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19" w:rsidRPr="00673519" w:rsidRDefault="00673519" w:rsidP="00673519">
      <w:pPr>
        <w:jc w:val="center"/>
        <w:rPr>
          <w:rFonts w:ascii="Times New Roman" w:hAnsi="Times New Roman"/>
          <w:color w:val="000000"/>
          <w:sz w:val="28"/>
          <w:szCs w:val="22"/>
        </w:rPr>
      </w:pPr>
      <w:r w:rsidRPr="00673519">
        <w:rPr>
          <w:rFonts w:ascii="Times New Roman" w:hAnsi="Times New Roman"/>
          <w:color w:val="000000"/>
          <w:sz w:val="28"/>
          <w:szCs w:val="22"/>
        </w:rPr>
        <w:t>Учреждение образования</w:t>
      </w:r>
    </w:p>
    <w:p w:rsidR="00C84185" w:rsidRPr="00673519" w:rsidRDefault="00673519" w:rsidP="00673519">
      <w:pPr>
        <w:jc w:val="center"/>
        <w:rPr>
          <w:rFonts w:ascii="Times New Roman" w:eastAsia="Times New Roman" w:hAnsi="Times New Roman"/>
          <w:color w:val="000000"/>
          <w:sz w:val="28"/>
          <w:szCs w:val="28"/>
        </w:rPr>
      </w:pPr>
      <w:r w:rsidRPr="00673519">
        <w:rPr>
          <w:rFonts w:ascii="Times New Roman" w:eastAsia="Times New Roman" w:hAnsi="Times New Roman"/>
          <w:color w:val="000000"/>
          <w:sz w:val="28"/>
          <w:szCs w:val="28"/>
        </w:rPr>
        <w:t xml:space="preserve"> </w:t>
      </w:r>
      <w:r w:rsidR="00C84185" w:rsidRPr="00673519">
        <w:rPr>
          <w:rFonts w:ascii="Times New Roman" w:eastAsia="Times New Roman" w:hAnsi="Times New Roman"/>
          <w:color w:val="000000"/>
          <w:sz w:val="28"/>
          <w:szCs w:val="28"/>
        </w:rPr>
        <w:t>«Белорусский государственный экономический университет»</w:t>
      </w:r>
    </w:p>
    <w:p w:rsidR="00C84185" w:rsidRPr="00673519" w:rsidRDefault="00C84185" w:rsidP="00C84185">
      <w:pPr>
        <w:jc w:val="center"/>
        <w:rPr>
          <w:rFonts w:ascii="Times New Roman" w:eastAsia="Times New Roman" w:hAnsi="Times New Roman"/>
          <w:color w:val="000000"/>
          <w:sz w:val="28"/>
          <w:szCs w:val="28"/>
        </w:rPr>
      </w:pPr>
    </w:p>
    <w:p w:rsidR="00C84185" w:rsidRPr="00673519" w:rsidRDefault="00C84185" w:rsidP="00C84185">
      <w:pPr>
        <w:ind w:firstLine="709"/>
        <w:jc w:val="center"/>
        <w:rPr>
          <w:rFonts w:ascii="Times New Roman" w:eastAsia="Times New Roman" w:hAnsi="Times New Roman"/>
          <w:color w:val="000000"/>
          <w:sz w:val="28"/>
          <w:szCs w:val="28"/>
        </w:rPr>
      </w:pPr>
    </w:p>
    <w:p w:rsidR="00C84185" w:rsidRPr="00673519" w:rsidRDefault="00C84185" w:rsidP="00C84185">
      <w:pPr>
        <w:rPr>
          <w:rFonts w:ascii="Times New Roman" w:eastAsia="Times New Roman" w:hAnsi="Times New Roman"/>
          <w:color w:val="000000"/>
          <w:sz w:val="28"/>
          <w:szCs w:val="28"/>
        </w:rPr>
      </w:pPr>
      <w:r w:rsidRPr="00673519">
        <w:rPr>
          <w:rFonts w:ascii="Times New Roman" w:eastAsia="Times New Roman" w:hAnsi="Times New Roman"/>
          <w:color w:val="000000"/>
          <w:sz w:val="28"/>
          <w:szCs w:val="28"/>
        </w:rPr>
        <w:t>Факультет международных бизнес-коммуникаций</w:t>
      </w:r>
    </w:p>
    <w:p w:rsidR="00C84185" w:rsidRPr="00673519" w:rsidRDefault="00C84185" w:rsidP="00C84185">
      <w:pPr>
        <w:jc w:val="both"/>
        <w:rPr>
          <w:rFonts w:ascii="Times New Roman" w:eastAsia="Times New Roman" w:hAnsi="Times New Roman"/>
          <w:color w:val="000000"/>
          <w:sz w:val="28"/>
          <w:szCs w:val="28"/>
        </w:rPr>
      </w:pPr>
      <w:r w:rsidRPr="00673519">
        <w:rPr>
          <w:rFonts w:ascii="Times New Roman" w:eastAsia="Times New Roman" w:hAnsi="Times New Roman"/>
          <w:color w:val="000000"/>
          <w:sz w:val="28"/>
          <w:szCs w:val="28"/>
        </w:rPr>
        <w:t>Кафедра межкультурной экономической коммуникации</w:t>
      </w:r>
    </w:p>
    <w:p w:rsidR="00C84185" w:rsidRPr="00673519" w:rsidRDefault="00C84185" w:rsidP="00C84185">
      <w:pPr>
        <w:jc w:val="both"/>
        <w:rPr>
          <w:rFonts w:ascii="Times New Roman" w:eastAsia="Times New Roman" w:hAnsi="Times New Roman"/>
          <w:color w:val="000000"/>
          <w:sz w:val="28"/>
          <w:szCs w:val="28"/>
        </w:rPr>
      </w:pPr>
    </w:p>
    <w:p w:rsidR="00C84185" w:rsidRPr="00673519" w:rsidRDefault="00C84185" w:rsidP="00C84185">
      <w:pPr>
        <w:jc w:val="both"/>
        <w:rPr>
          <w:rFonts w:ascii="Times New Roman" w:eastAsia="Times New Roman" w:hAnsi="Times New Roman"/>
          <w:color w:val="000000"/>
          <w:sz w:val="28"/>
          <w:szCs w:val="28"/>
        </w:rPr>
      </w:pPr>
    </w:p>
    <w:p w:rsidR="00C84185" w:rsidRPr="00673519" w:rsidRDefault="00C84185" w:rsidP="00C84185">
      <w:pPr>
        <w:jc w:val="both"/>
        <w:rPr>
          <w:rFonts w:ascii="Times New Roman" w:eastAsia="Times New Roman" w:hAnsi="Times New Roman"/>
          <w:color w:val="000000"/>
          <w:sz w:val="28"/>
          <w:szCs w:val="28"/>
        </w:rPr>
      </w:pPr>
    </w:p>
    <w:tbl>
      <w:tblPr>
        <w:tblStyle w:val="10"/>
        <w:tblW w:w="13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8"/>
        <w:gridCol w:w="3873"/>
        <w:gridCol w:w="3873"/>
      </w:tblGrid>
      <w:tr w:rsidR="00C84185" w:rsidRPr="00673519" w:rsidTr="00A04DD1">
        <w:trPr>
          <w:trHeight w:val="1842"/>
        </w:trPr>
        <w:tc>
          <w:tcPr>
            <w:tcW w:w="5888" w:type="dxa"/>
          </w:tcPr>
          <w:p w:rsidR="00C84185" w:rsidRPr="00673519" w:rsidRDefault="00C84185" w:rsidP="00C84185">
            <w:pPr>
              <w:ind w:firstLine="0"/>
              <w:rPr>
                <w:rFonts w:ascii="Times New Roman" w:hAnsi="Times New Roman"/>
                <w:color w:val="000000"/>
                <w:sz w:val="28"/>
                <w:szCs w:val="28"/>
              </w:rPr>
            </w:pPr>
            <w:r w:rsidRPr="00673519">
              <w:rPr>
                <w:rFonts w:ascii="Times New Roman" w:hAnsi="Times New Roman"/>
                <w:color w:val="000000"/>
                <w:sz w:val="28"/>
                <w:szCs w:val="28"/>
              </w:rPr>
              <w:t>СОГЛАСОВАНО</w:t>
            </w:r>
          </w:p>
          <w:p w:rsidR="00C84185" w:rsidRPr="00673519" w:rsidRDefault="00C84185" w:rsidP="00C84185">
            <w:pPr>
              <w:ind w:firstLine="0"/>
              <w:rPr>
                <w:rFonts w:ascii="Times New Roman" w:hAnsi="Times New Roman"/>
                <w:color w:val="000000"/>
                <w:sz w:val="28"/>
                <w:szCs w:val="28"/>
              </w:rPr>
            </w:pPr>
            <w:r w:rsidRPr="00673519">
              <w:rPr>
                <w:rFonts w:ascii="Times New Roman" w:hAnsi="Times New Roman"/>
                <w:color w:val="000000"/>
                <w:sz w:val="28"/>
                <w:szCs w:val="28"/>
              </w:rPr>
              <w:t>Заведующий кафедрой</w:t>
            </w:r>
          </w:p>
          <w:p w:rsidR="00C84185" w:rsidRPr="00673519" w:rsidRDefault="00C84185" w:rsidP="00C84185">
            <w:pPr>
              <w:ind w:firstLine="0"/>
              <w:rPr>
                <w:rFonts w:ascii="Times New Roman" w:hAnsi="Times New Roman"/>
                <w:color w:val="000000"/>
                <w:sz w:val="28"/>
                <w:szCs w:val="28"/>
              </w:rPr>
            </w:pPr>
            <w:r w:rsidRPr="00673519">
              <w:rPr>
                <w:rFonts w:ascii="Times New Roman" w:hAnsi="Times New Roman"/>
                <w:color w:val="000000"/>
                <w:sz w:val="28"/>
                <w:szCs w:val="28"/>
              </w:rPr>
              <w:t xml:space="preserve">___________ И.И. Ковалевская                                                                                </w:t>
            </w:r>
          </w:p>
          <w:p w:rsidR="00C84185" w:rsidRPr="00AF080F" w:rsidRDefault="00C84185" w:rsidP="00C84185">
            <w:pPr>
              <w:ind w:firstLine="0"/>
              <w:rPr>
                <w:rFonts w:ascii="Times New Roman" w:hAnsi="Times New Roman"/>
                <w:color w:val="000000"/>
                <w:sz w:val="20"/>
                <w:szCs w:val="20"/>
              </w:rPr>
            </w:pPr>
            <w:r w:rsidRPr="00AF080F">
              <w:rPr>
                <w:rFonts w:ascii="Times New Roman" w:hAnsi="Times New Roman"/>
                <w:color w:val="000000"/>
                <w:sz w:val="20"/>
                <w:szCs w:val="20"/>
              </w:rPr>
              <w:t>(подпись)                  (инициалы, фамилия)</w:t>
            </w:r>
          </w:p>
          <w:p w:rsidR="00C84185" w:rsidRPr="00673519" w:rsidRDefault="00C84185" w:rsidP="00C84185">
            <w:pPr>
              <w:ind w:firstLine="0"/>
              <w:rPr>
                <w:rFonts w:ascii="Times New Roman" w:hAnsi="Times New Roman"/>
                <w:color w:val="000000"/>
                <w:sz w:val="28"/>
                <w:szCs w:val="28"/>
              </w:rPr>
            </w:pPr>
            <w:r w:rsidRPr="00673519">
              <w:rPr>
                <w:rFonts w:ascii="Times New Roman" w:hAnsi="Times New Roman"/>
                <w:color w:val="000000"/>
                <w:sz w:val="28"/>
                <w:szCs w:val="28"/>
              </w:rPr>
              <w:t>________________ 20___ г.</w:t>
            </w:r>
          </w:p>
        </w:tc>
        <w:tc>
          <w:tcPr>
            <w:tcW w:w="3873" w:type="dxa"/>
          </w:tcPr>
          <w:p w:rsidR="00C84185" w:rsidRPr="00673519" w:rsidRDefault="00C84185" w:rsidP="00C84185">
            <w:pPr>
              <w:ind w:firstLine="0"/>
              <w:rPr>
                <w:rFonts w:ascii="Times New Roman" w:hAnsi="Times New Roman"/>
                <w:sz w:val="28"/>
                <w:szCs w:val="28"/>
              </w:rPr>
            </w:pPr>
            <w:r w:rsidRPr="00673519">
              <w:rPr>
                <w:rFonts w:ascii="Times New Roman" w:hAnsi="Times New Roman"/>
                <w:sz w:val="28"/>
                <w:szCs w:val="28"/>
              </w:rPr>
              <w:t>СОГЛАСОВАНО</w:t>
            </w:r>
          </w:p>
          <w:p w:rsidR="00C84185" w:rsidRPr="00673519" w:rsidRDefault="00C84185" w:rsidP="00C84185">
            <w:pPr>
              <w:ind w:firstLine="0"/>
              <w:rPr>
                <w:rFonts w:ascii="Times New Roman" w:hAnsi="Times New Roman"/>
                <w:sz w:val="28"/>
                <w:szCs w:val="28"/>
              </w:rPr>
            </w:pPr>
            <w:r w:rsidRPr="00673519">
              <w:rPr>
                <w:rFonts w:ascii="Times New Roman" w:hAnsi="Times New Roman"/>
                <w:sz w:val="28"/>
                <w:szCs w:val="28"/>
              </w:rPr>
              <w:t>Председатель МКС</w:t>
            </w:r>
          </w:p>
          <w:p w:rsidR="00C84185" w:rsidRPr="00673519" w:rsidRDefault="00C84185" w:rsidP="00F15F78">
            <w:pPr>
              <w:ind w:left="66" w:hanging="66"/>
              <w:jc w:val="left"/>
              <w:rPr>
                <w:rFonts w:ascii="Times New Roman" w:hAnsi="Times New Roman"/>
                <w:sz w:val="28"/>
                <w:szCs w:val="28"/>
              </w:rPr>
            </w:pPr>
            <w:r w:rsidRPr="00673519">
              <w:rPr>
                <w:rFonts w:ascii="Times New Roman" w:hAnsi="Times New Roman"/>
                <w:sz w:val="28"/>
                <w:szCs w:val="28"/>
              </w:rPr>
              <w:t xml:space="preserve">___________ Е.А. Малашенко                                           </w:t>
            </w:r>
            <w:r w:rsidR="00F15F78">
              <w:rPr>
                <w:rFonts w:ascii="Times New Roman" w:hAnsi="Times New Roman"/>
                <w:sz w:val="28"/>
                <w:szCs w:val="28"/>
              </w:rPr>
              <w:t xml:space="preserve">                          </w:t>
            </w:r>
            <w:r w:rsidRPr="00F15F78">
              <w:rPr>
                <w:rFonts w:ascii="Times New Roman" w:hAnsi="Times New Roman"/>
                <w:sz w:val="20"/>
                <w:szCs w:val="20"/>
              </w:rPr>
              <w:t>(подпись)                  (инициалы, фамилия)</w:t>
            </w:r>
          </w:p>
          <w:p w:rsidR="00C84185" w:rsidRPr="00673519" w:rsidRDefault="00C84185" w:rsidP="00C84185">
            <w:pPr>
              <w:ind w:firstLine="0"/>
              <w:rPr>
                <w:rFonts w:ascii="Times New Roman" w:hAnsi="Times New Roman"/>
                <w:sz w:val="28"/>
                <w:szCs w:val="28"/>
              </w:rPr>
            </w:pPr>
            <w:r w:rsidRPr="00673519">
              <w:rPr>
                <w:rFonts w:ascii="Times New Roman" w:hAnsi="Times New Roman"/>
                <w:sz w:val="28"/>
                <w:szCs w:val="28"/>
              </w:rPr>
              <w:t>________________ 20___ г.</w:t>
            </w:r>
          </w:p>
        </w:tc>
        <w:tc>
          <w:tcPr>
            <w:tcW w:w="3873" w:type="dxa"/>
            <w:tcBorders>
              <w:left w:val="nil"/>
            </w:tcBorders>
          </w:tcPr>
          <w:p w:rsidR="00C84185" w:rsidRPr="00673519" w:rsidRDefault="00C84185" w:rsidP="00C84185">
            <w:pPr>
              <w:ind w:firstLine="0"/>
              <w:rPr>
                <w:rFonts w:ascii="Times New Roman" w:hAnsi="Times New Roman"/>
                <w:color w:val="000000"/>
                <w:sz w:val="28"/>
                <w:szCs w:val="28"/>
              </w:rPr>
            </w:pPr>
          </w:p>
        </w:tc>
      </w:tr>
    </w:tbl>
    <w:p w:rsidR="00C84185" w:rsidRPr="00C84185" w:rsidRDefault="00C84185" w:rsidP="00C84185">
      <w:pPr>
        <w:shd w:val="clear" w:color="auto" w:fill="FFFFFF"/>
        <w:spacing w:line="264" w:lineRule="auto"/>
        <w:ind w:right="-41"/>
        <w:jc w:val="center"/>
        <w:rPr>
          <w:rFonts w:ascii="Times New Roman" w:eastAsia="Times New Roman" w:hAnsi="Times New Roman"/>
          <w:b/>
          <w:bCs/>
          <w:sz w:val="28"/>
          <w:szCs w:val="28"/>
        </w:rPr>
      </w:pPr>
    </w:p>
    <w:p w:rsidR="00C84185" w:rsidRPr="00C84185" w:rsidRDefault="00C84185" w:rsidP="00C84185">
      <w:pPr>
        <w:shd w:val="clear" w:color="auto" w:fill="FFFFFF"/>
        <w:spacing w:line="264" w:lineRule="auto"/>
        <w:ind w:right="-41"/>
        <w:jc w:val="center"/>
        <w:rPr>
          <w:rFonts w:ascii="Times New Roman" w:eastAsia="Times New Roman" w:hAnsi="Times New Roman"/>
          <w:b/>
          <w:bCs/>
          <w:sz w:val="28"/>
          <w:szCs w:val="28"/>
        </w:rPr>
      </w:pPr>
    </w:p>
    <w:p w:rsidR="00C84185" w:rsidRPr="00C84185" w:rsidRDefault="00C84185" w:rsidP="00C84185">
      <w:pPr>
        <w:shd w:val="clear" w:color="auto" w:fill="FFFFFF"/>
        <w:spacing w:line="264" w:lineRule="auto"/>
        <w:ind w:right="-41"/>
        <w:jc w:val="center"/>
        <w:rPr>
          <w:rFonts w:ascii="Times New Roman" w:eastAsia="Times New Roman" w:hAnsi="Times New Roman"/>
          <w:b/>
          <w:bCs/>
          <w:sz w:val="28"/>
          <w:szCs w:val="28"/>
        </w:rPr>
      </w:pPr>
    </w:p>
    <w:p w:rsidR="00C84185" w:rsidRPr="00C84185" w:rsidRDefault="00C84185" w:rsidP="00C84185">
      <w:pPr>
        <w:shd w:val="clear" w:color="auto" w:fill="FFFFFF"/>
        <w:spacing w:line="264" w:lineRule="auto"/>
        <w:ind w:right="-41"/>
        <w:jc w:val="center"/>
        <w:rPr>
          <w:rFonts w:ascii="Times New Roman" w:eastAsia="Times New Roman" w:hAnsi="Times New Roman"/>
          <w:b/>
          <w:bCs/>
          <w:sz w:val="28"/>
          <w:szCs w:val="28"/>
        </w:rPr>
      </w:pPr>
      <w:r w:rsidRPr="00C84185">
        <w:rPr>
          <w:rFonts w:ascii="Times New Roman" w:eastAsia="Times New Roman" w:hAnsi="Times New Roman"/>
          <w:b/>
          <w:bCs/>
          <w:sz w:val="28"/>
          <w:szCs w:val="28"/>
        </w:rPr>
        <w:t>ЭЛЕКТРОННЫЙ УЧЕБНО-МЕТОДИЧЕСКИЙ КОМПЛЕКС</w:t>
      </w:r>
    </w:p>
    <w:p w:rsidR="00C84185" w:rsidRPr="00C84185" w:rsidRDefault="00C84185" w:rsidP="00C84185">
      <w:pPr>
        <w:shd w:val="clear" w:color="auto" w:fill="FFFFFF"/>
        <w:spacing w:line="264" w:lineRule="auto"/>
        <w:ind w:right="-41"/>
        <w:jc w:val="center"/>
        <w:rPr>
          <w:rFonts w:ascii="Times New Roman" w:eastAsia="Times New Roman" w:hAnsi="Times New Roman"/>
          <w:b/>
          <w:bCs/>
          <w:sz w:val="28"/>
          <w:szCs w:val="28"/>
        </w:rPr>
      </w:pPr>
      <w:r w:rsidRPr="00C84185">
        <w:rPr>
          <w:rFonts w:ascii="Times New Roman" w:eastAsia="Times New Roman" w:hAnsi="Times New Roman"/>
          <w:b/>
          <w:bCs/>
          <w:sz w:val="28"/>
          <w:szCs w:val="28"/>
        </w:rPr>
        <w:t xml:space="preserve">ПО УЧЕБНОЙ ДИСЦИПЛИНЕ </w:t>
      </w:r>
    </w:p>
    <w:p w:rsidR="00C84185" w:rsidRPr="00C84185" w:rsidRDefault="00C84185" w:rsidP="00C84185">
      <w:pPr>
        <w:shd w:val="clear" w:color="auto" w:fill="FFFFFF"/>
        <w:spacing w:line="264" w:lineRule="auto"/>
        <w:ind w:right="-41"/>
        <w:jc w:val="center"/>
        <w:rPr>
          <w:rFonts w:ascii="Times New Roman" w:eastAsia="Times New Roman" w:hAnsi="Times New Roman"/>
          <w:b/>
          <w:bCs/>
          <w:sz w:val="28"/>
          <w:szCs w:val="28"/>
        </w:rPr>
      </w:pPr>
    </w:p>
    <w:p w:rsidR="00C84185" w:rsidRPr="00C84185" w:rsidRDefault="00C84185" w:rsidP="00C84185">
      <w:pPr>
        <w:jc w:val="center"/>
        <w:rPr>
          <w:rFonts w:ascii="Times New Roman" w:eastAsia="Times New Roman" w:hAnsi="Times New Roman"/>
          <w:b/>
          <w:sz w:val="28"/>
          <w:szCs w:val="28"/>
        </w:rPr>
      </w:pPr>
      <w:r w:rsidRPr="00C84185">
        <w:rPr>
          <w:rFonts w:ascii="Times New Roman" w:eastAsia="Times New Roman" w:hAnsi="Times New Roman"/>
          <w:b/>
          <w:sz w:val="28"/>
          <w:szCs w:val="28"/>
        </w:rPr>
        <w:t>«</w:t>
      </w:r>
      <w:r>
        <w:rPr>
          <w:rFonts w:ascii="Times New Roman" w:eastAsia="Times New Roman" w:hAnsi="Times New Roman"/>
          <w:b/>
          <w:sz w:val="28"/>
          <w:szCs w:val="28"/>
        </w:rPr>
        <w:t>СТИЛИСТИЧЕСКИЕ ОСНОВЫ ПЕРЕВОДА</w:t>
      </w:r>
      <w:r w:rsidRPr="00C84185">
        <w:rPr>
          <w:rFonts w:ascii="Times New Roman" w:eastAsia="Times New Roman" w:hAnsi="Times New Roman"/>
          <w:b/>
          <w:sz w:val="28"/>
          <w:szCs w:val="28"/>
        </w:rPr>
        <w:t>»</w:t>
      </w:r>
    </w:p>
    <w:p w:rsidR="00C84185" w:rsidRPr="00C84185" w:rsidRDefault="00C84185" w:rsidP="00C84185">
      <w:pPr>
        <w:rPr>
          <w:rFonts w:ascii="Times New Roman" w:eastAsia="Times New Roman" w:hAnsi="Times New Roman"/>
          <w:color w:val="000000"/>
          <w:sz w:val="28"/>
          <w:szCs w:val="22"/>
        </w:rPr>
      </w:pPr>
    </w:p>
    <w:p w:rsidR="00C84185" w:rsidRPr="00C84185" w:rsidRDefault="00C84185" w:rsidP="00C84185">
      <w:pPr>
        <w:jc w:val="both"/>
        <w:rPr>
          <w:rFonts w:ascii="Times New Roman" w:eastAsia="Times New Roman" w:hAnsi="Times New Roman"/>
        </w:rPr>
      </w:pPr>
      <w:r w:rsidRPr="00C84185">
        <w:rPr>
          <w:rFonts w:ascii="Times New Roman" w:eastAsia="Times New Roman" w:hAnsi="Times New Roman"/>
          <w:color w:val="000000"/>
          <w:sz w:val="28"/>
          <w:szCs w:val="22"/>
        </w:rPr>
        <w:t xml:space="preserve">для специальности </w:t>
      </w:r>
      <w:r w:rsidRPr="00C84185">
        <w:rPr>
          <w:rFonts w:ascii="Times New Roman" w:eastAsia="Times New Roman" w:hAnsi="Times New Roman"/>
          <w:sz w:val="30"/>
        </w:rPr>
        <w:t>6-05-0231-03 Лингвистическое обеспечение межкультурной коммуникации (с указанием языков)</w:t>
      </w:r>
    </w:p>
    <w:p w:rsidR="00C84185" w:rsidRPr="00C84185" w:rsidRDefault="00C84185" w:rsidP="00C84185">
      <w:pPr>
        <w:jc w:val="center"/>
        <w:rPr>
          <w:rFonts w:ascii="Times New Roman" w:eastAsia="Times New Roman" w:hAnsi="Times New Roman"/>
          <w:sz w:val="28"/>
        </w:rPr>
      </w:pPr>
    </w:p>
    <w:p w:rsidR="00C84185" w:rsidRPr="00C84185" w:rsidRDefault="00C84185" w:rsidP="00C84185">
      <w:pPr>
        <w:jc w:val="center"/>
        <w:rPr>
          <w:rFonts w:ascii="Times New Roman" w:eastAsia="Times New Roman" w:hAnsi="Times New Roman"/>
          <w:sz w:val="28"/>
        </w:rPr>
      </w:pPr>
    </w:p>
    <w:p w:rsidR="00C84185" w:rsidRPr="00C84185" w:rsidRDefault="00C84185" w:rsidP="00C84185">
      <w:pPr>
        <w:jc w:val="center"/>
        <w:rPr>
          <w:rFonts w:ascii="Times New Roman" w:eastAsia="Times New Roman" w:hAnsi="Times New Roman"/>
          <w:sz w:val="28"/>
        </w:rPr>
      </w:pPr>
    </w:p>
    <w:p w:rsidR="00C84185" w:rsidRDefault="00C84185" w:rsidP="00C84185">
      <w:pPr>
        <w:jc w:val="center"/>
        <w:rPr>
          <w:rFonts w:ascii="Times New Roman" w:eastAsia="Times New Roman" w:hAnsi="Times New Roman"/>
          <w:sz w:val="28"/>
        </w:rPr>
      </w:pPr>
    </w:p>
    <w:p w:rsidR="002A0835" w:rsidRDefault="002A0835" w:rsidP="00C84185">
      <w:pPr>
        <w:jc w:val="center"/>
        <w:rPr>
          <w:rFonts w:ascii="Times New Roman" w:eastAsia="Times New Roman" w:hAnsi="Times New Roman"/>
          <w:sz w:val="28"/>
        </w:rPr>
      </w:pPr>
    </w:p>
    <w:p w:rsidR="002A0835" w:rsidRDefault="002A0835" w:rsidP="00C84185">
      <w:pPr>
        <w:jc w:val="center"/>
        <w:rPr>
          <w:rFonts w:ascii="Times New Roman" w:eastAsia="Times New Roman" w:hAnsi="Times New Roman"/>
          <w:sz w:val="28"/>
        </w:rPr>
      </w:pPr>
    </w:p>
    <w:p w:rsidR="002A0835" w:rsidRDefault="002A0835" w:rsidP="00C84185">
      <w:pPr>
        <w:jc w:val="center"/>
        <w:rPr>
          <w:rFonts w:ascii="Times New Roman" w:eastAsia="Times New Roman" w:hAnsi="Times New Roman"/>
          <w:sz w:val="28"/>
        </w:rPr>
      </w:pPr>
    </w:p>
    <w:p w:rsidR="002A0835" w:rsidRPr="00C84185" w:rsidRDefault="002A0835" w:rsidP="00C84185">
      <w:pPr>
        <w:jc w:val="center"/>
        <w:rPr>
          <w:rFonts w:ascii="Times New Roman" w:eastAsia="Times New Roman" w:hAnsi="Times New Roman"/>
          <w:sz w:val="28"/>
        </w:rPr>
      </w:pPr>
    </w:p>
    <w:p w:rsidR="00C84185" w:rsidRPr="00C84185" w:rsidRDefault="00C84185" w:rsidP="00C84185">
      <w:pPr>
        <w:ind w:left="2977" w:firstLine="708"/>
        <w:rPr>
          <w:rFonts w:ascii="Times New Roman" w:eastAsia="Times New Roman" w:hAnsi="Times New Roman"/>
          <w:color w:val="000000"/>
          <w:sz w:val="28"/>
          <w:szCs w:val="22"/>
        </w:rPr>
      </w:pPr>
    </w:p>
    <w:p w:rsidR="00C84185" w:rsidRPr="00C84185" w:rsidRDefault="00C84185" w:rsidP="00C84185">
      <w:pPr>
        <w:shd w:val="clear" w:color="auto" w:fill="FFFFFF"/>
        <w:tabs>
          <w:tab w:val="left" w:leader="underscore" w:pos="5726"/>
        </w:tabs>
        <w:spacing w:line="264" w:lineRule="auto"/>
        <w:ind w:right="-41"/>
        <w:jc w:val="both"/>
        <w:rPr>
          <w:rFonts w:ascii="Times New Roman" w:eastAsia="Times New Roman" w:hAnsi="Times New Roman"/>
          <w:color w:val="000000"/>
          <w:sz w:val="28"/>
          <w:szCs w:val="22"/>
        </w:rPr>
      </w:pPr>
      <w:r w:rsidRPr="00C84185">
        <w:rPr>
          <w:rFonts w:ascii="Times New Roman" w:eastAsia="Times New Roman" w:hAnsi="Times New Roman"/>
          <w:sz w:val="28"/>
          <w:szCs w:val="28"/>
        </w:rPr>
        <w:t xml:space="preserve">Составитель: </w:t>
      </w:r>
      <w:r w:rsidRPr="00C84185">
        <w:rPr>
          <w:rFonts w:ascii="Times New Roman" w:eastAsia="Times New Roman" w:hAnsi="Times New Roman"/>
          <w:color w:val="000000"/>
          <w:spacing w:val="1"/>
          <w:sz w:val="28"/>
          <w:szCs w:val="28"/>
        </w:rPr>
        <w:t>Ковалевская И.И., зав. кафедрой межкультурной экономической коммуникации БГЭУ, кандидат филологических наук, доцент</w:t>
      </w:r>
      <w:r w:rsidRPr="00C84185">
        <w:rPr>
          <w:rFonts w:ascii="Times New Roman" w:eastAsia="Times New Roman" w:hAnsi="Times New Roman"/>
          <w:color w:val="000000"/>
          <w:sz w:val="16"/>
          <w:szCs w:val="16"/>
        </w:rPr>
        <w:t xml:space="preserve"> </w:t>
      </w:r>
    </w:p>
    <w:p w:rsidR="00C84185" w:rsidRPr="00C84185" w:rsidRDefault="00C84185" w:rsidP="00C84185">
      <w:pPr>
        <w:widowControl w:val="0"/>
        <w:shd w:val="clear" w:color="auto" w:fill="FFFFFF"/>
        <w:tabs>
          <w:tab w:val="left" w:pos="192"/>
          <w:tab w:val="left" w:leader="underscore" w:pos="2050"/>
          <w:tab w:val="left" w:leader="underscore" w:pos="3202"/>
          <w:tab w:val="left" w:leader="underscore" w:pos="3610"/>
        </w:tabs>
        <w:autoSpaceDE w:val="0"/>
        <w:autoSpaceDN w:val="0"/>
        <w:adjustRightInd w:val="0"/>
        <w:spacing w:line="264" w:lineRule="auto"/>
        <w:ind w:right="-113"/>
        <w:jc w:val="both"/>
        <w:rPr>
          <w:rFonts w:ascii="Times New Roman" w:eastAsia="Times New Roman" w:hAnsi="Times New Roman"/>
          <w:sz w:val="28"/>
          <w:szCs w:val="28"/>
        </w:rPr>
      </w:pPr>
    </w:p>
    <w:p w:rsidR="00C84185" w:rsidRPr="00C84185" w:rsidRDefault="00C84185" w:rsidP="00C84185">
      <w:pPr>
        <w:widowControl w:val="0"/>
        <w:shd w:val="clear" w:color="auto" w:fill="FFFFFF"/>
        <w:tabs>
          <w:tab w:val="left" w:pos="192"/>
          <w:tab w:val="left" w:leader="underscore" w:pos="2050"/>
          <w:tab w:val="left" w:leader="underscore" w:pos="3202"/>
          <w:tab w:val="left" w:leader="underscore" w:pos="3610"/>
        </w:tabs>
        <w:autoSpaceDE w:val="0"/>
        <w:autoSpaceDN w:val="0"/>
        <w:adjustRightInd w:val="0"/>
        <w:spacing w:line="264" w:lineRule="auto"/>
        <w:ind w:right="-113"/>
        <w:jc w:val="both"/>
        <w:rPr>
          <w:rFonts w:ascii="Times New Roman" w:eastAsia="Times New Roman" w:hAnsi="Times New Roman"/>
          <w:sz w:val="28"/>
          <w:szCs w:val="28"/>
        </w:rPr>
      </w:pPr>
    </w:p>
    <w:p w:rsidR="00C84185" w:rsidRPr="00C84185" w:rsidRDefault="00C84185" w:rsidP="00C84185">
      <w:pPr>
        <w:widowControl w:val="0"/>
        <w:shd w:val="clear" w:color="auto" w:fill="FFFFFF"/>
        <w:tabs>
          <w:tab w:val="left" w:pos="192"/>
          <w:tab w:val="left" w:leader="underscore" w:pos="2050"/>
          <w:tab w:val="left" w:leader="underscore" w:pos="3202"/>
          <w:tab w:val="left" w:leader="underscore" w:pos="3610"/>
        </w:tabs>
        <w:autoSpaceDE w:val="0"/>
        <w:autoSpaceDN w:val="0"/>
        <w:adjustRightInd w:val="0"/>
        <w:spacing w:line="264" w:lineRule="auto"/>
        <w:ind w:right="-113"/>
        <w:jc w:val="both"/>
        <w:rPr>
          <w:rFonts w:ascii="Times New Roman" w:eastAsia="Times New Roman" w:hAnsi="Times New Roman"/>
          <w:sz w:val="28"/>
          <w:szCs w:val="28"/>
        </w:rPr>
      </w:pPr>
    </w:p>
    <w:p w:rsidR="00C84185" w:rsidRPr="00C84185" w:rsidRDefault="00C84185" w:rsidP="00C84185">
      <w:pPr>
        <w:widowControl w:val="0"/>
        <w:shd w:val="clear" w:color="auto" w:fill="FFFFFF"/>
        <w:tabs>
          <w:tab w:val="left" w:pos="192"/>
          <w:tab w:val="left" w:leader="underscore" w:pos="2050"/>
          <w:tab w:val="left" w:leader="underscore" w:pos="3202"/>
          <w:tab w:val="left" w:leader="underscore" w:pos="3610"/>
        </w:tabs>
        <w:autoSpaceDE w:val="0"/>
        <w:autoSpaceDN w:val="0"/>
        <w:adjustRightInd w:val="0"/>
        <w:spacing w:line="264" w:lineRule="auto"/>
        <w:ind w:right="-113"/>
        <w:jc w:val="both"/>
        <w:rPr>
          <w:rFonts w:ascii="Times New Roman" w:eastAsia="Times New Roman" w:hAnsi="Times New Roman"/>
          <w:sz w:val="28"/>
          <w:szCs w:val="28"/>
        </w:rPr>
      </w:pPr>
    </w:p>
    <w:p w:rsidR="005806A0" w:rsidRDefault="00C84185" w:rsidP="00C84185">
      <w:pPr>
        <w:spacing w:line="276" w:lineRule="auto"/>
        <w:ind w:right="-2"/>
        <w:jc w:val="both"/>
        <w:rPr>
          <w:rFonts w:ascii="Times New Roman" w:eastAsia="Times New Roman" w:hAnsi="Times New Roman"/>
          <w:sz w:val="28"/>
          <w:szCs w:val="28"/>
        </w:rPr>
      </w:pPr>
      <w:r w:rsidRPr="00C84185">
        <w:rPr>
          <w:rFonts w:ascii="Times New Roman" w:eastAsia="Times New Roman" w:hAnsi="Times New Roman"/>
          <w:sz w:val="28"/>
          <w:szCs w:val="28"/>
        </w:rPr>
        <w:t>Рассмотрено и утверждено на заседании научно-методического совета БГЭУ   _____________ 20___, протокол № ____.</w:t>
      </w:r>
    </w:p>
    <w:p w:rsidR="005806A0" w:rsidRDefault="005806A0">
      <w:pPr>
        <w:rPr>
          <w:rFonts w:ascii="Times New Roman" w:eastAsia="Times New Roman" w:hAnsi="Times New Roman"/>
          <w:sz w:val="28"/>
          <w:szCs w:val="28"/>
        </w:rPr>
      </w:pPr>
      <w:r>
        <w:rPr>
          <w:rFonts w:ascii="Times New Roman" w:eastAsia="Times New Roman" w:hAnsi="Times New Roman"/>
          <w:sz w:val="28"/>
          <w:szCs w:val="28"/>
        </w:rPr>
        <w:br w:type="page"/>
      </w:r>
    </w:p>
    <w:p w:rsidR="005806A0" w:rsidRPr="005806A0" w:rsidRDefault="005806A0" w:rsidP="005806A0">
      <w:pPr>
        <w:rPr>
          <w:rFonts w:cs="Calibri"/>
          <w:lang w:eastAsia="zh-CN"/>
        </w:rPr>
      </w:pPr>
      <w:r w:rsidRPr="005806A0">
        <w:rPr>
          <w:rFonts w:ascii="Times New Roman" w:hAnsi="Times New Roman"/>
          <w:b/>
          <w:caps/>
          <w:sz w:val="28"/>
          <w:szCs w:val="20"/>
        </w:rPr>
        <w:lastRenderedPageBreak/>
        <w:t>РЕКОМЕНДОВАН К УТВЕРЖДЕНИЮ:</w:t>
      </w:r>
    </w:p>
    <w:p w:rsidR="005806A0" w:rsidRPr="005806A0" w:rsidRDefault="005806A0" w:rsidP="005806A0">
      <w:pPr>
        <w:jc w:val="both"/>
        <w:rPr>
          <w:rFonts w:ascii="Times New Roman" w:hAnsi="Times New Roman"/>
          <w:b/>
          <w:caps/>
          <w:color w:val="FF0000"/>
          <w:sz w:val="28"/>
          <w:szCs w:val="20"/>
        </w:rPr>
      </w:pPr>
    </w:p>
    <w:p w:rsidR="005806A0" w:rsidRPr="005806A0" w:rsidRDefault="005806A0" w:rsidP="005806A0">
      <w:pPr>
        <w:jc w:val="both"/>
        <w:rPr>
          <w:rFonts w:cs="Calibri"/>
          <w:lang w:eastAsia="zh-CN"/>
        </w:rPr>
      </w:pPr>
      <w:r w:rsidRPr="005806A0">
        <w:rPr>
          <w:rFonts w:ascii="Times New Roman" w:hAnsi="Times New Roman"/>
          <w:sz w:val="28"/>
          <w:szCs w:val="28"/>
        </w:rPr>
        <w:t xml:space="preserve">Кафедрой межкультурной экономической коммуникации учреждения образования «Белорусский государственный экономический университет» (протокол № </w:t>
      </w:r>
      <w:r>
        <w:rPr>
          <w:rFonts w:ascii="Times New Roman" w:hAnsi="Times New Roman"/>
          <w:sz w:val="28"/>
          <w:szCs w:val="28"/>
        </w:rPr>
        <w:t>10</w:t>
      </w:r>
      <w:r w:rsidRPr="005806A0">
        <w:rPr>
          <w:rFonts w:ascii="Times New Roman" w:hAnsi="Times New Roman"/>
          <w:sz w:val="28"/>
          <w:szCs w:val="28"/>
        </w:rPr>
        <w:t xml:space="preserve"> от 2</w:t>
      </w:r>
      <w:r>
        <w:rPr>
          <w:rFonts w:ascii="Times New Roman" w:hAnsi="Times New Roman"/>
          <w:sz w:val="28"/>
          <w:szCs w:val="28"/>
        </w:rPr>
        <w:t>1</w:t>
      </w:r>
      <w:r w:rsidRPr="005806A0">
        <w:rPr>
          <w:rFonts w:ascii="Times New Roman" w:hAnsi="Times New Roman"/>
          <w:sz w:val="28"/>
          <w:szCs w:val="28"/>
        </w:rPr>
        <w:t>.0</w:t>
      </w:r>
      <w:r>
        <w:rPr>
          <w:rFonts w:ascii="Times New Roman" w:hAnsi="Times New Roman"/>
          <w:sz w:val="28"/>
          <w:szCs w:val="28"/>
        </w:rPr>
        <w:t>4</w:t>
      </w:r>
      <w:r w:rsidRPr="005806A0">
        <w:rPr>
          <w:rFonts w:ascii="Times New Roman" w:hAnsi="Times New Roman"/>
          <w:sz w:val="28"/>
          <w:szCs w:val="28"/>
        </w:rPr>
        <w:t>.2025 г.);</w:t>
      </w:r>
    </w:p>
    <w:p w:rsidR="005806A0" w:rsidRPr="005806A0" w:rsidRDefault="005806A0" w:rsidP="005806A0">
      <w:pPr>
        <w:jc w:val="both"/>
        <w:rPr>
          <w:rFonts w:ascii="Times New Roman" w:hAnsi="Times New Roman"/>
          <w:sz w:val="28"/>
          <w:szCs w:val="28"/>
        </w:rPr>
      </w:pPr>
    </w:p>
    <w:p w:rsidR="005806A0" w:rsidRPr="005806A0" w:rsidRDefault="005806A0" w:rsidP="005806A0">
      <w:pPr>
        <w:jc w:val="both"/>
        <w:rPr>
          <w:rFonts w:cs="Calibri"/>
          <w:lang w:eastAsia="zh-CN"/>
        </w:rPr>
      </w:pPr>
      <w:r w:rsidRPr="005806A0">
        <w:rPr>
          <w:rFonts w:ascii="Times New Roman" w:hAnsi="Times New Roman"/>
          <w:sz w:val="28"/>
          <w:szCs w:val="28"/>
        </w:rPr>
        <w:t>Методической комиссией по специальности (название методической комиссии) учреждения образования «Белорусский государственный экономический университет»</w:t>
      </w:r>
      <w:r w:rsidRPr="005806A0">
        <w:rPr>
          <w:rFonts w:ascii="Times New Roman" w:eastAsia="Times New Roman" w:hAnsi="Times New Roman"/>
          <w:b/>
          <w:sz w:val="28"/>
          <w:szCs w:val="20"/>
        </w:rPr>
        <w:t xml:space="preserve"> </w:t>
      </w:r>
      <w:r w:rsidRPr="005806A0">
        <w:rPr>
          <w:rFonts w:ascii="Times New Roman" w:hAnsi="Times New Roman"/>
          <w:bCs/>
          <w:sz w:val="28"/>
          <w:szCs w:val="28"/>
        </w:rPr>
        <w:t>по специальностям</w:t>
      </w:r>
      <w:r w:rsidR="001D7F2E">
        <w:rPr>
          <w:rFonts w:ascii="Times New Roman" w:hAnsi="Times New Roman"/>
          <w:bCs/>
          <w:sz w:val="28"/>
          <w:szCs w:val="28"/>
        </w:rPr>
        <w:t xml:space="preserve"> </w:t>
      </w:r>
      <w:bookmarkStart w:id="0" w:name="_GoBack"/>
      <w:bookmarkEnd w:id="0"/>
      <w:r w:rsidRPr="005806A0">
        <w:rPr>
          <w:rFonts w:ascii="Times New Roman" w:hAnsi="Times New Roman"/>
          <w:bCs/>
          <w:sz w:val="28"/>
          <w:szCs w:val="28"/>
        </w:rPr>
        <w:t xml:space="preserve">«Лингвистическое обеспечение межкультурных коммуникаций (по направлениям)», «Лингвистическое обеспечение межкультурной коммуникации (с указанием языков)», </w:t>
      </w:r>
      <w:r w:rsidRPr="005806A0">
        <w:rPr>
          <w:rFonts w:ascii="Times New Roman" w:hAnsi="Times New Roman"/>
          <w:sz w:val="28"/>
          <w:szCs w:val="28"/>
        </w:rPr>
        <w:t>«Маркетинг» (профилизация «Событийный маркетинг (на английском языке)»)</w:t>
      </w:r>
    </w:p>
    <w:p w:rsidR="005806A0" w:rsidRDefault="005806A0" w:rsidP="005806A0">
      <w:pPr>
        <w:jc w:val="both"/>
        <w:rPr>
          <w:rFonts w:ascii="Times New Roman" w:hAnsi="Times New Roman"/>
          <w:sz w:val="28"/>
          <w:szCs w:val="28"/>
          <w:lang w:val="be-BY"/>
        </w:rPr>
      </w:pPr>
      <w:r w:rsidRPr="005806A0">
        <w:rPr>
          <w:rFonts w:ascii="Times New Roman" w:hAnsi="Times New Roman"/>
          <w:sz w:val="28"/>
          <w:szCs w:val="28"/>
        </w:rPr>
        <w:t>(протокол</w:t>
      </w:r>
      <w:r w:rsidRPr="005806A0">
        <w:rPr>
          <w:rFonts w:ascii="Times New Roman" w:hAnsi="Times New Roman"/>
          <w:sz w:val="28"/>
          <w:szCs w:val="28"/>
          <w:lang w:val="be-BY"/>
        </w:rPr>
        <w:t xml:space="preserve"> № </w:t>
      </w:r>
      <w:r>
        <w:rPr>
          <w:rFonts w:ascii="Times New Roman" w:hAnsi="Times New Roman"/>
          <w:sz w:val="28"/>
          <w:szCs w:val="28"/>
          <w:lang w:val="be-BY"/>
        </w:rPr>
        <w:t>4</w:t>
      </w:r>
      <w:r w:rsidRPr="005806A0">
        <w:rPr>
          <w:rFonts w:ascii="Times New Roman" w:hAnsi="Times New Roman"/>
          <w:sz w:val="28"/>
          <w:szCs w:val="28"/>
          <w:lang w:val="be-BY"/>
        </w:rPr>
        <w:t xml:space="preserve"> от 2</w:t>
      </w:r>
      <w:r>
        <w:rPr>
          <w:rFonts w:ascii="Times New Roman" w:hAnsi="Times New Roman"/>
          <w:sz w:val="28"/>
          <w:szCs w:val="28"/>
          <w:lang w:val="be-BY"/>
        </w:rPr>
        <w:t>3</w:t>
      </w:r>
      <w:r w:rsidRPr="005806A0">
        <w:rPr>
          <w:rFonts w:ascii="Times New Roman" w:hAnsi="Times New Roman"/>
          <w:sz w:val="28"/>
          <w:szCs w:val="28"/>
          <w:lang w:val="be-BY"/>
        </w:rPr>
        <w:t>.0</w:t>
      </w:r>
      <w:r>
        <w:rPr>
          <w:rFonts w:ascii="Times New Roman" w:hAnsi="Times New Roman"/>
          <w:sz w:val="28"/>
          <w:szCs w:val="28"/>
          <w:lang w:val="be-BY"/>
        </w:rPr>
        <w:t>4</w:t>
      </w:r>
      <w:r w:rsidRPr="005806A0">
        <w:rPr>
          <w:rFonts w:ascii="Times New Roman" w:hAnsi="Times New Roman"/>
          <w:sz w:val="28"/>
          <w:szCs w:val="28"/>
          <w:lang w:val="be-BY"/>
        </w:rPr>
        <w:t>.2025 г.)</w:t>
      </w:r>
      <w:r>
        <w:rPr>
          <w:rFonts w:ascii="Times New Roman" w:hAnsi="Times New Roman"/>
          <w:sz w:val="28"/>
          <w:szCs w:val="28"/>
          <w:lang w:val="be-BY"/>
        </w:rPr>
        <w:t>.</w:t>
      </w: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Default="005806A0" w:rsidP="005806A0">
      <w:pPr>
        <w:jc w:val="both"/>
        <w:rPr>
          <w:rFonts w:ascii="Times New Roman" w:hAnsi="Times New Roman"/>
          <w:sz w:val="28"/>
          <w:szCs w:val="28"/>
          <w:lang w:val="be-BY"/>
        </w:rPr>
      </w:pPr>
    </w:p>
    <w:p w:rsidR="005806A0" w:rsidRPr="005806A0" w:rsidRDefault="005806A0" w:rsidP="005806A0">
      <w:pPr>
        <w:jc w:val="both"/>
        <w:rPr>
          <w:rFonts w:cs="Calibri"/>
          <w:lang w:eastAsia="zh-CN"/>
        </w:rPr>
      </w:pPr>
    </w:p>
    <w:p w:rsidR="00C84185" w:rsidRDefault="00C84185" w:rsidP="00C84185">
      <w:pPr>
        <w:spacing w:line="276" w:lineRule="auto"/>
        <w:ind w:right="-2"/>
        <w:jc w:val="both"/>
        <w:rPr>
          <w:rFonts w:ascii="Times New Roman" w:eastAsia="Times New Roman" w:hAnsi="Times New Roman"/>
          <w:sz w:val="28"/>
          <w:szCs w:val="28"/>
        </w:rPr>
      </w:pPr>
    </w:p>
    <w:p w:rsidR="002A0835" w:rsidRDefault="002A0835" w:rsidP="00C84185">
      <w:pPr>
        <w:spacing w:line="276" w:lineRule="auto"/>
        <w:ind w:right="-2"/>
        <w:jc w:val="both"/>
        <w:rPr>
          <w:rFonts w:ascii="Times New Roman" w:eastAsia="Times New Roman" w:hAnsi="Times New Roman"/>
          <w:sz w:val="28"/>
          <w:szCs w:val="28"/>
        </w:rPr>
      </w:pPr>
    </w:p>
    <w:p w:rsidR="005806A0" w:rsidRPr="005806A0" w:rsidRDefault="005806A0" w:rsidP="005806A0">
      <w:pPr>
        <w:jc w:val="center"/>
        <w:rPr>
          <w:rFonts w:ascii="Times New Roman" w:eastAsia="Times New Roman" w:hAnsi="Times New Roman"/>
          <w:b/>
          <w:sz w:val="28"/>
          <w:szCs w:val="28"/>
        </w:rPr>
      </w:pPr>
      <w:r>
        <w:rPr>
          <w:rFonts w:ascii="Times New Roman" w:hAnsi="Times New Roman"/>
          <w:b/>
          <w:sz w:val="32"/>
          <w:szCs w:val="32"/>
          <w:lang w:eastAsia="en-US"/>
        </w:rPr>
        <w:br w:type="page"/>
      </w:r>
      <w:r w:rsidRPr="005806A0">
        <w:rPr>
          <w:rFonts w:ascii="Times New Roman" w:eastAsia="Times New Roman" w:hAnsi="Times New Roman"/>
          <w:b/>
          <w:sz w:val="28"/>
          <w:szCs w:val="28"/>
        </w:rPr>
        <w:lastRenderedPageBreak/>
        <w:t>Содержание</w:t>
      </w:r>
    </w:p>
    <w:p w:rsidR="005806A0" w:rsidRPr="005806A0" w:rsidRDefault="005806A0" w:rsidP="005806A0">
      <w:pPr>
        <w:jc w:val="center"/>
        <w:rPr>
          <w:rFonts w:ascii="Times New Roman" w:eastAsia="Times New Roman" w:hAnsi="Times New Roman"/>
          <w:b/>
          <w:sz w:val="28"/>
          <w:szCs w:val="28"/>
        </w:rPr>
      </w:pPr>
    </w:p>
    <w:tbl>
      <w:tblPr>
        <w:tblStyle w:val="21"/>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3"/>
        <w:gridCol w:w="496"/>
      </w:tblGrid>
      <w:tr w:rsidR="005806A0" w:rsidRPr="005806A0" w:rsidTr="005806A0">
        <w:tc>
          <w:tcPr>
            <w:tcW w:w="9133" w:type="dxa"/>
          </w:tcPr>
          <w:p w:rsidR="005806A0" w:rsidRPr="005806A0" w:rsidRDefault="005806A0" w:rsidP="005806A0">
            <w:pPr>
              <w:tabs>
                <w:tab w:val="right" w:leader="dot" w:pos="9356"/>
              </w:tabs>
              <w:rPr>
                <w:rFonts w:ascii="Times New Roman" w:eastAsia="Times New Roman" w:hAnsi="Times New Roman"/>
                <w:b/>
                <w:sz w:val="28"/>
                <w:szCs w:val="28"/>
              </w:rPr>
            </w:pPr>
            <w:r w:rsidRPr="005806A0">
              <w:rPr>
                <w:rFonts w:ascii="Times New Roman" w:eastAsia="Times New Roman" w:hAnsi="Times New Roman"/>
                <w:b/>
                <w:sz w:val="28"/>
                <w:szCs w:val="28"/>
              </w:rPr>
              <w:t>Введение</w:t>
            </w:r>
          </w:p>
          <w:p w:rsidR="005806A0" w:rsidRPr="005806A0" w:rsidRDefault="005806A0" w:rsidP="005806A0">
            <w:pPr>
              <w:tabs>
                <w:tab w:val="right" w:leader="dot" w:pos="9356"/>
              </w:tabs>
              <w:rPr>
                <w:rFonts w:ascii="Times New Roman" w:eastAsia="Times New Roman" w:hAnsi="Times New Roman"/>
                <w:b/>
                <w:sz w:val="28"/>
                <w:szCs w:val="28"/>
              </w:rPr>
            </w:pPr>
          </w:p>
          <w:p w:rsidR="005806A0" w:rsidRPr="005806A0" w:rsidRDefault="005806A0" w:rsidP="005806A0">
            <w:pPr>
              <w:tabs>
                <w:tab w:val="right" w:leader="dot" w:pos="9356"/>
              </w:tabs>
              <w:ind w:right="-1"/>
              <w:rPr>
                <w:rFonts w:ascii="Times New Roman" w:eastAsia="Times New Roman" w:hAnsi="Times New Roman"/>
                <w:sz w:val="28"/>
                <w:szCs w:val="28"/>
              </w:rPr>
            </w:pPr>
            <w:r w:rsidRPr="005806A0">
              <w:rPr>
                <w:rFonts w:ascii="Times New Roman" w:eastAsia="Times New Roman" w:hAnsi="Times New Roman"/>
                <w:b/>
                <w:sz w:val="28"/>
                <w:szCs w:val="28"/>
              </w:rPr>
              <w:t>Учебно-программная документация</w:t>
            </w:r>
          </w:p>
          <w:p w:rsidR="005806A0" w:rsidRPr="005806A0" w:rsidRDefault="005806A0" w:rsidP="005806A0">
            <w:pPr>
              <w:contextualSpacing/>
              <w:rPr>
                <w:rFonts w:ascii="Times New Roman" w:hAnsi="Times New Roman"/>
                <w:sz w:val="28"/>
                <w:szCs w:val="28"/>
              </w:rPr>
            </w:pPr>
          </w:p>
          <w:p w:rsidR="005806A0" w:rsidRPr="005806A0" w:rsidRDefault="005806A0" w:rsidP="005806A0">
            <w:pPr>
              <w:contextualSpacing/>
              <w:rPr>
                <w:rFonts w:ascii="Times New Roman" w:hAnsi="Times New Roman"/>
                <w:sz w:val="28"/>
                <w:szCs w:val="28"/>
              </w:rPr>
            </w:pPr>
            <w:r w:rsidRPr="005806A0">
              <w:rPr>
                <w:rFonts w:ascii="Times New Roman" w:hAnsi="Times New Roman"/>
                <w:sz w:val="28"/>
                <w:szCs w:val="28"/>
              </w:rPr>
              <w:t>1.Учебная программа</w:t>
            </w:r>
          </w:p>
          <w:p w:rsidR="005806A0" w:rsidRPr="005806A0" w:rsidRDefault="005806A0" w:rsidP="005806A0">
            <w:pPr>
              <w:tabs>
                <w:tab w:val="right" w:leader="dot" w:pos="9356"/>
              </w:tabs>
              <w:ind w:right="566"/>
              <w:rPr>
                <w:rFonts w:ascii="Times New Roman" w:eastAsia="Times New Roman" w:hAnsi="Times New Roman"/>
                <w:sz w:val="28"/>
                <w:szCs w:val="28"/>
              </w:rPr>
            </w:pPr>
          </w:p>
          <w:p w:rsidR="005806A0" w:rsidRPr="005806A0" w:rsidRDefault="005806A0" w:rsidP="005806A0">
            <w:pPr>
              <w:tabs>
                <w:tab w:val="left" w:pos="0"/>
                <w:tab w:val="right" w:leader="dot" w:pos="9356"/>
              </w:tabs>
              <w:rPr>
                <w:rFonts w:ascii="Times New Roman" w:eastAsia="Times New Roman" w:hAnsi="Times New Roman"/>
                <w:sz w:val="28"/>
                <w:szCs w:val="28"/>
              </w:rPr>
            </w:pPr>
            <w:r w:rsidRPr="005806A0">
              <w:rPr>
                <w:rFonts w:ascii="Times New Roman" w:eastAsia="Times New Roman" w:hAnsi="Times New Roman"/>
                <w:b/>
                <w:sz w:val="28"/>
                <w:szCs w:val="28"/>
              </w:rPr>
              <w:t>Учебно-методическая документация</w:t>
            </w:r>
          </w:p>
          <w:p w:rsidR="005806A0" w:rsidRPr="005806A0" w:rsidRDefault="005806A0" w:rsidP="005806A0">
            <w:pPr>
              <w:tabs>
                <w:tab w:val="left" w:pos="540"/>
                <w:tab w:val="right" w:leader="dot" w:pos="9356"/>
              </w:tabs>
              <w:ind w:left="567" w:hanging="567"/>
              <w:rPr>
                <w:rFonts w:ascii="Times New Roman" w:eastAsia="Times New Roman" w:hAnsi="Times New Roman"/>
                <w:sz w:val="28"/>
                <w:szCs w:val="28"/>
              </w:rPr>
            </w:pPr>
          </w:p>
          <w:p w:rsidR="002049C2" w:rsidRPr="002049C2" w:rsidRDefault="005806A0" w:rsidP="002049C2">
            <w:pPr>
              <w:tabs>
                <w:tab w:val="left" w:pos="540"/>
                <w:tab w:val="right" w:leader="dot" w:pos="9356"/>
              </w:tabs>
              <w:ind w:left="567" w:hanging="567"/>
              <w:rPr>
                <w:rFonts w:ascii="Times New Roman" w:eastAsia="Times New Roman" w:hAnsi="Times New Roman"/>
                <w:bCs/>
                <w:sz w:val="28"/>
                <w:szCs w:val="28"/>
              </w:rPr>
            </w:pPr>
            <w:r w:rsidRPr="002049C2">
              <w:rPr>
                <w:rFonts w:ascii="Times New Roman" w:eastAsia="Times New Roman" w:hAnsi="Times New Roman"/>
                <w:sz w:val="28"/>
                <w:szCs w:val="28"/>
              </w:rPr>
              <w:t xml:space="preserve">2. </w:t>
            </w:r>
            <w:r w:rsidR="002049C2" w:rsidRPr="002049C2">
              <w:rPr>
                <w:rFonts w:ascii="Times New Roman" w:eastAsia="Times New Roman" w:hAnsi="Times New Roman"/>
                <w:bCs/>
                <w:sz w:val="28"/>
                <w:szCs w:val="28"/>
              </w:rPr>
              <w:t xml:space="preserve">Краткий конспект лекций </w:t>
            </w:r>
          </w:p>
          <w:p w:rsidR="005806A0" w:rsidRPr="005806A0" w:rsidRDefault="002049C2" w:rsidP="005806A0">
            <w:pPr>
              <w:tabs>
                <w:tab w:val="left" w:pos="540"/>
                <w:tab w:val="right" w:leader="dot" w:pos="9356"/>
              </w:tabs>
              <w:ind w:left="567" w:hanging="567"/>
              <w:rPr>
                <w:rFonts w:ascii="Times New Roman" w:eastAsia="Times New Roman" w:hAnsi="Times New Roman"/>
                <w:sz w:val="28"/>
                <w:szCs w:val="28"/>
              </w:rPr>
            </w:pPr>
            <w:r>
              <w:rPr>
                <w:rFonts w:ascii="Times New Roman" w:eastAsia="Times New Roman" w:hAnsi="Times New Roman"/>
                <w:sz w:val="28"/>
                <w:szCs w:val="28"/>
              </w:rPr>
              <w:t xml:space="preserve">3. </w:t>
            </w:r>
            <w:r w:rsidR="005806A0" w:rsidRPr="005806A0">
              <w:rPr>
                <w:rFonts w:ascii="Times New Roman" w:eastAsia="Times New Roman" w:hAnsi="Times New Roman"/>
                <w:sz w:val="28"/>
                <w:szCs w:val="28"/>
              </w:rPr>
              <w:t>Тематика и планы практических занятий</w:t>
            </w:r>
          </w:p>
          <w:p w:rsidR="005806A0" w:rsidRPr="005806A0" w:rsidRDefault="005806A0" w:rsidP="005806A0">
            <w:pPr>
              <w:tabs>
                <w:tab w:val="right" w:leader="dot" w:pos="9356"/>
              </w:tabs>
              <w:ind w:right="566"/>
              <w:rPr>
                <w:rFonts w:ascii="Times New Roman" w:eastAsia="Times New Roman" w:hAnsi="Times New Roman"/>
                <w:sz w:val="28"/>
                <w:szCs w:val="28"/>
              </w:rPr>
            </w:pPr>
          </w:p>
          <w:p w:rsidR="005806A0" w:rsidRPr="005806A0" w:rsidRDefault="005806A0" w:rsidP="005806A0">
            <w:pPr>
              <w:rPr>
                <w:rFonts w:ascii="Times New Roman" w:eastAsia="Times New Roman" w:hAnsi="Times New Roman"/>
                <w:b/>
                <w:sz w:val="28"/>
                <w:szCs w:val="28"/>
              </w:rPr>
            </w:pPr>
            <w:r w:rsidRPr="005806A0">
              <w:rPr>
                <w:rFonts w:ascii="Times New Roman" w:eastAsia="Times New Roman" w:hAnsi="Times New Roman"/>
                <w:b/>
                <w:sz w:val="28"/>
                <w:szCs w:val="28"/>
              </w:rPr>
              <w:t>Методические материалы для контроля знаний студентов</w:t>
            </w:r>
          </w:p>
          <w:p w:rsidR="005806A0" w:rsidRPr="005806A0" w:rsidRDefault="005806A0" w:rsidP="005806A0">
            <w:pPr>
              <w:contextualSpacing/>
              <w:rPr>
                <w:rFonts w:ascii="Times New Roman" w:hAnsi="Times New Roman"/>
                <w:sz w:val="28"/>
                <w:szCs w:val="28"/>
              </w:rPr>
            </w:pPr>
          </w:p>
          <w:p w:rsidR="005806A0" w:rsidRPr="005806A0" w:rsidRDefault="005806A0" w:rsidP="005806A0">
            <w:pPr>
              <w:contextualSpacing/>
              <w:rPr>
                <w:rFonts w:ascii="Times New Roman" w:hAnsi="Times New Roman"/>
                <w:sz w:val="28"/>
                <w:szCs w:val="28"/>
              </w:rPr>
            </w:pPr>
            <w:r w:rsidRPr="005806A0">
              <w:rPr>
                <w:rFonts w:ascii="Times New Roman" w:hAnsi="Times New Roman"/>
                <w:sz w:val="28"/>
                <w:szCs w:val="28"/>
              </w:rPr>
              <w:t>3. Перечень вопросов для проведения зачета</w:t>
            </w:r>
          </w:p>
          <w:p w:rsidR="005806A0" w:rsidRPr="002049C2" w:rsidRDefault="005806A0" w:rsidP="005806A0">
            <w:pPr>
              <w:contextualSpacing/>
              <w:rPr>
                <w:rFonts w:ascii="Times New Roman" w:eastAsia="MS Mincho" w:hAnsi="Times New Roman"/>
                <w:sz w:val="28"/>
                <w:szCs w:val="28"/>
                <w:lang w:eastAsia="ja-JP"/>
              </w:rPr>
            </w:pPr>
            <w:r w:rsidRPr="005806A0">
              <w:rPr>
                <w:rFonts w:ascii="Times New Roman" w:hAnsi="Times New Roman"/>
                <w:sz w:val="28"/>
                <w:szCs w:val="28"/>
              </w:rPr>
              <w:t xml:space="preserve">4. </w:t>
            </w:r>
            <w:r w:rsidRPr="005806A0">
              <w:rPr>
                <w:rFonts w:ascii="Times New Roman" w:eastAsia="MS Mincho" w:hAnsi="Times New Roman"/>
                <w:sz w:val="28"/>
                <w:szCs w:val="28"/>
                <w:lang w:eastAsia="ja-JP"/>
              </w:rPr>
              <w:t xml:space="preserve">Образцы </w:t>
            </w:r>
            <w:r w:rsidR="002049C2">
              <w:rPr>
                <w:rFonts w:ascii="Times New Roman" w:eastAsia="MS Mincho" w:hAnsi="Times New Roman"/>
                <w:sz w:val="28"/>
                <w:szCs w:val="28"/>
                <w:lang w:eastAsia="ja-JP"/>
              </w:rPr>
              <w:t xml:space="preserve">заданий </w:t>
            </w:r>
            <w:r w:rsidR="002049C2" w:rsidRPr="002049C2">
              <w:rPr>
                <w:rFonts w:ascii="Times New Roman" w:eastAsia="MS Mincho" w:hAnsi="Times New Roman"/>
                <w:sz w:val="28"/>
                <w:szCs w:val="28"/>
                <w:lang w:eastAsia="ja-JP"/>
              </w:rPr>
              <w:t>для</w:t>
            </w:r>
            <w:r w:rsidR="002049C2" w:rsidRPr="002049C2">
              <w:rPr>
                <w:rFonts w:ascii="Times New Roman" w:eastAsia="MS Mincho" w:hAnsi="Times New Roman"/>
                <w:b/>
                <w:sz w:val="28"/>
                <w:szCs w:val="28"/>
                <w:lang w:eastAsia="ja-JP"/>
              </w:rPr>
              <w:t xml:space="preserve"> </w:t>
            </w:r>
            <w:r w:rsidR="002049C2" w:rsidRPr="002049C2">
              <w:rPr>
                <w:rFonts w:ascii="Times New Roman" w:eastAsia="MS Mincho" w:hAnsi="Times New Roman"/>
                <w:sz w:val="28"/>
                <w:szCs w:val="28"/>
                <w:lang w:eastAsia="ja-JP"/>
              </w:rPr>
              <w:t>контроля знаний студентов</w:t>
            </w:r>
          </w:p>
          <w:p w:rsidR="005806A0" w:rsidRPr="002049C2" w:rsidRDefault="005806A0" w:rsidP="005806A0">
            <w:pPr>
              <w:ind w:left="1211"/>
              <w:contextualSpacing/>
              <w:rPr>
                <w:rFonts w:ascii="Times New Roman" w:hAnsi="Times New Roman"/>
                <w:sz w:val="28"/>
                <w:szCs w:val="28"/>
              </w:rPr>
            </w:pPr>
          </w:p>
          <w:p w:rsidR="005806A0" w:rsidRPr="005806A0" w:rsidRDefault="005806A0" w:rsidP="005806A0">
            <w:pPr>
              <w:rPr>
                <w:rFonts w:ascii="Times New Roman" w:eastAsia="Times New Roman" w:hAnsi="Times New Roman"/>
                <w:b/>
                <w:sz w:val="28"/>
                <w:szCs w:val="28"/>
              </w:rPr>
            </w:pPr>
            <w:r w:rsidRPr="005806A0">
              <w:rPr>
                <w:rFonts w:ascii="Times New Roman" w:eastAsia="Times New Roman" w:hAnsi="Times New Roman"/>
                <w:b/>
                <w:sz w:val="28"/>
                <w:szCs w:val="28"/>
              </w:rPr>
              <w:t>Вспомогательные материалы</w:t>
            </w:r>
          </w:p>
          <w:p w:rsidR="005806A0" w:rsidRPr="005806A0" w:rsidRDefault="005806A0" w:rsidP="005806A0">
            <w:pPr>
              <w:tabs>
                <w:tab w:val="left" w:pos="0"/>
              </w:tabs>
              <w:ind w:firstLine="25"/>
              <w:rPr>
                <w:rFonts w:ascii="Times New Roman" w:eastAsia="Times New Roman" w:hAnsi="Times New Roman"/>
                <w:bCs/>
                <w:sz w:val="28"/>
                <w:szCs w:val="28"/>
              </w:rPr>
            </w:pPr>
          </w:p>
          <w:p w:rsidR="005806A0" w:rsidRPr="005806A0" w:rsidRDefault="002049C2" w:rsidP="002049C2">
            <w:pPr>
              <w:tabs>
                <w:tab w:val="left" w:pos="0"/>
              </w:tabs>
              <w:ind w:firstLine="25"/>
              <w:jc w:val="both"/>
              <w:rPr>
                <w:rFonts w:ascii="Times New Roman" w:eastAsia="Times New Roman" w:hAnsi="Times New Roman"/>
                <w:bCs/>
              </w:rPr>
            </w:pPr>
            <w:r>
              <w:rPr>
                <w:rFonts w:ascii="Times New Roman" w:eastAsia="Times New Roman" w:hAnsi="Times New Roman"/>
                <w:bCs/>
                <w:sz w:val="28"/>
                <w:szCs w:val="28"/>
              </w:rPr>
              <w:t>5</w:t>
            </w:r>
            <w:r w:rsidR="005806A0" w:rsidRPr="005806A0">
              <w:rPr>
                <w:rFonts w:ascii="Times New Roman" w:eastAsia="Times New Roman" w:hAnsi="Times New Roman"/>
                <w:bCs/>
                <w:sz w:val="28"/>
                <w:szCs w:val="28"/>
              </w:rPr>
              <w:t xml:space="preserve">. Методические рекомендации по </w:t>
            </w:r>
            <w:r>
              <w:rPr>
                <w:rFonts w:ascii="Times New Roman" w:eastAsia="Times New Roman" w:hAnsi="Times New Roman"/>
                <w:bCs/>
                <w:sz w:val="28"/>
                <w:szCs w:val="28"/>
              </w:rPr>
              <w:t>выполнению индивидуального проекта по теме «Оценка стилистического качества перевода»</w:t>
            </w:r>
          </w:p>
          <w:p w:rsidR="002049C2" w:rsidRDefault="005806A0" w:rsidP="005806A0">
            <w:pPr>
              <w:tabs>
                <w:tab w:val="left" w:pos="0"/>
              </w:tabs>
              <w:ind w:left="25"/>
              <w:contextualSpacing/>
              <w:rPr>
                <w:rFonts w:ascii="Times New Roman" w:hAnsi="Times New Roman"/>
                <w:bCs/>
                <w:sz w:val="28"/>
                <w:szCs w:val="28"/>
              </w:rPr>
            </w:pPr>
            <w:r w:rsidRPr="005806A0">
              <w:rPr>
                <w:rFonts w:ascii="Times New Roman" w:hAnsi="Times New Roman"/>
                <w:bCs/>
                <w:sz w:val="28"/>
                <w:szCs w:val="28"/>
              </w:rPr>
              <w:t xml:space="preserve">7. </w:t>
            </w:r>
            <w:r w:rsidR="002049C2" w:rsidRPr="002049C2">
              <w:rPr>
                <w:rFonts w:ascii="Times New Roman" w:hAnsi="Times New Roman"/>
                <w:bCs/>
                <w:sz w:val="28"/>
                <w:szCs w:val="28"/>
              </w:rPr>
              <w:t>Методические рекомендации по</w:t>
            </w:r>
            <w:r w:rsidR="002049C2">
              <w:rPr>
                <w:rFonts w:ascii="Times New Roman" w:hAnsi="Times New Roman"/>
                <w:bCs/>
                <w:sz w:val="28"/>
                <w:szCs w:val="28"/>
              </w:rPr>
              <w:t xml:space="preserve"> организации самостоятельной работы студентов</w:t>
            </w:r>
          </w:p>
          <w:p w:rsidR="005806A0" w:rsidRPr="005806A0" w:rsidRDefault="005806A0" w:rsidP="002049C2">
            <w:pPr>
              <w:tabs>
                <w:tab w:val="left" w:pos="0"/>
              </w:tabs>
              <w:ind w:left="25"/>
              <w:contextualSpacing/>
              <w:rPr>
                <w:rFonts w:ascii="Times New Roman" w:eastAsia="Times New Roman" w:hAnsi="Times New Roman"/>
                <w:sz w:val="28"/>
                <w:szCs w:val="28"/>
              </w:rPr>
            </w:pPr>
            <w:r w:rsidRPr="005806A0">
              <w:rPr>
                <w:rFonts w:ascii="Times New Roman" w:hAnsi="Times New Roman"/>
                <w:bCs/>
                <w:sz w:val="28"/>
                <w:szCs w:val="28"/>
              </w:rPr>
              <w:t xml:space="preserve">8. </w:t>
            </w:r>
            <w:r w:rsidR="002049C2">
              <w:rPr>
                <w:rFonts w:ascii="Times New Roman" w:hAnsi="Times New Roman"/>
                <w:bCs/>
                <w:sz w:val="28"/>
                <w:szCs w:val="28"/>
              </w:rPr>
              <w:t>Список рекомендованной литературы</w:t>
            </w:r>
          </w:p>
        </w:tc>
        <w:tc>
          <w:tcPr>
            <w:tcW w:w="496" w:type="dxa"/>
          </w:tcPr>
          <w:p w:rsidR="005806A0" w:rsidRPr="005806A0" w:rsidRDefault="005806A0" w:rsidP="005806A0">
            <w:pPr>
              <w:tabs>
                <w:tab w:val="right" w:leader="dot" w:pos="9356"/>
              </w:tabs>
              <w:jc w:val="both"/>
              <w:rPr>
                <w:rFonts w:ascii="Times New Roman" w:eastAsia="Times New Roman" w:hAnsi="Times New Roman"/>
                <w:sz w:val="28"/>
                <w:szCs w:val="28"/>
              </w:rPr>
            </w:pPr>
          </w:p>
        </w:tc>
      </w:tr>
    </w:tbl>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Default="005806A0">
      <w:pPr>
        <w:rPr>
          <w:rFonts w:ascii="Times New Roman" w:hAnsi="Times New Roman"/>
          <w:sz w:val="32"/>
          <w:szCs w:val="32"/>
          <w:lang w:eastAsia="en-US"/>
        </w:rPr>
      </w:pPr>
    </w:p>
    <w:p w:rsidR="005806A0" w:rsidRPr="005806A0" w:rsidRDefault="005806A0">
      <w:pPr>
        <w:rPr>
          <w:rFonts w:ascii="Times New Roman" w:hAnsi="Times New Roman"/>
          <w:sz w:val="32"/>
          <w:szCs w:val="32"/>
          <w:lang w:eastAsia="en-US"/>
        </w:rPr>
      </w:pPr>
    </w:p>
    <w:p w:rsidR="00A72C3B" w:rsidRPr="00E778E7" w:rsidRDefault="00A72C3B" w:rsidP="00744B1A">
      <w:pPr>
        <w:ind w:firstLine="567"/>
        <w:jc w:val="center"/>
        <w:rPr>
          <w:rFonts w:ascii="Times New Roman" w:hAnsi="Times New Roman"/>
          <w:b/>
          <w:sz w:val="32"/>
          <w:szCs w:val="32"/>
          <w:lang w:eastAsia="en-US"/>
        </w:rPr>
      </w:pPr>
      <w:r w:rsidRPr="00E778E7">
        <w:rPr>
          <w:rFonts w:ascii="Times New Roman" w:hAnsi="Times New Roman"/>
          <w:b/>
          <w:sz w:val="32"/>
          <w:szCs w:val="32"/>
          <w:lang w:eastAsia="en-US"/>
        </w:rPr>
        <w:lastRenderedPageBreak/>
        <w:t>В</w:t>
      </w:r>
      <w:r w:rsidR="00D309AE" w:rsidRPr="00E778E7">
        <w:rPr>
          <w:rFonts w:ascii="Times New Roman" w:hAnsi="Times New Roman"/>
          <w:b/>
          <w:sz w:val="32"/>
          <w:szCs w:val="32"/>
          <w:lang w:eastAsia="en-US"/>
        </w:rPr>
        <w:t>ведение</w:t>
      </w:r>
    </w:p>
    <w:p w:rsidR="00A72C3B" w:rsidRPr="00A72C3B" w:rsidRDefault="00A72C3B" w:rsidP="00A72C3B">
      <w:pPr>
        <w:ind w:firstLine="567"/>
        <w:jc w:val="both"/>
        <w:rPr>
          <w:rFonts w:ascii="Times New Roman" w:hAnsi="Times New Roman"/>
          <w:sz w:val="28"/>
          <w:szCs w:val="22"/>
          <w:lang w:val="be-BY" w:eastAsia="en-US"/>
        </w:rPr>
      </w:pPr>
    </w:p>
    <w:p w:rsidR="00801883" w:rsidRDefault="00A04DD1" w:rsidP="00A72C3B">
      <w:pPr>
        <w:ind w:firstLine="567"/>
        <w:jc w:val="both"/>
        <w:rPr>
          <w:rFonts w:ascii="Times New Roman" w:hAnsi="Times New Roman"/>
          <w:sz w:val="28"/>
          <w:szCs w:val="22"/>
          <w:lang w:eastAsia="en-US"/>
        </w:rPr>
      </w:pPr>
      <w:r>
        <w:rPr>
          <w:rFonts w:ascii="Times New Roman" w:hAnsi="Times New Roman"/>
          <w:sz w:val="28"/>
          <w:szCs w:val="22"/>
          <w:lang w:eastAsia="en-US"/>
        </w:rPr>
        <w:t>У</w:t>
      </w:r>
      <w:r w:rsidR="00A72C3B" w:rsidRPr="00A72C3B">
        <w:rPr>
          <w:rFonts w:ascii="Times New Roman" w:hAnsi="Times New Roman"/>
          <w:sz w:val="28"/>
          <w:szCs w:val="22"/>
          <w:lang w:val="be-BY" w:eastAsia="en-US"/>
        </w:rPr>
        <w:t>чебн</w:t>
      </w:r>
      <w:r>
        <w:rPr>
          <w:rFonts w:ascii="Times New Roman" w:hAnsi="Times New Roman"/>
          <w:sz w:val="28"/>
          <w:szCs w:val="22"/>
          <w:lang w:val="be-BY" w:eastAsia="en-US"/>
        </w:rPr>
        <w:t>ый курс</w:t>
      </w:r>
      <w:r w:rsidR="00A72C3B" w:rsidRPr="00A72C3B">
        <w:rPr>
          <w:rFonts w:ascii="Times New Roman" w:hAnsi="Times New Roman"/>
          <w:sz w:val="28"/>
          <w:szCs w:val="22"/>
          <w:lang w:val="be-BY" w:eastAsia="en-US"/>
        </w:rPr>
        <w:t xml:space="preserve"> </w:t>
      </w:r>
      <w:r w:rsidR="00A72C3B" w:rsidRPr="00A72C3B">
        <w:rPr>
          <w:rFonts w:ascii="Times New Roman" w:hAnsi="Times New Roman"/>
          <w:sz w:val="28"/>
          <w:szCs w:val="22"/>
          <w:lang w:eastAsia="en-US"/>
        </w:rPr>
        <w:t>«</w:t>
      </w:r>
      <w:r w:rsidR="00801883">
        <w:rPr>
          <w:rFonts w:ascii="Times New Roman" w:hAnsi="Times New Roman"/>
          <w:sz w:val="28"/>
          <w:szCs w:val="22"/>
          <w:lang w:eastAsia="en-US"/>
        </w:rPr>
        <w:t>Стилистические основы перевода</w:t>
      </w:r>
      <w:r w:rsidR="00A72C3B" w:rsidRPr="00A72C3B">
        <w:rPr>
          <w:rFonts w:ascii="Times New Roman" w:hAnsi="Times New Roman"/>
          <w:sz w:val="28"/>
          <w:szCs w:val="22"/>
          <w:lang w:eastAsia="en-US"/>
        </w:rPr>
        <w:t>»</w:t>
      </w:r>
      <w:r>
        <w:rPr>
          <w:rFonts w:ascii="Times New Roman" w:hAnsi="Times New Roman"/>
          <w:sz w:val="28"/>
          <w:szCs w:val="22"/>
          <w:lang w:eastAsia="en-US"/>
        </w:rPr>
        <w:t xml:space="preserve">, разработанный </w:t>
      </w:r>
      <w:r w:rsidR="00A72C3B" w:rsidRPr="00A72C3B">
        <w:rPr>
          <w:rFonts w:ascii="Times New Roman" w:hAnsi="Times New Roman"/>
          <w:sz w:val="28"/>
          <w:szCs w:val="22"/>
          <w:lang w:eastAsia="en-US"/>
        </w:rPr>
        <w:t xml:space="preserve">для </w:t>
      </w:r>
      <w:r w:rsidR="00A72C3B" w:rsidRPr="00A04DD1">
        <w:rPr>
          <w:rFonts w:ascii="Times New Roman" w:hAnsi="Times New Roman"/>
          <w:sz w:val="28"/>
          <w:szCs w:val="22"/>
          <w:lang w:eastAsia="en-US"/>
        </w:rPr>
        <w:t xml:space="preserve">специальности </w:t>
      </w:r>
      <w:r w:rsidR="005806A0" w:rsidRPr="005806A0">
        <w:rPr>
          <w:rFonts w:ascii="Times New Roman" w:hAnsi="Times New Roman"/>
          <w:sz w:val="28"/>
          <w:szCs w:val="22"/>
          <w:lang w:eastAsia="en-US"/>
        </w:rPr>
        <w:t>6-05-0231-03 Лингвистическое обеспечение межкультурной коммуникации (с указанием языков</w:t>
      </w:r>
      <w:r>
        <w:rPr>
          <w:rFonts w:ascii="Times New Roman" w:hAnsi="Times New Roman"/>
          <w:sz w:val="28"/>
          <w:szCs w:val="22"/>
          <w:lang w:eastAsia="en-US"/>
        </w:rPr>
        <w:t>, квалификация «Специа</w:t>
      </w:r>
      <w:r w:rsidR="00A72C3B" w:rsidRPr="00A72C3B">
        <w:rPr>
          <w:rFonts w:ascii="Times New Roman" w:hAnsi="Times New Roman"/>
          <w:sz w:val="28"/>
          <w:szCs w:val="22"/>
          <w:lang w:eastAsia="en-US"/>
        </w:rPr>
        <w:t>лист по межкультурным коммуникациям. Переводчик-референт»</w:t>
      </w:r>
      <w:r>
        <w:rPr>
          <w:rFonts w:ascii="Times New Roman" w:hAnsi="Times New Roman"/>
          <w:sz w:val="28"/>
          <w:szCs w:val="22"/>
          <w:lang w:eastAsia="en-US"/>
        </w:rPr>
        <w:t xml:space="preserve">, </w:t>
      </w:r>
      <w:r w:rsidR="00A72C3B" w:rsidRPr="00A72C3B">
        <w:rPr>
          <w:rFonts w:ascii="Times New Roman" w:hAnsi="Times New Roman"/>
          <w:sz w:val="28"/>
          <w:szCs w:val="22"/>
          <w:lang w:eastAsia="en-US"/>
        </w:rPr>
        <w:t xml:space="preserve">предполагает рассмотрение </w:t>
      </w:r>
      <w:r w:rsidR="00801883">
        <w:rPr>
          <w:rFonts w:ascii="Times New Roman" w:hAnsi="Times New Roman"/>
          <w:sz w:val="28"/>
          <w:szCs w:val="22"/>
          <w:lang w:eastAsia="en-US"/>
        </w:rPr>
        <w:t xml:space="preserve">актуальных проблем переводческой стилистики, которые не получают отражение в </w:t>
      </w:r>
      <w:r w:rsidR="005A046F">
        <w:rPr>
          <w:rFonts w:ascii="Times New Roman" w:hAnsi="Times New Roman"/>
          <w:sz w:val="28"/>
          <w:szCs w:val="22"/>
          <w:lang w:eastAsia="en-US"/>
        </w:rPr>
        <w:t>ряде других дисциплин переводческого цикла.</w:t>
      </w:r>
      <w:r w:rsidR="00801883">
        <w:rPr>
          <w:rFonts w:ascii="Times New Roman" w:hAnsi="Times New Roman"/>
          <w:sz w:val="28"/>
          <w:szCs w:val="22"/>
          <w:lang w:eastAsia="en-US"/>
        </w:rPr>
        <w:t xml:space="preserve"> </w:t>
      </w:r>
    </w:p>
    <w:p w:rsidR="00A72C3B" w:rsidRPr="00A72C3B" w:rsidRDefault="00A04DD1" w:rsidP="00A72C3B">
      <w:pPr>
        <w:ind w:firstLine="567"/>
        <w:jc w:val="both"/>
        <w:rPr>
          <w:rFonts w:ascii="Times New Roman" w:hAnsi="Times New Roman"/>
          <w:sz w:val="28"/>
          <w:szCs w:val="22"/>
          <w:lang w:eastAsia="en-US"/>
        </w:rPr>
      </w:pPr>
      <w:r>
        <w:rPr>
          <w:rFonts w:ascii="Times New Roman" w:hAnsi="Times New Roman"/>
          <w:sz w:val="28"/>
          <w:szCs w:val="22"/>
          <w:lang w:eastAsia="en-US"/>
        </w:rPr>
        <w:t>Электронный у</w:t>
      </w:r>
      <w:r w:rsidR="005A046F">
        <w:rPr>
          <w:rFonts w:ascii="Times New Roman" w:hAnsi="Times New Roman"/>
          <w:sz w:val="28"/>
          <w:szCs w:val="22"/>
          <w:lang w:eastAsia="en-US"/>
        </w:rPr>
        <w:t xml:space="preserve">чебно-методический комплекс </w:t>
      </w:r>
      <w:r w:rsidRPr="00A04DD1">
        <w:rPr>
          <w:rFonts w:ascii="Times New Roman" w:hAnsi="Times New Roman"/>
          <w:sz w:val="28"/>
          <w:szCs w:val="22"/>
          <w:lang w:eastAsia="en-US"/>
        </w:rPr>
        <w:t>на</w:t>
      </w:r>
      <w:r w:rsidR="00FD7524">
        <w:rPr>
          <w:rFonts w:ascii="Times New Roman" w:hAnsi="Times New Roman"/>
          <w:sz w:val="28"/>
          <w:szCs w:val="22"/>
          <w:lang w:eastAsia="en-US"/>
        </w:rPr>
        <w:t>правлен</w:t>
      </w:r>
      <w:r w:rsidR="005A046F">
        <w:rPr>
          <w:rFonts w:ascii="Times New Roman" w:hAnsi="Times New Roman"/>
          <w:sz w:val="28"/>
          <w:szCs w:val="22"/>
          <w:lang w:eastAsia="en-US"/>
        </w:rPr>
        <w:t xml:space="preserve"> на развитие навыков перевода в условиях коммуникации на универсальную тематику. Автором предпринята попытка представить стилистические проблемы перевода в соотнесении с культурно обусловленными объяснениями сложившихся стилистических приоритетов на основе учёта национальной ментальности.</w:t>
      </w:r>
    </w:p>
    <w:p w:rsidR="00A04DD1" w:rsidRDefault="00FF4352" w:rsidP="00A72C3B">
      <w:pPr>
        <w:ind w:firstLine="567"/>
        <w:jc w:val="both"/>
        <w:rPr>
          <w:rFonts w:ascii="Times New Roman" w:hAnsi="Times New Roman"/>
          <w:sz w:val="28"/>
          <w:szCs w:val="22"/>
          <w:lang w:eastAsia="en-US"/>
        </w:rPr>
      </w:pPr>
      <w:r>
        <w:rPr>
          <w:rFonts w:ascii="Times New Roman" w:hAnsi="Times New Roman"/>
          <w:sz w:val="28"/>
          <w:szCs w:val="22"/>
          <w:lang w:eastAsia="en-US"/>
        </w:rPr>
        <w:t xml:space="preserve">Структура и содержание </w:t>
      </w:r>
      <w:r w:rsidR="00FD7524">
        <w:rPr>
          <w:rFonts w:ascii="Times New Roman" w:hAnsi="Times New Roman"/>
          <w:sz w:val="28"/>
          <w:szCs w:val="22"/>
          <w:lang w:eastAsia="en-US"/>
        </w:rPr>
        <w:t xml:space="preserve">электронного </w:t>
      </w:r>
      <w:r>
        <w:rPr>
          <w:rFonts w:ascii="Times New Roman" w:hAnsi="Times New Roman"/>
          <w:sz w:val="28"/>
          <w:szCs w:val="22"/>
          <w:lang w:eastAsia="en-US"/>
        </w:rPr>
        <w:t>учебно-методического комплекса «Стилистические основы перевода» определя</w:t>
      </w:r>
      <w:r w:rsidR="00166576">
        <w:rPr>
          <w:rFonts w:ascii="Times New Roman" w:hAnsi="Times New Roman"/>
          <w:sz w:val="28"/>
          <w:szCs w:val="22"/>
          <w:lang w:eastAsia="en-US"/>
        </w:rPr>
        <w:t>ю</w:t>
      </w:r>
      <w:r>
        <w:rPr>
          <w:rFonts w:ascii="Times New Roman" w:hAnsi="Times New Roman"/>
          <w:sz w:val="28"/>
          <w:szCs w:val="22"/>
          <w:lang w:eastAsia="en-US"/>
        </w:rPr>
        <w:t xml:space="preserve">тся </w:t>
      </w:r>
      <w:r w:rsidRPr="00FF4352">
        <w:rPr>
          <w:rFonts w:ascii="Times New Roman" w:hAnsi="Times New Roman"/>
          <w:i/>
          <w:sz w:val="28"/>
          <w:szCs w:val="22"/>
          <w:lang w:eastAsia="en-US"/>
        </w:rPr>
        <w:t>целью</w:t>
      </w:r>
      <w:r>
        <w:rPr>
          <w:rFonts w:ascii="Times New Roman" w:hAnsi="Times New Roman"/>
          <w:sz w:val="28"/>
          <w:szCs w:val="22"/>
          <w:lang w:eastAsia="en-US"/>
        </w:rPr>
        <w:t xml:space="preserve"> учебной дисциплины, которая заключается в</w:t>
      </w:r>
      <w:r w:rsidRPr="00FF4352">
        <w:rPr>
          <w:rFonts w:ascii="Times New Roman" w:hAnsi="Times New Roman"/>
          <w:sz w:val="28"/>
          <w:szCs w:val="22"/>
          <w:lang w:eastAsia="en-US"/>
        </w:rPr>
        <w:t xml:space="preserve"> формировани</w:t>
      </w:r>
      <w:r>
        <w:rPr>
          <w:rFonts w:ascii="Times New Roman" w:hAnsi="Times New Roman"/>
          <w:sz w:val="28"/>
          <w:szCs w:val="22"/>
          <w:lang w:eastAsia="en-US"/>
        </w:rPr>
        <w:t>и</w:t>
      </w:r>
      <w:r w:rsidRPr="00FF4352">
        <w:rPr>
          <w:rFonts w:ascii="Times New Roman" w:hAnsi="Times New Roman"/>
          <w:sz w:val="28"/>
          <w:szCs w:val="22"/>
          <w:lang w:eastAsia="en-US"/>
        </w:rPr>
        <w:t xml:space="preserve"> специальной составляющей переводческой компетенции, включающей тематические и жанровые возможности переводчика</w:t>
      </w:r>
      <w:r>
        <w:rPr>
          <w:rFonts w:ascii="Times New Roman" w:hAnsi="Times New Roman"/>
          <w:sz w:val="28"/>
          <w:szCs w:val="22"/>
          <w:lang w:eastAsia="en-US"/>
        </w:rPr>
        <w:t>, и отвечают требованиям высшей школы</w:t>
      </w:r>
      <w:r w:rsidRPr="00FF4352">
        <w:rPr>
          <w:rFonts w:ascii="Times New Roman" w:hAnsi="Times New Roman"/>
          <w:sz w:val="28"/>
          <w:szCs w:val="22"/>
          <w:lang w:eastAsia="en-US"/>
        </w:rPr>
        <w:t>.</w:t>
      </w:r>
      <w:r>
        <w:rPr>
          <w:rFonts w:ascii="Times New Roman" w:hAnsi="Times New Roman"/>
          <w:sz w:val="28"/>
          <w:szCs w:val="22"/>
          <w:lang w:eastAsia="en-US"/>
        </w:rPr>
        <w:t xml:space="preserve"> </w:t>
      </w:r>
    </w:p>
    <w:p w:rsidR="00A04DD1" w:rsidRDefault="00A04DD1" w:rsidP="00A72C3B">
      <w:pPr>
        <w:ind w:firstLine="567"/>
        <w:jc w:val="both"/>
        <w:rPr>
          <w:rFonts w:ascii="Times New Roman" w:hAnsi="Times New Roman"/>
          <w:sz w:val="28"/>
          <w:szCs w:val="22"/>
          <w:lang w:eastAsia="en-US"/>
        </w:rPr>
      </w:pPr>
      <w:r>
        <w:rPr>
          <w:rFonts w:ascii="Times New Roman" w:hAnsi="Times New Roman"/>
          <w:sz w:val="28"/>
          <w:szCs w:val="22"/>
          <w:lang w:eastAsia="en-US"/>
        </w:rPr>
        <w:t xml:space="preserve">Кроме </w:t>
      </w:r>
      <w:r w:rsidR="00FD7524">
        <w:rPr>
          <w:rFonts w:ascii="Times New Roman" w:hAnsi="Times New Roman"/>
          <w:sz w:val="28"/>
          <w:szCs w:val="22"/>
          <w:lang w:eastAsia="en-US"/>
        </w:rPr>
        <w:t xml:space="preserve">учебной </w:t>
      </w:r>
      <w:r>
        <w:rPr>
          <w:rFonts w:ascii="Times New Roman" w:hAnsi="Times New Roman"/>
          <w:sz w:val="28"/>
          <w:szCs w:val="22"/>
          <w:lang w:eastAsia="en-US"/>
        </w:rPr>
        <w:t xml:space="preserve">программной </w:t>
      </w:r>
      <w:r w:rsidRPr="00FD7524">
        <w:rPr>
          <w:rFonts w:ascii="Times New Roman" w:hAnsi="Times New Roman"/>
          <w:sz w:val="28"/>
          <w:szCs w:val="22"/>
          <w:lang w:eastAsia="en-US"/>
        </w:rPr>
        <w:t>документации</w:t>
      </w:r>
      <w:r w:rsidR="00FD7524">
        <w:rPr>
          <w:rFonts w:ascii="Times New Roman" w:hAnsi="Times New Roman"/>
          <w:sz w:val="28"/>
          <w:szCs w:val="22"/>
          <w:lang w:eastAsia="en-US"/>
        </w:rPr>
        <w:t xml:space="preserve">, </w:t>
      </w:r>
      <w:r w:rsidRPr="00FD7524">
        <w:rPr>
          <w:rFonts w:ascii="Times New Roman" w:hAnsi="Times New Roman"/>
          <w:sz w:val="28"/>
          <w:szCs w:val="22"/>
          <w:lang w:eastAsia="en-US"/>
        </w:rPr>
        <w:t>к</w:t>
      </w:r>
      <w:r w:rsidR="00FD7524" w:rsidRPr="00FD7524">
        <w:rPr>
          <w:rFonts w:ascii="Times New Roman" w:hAnsi="Times New Roman"/>
          <w:sz w:val="28"/>
          <w:szCs w:val="22"/>
          <w:lang w:eastAsia="en-US"/>
        </w:rPr>
        <w:t>ом</w:t>
      </w:r>
      <w:r w:rsidRPr="00FD7524">
        <w:rPr>
          <w:rFonts w:ascii="Times New Roman" w:hAnsi="Times New Roman"/>
          <w:sz w:val="28"/>
          <w:szCs w:val="22"/>
          <w:lang w:eastAsia="en-US"/>
        </w:rPr>
        <w:t>плекс</w:t>
      </w:r>
      <w:r w:rsidR="00FD7524">
        <w:rPr>
          <w:rFonts w:ascii="Times New Roman" w:hAnsi="Times New Roman"/>
          <w:sz w:val="28"/>
          <w:szCs w:val="22"/>
          <w:lang w:eastAsia="en-US"/>
        </w:rPr>
        <w:t xml:space="preserve"> </w:t>
      </w:r>
      <w:r w:rsidRPr="00FD7524">
        <w:rPr>
          <w:rFonts w:ascii="Times New Roman" w:hAnsi="Times New Roman"/>
          <w:sz w:val="28"/>
          <w:szCs w:val="22"/>
          <w:lang w:eastAsia="en-US"/>
        </w:rPr>
        <w:t xml:space="preserve">включает </w:t>
      </w:r>
      <w:r w:rsidR="00FD7524">
        <w:rPr>
          <w:rFonts w:ascii="Times New Roman" w:hAnsi="Times New Roman"/>
          <w:sz w:val="28"/>
          <w:szCs w:val="22"/>
          <w:lang w:eastAsia="en-US"/>
        </w:rPr>
        <w:t xml:space="preserve">краткий конспект лекций, </w:t>
      </w:r>
      <w:r w:rsidR="00FD7524" w:rsidRPr="00FD7524">
        <w:rPr>
          <w:rFonts w:ascii="Times New Roman" w:hAnsi="Times New Roman"/>
          <w:sz w:val="28"/>
          <w:szCs w:val="28"/>
        </w:rPr>
        <w:t>план практических занятий, методические материалы для контроля знаний студентов, образцы заданий, список вопросов к зачету, список литературы для обязательного и дополнительного изучения дисциплины.</w:t>
      </w:r>
    </w:p>
    <w:p w:rsidR="00034F64" w:rsidRPr="00034F64" w:rsidRDefault="00FD7524" w:rsidP="00034F64">
      <w:pPr>
        <w:ind w:firstLine="567"/>
        <w:jc w:val="both"/>
        <w:rPr>
          <w:rFonts w:ascii="Times New Roman" w:eastAsia="Times New Roman" w:hAnsi="Times New Roman"/>
          <w:color w:val="000000"/>
          <w:sz w:val="28"/>
          <w:szCs w:val="28"/>
        </w:rPr>
        <w:sectPr w:rsidR="00034F64" w:rsidRPr="00034F64" w:rsidSect="006E5E0C">
          <w:pgSz w:w="11906" w:h="16838"/>
          <w:pgMar w:top="1134" w:right="567" w:bottom="1134" w:left="1701" w:header="708" w:footer="708" w:gutter="0"/>
          <w:cols w:space="720"/>
          <w:docGrid w:linePitch="360"/>
        </w:sectPr>
      </w:pPr>
      <w:r>
        <w:rPr>
          <w:rFonts w:ascii="Times New Roman" w:hAnsi="Times New Roman"/>
          <w:sz w:val="28"/>
          <w:szCs w:val="22"/>
          <w:lang w:eastAsia="en-US"/>
        </w:rPr>
        <w:t xml:space="preserve">Электронный </w:t>
      </w:r>
      <w:r w:rsidR="00FF4352">
        <w:rPr>
          <w:rFonts w:ascii="Times New Roman" w:hAnsi="Times New Roman"/>
          <w:sz w:val="28"/>
          <w:szCs w:val="22"/>
          <w:lang w:eastAsia="en-US"/>
        </w:rPr>
        <w:t xml:space="preserve">учебно-методический комплекс </w:t>
      </w:r>
      <w:r>
        <w:rPr>
          <w:rFonts w:ascii="Times New Roman" w:hAnsi="Times New Roman"/>
          <w:sz w:val="28"/>
          <w:szCs w:val="22"/>
          <w:lang w:eastAsia="en-US"/>
        </w:rPr>
        <w:t xml:space="preserve">«Стилистические основы перевода» </w:t>
      </w:r>
      <w:r w:rsidR="00166576">
        <w:rPr>
          <w:rFonts w:ascii="Times New Roman" w:hAnsi="Times New Roman"/>
          <w:sz w:val="28"/>
          <w:szCs w:val="22"/>
          <w:lang w:eastAsia="en-US"/>
        </w:rPr>
        <w:t xml:space="preserve">может быть </w:t>
      </w:r>
      <w:r w:rsidR="00A72C3B" w:rsidRPr="00A72C3B">
        <w:rPr>
          <w:rFonts w:ascii="Times New Roman" w:hAnsi="Times New Roman"/>
          <w:i/>
          <w:sz w:val="28"/>
          <w:szCs w:val="22"/>
          <w:lang w:eastAsia="en-US"/>
        </w:rPr>
        <w:t>рекомендован</w:t>
      </w:r>
      <w:r w:rsidR="00A72C3B" w:rsidRPr="00A72C3B">
        <w:rPr>
          <w:rFonts w:ascii="Times New Roman" w:hAnsi="Times New Roman"/>
          <w:sz w:val="28"/>
          <w:szCs w:val="22"/>
          <w:lang w:eastAsia="en-US"/>
        </w:rPr>
        <w:t xml:space="preserve"> для изучения будущими переводчиками </w:t>
      </w:r>
      <w:r w:rsidR="00166576">
        <w:rPr>
          <w:rFonts w:ascii="Times New Roman" w:hAnsi="Times New Roman"/>
          <w:sz w:val="28"/>
          <w:szCs w:val="22"/>
          <w:lang w:eastAsia="en-US"/>
        </w:rPr>
        <w:t xml:space="preserve">стилистических аспектов переводческой деятельности, </w:t>
      </w:r>
      <w:r>
        <w:rPr>
          <w:rFonts w:ascii="Times New Roman" w:hAnsi="Times New Roman"/>
          <w:sz w:val="28"/>
          <w:szCs w:val="22"/>
          <w:lang w:eastAsia="en-US"/>
        </w:rPr>
        <w:t xml:space="preserve">для выбора </w:t>
      </w:r>
      <w:r w:rsidR="00166576">
        <w:rPr>
          <w:rFonts w:ascii="Times New Roman" w:hAnsi="Times New Roman"/>
          <w:sz w:val="28"/>
          <w:szCs w:val="22"/>
          <w:lang w:eastAsia="en-US"/>
        </w:rPr>
        <w:t>правильных</w:t>
      </w:r>
      <w:r w:rsidR="00A72C3B" w:rsidRPr="00A72C3B">
        <w:rPr>
          <w:rFonts w:ascii="Times New Roman" w:hAnsi="Times New Roman"/>
          <w:sz w:val="28"/>
          <w:szCs w:val="22"/>
          <w:lang w:eastAsia="en-US"/>
        </w:rPr>
        <w:t xml:space="preserve"> </w:t>
      </w:r>
      <w:r>
        <w:rPr>
          <w:rFonts w:ascii="Times New Roman" w:hAnsi="Times New Roman"/>
          <w:sz w:val="28"/>
          <w:szCs w:val="22"/>
          <w:lang w:eastAsia="en-US"/>
        </w:rPr>
        <w:t xml:space="preserve">переводческих </w:t>
      </w:r>
      <w:r w:rsidR="00A72C3B" w:rsidRPr="00A72C3B">
        <w:rPr>
          <w:rFonts w:ascii="Times New Roman" w:hAnsi="Times New Roman"/>
          <w:sz w:val="28"/>
          <w:szCs w:val="22"/>
          <w:lang w:eastAsia="en-US"/>
        </w:rPr>
        <w:t>решений в соот</w:t>
      </w:r>
      <w:r>
        <w:rPr>
          <w:rFonts w:ascii="Times New Roman" w:hAnsi="Times New Roman"/>
          <w:sz w:val="28"/>
          <w:szCs w:val="22"/>
          <w:lang w:eastAsia="en-US"/>
        </w:rPr>
        <w:t>несении</w:t>
      </w:r>
      <w:r w:rsidR="00A72C3B" w:rsidRPr="00A72C3B">
        <w:rPr>
          <w:rFonts w:ascii="Times New Roman" w:hAnsi="Times New Roman"/>
          <w:sz w:val="28"/>
          <w:szCs w:val="22"/>
          <w:lang w:eastAsia="en-US"/>
        </w:rPr>
        <w:t xml:space="preserve"> с </w:t>
      </w:r>
      <w:r w:rsidR="00166576">
        <w:rPr>
          <w:rFonts w:ascii="Times New Roman" w:hAnsi="Times New Roman"/>
          <w:sz w:val="28"/>
          <w:szCs w:val="22"/>
          <w:lang w:eastAsia="en-US"/>
        </w:rPr>
        <w:t>стилистически релевантными параметрами межъязыковой коммуникации</w:t>
      </w:r>
      <w:r w:rsidR="00A72C3B" w:rsidRPr="00A72C3B">
        <w:rPr>
          <w:rFonts w:ascii="Times New Roman" w:hAnsi="Times New Roman"/>
          <w:sz w:val="28"/>
          <w:szCs w:val="22"/>
          <w:lang w:eastAsia="en-US"/>
        </w:rPr>
        <w:t>. </w:t>
      </w:r>
    </w:p>
    <w:p w:rsidR="00E51CB2" w:rsidRDefault="00E51CB2" w:rsidP="001F216C">
      <w:pPr>
        <w:jc w:val="center"/>
        <w:rPr>
          <w:rFonts w:ascii="Times New Roman" w:hAnsi="Times New Roman"/>
          <w:b/>
          <w:bCs/>
          <w:sz w:val="32"/>
          <w:szCs w:val="32"/>
          <w:lang w:eastAsia="en-US"/>
        </w:rPr>
      </w:pPr>
    </w:p>
    <w:p w:rsidR="00F64E04" w:rsidRDefault="00F64E04" w:rsidP="001F216C">
      <w:pPr>
        <w:jc w:val="center"/>
        <w:rPr>
          <w:rFonts w:ascii="Times New Roman" w:hAnsi="Times New Roman"/>
          <w:b/>
          <w:bCs/>
          <w:sz w:val="32"/>
          <w:szCs w:val="32"/>
          <w:lang w:eastAsia="en-US"/>
        </w:rPr>
      </w:pPr>
    </w:p>
    <w:p w:rsidR="00F64E04" w:rsidRDefault="00F64E04" w:rsidP="001F216C">
      <w:pPr>
        <w:jc w:val="center"/>
        <w:rPr>
          <w:rFonts w:ascii="Times New Roman" w:hAnsi="Times New Roman"/>
          <w:b/>
          <w:bCs/>
          <w:sz w:val="32"/>
          <w:szCs w:val="32"/>
          <w:lang w:eastAsia="en-US"/>
        </w:rPr>
      </w:pPr>
    </w:p>
    <w:p w:rsidR="00F64E04" w:rsidRDefault="00F64E04" w:rsidP="001F216C">
      <w:pPr>
        <w:jc w:val="center"/>
        <w:rPr>
          <w:rFonts w:ascii="Times New Roman" w:hAnsi="Times New Roman"/>
          <w:b/>
          <w:bCs/>
          <w:sz w:val="32"/>
          <w:szCs w:val="32"/>
          <w:lang w:eastAsia="en-US"/>
        </w:rPr>
      </w:pPr>
    </w:p>
    <w:p w:rsidR="00E51CB2" w:rsidRDefault="00E51CB2" w:rsidP="001F216C">
      <w:pPr>
        <w:jc w:val="center"/>
        <w:rPr>
          <w:rFonts w:ascii="Times New Roman" w:hAnsi="Times New Roman"/>
          <w:b/>
          <w:bCs/>
          <w:sz w:val="32"/>
          <w:szCs w:val="32"/>
          <w:lang w:eastAsia="en-US"/>
        </w:rPr>
      </w:pPr>
    </w:p>
    <w:p w:rsidR="00E51CB2" w:rsidRDefault="00E51CB2" w:rsidP="001F216C">
      <w:pPr>
        <w:jc w:val="center"/>
        <w:rPr>
          <w:rFonts w:ascii="Times New Roman" w:hAnsi="Times New Roman"/>
          <w:b/>
          <w:bCs/>
          <w:sz w:val="32"/>
          <w:szCs w:val="32"/>
          <w:lang w:eastAsia="en-US"/>
        </w:rPr>
      </w:pPr>
    </w:p>
    <w:p w:rsidR="00E51CB2" w:rsidRDefault="00E51CB2" w:rsidP="001F216C">
      <w:pPr>
        <w:jc w:val="center"/>
        <w:rPr>
          <w:rFonts w:ascii="Times New Roman" w:hAnsi="Times New Roman"/>
          <w:b/>
          <w:bCs/>
          <w:sz w:val="32"/>
          <w:szCs w:val="32"/>
          <w:lang w:eastAsia="en-US"/>
        </w:rPr>
      </w:pPr>
    </w:p>
    <w:p w:rsidR="00E51CB2" w:rsidRDefault="00E51CB2" w:rsidP="001F216C">
      <w:pPr>
        <w:jc w:val="center"/>
        <w:rPr>
          <w:rFonts w:ascii="Times New Roman" w:hAnsi="Times New Roman"/>
          <w:b/>
          <w:bCs/>
          <w:sz w:val="32"/>
          <w:szCs w:val="32"/>
          <w:lang w:eastAsia="en-US"/>
        </w:rPr>
      </w:pPr>
    </w:p>
    <w:p w:rsidR="00E51CB2" w:rsidRDefault="00E51CB2" w:rsidP="001F216C">
      <w:pPr>
        <w:jc w:val="center"/>
        <w:rPr>
          <w:rFonts w:ascii="Times New Roman" w:hAnsi="Times New Roman"/>
          <w:b/>
          <w:bCs/>
          <w:sz w:val="32"/>
          <w:szCs w:val="32"/>
          <w:lang w:eastAsia="en-US"/>
        </w:rPr>
      </w:pPr>
    </w:p>
    <w:p w:rsidR="00E51CB2" w:rsidRDefault="00E51CB2" w:rsidP="001F216C">
      <w:pPr>
        <w:jc w:val="center"/>
        <w:rPr>
          <w:rFonts w:ascii="Times New Roman" w:hAnsi="Times New Roman"/>
          <w:b/>
          <w:bCs/>
          <w:sz w:val="32"/>
          <w:szCs w:val="32"/>
          <w:lang w:eastAsia="en-US"/>
        </w:rPr>
      </w:pPr>
    </w:p>
    <w:p w:rsidR="00E51CB2" w:rsidRDefault="00E51CB2" w:rsidP="001F216C">
      <w:pPr>
        <w:jc w:val="center"/>
        <w:rPr>
          <w:rFonts w:ascii="Times New Roman" w:hAnsi="Times New Roman"/>
          <w:b/>
          <w:bCs/>
          <w:sz w:val="32"/>
          <w:szCs w:val="32"/>
          <w:lang w:eastAsia="en-US"/>
        </w:rPr>
      </w:pPr>
    </w:p>
    <w:p w:rsidR="00F64E04" w:rsidRDefault="00F64E04" w:rsidP="001F216C">
      <w:pPr>
        <w:jc w:val="center"/>
        <w:rPr>
          <w:rFonts w:ascii="Times New Roman" w:hAnsi="Times New Roman"/>
          <w:b/>
          <w:bCs/>
          <w:sz w:val="32"/>
          <w:szCs w:val="32"/>
          <w:lang w:eastAsia="en-US"/>
        </w:rPr>
      </w:pPr>
    </w:p>
    <w:p w:rsidR="000F1E2F" w:rsidRDefault="000F1E2F" w:rsidP="001F216C">
      <w:pPr>
        <w:jc w:val="center"/>
        <w:rPr>
          <w:rFonts w:ascii="Times New Roman" w:hAnsi="Times New Roman"/>
          <w:b/>
          <w:bCs/>
          <w:sz w:val="32"/>
          <w:szCs w:val="32"/>
          <w:lang w:eastAsia="en-US"/>
        </w:rPr>
      </w:pPr>
    </w:p>
    <w:p w:rsidR="002A3450" w:rsidRDefault="002A3450" w:rsidP="001F216C">
      <w:pPr>
        <w:jc w:val="center"/>
        <w:rPr>
          <w:rFonts w:ascii="Times New Roman" w:hAnsi="Times New Roman"/>
          <w:b/>
          <w:bCs/>
          <w:sz w:val="32"/>
          <w:szCs w:val="32"/>
          <w:lang w:eastAsia="en-US"/>
        </w:rPr>
      </w:pPr>
    </w:p>
    <w:p w:rsidR="002A3450" w:rsidRDefault="002A3450" w:rsidP="001F216C">
      <w:pPr>
        <w:jc w:val="center"/>
        <w:rPr>
          <w:rFonts w:ascii="Times New Roman" w:hAnsi="Times New Roman"/>
          <w:b/>
          <w:bCs/>
          <w:sz w:val="32"/>
          <w:szCs w:val="32"/>
          <w:lang w:eastAsia="en-US"/>
        </w:rPr>
      </w:pPr>
    </w:p>
    <w:p w:rsidR="002A3450" w:rsidRPr="00E778E7" w:rsidRDefault="00D309AE" w:rsidP="001F216C">
      <w:pPr>
        <w:jc w:val="center"/>
        <w:rPr>
          <w:rFonts w:ascii="Times New Roman" w:hAnsi="Times New Roman"/>
          <w:b/>
          <w:bCs/>
          <w:sz w:val="32"/>
          <w:szCs w:val="32"/>
          <w:lang w:eastAsia="en-US"/>
        </w:rPr>
      </w:pPr>
      <w:r w:rsidRPr="00E778E7">
        <w:rPr>
          <w:rFonts w:ascii="Times New Roman" w:hAnsi="Times New Roman"/>
          <w:b/>
          <w:bCs/>
          <w:sz w:val="32"/>
          <w:szCs w:val="32"/>
          <w:lang w:eastAsia="en-US"/>
        </w:rPr>
        <w:lastRenderedPageBreak/>
        <w:t>Учебно-методическая документация</w:t>
      </w:r>
    </w:p>
    <w:p w:rsidR="00F64E04" w:rsidRPr="00E778E7" w:rsidRDefault="00F64E04" w:rsidP="001F216C">
      <w:pPr>
        <w:jc w:val="center"/>
        <w:rPr>
          <w:rFonts w:ascii="Times New Roman" w:hAnsi="Times New Roman"/>
          <w:b/>
          <w:bCs/>
          <w:sz w:val="32"/>
          <w:szCs w:val="32"/>
          <w:lang w:eastAsia="en-US"/>
        </w:rPr>
      </w:pPr>
    </w:p>
    <w:p w:rsidR="001F216C" w:rsidRPr="00E778E7" w:rsidRDefault="001F216C" w:rsidP="002049C2">
      <w:pPr>
        <w:jc w:val="center"/>
        <w:rPr>
          <w:rFonts w:ascii="Times New Roman" w:hAnsi="Times New Roman"/>
          <w:b/>
          <w:bCs/>
          <w:sz w:val="28"/>
          <w:szCs w:val="28"/>
          <w:lang w:eastAsia="en-US"/>
        </w:rPr>
      </w:pPr>
      <w:r w:rsidRPr="00E778E7">
        <w:rPr>
          <w:rFonts w:ascii="Times New Roman" w:hAnsi="Times New Roman"/>
          <w:b/>
          <w:bCs/>
          <w:sz w:val="28"/>
          <w:szCs w:val="28"/>
          <w:lang w:eastAsia="en-US"/>
        </w:rPr>
        <w:t>К</w:t>
      </w:r>
      <w:r w:rsidR="00D309AE" w:rsidRPr="00E778E7">
        <w:rPr>
          <w:rFonts w:ascii="Times New Roman" w:hAnsi="Times New Roman"/>
          <w:b/>
          <w:bCs/>
          <w:sz w:val="28"/>
          <w:szCs w:val="28"/>
          <w:lang w:eastAsia="en-US"/>
        </w:rPr>
        <w:t xml:space="preserve">раткий </w:t>
      </w:r>
      <w:r w:rsidR="00F54269" w:rsidRPr="00E778E7">
        <w:rPr>
          <w:rFonts w:ascii="Times New Roman" w:hAnsi="Times New Roman"/>
          <w:b/>
          <w:bCs/>
          <w:sz w:val="28"/>
          <w:szCs w:val="28"/>
          <w:lang w:eastAsia="en-US"/>
        </w:rPr>
        <w:t>к</w:t>
      </w:r>
      <w:r w:rsidR="00871BE7" w:rsidRPr="00E778E7">
        <w:rPr>
          <w:rFonts w:ascii="Times New Roman" w:hAnsi="Times New Roman"/>
          <w:b/>
          <w:bCs/>
          <w:sz w:val="28"/>
          <w:szCs w:val="28"/>
          <w:lang w:eastAsia="en-US"/>
        </w:rPr>
        <w:t>онспект</w:t>
      </w:r>
      <w:r w:rsidRPr="00E778E7">
        <w:rPr>
          <w:rFonts w:ascii="Times New Roman" w:hAnsi="Times New Roman"/>
          <w:b/>
          <w:bCs/>
          <w:sz w:val="28"/>
          <w:szCs w:val="28"/>
          <w:lang w:eastAsia="en-US"/>
        </w:rPr>
        <w:t xml:space="preserve"> </w:t>
      </w:r>
      <w:r w:rsidR="00871BE7" w:rsidRPr="00E778E7">
        <w:rPr>
          <w:rFonts w:ascii="Times New Roman" w:hAnsi="Times New Roman"/>
          <w:b/>
          <w:bCs/>
          <w:sz w:val="28"/>
          <w:szCs w:val="28"/>
          <w:lang w:eastAsia="en-US"/>
        </w:rPr>
        <w:t>лекций</w:t>
      </w:r>
      <w:r w:rsidR="00D309AE" w:rsidRPr="00E778E7">
        <w:rPr>
          <w:rFonts w:ascii="Times New Roman" w:hAnsi="Times New Roman"/>
          <w:b/>
          <w:bCs/>
          <w:sz w:val="28"/>
          <w:szCs w:val="28"/>
          <w:lang w:eastAsia="en-US"/>
        </w:rPr>
        <w:t xml:space="preserve"> </w:t>
      </w:r>
    </w:p>
    <w:p w:rsidR="0055077B" w:rsidRDefault="0055077B" w:rsidP="001F216C">
      <w:pPr>
        <w:jc w:val="center"/>
        <w:rPr>
          <w:rFonts w:ascii="Times New Roman" w:hAnsi="Times New Roman"/>
          <w:b/>
          <w:bCs/>
          <w:sz w:val="32"/>
          <w:szCs w:val="32"/>
          <w:lang w:eastAsia="en-US"/>
        </w:rPr>
      </w:pPr>
    </w:p>
    <w:p w:rsidR="001B0E7B" w:rsidRPr="001B0E7B" w:rsidRDefault="008971BF" w:rsidP="00871BE7">
      <w:pPr>
        <w:ind w:firstLine="567"/>
        <w:jc w:val="both"/>
        <w:rPr>
          <w:rFonts w:ascii="Times New Roman" w:eastAsia="Times New Roman" w:hAnsi="Times New Roman"/>
          <w:b/>
          <w:bCs/>
          <w:sz w:val="28"/>
          <w:szCs w:val="28"/>
        </w:rPr>
      </w:pPr>
      <w:r w:rsidRPr="00871BE7">
        <w:rPr>
          <w:rFonts w:ascii="Times New Roman" w:eastAsia="Times New Roman" w:hAnsi="Times New Roman"/>
          <w:b/>
          <w:bCs/>
          <w:sz w:val="28"/>
          <w:szCs w:val="28"/>
        </w:rPr>
        <w:t xml:space="preserve">1 </w:t>
      </w:r>
      <w:r w:rsidR="001B0E7B" w:rsidRPr="001B0E7B">
        <w:rPr>
          <w:rFonts w:ascii="Times New Roman" w:hAnsi="Times New Roman"/>
          <w:b/>
          <w:bCs/>
          <w:iCs/>
          <w:sz w:val="28"/>
          <w:szCs w:val="28"/>
        </w:rPr>
        <w:t>Стилистические средства русского и английского языков и особенности их передачи при переводе</w:t>
      </w:r>
    </w:p>
    <w:p w:rsidR="001B0E7B" w:rsidRPr="001B0E7B" w:rsidRDefault="001B0E7B" w:rsidP="00871BE7">
      <w:pPr>
        <w:ind w:firstLine="567"/>
        <w:jc w:val="both"/>
        <w:rPr>
          <w:rFonts w:ascii="Times New Roman" w:eastAsia="Times New Roman" w:hAnsi="Times New Roman"/>
          <w:b/>
          <w:bCs/>
          <w:sz w:val="28"/>
          <w:szCs w:val="28"/>
        </w:rPr>
      </w:pPr>
    </w:p>
    <w:p w:rsidR="008971BF" w:rsidRPr="00871BE7" w:rsidRDefault="001B0E7B" w:rsidP="00871BE7">
      <w:pPr>
        <w:ind w:firstLine="567"/>
        <w:jc w:val="both"/>
        <w:rPr>
          <w:rFonts w:ascii="Times New Roman" w:eastAsia="Times New Roman" w:hAnsi="Times New Roman"/>
          <w:b/>
          <w:sz w:val="28"/>
          <w:szCs w:val="28"/>
        </w:rPr>
      </w:pPr>
      <w:r>
        <w:rPr>
          <w:rFonts w:ascii="Times New Roman" w:eastAsia="Times New Roman" w:hAnsi="Times New Roman"/>
          <w:b/>
          <w:bCs/>
          <w:sz w:val="28"/>
          <w:szCs w:val="28"/>
        </w:rPr>
        <w:t xml:space="preserve">1.1 </w:t>
      </w:r>
      <w:r w:rsidR="008971BF" w:rsidRPr="00871BE7">
        <w:rPr>
          <w:rFonts w:ascii="Times New Roman" w:eastAsia="Times New Roman" w:hAnsi="Times New Roman"/>
          <w:b/>
          <w:bCs/>
          <w:sz w:val="28"/>
          <w:szCs w:val="28"/>
        </w:rPr>
        <w:t>Введение в дисциплину «</w:t>
      </w:r>
      <w:r w:rsidR="008971BF" w:rsidRPr="00871BE7">
        <w:rPr>
          <w:rFonts w:ascii="Times New Roman" w:eastAsia="Times New Roman" w:hAnsi="Times New Roman"/>
          <w:b/>
          <w:sz w:val="28"/>
          <w:szCs w:val="28"/>
        </w:rPr>
        <w:t>Стилистические основы перевода»</w:t>
      </w:r>
    </w:p>
    <w:p w:rsidR="008971BF" w:rsidRPr="000F1E2F" w:rsidRDefault="008971BF" w:rsidP="008971BF">
      <w:pPr>
        <w:ind w:firstLine="567"/>
        <w:jc w:val="both"/>
        <w:rPr>
          <w:rFonts w:ascii="Times New Roman" w:eastAsia="Times New Roman" w:hAnsi="Times New Roman"/>
          <w:i/>
          <w:sz w:val="28"/>
          <w:szCs w:val="28"/>
        </w:rPr>
      </w:pPr>
    </w:p>
    <w:p w:rsidR="008971BF" w:rsidRPr="006E5E0C" w:rsidRDefault="008971BF" w:rsidP="006E5E0C">
      <w:pPr>
        <w:pStyle w:val="af0"/>
        <w:numPr>
          <w:ilvl w:val="2"/>
          <w:numId w:val="19"/>
        </w:numPr>
        <w:jc w:val="both"/>
        <w:rPr>
          <w:rFonts w:ascii="Times New Roman" w:eastAsia="Times New Roman" w:hAnsi="Times New Roman"/>
          <w:i/>
          <w:sz w:val="28"/>
          <w:szCs w:val="28"/>
        </w:rPr>
      </w:pPr>
      <w:r w:rsidRPr="006E5E0C">
        <w:rPr>
          <w:rFonts w:ascii="Times New Roman" w:eastAsia="Times New Roman" w:hAnsi="Times New Roman"/>
          <w:i/>
          <w:sz w:val="28"/>
          <w:szCs w:val="28"/>
        </w:rPr>
        <w:t>Связь между стилистикой и методологией перевода</w:t>
      </w:r>
    </w:p>
    <w:p w:rsidR="006E5E0C" w:rsidRPr="006E5E0C" w:rsidRDefault="006E5E0C" w:rsidP="006E5E0C">
      <w:pPr>
        <w:pStyle w:val="af0"/>
        <w:ind w:left="1286"/>
        <w:jc w:val="both"/>
        <w:rPr>
          <w:rFonts w:ascii="Times New Roman" w:eastAsia="Times New Roman" w:hAnsi="Times New Roman"/>
          <w:b/>
          <w:sz w:val="28"/>
          <w:szCs w:val="28"/>
        </w:rPr>
      </w:pPr>
    </w:p>
    <w:p w:rsidR="00251BC5" w:rsidRPr="00251BC5" w:rsidRDefault="00251BC5" w:rsidP="00251BC5">
      <w:pPr>
        <w:ind w:firstLine="567"/>
        <w:jc w:val="both"/>
        <w:rPr>
          <w:rFonts w:ascii="Times New Roman" w:eastAsia="Times New Roman" w:hAnsi="Times New Roman"/>
          <w:sz w:val="28"/>
          <w:szCs w:val="28"/>
        </w:rPr>
      </w:pPr>
      <w:r w:rsidRPr="00251BC5">
        <w:rPr>
          <w:rFonts w:ascii="Times New Roman" w:eastAsia="Times New Roman" w:hAnsi="Times New Roman"/>
          <w:sz w:val="28"/>
          <w:szCs w:val="28"/>
        </w:rPr>
        <w:t>Деятельность переводчика, связанная прежде всего с выявлением смысла текста, обусловлена процессом формулирования мысли и, следовательно, одновременно формированием стиля. Знание готовых стилистических структур и форм как результата указанного процесса очень важно для понимания текста и его интерпретации. Стилистика оказывается в этом смысле пограничной областью, в которой сходятся, с одной стороны, процессы формулирования мысли, а с другой - ее понимания, процессы конструирования смысла и его реконструирования. Знание этих процессов помогает переводчику раскрыть структуру переводимого текста и адекватно понять значение слов и предложений. В существующей учебной литературе по переводу вопросы стиля в свете перевода рассматриваются традиционно в аспекте функционирования текста и связанным с ним интуитивным восприятием субъективных значений, реализуемых в стилистической организации языка словесного произведения. В этой связи актуальным является рассмотрение особенностей переводческой деятельности с позиции стилистики, с которой, собственно говоря, начинается лингвистическая теория перевода.</w:t>
      </w:r>
    </w:p>
    <w:p w:rsidR="001131B0" w:rsidRPr="001131B0" w:rsidRDefault="00251BC5" w:rsidP="001131B0">
      <w:pPr>
        <w:ind w:firstLine="567"/>
        <w:jc w:val="both"/>
        <w:rPr>
          <w:rFonts w:ascii="Times New Roman" w:eastAsia="Times New Roman" w:hAnsi="Times New Roman"/>
          <w:sz w:val="28"/>
          <w:szCs w:val="28"/>
        </w:rPr>
      </w:pPr>
      <w:r w:rsidRPr="00251BC5">
        <w:rPr>
          <w:rFonts w:ascii="Times New Roman" w:eastAsia="Times New Roman" w:hAnsi="Times New Roman"/>
          <w:i/>
          <w:sz w:val="28"/>
          <w:szCs w:val="28"/>
        </w:rPr>
        <w:t>А.В. Фёдоров</w:t>
      </w:r>
      <w:r w:rsidRPr="00251BC5">
        <w:rPr>
          <w:rFonts w:ascii="Times New Roman" w:eastAsia="Times New Roman" w:hAnsi="Times New Roman"/>
          <w:sz w:val="28"/>
          <w:szCs w:val="28"/>
        </w:rPr>
        <w:t xml:space="preserve"> в </w:t>
      </w:r>
      <w:r w:rsidR="006E1CCF">
        <w:rPr>
          <w:rFonts w:ascii="Times New Roman" w:eastAsia="Times New Roman" w:hAnsi="Times New Roman"/>
          <w:sz w:val="28"/>
          <w:szCs w:val="28"/>
        </w:rPr>
        <w:t xml:space="preserve">книге </w:t>
      </w:r>
      <w:r w:rsidRPr="00251BC5">
        <w:rPr>
          <w:rFonts w:ascii="Times New Roman" w:eastAsia="Times New Roman" w:hAnsi="Times New Roman"/>
          <w:sz w:val="28"/>
          <w:szCs w:val="28"/>
        </w:rPr>
        <w:t>«Введени</w:t>
      </w:r>
      <w:r w:rsidR="006E1CCF">
        <w:rPr>
          <w:rFonts w:ascii="Times New Roman" w:eastAsia="Times New Roman" w:hAnsi="Times New Roman"/>
          <w:sz w:val="28"/>
          <w:szCs w:val="28"/>
        </w:rPr>
        <w:t>е</w:t>
      </w:r>
      <w:r w:rsidRPr="00251BC5">
        <w:rPr>
          <w:rFonts w:ascii="Times New Roman" w:eastAsia="Times New Roman" w:hAnsi="Times New Roman"/>
          <w:sz w:val="28"/>
          <w:szCs w:val="28"/>
        </w:rPr>
        <w:t xml:space="preserve"> в теорию перевода» </w:t>
      </w:r>
      <w:r w:rsidR="006E1CCF">
        <w:rPr>
          <w:rFonts w:ascii="Times New Roman" w:eastAsia="Times New Roman" w:hAnsi="Times New Roman"/>
          <w:sz w:val="28"/>
          <w:szCs w:val="28"/>
        </w:rPr>
        <w:t>(</w:t>
      </w:r>
      <w:r w:rsidRPr="00251BC5">
        <w:rPr>
          <w:rFonts w:ascii="Times New Roman" w:eastAsia="Times New Roman" w:hAnsi="Times New Roman"/>
          <w:sz w:val="28"/>
          <w:szCs w:val="28"/>
        </w:rPr>
        <w:t>1953 г.</w:t>
      </w:r>
      <w:r w:rsidR="006E1CCF">
        <w:rPr>
          <w:rFonts w:ascii="Times New Roman" w:eastAsia="Times New Roman" w:hAnsi="Times New Roman"/>
          <w:sz w:val="28"/>
          <w:szCs w:val="28"/>
        </w:rPr>
        <w:t xml:space="preserve">), </w:t>
      </w:r>
      <w:r w:rsidRPr="00251BC5">
        <w:rPr>
          <w:rFonts w:ascii="Times New Roman" w:eastAsia="Times New Roman" w:hAnsi="Times New Roman"/>
          <w:sz w:val="28"/>
          <w:szCs w:val="28"/>
        </w:rPr>
        <w:t>перв</w:t>
      </w:r>
      <w:r w:rsidR="00157727">
        <w:rPr>
          <w:rFonts w:ascii="Times New Roman" w:eastAsia="Times New Roman" w:hAnsi="Times New Roman"/>
          <w:sz w:val="28"/>
          <w:szCs w:val="28"/>
        </w:rPr>
        <w:t>ой</w:t>
      </w:r>
      <w:r w:rsidRPr="00251BC5">
        <w:rPr>
          <w:rFonts w:ascii="Times New Roman" w:eastAsia="Times New Roman" w:hAnsi="Times New Roman"/>
          <w:sz w:val="28"/>
          <w:szCs w:val="28"/>
        </w:rPr>
        <w:t xml:space="preserve"> обстоятельн</w:t>
      </w:r>
      <w:r w:rsidR="00157727">
        <w:rPr>
          <w:rFonts w:ascii="Times New Roman" w:eastAsia="Times New Roman" w:hAnsi="Times New Roman"/>
          <w:sz w:val="28"/>
          <w:szCs w:val="28"/>
        </w:rPr>
        <w:t>ой</w:t>
      </w:r>
      <w:r w:rsidRPr="00251BC5">
        <w:rPr>
          <w:rFonts w:ascii="Times New Roman" w:eastAsia="Times New Roman" w:hAnsi="Times New Roman"/>
          <w:sz w:val="28"/>
          <w:szCs w:val="28"/>
        </w:rPr>
        <w:t xml:space="preserve"> отечественн</w:t>
      </w:r>
      <w:r w:rsidR="00157727">
        <w:rPr>
          <w:rFonts w:ascii="Times New Roman" w:eastAsia="Times New Roman" w:hAnsi="Times New Roman"/>
          <w:sz w:val="28"/>
          <w:szCs w:val="28"/>
        </w:rPr>
        <w:t>ой</w:t>
      </w:r>
      <w:r w:rsidRPr="00251BC5">
        <w:rPr>
          <w:rFonts w:ascii="Times New Roman" w:eastAsia="Times New Roman" w:hAnsi="Times New Roman"/>
          <w:sz w:val="28"/>
          <w:szCs w:val="28"/>
        </w:rPr>
        <w:t xml:space="preserve"> работ</w:t>
      </w:r>
      <w:r w:rsidR="00157727">
        <w:rPr>
          <w:rFonts w:ascii="Times New Roman" w:eastAsia="Times New Roman" w:hAnsi="Times New Roman"/>
          <w:sz w:val="28"/>
          <w:szCs w:val="28"/>
        </w:rPr>
        <w:t>е</w:t>
      </w:r>
      <w:r w:rsidRPr="00251BC5">
        <w:rPr>
          <w:rFonts w:ascii="Times New Roman" w:eastAsia="Times New Roman" w:hAnsi="Times New Roman"/>
          <w:sz w:val="28"/>
          <w:szCs w:val="28"/>
        </w:rPr>
        <w:t>, посвящённ</w:t>
      </w:r>
      <w:r w:rsidR="00157727">
        <w:rPr>
          <w:rFonts w:ascii="Times New Roman" w:eastAsia="Times New Roman" w:hAnsi="Times New Roman"/>
          <w:sz w:val="28"/>
          <w:szCs w:val="28"/>
        </w:rPr>
        <w:t>ой</w:t>
      </w:r>
      <w:r w:rsidRPr="00251BC5">
        <w:rPr>
          <w:rFonts w:ascii="Times New Roman" w:eastAsia="Times New Roman" w:hAnsi="Times New Roman"/>
          <w:sz w:val="28"/>
          <w:szCs w:val="28"/>
        </w:rPr>
        <w:t xml:space="preserve"> построению теоретических основ переводческой деятельности, отмечал, что среди различных лингвистических дисциплин «к теории перевода самое близкое отношение имеет стилистика</w:t>
      </w:r>
      <w:r w:rsidR="006E1CCF">
        <w:rPr>
          <w:rFonts w:ascii="Times New Roman" w:eastAsia="Times New Roman" w:hAnsi="Times New Roman"/>
          <w:sz w:val="28"/>
          <w:szCs w:val="28"/>
        </w:rPr>
        <w:t>»</w:t>
      </w:r>
      <w:r w:rsidR="001131B0" w:rsidRPr="001131B0">
        <w:rPr>
          <w:rFonts w:ascii="Times New Roman" w:eastAsia="Times New Roman" w:hAnsi="Times New Roman"/>
          <w:sz w:val="28"/>
          <w:szCs w:val="28"/>
        </w:rPr>
        <w:t>.</w:t>
      </w:r>
    </w:p>
    <w:p w:rsidR="00251BC5" w:rsidRDefault="001131B0" w:rsidP="00251BC5">
      <w:pPr>
        <w:ind w:firstLine="567"/>
        <w:jc w:val="both"/>
        <w:rPr>
          <w:rFonts w:ascii="Times New Roman" w:eastAsia="Times New Roman" w:hAnsi="Times New Roman"/>
          <w:sz w:val="28"/>
          <w:szCs w:val="28"/>
        </w:rPr>
      </w:pPr>
      <w:r w:rsidRPr="001131B0">
        <w:rPr>
          <w:rFonts w:ascii="Times New Roman" w:eastAsia="Times New Roman" w:hAnsi="Times New Roman"/>
          <w:i/>
          <w:sz w:val="28"/>
          <w:szCs w:val="28"/>
        </w:rPr>
        <w:t xml:space="preserve">А. </w:t>
      </w:r>
      <w:r w:rsidR="00251BC5" w:rsidRPr="00157727">
        <w:rPr>
          <w:rFonts w:ascii="Times New Roman" w:eastAsia="Times New Roman" w:hAnsi="Times New Roman"/>
          <w:i/>
          <w:sz w:val="28"/>
          <w:szCs w:val="28"/>
        </w:rPr>
        <w:t>Мальблан</w:t>
      </w:r>
      <w:r w:rsidR="00157727" w:rsidRPr="00157727">
        <w:rPr>
          <w:rFonts w:ascii="Times New Roman" w:eastAsia="Times New Roman" w:hAnsi="Times New Roman"/>
          <w:i/>
          <w:sz w:val="28"/>
          <w:szCs w:val="28"/>
        </w:rPr>
        <w:t>,</w:t>
      </w:r>
      <w:r w:rsidR="00157727">
        <w:rPr>
          <w:rFonts w:ascii="Times New Roman" w:eastAsia="Times New Roman" w:hAnsi="Times New Roman"/>
          <w:sz w:val="28"/>
          <w:szCs w:val="28"/>
        </w:rPr>
        <w:t xml:space="preserve"> автор «</w:t>
      </w:r>
      <w:r w:rsidR="00157727" w:rsidRPr="00157727">
        <w:rPr>
          <w:rFonts w:ascii="Times New Roman" w:eastAsia="Times New Roman" w:hAnsi="Times New Roman"/>
          <w:sz w:val="28"/>
          <w:szCs w:val="28"/>
        </w:rPr>
        <w:t>Сопоставительн</w:t>
      </w:r>
      <w:r w:rsidR="00157727">
        <w:rPr>
          <w:rFonts w:ascii="Times New Roman" w:eastAsia="Times New Roman" w:hAnsi="Times New Roman"/>
          <w:sz w:val="28"/>
          <w:szCs w:val="28"/>
        </w:rPr>
        <w:t>ой</w:t>
      </w:r>
      <w:r w:rsidR="00157727" w:rsidRPr="00157727">
        <w:rPr>
          <w:rFonts w:ascii="Times New Roman" w:eastAsia="Times New Roman" w:hAnsi="Times New Roman"/>
          <w:sz w:val="28"/>
          <w:szCs w:val="28"/>
        </w:rPr>
        <w:t xml:space="preserve"> стилистик</w:t>
      </w:r>
      <w:r w:rsidR="00157727">
        <w:rPr>
          <w:rFonts w:ascii="Times New Roman" w:eastAsia="Times New Roman" w:hAnsi="Times New Roman"/>
          <w:sz w:val="28"/>
          <w:szCs w:val="28"/>
        </w:rPr>
        <w:t>и</w:t>
      </w:r>
      <w:r w:rsidR="00157727" w:rsidRPr="00157727">
        <w:rPr>
          <w:rFonts w:ascii="Times New Roman" w:eastAsia="Times New Roman" w:hAnsi="Times New Roman"/>
          <w:sz w:val="28"/>
          <w:szCs w:val="28"/>
        </w:rPr>
        <w:t xml:space="preserve"> французского и немецкого языков</w:t>
      </w:r>
      <w:r w:rsidR="00157727">
        <w:rPr>
          <w:rFonts w:ascii="Times New Roman" w:eastAsia="Times New Roman" w:hAnsi="Times New Roman"/>
          <w:sz w:val="28"/>
          <w:szCs w:val="28"/>
        </w:rPr>
        <w:t>»</w:t>
      </w:r>
      <w:r w:rsidR="00157727" w:rsidRPr="00157727">
        <w:rPr>
          <w:rFonts w:ascii="Times New Roman" w:eastAsia="Times New Roman" w:hAnsi="Times New Roman"/>
          <w:sz w:val="28"/>
          <w:szCs w:val="28"/>
        </w:rPr>
        <w:t xml:space="preserve"> </w:t>
      </w:r>
      <w:r w:rsidR="00157727">
        <w:rPr>
          <w:rFonts w:ascii="Times New Roman" w:eastAsia="Times New Roman" w:hAnsi="Times New Roman"/>
          <w:sz w:val="28"/>
          <w:szCs w:val="28"/>
        </w:rPr>
        <w:t>(</w:t>
      </w:r>
      <w:r w:rsidR="00157727" w:rsidRPr="00157727">
        <w:rPr>
          <w:rFonts w:ascii="Times New Roman" w:eastAsia="Times New Roman" w:hAnsi="Times New Roman"/>
          <w:sz w:val="28"/>
          <w:szCs w:val="28"/>
        </w:rPr>
        <w:t>1961</w:t>
      </w:r>
      <w:r w:rsidR="00157727">
        <w:rPr>
          <w:rFonts w:ascii="Times New Roman" w:eastAsia="Times New Roman" w:hAnsi="Times New Roman"/>
          <w:sz w:val="28"/>
          <w:szCs w:val="28"/>
        </w:rPr>
        <w:t>)</w:t>
      </w:r>
      <w:r w:rsidR="00157727" w:rsidRPr="00157727">
        <w:rPr>
          <w:rFonts w:ascii="Times New Roman" w:eastAsia="Times New Roman" w:hAnsi="Times New Roman"/>
          <w:sz w:val="28"/>
          <w:szCs w:val="28"/>
        </w:rPr>
        <w:t>, представля</w:t>
      </w:r>
      <w:r w:rsidR="00157727">
        <w:rPr>
          <w:rFonts w:ascii="Times New Roman" w:eastAsia="Times New Roman" w:hAnsi="Times New Roman"/>
          <w:sz w:val="28"/>
          <w:szCs w:val="28"/>
        </w:rPr>
        <w:t>ющей</w:t>
      </w:r>
      <w:r w:rsidR="00157727" w:rsidRPr="00157727">
        <w:rPr>
          <w:rFonts w:ascii="Times New Roman" w:eastAsia="Times New Roman" w:hAnsi="Times New Roman"/>
          <w:sz w:val="28"/>
          <w:szCs w:val="28"/>
        </w:rPr>
        <w:t xml:space="preserve"> собой очерк сопоставительной лингвистики и исследование перевода</w:t>
      </w:r>
      <w:r w:rsidR="00157727">
        <w:rPr>
          <w:rFonts w:ascii="Times New Roman" w:eastAsia="Times New Roman" w:hAnsi="Times New Roman"/>
          <w:sz w:val="28"/>
          <w:szCs w:val="28"/>
        </w:rPr>
        <w:t>, выделяет две</w:t>
      </w:r>
      <w:r w:rsidR="00251BC5" w:rsidRPr="00157727">
        <w:rPr>
          <w:rFonts w:ascii="Times New Roman" w:eastAsia="Times New Roman" w:hAnsi="Times New Roman"/>
          <w:sz w:val="28"/>
          <w:szCs w:val="28"/>
        </w:rPr>
        <w:t xml:space="preserve"> стади</w:t>
      </w:r>
      <w:r w:rsidR="00157727">
        <w:rPr>
          <w:rFonts w:ascii="Times New Roman" w:eastAsia="Times New Roman" w:hAnsi="Times New Roman"/>
          <w:sz w:val="28"/>
          <w:szCs w:val="28"/>
        </w:rPr>
        <w:t>и</w:t>
      </w:r>
      <w:r w:rsidR="00251BC5" w:rsidRPr="00157727">
        <w:rPr>
          <w:rFonts w:ascii="Times New Roman" w:eastAsia="Times New Roman" w:hAnsi="Times New Roman"/>
          <w:sz w:val="28"/>
          <w:szCs w:val="28"/>
        </w:rPr>
        <w:t xml:space="preserve"> сопоставительно-стилистических исследований</w:t>
      </w:r>
      <w:r w:rsidR="00157727">
        <w:rPr>
          <w:rFonts w:ascii="Times New Roman" w:eastAsia="Times New Roman" w:hAnsi="Times New Roman"/>
          <w:sz w:val="28"/>
          <w:szCs w:val="28"/>
        </w:rPr>
        <w:t>. Н</w:t>
      </w:r>
      <w:r w:rsidR="007035A9">
        <w:rPr>
          <w:rFonts w:ascii="Times New Roman" w:eastAsia="Times New Roman" w:hAnsi="Times New Roman"/>
          <w:sz w:val="28"/>
          <w:szCs w:val="28"/>
        </w:rPr>
        <w:t xml:space="preserve">а </w:t>
      </w:r>
      <w:r w:rsidR="007035A9" w:rsidRPr="00A54D9F">
        <w:rPr>
          <w:rFonts w:ascii="Times New Roman" w:eastAsia="Times New Roman" w:hAnsi="Times New Roman"/>
          <w:b/>
          <w:i/>
          <w:sz w:val="28"/>
          <w:szCs w:val="28"/>
        </w:rPr>
        <w:t>первой</w:t>
      </w:r>
      <w:r w:rsidR="007035A9" w:rsidRPr="00A54D9F">
        <w:rPr>
          <w:rFonts w:ascii="Times New Roman" w:eastAsia="Times New Roman" w:hAnsi="Times New Roman"/>
          <w:b/>
          <w:sz w:val="28"/>
          <w:szCs w:val="28"/>
        </w:rPr>
        <w:t xml:space="preserve"> </w:t>
      </w:r>
      <w:r w:rsidR="006E1CCF">
        <w:rPr>
          <w:rFonts w:ascii="Times New Roman" w:eastAsia="Times New Roman" w:hAnsi="Times New Roman"/>
          <w:sz w:val="28"/>
          <w:szCs w:val="28"/>
        </w:rPr>
        <w:t>из них</w:t>
      </w:r>
      <w:r w:rsidR="007035A9" w:rsidRPr="007035A9">
        <w:rPr>
          <w:rFonts w:ascii="Times New Roman" w:eastAsia="Times New Roman" w:hAnsi="Times New Roman"/>
          <w:sz w:val="28"/>
          <w:szCs w:val="28"/>
        </w:rPr>
        <w:t xml:space="preserve"> </w:t>
      </w:r>
      <w:r w:rsidR="006E1CCF">
        <w:rPr>
          <w:rFonts w:ascii="Times New Roman" w:eastAsia="Times New Roman" w:hAnsi="Times New Roman"/>
          <w:sz w:val="28"/>
          <w:szCs w:val="28"/>
        </w:rPr>
        <w:t xml:space="preserve">в центре </w:t>
      </w:r>
      <w:r w:rsidR="007035A9" w:rsidRPr="007035A9">
        <w:rPr>
          <w:rFonts w:ascii="Times New Roman" w:eastAsia="Times New Roman" w:hAnsi="Times New Roman"/>
          <w:sz w:val="28"/>
          <w:szCs w:val="28"/>
        </w:rPr>
        <w:t>внимани</w:t>
      </w:r>
      <w:r w:rsidR="006E1CCF">
        <w:rPr>
          <w:rFonts w:ascii="Times New Roman" w:eastAsia="Times New Roman" w:hAnsi="Times New Roman"/>
          <w:sz w:val="28"/>
          <w:szCs w:val="28"/>
        </w:rPr>
        <w:t>я</w:t>
      </w:r>
      <w:r w:rsidR="007035A9" w:rsidRPr="007035A9">
        <w:rPr>
          <w:rFonts w:ascii="Times New Roman" w:eastAsia="Times New Roman" w:hAnsi="Times New Roman"/>
          <w:sz w:val="28"/>
          <w:szCs w:val="28"/>
        </w:rPr>
        <w:t xml:space="preserve"> </w:t>
      </w:r>
      <w:r w:rsidR="006E1CCF">
        <w:rPr>
          <w:rFonts w:ascii="Times New Roman" w:eastAsia="Times New Roman" w:hAnsi="Times New Roman"/>
          <w:sz w:val="28"/>
          <w:szCs w:val="28"/>
        </w:rPr>
        <w:t>оказываются</w:t>
      </w:r>
      <w:r w:rsidR="007035A9">
        <w:rPr>
          <w:rFonts w:ascii="Times New Roman" w:eastAsia="Times New Roman" w:hAnsi="Times New Roman"/>
          <w:sz w:val="28"/>
          <w:szCs w:val="28"/>
        </w:rPr>
        <w:t xml:space="preserve"> </w:t>
      </w:r>
      <w:r w:rsidR="007035A9" w:rsidRPr="007035A9">
        <w:rPr>
          <w:rFonts w:ascii="Times New Roman" w:eastAsia="Times New Roman" w:hAnsi="Times New Roman"/>
          <w:sz w:val="28"/>
          <w:szCs w:val="28"/>
        </w:rPr>
        <w:t>сходства и различия в системах сопоставляемых языков и возможност</w:t>
      </w:r>
      <w:r w:rsidR="006E1CCF">
        <w:rPr>
          <w:rFonts w:ascii="Times New Roman" w:eastAsia="Times New Roman" w:hAnsi="Times New Roman"/>
          <w:sz w:val="28"/>
          <w:szCs w:val="28"/>
        </w:rPr>
        <w:t>и</w:t>
      </w:r>
      <w:r w:rsidR="007035A9" w:rsidRPr="007035A9">
        <w:rPr>
          <w:rFonts w:ascii="Times New Roman" w:eastAsia="Times New Roman" w:hAnsi="Times New Roman"/>
          <w:sz w:val="28"/>
          <w:szCs w:val="28"/>
        </w:rPr>
        <w:t xml:space="preserve"> перехода от системы одного языка к системе другого путем перевода</w:t>
      </w:r>
      <w:r w:rsidR="009B4678">
        <w:rPr>
          <w:rFonts w:ascii="Times New Roman" w:eastAsia="Times New Roman" w:hAnsi="Times New Roman"/>
          <w:sz w:val="28"/>
          <w:szCs w:val="28"/>
        </w:rPr>
        <w:t xml:space="preserve"> (этап дескриптивной стилистики)</w:t>
      </w:r>
      <w:r w:rsidR="007035A9" w:rsidRPr="007035A9">
        <w:rPr>
          <w:rFonts w:ascii="Times New Roman" w:eastAsia="Times New Roman" w:hAnsi="Times New Roman"/>
          <w:sz w:val="28"/>
          <w:szCs w:val="28"/>
        </w:rPr>
        <w:t xml:space="preserve">. </w:t>
      </w:r>
      <w:r w:rsidR="006E1CCF">
        <w:rPr>
          <w:rFonts w:ascii="Times New Roman" w:eastAsia="Times New Roman" w:hAnsi="Times New Roman"/>
          <w:b/>
          <w:i/>
          <w:sz w:val="28"/>
          <w:szCs w:val="28"/>
        </w:rPr>
        <w:t>В</w:t>
      </w:r>
      <w:r w:rsidR="00251BC5" w:rsidRPr="00251BC5">
        <w:rPr>
          <w:rFonts w:ascii="Times New Roman" w:eastAsia="Times New Roman" w:hAnsi="Times New Roman"/>
          <w:b/>
          <w:i/>
          <w:sz w:val="28"/>
          <w:szCs w:val="28"/>
        </w:rPr>
        <w:t>торой стадии</w:t>
      </w:r>
      <w:r w:rsidR="00251BC5" w:rsidRPr="00251BC5">
        <w:rPr>
          <w:rFonts w:ascii="Times New Roman" w:eastAsia="Times New Roman" w:hAnsi="Times New Roman"/>
          <w:sz w:val="28"/>
          <w:szCs w:val="28"/>
        </w:rPr>
        <w:t xml:space="preserve"> соответствует этап</w:t>
      </w:r>
      <w:r w:rsidR="006E1CCF">
        <w:rPr>
          <w:rFonts w:ascii="Times New Roman" w:eastAsia="Times New Roman" w:hAnsi="Times New Roman"/>
          <w:sz w:val="28"/>
          <w:szCs w:val="28"/>
        </w:rPr>
        <w:t xml:space="preserve">, </w:t>
      </w:r>
      <w:r w:rsidR="00157727">
        <w:rPr>
          <w:rFonts w:ascii="Times New Roman" w:eastAsia="Times New Roman" w:hAnsi="Times New Roman"/>
          <w:sz w:val="28"/>
          <w:szCs w:val="28"/>
        </w:rPr>
        <w:t xml:space="preserve">соответствующий современной функциональной стилистике </w:t>
      </w:r>
      <w:r w:rsidR="00251BC5" w:rsidRPr="00251BC5">
        <w:rPr>
          <w:rFonts w:ascii="Times New Roman" w:eastAsia="Times New Roman" w:hAnsi="Times New Roman"/>
          <w:sz w:val="28"/>
          <w:szCs w:val="28"/>
        </w:rPr>
        <w:t>яви</w:t>
      </w:r>
      <w:r w:rsidR="006E1CCF">
        <w:rPr>
          <w:rFonts w:ascii="Times New Roman" w:eastAsia="Times New Roman" w:hAnsi="Times New Roman"/>
          <w:sz w:val="28"/>
          <w:szCs w:val="28"/>
        </w:rPr>
        <w:t>вш</w:t>
      </w:r>
      <w:r w:rsidR="00157727">
        <w:rPr>
          <w:rFonts w:ascii="Times New Roman" w:eastAsia="Times New Roman" w:hAnsi="Times New Roman"/>
          <w:sz w:val="28"/>
          <w:szCs w:val="28"/>
        </w:rPr>
        <w:t>е</w:t>
      </w:r>
      <w:r w:rsidR="006E1CCF">
        <w:rPr>
          <w:rFonts w:ascii="Times New Roman" w:eastAsia="Times New Roman" w:hAnsi="Times New Roman"/>
          <w:sz w:val="28"/>
          <w:szCs w:val="28"/>
        </w:rPr>
        <w:t>йся</w:t>
      </w:r>
      <w:r w:rsidR="00251BC5" w:rsidRPr="00251BC5">
        <w:rPr>
          <w:rFonts w:ascii="Times New Roman" w:eastAsia="Times New Roman" w:hAnsi="Times New Roman"/>
          <w:sz w:val="28"/>
          <w:szCs w:val="28"/>
        </w:rPr>
        <w:t xml:space="preserve"> закономерным продолжением стилистических разысканий, посвященных анализу экспрессивных средств языка. </w:t>
      </w:r>
      <w:r w:rsidR="00157727">
        <w:rPr>
          <w:rFonts w:ascii="Times New Roman" w:eastAsia="Times New Roman" w:hAnsi="Times New Roman"/>
          <w:sz w:val="28"/>
          <w:szCs w:val="28"/>
        </w:rPr>
        <w:t xml:space="preserve">По мнению </w:t>
      </w:r>
      <w:r w:rsidR="006E1CCF" w:rsidRPr="006E1CCF">
        <w:rPr>
          <w:rFonts w:ascii="Times New Roman" w:eastAsia="Times New Roman" w:hAnsi="Times New Roman"/>
          <w:sz w:val="28"/>
          <w:szCs w:val="28"/>
        </w:rPr>
        <w:t>Т.Г. Винокур</w:t>
      </w:r>
      <w:r w:rsidR="00157727">
        <w:rPr>
          <w:rFonts w:ascii="Times New Roman" w:eastAsia="Times New Roman" w:hAnsi="Times New Roman"/>
          <w:sz w:val="28"/>
          <w:szCs w:val="28"/>
        </w:rPr>
        <w:t>а, з</w:t>
      </w:r>
      <w:r w:rsidR="00251BC5" w:rsidRPr="00251BC5">
        <w:rPr>
          <w:rFonts w:ascii="Times New Roman" w:eastAsia="Times New Roman" w:hAnsi="Times New Roman"/>
          <w:sz w:val="28"/>
          <w:szCs w:val="28"/>
        </w:rPr>
        <w:t xml:space="preserve">адачам и сущности современной лингвостилистики значительно больше соответствует представление о ней как </w:t>
      </w:r>
      <w:r w:rsidR="00157727">
        <w:rPr>
          <w:rFonts w:ascii="Times New Roman" w:eastAsia="Times New Roman" w:hAnsi="Times New Roman"/>
          <w:sz w:val="28"/>
          <w:szCs w:val="28"/>
        </w:rPr>
        <w:t xml:space="preserve">о </w:t>
      </w:r>
      <w:r w:rsidR="00251BC5" w:rsidRPr="00251BC5">
        <w:rPr>
          <w:rFonts w:ascii="Times New Roman" w:eastAsia="Times New Roman" w:hAnsi="Times New Roman"/>
          <w:sz w:val="28"/>
          <w:szCs w:val="28"/>
        </w:rPr>
        <w:t xml:space="preserve">науке, которая в отличие от других языковедческих </w:t>
      </w:r>
      <w:r w:rsidR="00251BC5" w:rsidRPr="00251BC5">
        <w:rPr>
          <w:rFonts w:ascii="Times New Roman" w:eastAsia="Times New Roman" w:hAnsi="Times New Roman"/>
          <w:sz w:val="28"/>
          <w:szCs w:val="28"/>
        </w:rPr>
        <w:lastRenderedPageBreak/>
        <w:t xml:space="preserve">дисциплин изучает функционирование языка, а не его строй. </w:t>
      </w:r>
      <w:r w:rsidR="009B4678">
        <w:rPr>
          <w:rFonts w:ascii="Times New Roman" w:eastAsia="Times New Roman" w:hAnsi="Times New Roman"/>
          <w:sz w:val="28"/>
          <w:szCs w:val="28"/>
        </w:rPr>
        <w:t>Применительно к переводу</w:t>
      </w:r>
      <w:r w:rsidR="00251BC5" w:rsidRPr="00251BC5">
        <w:rPr>
          <w:rFonts w:ascii="Times New Roman" w:eastAsia="Times New Roman" w:hAnsi="Times New Roman"/>
          <w:sz w:val="28"/>
          <w:szCs w:val="28"/>
        </w:rPr>
        <w:t xml:space="preserve"> </w:t>
      </w:r>
      <w:r w:rsidR="009B4678">
        <w:rPr>
          <w:rFonts w:ascii="Times New Roman" w:eastAsia="Times New Roman" w:hAnsi="Times New Roman"/>
          <w:sz w:val="28"/>
          <w:szCs w:val="28"/>
        </w:rPr>
        <w:t>особое значение в этой связи имеет ср</w:t>
      </w:r>
      <w:r w:rsidR="00251BC5" w:rsidRPr="00251BC5">
        <w:rPr>
          <w:rFonts w:ascii="Times New Roman" w:eastAsia="Times New Roman" w:hAnsi="Times New Roman"/>
          <w:sz w:val="28"/>
          <w:szCs w:val="28"/>
        </w:rPr>
        <w:t>авнительное описание стилистических значений языков</w:t>
      </w:r>
      <w:r w:rsidR="009B4678">
        <w:rPr>
          <w:rFonts w:ascii="Times New Roman" w:eastAsia="Times New Roman" w:hAnsi="Times New Roman"/>
          <w:sz w:val="28"/>
          <w:szCs w:val="28"/>
        </w:rPr>
        <w:t xml:space="preserve">, которое </w:t>
      </w:r>
      <w:r w:rsidR="00251BC5" w:rsidRPr="00251BC5">
        <w:rPr>
          <w:rFonts w:ascii="Times New Roman" w:eastAsia="Times New Roman" w:hAnsi="Times New Roman"/>
          <w:sz w:val="28"/>
          <w:szCs w:val="28"/>
        </w:rPr>
        <w:t xml:space="preserve">должно быть продолжено сравнением того, как люди пишут и говорят на разных языках в аналогичных, социально детерминированных ситуациях общения. </w:t>
      </w:r>
    </w:p>
    <w:p w:rsidR="00F54269" w:rsidRPr="00251BC5" w:rsidRDefault="00F54269" w:rsidP="00251BC5">
      <w:pPr>
        <w:ind w:firstLine="567"/>
        <w:jc w:val="both"/>
        <w:rPr>
          <w:rFonts w:ascii="Times New Roman" w:eastAsia="Times New Roman" w:hAnsi="Times New Roman"/>
          <w:sz w:val="28"/>
          <w:szCs w:val="28"/>
        </w:rPr>
      </w:pPr>
    </w:p>
    <w:p w:rsidR="008971BF" w:rsidRDefault="001B0E7B" w:rsidP="008971BF">
      <w:pPr>
        <w:ind w:firstLine="567"/>
        <w:jc w:val="both"/>
        <w:rPr>
          <w:rFonts w:ascii="Times New Roman" w:eastAsia="Times New Roman" w:hAnsi="Times New Roman"/>
          <w:i/>
          <w:sz w:val="28"/>
          <w:szCs w:val="28"/>
        </w:rPr>
      </w:pPr>
      <w:r w:rsidRPr="000F1E2F">
        <w:rPr>
          <w:rFonts w:ascii="Times New Roman" w:eastAsia="Times New Roman" w:hAnsi="Times New Roman"/>
          <w:i/>
          <w:sz w:val="28"/>
          <w:szCs w:val="28"/>
        </w:rPr>
        <w:t>1.</w:t>
      </w:r>
      <w:r w:rsidR="00871BE7" w:rsidRPr="000F1E2F">
        <w:rPr>
          <w:rFonts w:ascii="Times New Roman" w:eastAsia="Times New Roman" w:hAnsi="Times New Roman"/>
          <w:i/>
          <w:sz w:val="28"/>
          <w:szCs w:val="28"/>
        </w:rPr>
        <w:t>1.</w:t>
      </w:r>
      <w:r w:rsidR="008971BF" w:rsidRPr="000F1E2F">
        <w:rPr>
          <w:rFonts w:ascii="Times New Roman" w:eastAsia="Times New Roman" w:hAnsi="Times New Roman"/>
          <w:i/>
          <w:sz w:val="28"/>
          <w:szCs w:val="28"/>
        </w:rPr>
        <w:t>2 Предмет и задачи курса</w:t>
      </w:r>
    </w:p>
    <w:p w:rsidR="006E5E0C" w:rsidRPr="000F1E2F" w:rsidRDefault="006E5E0C" w:rsidP="008971BF">
      <w:pPr>
        <w:ind w:firstLine="567"/>
        <w:jc w:val="both"/>
        <w:rPr>
          <w:rFonts w:ascii="Times New Roman" w:eastAsia="Times New Roman" w:hAnsi="Times New Roman"/>
          <w:i/>
          <w:sz w:val="28"/>
          <w:szCs w:val="28"/>
        </w:rPr>
      </w:pPr>
    </w:p>
    <w:p w:rsidR="00E96E96" w:rsidRPr="00E96E96" w:rsidRDefault="00E96E96" w:rsidP="00E96E96">
      <w:pPr>
        <w:ind w:firstLine="567"/>
        <w:jc w:val="both"/>
        <w:rPr>
          <w:rFonts w:ascii="Times New Roman" w:eastAsia="Times New Roman" w:hAnsi="Times New Roman"/>
          <w:sz w:val="28"/>
          <w:szCs w:val="28"/>
        </w:rPr>
      </w:pPr>
      <w:r>
        <w:rPr>
          <w:rFonts w:ascii="Times New Roman" w:eastAsia="Times New Roman" w:hAnsi="Times New Roman"/>
          <w:sz w:val="28"/>
          <w:szCs w:val="28"/>
        </w:rPr>
        <w:t>С</w:t>
      </w:r>
      <w:r w:rsidRPr="00E96E96">
        <w:rPr>
          <w:rFonts w:ascii="Times New Roman" w:eastAsia="Times New Roman" w:hAnsi="Times New Roman"/>
          <w:sz w:val="28"/>
          <w:szCs w:val="28"/>
        </w:rPr>
        <w:t>опоставительная стилистика, ориентированная на выявление и описание сходств и расхождений в функционировании систем сопоставляемых языков на фоне конкретных целей и условий коммуникации, приобретает коммуникативную направленность и становится основной лингвистической базой для теории перевода. Коммуникативная направленность стилистических, в том числе и сопоставительно-стилистических, исследований отвечала общей тенденции развития науки о языке, в которой, по справедливому замечанию А.Д. Швейцера, во второй половине прошлого века наметился поворот от «ориентации на имманентные свойства языка и на статические описания внутрисистемных отношений к установке на раскрытие связей между человеком и языком, между языком и обществом, на выявление динамики функционирования языка в реальных ситуация общения». Таким образом, функционально ориентированная сопоставительная стилистика представляла собой закономерный этап развития исследований речевой коммуникации во всем её многообразии, в том числе и межкультурной коммуникации, главной разновидностью которой является перевод. В этой связи предмет данного курса, посвящённого изучению стилистических основ перевода, составляют регулярные межъязыковые сходства и расхождения в речевой коммуникации в аналогичных типических актах социально-ролевого взаимодействия. Основные задачи курса сводятся, во-первых, к установлению закономерных сходств и расхождений в функциониpовании языковых систем в типических коммуникативных актах, закреплённых узусом за типическими социально-ролевыми позициями коммуникантов; и, во-вторых, построении моделей перехода от исходного текста к тексту на переводящем языке, наиболее соответствующих дискурсивным нормам последнего и способных в известной степени преодолеть переводческую интерференцию. Решение этих задач необходимо для построения методологической базы, позволяющей достоверно интерпретировать получаемые данные о контрастных и сходных чертах межъязыковой коммуникации, осуществляемой средствами сравниваемых языков во множестве аналогичных ситуаций социально-ролевого взаимодействия коммуникантов, для их последующего использования в целях достижения функциональной эквивалентности сообщений при коммуникации с переводом в различных областях человеческой деятельности. Акцент на прагматической составляющей предполагает построение определенных дискурсивных моделей для их последующего применения к самому разнообразному речевому материалу в переводческой практике.</w:t>
      </w:r>
    </w:p>
    <w:p w:rsidR="008971BF" w:rsidRDefault="001B0E7B" w:rsidP="008971BF">
      <w:pPr>
        <w:ind w:firstLine="567"/>
        <w:jc w:val="both"/>
        <w:rPr>
          <w:rFonts w:ascii="Times New Roman" w:eastAsia="Times New Roman" w:hAnsi="Times New Roman"/>
          <w:i/>
          <w:iCs/>
          <w:sz w:val="28"/>
          <w:szCs w:val="28"/>
        </w:rPr>
      </w:pPr>
      <w:r w:rsidRPr="000F1E2F">
        <w:rPr>
          <w:rFonts w:ascii="Times New Roman" w:eastAsia="Times New Roman" w:hAnsi="Times New Roman"/>
          <w:i/>
          <w:sz w:val="28"/>
          <w:szCs w:val="28"/>
        </w:rPr>
        <w:lastRenderedPageBreak/>
        <w:t>1.</w:t>
      </w:r>
      <w:r w:rsidR="00871BE7" w:rsidRPr="000F1E2F">
        <w:rPr>
          <w:rFonts w:ascii="Times New Roman" w:eastAsia="Times New Roman" w:hAnsi="Times New Roman"/>
          <w:i/>
          <w:sz w:val="28"/>
          <w:szCs w:val="28"/>
        </w:rPr>
        <w:t>1.</w:t>
      </w:r>
      <w:r w:rsidR="008971BF" w:rsidRPr="000F1E2F">
        <w:rPr>
          <w:rFonts w:ascii="Times New Roman" w:eastAsia="Times New Roman" w:hAnsi="Times New Roman"/>
          <w:i/>
          <w:sz w:val="28"/>
          <w:szCs w:val="28"/>
        </w:rPr>
        <w:t xml:space="preserve">3 Основные понятия стилистики: </w:t>
      </w:r>
      <w:r w:rsidR="008971BF" w:rsidRPr="000F1E2F">
        <w:rPr>
          <w:rFonts w:ascii="Times New Roman" w:eastAsia="Times New Roman" w:hAnsi="Times New Roman"/>
          <w:i/>
          <w:iCs/>
          <w:sz w:val="28"/>
          <w:szCs w:val="28"/>
        </w:rPr>
        <w:t>стиль</w:t>
      </w:r>
      <w:r w:rsidR="008971BF" w:rsidRPr="000F1E2F">
        <w:rPr>
          <w:rFonts w:ascii="Times New Roman" w:eastAsia="Times New Roman" w:hAnsi="Times New Roman"/>
          <w:i/>
          <w:sz w:val="28"/>
          <w:szCs w:val="28"/>
        </w:rPr>
        <w:t xml:space="preserve"> и жанр, стилистическая</w:t>
      </w:r>
      <w:r w:rsidR="0097508A" w:rsidRPr="000F1E2F">
        <w:rPr>
          <w:rFonts w:ascii="Times New Roman" w:eastAsia="Times New Roman" w:hAnsi="Times New Roman"/>
          <w:i/>
          <w:sz w:val="28"/>
          <w:szCs w:val="28"/>
        </w:rPr>
        <w:t xml:space="preserve"> норма, стилистическая</w:t>
      </w:r>
      <w:r w:rsidR="008971BF" w:rsidRPr="000F1E2F">
        <w:rPr>
          <w:rFonts w:ascii="Times New Roman" w:eastAsia="Times New Roman" w:hAnsi="Times New Roman"/>
          <w:i/>
          <w:sz w:val="28"/>
          <w:szCs w:val="28"/>
        </w:rPr>
        <w:t xml:space="preserve"> </w:t>
      </w:r>
      <w:r w:rsidR="008971BF" w:rsidRPr="000F1E2F">
        <w:rPr>
          <w:rFonts w:ascii="Times New Roman" w:eastAsia="Times New Roman" w:hAnsi="Times New Roman"/>
          <w:i/>
          <w:iCs/>
          <w:sz w:val="28"/>
          <w:szCs w:val="28"/>
        </w:rPr>
        <w:t>информация</w:t>
      </w:r>
      <w:r w:rsidR="008971BF" w:rsidRPr="000F1E2F">
        <w:rPr>
          <w:rFonts w:ascii="Times New Roman" w:eastAsia="Times New Roman" w:hAnsi="Times New Roman"/>
          <w:i/>
          <w:sz w:val="28"/>
          <w:szCs w:val="28"/>
        </w:rPr>
        <w:t xml:space="preserve">, стилистическая </w:t>
      </w:r>
      <w:r w:rsidR="008971BF" w:rsidRPr="000F1E2F">
        <w:rPr>
          <w:rFonts w:ascii="Times New Roman" w:eastAsia="Times New Roman" w:hAnsi="Times New Roman"/>
          <w:i/>
          <w:iCs/>
          <w:sz w:val="28"/>
          <w:szCs w:val="28"/>
        </w:rPr>
        <w:t>функция</w:t>
      </w:r>
      <w:r w:rsidR="008971BF" w:rsidRPr="000F1E2F">
        <w:rPr>
          <w:rFonts w:ascii="Times New Roman" w:eastAsia="Times New Roman" w:hAnsi="Times New Roman"/>
          <w:i/>
          <w:sz w:val="28"/>
          <w:szCs w:val="28"/>
        </w:rPr>
        <w:t xml:space="preserve">, стилистический </w:t>
      </w:r>
      <w:r w:rsidR="008971BF" w:rsidRPr="000F1E2F">
        <w:rPr>
          <w:rFonts w:ascii="Times New Roman" w:eastAsia="Times New Roman" w:hAnsi="Times New Roman"/>
          <w:i/>
          <w:iCs/>
          <w:sz w:val="28"/>
          <w:szCs w:val="28"/>
        </w:rPr>
        <w:t>контекст</w:t>
      </w:r>
      <w:r w:rsidR="008971BF" w:rsidRPr="000F1E2F">
        <w:rPr>
          <w:rFonts w:ascii="Times New Roman" w:eastAsia="Times New Roman" w:hAnsi="Times New Roman"/>
          <w:i/>
          <w:sz w:val="28"/>
          <w:szCs w:val="28"/>
        </w:rPr>
        <w:t xml:space="preserve">, стилистические </w:t>
      </w:r>
      <w:r w:rsidR="008971BF" w:rsidRPr="000F1E2F">
        <w:rPr>
          <w:rFonts w:ascii="Times New Roman" w:eastAsia="Times New Roman" w:hAnsi="Times New Roman"/>
          <w:i/>
          <w:iCs/>
          <w:sz w:val="28"/>
          <w:szCs w:val="28"/>
        </w:rPr>
        <w:t>приемы</w:t>
      </w:r>
    </w:p>
    <w:p w:rsidR="006E5E0C" w:rsidRPr="000F1E2F" w:rsidRDefault="006E5E0C" w:rsidP="008971BF">
      <w:pPr>
        <w:ind w:firstLine="567"/>
        <w:jc w:val="both"/>
        <w:rPr>
          <w:rFonts w:ascii="Times New Roman" w:eastAsia="Times New Roman" w:hAnsi="Times New Roman"/>
          <w:i/>
          <w:iCs/>
          <w:sz w:val="28"/>
          <w:szCs w:val="28"/>
        </w:rPr>
      </w:pPr>
    </w:p>
    <w:p w:rsidR="007225A0" w:rsidRDefault="00A20488" w:rsidP="008971BF">
      <w:pPr>
        <w:ind w:firstLine="567"/>
        <w:jc w:val="both"/>
        <w:rPr>
          <w:rFonts w:ascii="Times New Roman" w:eastAsia="Times New Roman" w:hAnsi="Times New Roman"/>
          <w:iCs/>
          <w:sz w:val="28"/>
          <w:szCs w:val="28"/>
        </w:rPr>
      </w:pPr>
      <w:r>
        <w:rPr>
          <w:rFonts w:ascii="Times New Roman" w:eastAsia="Times New Roman" w:hAnsi="Times New Roman"/>
          <w:iCs/>
          <w:sz w:val="28"/>
          <w:szCs w:val="28"/>
        </w:rPr>
        <w:t>К</w:t>
      </w:r>
      <w:r w:rsidRPr="00A20488">
        <w:rPr>
          <w:rFonts w:ascii="Times New Roman" w:eastAsia="Times New Roman" w:hAnsi="Times New Roman"/>
          <w:iCs/>
          <w:sz w:val="28"/>
          <w:szCs w:val="28"/>
        </w:rPr>
        <w:t xml:space="preserve">ак нельзя лучше отражает лингвистическую суть </w:t>
      </w:r>
      <w:r>
        <w:rPr>
          <w:rFonts w:ascii="Times New Roman" w:eastAsia="Times New Roman" w:hAnsi="Times New Roman"/>
          <w:iCs/>
          <w:sz w:val="28"/>
          <w:szCs w:val="28"/>
        </w:rPr>
        <w:t>понятия «</w:t>
      </w:r>
      <w:r w:rsidRPr="00A20488">
        <w:rPr>
          <w:rFonts w:ascii="Times New Roman" w:eastAsia="Times New Roman" w:hAnsi="Times New Roman"/>
          <w:b/>
          <w:i/>
          <w:iCs/>
          <w:sz w:val="28"/>
          <w:szCs w:val="28"/>
        </w:rPr>
        <w:t>стиль</w:t>
      </w:r>
      <w:r>
        <w:rPr>
          <w:rFonts w:ascii="Times New Roman" w:eastAsia="Times New Roman" w:hAnsi="Times New Roman"/>
          <w:iCs/>
          <w:sz w:val="28"/>
          <w:szCs w:val="28"/>
        </w:rPr>
        <w:t>» п</w:t>
      </w:r>
      <w:r w:rsidRPr="00A20488">
        <w:rPr>
          <w:rFonts w:ascii="Times New Roman" w:eastAsia="Times New Roman" w:hAnsi="Times New Roman"/>
          <w:iCs/>
          <w:sz w:val="28"/>
          <w:szCs w:val="28"/>
        </w:rPr>
        <w:t xml:space="preserve">онимание </w:t>
      </w:r>
      <w:r>
        <w:rPr>
          <w:rFonts w:ascii="Times New Roman" w:eastAsia="Times New Roman" w:hAnsi="Times New Roman"/>
          <w:iCs/>
          <w:sz w:val="28"/>
          <w:szCs w:val="28"/>
        </w:rPr>
        <w:t>его</w:t>
      </w:r>
      <w:r w:rsidRPr="00A20488">
        <w:rPr>
          <w:rFonts w:ascii="Times New Roman" w:eastAsia="Times New Roman" w:hAnsi="Times New Roman"/>
          <w:iCs/>
          <w:sz w:val="28"/>
          <w:szCs w:val="28"/>
        </w:rPr>
        <w:t xml:space="preserve"> как определенного типа языкового варьирования, коррелирующего с другими текстами и с ситуационным контекстом (Г.В. Степанов)</w:t>
      </w:r>
      <w:r>
        <w:rPr>
          <w:rFonts w:ascii="Times New Roman" w:eastAsia="Times New Roman" w:hAnsi="Times New Roman"/>
          <w:iCs/>
          <w:sz w:val="28"/>
          <w:szCs w:val="28"/>
        </w:rPr>
        <w:t>. С этой позиции</w:t>
      </w:r>
      <w:r w:rsidRPr="00A20488">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стиль рассматривается </w:t>
      </w:r>
      <w:r w:rsidRPr="00A20488">
        <w:rPr>
          <w:rFonts w:ascii="Times New Roman" w:eastAsia="Times New Roman" w:hAnsi="Times New Roman"/>
          <w:iCs/>
          <w:sz w:val="28"/>
          <w:szCs w:val="28"/>
        </w:rPr>
        <w:t>как целостное речеязыковое диалектическое единство. В настоящее время стили стали более открытыми системами по сравнению даже с 50–60-ми гг. прошлого столетия, когда, по мнению И.Р. Гальперина, они</w:t>
      </w:r>
      <w:r w:rsidRPr="00A20488">
        <w:t xml:space="preserve"> </w:t>
      </w:r>
      <w:r w:rsidRPr="00A20488">
        <w:rPr>
          <w:rFonts w:ascii="Times New Roman" w:eastAsia="Times New Roman" w:hAnsi="Times New Roman"/>
          <w:iCs/>
          <w:sz w:val="28"/>
          <w:szCs w:val="28"/>
        </w:rPr>
        <w:t xml:space="preserve">характеризовались специфическими для каждого стиля «наборами» лексикограмматических средств. Этому во многом способствовала большая «либерализация» употребления последних в языке в целом, благодаря сильному влиянию устного типа речи на письменную, разговорного стиля на литературно-«книжные» подсистемы. </w:t>
      </w:r>
    </w:p>
    <w:p w:rsidR="0097508A" w:rsidRPr="0097508A" w:rsidRDefault="0097508A" w:rsidP="0097508A">
      <w:pPr>
        <w:ind w:firstLine="567"/>
        <w:jc w:val="both"/>
        <w:rPr>
          <w:rFonts w:ascii="Times New Roman" w:eastAsia="Times New Roman" w:hAnsi="Times New Roman"/>
          <w:iCs/>
          <w:sz w:val="28"/>
          <w:szCs w:val="28"/>
        </w:rPr>
      </w:pPr>
      <w:r w:rsidRPr="0097508A">
        <w:rPr>
          <w:rFonts w:ascii="Times New Roman" w:eastAsia="Times New Roman" w:hAnsi="Times New Roman"/>
          <w:iCs/>
          <w:sz w:val="28"/>
          <w:szCs w:val="28"/>
        </w:rPr>
        <w:t xml:space="preserve">Понятие стиля неразрывно связано с </w:t>
      </w:r>
      <w:r w:rsidRPr="0097508A">
        <w:rPr>
          <w:rFonts w:ascii="Times New Roman" w:eastAsia="Times New Roman" w:hAnsi="Times New Roman"/>
          <w:b/>
          <w:i/>
          <w:iCs/>
          <w:sz w:val="28"/>
          <w:szCs w:val="28"/>
        </w:rPr>
        <w:t>жанром</w:t>
      </w:r>
      <w:r w:rsidRPr="0097508A">
        <w:rPr>
          <w:rFonts w:ascii="Times New Roman" w:eastAsia="Times New Roman" w:hAnsi="Times New Roman"/>
          <w:iCs/>
          <w:sz w:val="28"/>
          <w:szCs w:val="28"/>
        </w:rPr>
        <w:t>, который с лингвистической точки зрения представляет собой подсистему в системе стилей национального языка. Понимание жанра, также как стиля, сегодня расплывчато, что тоже во многом из-за многозначности самого термина. Поэтому нередко одни и те же подсистемы в структуре языка одни лингвисты называют стилями, а другие – жанрами. В «Словаре лингвистических терминов» О.С. Ахмановой жанр определяется как «разновидность речи, определяемая условиями ситуации и целью употребления». Но такое понимание жанра легко применимо и к понятию стиля. Теория жанра нашла свое оригинальное решение в работах М.М. Бахтина, который считает, что каждой</w:t>
      </w:r>
      <w:r w:rsidR="006C14AB">
        <w:rPr>
          <w:rFonts w:ascii="Times New Roman" w:eastAsia="Times New Roman" w:hAnsi="Times New Roman"/>
          <w:iCs/>
          <w:sz w:val="28"/>
          <w:szCs w:val="28"/>
        </w:rPr>
        <w:t xml:space="preserve"> </w:t>
      </w:r>
      <w:r w:rsidRPr="0097508A">
        <w:rPr>
          <w:rFonts w:ascii="Times New Roman" w:eastAsia="Times New Roman" w:hAnsi="Times New Roman"/>
          <w:iCs/>
          <w:sz w:val="28"/>
          <w:szCs w:val="28"/>
        </w:rPr>
        <w:t>ситуации соответствует свой жанр речи. Обычные формулы приветствия, прощания, извинения, поздравления и так далее – все это речевые, или малые жанры, потому что они чрезвычайно стандартизованы, обезличены, ими пользуются автоматически, снабжая их соответствующей интонацией при определенных ситуациях.</w:t>
      </w:r>
    </w:p>
    <w:p w:rsidR="00684386" w:rsidRDefault="0097508A" w:rsidP="00684386">
      <w:pPr>
        <w:ind w:firstLine="567"/>
        <w:jc w:val="both"/>
        <w:rPr>
          <w:rFonts w:ascii="Times New Roman" w:eastAsia="Times New Roman" w:hAnsi="Times New Roman"/>
          <w:iCs/>
          <w:sz w:val="28"/>
          <w:szCs w:val="28"/>
        </w:rPr>
      </w:pPr>
      <w:r>
        <w:rPr>
          <w:rFonts w:ascii="Times New Roman" w:eastAsia="Times New Roman" w:hAnsi="Times New Roman"/>
          <w:iCs/>
          <w:sz w:val="28"/>
          <w:szCs w:val="28"/>
        </w:rPr>
        <w:t>Т</w:t>
      </w:r>
      <w:r w:rsidR="00A20488" w:rsidRPr="00A20488">
        <w:rPr>
          <w:rFonts w:ascii="Times New Roman" w:eastAsia="Times New Roman" w:hAnsi="Times New Roman"/>
          <w:iCs/>
          <w:sz w:val="28"/>
          <w:szCs w:val="28"/>
        </w:rPr>
        <w:t xml:space="preserve">рудно переоценить </w:t>
      </w:r>
      <w:r>
        <w:rPr>
          <w:rFonts w:ascii="Times New Roman" w:eastAsia="Times New Roman" w:hAnsi="Times New Roman"/>
          <w:iCs/>
          <w:sz w:val="28"/>
          <w:szCs w:val="28"/>
        </w:rPr>
        <w:t>роль нормы</w:t>
      </w:r>
      <w:r w:rsidR="00A20488" w:rsidRPr="00A20488">
        <w:rPr>
          <w:rFonts w:ascii="Times New Roman" w:eastAsia="Times New Roman" w:hAnsi="Times New Roman"/>
          <w:iCs/>
          <w:sz w:val="28"/>
          <w:szCs w:val="28"/>
        </w:rPr>
        <w:t>, явля</w:t>
      </w:r>
      <w:r>
        <w:rPr>
          <w:rFonts w:ascii="Times New Roman" w:eastAsia="Times New Roman" w:hAnsi="Times New Roman"/>
          <w:iCs/>
          <w:sz w:val="28"/>
          <w:szCs w:val="28"/>
        </w:rPr>
        <w:t>ющейся</w:t>
      </w:r>
      <w:r w:rsidR="00A20488" w:rsidRPr="00A20488">
        <w:rPr>
          <w:rFonts w:ascii="Times New Roman" w:eastAsia="Times New Roman" w:hAnsi="Times New Roman"/>
          <w:iCs/>
          <w:sz w:val="28"/>
          <w:szCs w:val="28"/>
        </w:rPr>
        <w:t xml:space="preserve"> ключевым понятием</w:t>
      </w:r>
      <w:r>
        <w:rPr>
          <w:rFonts w:ascii="Times New Roman" w:eastAsia="Times New Roman" w:hAnsi="Times New Roman"/>
          <w:iCs/>
          <w:sz w:val="28"/>
          <w:szCs w:val="28"/>
        </w:rPr>
        <w:t xml:space="preserve"> для стилистики.</w:t>
      </w:r>
      <w:r w:rsidR="00A20488" w:rsidRPr="00A20488">
        <w:rPr>
          <w:rFonts w:ascii="Times New Roman" w:eastAsia="Times New Roman" w:hAnsi="Times New Roman"/>
          <w:iCs/>
          <w:sz w:val="28"/>
          <w:szCs w:val="28"/>
        </w:rPr>
        <w:t xml:space="preserve"> </w:t>
      </w:r>
      <w:r w:rsidRPr="0097508A">
        <w:rPr>
          <w:rFonts w:ascii="Times New Roman" w:eastAsia="Times New Roman" w:hAnsi="Times New Roman"/>
          <w:b/>
          <w:i/>
          <w:iCs/>
          <w:sz w:val="28"/>
          <w:szCs w:val="28"/>
        </w:rPr>
        <w:t>Стилистические нормы</w:t>
      </w:r>
      <w:r w:rsidRPr="0097508A">
        <w:rPr>
          <w:rFonts w:ascii="Times New Roman" w:eastAsia="Times New Roman" w:hAnsi="Times New Roman"/>
          <w:iCs/>
          <w:sz w:val="28"/>
          <w:szCs w:val="28"/>
        </w:rPr>
        <w:t xml:space="preserve"> определяются в непосредственной привязке к коммуникативной системе произведения. Они выступают в роли регулятивов создания текста, организации его понимания и соответственно его перевода на другой язык. Эти нормы многослойны: текстовые (рамочные нормы текста), обеспечивающие адекватность перевода; речевые (жанровые); и языковые (нормы литературно-национального языка).</w:t>
      </w:r>
      <w:r w:rsidR="00684386" w:rsidRPr="00684386">
        <w:rPr>
          <w:rFonts w:ascii="Times New Roman" w:eastAsia="Times New Roman" w:hAnsi="Times New Roman"/>
          <w:sz w:val="28"/>
          <w:szCs w:val="28"/>
        </w:rPr>
        <w:t xml:space="preserve"> </w:t>
      </w:r>
      <w:r w:rsidR="00684386" w:rsidRPr="00684386">
        <w:rPr>
          <w:rFonts w:ascii="Times New Roman" w:eastAsia="Times New Roman" w:hAnsi="Times New Roman"/>
          <w:iCs/>
          <w:sz w:val="28"/>
          <w:szCs w:val="28"/>
        </w:rPr>
        <w:t xml:space="preserve">Знание и понимание стилистических норм перевода текста, за которыми стоит живой «работающий» язык, предостерегает переводчика как от буквализма, так и от произвола перевода. Овладение рамочно-статистической нормой перевода вырабатывает у переводчика целостное видение текста, умение взять нужную начальную ноту перевода. И если какие-то моменты будут переведены неудачно, целостный подход к </w:t>
      </w:r>
      <w:r w:rsidR="00684386">
        <w:rPr>
          <w:rFonts w:ascii="Times New Roman" w:eastAsia="Times New Roman" w:hAnsi="Times New Roman"/>
          <w:iCs/>
          <w:sz w:val="28"/>
          <w:szCs w:val="28"/>
        </w:rPr>
        <w:t>л</w:t>
      </w:r>
      <w:r w:rsidR="00684386" w:rsidRPr="00684386">
        <w:rPr>
          <w:rFonts w:ascii="Times New Roman" w:eastAsia="Times New Roman" w:hAnsi="Times New Roman"/>
          <w:iCs/>
          <w:sz w:val="28"/>
          <w:szCs w:val="28"/>
        </w:rPr>
        <w:t xml:space="preserve">юбому виду перевода обеспечит его адекватность </w:t>
      </w:r>
      <w:r w:rsidR="00684386">
        <w:rPr>
          <w:rFonts w:ascii="Times New Roman" w:eastAsia="Times New Roman" w:hAnsi="Times New Roman"/>
          <w:iCs/>
          <w:sz w:val="28"/>
          <w:szCs w:val="28"/>
        </w:rPr>
        <w:t xml:space="preserve">и </w:t>
      </w:r>
      <w:r w:rsidR="00684386" w:rsidRPr="00684386">
        <w:rPr>
          <w:rFonts w:ascii="Times New Roman" w:eastAsia="Times New Roman" w:hAnsi="Times New Roman"/>
          <w:iCs/>
          <w:sz w:val="28"/>
          <w:szCs w:val="28"/>
        </w:rPr>
        <w:t>вырабатывает у переводчика уверенность в работе.</w:t>
      </w:r>
    </w:p>
    <w:p w:rsidR="006E5E0C" w:rsidRPr="00684386" w:rsidRDefault="006E5E0C" w:rsidP="00684386">
      <w:pPr>
        <w:ind w:firstLine="567"/>
        <w:jc w:val="both"/>
        <w:rPr>
          <w:rFonts w:ascii="Times New Roman" w:eastAsia="Times New Roman" w:hAnsi="Times New Roman"/>
          <w:iCs/>
          <w:sz w:val="28"/>
          <w:szCs w:val="28"/>
        </w:rPr>
      </w:pPr>
    </w:p>
    <w:p w:rsidR="0055077B" w:rsidRDefault="0055077B" w:rsidP="008971BF">
      <w:pPr>
        <w:ind w:firstLine="567"/>
        <w:jc w:val="both"/>
        <w:rPr>
          <w:rFonts w:ascii="Times New Roman" w:eastAsia="Times New Roman" w:hAnsi="Times New Roman"/>
          <w:i/>
          <w:sz w:val="28"/>
          <w:szCs w:val="28"/>
        </w:rPr>
      </w:pPr>
    </w:p>
    <w:p w:rsidR="008971BF" w:rsidRDefault="001B0E7B" w:rsidP="008971BF">
      <w:pPr>
        <w:ind w:firstLine="567"/>
        <w:jc w:val="both"/>
        <w:rPr>
          <w:rFonts w:ascii="Times New Roman" w:eastAsia="Times New Roman" w:hAnsi="Times New Roman"/>
          <w:i/>
          <w:sz w:val="28"/>
          <w:szCs w:val="28"/>
        </w:rPr>
      </w:pPr>
      <w:r w:rsidRPr="000F1E2F">
        <w:rPr>
          <w:rFonts w:ascii="Times New Roman" w:eastAsia="Times New Roman" w:hAnsi="Times New Roman"/>
          <w:i/>
          <w:sz w:val="28"/>
          <w:szCs w:val="28"/>
        </w:rPr>
        <w:lastRenderedPageBreak/>
        <w:t>1.</w:t>
      </w:r>
      <w:r w:rsidR="00871BE7" w:rsidRPr="000F1E2F">
        <w:rPr>
          <w:rFonts w:ascii="Times New Roman" w:eastAsia="Times New Roman" w:hAnsi="Times New Roman"/>
          <w:i/>
          <w:sz w:val="28"/>
          <w:szCs w:val="28"/>
        </w:rPr>
        <w:t>1.</w:t>
      </w:r>
      <w:r w:rsidR="008971BF" w:rsidRPr="000F1E2F">
        <w:rPr>
          <w:rFonts w:ascii="Times New Roman" w:eastAsia="Times New Roman" w:hAnsi="Times New Roman"/>
          <w:i/>
          <w:sz w:val="28"/>
          <w:szCs w:val="28"/>
        </w:rPr>
        <w:t>4 Понимание как связующее звено между переводом и стилем</w:t>
      </w:r>
    </w:p>
    <w:p w:rsidR="006E5E0C" w:rsidRPr="000F1E2F" w:rsidRDefault="006E5E0C" w:rsidP="008971BF">
      <w:pPr>
        <w:ind w:firstLine="567"/>
        <w:jc w:val="both"/>
        <w:rPr>
          <w:rFonts w:ascii="Times New Roman" w:eastAsia="Times New Roman" w:hAnsi="Times New Roman"/>
          <w:i/>
          <w:sz w:val="28"/>
          <w:szCs w:val="28"/>
        </w:rPr>
      </w:pPr>
    </w:p>
    <w:p w:rsidR="003D30B1" w:rsidRPr="003D30B1" w:rsidRDefault="003D30B1" w:rsidP="003D30B1">
      <w:pPr>
        <w:ind w:firstLine="567"/>
        <w:jc w:val="both"/>
        <w:rPr>
          <w:rFonts w:ascii="Times New Roman" w:eastAsia="Times New Roman" w:hAnsi="Times New Roman"/>
          <w:sz w:val="28"/>
          <w:szCs w:val="28"/>
        </w:rPr>
      </w:pPr>
      <w:r w:rsidRPr="003D30B1">
        <w:rPr>
          <w:rFonts w:ascii="Times New Roman" w:eastAsia="Times New Roman" w:hAnsi="Times New Roman"/>
          <w:sz w:val="28"/>
          <w:szCs w:val="28"/>
        </w:rPr>
        <w:t xml:space="preserve">При сопоставлении стилистики и теории перевода, отметим, что каждая из них представляет собой области междисциплинарного исследования. </w:t>
      </w:r>
      <w:r w:rsidR="006E45D0">
        <w:rPr>
          <w:rFonts w:ascii="Times New Roman" w:eastAsia="Times New Roman" w:hAnsi="Times New Roman"/>
          <w:sz w:val="28"/>
          <w:szCs w:val="28"/>
        </w:rPr>
        <w:t>Это</w:t>
      </w:r>
      <w:r w:rsidRPr="003D30B1">
        <w:rPr>
          <w:rFonts w:ascii="Times New Roman" w:eastAsia="Times New Roman" w:hAnsi="Times New Roman"/>
          <w:sz w:val="28"/>
          <w:szCs w:val="28"/>
        </w:rPr>
        <w:t xml:space="preserve"> означает необходимость поиска стыков между составляющими их дисциплинами и также формулирования общей методологической и эмпирической основы, котор</w:t>
      </w:r>
      <w:r w:rsidR="006E45D0">
        <w:rPr>
          <w:rFonts w:ascii="Times New Roman" w:eastAsia="Times New Roman" w:hAnsi="Times New Roman"/>
          <w:sz w:val="28"/>
          <w:szCs w:val="28"/>
        </w:rPr>
        <w:t xml:space="preserve">ой обеспечивается </w:t>
      </w:r>
      <w:r w:rsidRPr="003D30B1">
        <w:rPr>
          <w:rFonts w:ascii="Times New Roman" w:eastAsia="Times New Roman" w:hAnsi="Times New Roman"/>
          <w:sz w:val="28"/>
          <w:szCs w:val="28"/>
        </w:rPr>
        <w:t>междисциплинарность</w:t>
      </w:r>
      <w:r w:rsidR="006E45D0">
        <w:rPr>
          <w:rFonts w:ascii="Times New Roman" w:eastAsia="Times New Roman" w:hAnsi="Times New Roman"/>
          <w:sz w:val="28"/>
          <w:szCs w:val="28"/>
        </w:rPr>
        <w:t xml:space="preserve"> обеих областей</w:t>
      </w:r>
      <w:r w:rsidRPr="003D30B1">
        <w:rPr>
          <w:rFonts w:ascii="Times New Roman" w:eastAsia="Times New Roman" w:hAnsi="Times New Roman"/>
          <w:sz w:val="28"/>
          <w:szCs w:val="28"/>
        </w:rPr>
        <w:t>. Для стилистики и переводоведения ключевыми понятиями, оправдывающими необходимость связи и взаимодействия между ними, являются «общение», «человеческая деятельность», «человеческий фактор», объединенные понятием «субъективная реальность», и др.</w:t>
      </w:r>
    </w:p>
    <w:p w:rsidR="003D30B1" w:rsidRPr="003D30B1" w:rsidRDefault="003D30B1" w:rsidP="003D30B1">
      <w:pPr>
        <w:ind w:firstLine="567"/>
        <w:jc w:val="both"/>
        <w:rPr>
          <w:rFonts w:ascii="Times New Roman" w:eastAsia="Times New Roman" w:hAnsi="Times New Roman"/>
          <w:sz w:val="28"/>
          <w:szCs w:val="28"/>
        </w:rPr>
      </w:pPr>
      <w:r w:rsidRPr="003D30B1">
        <w:rPr>
          <w:rFonts w:ascii="Times New Roman" w:eastAsia="Times New Roman" w:hAnsi="Times New Roman"/>
          <w:sz w:val="28"/>
          <w:szCs w:val="28"/>
        </w:rPr>
        <w:t>Точки соприкосновения двух дисциплин намечаются и по линии вовлечения в круг их интересов результатов и методов лингвистики, теории речевой деятельности, общения, семиотики, аксиологии, прагматики, теории систем и других наук. В предлагаемом контексте соотнесения основным предметом стилистики будут выступать знания, а переводоведения — действия. В качестве связующего звена между переводом и стилем М.П. Брандес предлагает рассматривать понимание.</w:t>
      </w:r>
    </w:p>
    <w:p w:rsidR="003D30B1" w:rsidRPr="003D30B1" w:rsidRDefault="003D30B1" w:rsidP="003D30B1">
      <w:pPr>
        <w:ind w:firstLine="567"/>
        <w:jc w:val="both"/>
        <w:rPr>
          <w:rFonts w:ascii="Times New Roman" w:eastAsia="Times New Roman" w:hAnsi="Times New Roman"/>
          <w:sz w:val="28"/>
          <w:szCs w:val="28"/>
        </w:rPr>
      </w:pPr>
      <w:r w:rsidRPr="003D30B1">
        <w:rPr>
          <w:rFonts w:ascii="Times New Roman" w:eastAsia="Times New Roman" w:hAnsi="Times New Roman"/>
          <w:sz w:val="28"/>
          <w:szCs w:val="28"/>
        </w:rPr>
        <w:t>Понимание представляет собой систему, включающую в себя внешние и внутренние атрибуты. Внешними необходимыми признаками являются: – объект перевода – словесное произведение – оригинал; – посредник – переводчик; – продукт переводческой деятельности – текст на языке перевода. Внутренними признаками являются:</w:t>
      </w:r>
    </w:p>
    <w:p w:rsidR="003D30B1" w:rsidRPr="003D30B1" w:rsidRDefault="003D30B1" w:rsidP="003D30B1">
      <w:pPr>
        <w:ind w:firstLine="567"/>
        <w:jc w:val="both"/>
        <w:rPr>
          <w:rFonts w:ascii="Times New Roman" w:eastAsia="Times New Roman" w:hAnsi="Times New Roman"/>
          <w:sz w:val="28"/>
          <w:szCs w:val="28"/>
        </w:rPr>
      </w:pPr>
      <w:r w:rsidRPr="003D30B1">
        <w:rPr>
          <w:rFonts w:ascii="Times New Roman" w:eastAsia="Times New Roman" w:hAnsi="Times New Roman"/>
          <w:sz w:val="28"/>
          <w:szCs w:val="28"/>
        </w:rPr>
        <w:t>– освоение смысловой структуры оригинала;</w:t>
      </w:r>
    </w:p>
    <w:p w:rsidR="003D30B1" w:rsidRPr="003D30B1" w:rsidRDefault="003D30B1" w:rsidP="003D30B1">
      <w:pPr>
        <w:ind w:firstLine="567"/>
        <w:jc w:val="both"/>
        <w:rPr>
          <w:rFonts w:ascii="Times New Roman" w:eastAsia="Times New Roman" w:hAnsi="Times New Roman"/>
          <w:sz w:val="28"/>
          <w:szCs w:val="28"/>
        </w:rPr>
      </w:pPr>
      <w:r w:rsidRPr="003D30B1">
        <w:rPr>
          <w:rFonts w:ascii="Times New Roman" w:eastAsia="Times New Roman" w:hAnsi="Times New Roman"/>
          <w:sz w:val="28"/>
          <w:szCs w:val="28"/>
        </w:rPr>
        <w:t>– создание на этой основе «большой переводческой стратегии»;</w:t>
      </w:r>
    </w:p>
    <w:p w:rsidR="003D30B1" w:rsidRPr="003D30B1" w:rsidRDefault="003D30B1" w:rsidP="003D30B1">
      <w:pPr>
        <w:ind w:firstLine="567"/>
        <w:jc w:val="both"/>
        <w:rPr>
          <w:rFonts w:ascii="Times New Roman" w:eastAsia="Times New Roman" w:hAnsi="Times New Roman"/>
          <w:sz w:val="28"/>
          <w:szCs w:val="28"/>
        </w:rPr>
      </w:pPr>
      <w:r w:rsidRPr="003D30B1">
        <w:rPr>
          <w:rFonts w:ascii="Times New Roman" w:eastAsia="Times New Roman" w:hAnsi="Times New Roman"/>
          <w:sz w:val="28"/>
          <w:szCs w:val="28"/>
        </w:rPr>
        <w:t>– выработка в рамках большой стратегии «малой переводческой стратегии».</w:t>
      </w:r>
    </w:p>
    <w:p w:rsidR="003D30B1" w:rsidRPr="003D30B1" w:rsidRDefault="003D30B1" w:rsidP="003D30B1">
      <w:pPr>
        <w:ind w:firstLine="567"/>
        <w:jc w:val="both"/>
        <w:rPr>
          <w:rFonts w:ascii="Times New Roman" w:eastAsia="Times New Roman" w:hAnsi="Times New Roman"/>
          <w:sz w:val="28"/>
          <w:szCs w:val="28"/>
        </w:rPr>
      </w:pPr>
      <w:r w:rsidRPr="003D30B1">
        <w:rPr>
          <w:rFonts w:ascii="Times New Roman" w:eastAsia="Times New Roman" w:hAnsi="Times New Roman"/>
          <w:sz w:val="28"/>
          <w:szCs w:val="28"/>
        </w:rPr>
        <w:t>Понимание в полном виде предполагает таким образом учет как внешних, так и внутренних факторов. С позиции стилистики предмет понимания – это не внешнее, предметное содержание текста, а воплощенное в нем смысловое содержание. Перевод связан с пониманием генетически</w:t>
      </w:r>
      <w:r w:rsidR="00EB0747">
        <w:rPr>
          <w:rFonts w:ascii="Times New Roman" w:eastAsia="Times New Roman" w:hAnsi="Times New Roman"/>
          <w:sz w:val="28"/>
          <w:szCs w:val="28"/>
        </w:rPr>
        <w:t xml:space="preserve">, поскольку </w:t>
      </w:r>
      <w:r w:rsidRPr="003D30B1">
        <w:rPr>
          <w:rFonts w:ascii="Times New Roman" w:eastAsia="Times New Roman" w:hAnsi="Times New Roman"/>
          <w:sz w:val="28"/>
          <w:szCs w:val="28"/>
        </w:rPr>
        <w:t xml:space="preserve">с точки зрения познания </w:t>
      </w:r>
      <w:r w:rsidR="00EB0747">
        <w:rPr>
          <w:rFonts w:ascii="Times New Roman" w:eastAsia="Times New Roman" w:hAnsi="Times New Roman"/>
          <w:sz w:val="28"/>
          <w:szCs w:val="28"/>
        </w:rPr>
        <w:t xml:space="preserve">представляет собой </w:t>
      </w:r>
      <w:r w:rsidRPr="003D30B1">
        <w:rPr>
          <w:rFonts w:ascii="Times New Roman" w:eastAsia="Times New Roman" w:hAnsi="Times New Roman"/>
          <w:sz w:val="28"/>
          <w:szCs w:val="28"/>
        </w:rPr>
        <w:t>смен</w:t>
      </w:r>
      <w:r w:rsidR="00EB0747">
        <w:rPr>
          <w:rFonts w:ascii="Times New Roman" w:eastAsia="Times New Roman" w:hAnsi="Times New Roman"/>
          <w:sz w:val="28"/>
          <w:szCs w:val="28"/>
        </w:rPr>
        <w:t>у</w:t>
      </w:r>
      <w:r w:rsidRPr="003D30B1">
        <w:rPr>
          <w:rFonts w:ascii="Times New Roman" w:eastAsia="Times New Roman" w:hAnsi="Times New Roman"/>
          <w:sz w:val="28"/>
          <w:szCs w:val="28"/>
        </w:rPr>
        <w:t xml:space="preserve"> различных видов понимания</w:t>
      </w:r>
      <w:r w:rsidR="006E45D0">
        <w:rPr>
          <w:rFonts w:ascii="Times New Roman" w:eastAsia="Times New Roman" w:hAnsi="Times New Roman"/>
          <w:sz w:val="28"/>
          <w:szCs w:val="28"/>
        </w:rPr>
        <w:t xml:space="preserve">, которое может, по мнению </w:t>
      </w:r>
      <w:r w:rsidRPr="003D30B1">
        <w:rPr>
          <w:rFonts w:ascii="Times New Roman" w:eastAsia="Times New Roman" w:hAnsi="Times New Roman"/>
          <w:sz w:val="28"/>
          <w:szCs w:val="28"/>
        </w:rPr>
        <w:t>М.П. Брандес</w:t>
      </w:r>
      <w:r w:rsidR="006E45D0">
        <w:rPr>
          <w:rFonts w:ascii="Times New Roman" w:eastAsia="Times New Roman" w:hAnsi="Times New Roman"/>
          <w:sz w:val="28"/>
          <w:szCs w:val="28"/>
        </w:rPr>
        <w:t>а</w:t>
      </w:r>
      <w:r w:rsidRPr="003D30B1">
        <w:rPr>
          <w:rFonts w:ascii="Times New Roman" w:eastAsia="Times New Roman" w:hAnsi="Times New Roman"/>
          <w:sz w:val="28"/>
          <w:szCs w:val="28"/>
        </w:rPr>
        <w:t xml:space="preserve">, </w:t>
      </w:r>
      <w:r w:rsidR="006E45D0">
        <w:rPr>
          <w:rFonts w:ascii="Times New Roman" w:eastAsia="Times New Roman" w:hAnsi="Times New Roman"/>
          <w:sz w:val="28"/>
          <w:szCs w:val="28"/>
        </w:rPr>
        <w:t xml:space="preserve">достигаться посредством </w:t>
      </w:r>
      <w:r w:rsidRPr="003D30B1">
        <w:rPr>
          <w:rFonts w:ascii="Times New Roman" w:eastAsia="Times New Roman" w:hAnsi="Times New Roman"/>
          <w:sz w:val="28"/>
          <w:szCs w:val="28"/>
        </w:rPr>
        <w:t>трактовк</w:t>
      </w:r>
      <w:r w:rsidR="006E45D0">
        <w:rPr>
          <w:rFonts w:ascii="Times New Roman" w:eastAsia="Times New Roman" w:hAnsi="Times New Roman"/>
          <w:sz w:val="28"/>
          <w:szCs w:val="28"/>
        </w:rPr>
        <w:t>и</w:t>
      </w:r>
      <w:r w:rsidRPr="003D30B1">
        <w:rPr>
          <w:rFonts w:ascii="Times New Roman" w:eastAsia="Times New Roman" w:hAnsi="Times New Roman"/>
          <w:sz w:val="28"/>
          <w:szCs w:val="28"/>
        </w:rPr>
        <w:t xml:space="preserve"> механизма действия текста</w:t>
      </w:r>
      <w:r w:rsidR="006E45D0">
        <w:rPr>
          <w:rFonts w:ascii="Times New Roman" w:eastAsia="Times New Roman" w:hAnsi="Times New Roman"/>
          <w:sz w:val="28"/>
          <w:szCs w:val="28"/>
        </w:rPr>
        <w:t xml:space="preserve">, состоящего </w:t>
      </w:r>
      <w:r w:rsidRPr="003D30B1">
        <w:rPr>
          <w:rFonts w:ascii="Times New Roman" w:eastAsia="Times New Roman" w:hAnsi="Times New Roman"/>
          <w:sz w:val="28"/>
          <w:szCs w:val="28"/>
        </w:rPr>
        <w:t>из двух структур: горизонтальной (передний план), которая описывается в терминах жанра, управлящего линейным развитием текста, и вертикальной (задний план) структуры, т.е. стиля, отвечающего за эффект воздействия текста. Так, например, если способом изложения переднего плана выступает речевой жанр «репортаж», то стилевым свойством заднего плана выступает «репортажность», создающая основной тон звучания, основную интонацию текста. Исходя из вышесказанного, жанр и стиль определяются как нормы способов осмысления содержания и его изложения, способа обмена мыслями</w:t>
      </w:r>
      <w:r w:rsidR="006E45D0">
        <w:rPr>
          <w:rFonts w:ascii="Times New Roman" w:eastAsia="Times New Roman" w:hAnsi="Times New Roman"/>
          <w:sz w:val="28"/>
          <w:szCs w:val="28"/>
        </w:rPr>
        <w:t xml:space="preserve">. </w:t>
      </w:r>
      <w:r w:rsidRPr="003D30B1">
        <w:rPr>
          <w:rFonts w:ascii="Times New Roman" w:eastAsia="Times New Roman" w:hAnsi="Times New Roman"/>
          <w:sz w:val="28"/>
          <w:szCs w:val="28"/>
        </w:rPr>
        <w:t xml:space="preserve">При этом жанр и стиль следует понимать не как конкретные высказывания, а как динамические, структурные модели, которые могут воплощаться в некотором множестве конкретных речевых произведений. </w:t>
      </w:r>
    </w:p>
    <w:p w:rsidR="0055077B" w:rsidRDefault="0055077B" w:rsidP="008971BF">
      <w:pPr>
        <w:ind w:firstLine="567"/>
        <w:jc w:val="both"/>
        <w:rPr>
          <w:rFonts w:ascii="Times New Roman" w:eastAsia="Times New Roman" w:hAnsi="Times New Roman"/>
          <w:i/>
          <w:sz w:val="28"/>
          <w:szCs w:val="28"/>
        </w:rPr>
      </w:pPr>
    </w:p>
    <w:p w:rsidR="006E5E0C" w:rsidRDefault="006E5E0C" w:rsidP="008971BF">
      <w:pPr>
        <w:ind w:firstLine="567"/>
        <w:jc w:val="both"/>
        <w:rPr>
          <w:rFonts w:ascii="Times New Roman" w:eastAsia="Times New Roman" w:hAnsi="Times New Roman"/>
          <w:i/>
          <w:sz w:val="28"/>
          <w:szCs w:val="28"/>
        </w:rPr>
      </w:pPr>
    </w:p>
    <w:p w:rsidR="00E16F1D" w:rsidRDefault="001B0E7B" w:rsidP="008971BF">
      <w:pPr>
        <w:ind w:firstLine="567"/>
        <w:jc w:val="both"/>
        <w:rPr>
          <w:rFonts w:ascii="Times New Roman" w:eastAsia="Times New Roman" w:hAnsi="Times New Roman"/>
          <w:i/>
          <w:sz w:val="28"/>
          <w:szCs w:val="28"/>
        </w:rPr>
      </w:pPr>
      <w:r w:rsidRPr="000F1E2F">
        <w:rPr>
          <w:rFonts w:ascii="Times New Roman" w:eastAsia="Times New Roman" w:hAnsi="Times New Roman"/>
          <w:i/>
          <w:sz w:val="28"/>
          <w:szCs w:val="28"/>
        </w:rPr>
        <w:t>1.</w:t>
      </w:r>
      <w:r w:rsidR="00871BE7" w:rsidRPr="000F1E2F">
        <w:rPr>
          <w:rFonts w:ascii="Times New Roman" w:eastAsia="Times New Roman" w:hAnsi="Times New Roman"/>
          <w:i/>
          <w:sz w:val="28"/>
          <w:szCs w:val="28"/>
        </w:rPr>
        <w:t>1.</w:t>
      </w:r>
      <w:r w:rsidR="008971BF" w:rsidRPr="000F1E2F">
        <w:rPr>
          <w:rFonts w:ascii="Times New Roman" w:eastAsia="Times New Roman" w:hAnsi="Times New Roman"/>
          <w:i/>
          <w:sz w:val="28"/>
          <w:szCs w:val="28"/>
        </w:rPr>
        <w:t>5 Стиль как норма перевода</w:t>
      </w:r>
    </w:p>
    <w:p w:rsidR="006E5E0C" w:rsidRPr="000F1E2F" w:rsidRDefault="006E5E0C" w:rsidP="008971BF">
      <w:pPr>
        <w:ind w:firstLine="567"/>
        <w:jc w:val="both"/>
        <w:rPr>
          <w:rFonts w:ascii="Times New Roman" w:eastAsia="Times New Roman" w:hAnsi="Times New Roman"/>
          <w:i/>
          <w:sz w:val="28"/>
          <w:szCs w:val="28"/>
        </w:rPr>
      </w:pPr>
    </w:p>
    <w:p w:rsidR="0097508A" w:rsidRPr="0097508A" w:rsidRDefault="0097508A" w:rsidP="0097508A">
      <w:pPr>
        <w:ind w:firstLine="567"/>
        <w:jc w:val="both"/>
        <w:rPr>
          <w:rFonts w:ascii="Times New Roman" w:eastAsia="Times New Roman" w:hAnsi="Times New Roman"/>
          <w:sz w:val="28"/>
          <w:szCs w:val="28"/>
        </w:rPr>
      </w:pPr>
      <w:r w:rsidRPr="0097508A">
        <w:rPr>
          <w:rFonts w:ascii="Times New Roman" w:eastAsia="Times New Roman" w:hAnsi="Times New Roman"/>
          <w:sz w:val="28"/>
          <w:szCs w:val="28"/>
        </w:rPr>
        <w:t xml:space="preserve">Стиль выступает </w:t>
      </w:r>
      <w:r w:rsidRPr="007E2025">
        <w:rPr>
          <w:rFonts w:ascii="Times New Roman" w:eastAsia="Times New Roman" w:hAnsi="Times New Roman"/>
          <w:i/>
          <w:sz w:val="28"/>
          <w:szCs w:val="28"/>
        </w:rPr>
        <w:t>рамочной</w:t>
      </w:r>
      <w:r w:rsidRPr="0097508A">
        <w:rPr>
          <w:rFonts w:ascii="Times New Roman" w:eastAsia="Times New Roman" w:hAnsi="Times New Roman"/>
          <w:sz w:val="28"/>
          <w:szCs w:val="28"/>
        </w:rPr>
        <w:t xml:space="preserve"> нормой перевода, задавая общие, предельные границы перевода и его характер, поскольку определяет конструкт (проект, архитектуру) текста, выполняющий функцию скрытого механизма коммуникации, носителем которого выступают нормы.</w:t>
      </w:r>
    </w:p>
    <w:p w:rsidR="0097508A" w:rsidRPr="0097508A" w:rsidRDefault="0097508A" w:rsidP="0097508A">
      <w:pPr>
        <w:ind w:firstLine="567"/>
        <w:jc w:val="both"/>
        <w:rPr>
          <w:rFonts w:ascii="Times New Roman" w:eastAsia="Times New Roman" w:hAnsi="Times New Roman"/>
          <w:sz w:val="28"/>
          <w:szCs w:val="28"/>
        </w:rPr>
      </w:pPr>
      <w:r w:rsidRPr="0097508A">
        <w:rPr>
          <w:rFonts w:ascii="Times New Roman" w:eastAsia="Times New Roman" w:hAnsi="Times New Roman"/>
          <w:sz w:val="28"/>
          <w:szCs w:val="28"/>
        </w:rPr>
        <w:t xml:space="preserve">В языковой практике выделяют нормы вербальные (которые формулируются на языке) и невербальные, конструктивные нормы (конструкты, схемы, планы, макеты). В проекции на теорию перевода данные нормы определяются нормативными категориями, именуемыми «эквивалентностью» и «адекватностью». Термины «эквивалентность» и «адекватность» давно получили широкое распространение в теории перевода. Иногда в них вкладывают различные значения, но чаще они используются как синонимы. Наиболее популярна точка зрения В.Н. Комиссарова, который рассматривает «эквивалентный перевод» и «адекватный перевод» как два тесно связанных, но различных понятия. По его мнению, понятие «адекватный перевод» является более широким и нередко используется в значении «хороший перевод», когда перевод отвечает требованиям по осуществлению межъязыковой коммуникации в конкретных условиях. Под «эквивалентностью» он понимает отношение тождественности между двумя языковыми единицами. </w:t>
      </w:r>
    </w:p>
    <w:p w:rsidR="0097508A" w:rsidRPr="0097508A" w:rsidRDefault="007E2025" w:rsidP="0097508A">
      <w:pPr>
        <w:ind w:firstLine="567"/>
        <w:jc w:val="both"/>
        <w:rPr>
          <w:rFonts w:ascii="Times New Roman" w:eastAsia="Times New Roman" w:hAnsi="Times New Roman"/>
          <w:sz w:val="28"/>
          <w:szCs w:val="28"/>
        </w:rPr>
      </w:pPr>
      <w:r>
        <w:rPr>
          <w:rFonts w:ascii="Times New Roman" w:eastAsia="Times New Roman" w:hAnsi="Times New Roman"/>
          <w:sz w:val="28"/>
          <w:szCs w:val="28"/>
        </w:rPr>
        <w:t>Стиль</w:t>
      </w:r>
      <w:r w:rsidR="0097508A" w:rsidRPr="0097508A">
        <w:rPr>
          <w:rFonts w:ascii="Times New Roman" w:eastAsia="Times New Roman" w:hAnsi="Times New Roman"/>
          <w:sz w:val="28"/>
          <w:szCs w:val="28"/>
        </w:rPr>
        <w:t xml:space="preserve"> очерчива</w:t>
      </w:r>
      <w:r>
        <w:rPr>
          <w:rFonts w:ascii="Times New Roman" w:eastAsia="Times New Roman" w:hAnsi="Times New Roman"/>
          <w:sz w:val="28"/>
          <w:szCs w:val="28"/>
        </w:rPr>
        <w:t>ет</w:t>
      </w:r>
      <w:r w:rsidR="0097508A" w:rsidRPr="0097508A">
        <w:rPr>
          <w:rFonts w:ascii="Times New Roman" w:eastAsia="Times New Roman" w:hAnsi="Times New Roman"/>
          <w:sz w:val="28"/>
          <w:szCs w:val="28"/>
        </w:rPr>
        <w:t xml:space="preserve"> границы переводов текстов, обрамляют поле их переводимости и внутреннюю конфигурацию этого поля. Несоблюдение </w:t>
      </w:r>
      <w:r>
        <w:rPr>
          <w:rFonts w:ascii="Times New Roman" w:eastAsia="Times New Roman" w:hAnsi="Times New Roman"/>
          <w:sz w:val="28"/>
          <w:szCs w:val="28"/>
        </w:rPr>
        <w:t>стиля</w:t>
      </w:r>
      <w:r w:rsidR="0097508A" w:rsidRPr="0097508A">
        <w:rPr>
          <w:rFonts w:ascii="Times New Roman" w:eastAsia="Times New Roman" w:hAnsi="Times New Roman"/>
          <w:sz w:val="28"/>
          <w:szCs w:val="28"/>
        </w:rPr>
        <w:t xml:space="preserve"> ведет к искажению важнейших черт смыслового содержания оригинала. Рамочными нормами обусловливаются композиционно-речевые формы (КРФ), или структурно-текстовые связи, присущие мышлению людей как таковому, поскольку владеют ими интуитивно, ибо речемыслительная деятельность осуществляется именно в этих формах. В них отражен социально организованный опыт с устойчивыми, исторически откристаллизовавшимися схемами, стандартами, стереотипами, алгоритмами. Созданный в строгом соответствии с этими нормами текст является реальным объектом, и как любое реальное явление он обладает динамическим компонентом, процессом, функцией, т.е. как действующий объект. В результате переводчик, берясь за перевод, сталкивается с текстом (какой бы сложности и направленности он не был) как с многоуровневой системой содержания и коммуникативной функции.</w:t>
      </w:r>
    </w:p>
    <w:p w:rsidR="0097508A" w:rsidRPr="00673519" w:rsidRDefault="0097508A" w:rsidP="00E16F1D">
      <w:pPr>
        <w:ind w:firstLine="567"/>
        <w:jc w:val="both"/>
        <w:rPr>
          <w:rFonts w:ascii="Times New Roman" w:eastAsia="Times New Roman" w:hAnsi="Times New Roman"/>
          <w:sz w:val="28"/>
          <w:szCs w:val="28"/>
        </w:rPr>
      </w:pPr>
      <w:r w:rsidRPr="0097508A">
        <w:rPr>
          <w:rFonts w:ascii="Times New Roman" w:eastAsia="Times New Roman" w:hAnsi="Times New Roman"/>
          <w:sz w:val="28"/>
          <w:szCs w:val="28"/>
        </w:rPr>
        <w:t xml:space="preserve">В переводческом поле рамочных норм текста действуют </w:t>
      </w:r>
      <w:r w:rsidRPr="007E2025">
        <w:rPr>
          <w:rFonts w:ascii="Times New Roman" w:eastAsia="Times New Roman" w:hAnsi="Times New Roman"/>
          <w:i/>
          <w:sz w:val="28"/>
          <w:szCs w:val="28"/>
        </w:rPr>
        <w:t>речевые</w:t>
      </w:r>
      <w:r w:rsidRPr="0097508A">
        <w:rPr>
          <w:rFonts w:ascii="Times New Roman" w:eastAsia="Times New Roman" w:hAnsi="Times New Roman"/>
          <w:sz w:val="28"/>
          <w:szCs w:val="28"/>
        </w:rPr>
        <w:t xml:space="preserve">, вероятностные нормы, которые регулируют выбор и комбинирование языковых средств и устанавливают правила эквивалентного соотнесения языковых единиц. Это, как правило, довольно гибкие нормы, мотивируемые объективностью несовпадения языков, и соотносительны с жанром произведения, оформленного в виде функционально-предметной системы. Соблюдение норм национально-литературного языка в переводе оригинала </w:t>
      </w:r>
      <w:r w:rsidRPr="0097508A">
        <w:rPr>
          <w:rFonts w:ascii="Times New Roman" w:eastAsia="Times New Roman" w:hAnsi="Times New Roman"/>
          <w:sz w:val="28"/>
          <w:szCs w:val="28"/>
        </w:rPr>
        <w:lastRenderedPageBreak/>
        <w:t xml:space="preserve">способствует присутствию элементов творчества переводчика, связанных с техникой перевода, с выбором правомерных переводческих вариантов. </w:t>
      </w:r>
    </w:p>
    <w:p w:rsidR="00925CE1" w:rsidRPr="00925CE1" w:rsidRDefault="00E16F1D" w:rsidP="000F1E2F">
      <w:pPr>
        <w:ind w:firstLine="567"/>
        <w:jc w:val="both"/>
        <w:rPr>
          <w:rFonts w:ascii="Times New Roman" w:eastAsia="Times New Roman" w:hAnsi="Times New Roman"/>
          <w:b/>
          <w:sz w:val="28"/>
          <w:szCs w:val="28"/>
        </w:rPr>
      </w:pPr>
      <w:r>
        <w:rPr>
          <w:rFonts w:ascii="Times New Roman" w:eastAsia="Times New Roman" w:hAnsi="Times New Roman"/>
          <w:sz w:val="28"/>
          <w:szCs w:val="28"/>
        </w:rPr>
        <w:br w:type="page"/>
      </w:r>
      <w:r w:rsidR="000F1E2F" w:rsidRPr="000F1E2F">
        <w:rPr>
          <w:rFonts w:ascii="Times New Roman" w:eastAsia="Times New Roman" w:hAnsi="Times New Roman"/>
          <w:b/>
          <w:sz w:val="28"/>
          <w:szCs w:val="28"/>
        </w:rPr>
        <w:lastRenderedPageBreak/>
        <w:t>1</w:t>
      </w:r>
      <w:r w:rsidR="000F1E2F">
        <w:rPr>
          <w:rFonts w:ascii="Times New Roman" w:eastAsia="Times New Roman" w:hAnsi="Times New Roman"/>
          <w:b/>
          <w:sz w:val="28"/>
          <w:szCs w:val="28"/>
        </w:rPr>
        <w:t>.</w:t>
      </w:r>
      <w:r w:rsidR="000F1E2F" w:rsidRPr="0055077B">
        <w:rPr>
          <w:rFonts w:ascii="Times New Roman" w:eastAsia="Times New Roman" w:hAnsi="Times New Roman"/>
          <w:b/>
          <w:sz w:val="28"/>
          <w:szCs w:val="28"/>
        </w:rPr>
        <w:t>2</w:t>
      </w:r>
      <w:r w:rsidR="00925CE1" w:rsidRPr="0055077B">
        <w:rPr>
          <w:rFonts w:ascii="Times New Roman" w:eastAsia="Times New Roman" w:hAnsi="Times New Roman"/>
          <w:b/>
          <w:sz w:val="28"/>
          <w:szCs w:val="28"/>
        </w:rPr>
        <w:t xml:space="preserve"> </w:t>
      </w:r>
      <w:r w:rsidR="0055077B" w:rsidRPr="0055077B">
        <w:rPr>
          <w:rFonts w:ascii="Times New Roman" w:hAnsi="Times New Roman"/>
          <w:b/>
          <w:bCs/>
          <w:iCs/>
          <w:sz w:val="28"/>
          <w:szCs w:val="28"/>
        </w:rPr>
        <w:t>Фоностилистические средства</w:t>
      </w:r>
    </w:p>
    <w:p w:rsidR="00925CE1" w:rsidRPr="000F1E2F" w:rsidRDefault="00925CE1" w:rsidP="00925CE1">
      <w:pPr>
        <w:ind w:firstLine="567"/>
        <w:jc w:val="both"/>
        <w:rPr>
          <w:rFonts w:ascii="Times New Roman" w:eastAsia="Times New Roman" w:hAnsi="Times New Roman"/>
          <w:i/>
          <w:sz w:val="28"/>
          <w:szCs w:val="28"/>
        </w:rPr>
      </w:pPr>
    </w:p>
    <w:p w:rsidR="00925CE1" w:rsidRDefault="000F1E2F" w:rsidP="00925CE1">
      <w:pPr>
        <w:ind w:firstLine="567"/>
        <w:jc w:val="both"/>
        <w:rPr>
          <w:rFonts w:ascii="Times New Roman" w:eastAsia="Times New Roman" w:hAnsi="Times New Roman"/>
          <w:i/>
          <w:sz w:val="28"/>
          <w:szCs w:val="28"/>
        </w:rPr>
      </w:pPr>
      <w:r w:rsidRPr="000F1E2F">
        <w:rPr>
          <w:rFonts w:ascii="Times New Roman" w:eastAsia="Times New Roman" w:hAnsi="Times New Roman"/>
          <w:i/>
          <w:sz w:val="28"/>
          <w:szCs w:val="28"/>
        </w:rPr>
        <w:t>1.2</w:t>
      </w:r>
      <w:r w:rsidR="002F15B3" w:rsidRPr="000F1E2F">
        <w:rPr>
          <w:rFonts w:ascii="Times New Roman" w:eastAsia="Times New Roman" w:hAnsi="Times New Roman"/>
          <w:i/>
          <w:sz w:val="28"/>
          <w:szCs w:val="28"/>
        </w:rPr>
        <w:t>.</w:t>
      </w:r>
      <w:r w:rsidR="009D53EB" w:rsidRPr="000F1E2F">
        <w:rPr>
          <w:rFonts w:ascii="Times New Roman" w:eastAsia="Times New Roman" w:hAnsi="Times New Roman"/>
          <w:i/>
          <w:sz w:val="28"/>
          <w:szCs w:val="28"/>
        </w:rPr>
        <w:t xml:space="preserve">1 </w:t>
      </w:r>
      <w:r w:rsidR="00925CE1" w:rsidRPr="000F1E2F">
        <w:rPr>
          <w:rFonts w:ascii="Times New Roman" w:eastAsia="Times New Roman" w:hAnsi="Times New Roman"/>
          <w:i/>
          <w:sz w:val="28"/>
          <w:szCs w:val="28"/>
        </w:rPr>
        <w:t xml:space="preserve">Просодические средства стилеоформления </w:t>
      </w:r>
      <w:r w:rsidR="00FE4E2C" w:rsidRPr="000F1E2F">
        <w:rPr>
          <w:rFonts w:ascii="Times New Roman" w:eastAsia="Times New Roman" w:hAnsi="Times New Roman"/>
          <w:i/>
          <w:sz w:val="28"/>
          <w:szCs w:val="28"/>
        </w:rPr>
        <w:t>текста</w:t>
      </w:r>
      <w:r w:rsidR="00925CE1" w:rsidRPr="000F1E2F">
        <w:rPr>
          <w:rFonts w:ascii="Times New Roman" w:eastAsia="Times New Roman" w:hAnsi="Times New Roman"/>
          <w:i/>
          <w:sz w:val="28"/>
          <w:szCs w:val="28"/>
        </w:rPr>
        <w:t xml:space="preserve"> </w:t>
      </w:r>
    </w:p>
    <w:p w:rsidR="006E5E0C" w:rsidRPr="000F1E2F" w:rsidRDefault="006E5E0C" w:rsidP="00925CE1">
      <w:pPr>
        <w:ind w:firstLine="567"/>
        <w:jc w:val="both"/>
        <w:rPr>
          <w:rFonts w:ascii="Times New Roman" w:eastAsia="Times New Roman" w:hAnsi="Times New Roman"/>
          <w:i/>
          <w:sz w:val="28"/>
          <w:szCs w:val="28"/>
        </w:rPr>
      </w:pPr>
    </w:p>
    <w:p w:rsidR="009D53EB" w:rsidRDefault="009D53EB" w:rsidP="00925CE1">
      <w:pPr>
        <w:ind w:firstLine="567"/>
        <w:jc w:val="both"/>
        <w:rPr>
          <w:rFonts w:ascii="Times New Roman" w:eastAsia="Times New Roman" w:hAnsi="Times New Roman"/>
          <w:sz w:val="28"/>
          <w:szCs w:val="28"/>
        </w:rPr>
      </w:pPr>
      <w:r w:rsidRPr="009D53EB">
        <w:rPr>
          <w:rFonts w:ascii="Times New Roman" w:eastAsia="Times New Roman" w:hAnsi="Times New Roman"/>
          <w:sz w:val="28"/>
          <w:szCs w:val="28"/>
        </w:rPr>
        <w:t xml:space="preserve">Фонетический стилистический рисунок подлежит передаче при переводе прежде всего текстов эстетической направленности. </w:t>
      </w:r>
    </w:p>
    <w:p w:rsidR="009D53EB" w:rsidRDefault="008D7131" w:rsidP="00925CE1">
      <w:pPr>
        <w:ind w:firstLine="567"/>
        <w:jc w:val="both"/>
        <w:rPr>
          <w:rFonts w:ascii="Times New Roman" w:eastAsia="Times New Roman" w:hAnsi="Times New Roman"/>
          <w:sz w:val="28"/>
          <w:szCs w:val="28"/>
        </w:rPr>
      </w:pPr>
      <w:r>
        <w:rPr>
          <w:rFonts w:ascii="Times New Roman" w:eastAsia="Times New Roman" w:hAnsi="Times New Roman"/>
          <w:sz w:val="28"/>
          <w:szCs w:val="28"/>
        </w:rPr>
        <w:t>П</w:t>
      </w:r>
      <w:r w:rsidRPr="008D7131">
        <w:rPr>
          <w:rFonts w:ascii="Times New Roman" w:eastAsia="Times New Roman" w:hAnsi="Times New Roman"/>
          <w:sz w:val="28"/>
          <w:szCs w:val="28"/>
        </w:rPr>
        <w:t xml:space="preserve">одобрать адекватный перевод в случаях, связанных с фонетическим своеобразием исходного языка, возможно не всегда, и экспрессивность, получающая выражение на фонетическом уровне, должна передаваться средствами других уровней. </w:t>
      </w:r>
      <w:r w:rsidR="004D40B2">
        <w:rPr>
          <w:rFonts w:ascii="Times New Roman" w:eastAsia="Times New Roman" w:hAnsi="Times New Roman"/>
          <w:sz w:val="28"/>
          <w:szCs w:val="28"/>
        </w:rPr>
        <w:t>При переводе на английский язык м</w:t>
      </w:r>
      <w:r w:rsidRPr="008D7131">
        <w:rPr>
          <w:rFonts w:ascii="Times New Roman" w:eastAsia="Times New Roman" w:hAnsi="Times New Roman"/>
          <w:sz w:val="28"/>
          <w:szCs w:val="28"/>
        </w:rPr>
        <w:t xml:space="preserve">ожно обратиться в равной степени </w:t>
      </w:r>
      <w:r w:rsidR="004D40B2">
        <w:rPr>
          <w:rFonts w:ascii="Times New Roman" w:eastAsia="Times New Roman" w:hAnsi="Times New Roman"/>
          <w:sz w:val="28"/>
          <w:szCs w:val="28"/>
        </w:rPr>
        <w:t xml:space="preserve">к </w:t>
      </w:r>
      <w:r w:rsidRPr="008D7131">
        <w:rPr>
          <w:rFonts w:ascii="Times New Roman" w:eastAsia="Times New Roman" w:hAnsi="Times New Roman"/>
          <w:sz w:val="28"/>
          <w:szCs w:val="28"/>
        </w:rPr>
        <w:t xml:space="preserve">выразительным приемам: аллюзии, тропам (литота, метафора), </w:t>
      </w:r>
      <w:r w:rsidR="004D40B2">
        <w:rPr>
          <w:rFonts w:ascii="Times New Roman" w:eastAsia="Times New Roman" w:hAnsi="Times New Roman"/>
          <w:sz w:val="28"/>
          <w:szCs w:val="28"/>
        </w:rPr>
        <w:t xml:space="preserve">хотя </w:t>
      </w:r>
      <w:r w:rsidRPr="008D7131">
        <w:rPr>
          <w:rFonts w:ascii="Times New Roman" w:eastAsia="Times New Roman" w:hAnsi="Times New Roman"/>
          <w:sz w:val="28"/>
          <w:szCs w:val="28"/>
        </w:rPr>
        <w:t>в ряде случаев переводчик вынужден пренебречь экспрессивностью на фонетическом уровне.</w:t>
      </w:r>
    </w:p>
    <w:p w:rsidR="004D40B2" w:rsidRPr="004D40B2" w:rsidRDefault="004D40B2" w:rsidP="004D40B2">
      <w:pPr>
        <w:ind w:firstLine="567"/>
        <w:jc w:val="both"/>
        <w:rPr>
          <w:rFonts w:ascii="Times New Roman" w:eastAsia="Times New Roman" w:hAnsi="Times New Roman"/>
          <w:sz w:val="28"/>
          <w:szCs w:val="28"/>
        </w:rPr>
      </w:pPr>
      <w:r>
        <w:rPr>
          <w:rFonts w:ascii="Times New Roman" w:eastAsia="Times New Roman" w:hAnsi="Times New Roman"/>
          <w:sz w:val="28"/>
          <w:szCs w:val="28"/>
        </w:rPr>
        <w:t>При переводе на русский язык в</w:t>
      </w:r>
      <w:r w:rsidRPr="004D40B2">
        <w:rPr>
          <w:rFonts w:ascii="Times New Roman" w:eastAsia="Times New Roman" w:hAnsi="Times New Roman"/>
          <w:sz w:val="28"/>
          <w:szCs w:val="28"/>
        </w:rPr>
        <w:t xml:space="preserve"> настоящее время коммуникативная установка на убеждение реализуется </w:t>
      </w:r>
      <w:r>
        <w:rPr>
          <w:rFonts w:ascii="Times New Roman" w:eastAsia="Times New Roman" w:hAnsi="Times New Roman"/>
          <w:sz w:val="28"/>
          <w:szCs w:val="28"/>
        </w:rPr>
        <w:t xml:space="preserve">чаще всего </w:t>
      </w:r>
      <w:r w:rsidRPr="004D40B2">
        <w:rPr>
          <w:rFonts w:ascii="Times New Roman" w:eastAsia="Times New Roman" w:hAnsi="Times New Roman"/>
          <w:sz w:val="28"/>
          <w:szCs w:val="28"/>
        </w:rPr>
        <w:t xml:space="preserve">именно на основе рифмы, например, в рамках «малых» форм </w:t>
      </w:r>
      <w:r>
        <w:rPr>
          <w:rFonts w:ascii="Times New Roman" w:eastAsia="Times New Roman" w:hAnsi="Times New Roman"/>
          <w:sz w:val="28"/>
          <w:szCs w:val="28"/>
        </w:rPr>
        <w:t>(</w:t>
      </w:r>
      <w:r w:rsidRPr="004D40B2">
        <w:rPr>
          <w:rFonts w:ascii="Times New Roman" w:eastAsia="Times New Roman" w:hAnsi="Times New Roman"/>
          <w:sz w:val="28"/>
          <w:szCs w:val="28"/>
        </w:rPr>
        <w:t>в заголовках прессы, рекламных слоганах и т.п.</w:t>
      </w:r>
      <w:r>
        <w:rPr>
          <w:rFonts w:ascii="Times New Roman" w:eastAsia="Times New Roman" w:hAnsi="Times New Roman"/>
          <w:sz w:val="28"/>
          <w:szCs w:val="28"/>
        </w:rPr>
        <w:t>)</w:t>
      </w:r>
      <w:r w:rsidRPr="004D40B2">
        <w:rPr>
          <w:rFonts w:ascii="Times New Roman" w:eastAsia="Times New Roman" w:hAnsi="Times New Roman"/>
          <w:sz w:val="28"/>
          <w:szCs w:val="28"/>
        </w:rPr>
        <w:t xml:space="preserve">: </w:t>
      </w:r>
      <w:r w:rsidRPr="004D40B2">
        <w:rPr>
          <w:rFonts w:ascii="Times New Roman" w:eastAsia="Times New Roman" w:hAnsi="Times New Roman"/>
          <w:i/>
          <w:sz w:val="28"/>
          <w:szCs w:val="28"/>
        </w:rPr>
        <w:t>Skittles: Не кисни — на радуге зависни!</w:t>
      </w:r>
      <w:r w:rsidRPr="004D40B2">
        <w:rPr>
          <w:rFonts w:ascii="Times New Roman" w:eastAsia="Times New Roman" w:hAnsi="Times New Roman"/>
          <w:sz w:val="28"/>
          <w:szCs w:val="28"/>
        </w:rPr>
        <w:t xml:space="preserve"> — </w:t>
      </w:r>
      <w:r w:rsidRPr="004D40B2">
        <w:rPr>
          <w:rFonts w:ascii="Times New Roman" w:eastAsia="Times New Roman" w:hAnsi="Times New Roman"/>
          <w:i/>
          <w:sz w:val="28"/>
          <w:szCs w:val="28"/>
        </w:rPr>
        <w:t>Квас не Кола, пей Николу. Батарейки GP: Увидел — купи', Грядки в порядке.</w:t>
      </w:r>
      <w:r w:rsidRPr="004D40B2">
        <w:rPr>
          <w:rFonts w:ascii="Times New Roman" w:eastAsia="Times New Roman" w:hAnsi="Times New Roman"/>
          <w:sz w:val="28"/>
          <w:szCs w:val="28"/>
        </w:rPr>
        <w:t xml:space="preserve"> Может также использоваться </w:t>
      </w:r>
      <w:r w:rsidRPr="004D40B2">
        <w:rPr>
          <w:rFonts w:ascii="Times New Roman" w:eastAsia="Times New Roman" w:hAnsi="Times New Roman"/>
          <w:i/>
          <w:sz w:val="28"/>
          <w:szCs w:val="28"/>
        </w:rPr>
        <w:t>рифмоид</w:t>
      </w:r>
      <w:r w:rsidRPr="004D40B2">
        <w:rPr>
          <w:rFonts w:ascii="Times New Roman" w:eastAsia="Times New Roman" w:hAnsi="Times New Roman"/>
          <w:sz w:val="28"/>
          <w:szCs w:val="28"/>
        </w:rPr>
        <w:t xml:space="preserve">: </w:t>
      </w:r>
      <w:r w:rsidRPr="004D40B2">
        <w:rPr>
          <w:rFonts w:ascii="Times New Roman" w:eastAsia="Times New Roman" w:hAnsi="Times New Roman"/>
          <w:i/>
          <w:sz w:val="28"/>
          <w:szCs w:val="28"/>
        </w:rPr>
        <w:t>Есть идея. Есть ІКЕА; Чистота — чисто Тайд.</w:t>
      </w:r>
      <w:r w:rsidRPr="004D40B2">
        <w:rPr>
          <w:rFonts w:ascii="Times New Roman" w:eastAsia="Times New Roman" w:hAnsi="Times New Roman"/>
          <w:sz w:val="28"/>
          <w:szCs w:val="28"/>
        </w:rPr>
        <w:t xml:space="preserve"> </w:t>
      </w:r>
    </w:p>
    <w:p w:rsidR="004D40B2" w:rsidRPr="004D40B2" w:rsidRDefault="004D40B2" w:rsidP="004D40B2">
      <w:pPr>
        <w:ind w:firstLine="567"/>
        <w:jc w:val="both"/>
        <w:rPr>
          <w:rFonts w:ascii="Times New Roman" w:eastAsia="Times New Roman" w:hAnsi="Times New Roman"/>
          <w:i/>
          <w:sz w:val="28"/>
          <w:szCs w:val="28"/>
        </w:rPr>
      </w:pPr>
      <w:r w:rsidRPr="004D40B2">
        <w:rPr>
          <w:rFonts w:ascii="Times New Roman" w:eastAsia="Times New Roman" w:hAnsi="Times New Roman"/>
          <w:sz w:val="28"/>
          <w:szCs w:val="28"/>
        </w:rPr>
        <w:t xml:space="preserve">Рифма пришла на смену ритма и в целом благозвучия (на которых преимущественно и строились былины и сказания в древнерусском языке). В русском языке в отличие от английского в меньшей мере распространены такие элементы фоники, как аллитерация и консонанс (созвучие согласных не в начале слова). Тем не менее в литературных произведениях, газетных заголовках, рекламе это явление (возможно, под влиянием английского языка) начинает находить частое применение: </w:t>
      </w:r>
      <w:r w:rsidRPr="004D40B2">
        <w:rPr>
          <w:rFonts w:ascii="Times New Roman" w:eastAsia="Times New Roman" w:hAnsi="Times New Roman"/>
          <w:i/>
          <w:sz w:val="28"/>
          <w:szCs w:val="28"/>
        </w:rPr>
        <w:t>Скотч и степлер — секреты Юдашкина; 7-Up. Жаропонижающий жаждоутолитель; Свежесть. Свобода. Стиль.</w:t>
      </w:r>
    </w:p>
    <w:p w:rsidR="006F199D" w:rsidRPr="006F199D" w:rsidRDefault="006F199D" w:rsidP="006F199D">
      <w:pPr>
        <w:ind w:firstLine="567"/>
        <w:jc w:val="both"/>
        <w:rPr>
          <w:rFonts w:ascii="Times New Roman" w:eastAsia="Times New Roman" w:hAnsi="Times New Roman"/>
          <w:sz w:val="28"/>
          <w:szCs w:val="28"/>
        </w:rPr>
      </w:pPr>
      <w:r w:rsidRPr="006F199D">
        <w:rPr>
          <w:rFonts w:ascii="Times New Roman" w:eastAsia="Times New Roman" w:hAnsi="Times New Roman"/>
          <w:sz w:val="28"/>
          <w:szCs w:val="28"/>
        </w:rPr>
        <w:t xml:space="preserve">При переводе на английский язык переводчик ищет стилистические средства, выполняющие сходную установку и создающие сходный стилистический эффект в ПЯ, по возможности средствами того же уровня. Так, фонетические средства русского языка — рифма (рифмоид) — можно передать при помощи аллитерации, ассонанса, консонанса, т. е. средств фоносемантики, характерных для английского языка, например рекламу «Алтайского масла» </w:t>
      </w:r>
      <w:r w:rsidRPr="006F199D">
        <w:rPr>
          <w:rFonts w:ascii="Times New Roman" w:eastAsia="Times New Roman" w:hAnsi="Times New Roman"/>
          <w:i/>
          <w:sz w:val="28"/>
          <w:szCs w:val="28"/>
        </w:rPr>
        <w:t>Вкусна каша, если масло наш</w:t>
      </w:r>
      <w:r w:rsidRPr="006F199D">
        <w:rPr>
          <w:rFonts w:ascii="Times New Roman" w:eastAsia="Times New Roman" w:hAnsi="Times New Roman"/>
          <w:sz w:val="28"/>
          <w:szCs w:val="28"/>
        </w:rPr>
        <w:t xml:space="preserve">е! можно попытаться перевести как </w:t>
      </w:r>
      <w:r w:rsidRPr="006F199D">
        <w:rPr>
          <w:rFonts w:ascii="Times New Roman" w:eastAsia="Times New Roman" w:hAnsi="Times New Roman"/>
          <w:i/>
          <w:sz w:val="28"/>
          <w:szCs w:val="28"/>
        </w:rPr>
        <w:t>Best butter for better wellbeing</w:t>
      </w:r>
      <w:r w:rsidRPr="006F199D">
        <w:rPr>
          <w:rFonts w:ascii="Times New Roman" w:eastAsia="Times New Roman" w:hAnsi="Times New Roman"/>
          <w:sz w:val="28"/>
          <w:szCs w:val="28"/>
        </w:rPr>
        <w:t>, заменив рифму на аллитерацию.</w:t>
      </w:r>
    </w:p>
    <w:p w:rsidR="000F1E2F" w:rsidRDefault="000F1E2F" w:rsidP="00925CE1">
      <w:pPr>
        <w:ind w:firstLine="567"/>
        <w:jc w:val="both"/>
        <w:rPr>
          <w:rFonts w:ascii="Times New Roman" w:eastAsia="Times New Roman" w:hAnsi="Times New Roman"/>
          <w:b/>
          <w:sz w:val="28"/>
          <w:szCs w:val="28"/>
        </w:rPr>
      </w:pPr>
    </w:p>
    <w:p w:rsidR="00925CE1" w:rsidRDefault="000F1E2F" w:rsidP="00925CE1">
      <w:pPr>
        <w:ind w:firstLine="567"/>
        <w:jc w:val="both"/>
        <w:rPr>
          <w:rFonts w:ascii="Times New Roman" w:eastAsia="Times New Roman" w:hAnsi="Times New Roman"/>
          <w:i/>
          <w:sz w:val="28"/>
          <w:szCs w:val="28"/>
        </w:rPr>
      </w:pPr>
      <w:r w:rsidRPr="000F1E2F">
        <w:rPr>
          <w:rFonts w:ascii="Times New Roman" w:eastAsia="Times New Roman" w:hAnsi="Times New Roman"/>
          <w:i/>
          <w:sz w:val="28"/>
          <w:szCs w:val="28"/>
        </w:rPr>
        <w:t>1.2</w:t>
      </w:r>
      <w:r w:rsidR="002F15B3" w:rsidRPr="000F1E2F">
        <w:rPr>
          <w:rFonts w:ascii="Times New Roman" w:eastAsia="Times New Roman" w:hAnsi="Times New Roman"/>
          <w:i/>
          <w:sz w:val="28"/>
          <w:szCs w:val="28"/>
        </w:rPr>
        <w:t>.</w:t>
      </w:r>
      <w:r w:rsidR="00B42EC0" w:rsidRPr="000F1E2F">
        <w:rPr>
          <w:rFonts w:ascii="Times New Roman" w:eastAsia="Times New Roman" w:hAnsi="Times New Roman"/>
          <w:i/>
          <w:sz w:val="28"/>
          <w:szCs w:val="28"/>
        </w:rPr>
        <w:t xml:space="preserve">2 </w:t>
      </w:r>
      <w:r w:rsidR="00925CE1" w:rsidRPr="000F1E2F">
        <w:rPr>
          <w:rFonts w:ascii="Times New Roman" w:eastAsia="Times New Roman" w:hAnsi="Times New Roman"/>
          <w:i/>
          <w:sz w:val="28"/>
          <w:szCs w:val="28"/>
        </w:rPr>
        <w:t xml:space="preserve">Игра звуков. Интонация </w:t>
      </w:r>
    </w:p>
    <w:p w:rsidR="006E5E0C" w:rsidRPr="000F1E2F" w:rsidRDefault="006E5E0C" w:rsidP="00925CE1">
      <w:pPr>
        <w:ind w:firstLine="567"/>
        <w:jc w:val="both"/>
        <w:rPr>
          <w:rFonts w:ascii="Times New Roman" w:eastAsia="Times New Roman" w:hAnsi="Times New Roman"/>
          <w:i/>
          <w:sz w:val="28"/>
          <w:szCs w:val="28"/>
        </w:rPr>
      </w:pPr>
    </w:p>
    <w:p w:rsidR="00265CD3" w:rsidRPr="00265CD3" w:rsidRDefault="006C7C34" w:rsidP="00265CD3">
      <w:pPr>
        <w:ind w:firstLine="567"/>
        <w:jc w:val="both"/>
        <w:rPr>
          <w:rFonts w:ascii="Times New Roman" w:eastAsia="Times New Roman" w:hAnsi="Times New Roman"/>
          <w:sz w:val="28"/>
          <w:szCs w:val="28"/>
        </w:rPr>
      </w:pPr>
      <w:r>
        <w:rPr>
          <w:rFonts w:ascii="Times New Roman" w:eastAsia="Times New Roman" w:hAnsi="Times New Roman"/>
          <w:sz w:val="28"/>
          <w:szCs w:val="28"/>
        </w:rPr>
        <w:t>Как известно, л</w:t>
      </w:r>
      <w:r w:rsidR="00265CD3" w:rsidRPr="00265CD3">
        <w:rPr>
          <w:rFonts w:ascii="Times New Roman" w:eastAsia="Times New Roman" w:hAnsi="Times New Roman"/>
          <w:sz w:val="28"/>
          <w:szCs w:val="28"/>
        </w:rPr>
        <w:t>ишенн</w:t>
      </w:r>
      <w:r>
        <w:rPr>
          <w:rFonts w:ascii="Times New Roman" w:eastAsia="Times New Roman" w:hAnsi="Times New Roman"/>
          <w:sz w:val="28"/>
          <w:szCs w:val="28"/>
        </w:rPr>
        <w:t>ые</w:t>
      </w:r>
      <w:r w:rsidR="00265CD3" w:rsidRPr="00265CD3">
        <w:rPr>
          <w:rFonts w:ascii="Times New Roman" w:eastAsia="Times New Roman" w:hAnsi="Times New Roman"/>
          <w:sz w:val="28"/>
          <w:szCs w:val="28"/>
        </w:rPr>
        <w:t xml:space="preserve"> всякого содержания (смысла) фонем</w:t>
      </w:r>
      <w:r>
        <w:rPr>
          <w:rFonts w:ascii="Times New Roman" w:eastAsia="Times New Roman" w:hAnsi="Times New Roman"/>
          <w:sz w:val="28"/>
          <w:szCs w:val="28"/>
        </w:rPr>
        <w:t>ы</w:t>
      </w:r>
      <w:r w:rsidR="00265CD3">
        <w:rPr>
          <w:rFonts w:ascii="Times New Roman" w:eastAsia="Times New Roman" w:hAnsi="Times New Roman"/>
          <w:sz w:val="28"/>
          <w:szCs w:val="28"/>
        </w:rPr>
        <w:t xml:space="preserve"> м</w:t>
      </w:r>
      <w:r w:rsidR="00265CD3" w:rsidRPr="00265CD3">
        <w:rPr>
          <w:rFonts w:ascii="Times New Roman" w:eastAsia="Times New Roman" w:hAnsi="Times New Roman"/>
          <w:sz w:val="28"/>
          <w:szCs w:val="28"/>
        </w:rPr>
        <w:t>о</w:t>
      </w:r>
      <w:r>
        <w:rPr>
          <w:rFonts w:ascii="Times New Roman" w:eastAsia="Times New Roman" w:hAnsi="Times New Roman"/>
          <w:sz w:val="28"/>
          <w:szCs w:val="28"/>
        </w:rPr>
        <w:t>гу</w:t>
      </w:r>
      <w:r w:rsidR="00265CD3" w:rsidRPr="00265CD3">
        <w:rPr>
          <w:rFonts w:ascii="Times New Roman" w:eastAsia="Times New Roman" w:hAnsi="Times New Roman"/>
          <w:sz w:val="28"/>
          <w:szCs w:val="28"/>
        </w:rPr>
        <w:t>т выполнять стилистическую функцию в процессе письменной или устной коммуникации посредством своих смыслоразличительных, или словоразличительных, черт, аллофонов или аллографов. Например, фонема /</w:t>
      </w:r>
      <w:r w:rsidR="00265CD3" w:rsidRPr="00265CD3">
        <w:rPr>
          <w:rFonts w:ascii="Times New Roman" w:eastAsia="Times New Roman" w:hAnsi="Times New Roman"/>
          <w:i/>
          <w:sz w:val="28"/>
          <w:szCs w:val="28"/>
        </w:rPr>
        <w:t>о</w:t>
      </w:r>
      <w:r w:rsidR="00265CD3" w:rsidRPr="00265CD3">
        <w:rPr>
          <w:rFonts w:ascii="Times New Roman" w:eastAsia="Times New Roman" w:hAnsi="Times New Roman"/>
          <w:sz w:val="28"/>
          <w:szCs w:val="28"/>
        </w:rPr>
        <w:t xml:space="preserve">/ или графема </w:t>
      </w:r>
      <w:r w:rsidR="00265CD3" w:rsidRPr="00265CD3">
        <w:rPr>
          <w:rFonts w:ascii="Times New Roman" w:eastAsia="Times New Roman" w:hAnsi="Times New Roman"/>
          <w:i/>
          <w:sz w:val="28"/>
          <w:szCs w:val="28"/>
        </w:rPr>
        <w:t>о</w:t>
      </w:r>
      <w:r w:rsidR="00265CD3" w:rsidRPr="00265CD3">
        <w:rPr>
          <w:rFonts w:ascii="Times New Roman" w:eastAsia="Times New Roman" w:hAnsi="Times New Roman"/>
          <w:sz w:val="28"/>
          <w:szCs w:val="28"/>
        </w:rPr>
        <w:t xml:space="preserve"> не имеют никакого значения в фонологической системе языка. Но как только она начинает реализоваться в речи, эта фонема становится </w:t>
      </w:r>
      <w:r w:rsidR="00265CD3" w:rsidRPr="00265CD3">
        <w:rPr>
          <w:rFonts w:ascii="Times New Roman" w:eastAsia="Times New Roman" w:hAnsi="Times New Roman"/>
          <w:sz w:val="28"/>
          <w:szCs w:val="28"/>
        </w:rPr>
        <w:lastRenderedPageBreak/>
        <w:t xml:space="preserve">значимой и может способствовать созданию различных социокультурных коннотаций вариантами своего произношения или написания. </w:t>
      </w:r>
      <w:r w:rsidR="0082525F">
        <w:rPr>
          <w:rFonts w:ascii="Times New Roman" w:eastAsia="Times New Roman" w:hAnsi="Times New Roman"/>
          <w:sz w:val="28"/>
          <w:szCs w:val="28"/>
        </w:rPr>
        <w:t xml:space="preserve">Так, </w:t>
      </w:r>
      <w:r w:rsidR="0082525F" w:rsidRPr="0082525F">
        <w:rPr>
          <w:rFonts w:ascii="Times New Roman" w:eastAsia="Times New Roman" w:hAnsi="Times New Roman"/>
          <w:sz w:val="28"/>
          <w:szCs w:val="28"/>
        </w:rPr>
        <w:t>«о» в безударном положении отличает украинский язык от русского, в котором произношение «а» вместо «о» безударного является литературной нормой. Отклонение от этой нормы носит уже социокультурный отпечаток, как, например, «оканье» в Поволжье и в некоторых других районах России. Такого рода отклонения квалифицируются, как правило, вариативностью, которая проявляется на всех уровнях языка.</w:t>
      </w:r>
      <w:r w:rsidR="002F15B3">
        <w:rPr>
          <w:rFonts w:ascii="Times New Roman" w:eastAsia="Times New Roman" w:hAnsi="Times New Roman"/>
          <w:sz w:val="28"/>
          <w:szCs w:val="28"/>
        </w:rPr>
        <w:t xml:space="preserve"> </w:t>
      </w:r>
      <w:r>
        <w:rPr>
          <w:rFonts w:ascii="Times New Roman" w:eastAsia="Times New Roman" w:hAnsi="Times New Roman"/>
          <w:sz w:val="28"/>
          <w:szCs w:val="28"/>
        </w:rPr>
        <w:t>Несмотря на то, что</w:t>
      </w:r>
      <w:r w:rsidR="00265CD3" w:rsidRPr="00265CD3">
        <w:rPr>
          <w:rFonts w:ascii="Times New Roman" w:eastAsia="Times New Roman" w:hAnsi="Times New Roman"/>
          <w:sz w:val="28"/>
          <w:szCs w:val="28"/>
        </w:rPr>
        <w:t xml:space="preserve"> </w:t>
      </w:r>
      <w:r w:rsidR="006C6296" w:rsidRPr="006C6296">
        <w:rPr>
          <w:rFonts w:ascii="Times New Roman" w:eastAsia="Times New Roman" w:hAnsi="Times New Roman"/>
          <w:sz w:val="28"/>
          <w:szCs w:val="28"/>
        </w:rPr>
        <w:t xml:space="preserve">звуки и их символы (буквы) не имеют </w:t>
      </w:r>
      <w:r w:rsidR="00265CD3" w:rsidRPr="00265CD3">
        <w:rPr>
          <w:rFonts w:ascii="Times New Roman" w:eastAsia="Times New Roman" w:hAnsi="Times New Roman"/>
          <w:sz w:val="28"/>
          <w:szCs w:val="28"/>
        </w:rPr>
        <w:t xml:space="preserve">«особых» значений, </w:t>
      </w:r>
      <w:r w:rsidR="006C6296">
        <w:rPr>
          <w:rFonts w:ascii="Times New Roman" w:eastAsia="Times New Roman" w:hAnsi="Times New Roman"/>
          <w:sz w:val="28"/>
          <w:szCs w:val="28"/>
        </w:rPr>
        <w:t xml:space="preserve">они </w:t>
      </w:r>
      <w:r w:rsidR="006C6296" w:rsidRPr="006C6296">
        <w:rPr>
          <w:rFonts w:ascii="Times New Roman" w:eastAsia="Times New Roman" w:hAnsi="Times New Roman"/>
          <w:sz w:val="28"/>
          <w:szCs w:val="28"/>
        </w:rPr>
        <w:t>могут играть большую стилистическую роль в контексте всего речевого произведения.</w:t>
      </w:r>
    </w:p>
    <w:p w:rsidR="00265CD3" w:rsidRDefault="00B241CF" w:rsidP="00925CE1">
      <w:pPr>
        <w:ind w:firstLine="567"/>
        <w:jc w:val="both"/>
        <w:rPr>
          <w:rFonts w:ascii="Times New Roman" w:eastAsia="Times New Roman" w:hAnsi="Times New Roman"/>
          <w:sz w:val="28"/>
          <w:szCs w:val="28"/>
        </w:rPr>
      </w:pPr>
      <w:r w:rsidRPr="00B241CF">
        <w:rPr>
          <w:rFonts w:ascii="Times New Roman" w:eastAsia="Times New Roman" w:hAnsi="Times New Roman"/>
          <w:sz w:val="28"/>
          <w:szCs w:val="28"/>
        </w:rPr>
        <w:t>Интонация во всех языках является очень важным средством выражения различных семантико-стилистических нюансов. Ш. Балли говорил, что «важнейшим средством передачи эмоции является интонация».</w:t>
      </w:r>
      <w:r w:rsidR="0082525F" w:rsidRPr="0082525F">
        <w:t xml:space="preserve"> </w:t>
      </w:r>
      <w:r w:rsidR="0082525F" w:rsidRPr="0082525F">
        <w:rPr>
          <w:rFonts w:ascii="Times New Roman" w:eastAsia="Times New Roman" w:hAnsi="Times New Roman"/>
          <w:sz w:val="28"/>
          <w:szCs w:val="28"/>
        </w:rPr>
        <w:t>Интонация тесно связана с ритмом речи и метрикой (в поэзии).</w:t>
      </w:r>
    </w:p>
    <w:p w:rsidR="0082525F" w:rsidRPr="0082525F" w:rsidRDefault="0082525F" w:rsidP="00925CE1">
      <w:pPr>
        <w:ind w:firstLine="567"/>
        <w:jc w:val="both"/>
        <w:rPr>
          <w:rFonts w:ascii="Times New Roman" w:eastAsia="Times New Roman" w:hAnsi="Times New Roman"/>
          <w:sz w:val="28"/>
          <w:szCs w:val="28"/>
          <w:lang w:val="en-GB"/>
        </w:rPr>
      </w:pPr>
      <w:r w:rsidRPr="0082525F">
        <w:rPr>
          <w:rFonts w:ascii="Times New Roman" w:eastAsia="Times New Roman" w:hAnsi="Times New Roman"/>
          <w:sz w:val="28"/>
          <w:szCs w:val="28"/>
        </w:rPr>
        <w:t>Ритм и рифма умело используются и в современной рекламе. Ср</w:t>
      </w:r>
      <w:r w:rsidRPr="003C1022">
        <w:rPr>
          <w:rFonts w:ascii="Times New Roman" w:eastAsia="Times New Roman" w:hAnsi="Times New Roman"/>
          <w:sz w:val="28"/>
          <w:szCs w:val="28"/>
        </w:rPr>
        <w:t xml:space="preserve">. </w:t>
      </w:r>
      <w:r w:rsidRPr="0082525F">
        <w:rPr>
          <w:rFonts w:ascii="Times New Roman" w:eastAsia="Times New Roman" w:hAnsi="Times New Roman"/>
          <w:sz w:val="28"/>
          <w:szCs w:val="28"/>
        </w:rPr>
        <w:t>в</w:t>
      </w:r>
      <w:r w:rsidRPr="003C1022">
        <w:rPr>
          <w:rFonts w:ascii="Times New Roman" w:eastAsia="Times New Roman" w:hAnsi="Times New Roman"/>
          <w:sz w:val="28"/>
          <w:szCs w:val="28"/>
        </w:rPr>
        <w:t xml:space="preserve"> </w:t>
      </w:r>
      <w:r w:rsidRPr="0082525F">
        <w:rPr>
          <w:rFonts w:ascii="Times New Roman" w:eastAsia="Times New Roman" w:hAnsi="Times New Roman"/>
          <w:sz w:val="28"/>
          <w:szCs w:val="28"/>
        </w:rPr>
        <w:t>английском</w:t>
      </w:r>
      <w:r w:rsidRPr="003C1022">
        <w:rPr>
          <w:rFonts w:ascii="Times New Roman" w:eastAsia="Times New Roman" w:hAnsi="Times New Roman"/>
          <w:sz w:val="28"/>
          <w:szCs w:val="28"/>
        </w:rPr>
        <w:t xml:space="preserve"> </w:t>
      </w:r>
      <w:r w:rsidRPr="0082525F">
        <w:rPr>
          <w:rFonts w:ascii="Times New Roman" w:eastAsia="Times New Roman" w:hAnsi="Times New Roman"/>
          <w:sz w:val="28"/>
          <w:szCs w:val="28"/>
        </w:rPr>
        <w:t>языке</w:t>
      </w:r>
      <w:r w:rsidRPr="003C1022">
        <w:rPr>
          <w:rFonts w:ascii="Times New Roman" w:eastAsia="Times New Roman" w:hAnsi="Times New Roman"/>
          <w:sz w:val="28"/>
          <w:szCs w:val="28"/>
        </w:rPr>
        <w:t xml:space="preserve">: </w:t>
      </w:r>
      <w:r w:rsidRPr="0082525F">
        <w:rPr>
          <w:rFonts w:ascii="Times New Roman" w:eastAsia="Times New Roman" w:hAnsi="Times New Roman"/>
          <w:i/>
          <w:sz w:val="28"/>
          <w:szCs w:val="28"/>
          <w:lang w:val="en-GB"/>
        </w:rPr>
        <w:t>Xrays</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Xceptional</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quality</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Xtra</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durable</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Xcellent</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optics</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Xtreme</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comfort</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Xrays</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sunglasses</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never</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slipped</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Xact</w:t>
      </w:r>
      <w:r w:rsidRPr="003C1022">
        <w:rPr>
          <w:rFonts w:ascii="Times New Roman" w:eastAsia="Times New Roman" w:hAnsi="Times New Roman"/>
          <w:i/>
          <w:sz w:val="28"/>
          <w:szCs w:val="28"/>
        </w:rPr>
        <w:t xml:space="preserve"> </w:t>
      </w:r>
      <w:r w:rsidRPr="0082525F">
        <w:rPr>
          <w:rFonts w:ascii="Times New Roman" w:eastAsia="Times New Roman" w:hAnsi="Times New Roman"/>
          <w:i/>
          <w:sz w:val="28"/>
          <w:szCs w:val="28"/>
          <w:lang w:val="en-GB"/>
        </w:rPr>
        <w:t>fit</w:t>
      </w:r>
      <w:r w:rsidRPr="003C1022">
        <w:rPr>
          <w:rFonts w:ascii="Times New Roman" w:eastAsia="Times New Roman" w:hAnsi="Times New Roman"/>
          <w:sz w:val="28"/>
          <w:szCs w:val="28"/>
        </w:rPr>
        <w:t xml:space="preserve"> (</w:t>
      </w:r>
      <w:r w:rsidRPr="0082525F">
        <w:rPr>
          <w:rFonts w:ascii="Times New Roman" w:eastAsia="Times New Roman" w:hAnsi="Times New Roman"/>
          <w:sz w:val="28"/>
          <w:szCs w:val="28"/>
        </w:rPr>
        <w:t>стилизация</w:t>
      </w:r>
      <w:r w:rsidRPr="003C1022">
        <w:rPr>
          <w:rFonts w:ascii="Times New Roman" w:eastAsia="Times New Roman" w:hAnsi="Times New Roman"/>
          <w:sz w:val="28"/>
          <w:szCs w:val="28"/>
        </w:rPr>
        <w:t xml:space="preserve"> </w:t>
      </w:r>
      <w:r w:rsidRPr="0082525F">
        <w:rPr>
          <w:rFonts w:ascii="Times New Roman" w:eastAsia="Times New Roman" w:hAnsi="Times New Roman"/>
          <w:sz w:val="28"/>
          <w:szCs w:val="28"/>
        </w:rPr>
        <w:t>звука</w:t>
      </w:r>
      <w:r w:rsidRPr="003C1022">
        <w:rPr>
          <w:rFonts w:ascii="Times New Roman" w:eastAsia="Times New Roman" w:hAnsi="Times New Roman"/>
          <w:sz w:val="28"/>
          <w:szCs w:val="28"/>
        </w:rPr>
        <w:t xml:space="preserve"> [</w:t>
      </w:r>
      <w:r w:rsidRPr="0082525F">
        <w:rPr>
          <w:rFonts w:ascii="Times New Roman" w:eastAsia="Times New Roman" w:hAnsi="Times New Roman"/>
          <w:sz w:val="28"/>
          <w:szCs w:val="28"/>
          <w:lang w:val="en-GB"/>
        </w:rPr>
        <w:t>ks</w:t>
      </w:r>
      <w:r w:rsidRPr="003C1022">
        <w:rPr>
          <w:rFonts w:ascii="Times New Roman" w:eastAsia="Times New Roman" w:hAnsi="Times New Roman"/>
          <w:sz w:val="28"/>
          <w:szCs w:val="28"/>
        </w:rPr>
        <w:t xml:space="preserve">]). </w:t>
      </w:r>
      <w:r w:rsidRPr="0082525F">
        <w:rPr>
          <w:rFonts w:ascii="Times New Roman" w:eastAsia="Times New Roman" w:hAnsi="Times New Roman"/>
          <w:i/>
          <w:sz w:val="28"/>
          <w:szCs w:val="28"/>
          <w:lang w:val="en-GB"/>
        </w:rPr>
        <w:t>The best part of waking up is Folgers in your cup; cream of the crop, topnotch; spic and span, topsy-turvy, dillv-dally</w:t>
      </w:r>
      <w:r w:rsidRPr="0082525F">
        <w:rPr>
          <w:rFonts w:ascii="Times New Roman" w:eastAsia="Times New Roman" w:hAnsi="Times New Roman"/>
          <w:sz w:val="28"/>
          <w:szCs w:val="28"/>
          <w:lang w:val="en-GB"/>
        </w:rPr>
        <w:t xml:space="preserve">; </w:t>
      </w:r>
      <w:r w:rsidRPr="0082525F">
        <w:rPr>
          <w:rFonts w:ascii="Times New Roman" w:eastAsia="Times New Roman" w:hAnsi="Times New Roman"/>
          <w:sz w:val="28"/>
          <w:szCs w:val="28"/>
        </w:rPr>
        <w:t>ритмические</w:t>
      </w:r>
      <w:r w:rsidRPr="0082525F">
        <w:rPr>
          <w:rFonts w:ascii="Times New Roman" w:eastAsia="Times New Roman" w:hAnsi="Times New Roman"/>
          <w:sz w:val="28"/>
          <w:szCs w:val="28"/>
          <w:lang w:val="en-GB"/>
        </w:rPr>
        <w:t xml:space="preserve"> </w:t>
      </w:r>
      <w:r w:rsidRPr="0082525F">
        <w:rPr>
          <w:rFonts w:ascii="Times New Roman" w:eastAsia="Times New Roman" w:hAnsi="Times New Roman"/>
          <w:sz w:val="28"/>
          <w:szCs w:val="28"/>
        </w:rPr>
        <w:t>фразеологизмы</w:t>
      </w:r>
      <w:r w:rsidRPr="0082525F">
        <w:rPr>
          <w:rFonts w:ascii="Times New Roman" w:eastAsia="Times New Roman" w:hAnsi="Times New Roman"/>
          <w:sz w:val="28"/>
          <w:szCs w:val="28"/>
          <w:lang w:val="en-GB"/>
        </w:rPr>
        <w:t xml:space="preserve"> </w:t>
      </w:r>
      <w:r w:rsidRPr="0082525F">
        <w:rPr>
          <w:rFonts w:ascii="Times New Roman" w:eastAsia="Times New Roman" w:hAnsi="Times New Roman"/>
          <w:i/>
          <w:sz w:val="28"/>
          <w:szCs w:val="28"/>
          <w:lang w:val="en-GB"/>
        </w:rPr>
        <w:t>by hook or by crook, fender-bender, nitty-</w:t>
      </w:r>
      <w:r w:rsidRPr="0082525F">
        <w:rPr>
          <w:rFonts w:ascii="Times New Roman" w:eastAsia="Times New Roman" w:hAnsi="Times New Roman"/>
          <w:sz w:val="28"/>
          <w:szCs w:val="28"/>
          <w:lang w:val="en-GB"/>
        </w:rPr>
        <w:t>gritty, to be art and part in sth.</w:t>
      </w:r>
    </w:p>
    <w:p w:rsidR="00265CD3" w:rsidRPr="005776EC" w:rsidRDefault="005776EC" w:rsidP="00925CE1">
      <w:pPr>
        <w:ind w:firstLine="567"/>
        <w:jc w:val="both"/>
        <w:rPr>
          <w:rFonts w:ascii="Times New Roman" w:eastAsia="Times New Roman" w:hAnsi="Times New Roman"/>
          <w:sz w:val="28"/>
          <w:szCs w:val="28"/>
        </w:rPr>
      </w:pPr>
      <w:r w:rsidRPr="005776EC">
        <w:rPr>
          <w:rFonts w:ascii="Times New Roman" w:eastAsia="Times New Roman" w:hAnsi="Times New Roman"/>
          <w:sz w:val="28"/>
          <w:szCs w:val="28"/>
        </w:rPr>
        <w:t>В английском языке нейтральная интонация обычно свойственна высказываниям ироничного, порою саркастичного характера, и такую интонацию иностранцы интерпретируют для себя положительно. Напротив, положительная нейтральная интонация иностранца интерпретируется англичанином как оскорбительная, саркастическая.</w:t>
      </w:r>
      <w:r w:rsidR="002F15B3">
        <w:rPr>
          <w:rFonts w:ascii="Times New Roman" w:eastAsia="Times New Roman" w:hAnsi="Times New Roman"/>
          <w:sz w:val="28"/>
          <w:szCs w:val="28"/>
        </w:rPr>
        <w:t xml:space="preserve"> </w:t>
      </w:r>
      <w:r w:rsidR="00B43FB5" w:rsidRPr="00B43FB5">
        <w:rPr>
          <w:rFonts w:ascii="Times New Roman" w:eastAsia="Times New Roman" w:hAnsi="Times New Roman"/>
          <w:sz w:val="28"/>
          <w:szCs w:val="28"/>
        </w:rPr>
        <w:t>Интонация конкретизирует (подтверждает, отрицает, дополняет) сообщение, нередко иронизирует, придавая слову или всему высказыванию противоположное значение.</w:t>
      </w:r>
      <w:r w:rsidR="00B43FB5">
        <w:rPr>
          <w:rFonts w:ascii="Times New Roman" w:eastAsia="Times New Roman" w:hAnsi="Times New Roman"/>
          <w:sz w:val="28"/>
          <w:szCs w:val="28"/>
        </w:rPr>
        <w:t xml:space="preserve"> </w:t>
      </w:r>
      <w:r w:rsidR="00B43FB5" w:rsidRPr="00B43FB5">
        <w:rPr>
          <w:rFonts w:ascii="Times New Roman" w:eastAsia="Times New Roman" w:hAnsi="Times New Roman"/>
          <w:sz w:val="28"/>
          <w:szCs w:val="28"/>
        </w:rPr>
        <w:t xml:space="preserve">Выдающийся педагог А.С. Макаренко говорил: </w:t>
      </w:r>
      <w:r w:rsidR="00B43FB5">
        <w:rPr>
          <w:rFonts w:ascii="Times New Roman" w:eastAsia="Times New Roman" w:hAnsi="Times New Roman"/>
          <w:sz w:val="28"/>
          <w:szCs w:val="28"/>
        </w:rPr>
        <w:t>«</w:t>
      </w:r>
      <w:r w:rsidR="00B43FB5" w:rsidRPr="00B43FB5">
        <w:rPr>
          <w:rFonts w:ascii="Times New Roman" w:eastAsia="Times New Roman" w:hAnsi="Times New Roman"/>
          <w:sz w:val="28"/>
          <w:szCs w:val="28"/>
        </w:rPr>
        <w:t>Я сделался настоящим мастером тогда, когда научился говорить «Иди сюда» с пятнадцатью – двадцатью оттенками, когда научился давать двадцать нюансов в постановке лица, фигуры, голоса</w:t>
      </w:r>
      <w:r w:rsidR="00B43FB5">
        <w:rPr>
          <w:rFonts w:ascii="Times New Roman" w:eastAsia="Times New Roman" w:hAnsi="Times New Roman"/>
          <w:sz w:val="28"/>
          <w:szCs w:val="28"/>
        </w:rPr>
        <w:t>»</w:t>
      </w:r>
      <w:r w:rsidR="00B43FB5" w:rsidRPr="00B43FB5">
        <w:rPr>
          <w:rFonts w:ascii="Times New Roman" w:eastAsia="Times New Roman" w:hAnsi="Times New Roman"/>
          <w:sz w:val="28"/>
          <w:szCs w:val="28"/>
        </w:rPr>
        <w:t>.</w:t>
      </w:r>
    </w:p>
    <w:p w:rsidR="008D7131" w:rsidRDefault="008D7131" w:rsidP="00925CE1">
      <w:pPr>
        <w:ind w:firstLine="567"/>
        <w:jc w:val="both"/>
        <w:rPr>
          <w:rFonts w:ascii="Times New Roman" w:eastAsia="Times New Roman" w:hAnsi="Times New Roman"/>
          <w:sz w:val="28"/>
          <w:szCs w:val="28"/>
        </w:rPr>
      </w:pPr>
      <w:r w:rsidRPr="008D7131">
        <w:rPr>
          <w:rFonts w:ascii="Times New Roman" w:eastAsia="Times New Roman" w:hAnsi="Times New Roman"/>
          <w:sz w:val="28"/>
          <w:szCs w:val="28"/>
        </w:rPr>
        <w:t>Говоря о фонетическом уровне и о звучащей речи, следует также помнить о различной значимости интонации в русском языке по сравнению с английским. Так, в английском языке интонация (по компенсации с бедностью выразительных средств на морфологическом уровне) берет на себя функции передачи эмоций в большей степени, чем в русском.</w:t>
      </w:r>
    </w:p>
    <w:p w:rsidR="000F1E2F" w:rsidRPr="000F1E2F" w:rsidRDefault="000F1E2F" w:rsidP="00925CE1">
      <w:pPr>
        <w:ind w:firstLine="567"/>
        <w:jc w:val="both"/>
        <w:rPr>
          <w:rFonts w:ascii="Times New Roman" w:eastAsia="Times New Roman" w:hAnsi="Times New Roman"/>
          <w:i/>
          <w:sz w:val="28"/>
          <w:szCs w:val="28"/>
        </w:rPr>
      </w:pPr>
    </w:p>
    <w:p w:rsidR="00925CE1" w:rsidRDefault="000F1E2F" w:rsidP="00925CE1">
      <w:pPr>
        <w:ind w:firstLine="567"/>
        <w:jc w:val="both"/>
        <w:rPr>
          <w:rFonts w:ascii="Times New Roman" w:eastAsia="Times New Roman" w:hAnsi="Times New Roman"/>
          <w:i/>
          <w:sz w:val="28"/>
          <w:szCs w:val="28"/>
        </w:rPr>
      </w:pPr>
      <w:r w:rsidRPr="000F1E2F">
        <w:rPr>
          <w:rFonts w:ascii="Times New Roman" w:eastAsia="Times New Roman" w:hAnsi="Times New Roman"/>
          <w:i/>
          <w:sz w:val="28"/>
          <w:szCs w:val="28"/>
        </w:rPr>
        <w:t>1.2</w:t>
      </w:r>
      <w:r w:rsidR="002F15B3" w:rsidRPr="000F1E2F">
        <w:rPr>
          <w:rFonts w:ascii="Times New Roman" w:eastAsia="Times New Roman" w:hAnsi="Times New Roman"/>
          <w:i/>
          <w:sz w:val="28"/>
          <w:szCs w:val="28"/>
        </w:rPr>
        <w:t>.3</w:t>
      </w:r>
      <w:r w:rsidR="007E527D" w:rsidRPr="000F1E2F">
        <w:rPr>
          <w:rFonts w:ascii="Times New Roman" w:eastAsia="Times New Roman" w:hAnsi="Times New Roman"/>
          <w:i/>
          <w:sz w:val="28"/>
          <w:szCs w:val="28"/>
        </w:rPr>
        <w:t xml:space="preserve"> </w:t>
      </w:r>
      <w:r w:rsidR="00925CE1" w:rsidRPr="000F1E2F">
        <w:rPr>
          <w:rFonts w:ascii="Times New Roman" w:eastAsia="Times New Roman" w:hAnsi="Times New Roman"/>
          <w:i/>
          <w:sz w:val="28"/>
          <w:szCs w:val="28"/>
        </w:rPr>
        <w:t xml:space="preserve">Основные фонетические приёмы: аллитерация, ассонанс, консонанс, ритм, ономатопея и др.  </w:t>
      </w:r>
    </w:p>
    <w:p w:rsidR="006E5E0C" w:rsidRPr="000F1E2F" w:rsidRDefault="006E5E0C" w:rsidP="00925CE1">
      <w:pPr>
        <w:ind w:firstLine="567"/>
        <w:jc w:val="both"/>
        <w:rPr>
          <w:rFonts w:ascii="Times New Roman" w:eastAsia="Times New Roman" w:hAnsi="Times New Roman"/>
          <w:i/>
          <w:sz w:val="28"/>
          <w:szCs w:val="28"/>
        </w:rPr>
      </w:pPr>
    </w:p>
    <w:p w:rsidR="00031C36" w:rsidRDefault="00031C36" w:rsidP="00925CE1">
      <w:pPr>
        <w:ind w:firstLine="567"/>
        <w:jc w:val="both"/>
        <w:rPr>
          <w:rFonts w:ascii="Times New Roman" w:eastAsia="Times New Roman" w:hAnsi="Times New Roman"/>
          <w:sz w:val="28"/>
          <w:szCs w:val="28"/>
        </w:rPr>
      </w:pPr>
      <w:r w:rsidRPr="00031C36">
        <w:rPr>
          <w:rFonts w:ascii="Times New Roman" w:eastAsia="Times New Roman" w:hAnsi="Times New Roman"/>
          <w:b/>
          <w:i/>
          <w:sz w:val="28"/>
          <w:szCs w:val="28"/>
        </w:rPr>
        <w:t>Аллитераци</w:t>
      </w:r>
      <w:r>
        <w:rPr>
          <w:rFonts w:ascii="Times New Roman" w:eastAsia="Times New Roman" w:hAnsi="Times New Roman"/>
          <w:b/>
          <w:i/>
          <w:sz w:val="28"/>
          <w:szCs w:val="28"/>
        </w:rPr>
        <w:t>я</w:t>
      </w:r>
      <w:r w:rsidRPr="00031C36">
        <w:rPr>
          <w:rFonts w:ascii="Times New Roman" w:eastAsia="Times New Roman" w:hAnsi="Times New Roman"/>
          <w:sz w:val="28"/>
          <w:szCs w:val="28"/>
        </w:rPr>
        <w:t xml:space="preserve"> – это повторение одного и того же звука (или звуков) в начале или в конце слогов, слов либо группы слов. Само по себе явление аллитерации считается нежелательным с точки зрения ясности и «правильности» выражения мысли в любом языке. Но к ней иногда прибегают преднамеренно, желая добиться какого-то стилистического эффекта. Например:</w:t>
      </w:r>
      <w:r w:rsidRPr="00031C36">
        <w:t xml:space="preserve"> </w:t>
      </w:r>
      <w:r w:rsidRPr="00031C36">
        <w:rPr>
          <w:rFonts w:ascii="Times New Roman" w:eastAsia="Times New Roman" w:hAnsi="Times New Roman"/>
          <w:i/>
          <w:sz w:val="28"/>
          <w:szCs w:val="28"/>
        </w:rPr>
        <w:lastRenderedPageBreak/>
        <w:t>четыре черненьких чумазеньких чертеночка чертили черными чернилами чертеж</w:t>
      </w:r>
      <w:r w:rsidRPr="00031C36">
        <w:rPr>
          <w:rFonts w:ascii="Times New Roman" w:eastAsia="Times New Roman" w:hAnsi="Times New Roman"/>
          <w:sz w:val="28"/>
          <w:szCs w:val="28"/>
        </w:rPr>
        <w:t>.</w:t>
      </w:r>
      <w:r w:rsidR="0064293B" w:rsidRPr="0064293B">
        <w:t xml:space="preserve"> </w:t>
      </w:r>
      <w:r w:rsidR="0064293B" w:rsidRPr="0064293B">
        <w:rPr>
          <w:rFonts w:ascii="Times New Roman" w:eastAsia="Times New Roman" w:hAnsi="Times New Roman"/>
          <w:sz w:val="28"/>
          <w:szCs w:val="28"/>
        </w:rPr>
        <w:t>Обычно в пословицах, поговорках, различного рода изречениях, а также в поэтических произведениях аллитерация не выходит за рамки предъявляемых современному языку литературных норм. Она уместна и производит положительный эффект.</w:t>
      </w:r>
    </w:p>
    <w:p w:rsidR="00031C36" w:rsidRPr="00673519" w:rsidRDefault="0064293B" w:rsidP="00925CE1">
      <w:pPr>
        <w:ind w:firstLine="567"/>
        <w:jc w:val="both"/>
        <w:rPr>
          <w:rFonts w:ascii="Times New Roman" w:eastAsia="Times New Roman" w:hAnsi="Times New Roman"/>
          <w:sz w:val="28"/>
          <w:szCs w:val="28"/>
        </w:rPr>
      </w:pPr>
      <w:r>
        <w:rPr>
          <w:rFonts w:ascii="Times New Roman" w:eastAsia="Times New Roman" w:hAnsi="Times New Roman"/>
          <w:sz w:val="28"/>
          <w:szCs w:val="28"/>
        </w:rPr>
        <w:t>А</w:t>
      </w:r>
      <w:r w:rsidRPr="0064293B">
        <w:rPr>
          <w:rFonts w:ascii="Times New Roman" w:eastAsia="Times New Roman" w:hAnsi="Times New Roman"/>
          <w:sz w:val="28"/>
          <w:szCs w:val="28"/>
        </w:rPr>
        <w:t xml:space="preserve">ллитерация выделяет отдельные слова в речевой цепи, усиливая их семантическую значимость: </w:t>
      </w:r>
      <w:r w:rsidRPr="0064293B">
        <w:rPr>
          <w:rFonts w:ascii="Times New Roman" w:eastAsia="Times New Roman" w:hAnsi="Times New Roman"/>
          <w:i/>
          <w:sz w:val="28"/>
          <w:szCs w:val="28"/>
        </w:rPr>
        <w:t>ухне жах на ножах, на тривожних рубежах</w:t>
      </w:r>
      <w:r w:rsidRPr="0064293B">
        <w:rPr>
          <w:rFonts w:ascii="Times New Roman" w:eastAsia="Times New Roman" w:hAnsi="Times New Roman"/>
          <w:sz w:val="28"/>
          <w:szCs w:val="28"/>
        </w:rPr>
        <w:t xml:space="preserve"> (І. Драч). </w:t>
      </w:r>
      <w:r w:rsidRPr="0064293B">
        <w:rPr>
          <w:rFonts w:ascii="Times New Roman" w:eastAsia="Times New Roman" w:hAnsi="Times New Roman"/>
          <w:i/>
          <w:sz w:val="28"/>
          <w:szCs w:val="28"/>
          <w:lang w:val="en-GB"/>
        </w:rPr>
        <w:t>Seven</w:t>
      </w:r>
      <w:r w:rsidRPr="00673519">
        <w:rPr>
          <w:rFonts w:ascii="Times New Roman" w:eastAsia="Times New Roman" w:hAnsi="Times New Roman"/>
          <w:i/>
          <w:sz w:val="28"/>
          <w:szCs w:val="28"/>
        </w:rPr>
        <w:t xml:space="preserve"> </w:t>
      </w:r>
      <w:r w:rsidRPr="0064293B">
        <w:rPr>
          <w:rFonts w:ascii="Times New Roman" w:eastAsia="Times New Roman" w:hAnsi="Times New Roman"/>
          <w:i/>
          <w:sz w:val="28"/>
          <w:szCs w:val="28"/>
          <w:lang w:val="en-GB"/>
        </w:rPr>
        <w:t>superb</w:t>
      </w:r>
      <w:r w:rsidRPr="00673519">
        <w:rPr>
          <w:rFonts w:ascii="Times New Roman" w:eastAsia="Times New Roman" w:hAnsi="Times New Roman"/>
          <w:i/>
          <w:sz w:val="28"/>
          <w:szCs w:val="28"/>
        </w:rPr>
        <w:t xml:space="preserve"> </w:t>
      </w:r>
      <w:r w:rsidRPr="0064293B">
        <w:rPr>
          <w:rFonts w:ascii="Times New Roman" w:eastAsia="Times New Roman" w:hAnsi="Times New Roman"/>
          <w:i/>
          <w:sz w:val="28"/>
          <w:szCs w:val="28"/>
          <w:lang w:val="en-GB"/>
        </w:rPr>
        <w:t>rock</w:t>
      </w:r>
      <w:r w:rsidRPr="00673519">
        <w:rPr>
          <w:rFonts w:ascii="Times New Roman" w:eastAsia="Times New Roman" w:hAnsi="Times New Roman"/>
          <w:i/>
          <w:sz w:val="28"/>
          <w:szCs w:val="28"/>
        </w:rPr>
        <w:t>-</w:t>
      </w:r>
      <w:r w:rsidRPr="0064293B">
        <w:rPr>
          <w:rFonts w:ascii="Times New Roman" w:eastAsia="Times New Roman" w:hAnsi="Times New Roman"/>
          <w:i/>
          <w:sz w:val="28"/>
          <w:szCs w:val="28"/>
          <w:lang w:val="en-GB"/>
        </w:rPr>
        <w:t>climbing</w:t>
      </w:r>
      <w:r w:rsidRPr="00673519">
        <w:rPr>
          <w:rFonts w:ascii="Times New Roman" w:eastAsia="Times New Roman" w:hAnsi="Times New Roman"/>
          <w:i/>
          <w:sz w:val="28"/>
          <w:szCs w:val="28"/>
        </w:rPr>
        <w:t xml:space="preserve"> </w:t>
      </w:r>
      <w:r w:rsidRPr="0064293B">
        <w:rPr>
          <w:rFonts w:ascii="Times New Roman" w:eastAsia="Times New Roman" w:hAnsi="Times New Roman"/>
          <w:i/>
          <w:sz w:val="28"/>
          <w:szCs w:val="28"/>
          <w:lang w:val="en-GB"/>
        </w:rPr>
        <w:t>schools</w:t>
      </w:r>
      <w:r w:rsidRPr="00673519">
        <w:rPr>
          <w:rFonts w:ascii="Times New Roman" w:eastAsia="Times New Roman" w:hAnsi="Times New Roman"/>
          <w:i/>
          <w:sz w:val="28"/>
          <w:szCs w:val="28"/>
        </w:rPr>
        <w:t xml:space="preserve"> </w:t>
      </w:r>
      <w:r w:rsidRPr="0064293B">
        <w:rPr>
          <w:rFonts w:ascii="Times New Roman" w:eastAsia="Times New Roman" w:hAnsi="Times New Roman"/>
          <w:i/>
          <w:sz w:val="28"/>
          <w:szCs w:val="28"/>
          <w:lang w:val="en-GB"/>
        </w:rPr>
        <w:t>for</w:t>
      </w:r>
      <w:r w:rsidRPr="00673519">
        <w:rPr>
          <w:rFonts w:ascii="Times New Roman" w:eastAsia="Times New Roman" w:hAnsi="Times New Roman"/>
          <w:i/>
          <w:sz w:val="28"/>
          <w:szCs w:val="28"/>
        </w:rPr>
        <w:t xml:space="preserve"> </w:t>
      </w:r>
      <w:r w:rsidRPr="0064293B">
        <w:rPr>
          <w:rFonts w:ascii="Times New Roman" w:eastAsia="Times New Roman" w:hAnsi="Times New Roman"/>
          <w:i/>
          <w:sz w:val="28"/>
          <w:szCs w:val="28"/>
          <w:lang w:val="en-GB"/>
        </w:rPr>
        <w:t>beginners</w:t>
      </w:r>
      <w:r w:rsidRPr="00673519">
        <w:rPr>
          <w:rFonts w:ascii="Times New Roman" w:eastAsia="Times New Roman" w:hAnsi="Times New Roman"/>
          <w:i/>
          <w:sz w:val="28"/>
          <w:szCs w:val="28"/>
        </w:rPr>
        <w:t xml:space="preserve"> </w:t>
      </w:r>
      <w:r w:rsidRPr="00673519">
        <w:rPr>
          <w:rFonts w:ascii="Times New Roman" w:eastAsia="Times New Roman" w:hAnsi="Times New Roman"/>
          <w:sz w:val="28"/>
          <w:szCs w:val="28"/>
        </w:rPr>
        <w:t>(</w:t>
      </w:r>
      <w:r w:rsidRPr="0064293B">
        <w:rPr>
          <w:rFonts w:ascii="Times New Roman" w:eastAsia="Times New Roman" w:hAnsi="Times New Roman"/>
          <w:sz w:val="28"/>
          <w:szCs w:val="28"/>
        </w:rPr>
        <w:t>повторение</w:t>
      </w:r>
      <w:r w:rsidRPr="00673519">
        <w:rPr>
          <w:rFonts w:ascii="Times New Roman" w:eastAsia="Times New Roman" w:hAnsi="Times New Roman"/>
          <w:sz w:val="28"/>
          <w:szCs w:val="28"/>
        </w:rPr>
        <w:t xml:space="preserve"> [</w:t>
      </w:r>
      <w:r w:rsidRPr="0064293B">
        <w:rPr>
          <w:rFonts w:ascii="Times New Roman" w:eastAsia="Times New Roman" w:hAnsi="Times New Roman"/>
          <w:sz w:val="28"/>
          <w:szCs w:val="28"/>
          <w:lang w:val="en-GB"/>
        </w:rPr>
        <w:t>s</w:t>
      </w:r>
      <w:r w:rsidRPr="00673519">
        <w:rPr>
          <w:rFonts w:ascii="Times New Roman" w:eastAsia="Times New Roman" w:hAnsi="Times New Roman"/>
          <w:sz w:val="28"/>
          <w:szCs w:val="28"/>
        </w:rPr>
        <w:t>]).</w:t>
      </w:r>
    </w:p>
    <w:p w:rsidR="00031C36" w:rsidRDefault="00A45C40" w:rsidP="00925CE1">
      <w:pPr>
        <w:ind w:firstLine="567"/>
        <w:jc w:val="both"/>
        <w:rPr>
          <w:rFonts w:ascii="Times New Roman" w:eastAsia="Times New Roman" w:hAnsi="Times New Roman"/>
          <w:sz w:val="28"/>
          <w:szCs w:val="28"/>
        </w:rPr>
      </w:pPr>
      <w:r w:rsidRPr="00A45C40">
        <w:rPr>
          <w:rFonts w:ascii="Times New Roman" w:eastAsia="Times New Roman" w:hAnsi="Times New Roman"/>
          <w:sz w:val="28"/>
          <w:szCs w:val="28"/>
        </w:rPr>
        <w:t>Аллитерация не только одна из основ поэзии и поэтической прозы. Ее успешно используют и в медийном стиле, особенно в языке рекламы.</w:t>
      </w:r>
    </w:p>
    <w:p w:rsidR="007C1D11" w:rsidRDefault="002A0D93" w:rsidP="00925CE1">
      <w:pPr>
        <w:ind w:firstLine="567"/>
        <w:jc w:val="both"/>
        <w:rPr>
          <w:rFonts w:ascii="Times New Roman" w:eastAsia="Times New Roman" w:hAnsi="Times New Roman"/>
          <w:sz w:val="28"/>
          <w:szCs w:val="28"/>
        </w:rPr>
      </w:pPr>
      <w:r>
        <w:rPr>
          <w:rFonts w:ascii="Times New Roman" w:eastAsia="Times New Roman" w:hAnsi="Times New Roman"/>
          <w:sz w:val="28"/>
          <w:szCs w:val="28"/>
        </w:rPr>
        <w:t>П</w:t>
      </w:r>
      <w:r w:rsidR="007C1D11" w:rsidRPr="007C1D11">
        <w:rPr>
          <w:rFonts w:ascii="Times New Roman" w:eastAsia="Times New Roman" w:hAnsi="Times New Roman"/>
          <w:sz w:val="28"/>
          <w:szCs w:val="28"/>
        </w:rPr>
        <w:t xml:space="preserve">овторение согласных или гласных звуков порождает или дисфонию (какофонию), или эвфонию (удачное сочетание). </w:t>
      </w:r>
      <w:r w:rsidRPr="002A0D93">
        <w:rPr>
          <w:rFonts w:ascii="Times New Roman" w:eastAsia="Times New Roman" w:hAnsi="Times New Roman"/>
          <w:sz w:val="28"/>
          <w:szCs w:val="28"/>
        </w:rPr>
        <w:t>Какофония в большей степени, чем аллитерация, нежелательна в языке, поскольку она затрудняет понимание высказывания. Она нередко создает другой смысл, поэтому на ее основе часто возникают каламбуры, игра слов.</w:t>
      </w:r>
      <w:r>
        <w:rPr>
          <w:rFonts w:ascii="Times New Roman" w:eastAsia="Times New Roman" w:hAnsi="Times New Roman"/>
          <w:sz w:val="28"/>
          <w:szCs w:val="28"/>
        </w:rPr>
        <w:t xml:space="preserve"> </w:t>
      </w:r>
      <w:r w:rsidR="007C1D11" w:rsidRPr="007C1D11">
        <w:rPr>
          <w:rFonts w:ascii="Times New Roman" w:eastAsia="Times New Roman" w:hAnsi="Times New Roman"/>
          <w:sz w:val="28"/>
          <w:szCs w:val="28"/>
        </w:rPr>
        <w:t xml:space="preserve">Эвфония создается различными комбинациями звуков – аллитерацией, </w:t>
      </w:r>
      <w:r w:rsidR="007C1D11" w:rsidRPr="007E527D">
        <w:rPr>
          <w:rFonts w:ascii="Times New Roman" w:eastAsia="Times New Roman" w:hAnsi="Times New Roman"/>
          <w:b/>
          <w:i/>
          <w:sz w:val="28"/>
          <w:szCs w:val="28"/>
        </w:rPr>
        <w:t>ассонансом</w:t>
      </w:r>
      <w:r w:rsidR="007C1D11" w:rsidRPr="007C1D11">
        <w:rPr>
          <w:rFonts w:ascii="Times New Roman" w:eastAsia="Times New Roman" w:hAnsi="Times New Roman"/>
          <w:sz w:val="28"/>
          <w:szCs w:val="28"/>
        </w:rPr>
        <w:t xml:space="preserve">, </w:t>
      </w:r>
      <w:r w:rsidRPr="007E527D">
        <w:rPr>
          <w:rFonts w:ascii="Times New Roman" w:eastAsia="Times New Roman" w:hAnsi="Times New Roman"/>
          <w:b/>
          <w:i/>
          <w:sz w:val="28"/>
          <w:szCs w:val="28"/>
        </w:rPr>
        <w:t xml:space="preserve">консонансом, </w:t>
      </w:r>
      <w:r w:rsidR="007C1D11" w:rsidRPr="007E527D">
        <w:rPr>
          <w:rFonts w:ascii="Times New Roman" w:eastAsia="Times New Roman" w:hAnsi="Times New Roman"/>
          <w:b/>
          <w:i/>
          <w:sz w:val="28"/>
          <w:szCs w:val="28"/>
        </w:rPr>
        <w:t>рифмой</w:t>
      </w:r>
      <w:r w:rsidR="007C1D11" w:rsidRPr="007C1D11">
        <w:rPr>
          <w:rFonts w:ascii="Times New Roman" w:eastAsia="Times New Roman" w:hAnsi="Times New Roman"/>
          <w:sz w:val="28"/>
          <w:szCs w:val="28"/>
        </w:rPr>
        <w:t xml:space="preserve">. </w:t>
      </w:r>
    </w:p>
    <w:p w:rsidR="00031C36" w:rsidRPr="00C26720" w:rsidRDefault="00C26720" w:rsidP="00925CE1">
      <w:pPr>
        <w:ind w:firstLine="567"/>
        <w:jc w:val="both"/>
        <w:rPr>
          <w:rFonts w:ascii="Times New Roman" w:eastAsia="Times New Roman" w:hAnsi="Times New Roman"/>
          <w:sz w:val="28"/>
          <w:szCs w:val="28"/>
        </w:rPr>
      </w:pPr>
      <w:r>
        <w:rPr>
          <w:rFonts w:ascii="Times New Roman" w:eastAsia="Times New Roman" w:hAnsi="Times New Roman"/>
          <w:sz w:val="28"/>
          <w:szCs w:val="28"/>
        </w:rPr>
        <w:t>Д</w:t>
      </w:r>
      <w:r w:rsidRPr="00C26720">
        <w:rPr>
          <w:rFonts w:ascii="Times New Roman" w:eastAsia="Times New Roman" w:hAnsi="Times New Roman"/>
          <w:sz w:val="28"/>
          <w:szCs w:val="28"/>
        </w:rPr>
        <w:t>ругую фонологическую природу, но также интересн</w:t>
      </w:r>
      <w:r>
        <w:rPr>
          <w:rFonts w:ascii="Times New Roman" w:eastAsia="Times New Roman" w:hAnsi="Times New Roman"/>
          <w:sz w:val="28"/>
          <w:szCs w:val="28"/>
        </w:rPr>
        <w:t>ую</w:t>
      </w:r>
      <w:r w:rsidRPr="00C26720">
        <w:rPr>
          <w:rFonts w:ascii="Times New Roman" w:eastAsia="Times New Roman" w:hAnsi="Times New Roman"/>
          <w:sz w:val="28"/>
          <w:szCs w:val="28"/>
        </w:rPr>
        <w:t xml:space="preserve"> с точки зрения стилистики</w:t>
      </w:r>
      <w:r>
        <w:rPr>
          <w:rFonts w:ascii="Times New Roman" w:eastAsia="Times New Roman" w:hAnsi="Times New Roman"/>
          <w:sz w:val="28"/>
          <w:szCs w:val="28"/>
        </w:rPr>
        <w:t>, носит</w:t>
      </w:r>
      <w:r w:rsidRPr="00C26720">
        <w:rPr>
          <w:rFonts w:ascii="Times New Roman" w:eastAsia="Times New Roman" w:hAnsi="Times New Roman"/>
          <w:sz w:val="28"/>
          <w:szCs w:val="28"/>
        </w:rPr>
        <w:t xml:space="preserve"> </w:t>
      </w:r>
      <w:r w:rsidRPr="00C26720">
        <w:rPr>
          <w:rFonts w:ascii="Times New Roman" w:eastAsia="Times New Roman" w:hAnsi="Times New Roman"/>
          <w:b/>
          <w:i/>
          <w:sz w:val="28"/>
          <w:szCs w:val="28"/>
        </w:rPr>
        <w:t>ономатопея</w:t>
      </w:r>
      <w:r w:rsidR="00013241">
        <w:rPr>
          <w:rFonts w:ascii="Times New Roman" w:eastAsia="Times New Roman" w:hAnsi="Times New Roman"/>
          <w:sz w:val="28"/>
          <w:szCs w:val="28"/>
        </w:rPr>
        <w:t>. Это</w:t>
      </w:r>
      <w:r w:rsidR="00013241" w:rsidRPr="00013241">
        <w:rPr>
          <w:rFonts w:ascii="Times New Roman" w:eastAsia="Times New Roman" w:hAnsi="Times New Roman"/>
          <w:sz w:val="28"/>
          <w:szCs w:val="28"/>
        </w:rPr>
        <w:t xml:space="preserve"> отдельн</w:t>
      </w:r>
      <w:r w:rsidR="00013241">
        <w:rPr>
          <w:rFonts w:ascii="Times New Roman" w:eastAsia="Times New Roman" w:hAnsi="Times New Roman"/>
          <w:sz w:val="28"/>
          <w:szCs w:val="28"/>
        </w:rPr>
        <w:t>ое</w:t>
      </w:r>
      <w:r w:rsidR="00013241" w:rsidRPr="00013241">
        <w:rPr>
          <w:rFonts w:ascii="Times New Roman" w:eastAsia="Times New Roman" w:hAnsi="Times New Roman"/>
          <w:sz w:val="28"/>
          <w:szCs w:val="28"/>
        </w:rPr>
        <w:t xml:space="preserve"> сочетани</w:t>
      </w:r>
      <w:r w:rsidR="00013241">
        <w:rPr>
          <w:rFonts w:ascii="Times New Roman" w:eastAsia="Times New Roman" w:hAnsi="Times New Roman"/>
          <w:sz w:val="28"/>
          <w:szCs w:val="28"/>
        </w:rPr>
        <w:t>е звуков,</w:t>
      </w:r>
      <w:r w:rsidR="00013241" w:rsidRPr="00013241">
        <w:rPr>
          <w:rFonts w:ascii="Times New Roman" w:eastAsia="Times New Roman" w:hAnsi="Times New Roman"/>
          <w:sz w:val="28"/>
          <w:szCs w:val="28"/>
        </w:rPr>
        <w:t xml:space="preserve"> надел</w:t>
      </w:r>
      <w:r w:rsidR="00013241">
        <w:rPr>
          <w:rFonts w:ascii="Times New Roman" w:eastAsia="Times New Roman" w:hAnsi="Times New Roman"/>
          <w:sz w:val="28"/>
          <w:szCs w:val="28"/>
        </w:rPr>
        <w:t>ё</w:t>
      </w:r>
      <w:r w:rsidR="00013241" w:rsidRPr="00013241">
        <w:rPr>
          <w:rFonts w:ascii="Times New Roman" w:eastAsia="Times New Roman" w:hAnsi="Times New Roman"/>
          <w:sz w:val="28"/>
          <w:szCs w:val="28"/>
        </w:rPr>
        <w:t>н</w:t>
      </w:r>
      <w:r w:rsidR="00013241">
        <w:rPr>
          <w:rFonts w:ascii="Times New Roman" w:eastAsia="Times New Roman" w:hAnsi="Times New Roman"/>
          <w:sz w:val="28"/>
          <w:szCs w:val="28"/>
        </w:rPr>
        <w:t>ное</w:t>
      </w:r>
      <w:r w:rsidR="00013241" w:rsidRPr="00013241">
        <w:rPr>
          <w:rFonts w:ascii="Times New Roman" w:eastAsia="Times New Roman" w:hAnsi="Times New Roman"/>
          <w:sz w:val="28"/>
          <w:szCs w:val="28"/>
        </w:rPr>
        <w:t xml:space="preserve"> значени</w:t>
      </w:r>
      <w:r w:rsidR="00013241">
        <w:rPr>
          <w:rFonts w:ascii="Times New Roman" w:eastAsia="Times New Roman" w:hAnsi="Times New Roman"/>
          <w:sz w:val="28"/>
          <w:szCs w:val="28"/>
        </w:rPr>
        <w:t>ем</w:t>
      </w:r>
      <w:r w:rsidR="00013241" w:rsidRPr="00013241">
        <w:rPr>
          <w:rFonts w:ascii="Times New Roman" w:eastAsia="Times New Roman" w:hAnsi="Times New Roman"/>
          <w:sz w:val="28"/>
          <w:szCs w:val="28"/>
        </w:rPr>
        <w:t>, или звукоподражани</w:t>
      </w:r>
      <w:r w:rsidR="00013241">
        <w:rPr>
          <w:rFonts w:ascii="Times New Roman" w:eastAsia="Times New Roman" w:hAnsi="Times New Roman"/>
          <w:sz w:val="28"/>
          <w:szCs w:val="28"/>
        </w:rPr>
        <w:t>е</w:t>
      </w:r>
      <w:r w:rsidR="00013241" w:rsidRPr="00013241">
        <w:rPr>
          <w:rFonts w:ascii="Times New Roman" w:eastAsia="Times New Roman" w:hAnsi="Times New Roman"/>
          <w:sz w:val="28"/>
          <w:szCs w:val="28"/>
        </w:rPr>
        <w:t xml:space="preserve">: </w:t>
      </w:r>
      <w:r w:rsidR="00013241" w:rsidRPr="00013241">
        <w:rPr>
          <w:rFonts w:ascii="Times New Roman" w:eastAsia="Times New Roman" w:hAnsi="Times New Roman"/>
          <w:i/>
          <w:sz w:val="28"/>
          <w:szCs w:val="28"/>
        </w:rPr>
        <w:t>сои-сои</w:t>
      </w:r>
      <w:r w:rsidR="00013241" w:rsidRPr="00013241">
        <w:rPr>
          <w:rFonts w:ascii="Times New Roman" w:eastAsia="Times New Roman" w:hAnsi="Times New Roman"/>
          <w:sz w:val="28"/>
          <w:szCs w:val="28"/>
        </w:rPr>
        <w:t xml:space="preserve"> – кукушка. Таких слов-звукоподражаний в языке не так уж много, но их принято все же выделять в особую группу имен.</w:t>
      </w:r>
      <w:r w:rsidR="00013241">
        <w:rPr>
          <w:rFonts w:ascii="Times New Roman" w:eastAsia="Times New Roman" w:hAnsi="Times New Roman"/>
          <w:sz w:val="28"/>
          <w:szCs w:val="28"/>
        </w:rPr>
        <w:t xml:space="preserve"> Ономатопеи </w:t>
      </w:r>
      <w:r>
        <w:rPr>
          <w:rFonts w:ascii="Times New Roman" w:eastAsia="Times New Roman" w:hAnsi="Times New Roman"/>
          <w:sz w:val="28"/>
          <w:szCs w:val="28"/>
        </w:rPr>
        <w:t>созда</w:t>
      </w:r>
      <w:r w:rsidR="00013241">
        <w:rPr>
          <w:rFonts w:ascii="Times New Roman" w:eastAsia="Times New Roman" w:hAnsi="Times New Roman"/>
          <w:sz w:val="28"/>
          <w:szCs w:val="28"/>
        </w:rPr>
        <w:t>ются</w:t>
      </w:r>
      <w:r>
        <w:rPr>
          <w:rFonts w:ascii="Times New Roman" w:eastAsia="Times New Roman" w:hAnsi="Times New Roman"/>
          <w:sz w:val="28"/>
          <w:szCs w:val="28"/>
        </w:rPr>
        <w:t xml:space="preserve"> </w:t>
      </w:r>
      <w:r w:rsidRPr="00C26720">
        <w:rPr>
          <w:rFonts w:ascii="Times New Roman" w:eastAsia="Times New Roman" w:hAnsi="Times New Roman"/>
          <w:sz w:val="28"/>
          <w:szCs w:val="28"/>
        </w:rPr>
        <w:t>имитацией реальных звуков, которые служат обозначающим для референтов</w:t>
      </w:r>
      <w:r w:rsidR="00013241">
        <w:rPr>
          <w:rFonts w:ascii="Times New Roman" w:eastAsia="Times New Roman" w:hAnsi="Times New Roman"/>
          <w:sz w:val="28"/>
          <w:szCs w:val="28"/>
        </w:rPr>
        <w:t>,</w:t>
      </w:r>
      <w:r w:rsidRPr="00C26720">
        <w:rPr>
          <w:rFonts w:ascii="Times New Roman" w:eastAsia="Times New Roman" w:hAnsi="Times New Roman"/>
          <w:sz w:val="28"/>
          <w:szCs w:val="28"/>
        </w:rPr>
        <w:t xml:space="preserve"> </w:t>
      </w:r>
      <w:r w:rsidR="00013241">
        <w:rPr>
          <w:rFonts w:ascii="Times New Roman" w:eastAsia="Times New Roman" w:hAnsi="Times New Roman"/>
          <w:sz w:val="28"/>
          <w:szCs w:val="28"/>
        </w:rPr>
        <w:t xml:space="preserve">и </w:t>
      </w:r>
      <w:r>
        <w:rPr>
          <w:rFonts w:ascii="Times New Roman" w:eastAsia="Times New Roman" w:hAnsi="Times New Roman"/>
          <w:sz w:val="28"/>
          <w:szCs w:val="28"/>
        </w:rPr>
        <w:t xml:space="preserve">различаются </w:t>
      </w:r>
      <w:r w:rsidRPr="00C26720">
        <w:rPr>
          <w:rFonts w:ascii="Times New Roman" w:eastAsia="Times New Roman" w:hAnsi="Times New Roman"/>
          <w:sz w:val="28"/>
          <w:szCs w:val="28"/>
        </w:rPr>
        <w:t xml:space="preserve">в разных языках. Например, французский петух «кукарекает» не так, как русский или немецкий: французский кричит COCORICO, немецкий KIKERIKI, а русский COUCARECOU. Ворона «по-французски» кричит CROA, «по-русски» KARR, а «по-эскимоски» KRAO. Ономатопеи широко используются в рекламном дискурсе во всех языках: </w:t>
      </w:r>
      <w:r w:rsidRPr="00C26720">
        <w:rPr>
          <w:rFonts w:ascii="Times New Roman" w:eastAsia="Times New Roman" w:hAnsi="Times New Roman"/>
          <w:i/>
          <w:sz w:val="28"/>
          <w:szCs w:val="28"/>
          <w:lang w:val="en-GB"/>
        </w:rPr>
        <w:t>Crisco</w:t>
      </w:r>
      <w:r w:rsidRPr="00C26720">
        <w:rPr>
          <w:rFonts w:ascii="Times New Roman" w:eastAsia="Times New Roman" w:hAnsi="Times New Roman"/>
          <w:i/>
          <w:sz w:val="28"/>
          <w:szCs w:val="28"/>
        </w:rPr>
        <w:t xml:space="preserve"> – </w:t>
      </w:r>
      <w:r w:rsidRPr="00C26720">
        <w:rPr>
          <w:rFonts w:ascii="Times New Roman" w:eastAsia="Times New Roman" w:hAnsi="Times New Roman"/>
          <w:i/>
          <w:sz w:val="28"/>
          <w:szCs w:val="28"/>
          <w:lang w:val="en-GB"/>
        </w:rPr>
        <w:t>the</w:t>
      </w:r>
      <w:r w:rsidRPr="00C26720">
        <w:rPr>
          <w:rFonts w:ascii="Times New Roman" w:eastAsia="Times New Roman" w:hAnsi="Times New Roman"/>
          <w:i/>
          <w:sz w:val="28"/>
          <w:szCs w:val="28"/>
        </w:rPr>
        <w:t xml:space="preserve"> </w:t>
      </w:r>
      <w:r w:rsidRPr="00C26720">
        <w:rPr>
          <w:rFonts w:ascii="Times New Roman" w:eastAsia="Times New Roman" w:hAnsi="Times New Roman"/>
          <w:i/>
          <w:sz w:val="28"/>
          <w:szCs w:val="28"/>
          <w:lang w:val="en-GB"/>
        </w:rPr>
        <w:t>best</w:t>
      </w:r>
      <w:r w:rsidRPr="00C26720">
        <w:rPr>
          <w:rFonts w:ascii="Times New Roman" w:eastAsia="Times New Roman" w:hAnsi="Times New Roman"/>
          <w:i/>
          <w:sz w:val="28"/>
          <w:szCs w:val="28"/>
        </w:rPr>
        <w:t xml:space="preserve"> </w:t>
      </w:r>
      <w:r w:rsidRPr="00C26720">
        <w:rPr>
          <w:rFonts w:ascii="Times New Roman" w:eastAsia="Times New Roman" w:hAnsi="Times New Roman"/>
          <w:i/>
          <w:sz w:val="28"/>
          <w:szCs w:val="28"/>
          <w:lang w:val="en-GB"/>
        </w:rPr>
        <w:t>quality</w:t>
      </w:r>
      <w:r w:rsidRPr="00C26720">
        <w:rPr>
          <w:rFonts w:ascii="Times New Roman" w:eastAsia="Times New Roman" w:hAnsi="Times New Roman"/>
          <w:i/>
          <w:sz w:val="28"/>
          <w:szCs w:val="28"/>
        </w:rPr>
        <w:t xml:space="preserve"> </w:t>
      </w:r>
      <w:r w:rsidRPr="00C26720">
        <w:rPr>
          <w:rFonts w:ascii="Times New Roman" w:eastAsia="Times New Roman" w:hAnsi="Times New Roman"/>
          <w:i/>
          <w:sz w:val="28"/>
          <w:szCs w:val="28"/>
          <w:lang w:val="en-GB"/>
        </w:rPr>
        <w:t>for</w:t>
      </w:r>
      <w:r w:rsidRPr="00C26720">
        <w:rPr>
          <w:rFonts w:ascii="Times New Roman" w:eastAsia="Times New Roman" w:hAnsi="Times New Roman"/>
          <w:i/>
          <w:sz w:val="28"/>
          <w:szCs w:val="28"/>
        </w:rPr>
        <w:t xml:space="preserve"> </w:t>
      </w:r>
      <w:r w:rsidRPr="00C26720">
        <w:rPr>
          <w:rFonts w:ascii="Times New Roman" w:eastAsia="Times New Roman" w:hAnsi="Times New Roman"/>
          <w:i/>
          <w:sz w:val="28"/>
          <w:szCs w:val="28"/>
          <w:lang w:val="en-GB"/>
        </w:rPr>
        <w:t>the</w:t>
      </w:r>
      <w:r w:rsidRPr="00C26720">
        <w:rPr>
          <w:rFonts w:ascii="Times New Roman" w:eastAsia="Times New Roman" w:hAnsi="Times New Roman"/>
          <w:i/>
          <w:sz w:val="28"/>
          <w:szCs w:val="28"/>
        </w:rPr>
        <w:t xml:space="preserve"> </w:t>
      </w:r>
      <w:r w:rsidRPr="00C26720">
        <w:rPr>
          <w:rFonts w:ascii="Times New Roman" w:eastAsia="Times New Roman" w:hAnsi="Times New Roman"/>
          <w:i/>
          <w:sz w:val="28"/>
          <w:szCs w:val="28"/>
          <w:lang w:val="en-GB"/>
        </w:rPr>
        <w:t>best</w:t>
      </w:r>
      <w:r w:rsidRPr="00C26720">
        <w:rPr>
          <w:rFonts w:ascii="Times New Roman" w:eastAsia="Times New Roman" w:hAnsi="Times New Roman"/>
          <w:i/>
          <w:sz w:val="28"/>
          <w:szCs w:val="28"/>
        </w:rPr>
        <w:t xml:space="preserve"> </w:t>
      </w:r>
      <w:r w:rsidRPr="00C26720">
        <w:rPr>
          <w:rFonts w:ascii="Times New Roman" w:eastAsia="Times New Roman" w:hAnsi="Times New Roman"/>
          <w:i/>
          <w:sz w:val="28"/>
          <w:szCs w:val="28"/>
          <w:lang w:val="en-GB"/>
        </w:rPr>
        <w:t>price</w:t>
      </w:r>
      <w:r w:rsidRPr="00C26720">
        <w:rPr>
          <w:rFonts w:ascii="Times New Roman" w:eastAsia="Times New Roman" w:hAnsi="Times New Roman"/>
          <w:sz w:val="28"/>
          <w:szCs w:val="28"/>
        </w:rPr>
        <w:t xml:space="preserve"> (название имитирует хруст печенья)</w:t>
      </w:r>
    </w:p>
    <w:p w:rsidR="00031C36" w:rsidRPr="000F1E2F" w:rsidRDefault="00031C36" w:rsidP="00925CE1">
      <w:pPr>
        <w:ind w:firstLine="567"/>
        <w:jc w:val="both"/>
        <w:rPr>
          <w:rFonts w:ascii="Times New Roman" w:eastAsia="Times New Roman" w:hAnsi="Times New Roman"/>
          <w:i/>
          <w:sz w:val="28"/>
          <w:szCs w:val="28"/>
        </w:rPr>
      </w:pPr>
    </w:p>
    <w:p w:rsidR="00FE4E2C" w:rsidRDefault="000F1E2F" w:rsidP="00925CE1">
      <w:pPr>
        <w:ind w:firstLine="567"/>
        <w:jc w:val="both"/>
        <w:rPr>
          <w:rFonts w:ascii="Times New Roman" w:eastAsia="Times New Roman" w:hAnsi="Times New Roman"/>
          <w:i/>
          <w:sz w:val="28"/>
          <w:szCs w:val="28"/>
        </w:rPr>
      </w:pPr>
      <w:r w:rsidRPr="000F1E2F">
        <w:rPr>
          <w:rFonts w:ascii="Times New Roman" w:eastAsia="Times New Roman" w:hAnsi="Times New Roman"/>
          <w:i/>
          <w:sz w:val="28"/>
          <w:szCs w:val="28"/>
        </w:rPr>
        <w:t>1.2</w:t>
      </w:r>
      <w:r w:rsidR="002F15B3" w:rsidRPr="000F1E2F">
        <w:rPr>
          <w:rFonts w:ascii="Times New Roman" w:eastAsia="Times New Roman" w:hAnsi="Times New Roman"/>
          <w:i/>
          <w:sz w:val="28"/>
          <w:szCs w:val="28"/>
        </w:rPr>
        <w:t>.</w:t>
      </w:r>
      <w:r w:rsidR="006F199D" w:rsidRPr="000F1E2F">
        <w:rPr>
          <w:rFonts w:ascii="Times New Roman" w:eastAsia="Times New Roman" w:hAnsi="Times New Roman"/>
          <w:i/>
          <w:sz w:val="28"/>
          <w:szCs w:val="28"/>
        </w:rPr>
        <w:t>4</w:t>
      </w:r>
      <w:r w:rsidR="00265CD3" w:rsidRPr="000F1E2F">
        <w:rPr>
          <w:rFonts w:ascii="Times New Roman" w:eastAsia="Times New Roman" w:hAnsi="Times New Roman"/>
          <w:i/>
          <w:sz w:val="28"/>
          <w:szCs w:val="28"/>
        </w:rPr>
        <w:t xml:space="preserve"> </w:t>
      </w:r>
      <w:r w:rsidR="00FE4E2C" w:rsidRPr="000F1E2F">
        <w:rPr>
          <w:rFonts w:ascii="Times New Roman" w:eastAsia="Times New Roman" w:hAnsi="Times New Roman"/>
          <w:i/>
          <w:sz w:val="28"/>
          <w:szCs w:val="28"/>
        </w:rPr>
        <w:t>Просодия индивидуализации образа</w:t>
      </w:r>
    </w:p>
    <w:p w:rsidR="006E5E0C" w:rsidRDefault="006E5E0C" w:rsidP="00925CE1">
      <w:pPr>
        <w:ind w:firstLine="567"/>
        <w:jc w:val="both"/>
        <w:rPr>
          <w:rFonts w:ascii="Times New Roman" w:eastAsia="Times New Roman" w:hAnsi="Times New Roman"/>
          <w:i/>
          <w:sz w:val="28"/>
          <w:szCs w:val="28"/>
        </w:rPr>
      </w:pPr>
    </w:p>
    <w:p w:rsidR="00265CD3" w:rsidRPr="00673519" w:rsidRDefault="00265CD3" w:rsidP="00265CD3">
      <w:pPr>
        <w:ind w:firstLine="567"/>
        <w:jc w:val="both"/>
        <w:rPr>
          <w:rFonts w:ascii="Times New Roman" w:eastAsia="Times New Roman" w:hAnsi="Times New Roman"/>
          <w:sz w:val="28"/>
          <w:szCs w:val="28"/>
          <w:lang w:val="en-US"/>
        </w:rPr>
      </w:pPr>
      <w:r>
        <w:rPr>
          <w:rFonts w:ascii="Times New Roman" w:eastAsia="Times New Roman" w:hAnsi="Times New Roman"/>
          <w:sz w:val="28"/>
          <w:szCs w:val="28"/>
        </w:rPr>
        <w:t>Просодические средства</w:t>
      </w:r>
      <w:r w:rsidRPr="00265CD3">
        <w:rPr>
          <w:rFonts w:ascii="Times New Roman" w:eastAsia="Times New Roman" w:hAnsi="Times New Roman"/>
          <w:sz w:val="28"/>
          <w:szCs w:val="28"/>
        </w:rPr>
        <w:t xml:space="preserve"> могут служить эффективным стилистическим приемом для </w:t>
      </w:r>
      <w:r>
        <w:rPr>
          <w:rFonts w:ascii="Times New Roman" w:eastAsia="Times New Roman" w:hAnsi="Times New Roman"/>
          <w:sz w:val="28"/>
          <w:szCs w:val="28"/>
        </w:rPr>
        <w:t>индивидуализации образа</w:t>
      </w:r>
      <w:r w:rsidRPr="00265CD3">
        <w:rPr>
          <w:rFonts w:ascii="Times New Roman" w:eastAsia="Times New Roman" w:hAnsi="Times New Roman"/>
          <w:sz w:val="28"/>
          <w:szCs w:val="28"/>
        </w:rPr>
        <w:t xml:space="preserve"> </w:t>
      </w:r>
      <w:r>
        <w:rPr>
          <w:rFonts w:ascii="Times New Roman" w:eastAsia="Times New Roman" w:hAnsi="Times New Roman"/>
          <w:sz w:val="28"/>
          <w:szCs w:val="28"/>
        </w:rPr>
        <w:t>(</w:t>
      </w:r>
      <w:r w:rsidRPr="00265CD3">
        <w:rPr>
          <w:rFonts w:ascii="Times New Roman" w:eastAsia="Times New Roman" w:hAnsi="Times New Roman"/>
          <w:sz w:val="28"/>
          <w:szCs w:val="28"/>
        </w:rPr>
        <w:t>описания эмоционального состояния</w:t>
      </w:r>
      <w:r>
        <w:rPr>
          <w:rFonts w:ascii="Times New Roman" w:eastAsia="Times New Roman" w:hAnsi="Times New Roman"/>
          <w:sz w:val="28"/>
          <w:szCs w:val="28"/>
        </w:rPr>
        <w:t xml:space="preserve"> персонажа произведения)</w:t>
      </w:r>
      <w:r w:rsidRPr="00265CD3">
        <w:rPr>
          <w:rFonts w:ascii="Times New Roman" w:eastAsia="Times New Roman" w:hAnsi="Times New Roman"/>
          <w:sz w:val="28"/>
          <w:szCs w:val="28"/>
        </w:rPr>
        <w:t xml:space="preserve">. Они отражают также физический, социокультурный и эмоциональный статус говорящего или пишущего. Так, один из персонажей В.М. Теккерея, желая показать свою «ученость», произносит </w:t>
      </w:r>
      <w:r w:rsidRPr="00265CD3">
        <w:rPr>
          <w:rFonts w:ascii="Times New Roman" w:eastAsia="Times New Roman" w:hAnsi="Times New Roman"/>
          <w:i/>
          <w:sz w:val="28"/>
          <w:szCs w:val="28"/>
        </w:rPr>
        <w:t>sellybrated</w:t>
      </w:r>
      <w:r w:rsidRPr="00265CD3">
        <w:rPr>
          <w:rFonts w:ascii="Times New Roman" w:eastAsia="Times New Roman" w:hAnsi="Times New Roman"/>
          <w:sz w:val="28"/>
          <w:szCs w:val="28"/>
        </w:rPr>
        <w:t xml:space="preserve"> (celebrated), </w:t>
      </w:r>
      <w:r w:rsidRPr="00265CD3">
        <w:rPr>
          <w:rFonts w:ascii="Times New Roman" w:eastAsia="Times New Roman" w:hAnsi="Times New Roman"/>
          <w:i/>
          <w:sz w:val="28"/>
          <w:szCs w:val="28"/>
        </w:rPr>
        <w:t>benny-violenl</w:t>
      </w:r>
      <w:r w:rsidRPr="00265CD3">
        <w:rPr>
          <w:rFonts w:ascii="Times New Roman" w:eastAsia="Times New Roman" w:hAnsi="Times New Roman"/>
          <w:sz w:val="28"/>
          <w:szCs w:val="28"/>
        </w:rPr>
        <w:t xml:space="preserve"> (benevolent), </w:t>
      </w:r>
      <w:r w:rsidRPr="00265CD3">
        <w:rPr>
          <w:rFonts w:ascii="Times New Roman" w:eastAsia="Times New Roman" w:hAnsi="Times New Roman"/>
          <w:i/>
          <w:sz w:val="28"/>
          <w:szCs w:val="28"/>
        </w:rPr>
        <w:t>illygitmit</w:t>
      </w:r>
      <w:r w:rsidRPr="00265CD3">
        <w:rPr>
          <w:rFonts w:ascii="Times New Roman" w:eastAsia="Times New Roman" w:hAnsi="Times New Roman"/>
          <w:sz w:val="28"/>
          <w:szCs w:val="28"/>
        </w:rPr>
        <w:t xml:space="preserve"> (illegitimate), </w:t>
      </w:r>
      <w:r w:rsidRPr="00265CD3">
        <w:rPr>
          <w:rFonts w:ascii="Times New Roman" w:eastAsia="Times New Roman" w:hAnsi="Times New Roman"/>
          <w:i/>
          <w:sz w:val="28"/>
          <w:szCs w:val="28"/>
        </w:rPr>
        <w:t>jewinile</w:t>
      </w:r>
      <w:r w:rsidRPr="00265CD3">
        <w:rPr>
          <w:rFonts w:ascii="Times New Roman" w:eastAsia="Times New Roman" w:hAnsi="Times New Roman"/>
          <w:sz w:val="28"/>
          <w:szCs w:val="28"/>
        </w:rPr>
        <w:t xml:space="preserve"> (juvenile). Или когда мистер Баббит (Babbitt) у С.Левиса произносит: </w:t>
      </w:r>
      <w:r w:rsidRPr="00265CD3">
        <w:rPr>
          <w:rFonts w:ascii="Times New Roman" w:eastAsia="Times New Roman" w:hAnsi="Times New Roman"/>
          <w:i/>
          <w:sz w:val="28"/>
          <w:szCs w:val="28"/>
        </w:rPr>
        <w:t>pee-rading</w:t>
      </w:r>
      <w:r w:rsidRPr="00265CD3">
        <w:rPr>
          <w:rFonts w:ascii="Times New Roman" w:eastAsia="Times New Roman" w:hAnsi="Times New Roman"/>
          <w:sz w:val="28"/>
          <w:szCs w:val="28"/>
        </w:rPr>
        <w:t xml:space="preserve"> (parading), </w:t>
      </w:r>
      <w:r w:rsidRPr="00265CD3">
        <w:rPr>
          <w:rFonts w:ascii="Times New Roman" w:eastAsia="Times New Roman" w:hAnsi="Times New Roman"/>
          <w:i/>
          <w:sz w:val="28"/>
          <w:szCs w:val="28"/>
        </w:rPr>
        <w:t>Eytalians</w:t>
      </w:r>
      <w:r w:rsidRPr="00265CD3">
        <w:rPr>
          <w:rFonts w:ascii="Times New Roman" w:eastAsia="Times New Roman" w:hAnsi="Times New Roman"/>
          <w:sz w:val="28"/>
          <w:szCs w:val="28"/>
        </w:rPr>
        <w:t xml:space="preserve"> (Italians), </w:t>
      </w:r>
      <w:r w:rsidRPr="00265CD3">
        <w:rPr>
          <w:rFonts w:ascii="Times New Roman" w:eastAsia="Times New Roman" w:hAnsi="Times New Roman"/>
          <w:i/>
          <w:sz w:val="28"/>
          <w:szCs w:val="28"/>
        </w:rPr>
        <w:t xml:space="preserve">peepul </w:t>
      </w:r>
      <w:r w:rsidRPr="00265CD3">
        <w:rPr>
          <w:rFonts w:ascii="Times New Roman" w:eastAsia="Times New Roman" w:hAnsi="Times New Roman"/>
          <w:sz w:val="28"/>
          <w:szCs w:val="28"/>
        </w:rPr>
        <w:t xml:space="preserve">(people), читатель получает не только живую картину изображаемого персонажа, но и понимает ироническое к нему отношение автора. В следующих речевых произведениях орфография служит для авторов средством описания физического состояния своего героя: </w:t>
      </w:r>
      <w:r w:rsidRPr="00265CD3">
        <w:rPr>
          <w:rFonts w:ascii="Times New Roman" w:eastAsia="Times New Roman" w:hAnsi="Times New Roman"/>
          <w:i/>
          <w:sz w:val="28"/>
          <w:szCs w:val="28"/>
        </w:rPr>
        <w:t>The b-b-b-b-bas-tud-he seen me c-c-c-c-com-ing</w:t>
      </w:r>
      <w:r w:rsidRPr="00265CD3">
        <w:rPr>
          <w:rFonts w:ascii="Times New Roman" w:eastAsia="Times New Roman" w:hAnsi="Times New Roman"/>
          <w:sz w:val="28"/>
          <w:szCs w:val="28"/>
        </w:rPr>
        <w:t xml:space="preserve"> (R.P. Warren). </w:t>
      </w:r>
      <w:r w:rsidRPr="00265CD3">
        <w:rPr>
          <w:rFonts w:ascii="Times New Roman" w:eastAsia="Times New Roman" w:hAnsi="Times New Roman"/>
          <w:i/>
          <w:sz w:val="28"/>
          <w:szCs w:val="28"/>
          <w:lang w:val="en-GB"/>
        </w:rPr>
        <w:t>You don’t mean to thay that thith ith your firth time</w:t>
      </w:r>
      <w:r w:rsidRPr="00265CD3">
        <w:rPr>
          <w:rFonts w:ascii="Times New Roman" w:eastAsia="Times New Roman" w:hAnsi="Times New Roman"/>
          <w:sz w:val="28"/>
          <w:szCs w:val="28"/>
          <w:lang w:val="en-GB"/>
        </w:rPr>
        <w:t xml:space="preserve"> (D. Cusack). </w:t>
      </w:r>
      <w:r w:rsidRPr="00265CD3">
        <w:rPr>
          <w:rFonts w:ascii="Times New Roman" w:eastAsia="Times New Roman" w:hAnsi="Times New Roman"/>
          <w:sz w:val="28"/>
          <w:szCs w:val="28"/>
        </w:rPr>
        <w:t>Некоторые</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sz w:val="28"/>
          <w:szCs w:val="28"/>
        </w:rPr>
        <w:t>слитные</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sz w:val="28"/>
          <w:szCs w:val="28"/>
        </w:rPr>
        <w:t>формы</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sz w:val="28"/>
          <w:szCs w:val="28"/>
        </w:rPr>
        <w:t>становятся</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sz w:val="28"/>
          <w:szCs w:val="28"/>
        </w:rPr>
        <w:t>клише</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sz w:val="28"/>
          <w:szCs w:val="28"/>
        </w:rPr>
        <w:t>в</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sz w:val="28"/>
          <w:szCs w:val="28"/>
        </w:rPr>
        <w:lastRenderedPageBreak/>
        <w:t>современной</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sz w:val="28"/>
          <w:szCs w:val="28"/>
        </w:rPr>
        <w:t>английской</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sz w:val="28"/>
          <w:szCs w:val="28"/>
        </w:rPr>
        <w:t>прозе</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i/>
          <w:sz w:val="28"/>
          <w:szCs w:val="28"/>
          <w:lang w:val="en-GB"/>
        </w:rPr>
        <w:t xml:space="preserve">gimme </w:t>
      </w:r>
      <w:r w:rsidRPr="00265CD3">
        <w:rPr>
          <w:rFonts w:ascii="Times New Roman" w:eastAsia="Times New Roman" w:hAnsi="Times New Roman"/>
          <w:sz w:val="28"/>
          <w:szCs w:val="28"/>
          <w:lang w:val="en-GB"/>
        </w:rPr>
        <w:t xml:space="preserve">(give me), </w:t>
      </w:r>
      <w:r w:rsidRPr="00265CD3">
        <w:rPr>
          <w:rFonts w:ascii="Times New Roman" w:eastAsia="Times New Roman" w:hAnsi="Times New Roman"/>
          <w:i/>
          <w:sz w:val="28"/>
          <w:szCs w:val="28"/>
          <w:lang w:val="en-GB"/>
        </w:rPr>
        <w:t xml:space="preserve">lemme </w:t>
      </w:r>
      <w:r w:rsidRPr="00265CD3">
        <w:rPr>
          <w:rFonts w:ascii="Times New Roman" w:eastAsia="Times New Roman" w:hAnsi="Times New Roman"/>
          <w:sz w:val="28"/>
          <w:szCs w:val="28"/>
          <w:lang w:val="en-GB"/>
        </w:rPr>
        <w:t>(let me</w:t>
      </w:r>
      <w:r w:rsidRPr="00265CD3">
        <w:rPr>
          <w:rFonts w:ascii="Times New Roman" w:eastAsia="Times New Roman" w:hAnsi="Times New Roman"/>
          <w:i/>
          <w:sz w:val="28"/>
          <w:szCs w:val="28"/>
          <w:lang w:val="en-GB"/>
        </w:rPr>
        <w:t>), gonna</w:t>
      </w:r>
      <w:r w:rsidRPr="00265CD3">
        <w:rPr>
          <w:rFonts w:ascii="Times New Roman" w:eastAsia="Times New Roman" w:hAnsi="Times New Roman"/>
          <w:sz w:val="28"/>
          <w:szCs w:val="28"/>
          <w:lang w:val="en-GB"/>
        </w:rPr>
        <w:t xml:space="preserve"> (going to), </w:t>
      </w:r>
      <w:r w:rsidRPr="00265CD3">
        <w:rPr>
          <w:rFonts w:ascii="Times New Roman" w:eastAsia="Times New Roman" w:hAnsi="Times New Roman"/>
          <w:i/>
          <w:sz w:val="28"/>
          <w:szCs w:val="28"/>
          <w:lang w:val="en-GB"/>
        </w:rPr>
        <w:t>gotta</w:t>
      </w:r>
      <w:r w:rsidRPr="00265CD3">
        <w:rPr>
          <w:rFonts w:ascii="Times New Roman" w:eastAsia="Times New Roman" w:hAnsi="Times New Roman"/>
          <w:sz w:val="28"/>
          <w:szCs w:val="28"/>
          <w:lang w:val="en-GB"/>
        </w:rPr>
        <w:t xml:space="preserve"> (got to), </w:t>
      </w:r>
      <w:r w:rsidRPr="00265CD3">
        <w:rPr>
          <w:rFonts w:ascii="Times New Roman" w:eastAsia="Times New Roman" w:hAnsi="Times New Roman"/>
          <w:i/>
          <w:sz w:val="28"/>
          <w:szCs w:val="28"/>
          <w:lang w:val="en-GB"/>
        </w:rPr>
        <w:t>coupla</w:t>
      </w:r>
      <w:r w:rsidRPr="00265CD3">
        <w:rPr>
          <w:rFonts w:ascii="Times New Roman" w:eastAsia="Times New Roman" w:hAnsi="Times New Roman"/>
          <w:sz w:val="28"/>
          <w:szCs w:val="28"/>
          <w:lang w:val="en-GB"/>
        </w:rPr>
        <w:t xml:space="preserve"> (couple of), </w:t>
      </w:r>
      <w:r w:rsidRPr="00265CD3">
        <w:rPr>
          <w:rFonts w:ascii="Times New Roman" w:eastAsia="Times New Roman" w:hAnsi="Times New Roman"/>
          <w:i/>
          <w:sz w:val="28"/>
          <w:szCs w:val="28"/>
          <w:lang w:val="en-GB"/>
        </w:rPr>
        <w:t xml:space="preserve">mighta </w:t>
      </w:r>
      <w:r w:rsidRPr="00265CD3">
        <w:rPr>
          <w:rFonts w:ascii="Times New Roman" w:eastAsia="Times New Roman" w:hAnsi="Times New Roman"/>
          <w:sz w:val="28"/>
          <w:szCs w:val="28"/>
          <w:lang w:val="en-GB"/>
        </w:rPr>
        <w:t xml:space="preserve">(might have), </w:t>
      </w:r>
      <w:r w:rsidRPr="00265CD3">
        <w:rPr>
          <w:rFonts w:ascii="Times New Roman" w:eastAsia="Times New Roman" w:hAnsi="Times New Roman"/>
          <w:i/>
          <w:sz w:val="28"/>
          <w:szCs w:val="28"/>
          <w:lang w:val="en-GB"/>
        </w:rPr>
        <w:t>willya</w:t>
      </w:r>
      <w:r w:rsidRPr="00265CD3">
        <w:rPr>
          <w:rFonts w:ascii="Times New Roman" w:eastAsia="Times New Roman" w:hAnsi="Times New Roman"/>
          <w:sz w:val="28"/>
          <w:szCs w:val="28"/>
          <w:lang w:val="en-GB"/>
        </w:rPr>
        <w:t xml:space="preserve"> (will you) </w:t>
      </w:r>
      <w:r w:rsidRPr="00265CD3">
        <w:rPr>
          <w:rFonts w:ascii="Times New Roman" w:eastAsia="Times New Roman" w:hAnsi="Times New Roman"/>
          <w:sz w:val="28"/>
          <w:szCs w:val="28"/>
        </w:rPr>
        <w:t>и</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sz w:val="28"/>
          <w:szCs w:val="28"/>
        </w:rPr>
        <w:t>т</w:t>
      </w:r>
      <w:r w:rsidRPr="00265CD3">
        <w:rPr>
          <w:rFonts w:ascii="Times New Roman" w:eastAsia="Times New Roman" w:hAnsi="Times New Roman"/>
          <w:sz w:val="28"/>
          <w:szCs w:val="28"/>
          <w:lang w:val="en-GB"/>
        </w:rPr>
        <w:t xml:space="preserve">. </w:t>
      </w:r>
      <w:r w:rsidRPr="00265CD3">
        <w:rPr>
          <w:rFonts w:ascii="Times New Roman" w:eastAsia="Times New Roman" w:hAnsi="Times New Roman"/>
          <w:sz w:val="28"/>
          <w:szCs w:val="28"/>
        </w:rPr>
        <w:t>д</w:t>
      </w:r>
      <w:r w:rsidRPr="00265CD3">
        <w:rPr>
          <w:rFonts w:ascii="Times New Roman" w:eastAsia="Times New Roman" w:hAnsi="Times New Roman"/>
          <w:sz w:val="28"/>
          <w:szCs w:val="28"/>
          <w:lang w:val="en-GB"/>
        </w:rPr>
        <w:t xml:space="preserve">. </w:t>
      </w:r>
    </w:p>
    <w:p w:rsidR="00265CD3" w:rsidRPr="006C7177" w:rsidRDefault="00265CD3" w:rsidP="00265CD3">
      <w:pPr>
        <w:ind w:firstLine="567"/>
        <w:jc w:val="both"/>
        <w:rPr>
          <w:rFonts w:ascii="Times New Roman" w:eastAsia="Times New Roman" w:hAnsi="Times New Roman"/>
          <w:i/>
          <w:sz w:val="28"/>
          <w:szCs w:val="28"/>
          <w:lang w:val="en-GB"/>
        </w:rPr>
      </w:pPr>
      <w:r w:rsidRPr="00265CD3">
        <w:rPr>
          <w:rFonts w:ascii="Times New Roman" w:eastAsia="Times New Roman" w:hAnsi="Times New Roman"/>
          <w:sz w:val="28"/>
          <w:szCs w:val="28"/>
        </w:rPr>
        <w:t xml:space="preserve">Такая манера говорить (просторечие) свойственна простому народу, крестьянам. С помощью орфографии автору удается точнее передать национальный или этнический портрет своего персонажа, заставляя его говорить на «своем» языке. </w:t>
      </w:r>
      <w:r w:rsidR="008C5D8B">
        <w:rPr>
          <w:rFonts w:ascii="Times New Roman" w:eastAsia="Times New Roman" w:hAnsi="Times New Roman"/>
          <w:sz w:val="28"/>
          <w:szCs w:val="28"/>
        </w:rPr>
        <w:t>Н</w:t>
      </w:r>
      <w:r w:rsidR="006C7177" w:rsidRPr="006C7177">
        <w:rPr>
          <w:rFonts w:ascii="Times New Roman" w:eastAsia="Times New Roman" w:hAnsi="Times New Roman"/>
          <w:sz w:val="28"/>
          <w:szCs w:val="28"/>
        </w:rPr>
        <w:t>апример</w:t>
      </w:r>
      <w:r w:rsidR="006C7177" w:rsidRPr="008C5D8B">
        <w:rPr>
          <w:rFonts w:ascii="Times New Roman" w:eastAsia="Times New Roman" w:hAnsi="Times New Roman"/>
          <w:sz w:val="28"/>
          <w:szCs w:val="28"/>
          <w:lang w:val="en-GB"/>
        </w:rPr>
        <w:t xml:space="preserve">, </w:t>
      </w:r>
      <w:r w:rsidR="008C5D8B">
        <w:rPr>
          <w:rFonts w:ascii="Times New Roman" w:eastAsia="Times New Roman" w:hAnsi="Times New Roman"/>
          <w:sz w:val="28"/>
          <w:szCs w:val="28"/>
        </w:rPr>
        <w:t>сравним</w:t>
      </w:r>
      <w:r w:rsidR="008C5D8B" w:rsidRPr="008C5D8B">
        <w:rPr>
          <w:rFonts w:ascii="Times New Roman" w:eastAsia="Times New Roman" w:hAnsi="Times New Roman"/>
          <w:sz w:val="28"/>
          <w:szCs w:val="28"/>
          <w:lang w:val="en-GB"/>
        </w:rPr>
        <w:t xml:space="preserve"> </w:t>
      </w:r>
      <w:r w:rsidR="006C7177" w:rsidRPr="006C7177">
        <w:rPr>
          <w:rFonts w:ascii="Times New Roman" w:eastAsia="Times New Roman" w:hAnsi="Times New Roman"/>
          <w:sz w:val="28"/>
          <w:szCs w:val="28"/>
        </w:rPr>
        <w:t>англоирландскую</w:t>
      </w:r>
      <w:r w:rsidR="006C7177" w:rsidRPr="008C5D8B">
        <w:rPr>
          <w:rFonts w:ascii="Times New Roman" w:eastAsia="Times New Roman" w:hAnsi="Times New Roman"/>
          <w:sz w:val="28"/>
          <w:szCs w:val="28"/>
          <w:lang w:val="en-GB"/>
        </w:rPr>
        <w:t xml:space="preserve"> </w:t>
      </w:r>
      <w:r w:rsidR="006C7177" w:rsidRPr="006C7177">
        <w:rPr>
          <w:rFonts w:ascii="Times New Roman" w:eastAsia="Times New Roman" w:hAnsi="Times New Roman"/>
          <w:sz w:val="28"/>
          <w:szCs w:val="28"/>
        </w:rPr>
        <w:t>речь</w:t>
      </w:r>
      <w:r w:rsidR="006C7177" w:rsidRPr="008C5D8B">
        <w:rPr>
          <w:rFonts w:ascii="Times New Roman" w:eastAsia="Times New Roman" w:hAnsi="Times New Roman"/>
          <w:sz w:val="28"/>
          <w:szCs w:val="28"/>
          <w:lang w:val="en-GB"/>
        </w:rPr>
        <w:t xml:space="preserve"> </w:t>
      </w:r>
      <w:r w:rsidR="006C7177" w:rsidRPr="006C7177">
        <w:rPr>
          <w:rFonts w:ascii="Times New Roman" w:eastAsia="Times New Roman" w:hAnsi="Times New Roman"/>
          <w:sz w:val="28"/>
          <w:szCs w:val="28"/>
        </w:rPr>
        <w:t>полицейского</w:t>
      </w:r>
      <w:r w:rsidR="006C7177" w:rsidRPr="008C5D8B">
        <w:rPr>
          <w:rFonts w:ascii="Times New Roman" w:eastAsia="Times New Roman" w:hAnsi="Times New Roman"/>
          <w:sz w:val="28"/>
          <w:szCs w:val="28"/>
          <w:lang w:val="en-GB"/>
        </w:rPr>
        <w:t xml:space="preserve"> </w:t>
      </w:r>
      <w:r w:rsidR="006C7177" w:rsidRPr="006C7177">
        <w:rPr>
          <w:rFonts w:ascii="Times New Roman" w:eastAsia="Times New Roman" w:hAnsi="Times New Roman"/>
          <w:sz w:val="28"/>
          <w:szCs w:val="28"/>
        </w:rPr>
        <w:t>в</w:t>
      </w:r>
      <w:r w:rsidR="006C7177" w:rsidRPr="008C5D8B">
        <w:rPr>
          <w:rFonts w:ascii="Times New Roman" w:eastAsia="Times New Roman" w:hAnsi="Times New Roman"/>
          <w:sz w:val="28"/>
          <w:szCs w:val="28"/>
          <w:lang w:val="en-GB"/>
        </w:rPr>
        <w:t xml:space="preserve"> </w:t>
      </w:r>
      <w:r w:rsidR="006C7177" w:rsidRPr="006C7177">
        <w:rPr>
          <w:rFonts w:ascii="Times New Roman" w:eastAsia="Times New Roman" w:hAnsi="Times New Roman"/>
          <w:sz w:val="28"/>
          <w:szCs w:val="28"/>
        </w:rPr>
        <w:t>романе</w:t>
      </w:r>
      <w:r w:rsidR="006C7177" w:rsidRPr="008C5D8B">
        <w:rPr>
          <w:rFonts w:ascii="Times New Roman" w:eastAsia="Times New Roman" w:hAnsi="Times New Roman"/>
          <w:sz w:val="28"/>
          <w:szCs w:val="28"/>
          <w:lang w:val="en-GB"/>
        </w:rPr>
        <w:t xml:space="preserve"> </w:t>
      </w:r>
      <w:r w:rsidR="006C7177" w:rsidRPr="006C7177">
        <w:rPr>
          <w:rFonts w:ascii="Times New Roman" w:eastAsia="Times New Roman" w:hAnsi="Times New Roman"/>
          <w:sz w:val="28"/>
          <w:szCs w:val="28"/>
        </w:rPr>
        <w:t>Ф</w:t>
      </w:r>
      <w:r w:rsidR="006C7177" w:rsidRPr="008C5D8B">
        <w:rPr>
          <w:rFonts w:ascii="Times New Roman" w:eastAsia="Times New Roman" w:hAnsi="Times New Roman"/>
          <w:sz w:val="28"/>
          <w:szCs w:val="28"/>
          <w:lang w:val="en-GB"/>
        </w:rPr>
        <w:t xml:space="preserve">. </w:t>
      </w:r>
      <w:r w:rsidR="006C7177" w:rsidRPr="006C7177">
        <w:rPr>
          <w:rFonts w:ascii="Times New Roman" w:eastAsia="Times New Roman" w:hAnsi="Times New Roman"/>
          <w:sz w:val="28"/>
          <w:szCs w:val="28"/>
        </w:rPr>
        <w:t>Маккурта</w:t>
      </w:r>
      <w:r w:rsidR="006C7177" w:rsidRPr="008C5D8B">
        <w:rPr>
          <w:rFonts w:ascii="Times New Roman" w:eastAsia="Times New Roman" w:hAnsi="Times New Roman"/>
          <w:sz w:val="28"/>
          <w:szCs w:val="28"/>
          <w:lang w:val="en-GB"/>
        </w:rPr>
        <w:t xml:space="preserve"> (</w:t>
      </w:r>
      <w:r w:rsidR="006C7177" w:rsidRPr="006C7177">
        <w:rPr>
          <w:rFonts w:ascii="Times New Roman" w:eastAsia="Times New Roman" w:hAnsi="Times New Roman"/>
          <w:sz w:val="28"/>
          <w:szCs w:val="28"/>
          <w:lang w:val="en-GB"/>
        </w:rPr>
        <w:t>F</w:t>
      </w:r>
      <w:r w:rsidR="006C7177" w:rsidRPr="008C5D8B">
        <w:rPr>
          <w:rFonts w:ascii="Times New Roman" w:eastAsia="Times New Roman" w:hAnsi="Times New Roman"/>
          <w:sz w:val="28"/>
          <w:szCs w:val="28"/>
          <w:lang w:val="en-GB"/>
        </w:rPr>
        <w:t xml:space="preserve">. </w:t>
      </w:r>
      <w:r w:rsidR="006C7177" w:rsidRPr="006C7177">
        <w:rPr>
          <w:rFonts w:ascii="Times New Roman" w:eastAsia="Times New Roman" w:hAnsi="Times New Roman"/>
          <w:sz w:val="28"/>
          <w:szCs w:val="28"/>
          <w:lang w:val="en-GB"/>
        </w:rPr>
        <w:t>McCourt</w:t>
      </w:r>
      <w:r w:rsidR="006C7177" w:rsidRPr="008C5D8B">
        <w:rPr>
          <w:rFonts w:ascii="Times New Roman" w:eastAsia="Times New Roman" w:hAnsi="Times New Roman"/>
          <w:sz w:val="28"/>
          <w:szCs w:val="28"/>
          <w:lang w:val="en-GB"/>
        </w:rPr>
        <w:t xml:space="preserve">): </w:t>
      </w:r>
      <w:r w:rsidR="006C7177" w:rsidRPr="006C7177">
        <w:rPr>
          <w:rFonts w:ascii="Times New Roman" w:eastAsia="Times New Roman" w:hAnsi="Times New Roman"/>
          <w:i/>
          <w:sz w:val="28"/>
          <w:szCs w:val="28"/>
          <w:lang w:val="en-GB"/>
        </w:rPr>
        <w:t xml:space="preserve">The guard who threw the butterscotch at the woman says he’s from Ballymena in the north and he talks with Dad about people they know there and in other places like Cushendall and Toome. The guard says he’ll have a pension some day and he’ll live on the shores of Lough Neagh and fish his days away. </w:t>
      </w:r>
      <w:r w:rsidR="006C7177" w:rsidRPr="006C7177">
        <w:rPr>
          <w:rFonts w:ascii="Times New Roman" w:eastAsia="Times New Roman" w:hAnsi="Times New Roman"/>
          <w:i/>
          <w:sz w:val="28"/>
          <w:szCs w:val="28"/>
          <w:u w:val="single"/>
          <w:lang w:val="en-GB"/>
        </w:rPr>
        <w:t>Eels</w:t>
      </w:r>
      <w:r w:rsidR="006C7177" w:rsidRPr="006C7177">
        <w:rPr>
          <w:rFonts w:ascii="Times New Roman" w:eastAsia="Times New Roman" w:hAnsi="Times New Roman"/>
          <w:i/>
          <w:sz w:val="28"/>
          <w:szCs w:val="28"/>
          <w:lang w:val="en-GB"/>
        </w:rPr>
        <w:t xml:space="preserve">, he says, </w:t>
      </w:r>
      <w:r w:rsidR="006C7177" w:rsidRPr="006C7177">
        <w:rPr>
          <w:rFonts w:ascii="Times New Roman" w:eastAsia="Times New Roman" w:hAnsi="Times New Roman"/>
          <w:i/>
          <w:sz w:val="28"/>
          <w:szCs w:val="28"/>
          <w:u w:val="single"/>
          <w:lang w:val="en-GB"/>
        </w:rPr>
        <w:t>eels galore. Jasus</w:t>
      </w:r>
      <w:r w:rsidR="006C7177" w:rsidRPr="006C7177">
        <w:rPr>
          <w:rFonts w:ascii="Times New Roman" w:eastAsia="Times New Roman" w:hAnsi="Times New Roman"/>
          <w:i/>
          <w:sz w:val="28"/>
          <w:szCs w:val="28"/>
          <w:lang w:val="en-GB"/>
        </w:rPr>
        <w:t xml:space="preserve">, I love a fried eel. I ask Dad, Is this Cuchulain? And the guard laughs till his face turns red. Ah, Mother o’ God, </w:t>
      </w:r>
      <w:r w:rsidR="006C7177" w:rsidRPr="006C7177">
        <w:rPr>
          <w:rFonts w:ascii="Times New Roman" w:eastAsia="Times New Roman" w:hAnsi="Times New Roman"/>
          <w:i/>
          <w:sz w:val="28"/>
          <w:szCs w:val="28"/>
          <w:u w:val="single"/>
          <w:lang w:val="en-GB"/>
        </w:rPr>
        <w:t>did yez hear this</w:t>
      </w:r>
      <w:r w:rsidR="006C7177" w:rsidRPr="006C7177">
        <w:rPr>
          <w:rFonts w:ascii="Times New Roman" w:eastAsia="Times New Roman" w:hAnsi="Times New Roman"/>
          <w:i/>
          <w:sz w:val="28"/>
          <w:szCs w:val="28"/>
          <w:lang w:val="en-GB"/>
        </w:rPr>
        <w:t xml:space="preserve">? The lad wants to know if I’m Cuchulain. </w:t>
      </w:r>
      <w:r w:rsidR="006C7177" w:rsidRPr="006C7177">
        <w:rPr>
          <w:rFonts w:ascii="Times New Roman" w:eastAsia="Times New Roman" w:hAnsi="Times New Roman"/>
          <w:i/>
          <w:sz w:val="28"/>
          <w:szCs w:val="28"/>
          <w:u w:val="single"/>
          <w:lang w:val="en-GB"/>
        </w:rPr>
        <w:t>A litde</w:t>
      </w:r>
      <w:r w:rsidR="006C7177" w:rsidRPr="006C7177">
        <w:rPr>
          <w:rFonts w:ascii="Times New Roman" w:eastAsia="Times New Roman" w:hAnsi="Times New Roman"/>
          <w:i/>
          <w:sz w:val="28"/>
          <w:szCs w:val="28"/>
          <w:lang w:val="en-GB"/>
        </w:rPr>
        <w:t xml:space="preserve"> </w:t>
      </w:r>
      <w:r w:rsidR="006C7177" w:rsidRPr="006C7177">
        <w:rPr>
          <w:rFonts w:ascii="Times New Roman" w:eastAsia="Times New Roman" w:hAnsi="Times New Roman"/>
          <w:i/>
          <w:sz w:val="28"/>
          <w:szCs w:val="28"/>
          <w:u w:val="single"/>
          <w:lang w:val="en-GB"/>
        </w:rPr>
        <w:t xml:space="preserve">Yank </w:t>
      </w:r>
      <w:r w:rsidR="006C7177" w:rsidRPr="006C7177">
        <w:rPr>
          <w:rFonts w:ascii="Times New Roman" w:eastAsia="Times New Roman" w:hAnsi="Times New Roman"/>
          <w:i/>
          <w:sz w:val="28"/>
          <w:szCs w:val="28"/>
          <w:lang w:val="en-GB"/>
        </w:rPr>
        <w:t>and he knows all about Cuchulain. Dad says, No, he’s not Cuchulain but he’s a fine man who will live on the shores of Lough Neagh and fish his days away.</w:t>
      </w:r>
    </w:p>
    <w:p w:rsidR="008C5D8B" w:rsidRDefault="008C5D8B" w:rsidP="00925CE1">
      <w:pPr>
        <w:ind w:firstLine="567"/>
        <w:jc w:val="both"/>
        <w:rPr>
          <w:rFonts w:ascii="Times New Roman" w:eastAsia="Times New Roman" w:hAnsi="Times New Roman"/>
          <w:sz w:val="28"/>
          <w:szCs w:val="28"/>
        </w:rPr>
      </w:pPr>
      <w:r>
        <w:rPr>
          <w:rFonts w:ascii="Times New Roman" w:eastAsia="Times New Roman" w:hAnsi="Times New Roman"/>
          <w:sz w:val="28"/>
          <w:szCs w:val="28"/>
        </w:rPr>
        <w:t>Отметим, что</w:t>
      </w:r>
      <w:r w:rsidRPr="008C5D8B">
        <w:rPr>
          <w:rFonts w:ascii="Times New Roman" w:eastAsia="Times New Roman" w:hAnsi="Times New Roman"/>
          <w:sz w:val="28"/>
          <w:szCs w:val="28"/>
        </w:rPr>
        <w:t xml:space="preserve"> письменн</w:t>
      </w:r>
      <w:r>
        <w:rPr>
          <w:rFonts w:ascii="Times New Roman" w:eastAsia="Times New Roman" w:hAnsi="Times New Roman"/>
          <w:sz w:val="28"/>
          <w:szCs w:val="28"/>
        </w:rPr>
        <w:t>ые</w:t>
      </w:r>
      <w:r w:rsidRPr="008C5D8B">
        <w:rPr>
          <w:rFonts w:ascii="Times New Roman" w:eastAsia="Times New Roman" w:hAnsi="Times New Roman"/>
          <w:sz w:val="28"/>
          <w:szCs w:val="28"/>
        </w:rPr>
        <w:t xml:space="preserve"> формы языка беднее по сравнению с экспрессивными возможностями интонации, присущей устной форме.</w:t>
      </w:r>
      <w:r>
        <w:rPr>
          <w:rFonts w:ascii="Times New Roman" w:eastAsia="Times New Roman" w:hAnsi="Times New Roman"/>
          <w:sz w:val="28"/>
          <w:szCs w:val="28"/>
        </w:rPr>
        <w:t xml:space="preserve"> В целом ф</w:t>
      </w:r>
      <w:r w:rsidRPr="008C5D8B">
        <w:rPr>
          <w:rFonts w:ascii="Times New Roman" w:eastAsia="Times New Roman" w:hAnsi="Times New Roman"/>
          <w:sz w:val="28"/>
          <w:szCs w:val="28"/>
        </w:rPr>
        <w:t>онологически</w:t>
      </w:r>
      <w:r>
        <w:rPr>
          <w:rFonts w:ascii="Times New Roman" w:eastAsia="Times New Roman" w:hAnsi="Times New Roman"/>
          <w:sz w:val="28"/>
          <w:szCs w:val="28"/>
        </w:rPr>
        <w:t>е</w:t>
      </w:r>
      <w:r w:rsidRPr="008C5D8B">
        <w:rPr>
          <w:rFonts w:ascii="Times New Roman" w:eastAsia="Times New Roman" w:hAnsi="Times New Roman"/>
          <w:sz w:val="28"/>
          <w:szCs w:val="28"/>
        </w:rPr>
        <w:t xml:space="preserve"> </w:t>
      </w:r>
      <w:r>
        <w:rPr>
          <w:rFonts w:ascii="Times New Roman" w:eastAsia="Times New Roman" w:hAnsi="Times New Roman"/>
          <w:sz w:val="28"/>
          <w:szCs w:val="28"/>
        </w:rPr>
        <w:t xml:space="preserve">средства </w:t>
      </w:r>
      <w:r w:rsidRPr="008C5D8B">
        <w:rPr>
          <w:rFonts w:ascii="Times New Roman" w:eastAsia="Times New Roman" w:hAnsi="Times New Roman"/>
          <w:sz w:val="28"/>
          <w:szCs w:val="28"/>
        </w:rPr>
        <w:t>языка игра</w:t>
      </w:r>
      <w:r>
        <w:rPr>
          <w:rFonts w:ascii="Times New Roman" w:eastAsia="Times New Roman" w:hAnsi="Times New Roman"/>
          <w:sz w:val="28"/>
          <w:szCs w:val="28"/>
        </w:rPr>
        <w:t>ю</w:t>
      </w:r>
      <w:r w:rsidRPr="008C5D8B">
        <w:rPr>
          <w:rFonts w:ascii="Times New Roman" w:eastAsia="Times New Roman" w:hAnsi="Times New Roman"/>
          <w:sz w:val="28"/>
          <w:szCs w:val="28"/>
        </w:rPr>
        <w:t xml:space="preserve">т большую роль в создании экспрессивных коннотаций. Здесь большое значение имеют также интонация, ударение, ритм, произношение и т. д. На письме многие из этих характеристик речи </w:t>
      </w:r>
      <w:r>
        <w:rPr>
          <w:rFonts w:ascii="Times New Roman" w:eastAsia="Times New Roman" w:hAnsi="Times New Roman"/>
          <w:sz w:val="28"/>
          <w:szCs w:val="28"/>
        </w:rPr>
        <w:t xml:space="preserve">могут </w:t>
      </w:r>
      <w:r w:rsidRPr="008C5D8B">
        <w:rPr>
          <w:rFonts w:ascii="Times New Roman" w:eastAsia="Times New Roman" w:hAnsi="Times New Roman"/>
          <w:sz w:val="28"/>
          <w:szCs w:val="28"/>
        </w:rPr>
        <w:t>переда</w:t>
      </w:r>
      <w:r>
        <w:rPr>
          <w:rFonts w:ascii="Times New Roman" w:eastAsia="Times New Roman" w:hAnsi="Times New Roman"/>
          <w:sz w:val="28"/>
          <w:szCs w:val="28"/>
        </w:rPr>
        <w:t>ваться</w:t>
      </w:r>
      <w:r w:rsidRPr="008C5D8B">
        <w:rPr>
          <w:rFonts w:ascii="Times New Roman" w:eastAsia="Times New Roman" w:hAnsi="Times New Roman"/>
          <w:sz w:val="28"/>
          <w:szCs w:val="28"/>
        </w:rPr>
        <w:t xml:space="preserve"> знаками препинания. </w:t>
      </w:r>
    </w:p>
    <w:p w:rsidR="008C5D8B" w:rsidRDefault="008C5D8B" w:rsidP="00925CE1">
      <w:pPr>
        <w:ind w:firstLine="567"/>
        <w:jc w:val="both"/>
        <w:rPr>
          <w:rFonts w:ascii="Times New Roman" w:eastAsia="Times New Roman" w:hAnsi="Times New Roman"/>
          <w:sz w:val="28"/>
          <w:szCs w:val="28"/>
        </w:rPr>
      </w:pPr>
      <w:r w:rsidRPr="008C5D8B">
        <w:rPr>
          <w:rFonts w:ascii="Times New Roman" w:eastAsia="Times New Roman" w:hAnsi="Times New Roman"/>
          <w:sz w:val="28"/>
          <w:szCs w:val="28"/>
        </w:rPr>
        <w:t xml:space="preserve">Наряду с </w:t>
      </w:r>
      <w:r>
        <w:rPr>
          <w:rFonts w:ascii="Times New Roman" w:eastAsia="Times New Roman" w:hAnsi="Times New Roman"/>
          <w:sz w:val="28"/>
          <w:szCs w:val="28"/>
        </w:rPr>
        <w:t xml:space="preserve">вышеупомянутыми </w:t>
      </w:r>
      <w:r w:rsidRPr="008C5D8B">
        <w:rPr>
          <w:rFonts w:ascii="Times New Roman" w:eastAsia="Times New Roman" w:hAnsi="Times New Roman"/>
          <w:sz w:val="28"/>
          <w:szCs w:val="28"/>
        </w:rPr>
        <w:t>существуют и другие фонологические</w:t>
      </w:r>
      <w:r>
        <w:rPr>
          <w:rFonts w:ascii="Times New Roman" w:eastAsia="Times New Roman" w:hAnsi="Times New Roman"/>
          <w:sz w:val="28"/>
          <w:szCs w:val="28"/>
        </w:rPr>
        <w:t xml:space="preserve"> приёмы</w:t>
      </w:r>
      <w:r w:rsidRPr="008C5D8B">
        <w:rPr>
          <w:rFonts w:ascii="Times New Roman" w:eastAsia="Times New Roman" w:hAnsi="Times New Roman"/>
          <w:sz w:val="28"/>
          <w:szCs w:val="28"/>
        </w:rPr>
        <w:t xml:space="preserve">, играющие немаловажную роль в стилистике. Например, опущение начальной фонемы (графемы) в начале слова, которое получило название </w:t>
      </w:r>
      <w:r w:rsidRPr="008C5D8B">
        <w:rPr>
          <w:rFonts w:ascii="Times New Roman" w:eastAsia="Times New Roman" w:hAnsi="Times New Roman"/>
          <w:b/>
          <w:i/>
          <w:sz w:val="28"/>
          <w:szCs w:val="28"/>
        </w:rPr>
        <w:t>аферезы</w:t>
      </w:r>
      <w:r w:rsidRPr="008C5D8B">
        <w:rPr>
          <w:rFonts w:ascii="Times New Roman" w:eastAsia="Times New Roman" w:hAnsi="Times New Roman"/>
          <w:sz w:val="28"/>
          <w:szCs w:val="28"/>
        </w:rPr>
        <w:t>: ‘</w:t>
      </w:r>
      <w:r w:rsidRPr="0097487D">
        <w:rPr>
          <w:rFonts w:ascii="Times New Roman" w:eastAsia="Times New Roman" w:hAnsi="Times New Roman"/>
          <w:i/>
          <w:sz w:val="28"/>
          <w:szCs w:val="28"/>
        </w:rPr>
        <w:t>ttention</w:t>
      </w:r>
      <w:r w:rsidRPr="008C5D8B">
        <w:rPr>
          <w:rFonts w:ascii="Times New Roman" w:eastAsia="Times New Roman" w:hAnsi="Times New Roman"/>
          <w:sz w:val="28"/>
          <w:szCs w:val="28"/>
        </w:rPr>
        <w:t xml:space="preserve"> вместо «attention», ‘</w:t>
      </w:r>
      <w:r w:rsidRPr="0097487D">
        <w:rPr>
          <w:rFonts w:ascii="Times New Roman" w:eastAsia="Times New Roman" w:hAnsi="Times New Roman"/>
          <w:i/>
          <w:sz w:val="28"/>
          <w:szCs w:val="28"/>
        </w:rPr>
        <w:t>man</w:t>
      </w:r>
      <w:r w:rsidR="0097487D">
        <w:rPr>
          <w:rFonts w:ascii="Times New Roman" w:eastAsia="Times New Roman" w:hAnsi="Times New Roman"/>
          <w:sz w:val="28"/>
          <w:szCs w:val="28"/>
        </w:rPr>
        <w:t xml:space="preserve"> вместо «maman», </w:t>
      </w:r>
      <w:r w:rsidRPr="0097487D">
        <w:rPr>
          <w:rFonts w:ascii="Times New Roman" w:eastAsia="Times New Roman" w:hAnsi="Times New Roman"/>
          <w:i/>
          <w:sz w:val="28"/>
          <w:szCs w:val="28"/>
        </w:rPr>
        <w:t>Ricain</w:t>
      </w:r>
      <w:r w:rsidRPr="008C5D8B">
        <w:rPr>
          <w:rFonts w:ascii="Times New Roman" w:eastAsia="Times New Roman" w:hAnsi="Times New Roman"/>
          <w:sz w:val="28"/>
          <w:szCs w:val="28"/>
        </w:rPr>
        <w:t xml:space="preserve"> (Américain), </w:t>
      </w:r>
      <w:r w:rsidRPr="0097487D">
        <w:rPr>
          <w:rFonts w:ascii="Times New Roman" w:eastAsia="Times New Roman" w:hAnsi="Times New Roman"/>
          <w:i/>
          <w:sz w:val="28"/>
          <w:szCs w:val="28"/>
        </w:rPr>
        <w:t>bus</w:t>
      </w:r>
      <w:r w:rsidRPr="008C5D8B">
        <w:rPr>
          <w:rFonts w:ascii="Times New Roman" w:eastAsia="Times New Roman" w:hAnsi="Times New Roman"/>
          <w:sz w:val="28"/>
          <w:szCs w:val="28"/>
        </w:rPr>
        <w:t xml:space="preserve"> (autobus)</w:t>
      </w:r>
      <w:r>
        <w:rPr>
          <w:rFonts w:ascii="Times New Roman" w:eastAsia="Times New Roman" w:hAnsi="Times New Roman"/>
          <w:sz w:val="28"/>
          <w:szCs w:val="28"/>
        </w:rPr>
        <w:t>.</w:t>
      </w:r>
      <w:r w:rsidRPr="008C5D8B">
        <w:t xml:space="preserve"> </w:t>
      </w:r>
      <w:r w:rsidRPr="008C5D8B">
        <w:rPr>
          <w:rFonts w:ascii="Times New Roman" w:eastAsia="Times New Roman" w:hAnsi="Times New Roman"/>
          <w:sz w:val="28"/>
          <w:szCs w:val="28"/>
        </w:rPr>
        <w:t xml:space="preserve">Когда выпадение фонемы (графемы) имеет место в конце слова, то это </w:t>
      </w:r>
      <w:r w:rsidRPr="0097487D">
        <w:rPr>
          <w:rFonts w:ascii="Times New Roman" w:eastAsia="Times New Roman" w:hAnsi="Times New Roman"/>
          <w:b/>
          <w:i/>
          <w:sz w:val="28"/>
          <w:szCs w:val="28"/>
        </w:rPr>
        <w:t>апокопа</w:t>
      </w:r>
      <w:r w:rsidR="0097487D">
        <w:rPr>
          <w:rFonts w:ascii="Times New Roman" w:eastAsia="Times New Roman" w:hAnsi="Times New Roman"/>
          <w:b/>
          <w:i/>
          <w:sz w:val="28"/>
          <w:szCs w:val="28"/>
        </w:rPr>
        <w:t xml:space="preserve">, </w:t>
      </w:r>
      <w:r w:rsidR="0097487D" w:rsidRPr="0097487D">
        <w:rPr>
          <w:rFonts w:ascii="Times New Roman" w:eastAsia="Times New Roman" w:hAnsi="Times New Roman"/>
          <w:sz w:val="28"/>
          <w:szCs w:val="28"/>
        </w:rPr>
        <w:t>например, в украинском</w:t>
      </w:r>
      <w:r w:rsidRPr="0097487D">
        <w:rPr>
          <w:rFonts w:ascii="Times New Roman" w:eastAsia="Times New Roman" w:hAnsi="Times New Roman"/>
          <w:sz w:val="28"/>
          <w:szCs w:val="28"/>
        </w:rPr>
        <w:t>:</w:t>
      </w:r>
      <w:r w:rsidRPr="008C5D8B">
        <w:rPr>
          <w:rFonts w:ascii="Times New Roman" w:eastAsia="Times New Roman" w:hAnsi="Times New Roman"/>
          <w:sz w:val="28"/>
          <w:szCs w:val="28"/>
        </w:rPr>
        <w:t xml:space="preserve"> </w:t>
      </w:r>
      <w:r w:rsidRPr="0097487D">
        <w:rPr>
          <w:rFonts w:ascii="Times New Roman" w:eastAsia="Times New Roman" w:hAnsi="Times New Roman"/>
          <w:i/>
          <w:sz w:val="28"/>
          <w:szCs w:val="28"/>
        </w:rPr>
        <w:t>раніш</w:t>
      </w:r>
      <w:r w:rsidRPr="008C5D8B">
        <w:rPr>
          <w:rFonts w:ascii="Times New Roman" w:eastAsia="Times New Roman" w:hAnsi="Times New Roman"/>
          <w:sz w:val="28"/>
          <w:szCs w:val="28"/>
        </w:rPr>
        <w:t xml:space="preserve"> вместо раніше, </w:t>
      </w:r>
      <w:r w:rsidRPr="0097487D">
        <w:rPr>
          <w:rFonts w:ascii="Times New Roman" w:eastAsia="Times New Roman" w:hAnsi="Times New Roman"/>
          <w:i/>
          <w:sz w:val="28"/>
          <w:szCs w:val="28"/>
        </w:rPr>
        <w:t>чимдуж</w:t>
      </w:r>
      <w:r w:rsidRPr="008C5D8B">
        <w:rPr>
          <w:rFonts w:ascii="Times New Roman" w:eastAsia="Times New Roman" w:hAnsi="Times New Roman"/>
          <w:sz w:val="28"/>
          <w:szCs w:val="28"/>
        </w:rPr>
        <w:t xml:space="preserve"> вместо чим дужче, </w:t>
      </w:r>
      <w:r w:rsidRPr="0097487D">
        <w:rPr>
          <w:rFonts w:ascii="Times New Roman" w:eastAsia="Times New Roman" w:hAnsi="Times New Roman"/>
          <w:i/>
          <w:sz w:val="28"/>
          <w:szCs w:val="28"/>
        </w:rPr>
        <w:t>кае</w:t>
      </w:r>
      <w:r w:rsidRPr="008C5D8B">
        <w:rPr>
          <w:rFonts w:ascii="Times New Roman" w:eastAsia="Times New Roman" w:hAnsi="Times New Roman"/>
          <w:sz w:val="28"/>
          <w:szCs w:val="28"/>
        </w:rPr>
        <w:t xml:space="preserve"> (каже), </w:t>
      </w:r>
      <w:r w:rsidRPr="0097487D">
        <w:rPr>
          <w:rFonts w:ascii="Times New Roman" w:eastAsia="Times New Roman" w:hAnsi="Times New Roman"/>
          <w:i/>
          <w:sz w:val="28"/>
          <w:szCs w:val="28"/>
        </w:rPr>
        <w:t>тра</w:t>
      </w:r>
      <w:r w:rsidRPr="008C5D8B">
        <w:rPr>
          <w:rFonts w:ascii="Times New Roman" w:eastAsia="Times New Roman" w:hAnsi="Times New Roman"/>
          <w:sz w:val="28"/>
          <w:szCs w:val="28"/>
        </w:rPr>
        <w:t xml:space="preserve"> (треба), </w:t>
      </w:r>
      <w:r w:rsidRPr="0097487D">
        <w:rPr>
          <w:rFonts w:ascii="Times New Roman" w:eastAsia="Times New Roman" w:hAnsi="Times New Roman"/>
          <w:i/>
          <w:sz w:val="28"/>
          <w:szCs w:val="28"/>
        </w:rPr>
        <w:t>зара</w:t>
      </w:r>
      <w:r w:rsidRPr="008C5D8B">
        <w:rPr>
          <w:rFonts w:ascii="Times New Roman" w:eastAsia="Times New Roman" w:hAnsi="Times New Roman"/>
          <w:sz w:val="28"/>
          <w:szCs w:val="28"/>
        </w:rPr>
        <w:t xml:space="preserve"> (зараз).</w:t>
      </w:r>
    </w:p>
    <w:p w:rsidR="008C5D8B" w:rsidRDefault="008C5D8B" w:rsidP="00925CE1">
      <w:pPr>
        <w:ind w:firstLine="567"/>
        <w:jc w:val="both"/>
        <w:rPr>
          <w:rFonts w:ascii="Times New Roman" w:eastAsia="Times New Roman" w:hAnsi="Times New Roman"/>
          <w:sz w:val="28"/>
          <w:szCs w:val="28"/>
        </w:rPr>
      </w:pPr>
    </w:p>
    <w:p w:rsidR="009D53EB" w:rsidRDefault="000F1E2F" w:rsidP="00925CE1">
      <w:pPr>
        <w:ind w:firstLine="567"/>
        <w:jc w:val="both"/>
        <w:rPr>
          <w:rFonts w:ascii="Times New Roman" w:eastAsia="Times New Roman" w:hAnsi="Times New Roman"/>
          <w:i/>
          <w:sz w:val="28"/>
          <w:szCs w:val="28"/>
        </w:rPr>
      </w:pPr>
      <w:r w:rsidRPr="000F1E2F">
        <w:rPr>
          <w:rFonts w:ascii="Times New Roman" w:eastAsia="Times New Roman" w:hAnsi="Times New Roman"/>
          <w:i/>
          <w:sz w:val="28"/>
          <w:szCs w:val="28"/>
        </w:rPr>
        <w:t>1.</w:t>
      </w:r>
      <w:r w:rsidR="002F15B3" w:rsidRPr="000F1E2F">
        <w:rPr>
          <w:rFonts w:ascii="Times New Roman" w:eastAsia="Times New Roman" w:hAnsi="Times New Roman"/>
          <w:i/>
          <w:sz w:val="28"/>
          <w:szCs w:val="28"/>
        </w:rPr>
        <w:t>3.</w:t>
      </w:r>
      <w:r w:rsidR="00870578" w:rsidRPr="000F1E2F">
        <w:rPr>
          <w:rFonts w:ascii="Times New Roman" w:eastAsia="Times New Roman" w:hAnsi="Times New Roman"/>
          <w:i/>
          <w:sz w:val="28"/>
          <w:szCs w:val="28"/>
        </w:rPr>
        <w:t xml:space="preserve">5 </w:t>
      </w:r>
      <w:r w:rsidR="00925CE1" w:rsidRPr="000F1E2F">
        <w:rPr>
          <w:rFonts w:ascii="Times New Roman" w:eastAsia="Times New Roman" w:hAnsi="Times New Roman"/>
          <w:i/>
          <w:sz w:val="28"/>
          <w:szCs w:val="28"/>
        </w:rPr>
        <w:t xml:space="preserve">Способы передачи рифмы </w:t>
      </w:r>
      <w:r w:rsidR="006F199D" w:rsidRPr="000F1E2F">
        <w:rPr>
          <w:rFonts w:ascii="Times New Roman" w:eastAsia="Times New Roman" w:hAnsi="Times New Roman"/>
          <w:i/>
          <w:sz w:val="28"/>
          <w:szCs w:val="28"/>
        </w:rPr>
        <w:t>в переводе поэзии</w:t>
      </w:r>
    </w:p>
    <w:p w:rsidR="006E5E0C" w:rsidRPr="000F1E2F" w:rsidRDefault="006E5E0C" w:rsidP="00925CE1">
      <w:pPr>
        <w:ind w:firstLine="567"/>
        <w:jc w:val="both"/>
        <w:rPr>
          <w:rFonts w:ascii="Times New Roman" w:eastAsia="Times New Roman" w:hAnsi="Times New Roman"/>
          <w:i/>
          <w:sz w:val="28"/>
          <w:szCs w:val="28"/>
        </w:rPr>
      </w:pPr>
    </w:p>
    <w:p w:rsidR="006F199D" w:rsidRDefault="006F199D" w:rsidP="00925CE1">
      <w:pPr>
        <w:ind w:firstLine="567"/>
        <w:jc w:val="both"/>
        <w:rPr>
          <w:rFonts w:ascii="Times New Roman" w:eastAsia="Times New Roman" w:hAnsi="Times New Roman"/>
          <w:sz w:val="28"/>
          <w:szCs w:val="28"/>
        </w:rPr>
      </w:pPr>
      <w:r>
        <w:rPr>
          <w:rFonts w:ascii="Times New Roman" w:eastAsia="Times New Roman" w:hAnsi="Times New Roman"/>
          <w:sz w:val="28"/>
          <w:szCs w:val="28"/>
        </w:rPr>
        <w:t>Конкретизации требуют способы передачи рифмы с русского языка на английский п</w:t>
      </w:r>
      <w:r w:rsidR="004D40B2">
        <w:rPr>
          <w:rFonts w:ascii="Times New Roman" w:eastAsia="Times New Roman" w:hAnsi="Times New Roman"/>
          <w:sz w:val="28"/>
          <w:szCs w:val="28"/>
        </w:rPr>
        <w:t>рименительно к переводу поэзии</w:t>
      </w:r>
      <w:r>
        <w:rPr>
          <w:rFonts w:ascii="Times New Roman" w:eastAsia="Times New Roman" w:hAnsi="Times New Roman"/>
          <w:sz w:val="28"/>
          <w:szCs w:val="28"/>
        </w:rPr>
        <w:t xml:space="preserve">, которые обусловлены общей тенденцией </w:t>
      </w:r>
      <w:r w:rsidRPr="006F199D">
        <w:rPr>
          <w:rFonts w:ascii="Times New Roman" w:eastAsia="Times New Roman" w:hAnsi="Times New Roman"/>
          <w:sz w:val="28"/>
          <w:szCs w:val="28"/>
        </w:rPr>
        <w:t>воплощени</w:t>
      </w:r>
      <w:r>
        <w:rPr>
          <w:rFonts w:ascii="Times New Roman" w:eastAsia="Times New Roman" w:hAnsi="Times New Roman"/>
          <w:sz w:val="28"/>
          <w:szCs w:val="28"/>
        </w:rPr>
        <w:t>я</w:t>
      </w:r>
      <w:r w:rsidRPr="006F199D">
        <w:rPr>
          <w:rFonts w:ascii="Times New Roman" w:eastAsia="Times New Roman" w:hAnsi="Times New Roman"/>
          <w:sz w:val="28"/>
          <w:szCs w:val="28"/>
        </w:rPr>
        <w:t xml:space="preserve"> </w:t>
      </w:r>
      <w:r>
        <w:rPr>
          <w:rFonts w:ascii="Times New Roman" w:eastAsia="Times New Roman" w:hAnsi="Times New Roman"/>
          <w:sz w:val="28"/>
          <w:szCs w:val="28"/>
        </w:rPr>
        <w:t xml:space="preserve">той же </w:t>
      </w:r>
      <w:r w:rsidR="00DD7470" w:rsidRPr="00DD7470">
        <w:rPr>
          <w:rFonts w:ascii="Times New Roman" w:eastAsia="Times New Roman" w:hAnsi="Times New Roman"/>
          <w:sz w:val="28"/>
          <w:szCs w:val="28"/>
        </w:rPr>
        <w:t>стиховой системы</w:t>
      </w:r>
      <w:r>
        <w:rPr>
          <w:rFonts w:ascii="Times New Roman" w:eastAsia="Times New Roman" w:hAnsi="Times New Roman"/>
          <w:sz w:val="28"/>
          <w:szCs w:val="28"/>
        </w:rPr>
        <w:t xml:space="preserve"> в языке перевода, </w:t>
      </w:r>
      <w:r w:rsidR="00DD7470" w:rsidRPr="00DD7470">
        <w:rPr>
          <w:rFonts w:ascii="Times New Roman" w:eastAsia="Times New Roman" w:hAnsi="Times New Roman"/>
          <w:sz w:val="28"/>
          <w:szCs w:val="28"/>
        </w:rPr>
        <w:t>котор</w:t>
      </w:r>
      <w:r>
        <w:rPr>
          <w:rFonts w:ascii="Times New Roman" w:eastAsia="Times New Roman" w:hAnsi="Times New Roman"/>
          <w:sz w:val="28"/>
          <w:szCs w:val="28"/>
        </w:rPr>
        <w:t>ую</w:t>
      </w:r>
      <w:r w:rsidR="00DD7470" w:rsidRPr="00DD7470">
        <w:rPr>
          <w:rFonts w:ascii="Times New Roman" w:eastAsia="Times New Roman" w:hAnsi="Times New Roman"/>
          <w:sz w:val="28"/>
          <w:szCs w:val="28"/>
        </w:rPr>
        <w:t xml:space="preserve"> мы видим у автора оригинала: </w:t>
      </w:r>
    </w:p>
    <w:p w:rsidR="006F199D" w:rsidRDefault="00DD7470" w:rsidP="00925CE1">
      <w:pPr>
        <w:ind w:firstLine="567"/>
        <w:jc w:val="both"/>
        <w:rPr>
          <w:rFonts w:ascii="Times New Roman" w:eastAsia="Times New Roman" w:hAnsi="Times New Roman"/>
          <w:sz w:val="28"/>
          <w:szCs w:val="28"/>
        </w:rPr>
      </w:pPr>
      <w:r w:rsidRPr="00DD7470">
        <w:rPr>
          <w:rFonts w:ascii="Times New Roman" w:eastAsia="Times New Roman" w:hAnsi="Times New Roman"/>
          <w:sz w:val="28"/>
          <w:szCs w:val="28"/>
        </w:rPr>
        <w:t xml:space="preserve">1) сохранить размер и стопность: четырехстопный ямб передавать четырехстопным ямбом, а не пятистопным ямбом и не четырехстопным хореем; если стопность меняется (скажем, в первой строке шесть стоп, а во второй - четыре), то сохранить и этот алгоритм; </w:t>
      </w:r>
    </w:p>
    <w:p w:rsidR="006F199D" w:rsidRDefault="00DD7470" w:rsidP="00925CE1">
      <w:pPr>
        <w:ind w:firstLine="567"/>
        <w:jc w:val="both"/>
      </w:pPr>
      <w:r w:rsidRPr="00DD7470">
        <w:rPr>
          <w:rFonts w:ascii="Times New Roman" w:eastAsia="Times New Roman" w:hAnsi="Times New Roman"/>
          <w:sz w:val="28"/>
          <w:szCs w:val="28"/>
        </w:rPr>
        <w:t>2) сохранить каденцию, то есть наличие/отсутствие заударной части рифмы (мужские, женские, дактилические окончания) - ведь замена женской рифмы на мужскую меняет музыкальную интонацию стиха с энергичной, решительной на напевную, нерешительную;</w:t>
      </w:r>
      <w:r w:rsidR="004D40B2" w:rsidRPr="004D40B2">
        <w:t xml:space="preserve"> </w:t>
      </w:r>
    </w:p>
    <w:p w:rsidR="006F199D" w:rsidRDefault="004D40B2" w:rsidP="00925CE1">
      <w:pPr>
        <w:ind w:firstLine="567"/>
        <w:jc w:val="both"/>
        <w:rPr>
          <w:rFonts w:ascii="Times New Roman" w:eastAsia="Times New Roman" w:hAnsi="Times New Roman"/>
          <w:sz w:val="28"/>
          <w:szCs w:val="28"/>
        </w:rPr>
      </w:pPr>
      <w:r w:rsidRPr="004D40B2">
        <w:rPr>
          <w:rFonts w:ascii="Times New Roman" w:eastAsia="Times New Roman" w:hAnsi="Times New Roman"/>
          <w:sz w:val="28"/>
          <w:szCs w:val="28"/>
        </w:rPr>
        <w:t xml:space="preserve">3) сохранить тип чередования рифм - смежная, перекрестная* опоясывающая рифма связаны не только с созданием определенной </w:t>
      </w:r>
      <w:r w:rsidRPr="004D40B2">
        <w:rPr>
          <w:rFonts w:ascii="Times New Roman" w:eastAsia="Times New Roman" w:hAnsi="Times New Roman"/>
          <w:sz w:val="28"/>
          <w:szCs w:val="28"/>
        </w:rPr>
        <w:lastRenderedPageBreak/>
        <w:t xml:space="preserve">тональности содержания (например, смежная рифма характерна для песенного склада, а перекрестная - больше для сюжетного повествования), но и с давними традициями оформления жанров и поэтических форм: смежная рифма издавна использовалась в народной песне, опоясывающая - обязательное условие для сонетной формы; </w:t>
      </w:r>
    </w:p>
    <w:p w:rsidR="006F199D" w:rsidRDefault="004D40B2" w:rsidP="00925CE1">
      <w:pPr>
        <w:ind w:firstLine="567"/>
        <w:jc w:val="both"/>
        <w:rPr>
          <w:rFonts w:ascii="Times New Roman" w:eastAsia="Times New Roman" w:hAnsi="Times New Roman"/>
          <w:sz w:val="28"/>
          <w:szCs w:val="28"/>
        </w:rPr>
      </w:pPr>
      <w:r w:rsidRPr="004D40B2">
        <w:rPr>
          <w:rFonts w:ascii="Times New Roman" w:eastAsia="Times New Roman" w:hAnsi="Times New Roman"/>
          <w:sz w:val="28"/>
          <w:szCs w:val="28"/>
        </w:rPr>
        <w:t>4) отразить звукопись - полностью сохранить ее вряд ли возможно, но важнее всего воспроизвести ее окраску, сохраняя в переводе повтор фонемы, близкой по звучанию фонеме подлинника, причем переводчику часто приходится жертвовать связью между смыслами слов, которые соединяет фонетический повтор, потому что вряд ли удастся разместить все компоненты повтора в словах, по значению соответствующих словам подлинника, связанным повтором; наблюдается в большинстве стихов и такой феномен, как повышенный процент сонорных — но эту особенность опытный переводчик передает в переводе, как правило, интуитивно, и сознательно стремиться при выборе слов к таким, которые содержат сонорные, приходится лишь начинающему;</w:t>
      </w:r>
    </w:p>
    <w:p w:rsidR="006F199D" w:rsidRDefault="004D40B2" w:rsidP="00925CE1">
      <w:pPr>
        <w:ind w:firstLine="567"/>
        <w:jc w:val="both"/>
        <w:rPr>
          <w:rFonts w:ascii="Times New Roman" w:eastAsia="Times New Roman" w:hAnsi="Times New Roman"/>
          <w:sz w:val="28"/>
          <w:szCs w:val="28"/>
        </w:rPr>
      </w:pPr>
      <w:r w:rsidRPr="004D40B2">
        <w:rPr>
          <w:rFonts w:ascii="Times New Roman" w:eastAsia="Times New Roman" w:hAnsi="Times New Roman"/>
          <w:sz w:val="28"/>
          <w:szCs w:val="28"/>
        </w:rPr>
        <w:t xml:space="preserve">5) сохранить количество и место в стихе лексических и синтаксических повторов. </w:t>
      </w:r>
    </w:p>
    <w:p w:rsidR="00DD7470" w:rsidRDefault="004D40B2" w:rsidP="00925CE1">
      <w:pPr>
        <w:ind w:firstLine="567"/>
        <w:jc w:val="both"/>
        <w:rPr>
          <w:rFonts w:ascii="Times New Roman" w:eastAsia="Times New Roman" w:hAnsi="Times New Roman"/>
          <w:sz w:val="28"/>
          <w:szCs w:val="28"/>
        </w:rPr>
      </w:pPr>
      <w:r w:rsidRPr="004D40B2">
        <w:rPr>
          <w:rFonts w:ascii="Times New Roman" w:eastAsia="Times New Roman" w:hAnsi="Times New Roman"/>
          <w:sz w:val="28"/>
          <w:szCs w:val="28"/>
        </w:rPr>
        <w:t>Если традиции стихосложения разные, переводчик идет либо по пути поиска близкого аналога (так Гнедич при переводе «Илиады» сконструировал силлаботонический гекзаметр по образцу древнегреческого метрического гекзаметра), либо заменяет систему подлинника на традиционную систему языка перевода, но стремится сохранить прочие особенности (так, многие переводчики пытались передать древнегерманский аллитерационный стих ямбами и хореями, но с сохранением начальной аллитерации и цезуры).</w:t>
      </w:r>
    </w:p>
    <w:p w:rsidR="006F54CA" w:rsidRDefault="006F54CA" w:rsidP="00D57B0C">
      <w:pPr>
        <w:ind w:firstLine="567"/>
        <w:jc w:val="both"/>
        <w:rPr>
          <w:rFonts w:ascii="Times New Roman" w:eastAsia="Times New Roman" w:hAnsi="Times New Roman"/>
          <w:b/>
          <w:sz w:val="28"/>
          <w:szCs w:val="28"/>
        </w:rPr>
      </w:pPr>
    </w:p>
    <w:p w:rsidR="00D57B0C" w:rsidRDefault="000F1E2F" w:rsidP="000F1E2F">
      <w:pPr>
        <w:ind w:firstLine="567"/>
        <w:jc w:val="both"/>
        <w:rPr>
          <w:rFonts w:ascii="Times New Roman" w:eastAsia="Times New Roman" w:hAnsi="Times New Roman"/>
          <w:b/>
          <w:sz w:val="28"/>
          <w:szCs w:val="28"/>
        </w:rPr>
      </w:pPr>
      <w:r>
        <w:rPr>
          <w:rFonts w:ascii="Times New Roman" w:eastAsia="Times New Roman" w:hAnsi="Times New Roman"/>
          <w:b/>
          <w:bCs/>
          <w:sz w:val="28"/>
          <w:szCs w:val="28"/>
        </w:rPr>
        <w:t xml:space="preserve">1.3 </w:t>
      </w:r>
      <w:r w:rsidR="00D57B0C" w:rsidRPr="00D57B0C">
        <w:rPr>
          <w:rFonts w:ascii="Times New Roman" w:eastAsia="Times New Roman" w:hAnsi="Times New Roman"/>
          <w:b/>
          <w:sz w:val="28"/>
          <w:szCs w:val="28"/>
        </w:rPr>
        <w:t xml:space="preserve">Стилистическая классификация словарного состава </w:t>
      </w:r>
    </w:p>
    <w:p w:rsidR="0055077B" w:rsidRDefault="0055077B" w:rsidP="000F1E2F">
      <w:pPr>
        <w:ind w:firstLine="567"/>
        <w:jc w:val="both"/>
        <w:rPr>
          <w:rFonts w:ascii="Times New Roman" w:eastAsia="Times New Roman" w:hAnsi="Times New Roman"/>
          <w:b/>
          <w:sz w:val="28"/>
          <w:szCs w:val="28"/>
        </w:rPr>
      </w:pPr>
    </w:p>
    <w:p w:rsidR="00206264" w:rsidRDefault="00206264" w:rsidP="003D0A32">
      <w:pPr>
        <w:ind w:firstLine="567"/>
        <w:jc w:val="both"/>
        <w:rPr>
          <w:rFonts w:ascii="Times New Roman" w:eastAsia="Times New Roman" w:hAnsi="Times New Roman"/>
          <w:i/>
          <w:sz w:val="28"/>
          <w:szCs w:val="28"/>
        </w:rPr>
      </w:pPr>
      <w:r w:rsidRPr="000F1E2F">
        <w:rPr>
          <w:rFonts w:ascii="Times New Roman" w:eastAsia="Times New Roman" w:hAnsi="Times New Roman"/>
          <w:i/>
          <w:sz w:val="28"/>
          <w:szCs w:val="28"/>
        </w:rPr>
        <w:t>1</w:t>
      </w:r>
      <w:r w:rsidR="000F1E2F" w:rsidRPr="000F1E2F">
        <w:rPr>
          <w:rFonts w:ascii="Times New Roman" w:eastAsia="Times New Roman" w:hAnsi="Times New Roman"/>
          <w:i/>
          <w:sz w:val="28"/>
          <w:szCs w:val="28"/>
        </w:rPr>
        <w:t>.3.1</w:t>
      </w:r>
      <w:r w:rsidRPr="000F1E2F">
        <w:rPr>
          <w:rFonts w:ascii="Times New Roman" w:eastAsia="Times New Roman" w:hAnsi="Times New Roman"/>
          <w:i/>
          <w:sz w:val="28"/>
          <w:szCs w:val="28"/>
        </w:rPr>
        <w:t xml:space="preserve"> </w:t>
      </w:r>
      <w:r w:rsidR="00D57B0C" w:rsidRPr="000F1E2F">
        <w:rPr>
          <w:rFonts w:ascii="Times New Roman" w:eastAsia="Times New Roman" w:hAnsi="Times New Roman"/>
          <w:i/>
          <w:sz w:val="28"/>
          <w:szCs w:val="28"/>
        </w:rPr>
        <w:t>Литературный, нейтральный, разговорный пласты словарного состава языка</w:t>
      </w:r>
      <w:r w:rsidR="003D0A32" w:rsidRPr="000F1E2F">
        <w:rPr>
          <w:rFonts w:ascii="Times New Roman" w:eastAsia="Times New Roman" w:hAnsi="Times New Roman"/>
          <w:i/>
          <w:sz w:val="28"/>
          <w:szCs w:val="28"/>
        </w:rPr>
        <w:t xml:space="preserve">  </w:t>
      </w:r>
    </w:p>
    <w:p w:rsidR="006E5E0C" w:rsidRPr="000F1E2F" w:rsidRDefault="006E5E0C" w:rsidP="003D0A32">
      <w:pPr>
        <w:ind w:firstLine="567"/>
        <w:jc w:val="both"/>
        <w:rPr>
          <w:rFonts w:ascii="Times New Roman" w:eastAsia="Times New Roman" w:hAnsi="Times New Roman"/>
          <w:i/>
          <w:sz w:val="28"/>
          <w:szCs w:val="28"/>
        </w:rPr>
      </w:pPr>
    </w:p>
    <w:p w:rsidR="00832A05" w:rsidRDefault="00206264" w:rsidP="003D0A32">
      <w:pPr>
        <w:ind w:firstLine="567"/>
        <w:jc w:val="both"/>
        <w:rPr>
          <w:rFonts w:ascii="Times New Roman" w:eastAsia="Times New Roman" w:hAnsi="Times New Roman"/>
          <w:sz w:val="28"/>
          <w:szCs w:val="28"/>
        </w:rPr>
      </w:pPr>
      <w:r w:rsidRPr="00206264">
        <w:rPr>
          <w:rFonts w:ascii="Times New Roman" w:eastAsia="Times New Roman" w:hAnsi="Times New Roman"/>
          <w:sz w:val="28"/>
          <w:szCs w:val="28"/>
        </w:rPr>
        <w:t>В социальном отношении язык — чрезвычайно сложное, но вместе с тем крайне интересное явление. Исследователи, изучающие социальную сторону языка, говорят в связи с этим о базовом различении литературной и нелитературных форм существования языка.</w:t>
      </w:r>
    </w:p>
    <w:p w:rsidR="00832A05" w:rsidRDefault="00206264" w:rsidP="006F54CA">
      <w:pPr>
        <w:ind w:firstLine="567"/>
        <w:jc w:val="both"/>
        <w:rPr>
          <w:rFonts w:ascii="Times New Roman" w:eastAsia="Times New Roman" w:hAnsi="Times New Roman"/>
          <w:sz w:val="28"/>
          <w:szCs w:val="28"/>
        </w:rPr>
      </w:pPr>
      <w:r w:rsidRPr="00832A05">
        <w:rPr>
          <w:rFonts w:ascii="Times New Roman" w:eastAsia="Times New Roman" w:hAnsi="Times New Roman"/>
          <w:b/>
          <w:i/>
          <w:sz w:val="28"/>
          <w:szCs w:val="28"/>
        </w:rPr>
        <w:t>Литературный</w:t>
      </w:r>
      <w:r w:rsidRPr="00206264">
        <w:rPr>
          <w:rFonts w:ascii="Times New Roman" w:eastAsia="Times New Roman" w:hAnsi="Times New Roman"/>
          <w:sz w:val="28"/>
          <w:szCs w:val="28"/>
        </w:rPr>
        <w:t xml:space="preserve"> язык общеобязателен и предпочтителен в большинстве ситуаций общения, и — помимо </w:t>
      </w:r>
      <w:r w:rsidR="00832A05">
        <w:rPr>
          <w:rFonts w:ascii="Times New Roman" w:eastAsia="Times New Roman" w:hAnsi="Times New Roman"/>
          <w:sz w:val="28"/>
          <w:szCs w:val="28"/>
        </w:rPr>
        <w:t>эт</w:t>
      </w:r>
      <w:r w:rsidRPr="00206264">
        <w:rPr>
          <w:rFonts w:ascii="Times New Roman" w:eastAsia="Times New Roman" w:hAnsi="Times New Roman"/>
          <w:sz w:val="28"/>
          <w:szCs w:val="28"/>
        </w:rPr>
        <w:t xml:space="preserve">ого, что является основой художественной литературы и массмедийного дискурса, — обслуживает сферу образования, законодательную и политическую сферы, область профессиональной коммуникации используется для регламентации общественных отношений. Литературному языку противопоставлены диалекты и разновидности языка, закрепленные за теми или иными социальными группами. В связи с многообразием нелитературных форм существования языка создается впечатление, что литературный язык представляет собой более или менее однородное явление. Однако это не так. В зависимости от целей и задач, </w:t>
      </w:r>
      <w:r w:rsidRPr="00206264">
        <w:rPr>
          <w:rFonts w:ascii="Times New Roman" w:eastAsia="Times New Roman" w:hAnsi="Times New Roman"/>
          <w:sz w:val="28"/>
          <w:szCs w:val="28"/>
        </w:rPr>
        <w:lastRenderedPageBreak/>
        <w:t>которые ставятся и решаются в процессе общения, происходит отбор языковых средств. В результате создаются разновидности литературного языка — функциональные стили (ФС)</w:t>
      </w:r>
      <w:r w:rsidR="00832A05">
        <w:rPr>
          <w:rFonts w:ascii="Times New Roman" w:eastAsia="Times New Roman" w:hAnsi="Times New Roman"/>
          <w:sz w:val="28"/>
          <w:szCs w:val="28"/>
        </w:rPr>
        <w:t>:</w:t>
      </w:r>
      <w:r w:rsidR="00832A05" w:rsidRPr="00832A05">
        <w:rPr>
          <w:rFonts w:ascii="Times New Roman" w:eastAsia="Times New Roman" w:hAnsi="Times New Roman"/>
          <w:sz w:val="28"/>
          <w:szCs w:val="28"/>
        </w:rPr>
        <w:t xml:space="preserve"> научный, официально-деловой, публицистический</w:t>
      </w:r>
      <w:r w:rsidR="00427D24">
        <w:rPr>
          <w:rFonts w:ascii="Times New Roman" w:eastAsia="Times New Roman" w:hAnsi="Times New Roman"/>
          <w:sz w:val="28"/>
          <w:szCs w:val="28"/>
        </w:rPr>
        <w:t>,</w:t>
      </w:r>
      <w:r w:rsidR="006F54CA">
        <w:rPr>
          <w:rFonts w:ascii="Times New Roman" w:eastAsia="Times New Roman" w:hAnsi="Times New Roman"/>
          <w:sz w:val="28"/>
          <w:szCs w:val="28"/>
        </w:rPr>
        <w:t xml:space="preserve"> язык художественной литературы</w:t>
      </w:r>
      <w:r w:rsidR="006F54CA">
        <w:rPr>
          <w:rStyle w:val="a7"/>
          <w:rFonts w:ascii="Times New Roman" w:eastAsia="Times New Roman" w:hAnsi="Times New Roman"/>
          <w:sz w:val="28"/>
          <w:szCs w:val="28"/>
        </w:rPr>
        <w:footnoteReference w:id="1"/>
      </w:r>
      <w:r w:rsidR="006F54CA">
        <w:rPr>
          <w:rFonts w:ascii="Times New Roman" w:eastAsia="Times New Roman" w:hAnsi="Times New Roman"/>
          <w:sz w:val="28"/>
          <w:szCs w:val="28"/>
        </w:rPr>
        <w:t xml:space="preserve"> </w:t>
      </w:r>
      <w:r w:rsidR="00427D24">
        <w:rPr>
          <w:rFonts w:ascii="Times New Roman" w:eastAsia="Times New Roman" w:hAnsi="Times New Roman"/>
          <w:sz w:val="28"/>
          <w:szCs w:val="28"/>
        </w:rPr>
        <w:t>и др.</w:t>
      </w:r>
      <w:r w:rsidR="00832A05">
        <w:rPr>
          <w:rFonts w:ascii="Times New Roman" w:eastAsia="Times New Roman" w:hAnsi="Times New Roman"/>
          <w:sz w:val="28"/>
          <w:szCs w:val="28"/>
        </w:rPr>
        <w:t xml:space="preserve"> Ввиду этого л</w:t>
      </w:r>
      <w:r w:rsidR="00832A05" w:rsidRPr="00832A05">
        <w:rPr>
          <w:rFonts w:ascii="Times New Roman" w:eastAsia="Times New Roman" w:hAnsi="Times New Roman"/>
          <w:sz w:val="28"/>
          <w:szCs w:val="28"/>
        </w:rPr>
        <w:t>итературный язык — п</w:t>
      </w:r>
      <w:r w:rsidR="00832A05">
        <w:rPr>
          <w:rFonts w:ascii="Times New Roman" w:eastAsia="Times New Roman" w:hAnsi="Times New Roman"/>
          <w:sz w:val="28"/>
          <w:szCs w:val="28"/>
        </w:rPr>
        <w:t>о</w:t>
      </w:r>
      <w:r w:rsidR="00832A05" w:rsidRPr="00832A05">
        <w:rPr>
          <w:rFonts w:ascii="Times New Roman" w:eastAsia="Times New Roman" w:hAnsi="Times New Roman"/>
          <w:sz w:val="28"/>
          <w:szCs w:val="28"/>
        </w:rPr>
        <w:t>лифункциональная система: она пригодна для использования в разнообразных сферах человеческой деятельности.</w:t>
      </w:r>
    </w:p>
    <w:p w:rsidR="00427D24" w:rsidRDefault="0019614C" w:rsidP="003D0A32">
      <w:pPr>
        <w:ind w:firstLine="567"/>
        <w:jc w:val="both"/>
        <w:rPr>
          <w:rFonts w:ascii="Times New Roman" w:eastAsia="Times New Roman" w:hAnsi="Times New Roman"/>
          <w:sz w:val="28"/>
          <w:szCs w:val="28"/>
        </w:rPr>
      </w:pPr>
      <w:r w:rsidRPr="0019614C">
        <w:rPr>
          <w:rFonts w:ascii="Times New Roman" w:eastAsia="Times New Roman" w:hAnsi="Times New Roman"/>
          <w:sz w:val="28"/>
          <w:szCs w:val="28"/>
        </w:rPr>
        <w:t xml:space="preserve">В отечественной лингвистической науке </w:t>
      </w:r>
      <w:r>
        <w:rPr>
          <w:rFonts w:ascii="Times New Roman" w:eastAsia="Times New Roman" w:hAnsi="Times New Roman"/>
          <w:sz w:val="28"/>
          <w:szCs w:val="28"/>
        </w:rPr>
        <w:t>в</w:t>
      </w:r>
      <w:r w:rsidRPr="0019614C">
        <w:rPr>
          <w:rFonts w:ascii="Times New Roman" w:eastAsia="Times New Roman" w:hAnsi="Times New Roman"/>
          <w:sz w:val="28"/>
          <w:szCs w:val="28"/>
        </w:rPr>
        <w:t>ыдел</w:t>
      </w:r>
      <w:r>
        <w:rPr>
          <w:rFonts w:ascii="Times New Roman" w:eastAsia="Times New Roman" w:hAnsi="Times New Roman"/>
          <w:sz w:val="28"/>
          <w:szCs w:val="28"/>
        </w:rPr>
        <w:t>енные</w:t>
      </w:r>
      <w:r w:rsidRPr="0019614C">
        <w:rPr>
          <w:rFonts w:ascii="Times New Roman" w:eastAsia="Times New Roman" w:hAnsi="Times New Roman"/>
          <w:sz w:val="28"/>
          <w:szCs w:val="28"/>
        </w:rPr>
        <w:t xml:space="preserve"> ФС принято объединять в группу книжных стилей, основной особенностью которых является реализация в официальной ситуации, в условиях групповой и массовой коммуникации. Им противопоставлена </w:t>
      </w:r>
      <w:r w:rsidRPr="00B96F2A">
        <w:rPr>
          <w:rFonts w:ascii="Times New Roman" w:eastAsia="Times New Roman" w:hAnsi="Times New Roman"/>
          <w:b/>
          <w:i/>
          <w:sz w:val="28"/>
          <w:szCs w:val="28"/>
        </w:rPr>
        <w:t xml:space="preserve">разговорная </w:t>
      </w:r>
      <w:r w:rsidRPr="0019614C">
        <w:rPr>
          <w:rFonts w:ascii="Times New Roman" w:eastAsia="Times New Roman" w:hAnsi="Times New Roman"/>
          <w:sz w:val="28"/>
          <w:szCs w:val="28"/>
        </w:rPr>
        <w:t>речь, используемая при неформальном общении вне служебной, официальной ситуации, в условиях межличностной коммуникации, что предполагает непосредственный контакт участников диалога, при котором происходит спонтанный обмен репликами; важную роль при этом играют так называемые невербальные средства общения.</w:t>
      </w:r>
    </w:p>
    <w:p w:rsidR="00832A05" w:rsidRDefault="0019614C" w:rsidP="003D0A32">
      <w:pPr>
        <w:ind w:firstLine="567"/>
        <w:jc w:val="both"/>
        <w:rPr>
          <w:rFonts w:ascii="Times New Roman" w:eastAsia="Times New Roman" w:hAnsi="Times New Roman"/>
          <w:sz w:val="28"/>
          <w:szCs w:val="28"/>
        </w:rPr>
      </w:pPr>
      <w:r w:rsidRPr="0019614C">
        <w:rPr>
          <w:rFonts w:ascii="Times New Roman" w:eastAsia="Times New Roman" w:hAnsi="Times New Roman"/>
          <w:sz w:val="28"/>
          <w:szCs w:val="28"/>
        </w:rPr>
        <w:t>Выбор между книжными стилями и разговорной речью определяется ситуацией общения: книжная речь обслуживает политическую, законодательную, научную сферы общения (конференции, совещания), а разговорная речь используется на полуофициальных торжествах, дружеских застольях, встречах, в доверительных беседах начальника с подчиненными, в бытовой и семейной обстановке.</w:t>
      </w:r>
    </w:p>
    <w:p w:rsidR="006F54CA" w:rsidRDefault="006F54CA" w:rsidP="00D57B0C">
      <w:pPr>
        <w:ind w:firstLine="567"/>
        <w:jc w:val="both"/>
        <w:rPr>
          <w:rFonts w:ascii="Times New Roman" w:eastAsia="Times New Roman" w:hAnsi="Times New Roman"/>
          <w:b/>
          <w:sz w:val="28"/>
          <w:szCs w:val="28"/>
        </w:rPr>
      </w:pPr>
    </w:p>
    <w:p w:rsidR="003D0A32" w:rsidRDefault="002144B6" w:rsidP="00D57B0C">
      <w:pPr>
        <w:ind w:firstLine="567"/>
        <w:jc w:val="both"/>
        <w:rPr>
          <w:rFonts w:ascii="Times New Roman" w:eastAsia="Times New Roman" w:hAnsi="Times New Roman"/>
          <w:i/>
          <w:sz w:val="28"/>
          <w:szCs w:val="28"/>
        </w:rPr>
      </w:pPr>
      <w:r w:rsidRPr="002144B6">
        <w:rPr>
          <w:rFonts w:ascii="Times New Roman" w:eastAsia="Times New Roman" w:hAnsi="Times New Roman"/>
          <w:i/>
          <w:sz w:val="28"/>
          <w:szCs w:val="28"/>
        </w:rPr>
        <w:t>1.3.2</w:t>
      </w:r>
      <w:r w:rsidR="00923633" w:rsidRPr="002144B6">
        <w:rPr>
          <w:rFonts w:ascii="Times New Roman" w:eastAsia="Times New Roman" w:hAnsi="Times New Roman"/>
          <w:i/>
          <w:sz w:val="28"/>
          <w:szCs w:val="28"/>
        </w:rPr>
        <w:t xml:space="preserve"> </w:t>
      </w:r>
      <w:r w:rsidR="003D0A32" w:rsidRPr="002144B6">
        <w:rPr>
          <w:rFonts w:ascii="Times New Roman" w:eastAsia="Times New Roman" w:hAnsi="Times New Roman"/>
          <w:i/>
          <w:sz w:val="28"/>
          <w:szCs w:val="28"/>
        </w:rPr>
        <w:t>Историзмы, арх</w:t>
      </w:r>
      <w:r w:rsidR="00EE0F2C" w:rsidRPr="002144B6">
        <w:rPr>
          <w:rFonts w:ascii="Times New Roman" w:eastAsia="Times New Roman" w:hAnsi="Times New Roman"/>
          <w:i/>
          <w:sz w:val="28"/>
          <w:szCs w:val="28"/>
        </w:rPr>
        <w:t>а</w:t>
      </w:r>
      <w:r w:rsidR="003D0A32" w:rsidRPr="002144B6">
        <w:rPr>
          <w:rFonts w:ascii="Times New Roman" w:eastAsia="Times New Roman" w:hAnsi="Times New Roman"/>
          <w:i/>
          <w:sz w:val="28"/>
          <w:szCs w:val="28"/>
        </w:rPr>
        <w:t>измы, поэтизмы; фразеологизмы; термины, профессионализмы, кальки</w:t>
      </w:r>
    </w:p>
    <w:p w:rsidR="006E5E0C" w:rsidRPr="002144B6" w:rsidRDefault="006E5E0C" w:rsidP="00D57B0C">
      <w:pPr>
        <w:ind w:firstLine="567"/>
        <w:jc w:val="both"/>
        <w:rPr>
          <w:rFonts w:ascii="Times New Roman" w:eastAsia="Times New Roman" w:hAnsi="Times New Roman"/>
          <w:i/>
          <w:sz w:val="28"/>
          <w:szCs w:val="28"/>
        </w:rPr>
      </w:pPr>
    </w:p>
    <w:p w:rsidR="00642738" w:rsidRDefault="00F46954" w:rsidP="00D57B0C">
      <w:pPr>
        <w:ind w:firstLine="567"/>
        <w:jc w:val="both"/>
        <w:rPr>
          <w:rFonts w:ascii="Times New Roman" w:eastAsia="Times New Roman" w:hAnsi="Times New Roman"/>
          <w:sz w:val="28"/>
          <w:szCs w:val="28"/>
        </w:rPr>
      </w:pPr>
      <w:r w:rsidRPr="00F46954">
        <w:rPr>
          <w:rFonts w:ascii="Times New Roman" w:eastAsia="Times New Roman" w:hAnsi="Times New Roman"/>
          <w:b/>
          <w:bCs/>
          <w:i/>
          <w:sz w:val="28"/>
          <w:szCs w:val="28"/>
        </w:rPr>
        <w:t>Архаизмы</w:t>
      </w:r>
      <w:r>
        <w:rPr>
          <w:rFonts w:ascii="Times New Roman" w:eastAsia="Times New Roman" w:hAnsi="Times New Roman"/>
          <w:b/>
          <w:bCs/>
          <w:sz w:val="28"/>
          <w:szCs w:val="28"/>
        </w:rPr>
        <w:t xml:space="preserve">, </w:t>
      </w:r>
      <w:r>
        <w:rPr>
          <w:rFonts w:ascii="Times New Roman" w:eastAsia="Times New Roman" w:hAnsi="Times New Roman"/>
          <w:bCs/>
          <w:sz w:val="28"/>
          <w:szCs w:val="28"/>
        </w:rPr>
        <w:t xml:space="preserve">под которыми подразумеваются </w:t>
      </w:r>
      <w:r w:rsidRPr="00F46954">
        <w:rPr>
          <w:rFonts w:ascii="Times New Roman" w:eastAsia="Times New Roman" w:hAnsi="Times New Roman"/>
          <w:sz w:val="28"/>
          <w:szCs w:val="28"/>
        </w:rPr>
        <w:t>устаревшие названия существующих понятий</w:t>
      </w:r>
      <w:r>
        <w:rPr>
          <w:rFonts w:ascii="Times New Roman" w:eastAsia="Times New Roman" w:hAnsi="Times New Roman"/>
          <w:sz w:val="28"/>
          <w:szCs w:val="28"/>
        </w:rPr>
        <w:t xml:space="preserve"> </w:t>
      </w:r>
      <w:r w:rsidRPr="00F46954">
        <w:rPr>
          <w:rFonts w:ascii="Times New Roman" w:eastAsia="Times New Roman" w:hAnsi="Times New Roman"/>
          <w:sz w:val="28"/>
          <w:szCs w:val="28"/>
        </w:rPr>
        <w:t xml:space="preserve">(например, </w:t>
      </w:r>
      <w:r w:rsidRPr="00F46954">
        <w:rPr>
          <w:rFonts w:ascii="Times New Roman" w:eastAsia="Times New Roman" w:hAnsi="Times New Roman"/>
          <w:i/>
          <w:sz w:val="28"/>
          <w:szCs w:val="28"/>
        </w:rPr>
        <w:t>почивать</w:t>
      </w:r>
      <w:r w:rsidRPr="00F46954">
        <w:rPr>
          <w:rFonts w:ascii="Times New Roman" w:eastAsia="Times New Roman" w:hAnsi="Times New Roman"/>
          <w:sz w:val="28"/>
          <w:szCs w:val="28"/>
        </w:rPr>
        <w:t>)</w:t>
      </w:r>
      <w:r>
        <w:rPr>
          <w:rFonts w:ascii="Times New Roman" w:eastAsia="Times New Roman" w:hAnsi="Times New Roman"/>
          <w:sz w:val="28"/>
          <w:szCs w:val="28"/>
        </w:rPr>
        <w:t xml:space="preserve">, часто отождествляются с </w:t>
      </w:r>
      <w:r w:rsidRPr="00F46954">
        <w:rPr>
          <w:rFonts w:ascii="Times New Roman" w:eastAsia="Times New Roman" w:hAnsi="Times New Roman"/>
          <w:b/>
          <w:bCs/>
          <w:i/>
          <w:sz w:val="28"/>
          <w:szCs w:val="28"/>
        </w:rPr>
        <w:t>историзмами</w:t>
      </w:r>
      <w:r w:rsidRPr="00F46954">
        <w:rPr>
          <w:rFonts w:ascii="Times New Roman" w:eastAsia="Times New Roman" w:hAnsi="Times New Roman"/>
          <w:sz w:val="28"/>
          <w:szCs w:val="28"/>
        </w:rPr>
        <w:t> — понятия</w:t>
      </w:r>
      <w:r>
        <w:rPr>
          <w:rFonts w:ascii="Times New Roman" w:eastAsia="Times New Roman" w:hAnsi="Times New Roman"/>
          <w:sz w:val="28"/>
          <w:szCs w:val="28"/>
        </w:rPr>
        <w:t>ми</w:t>
      </w:r>
      <w:r w:rsidRPr="00F46954">
        <w:rPr>
          <w:rFonts w:ascii="Times New Roman" w:eastAsia="Times New Roman" w:hAnsi="Times New Roman"/>
          <w:sz w:val="28"/>
          <w:szCs w:val="28"/>
        </w:rPr>
        <w:t xml:space="preserve">, которые исчезли из современного мира (например, </w:t>
      </w:r>
      <w:r w:rsidRPr="00F46954">
        <w:rPr>
          <w:rFonts w:ascii="Times New Roman" w:eastAsia="Times New Roman" w:hAnsi="Times New Roman"/>
          <w:i/>
          <w:sz w:val="28"/>
          <w:szCs w:val="28"/>
        </w:rPr>
        <w:t xml:space="preserve">оброк </w:t>
      </w:r>
      <w:r w:rsidRPr="00F46954">
        <w:rPr>
          <w:rFonts w:ascii="Times New Roman" w:eastAsia="Times New Roman" w:hAnsi="Times New Roman"/>
          <w:sz w:val="28"/>
          <w:szCs w:val="28"/>
        </w:rPr>
        <w:t>— принудительный натуральный или денежный сбор с крестьян во времена крепостного права)</w:t>
      </w:r>
      <w:r>
        <w:rPr>
          <w:rFonts w:ascii="Times New Roman" w:eastAsia="Times New Roman" w:hAnsi="Times New Roman"/>
          <w:sz w:val="28"/>
          <w:szCs w:val="28"/>
        </w:rPr>
        <w:t>. Примерами архаизмов в</w:t>
      </w:r>
      <w:r w:rsidR="00361EEE" w:rsidRPr="00361EEE">
        <w:rPr>
          <w:rFonts w:ascii="Times New Roman" w:eastAsia="Times New Roman" w:hAnsi="Times New Roman"/>
          <w:sz w:val="28"/>
          <w:szCs w:val="28"/>
        </w:rPr>
        <w:t xml:space="preserve"> английском языке </w:t>
      </w:r>
      <w:r>
        <w:rPr>
          <w:rFonts w:ascii="Times New Roman" w:eastAsia="Times New Roman" w:hAnsi="Times New Roman"/>
          <w:sz w:val="28"/>
          <w:szCs w:val="28"/>
        </w:rPr>
        <w:t xml:space="preserve">служат </w:t>
      </w:r>
      <w:r w:rsidR="00361EEE" w:rsidRPr="00361EEE">
        <w:rPr>
          <w:rFonts w:ascii="Times New Roman" w:eastAsia="Times New Roman" w:hAnsi="Times New Roman"/>
          <w:sz w:val="28"/>
          <w:szCs w:val="28"/>
        </w:rPr>
        <w:t xml:space="preserve">такие слова, как </w:t>
      </w:r>
      <w:r w:rsidR="00361EEE" w:rsidRPr="00F46954">
        <w:rPr>
          <w:rFonts w:ascii="Times New Roman" w:eastAsia="Times New Roman" w:hAnsi="Times New Roman"/>
          <w:i/>
          <w:sz w:val="28"/>
          <w:szCs w:val="28"/>
        </w:rPr>
        <w:t>wight, sprite, damsel, main, nymphs</w:t>
      </w:r>
      <w:r>
        <w:rPr>
          <w:rFonts w:ascii="Times New Roman" w:eastAsia="Times New Roman" w:hAnsi="Times New Roman"/>
          <w:sz w:val="28"/>
          <w:szCs w:val="28"/>
        </w:rPr>
        <w:t>,</w:t>
      </w:r>
      <w:r w:rsidR="00361EEE" w:rsidRPr="00361EEE">
        <w:rPr>
          <w:rFonts w:ascii="Times New Roman" w:eastAsia="Times New Roman" w:hAnsi="Times New Roman"/>
          <w:sz w:val="28"/>
          <w:szCs w:val="28"/>
        </w:rPr>
        <w:t xml:space="preserve"> ста</w:t>
      </w:r>
      <w:r>
        <w:rPr>
          <w:rFonts w:ascii="Times New Roman" w:eastAsia="Times New Roman" w:hAnsi="Times New Roman"/>
          <w:sz w:val="28"/>
          <w:szCs w:val="28"/>
        </w:rPr>
        <w:t>вшие</w:t>
      </w:r>
      <w:r w:rsidR="00361EEE" w:rsidRPr="00361EEE">
        <w:rPr>
          <w:rFonts w:ascii="Times New Roman" w:eastAsia="Times New Roman" w:hAnsi="Times New Roman"/>
          <w:sz w:val="28"/>
          <w:szCs w:val="28"/>
        </w:rPr>
        <w:t xml:space="preserve"> редкими в употреблении. Или еще: </w:t>
      </w:r>
      <w:r w:rsidR="00361EEE" w:rsidRPr="00F46954">
        <w:rPr>
          <w:rFonts w:ascii="Times New Roman" w:eastAsia="Times New Roman" w:hAnsi="Times New Roman"/>
          <w:i/>
          <w:sz w:val="28"/>
          <w:szCs w:val="28"/>
        </w:rPr>
        <w:t>behold</w:t>
      </w:r>
      <w:r w:rsidR="00361EEE" w:rsidRPr="00361EEE">
        <w:rPr>
          <w:rFonts w:ascii="Times New Roman" w:eastAsia="Times New Roman" w:hAnsi="Times New Roman"/>
          <w:sz w:val="28"/>
          <w:szCs w:val="28"/>
        </w:rPr>
        <w:t xml:space="preserve"> (see), </w:t>
      </w:r>
      <w:r w:rsidR="00361EEE" w:rsidRPr="00F46954">
        <w:rPr>
          <w:rFonts w:ascii="Times New Roman" w:eastAsia="Times New Roman" w:hAnsi="Times New Roman"/>
          <w:i/>
          <w:sz w:val="28"/>
          <w:szCs w:val="28"/>
        </w:rPr>
        <w:t>betimes</w:t>
      </w:r>
      <w:r w:rsidR="00361EEE" w:rsidRPr="00361EEE">
        <w:rPr>
          <w:rFonts w:ascii="Times New Roman" w:eastAsia="Times New Roman" w:hAnsi="Times New Roman"/>
          <w:sz w:val="28"/>
          <w:szCs w:val="28"/>
        </w:rPr>
        <w:t xml:space="preserve"> (sometimes), </w:t>
      </w:r>
      <w:r w:rsidR="00361EEE" w:rsidRPr="00F46954">
        <w:rPr>
          <w:rFonts w:ascii="Times New Roman" w:eastAsia="Times New Roman" w:hAnsi="Times New Roman"/>
          <w:i/>
          <w:sz w:val="28"/>
          <w:szCs w:val="28"/>
        </w:rPr>
        <w:t xml:space="preserve">ère </w:t>
      </w:r>
      <w:r w:rsidR="00361EEE" w:rsidRPr="00361EEE">
        <w:rPr>
          <w:rFonts w:ascii="Times New Roman" w:eastAsia="Times New Roman" w:hAnsi="Times New Roman"/>
          <w:sz w:val="28"/>
          <w:szCs w:val="28"/>
        </w:rPr>
        <w:t xml:space="preserve">(before), </w:t>
      </w:r>
      <w:r w:rsidR="00361EEE" w:rsidRPr="00F46954">
        <w:rPr>
          <w:rFonts w:ascii="Times New Roman" w:eastAsia="Times New Roman" w:hAnsi="Times New Roman"/>
          <w:i/>
          <w:sz w:val="28"/>
          <w:szCs w:val="28"/>
        </w:rPr>
        <w:t>fain</w:t>
      </w:r>
      <w:r w:rsidR="00361EEE" w:rsidRPr="00361EEE">
        <w:rPr>
          <w:rFonts w:ascii="Times New Roman" w:eastAsia="Times New Roman" w:hAnsi="Times New Roman"/>
          <w:sz w:val="28"/>
          <w:szCs w:val="28"/>
        </w:rPr>
        <w:t xml:space="preserve"> (volontiers), </w:t>
      </w:r>
      <w:r w:rsidR="00361EEE" w:rsidRPr="00F46954">
        <w:rPr>
          <w:rFonts w:ascii="Times New Roman" w:eastAsia="Times New Roman" w:hAnsi="Times New Roman"/>
          <w:i/>
          <w:sz w:val="28"/>
          <w:szCs w:val="28"/>
        </w:rPr>
        <w:t>oft</w:t>
      </w:r>
      <w:r w:rsidR="00361EEE" w:rsidRPr="00361EEE">
        <w:rPr>
          <w:rFonts w:ascii="Times New Roman" w:eastAsia="Times New Roman" w:hAnsi="Times New Roman"/>
          <w:sz w:val="28"/>
          <w:szCs w:val="28"/>
        </w:rPr>
        <w:t xml:space="preserve"> (often), </w:t>
      </w:r>
      <w:r w:rsidR="00361EEE" w:rsidRPr="00F46954">
        <w:rPr>
          <w:rFonts w:ascii="Times New Roman" w:eastAsia="Times New Roman" w:hAnsi="Times New Roman"/>
          <w:i/>
          <w:sz w:val="28"/>
          <w:szCs w:val="28"/>
        </w:rPr>
        <w:t>smite</w:t>
      </w:r>
      <w:r w:rsidR="00361EEE" w:rsidRPr="00361EEE">
        <w:rPr>
          <w:rFonts w:ascii="Times New Roman" w:eastAsia="Times New Roman" w:hAnsi="Times New Roman"/>
          <w:sz w:val="28"/>
          <w:szCs w:val="28"/>
        </w:rPr>
        <w:t xml:space="preserve"> (strike), а также такие устаревшие грамматические формы, как </w:t>
      </w:r>
      <w:r w:rsidR="00361EEE" w:rsidRPr="00F46954">
        <w:rPr>
          <w:rFonts w:ascii="Times New Roman" w:eastAsia="Times New Roman" w:hAnsi="Times New Roman"/>
          <w:i/>
          <w:sz w:val="28"/>
          <w:szCs w:val="28"/>
        </w:rPr>
        <w:t>ye</w:t>
      </w:r>
      <w:r w:rsidR="00361EEE" w:rsidRPr="00361EEE">
        <w:rPr>
          <w:rFonts w:ascii="Times New Roman" w:eastAsia="Times New Roman" w:hAnsi="Times New Roman"/>
          <w:sz w:val="28"/>
          <w:szCs w:val="28"/>
        </w:rPr>
        <w:t xml:space="preserve"> вместо you, </w:t>
      </w:r>
      <w:r w:rsidR="00361EEE" w:rsidRPr="00F46954">
        <w:rPr>
          <w:rFonts w:ascii="Times New Roman" w:eastAsia="Times New Roman" w:hAnsi="Times New Roman"/>
          <w:i/>
          <w:sz w:val="28"/>
          <w:szCs w:val="28"/>
        </w:rPr>
        <w:t>hither или thither</w:t>
      </w:r>
      <w:r w:rsidR="00361EEE" w:rsidRPr="00361EEE">
        <w:rPr>
          <w:rFonts w:ascii="Times New Roman" w:eastAsia="Times New Roman" w:hAnsi="Times New Roman"/>
          <w:sz w:val="28"/>
          <w:szCs w:val="28"/>
        </w:rPr>
        <w:t xml:space="preserve"> вместо hère или there или вышедшие из употребления совсем </w:t>
      </w:r>
      <w:r w:rsidR="00361EEE" w:rsidRPr="00642738">
        <w:rPr>
          <w:rFonts w:ascii="Times New Roman" w:eastAsia="Times New Roman" w:hAnsi="Times New Roman"/>
          <w:i/>
          <w:sz w:val="28"/>
          <w:szCs w:val="28"/>
        </w:rPr>
        <w:t>durst</w:t>
      </w:r>
      <w:r w:rsidR="00361EEE" w:rsidRPr="00361EEE">
        <w:rPr>
          <w:rFonts w:ascii="Times New Roman" w:eastAsia="Times New Roman" w:hAnsi="Times New Roman"/>
          <w:sz w:val="28"/>
          <w:szCs w:val="28"/>
        </w:rPr>
        <w:t xml:space="preserve">, </w:t>
      </w:r>
      <w:r w:rsidR="00361EEE" w:rsidRPr="00642738">
        <w:rPr>
          <w:rFonts w:ascii="Times New Roman" w:eastAsia="Times New Roman" w:hAnsi="Times New Roman"/>
          <w:i/>
          <w:sz w:val="28"/>
          <w:szCs w:val="28"/>
        </w:rPr>
        <w:t>spake</w:t>
      </w:r>
      <w:r w:rsidR="00361EEE" w:rsidRPr="00361EEE">
        <w:rPr>
          <w:rFonts w:ascii="Times New Roman" w:eastAsia="Times New Roman" w:hAnsi="Times New Roman"/>
          <w:sz w:val="28"/>
          <w:szCs w:val="28"/>
        </w:rPr>
        <w:t xml:space="preserve">. </w:t>
      </w:r>
      <w:r w:rsidR="00642738">
        <w:rPr>
          <w:rFonts w:ascii="Times New Roman" w:eastAsia="Times New Roman" w:hAnsi="Times New Roman"/>
          <w:sz w:val="28"/>
          <w:szCs w:val="28"/>
        </w:rPr>
        <w:t xml:space="preserve">В качестве примеров </w:t>
      </w:r>
      <w:r w:rsidR="00361EEE" w:rsidRPr="00361EEE">
        <w:rPr>
          <w:rFonts w:ascii="Times New Roman" w:eastAsia="Times New Roman" w:hAnsi="Times New Roman"/>
          <w:sz w:val="28"/>
          <w:szCs w:val="28"/>
        </w:rPr>
        <w:t>историзм</w:t>
      </w:r>
      <w:r w:rsidR="00642738">
        <w:rPr>
          <w:rFonts w:ascii="Times New Roman" w:eastAsia="Times New Roman" w:hAnsi="Times New Roman"/>
          <w:sz w:val="28"/>
          <w:szCs w:val="28"/>
        </w:rPr>
        <w:t>ов</w:t>
      </w:r>
      <w:r w:rsidR="00361EEE" w:rsidRPr="00361EEE">
        <w:rPr>
          <w:rFonts w:ascii="Times New Roman" w:eastAsia="Times New Roman" w:hAnsi="Times New Roman"/>
          <w:sz w:val="28"/>
          <w:szCs w:val="28"/>
        </w:rPr>
        <w:t xml:space="preserve"> </w:t>
      </w:r>
      <w:r w:rsidR="00642738">
        <w:rPr>
          <w:rFonts w:ascii="Times New Roman" w:eastAsia="Times New Roman" w:hAnsi="Times New Roman"/>
          <w:sz w:val="28"/>
          <w:szCs w:val="28"/>
        </w:rPr>
        <w:t>можно назвать</w:t>
      </w:r>
      <w:r w:rsidR="00361EEE" w:rsidRPr="00361EEE">
        <w:rPr>
          <w:rFonts w:ascii="Times New Roman" w:eastAsia="Times New Roman" w:hAnsi="Times New Roman"/>
          <w:sz w:val="28"/>
          <w:szCs w:val="28"/>
        </w:rPr>
        <w:t xml:space="preserve"> </w:t>
      </w:r>
      <w:r w:rsidR="00361EEE" w:rsidRPr="00642738">
        <w:rPr>
          <w:rFonts w:ascii="Times New Roman" w:eastAsia="Times New Roman" w:hAnsi="Times New Roman"/>
          <w:i/>
          <w:sz w:val="28"/>
          <w:szCs w:val="28"/>
        </w:rPr>
        <w:t>yeoman, vassal, falconet</w:t>
      </w:r>
      <w:r w:rsidR="00642738">
        <w:rPr>
          <w:rFonts w:ascii="Times New Roman" w:eastAsia="Times New Roman" w:hAnsi="Times New Roman"/>
          <w:sz w:val="28"/>
          <w:szCs w:val="28"/>
        </w:rPr>
        <w:t>.</w:t>
      </w:r>
      <w:r w:rsidR="00642738" w:rsidRPr="00642738">
        <w:rPr>
          <w:rFonts w:ascii="Times New Roman" w:eastAsia="Times New Roman" w:hAnsi="Times New Roman"/>
          <w:sz w:val="28"/>
          <w:szCs w:val="28"/>
        </w:rPr>
        <w:t xml:space="preserve"> Архаизмы несут всегда отпечаток истории народа, его языка и являются действенным средством стилизации высказывания или всего художественного произведения, к которому прибегают писатели и поэты</w:t>
      </w:r>
      <w:r w:rsidR="00642738">
        <w:rPr>
          <w:rFonts w:ascii="Times New Roman" w:eastAsia="Times New Roman" w:hAnsi="Times New Roman"/>
          <w:sz w:val="28"/>
          <w:szCs w:val="28"/>
        </w:rPr>
        <w:t>.</w:t>
      </w:r>
    </w:p>
    <w:p w:rsidR="00923633" w:rsidRDefault="00642738" w:rsidP="00D57B0C">
      <w:pPr>
        <w:ind w:firstLine="567"/>
        <w:jc w:val="both"/>
        <w:rPr>
          <w:rFonts w:ascii="Times New Roman" w:eastAsia="Times New Roman" w:hAnsi="Times New Roman"/>
          <w:sz w:val="28"/>
          <w:szCs w:val="28"/>
        </w:rPr>
      </w:pPr>
      <w:r>
        <w:rPr>
          <w:rFonts w:ascii="Times New Roman" w:eastAsia="Times New Roman" w:hAnsi="Times New Roman"/>
          <w:sz w:val="28"/>
          <w:szCs w:val="28"/>
        </w:rPr>
        <w:t>К</w:t>
      </w:r>
      <w:r w:rsidR="00361EEE" w:rsidRPr="00361EEE">
        <w:rPr>
          <w:rFonts w:ascii="Times New Roman" w:eastAsia="Times New Roman" w:hAnsi="Times New Roman"/>
          <w:sz w:val="28"/>
          <w:szCs w:val="28"/>
        </w:rPr>
        <w:t xml:space="preserve"> </w:t>
      </w:r>
      <w:r w:rsidR="00361EEE" w:rsidRPr="00642738">
        <w:rPr>
          <w:rFonts w:ascii="Times New Roman" w:eastAsia="Times New Roman" w:hAnsi="Times New Roman"/>
          <w:b/>
          <w:i/>
          <w:sz w:val="28"/>
          <w:szCs w:val="28"/>
        </w:rPr>
        <w:t>поэтизм</w:t>
      </w:r>
      <w:r w:rsidRPr="00642738">
        <w:rPr>
          <w:rFonts w:ascii="Times New Roman" w:eastAsia="Times New Roman" w:hAnsi="Times New Roman"/>
          <w:b/>
          <w:i/>
          <w:sz w:val="28"/>
          <w:szCs w:val="28"/>
        </w:rPr>
        <w:t>ам</w:t>
      </w:r>
      <w:r>
        <w:rPr>
          <w:rFonts w:ascii="Times New Roman" w:eastAsia="Times New Roman" w:hAnsi="Times New Roman"/>
          <w:sz w:val="28"/>
          <w:szCs w:val="28"/>
        </w:rPr>
        <w:t xml:space="preserve"> относят </w:t>
      </w:r>
      <w:r w:rsidR="00361EEE" w:rsidRPr="00361EEE">
        <w:rPr>
          <w:rFonts w:ascii="Times New Roman" w:eastAsia="Times New Roman" w:hAnsi="Times New Roman"/>
          <w:sz w:val="28"/>
          <w:szCs w:val="28"/>
        </w:rPr>
        <w:t>поэтическую лексику прошлых лет</w:t>
      </w:r>
      <w:r>
        <w:rPr>
          <w:rFonts w:ascii="Times New Roman" w:eastAsia="Times New Roman" w:hAnsi="Times New Roman"/>
          <w:sz w:val="28"/>
          <w:szCs w:val="28"/>
        </w:rPr>
        <w:t>:</w:t>
      </w:r>
      <w:r w:rsidR="00361EEE" w:rsidRPr="00361EEE">
        <w:rPr>
          <w:rFonts w:ascii="Times New Roman" w:eastAsia="Times New Roman" w:hAnsi="Times New Roman"/>
          <w:sz w:val="28"/>
          <w:szCs w:val="28"/>
        </w:rPr>
        <w:t xml:space="preserve"> </w:t>
      </w:r>
      <w:r w:rsidR="00361EEE" w:rsidRPr="00642738">
        <w:rPr>
          <w:rFonts w:ascii="Times New Roman" w:eastAsia="Times New Roman" w:hAnsi="Times New Roman"/>
          <w:i/>
          <w:sz w:val="28"/>
          <w:szCs w:val="28"/>
        </w:rPr>
        <w:t>steed</w:t>
      </w:r>
      <w:r w:rsidR="00361EEE" w:rsidRPr="00361EEE">
        <w:rPr>
          <w:rFonts w:ascii="Times New Roman" w:eastAsia="Times New Roman" w:hAnsi="Times New Roman"/>
          <w:sz w:val="28"/>
          <w:szCs w:val="28"/>
        </w:rPr>
        <w:t xml:space="preserve"> вместо horse; </w:t>
      </w:r>
      <w:r w:rsidR="00361EEE" w:rsidRPr="00642738">
        <w:rPr>
          <w:rFonts w:ascii="Times New Roman" w:eastAsia="Times New Roman" w:hAnsi="Times New Roman"/>
          <w:i/>
          <w:sz w:val="28"/>
          <w:szCs w:val="28"/>
        </w:rPr>
        <w:t>quoth</w:t>
      </w:r>
      <w:r w:rsidR="00361EEE" w:rsidRPr="00361EEE">
        <w:rPr>
          <w:rFonts w:ascii="Times New Roman" w:eastAsia="Times New Roman" w:hAnsi="Times New Roman"/>
          <w:sz w:val="28"/>
          <w:szCs w:val="28"/>
        </w:rPr>
        <w:t xml:space="preserve"> вместо said; </w:t>
      </w:r>
      <w:r w:rsidR="00361EEE" w:rsidRPr="00642738">
        <w:rPr>
          <w:rFonts w:ascii="Times New Roman" w:eastAsia="Times New Roman" w:hAnsi="Times New Roman"/>
          <w:i/>
          <w:sz w:val="28"/>
          <w:szCs w:val="28"/>
        </w:rPr>
        <w:t>woe</w:t>
      </w:r>
      <w:r w:rsidR="00361EEE" w:rsidRPr="00361EEE">
        <w:rPr>
          <w:rFonts w:ascii="Times New Roman" w:eastAsia="Times New Roman" w:hAnsi="Times New Roman"/>
          <w:sz w:val="28"/>
          <w:szCs w:val="28"/>
        </w:rPr>
        <w:t xml:space="preserve"> вместо sorrow или собственно архаизмы типа </w:t>
      </w:r>
      <w:r w:rsidR="00361EEE" w:rsidRPr="00642738">
        <w:rPr>
          <w:rFonts w:ascii="Times New Roman" w:eastAsia="Times New Roman" w:hAnsi="Times New Roman"/>
          <w:i/>
          <w:sz w:val="28"/>
          <w:szCs w:val="28"/>
        </w:rPr>
        <w:t xml:space="preserve">whereof </w:t>
      </w:r>
      <w:r w:rsidR="00361EEE" w:rsidRPr="00361EEE">
        <w:rPr>
          <w:rFonts w:ascii="Times New Roman" w:eastAsia="Times New Roman" w:hAnsi="Times New Roman"/>
          <w:sz w:val="28"/>
          <w:szCs w:val="28"/>
        </w:rPr>
        <w:t xml:space="preserve">= of which; </w:t>
      </w:r>
      <w:r w:rsidR="00361EEE" w:rsidRPr="00642738">
        <w:rPr>
          <w:rFonts w:ascii="Times New Roman" w:eastAsia="Times New Roman" w:hAnsi="Times New Roman"/>
          <w:i/>
          <w:sz w:val="28"/>
          <w:szCs w:val="28"/>
        </w:rPr>
        <w:t xml:space="preserve">to deem </w:t>
      </w:r>
      <w:r w:rsidR="00361EEE" w:rsidRPr="00361EEE">
        <w:rPr>
          <w:rFonts w:ascii="Times New Roman" w:eastAsia="Times New Roman" w:hAnsi="Times New Roman"/>
          <w:sz w:val="28"/>
          <w:szCs w:val="28"/>
        </w:rPr>
        <w:t xml:space="preserve">= to think; </w:t>
      </w:r>
      <w:r w:rsidR="00361EEE" w:rsidRPr="00642738">
        <w:rPr>
          <w:rFonts w:ascii="Times New Roman" w:eastAsia="Times New Roman" w:hAnsi="Times New Roman"/>
          <w:i/>
          <w:sz w:val="28"/>
          <w:szCs w:val="28"/>
        </w:rPr>
        <w:t xml:space="preserve">repast </w:t>
      </w:r>
      <w:r w:rsidR="00361EEE" w:rsidRPr="00361EEE">
        <w:rPr>
          <w:rFonts w:ascii="Times New Roman" w:eastAsia="Times New Roman" w:hAnsi="Times New Roman"/>
          <w:sz w:val="28"/>
          <w:szCs w:val="28"/>
        </w:rPr>
        <w:t xml:space="preserve">= meal; </w:t>
      </w:r>
      <w:r w:rsidR="00361EEE" w:rsidRPr="00642738">
        <w:rPr>
          <w:rFonts w:ascii="Times New Roman" w:eastAsia="Times New Roman" w:hAnsi="Times New Roman"/>
          <w:i/>
          <w:sz w:val="28"/>
          <w:szCs w:val="28"/>
        </w:rPr>
        <w:t xml:space="preserve">nay </w:t>
      </w:r>
      <w:r w:rsidR="00361EEE" w:rsidRPr="00361EEE">
        <w:rPr>
          <w:rFonts w:ascii="Times New Roman" w:eastAsia="Times New Roman" w:hAnsi="Times New Roman"/>
          <w:sz w:val="28"/>
          <w:szCs w:val="28"/>
        </w:rPr>
        <w:t xml:space="preserve">= no, такие формы, как </w:t>
      </w:r>
      <w:r w:rsidR="00361EEE" w:rsidRPr="00642738">
        <w:rPr>
          <w:rFonts w:ascii="Times New Roman" w:eastAsia="Times New Roman" w:hAnsi="Times New Roman"/>
          <w:i/>
          <w:sz w:val="28"/>
          <w:szCs w:val="28"/>
        </w:rPr>
        <w:lastRenderedPageBreak/>
        <w:t>maketh</w:t>
      </w:r>
      <w:r w:rsidR="00361EEE" w:rsidRPr="00361EEE">
        <w:rPr>
          <w:rFonts w:ascii="Times New Roman" w:eastAsia="Times New Roman" w:hAnsi="Times New Roman"/>
          <w:sz w:val="28"/>
          <w:szCs w:val="28"/>
        </w:rPr>
        <w:t xml:space="preserve"> = makes; </w:t>
      </w:r>
      <w:r w:rsidR="00361EEE" w:rsidRPr="00642738">
        <w:rPr>
          <w:rFonts w:ascii="Times New Roman" w:eastAsia="Times New Roman" w:hAnsi="Times New Roman"/>
          <w:i/>
          <w:sz w:val="28"/>
          <w:szCs w:val="28"/>
        </w:rPr>
        <w:t>thou wilt</w:t>
      </w:r>
      <w:r w:rsidR="00361EEE" w:rsidRPr="00361EEE">
        <w:rPr>
          <w:rFonts w:ascii="Times New Roman" w:eastAsia="Times New Roman" w:hAnsi="Times New Roman"/>
          <w:sz w:val="28"/>
          <w:szCs w:val="28"/>
        </w:rPr>
        <w:t xml:space="preserve"> = you will; </w:t>
      </w:r>
      <w:r w:rsidR="00361EEE" w:rsidRPr="00642738">
        <w:rPr>
          <w:rFonts w:ascii="Times New Roman" w:eastAsia="Times New Roman" w:hAnsi="Times New Roman"/>
          <w:i/>
          <w:sz w:val="28"/>
          <w:szCs w:val="28"/>
        </w:rPr>
        <w:t xml:space="preserve">brethren </w:t>
      </w:r>
      <w:r w:rsidR="00361EEE" w:rsidRPr="00361EEE">
        <w:rPr>
          <w:rFonts w:ascii="Times New Roman" w:eastAsia="Times New Roman" w:hAnsi="Times New Roman"/>
          <w:sz w:val="28"/>
          <w:szCs w:val="28"/>
        </w:rPr>
        <w:t>= brothers. Вот</w:t>
      </w:r>
      <w:r w:rsidR="00361EEE" w:rsidRPr="00361EEE">
        <w:rPr>
          <w:rFonts w:ascii="Times New Roman" w:eastAsia="Times New Roman" w:hAnsi="Times New Roman"/>
          <w:sz w:val="28"/>
          <w:szCs w:val="28"/>
          <w:lang w:val="en-GB"/>
        </w:rPr>
        <w:t xml:space="preserve"> </w:t>
      </w:r>
      <w:r w:rsidR="00361EEE" w:rsidRPr="00361EEE">
        <w:rPr>
          <w:rFonts w:ascii="Times New Roman" w:eastAsia="Times New Roman" w:hAnsi="Times New Roman"/>
          <w:sz w:val="28"/>
          <w:szCs w:val="28"/>
        </w:rPr>
        <w:t>еще</w:t>
      </w:r>
      <w:r w:rsidR="00361EEE" w:rsidRPr="00361EEE">
        <w:rPr>
          <w:rFonts w:ascii="Times New Roman" w:eastAsia="Times New Roman" w:hAnsi="Times New Roman"/>
          <w:sz w:val="28"/>
          <w:szCs w:val="28"/>
          <w:lang w:val="en-GB"/>
        </w:rPr>
        <w:t xml:space="preserve"> </w:t>
      </w:r>
      <w:r w:rsidR="00361EEE" w:rsidRPr="00361EEE">
        <w:rPr>
          <w:rFonts w:ascii="Times New Roman" w:eastAsia="Times New Roman" w:hAnsi="Times New Roman"/>
          <w:sz w:val="28"/>
          <w:szCs w:val="28"/>
        </w:rPr>
        <w:t>несколько</w:t>
      </w:r>
      <w:r w:rsidR="00361EEE" w:rsidRPr="00361EEE">
        <w:rPr>
          <w:rFonts w:ascii="Times New Roman" w:eastAsia="Times New Roman" w:hAnsi="Times New Roman"/>
          <w:sz w:val="28"/>
          <w:szCs w:val="28"/>
          <w:lang w:val="en-GB"/>
        </w:rPr>
        <w:t xml:space="preserve"> </w:t>
      </w:r>
      <w:r w:rsidR="00361EEE" w:rsidRPr="00361EEE">
        <w:rPr>
          <w:rFonts w:ascii="Times New Roman" w:eastAsia="Times New Roman" w:hAnsi="Times New Roman"/>
          <w:sz w:val="28"/>
          <w:szCs w:val="28"/>
        </w:rPr>
        <w:t>английских</w:t>
      </w:r>
      <w:r w:rsidR="00361EEE" w:rsidRPr="00361EEE">
        <w:rPr>
          <w:rFonts w:ascii="Times New Roman" w:eastAsia="Times New Roman" w:hAnsi="Times New Roman"/>
          <w:sz w:val="28"/>
          <w:szCs w:val="28"/>
          <w:lang w:val="en-GB"/>
        </w:rPr>
        <w:t xml:space="preserve"> </w:t>
      </w:r>
      <w:r w:rsidR="00361EEE" w:rsidRPr="00361EEE">
        <w:rPr>
          <w:rFonts w:ascii="Times New Roman" w:eastAsia="Times New Roman" w:hAnsi="Times New Roman"/>
          <w:sz w:val="28"/>
          <w:szCs w:val="28"/>
        </w:rPr>
        <w:t>архаизмов</w:t>
      </w:r>
      <w:r w:rsidR="00361EEE" w:rsidRPr="00361EEE">
        <w:rPr>
          <w:rFonts w:ascii="Times New Roman" w:eastAsia="Times New Roman" w:hAnsi="Times New Roman"/>
          <w:sz w:val="28"/>
          <w:szCs w:val="28"/>
          <w:lang w:val="en-GB"/>
        </w:rPr>
        <w:t xml:space="preserve"> </w:t>
      </w:r>
      <w:r w:rsidR="00361EEE" w:rsidRPr="00361EEE">
        <w:rPr>
          <w:rFonts w:ascii="Times New Roman" w:eastAsia="Times New Roman" w:hAnsi="Times New Roman"/>
          <w:sz w:val="28"/>
          <w:szCs w:val="28"/>
        </w:rPr>
        <w:t>и</w:t>
      </w:r>
      <w:r w:rsidR="00361EEE" w:rsidRPr="00361EEE">
        <w:rPr>
          <w:rFonts w:ascii="Times New Roman" w:eastAsia="Times New Roman" w:hAnsi="Times New Roman"/>
          <w:sz w:val="28"/>
          <w:szCs w:val="28"/>
          <w:lang w:val="en-GB"/>
        </w:rPr>
        <w:t xml:space="preserve"> </w:t>
      </w:r>
      <w:r w:rsidR="00361EEE" w:rsidRPr="00361EEE">
        <w:rPr>
          <w:rFonts w:ascii="Times New Roman" w:eastAsia="Times New Roman" w:hAnsi="Times New Roman"/>
          <w:sz w:val="28"/>
          <w:szCs w:val="28"/>
        </w:rPr>
        <w:t>поэтизмов</w:t>
      </w:r>
      <w:r w:rsidR="00361EEE" w:rsidRPr="00361EEE">
        <w:rPr>
          <w:rFonts w:ascii="Times New Roman" w:eastAsia="Times New Roman" w:hAnsi="Times New Roman"/>
          <w:sz w:val="28"/>
          <w:szCs w:val="28"/>
          <w:lang w:val="en-GB"/>
        </w:rPr>
        <w:t xml:space="preserve">: </w:t>
      </w:r>
      <w:r w:rsidR="00361EEE" w:rsidRPr="00642738">
        <w:rPr>
          <w:rFonts w:ascii="Times New Roman" w:eastAsia="Times New Roman" w:hAnsi="Times New Roman"/>
          <w:i/>
          <w:sz w:val="28"/>
          <w:szCs w:val="28"/>
          <w:lang w:val="en-GB"/>
        </w:rPr>
        <w:t xml:space="preserve">aflame </w:t>
      </w:r>
      <w:r w:rsidR="00361EEE" w:rsidRPr="00361EEE">
        <w:rPr>
          <w:rFonts w:ascii="Times New Roman" w:eastAsia="Times New Roman" w:hAnsi="Times New Roman"/>
          <w:sz w:val="28"/>
          <w:szCs w:val="28"/>
          <w:lang w:val="en-GB"/>
        </w:rPr>
        <w:t xml:space="preserve">(in flames); </w:t>
      </w:r>
      <w:r w:rsidR="00361EEE" w:rsidRPr="00642738">
        <w:rPr>
          <w:rFonts w:ascii="Times New Roman" w:eastAsia="Times New Roman" w:hAnsi="Times New Roman"/>
          <w:i/>
          <w:sz w:val="28"/>
          <w:szCs w:val="28"/>
          <w:lang w:val="en-GB"/>
        </w:rPr>
        <w:t xml:space="preserve">plenteous </w:t>
      </w:r>
      <w:r w:rsidR="00361EEE" w:rsidRPr="00361EEE">
        <w:rPr>
          <w:rFonts w:ascii="Times New Roman" w:eastAsia="Times New Roman" w:hAnsi="Times New Roman"/>
          <w:sz w:val="28"/>
          <w:szCs w:val="28"/>
          <w:lang w:val="en-GB"/>
        </w:rPr>
        <w:t xml:space="preserve">(plentiful); </w:t>
      </w:r>
      <w:r w:rsidR="00361EEE" w:rsidRPr="00642738">
        <w:rPr>
          <w:rFonts w:ascii="Times New Roman" w:eastAsia="Times New Roman" w:hAnsi="Times New Roman"/>
          <w:i/>
          <w:sz w:val="28"/>
          <w:szCs w:val="28"/>
          <w:lang w:val="en-GB"/>
        </w:rPr>
        <w:t>bemoan</w:t>
      </w:r>
      <w:r w:rsidR="00361EEE" w:rsidRPr="00361EEE">
        <w:rPr>
          <w:rFonts w:ascii="Times New Roman" w:eastAsia="Times New Roman" w:hAnsi="Times New Roman"/>
          <w:sz w:val="28"/>
          <w:szCs w:val="28"/>
          <w:lang w:val="en-GB"/>
        </w:rPr>
        <w:t xml:space="preserve"> (moan for); </w:t>
      </w:r>
      <w:r w:rsidR="00361EEE" w:rsidRPr="00642738">
        <w:rPr>
          <w:rFonts w:ascii="Times New Roman" w:eastAsia="Times New Roman" w:hAnsi="Times New Roman"/>
          <w:i/>
          <w:sz w:val="28"/>
          <w:szCs w:val="28"/>
          <w:lang w:val="en-GB"/>
        </w:rPr>
        <w:t>afire</w:t>
      </w:r>
      <w:r w:rsidR="00361EEE" w:rsidRPr="00361EEE">
        <w:rPr>
          <w:rFonts w:ascii="Times New Roman" w:eastAsia="Times New Roman" w:hAnsi="Times New Roman"/>
          <w:sz w:val="28"/>
          <w:szCs w:val="28"/>
          <w:lang w:val="en-GB"/>
        </w:rPr>
        <w:t xml:space="preserve"> (on fire); </w:t>
      </w:r>
      <w:r w:rsidR="00361EEE" w:rsidRPr="00642738">
        <w:rPr>
          <w:rFonts w:ascii="Times New Roman" w:eastAsia="Times New Roman" w:hAnsi="Times New Roman"/>
          <w:i/>
          <w:sz w:val="28"/>
          <w:szCs w:val="28"/>
          <w:lang w:val="en-GB"/>
        </w:rPr>
        <w:t>realm</w:t>
      </w:r>
      <w:r w:rsidR="00361EEE" w:rsidRPr="00361EEE">
        <w:rPr>
          <w:rFonts w:ascii="Times New Roman" w:eastAsia="Times New Roman" w:hAnsi="Times New Roman"/>
          <w:sz w:val="28"/>
          <w:szCs w:val="28"/>
          <w:lang w:val="en-GB"/>
        </w:rPr>
        <w:t xml:space="preserve"> (kingdom); </w:t>
      </w:r>
      <w:r w:rsidR="00361EEE" w:rsidRPr="00642738">
        <w:rPr>
          <w:rFonts w:ascii="Times New Roman" w:eastAsia="Times New Roman" w:hAnsi="Times New Roman"/>
          <w:i/>
          <w:sz w:val="28"/>
          <w:szCs w:val="28"/>
          <w:lang w:val="en-GB"/>
        </w:rPr>
        <w:t>glebe</w:t>
      </w:r>
      <w:r w:rsidR="00361EEE" w:rsidRPr="00361EEE">
        <w:rPr>
          <w:rFonts w:ascii="Times New Roman" w:eastAsia="Times New Roman" w:hAnsi="Times New Roman"/>
          <w:sz w:val="28"/>
          <w:szCs w:val="28"/>
          <w:lang w:val="en-GB"/>
        </w:rPr>
        <w:t xml:space="preserve"> (earth, field); </w:t>
      </w:r>
      <w:r w:rsidR="00361EEE" w:rsidRPr="00642738">
        <w:rPr>
          <w:rFonts w:ascii="Times New Roman" w:eastAsia="Times New Roman" w:hAnsi="Times New Roman"/>
          <w:i/>
          <w:sz w:val="28"/>
          <w:szCs w:val="28"/>
          <w:lang w:val="en-GB"/>
        </w:rPr>
        <w:t>morn</w:t>
      </w:r>
      <w:r w:rsidR="00361EEE" w:rsidRPr="00361EEE">
        <w:rPr>
          <w:rFonts w:ascii="Times New Roman" w:eastAsia="Times New Roman" w:hAnsi="Times New Roman"/>
          <w:sz w:val="28"/>
          <w:szCs w:val="28"/>
          <w:lang w:val="en-GB"/>
        </w:rPr>
        <w:t xml:space="preserve"> (morning); </w:t>
      </w:r>
      <w:r w:rsidR="00361EEE" w:rsidRPr="00642738">
        <w:rPr>
          <w:rFonts w:ascii="Times New Roman" w:eastAsia="Times New Roman" w:hAnsi="Times New Roman"/>
          <w:i/>
          <w:sz w:val="28"/>
          <w:szCs w:val="28"/>
          <w:lang w:val="en-GB"/>
        </w:rPr>
        <w:t>strand</w:t>
      </w:r>
      <w:r w:rsidR="00361EEE" w:rsidRPr="00361EEE">
        <w:rPr>
          <w:rFonts w:ascii="Times New Roman" w:eastAsia="Times New Roman" w:hAnsi="Times New Roman"/>
          <w:sz w:val="28"/>
          <w:szCs w:val="28"/>
          <w:lang w:val="en-GB"/>
        </w:rPr>
        <w:t xml:space="preserve"> (lake, river, sea); </w:t>
      </w:r>
      <w:r w:rsidR="00361EEE" w:rsidRPr="00642738">
        <w:rPr>
          <w:rFonts w:ascii="Times New Roman" w:eastAsia="Times New Roman" w:hAnsi="Times New Roman"/>
          <w:i/>
          <w:sz w:val="28"/>
          <w:szCs w:val="28"/>
          <w:lang w:val="en-GB"/>
        </w:rPr>
        <w:t>accursed</w:t>
      </w:r>
      <w:r w:rsidR="00361EEE" w:rsidRPr="00361EEE">
        <w:rPr>
          <w:rFonts w:ascii="Times New Roman" w:eastAsia="Times New Roman" w:hAnsi="Times New Roman"/>
          <w:sz w:val="28"/>
          <w:szCs w:val="28"/>
          <w:lang w:val="en-GB"/>
        </w:rPr>
        <w:t xml:space="preserve"> (hateful); </w:t>
      </w:r>
      <w:r w:rsidR="00361EEE" w:rsidRPr="00642738">
        <w:rPr>
          <w:rFonts w:ascii="Times New Roman" w:eastAsia="Times New Roman" w:hAnsi="Times New Roman"/>
          <w:i/>
          <w:sz w:val="28"/>
          <w:szCs w:val="28"/>
          <w:lang w:val="en-GB"/>
        </w:rPr>
        <w:t>ire</w:t>
      </w:r>
      <w:r w:rsidR="00361EEE" w:rsidRPr="00361EEE">
        <w:rPr>
          <w:rFonts w:ascii="Times New Roman" w:eastAsia="Times New Roman" w:hAnsi="Times New Roman"/>
          <w:sz w:val="28"/>
          <w:szCs w:val="28"/>
          <w:lang w:val="en-GB"/>
        </w:rPr>
        <w:t xml:space="preserve"> (anger); </w:t>
      </w:r>
      <w:r w:rsidR="00361EEE" w:rsidRPr="00642738">
        <w:rPr>
          <w:rFonts w:ascii="Times New Roman" w:eastAsia="Times New Roman" w:hAnsi="Times New Roman"/>
          <w:i/>
          <w:sz w:val="28"/>
          <w:szCs w:val="28"/>
          <w:lang w:val="en-GB"/>
        </w:rPr>
        <w:t xml:space="preserve">to joy </w:t>
      </w:r>
      <w:r w:rsidR="00361EEE" w:rsidRPr="00361EEE">
        <w:rPr>
          <w:rFonts w:ascii="Times New Roman" w:eastAsia="Times New Roman" w:hAnsi="Times New Roman"/>
          <w:sz w:val="28"/>
          <w:szCs w:val="28"/>
          <w:lang w:val="en-GB"/>
        </w:rPr>
        <w:t xml:space="preserve">(to rejoice); </w:t>
      </w:r>
      <w:r w:rsidR="00361EEE" w:rsidRPr="00642738">
        <w:rPr>
          <w:rFonts w:ascii="Times New Roman" w:eastAsia="Times New Roman" w:hAnsi="Times New Roman"/>
          <w:i/>
          <w:sz w:val="28"/>
          <w:szCs w:val="28"/>
          <w:lang w:val="en-GB"/>
        </w:rPr>
        <w:t xml:space="preserve">foe </w:t>
      </w:r>
      <w:r w:rsidR="00361EEE" w:rsidRPr="00361EEE">
        <w:rPr>
          <w:rFonts w:ascii="Times New Roman" w:eastAsia="Times New Roman" w:hAnsi="Times New Roman"/>
          <w:sz w:val="28"/>
          <w:szCs w:val="28"/>
          <w:lang w:val="en-GB"/>
        </w:rPr>
        <w:t xml:space="preserve">(enemy); </w:t>
      </w:r>
      <w:r w:rsidR="00361EEE" w:rsidRPr="00642738">
        <w:rPr>
          <w:rFonts w:ascii="Times New Roman" w:eastAsia="Times New Roman" w:hAnsi="Times New Roman"/>
          <w:i/>
          <w:sz w:val="28"/>
          <w:szCs w:val="28"/>
          <w:lang w:val="en-GB"/>
        </w:rPr>
        <w:t>the waves</w:t>
      </w:r>
      <w:r w:rsidR="00361EEE" w:rsidRPr="00361EEE">
        <w:rPr>
          <w:rFonts w:ascii="Times New Roman" w:eastAsia="Times New Roman" w:hAnsi="Times New Roman"/>
          <w:sz w:val="28"/>
          <w:szCs w:val="28"/>
          <w:lang w:val="en-GB"/>
        </w:rPr>
        <w:t xml:space="preserve"> (sea), </w:t>
      </w:r>
      <w:r w:rsidR="00361EEE" w:rsidRPr="00642738">
        <w:rPr>
          <w:rFonts w:ascii="Times New Roman" w:eastAsia="Times New Roman" w:hAnsi="Times New Roman"/>
          <w:i/>
          <w:sz w:val="28"/>
          <w:szCs w:val="28"/>
          <w:lang w:val="en-GB"/>
        </w:rPr>
        <w:t>affright</w:t>
      </w:r>
      <w:r w:rsidR="00361EEE" w:rsidRPr="00361EEE">
        <w:rPr>
          <w:rFonts w:ascii="Times New Roman" w:eastAsia="Times New Roman" w:hAnsi="Times New Roman"/>
          <w:sz w:val="28"/>
          <w:szCs w:val="28"/>
          <w:lang w:val="en-GB"/>
        </w:rPr>
        <w:t xml:space="preserve"> (alarm); </w:t>
      </w:r>
      <w:r w:rsidR="00361EEE" w:rsidRPr="00642738">
        <w:rPr>
          <w:rFonts w:ascii="Times New Roman" w:eastAsia="Times New Roman" w:hAnsi="Times New Roman"/>
          <w:i/>
          <w:sz w:val="28"/>
          <w:szCs w:val="28"/>
          <w:lang w:val="en-GB"/>
        </w:rPr>
        <w:t>to delve</w:t>
      </w:r>
      <w:r w:rsidR="00361EEE" w:rsidRPr="00361EEE">
        <w:rPr>
          <w:rFonts w:ascii="Times New Roman" w:eastAsia="Times New Roman" w:hAnsi="Times New Roman"/>
          <w:sz w:val="28"/>
          <w:szCs w:val="28"/>
          <w:lang w:val="en-GB"/>
        </w:rPr>
        <w:t xml:space="preserve"> (to dig); </w:t>
      </w:r>
      <w:r w:rsidR="00361EEE" w:rsidRPr="00642738">
        <w:rPr>
          <w:rFonts w:ascii="Times New Roman" w:eastAsia="Times New Roman" w:hAnsi="Times New Roman"/>
          <w:i/>
          <w:sz w:val="28"/>
          <w:szCs w:val="28"/>
          <w:lang w:val="en-GB"/>
        </w:rPr>
        <w:t>e ‘en</w:t>
      </w:r>
      <w:r w:rsidR="00361EEE" w:rsidRPr="00361EEE">
        <w:rPr>
          <w:rFonts w:ascii="Times New Roman" w:eastAsia="Times New Roman" w:hAnsi="Times New Roman"/>
          <w:sz w:val="28"/>
          <w:szCs w:val="28"/>
          <w:lang w:val="en-GB"/>
        </w:rPr>
        <w:t xml:space="preserve"> (even)</w:t>
      </w:r>
      <w:r w:rsidRPr="00642738">
        <w:rPr>
          <w:rFonts w:ascii="Times New Roman" w:eastAsia="Times New Roman" w:hAnsi="Times New Roman"/>
          <w:sz w:val="28"/>
          <w:szCs w:val="28"/>
          <w:lang w:val="en-US"/>
        </w:rPr>
        <w:t>;</w:t>
      </w:r>
      <w:r w:rsidR="00361EEE" w:rsidRPr="00361EEE">
        <w:rPr>
          <w:rFonts w:ascii="Times New Roman" w:eastAsia="Times New Roman" w:hAnsi="Times New Roman"/>
          <w:sz w:val="28"/>
          <w:szCs w:val="28"/>
          <w:lang w:val="en-GB"/>
        </w:rPr>
        <w:t xml:space="preserve"> </w:t>
      </w:r>
      <w:r w:rsidR="00361EEE" w:rsidRPr="00642738">
        <w:rPr>
          <w:rFonts w:ascii="Times New Roman" w:eastAsia="Times New Roman" w:hAnsi="Times New Roman"/>
          <w:i/>
          <w:sz w:val="28"/>
          <w:szCs w:val="28"/>
          <w:lang w:val="en-GB"/>
        </w:rPr>
        <w:t>e ‘er</w:t>
      </w:r>
      <w:r w:rsidR="00361EEE" w:rsidRPr="00361EEE">
        <w:rPr>
          <w:rFonts w:ascii="Times New Roman" w:eastAsia="Times New Roman" w:hAnsi="Times New Roman"/>
          <w:sz w:val="28"/>
          <w:szCs w:val="28"/>
          <w:lang w:val="en-GB"/>
        </w:rPr>
        <w:t xml:space="preserve"> (ever); </w:t>
      </w:r>
      <w:r w:rsidR="00361EEE" w:rsidRPr="00642738">
        <w:rPr>
          <w:rFonts w:ascii="Times New Roman" w:eastAsia="Times New Roman" w:hAnsi="Times New Roman"/>
          <w:i/>
          <w:sz w:val="28"/>
          <w:szCs w:val="28"/>
          <w:lang w:val="en-GB"/>
        </w:rPr>
        <w:t xml:space="preserve">betwixt </w:t>
      </w:r>
      <w:r w:rsidR="00361EEE" w:rsidRPr="00361EEE">
        <w:rPr>
          <w:rFonts w:ascii="Times New Roman" w:eastAsia="Times New Roman" w:hAnsi="Times New Roman"/>
          <w:sz w:val="28"/>
          <w:szCs w:val="28"/>
          <w:lang w:val="en-GB"/>
        </w:rPr>
        <w:t xml:space="preserve">(between); </w:t>
      </w:r>
      <w:r w:rsidR="00361EEE" w:rsidRPr="00642738">
        <w:rPr>
          <w:rFonts w:ascii="Times New Roman" w:eastAsia="Times New Roman" w:hAnsi="Times New Roman"/>
          <w:i/>
          <w:sz w:val="28"/>
          <w:szCs w:val="28"/>
          <w:lang w:val="en-GB"/>
        </w:rPr>
        <w:t xml:space="preserve">vale </w:t>
      </w:r>
      <w:r w:rsidR="00361EEE" w:rsidRPr="00361EEE">
        <w:rPr>
          <w:rFonts w:ascii="Times New Roman" w:eastAsia="Times New Roman" w:hAnsi="Times New Roman"/>
          <w:sz w:val="28"/>
          <w:szCs w:val="28"/>
          <w:lang w:val="en-GB"/>
        </w:rPr>
        <w:t>(valley).</w:t>
      </w:r>
      <w:r w:rsidR="00361EEE" w:rsidRPr="00642738">
        <w:rPr>
          <w:rFonts w:ascii="Times New Roman" w:eastAsia="Times New Roman" w:hAnsi="Times New Roman"/>
          <w:sz w:val="28"/>
          <w:szCs w:val="28"/>
          <w:lang w:val="en-US"/>
        </w:rPr>
        <w:t xml:space="preserve">. </w:t>
      </w:r>
      <w:r w:rsidR="00EE0F2C" w:rsidRPr="00EE0F2C">
        <w:rPr>
          <w:rFonts w:ascii="Times New Roman" w:eastAsia="Times New Roman" w:hAnsi="Times New Roman"/>
          <w:sz w:val="28"/>
          <w:szCs w:val="28"/>
        </w:rPr>
        <w:t xml:space="preserve">Настоящие поэтизмы очень близки к историзмам и архаизмам по своей стилистической функции, в них особая прелесть силы и красоты языка (ср. укр. </w:t>
      </w:r>
      <w:r w:rsidR="00EE0F2C" w:rsidRPr="00642738">
        <w:rPr>
          <w:rFonts w:ascii="Times New Roman" w:eastAsia="Times New Roman" w:hAnsi="Times New Roman"/>
          <w:i/>
          <w:sz w:val="28"/>
          <w:szCs w:val="28"/>
        </w:rPr>
        <w:t>козак молоденький, мiсяць ясненький, дiвчина-калина, чари, неозорий</w:t>
      </w:r>
      <w:r w:rsidR="00EE0F2C" w:rsidRPr="00EE0F2C">
        <w:rPr>
          <w:rFonts w:ascii="Times New Roman" w:eastAsia="Times New Roman" w:hAnsi="Times New Roman"/>
          <w:sz w:val="28"/>
          <w:szCs w:val="28"/>
        </w:rPr>
        <w:t xml:space="preserve">). Безусловно, этот тип лексики находит свое широкое применение в стиле художественной литературы, особенно в поэзии. </w:t>
      </w:r>
    </w:p>
    <w:p w:rsidR="00923633" w:rsidRDefault="0024211E" w:rsidP="0024211E">
      <w:pPr>
        <w:ind w:firstLine="567"/>
        <w:jc w:val="both"/>
        <w:rPr>
          <w:rFonts w:ascii="Times New Roman" w:eastAsia="Times New Roman" w:hAnsi="Times New Roman"/>
          <w:sz w:val="28"/>
          <w:szCs w:val="28"/>
        </w:rPr>
      </w:pPr>
      <w:r>
        <w:rPr>
          <w:rFonts w:ascii="Times New Roman" w:eastAsia="Times New Roman" w:hAnsi="Times New Roman"/>
          <w:sz w:val="28"/>
          <w:szCs w:val="28"/>
        </w:rPr>
        <w:t>В</w:t>
      </w:r>
      <w:r w:rsidRPr="0024211E">
        <w:rPr>
          <w:rFonts w:ascii="Times New Roman" w:eastAsia="Times New Roman" w:hAnsi="Times New Roman"/>
          <w:sz w:val="28"/>
          <w:szCs w:val="28"/>
        </w:rPr>
        <w:t>о всех функциональных стилях</w:t>
      </w:r>
      <w:r w:rsidRPr="0024211E">
        <w:rPr>
          <w:rFonts w:ascii="Times New Roman" w:hAnsi="Times New Roman"/>
          <w:sz w:val="28"/>
          <w:szCs w:val="28"/>
        </w:rPr>
        <w:t xml:space="preserve"> употребляются </w:t>
      </w:r>
      <w:r>
        <w:rPr>
          <w:rFonts w:ascii="Times New Roman" w:hAnsi="Times New Roman"/>
          <w:sz w:val="28"/>
          <w:szCs w:val="28"/>
        </w:rPr>
        <w:t xml:space="preserve">свободные и в разной степени несвободные </w:t>
      </w:r>
      <w:r w:rsidRPr="0024211E">
        <w:rPr>
          <w:rFonts w:ascii="Times New Roman" w:hAnsi="Times New Roman"/>
          <w:sz w:val="28"/>
          <w:szCs w:val="28"/>
        </w:rPr>
        <w:t>ф</w:t>
      </w:r>
      <w:r w:rsidRPr="0024211E">
        <w:rPr>
          <w:rFonts w:ascii="Times New Roman" w:eastAsia="Times New Roman" w:hAnsi="Times New Roman"/>
          <w:sz w:val="28"/>
          <w:szCs w:val="28"/>
        </w:rPr>
        <w:t>разеологические сочетания и их варианты</w:t>
      </w:r>
      <w:r>
        <w:rPr>
          <w:rFonts w:ascii="Times New Roman" w:eastAsia="Times New Roman" w:hAnsi="Times New Roman"/>
          <w:sz w:val="28"/>
          <w:szCs w:val="28"/>
        </w:rPr>
        <w:t>, объединённые одним общим понятием «</w:t>
      </w:r>
      <w:r w:rsidRPr="0024211E">
        <w:rPr>
          <w:rFonts w:ascii="Times New Roman" w:eastAsia="Times New Roman" w:hAnsi="Times New Roman"/>
          <w:b/>
          <w:i/>
          <w:sz w:val="28"/>
          <w:szCs w:val="28"/>
        </w:rPr>
        <w:t>фразеологизмы</w:t>
      </w:r>
      <w:r>
        <w:rPr>
          <w:rFonts w:ascii="Times New Roman" w:eastAsia="Times New Roman" w:hAnsi="Times New Roman"/>
          <w:sz w:val="28"/>
          <w:szCs w:val="28"/>
        </w:rPr>
        <w:t>»</w:t>
      </w:r>
      <w:r w:rsidRPr="0024211E">
        <w:rPr>
          <w:rFonts w:ascii="Times New Roman" w:eastAsia="Times New Roman" w:hAnsi="Times New Roman"/>
          <w:sz w:val="28"/>
          <w:szCs w:val="28"/>
        </w:rPr>
        <w:t>, которые в каждом языке имеют двойное происхождение – национальное и интернациональное. С одной стороны, они отражают историю народа, его культуру и традиции, а с другой – специфику концептуализации и вербализации реального мира разными народами.</w:t>
      </w:r>
      <w:r w:rsidRPr="0024211E">
        <w:t xml:space="preserve"> </w:t>
      </w:r>
      <w:r w:rsidRPr="0024211E">
        <w:rPr>
          <w:rFonts w:ascii="Times New Roman" w:eastAsia="Times New Roman" w:hAnsi="Times New Roman"/>
          <w:sz w:val="28"/>
          <w:szCs w:val="28"/>
        </w:rPr>
        <w:t>Сугубо национальные фразеологические словосочетания представляют, естественно, большие трудности для переводчика (</w:t>
      </w:r>
      <w:r>
        <w:rPr>
          <w:rFonts w:ascii="Times New Roman" w:eastAsia="Times New Roman" w:hAnsi="Times New Roman"/>
          <w:sz w:val="28"/>
          <w:szCs w:val="28"/>
        </w:rPr>
        <w:t xml:space="preserve">например, </w:t>
      </w:r>
      <w:r w:rsidRPr="0024211E">
        <w:rPr>
          <w:rFonts w:ascii="Times New Roman" w:eastAsia="Times New Roman" w:hAnsi="Times New Roman"/>
          <w:sz w:val="28"/>
          <w:szCs w:val="28"/>
        </w:rPr>
        <w:t xml:space="preserve">показать кузькину мать). </w:t>
      </w:r>
      <w:r>
        <w:rPr>
          <w:rFonts w:ascii="Times New Roman" w:eastAsia="Times New Roman" w:hAnsi="Times New Roman"/>
          <w:sz w:val="28"/>
          <w:szCs w:val="28"/>
        </w:rPr>
        <w:t>Проблематично</w:t>
      </w:r>
      <w:r w:rsidRPr="0024211E">
        <w:rPr>
          <w:rFonts w:ascii="Times New Roman" w:eastAsia="Times New Roman" w:hAnsi="Times New Roman"/>
          <w:sz w:val="28"/>
          <w:szCs w:val="28"/>
        </w:rPr>
        <w:t xml:space="preserve"> найти </w:t>
      </w:r>
      <w:r>
        <w:rPr>
          <w:rFonts w:ascii="Times New Roman" w:eastAsia="Times New Roman" w:hAnsi="Times New Roman"/>
          <w:sz w:val="28"/>
          <w:szCs w:val="28"/>
        </w:rPr>
        <w:t xml:space="preserve">также </w:t>
      </w:r>
      <w:r w:rsidRPr="0024211E">
        <w:rPr>
          <w:rFonts w:ascii="Times New Roman" w:eastAsia="Times New Roman" w:hAnsi="Times New Roman"/>
          <w:sz w:val="28"/>
          <w:szCs w:val="28"/>
        </w:rPr>
        <w:t xml:space="preserve">эквивалентный перевод </w:t>
      </w:r>
      <w:r>
        <w:rPr>
          <w:rFonts w:ascii="Times New Roman" w:eastAsia="Times New Roman" w:hAnsi="Times New Roman"/>
          <w:sz w:val="28"/>
          <w:szCs w:val="28"/>
        </w:rPr>
        <w:t>т</w:t>
      </w:r>
      <w:r w:rsidRPr="0024211E">
        <w:rPr>
          <w:rFonts w:ascii="Times New Roman" w:eastAsia="Times New Roman" w:hAnsi="Times New Roman"/>
          <w:sz w:val="28"/>
          <w:szCs w:val="28"/>
        </w:rPr>
        <w:t>ипично русск</w:t>
      </w:r>
      <w:r>
        <w:rPr>
          <w:rFonts w:ascii="Times New Roman" w:eastAsia="Times New Roman" w:hAnsi="Times New Roman"/>
          <w:sz w:val="28"/>
          <w:szCs w:val="28"/>
        </w:rPr>
        <w:t>ого</w:t>
      </w:r>
      <w:r w:rsidRPr="0024211E">
        <w:rPr>
          <w:rFonts w:ascii="Times New Roman" w:eastAsia="Times New Roman" w:hAnsi="Times New Roman"/>
          <w:sz w:val="28"/>
          <w:szCs w:val="28"/>
        </w:rPr>
        <w:t xml:space="preserve"> фразеологизм</w:t>
      </w:r>
      <w:r>
        <w:rPr>
          <w:rFonts w:ascii="Times New Roman" w:eastAsia="Times New Roman" w:hAnsi="Times New Roman"/>
          <w:sz w:val="28"/>
          <w:szCs w:val="28"/>
        </w:rPr>
        <w:t xml:space="preserve">а </w:t>
      </w:r>
      <w:r w:rsidRPr="0024211E">
        <w:rPr>
          <w:rFonts w:ascii="Times New Roman" w:eastAsia="Times New Roman" w:hAnsi="Times New Roman"/>
          <w:i/>
          <w:sz w:val="28"/>
          <w:szCs w:val="28"/>
        </w:rPr>
        <w:t>Здравствуйте, я ваша тетя!</w:t>
      </w:r>
    </w:p>
    <w:p w:rsidR="00923633" w:rsidRDefault="00777A0D" w:rsidP="00D57B0C">
      <w:pPr>
        <w:ind w:firstLine="567"/>
        <w:jc w:val="both"/>
        <w:rPr>
          <w:rFonts w:ascii="Times New Roman" w:eastAsia="Times New Roman" w:hAnsi="Times New Roman"/>
          <w:sz w:val="28"/>
          <w:szCs w:val="28"/>
        </w:rPr>
      </w:pPr>
      <w:r w:rsidRPr="00777A0D">
        <w:rPr>
          <w:rFonts w:ascii="Times New Roman" w:eastAsia="Times New Roman" w:hAnsi="Times New Roman"/>
          <w:b/>
          <w:i/>
          <w:sz w:val="28"/>
          <w:szCs w:val="28"/>
        </w:rPr>
        <w:t>Термины</w:t>
      </w:r>
      <w:r w:rsidRPr="00777A0D">
        <w:rPr>
          <w:rFonts w:ascii="Times New Roman" w:eastAsia="Times New Roman" w:hAnsi="Times New Roman"/>
          <w:sz w:val="28"/>
          <w:szCs w:val="28"/>
        </w:rPr>
        <w:t xml:space="preserve"> – это слова или словосочетания, обозначающие понятия специальной области знания или деятельности человека</w:t>
      </w:r>
      <w:r>
        <w:rPr>
          <w:rFonts w:ascii="Times New Roman" w:eastAsia="Times New Roman" w:hAnsi="Times New Roman"/>
          <w:sz w:val="28"/>
          <w:szCs w:val="28"/>
        </w:rPr>
        <w:t xml:space="preserve">: </w:t>
      </w:r>
      <w:r w:rsidRPr="00777A0D">
        <w:rPr>
          <w:rFonts w:ascii="Times New Roman" w:eastAsia="Times New Roman" w:hAnsi="Times New Roman"/>
          <w:sz w:val="28"/>
          <w:szCs w:val="28"/>
        </w:rPr>
        <w:t>рус</w:t>
      </w:r>
      <w:r>
        <w:rPr>
          <w:rFonts w:ascii="Times New Roman" w:eastAsia="Times New Roman" w:hAnsi="Times New Roman"/>
          <w:sz w:val="28"/>
          <w:szCs w:val="28"/>
        </w:rPr>
        <w:t>.</w:t>
      </w:r>
      <w:r w:rsidRPr="00777A0D">
        <w:rPr>
          <w:rFonts w:ascii="Times New Roman" w:eastAsia="Times New Roman" w:hAnsi="Times New Roman"/>
          <w:sz w:val="28"/>
          <w:szCs w:val="28"/>
        </w:rPr>
        <w:t xml:space="preserve"> </w:t>
      </w:r>
      <w:r w:rsidRPr="00777A0D">
        <w:rPr>
          <w:rFonts w:ascii="Times New Roman" w:eastAsia="Times New Roman" w:hAnsi="Times New Roman"/>
          <w:i/>
          <w:sz w:val="28"/>
          <w:szCs w:val="28"/>
        </w:rPr>
        <w:t>атом, диаметр, теорема, грипп, аспирин, акт, декларация, протокол, коммюнике</w:t>
      </w:r>
      <w:r w:rsidRPr="00777A0D">
        <w:rPr>
          <w:rFonts w:ascii="Times New Roman" w:eastAsia="Times New Roman" w:hAnsi="Times New Roman"/>
          <w:sz w:val="28"/>
          <w:szCs w:val="28"/>
        </w:rPr>
        <w:t>;</w:t>
      </w:r>
      <w:r>
        <w:rPr>
          <w:rFonts w:ascii="Times New Roman" w:eastAsia="Times New Roman" w:hAnsi="Times New Roman"/>
          <w:sz w:val="28"/>
          <w:szCs w:val="28"/>
        </w:rPr>
        <w:t xml:space="preserve"> англ. </w:t>
      </w:r>
      <w:r w:rsidRPr="00777A0D">
        <w:rPr>
          <w:rFonts w:ascii="Times New Roman" w:eastAsia="Times New Roman" w:hAnsi="Times New Roman"/>
          <w:i/>
          <w:sz w:val="28"/>
          <w:szCs w:val="28"/>
        </w:rPr>
        <w:t>atom, diameter, theorem, grippe, aspirin, act, declaration, protocol, communiqué</w:t>
      </w:r>
      <w:r w:rsidRPr="00777A0D">
        <w:rPr>
          <w:rFonts w:ascii="Times New Roman" w:eastAsia="Times New Roman" w:hAnsi="Times New Roman"/>
          <w:sz w:val="28"/>
          <w:szCs w:val="28"/>
        </w:rPr>
        <w:t>. Термины образуют терминологические системы, которые входят в общую лексическую систему языка</w:t>
      </w:r>
      <w:r>
        <w:rPr>
          <w:rFonts w:ascii="Times New Roman" w:eastAsia="Times New Roman" w:hAnsi="Times New Roman"/>
          <w:sz w:val="28"/>
          <w:szCs w:val="28"/>
        </w:rPr>
        <w:t>, и</w:t>
      </w:r>
      <w:r w:rsidRPr="00777A0D">
        <w:rPr>
          <w:rFonts w:ascii="Times New Roman" w:eastAsia="Times New Roman" w:hAnsi="Times New Roman"/>
          <w:sz w:val="28"/>
          <w:szCs w:val="28"/>
        </w:rPr>
        <w:t xml:space="preserve"> характеризуются системностью, тенденцией к моносемичности в пределах своей терминосистемы, они нейтральны в узком смысле этого слова, то есть лишены всякой стилистической конотации.</w:t>
      </w:r>
    </w:p>
    <w:p w:rsidR="0055077B" w:rsidRDefault="00777A0D" w:rsidP="00D57B0C">
      <w:pPr>
        <w:ind w:firstLine="567"/>
        <w:jc w:val="both"/>
        <w:rPr>
          <w:rFonts w:ascii="Times New Roman" w:eastAsia="Times New Roman" w:hAnsi="Times New Roman"/>
          <w:i/>
          <w:sz w:val="28"/>
          <w:szCs w:val="28"/>
        </w:rPr>
      </w:pPr>
      <w:r w:rsidRPr="00777A0D">
        <w:rPr>
          <w:rFonts w:ascii="Times New Roman" w:eastAsia="Times New Roman" w:hAnsi="Times New Roman"/>
          <w:sz w:val="28"/>
          <w:szCs w:val="28"/>
        </w:rPr>
        <w:t xml:space="preserve">Близки к терминам </w:t>
      </w:r>
      <w:r w:rsidRPr="001007EB">
        <w:rPr>
          <w:rFonts w:ascii="Times New Roman" w:eastAsia="Times New Roman" w:hAnsi="Times New Roman"/>
          <w:b/>
          <w:i/>
          <w:sz w:val="28"/>
          <w:szCs w:val="28"/>
        </w:rPr>
        <w:t>профессионализмы</w:t>
      </w:r>
      <w:r w:rsidRPr="00777A0D">
        <w:rPr>
          <w:rFonts w:ascii="Times New Roman" w:eastAsia="Times New Roman" w:hAnsi="Times New Roman"/>
          <w:sz w:val="28"/>
          <w:szCs w:val="28"/>
        </w:rPr>
        <w:t xml:space="preserve"> – слова и выражения, свойственные речи представителей той или иной профессии или сферы деятельности. Они характеризуют, как правило, устную форму речи, нередко </w:t>
      </w:r>
      <w:r w:rsidR="001007EB" w:rsidRPr="001007EB">
        <w:rPr>
          <w:rFonts w:ascii="Times New Roman" w:eastAsia="Times New Roman" w:hAnsi="Times New Roman"/>
          <w:sz w:val="28"/>
          <w:szCs w:val="28"/>
        </w:rPr>
        <w:t xml:space="preserve">могут играть определенную стилистическую роль в высказывании. Ср. : </w:t>
      </w:r>
      <w:r w:rsidR="001007EB" w:rsidRPr="001007EB">
        <w:rPr>
          <w:rFonts w:ascii="Times New Roman" w:eastAsia="Times New Roman" w:hAnsi="Times New Roman"/>
          <w:i/>
          <w:sz w:val="28"/>
          <w:szCs w:val="28"/>
        </w:rPr>
        <w:t xml:space="preserve">Клиенту нужно </w:t>
      </w:r>
      <w:r w:rsidR="001007EB" w:rsidRPr="001007EB">
        <w:rPr>
          <w:rFonts w:ascii="Times New Roman" w:eastAsia="Times New Roman" w:hAnsi="Times New Roman"/>
          <w:i/>
          <w:sz w:val="28"/>
          <w:szCs w:val="28"/>
          <w:u w:val="single"/>
        </w:rPr>
        <w:t>коммуцировать</w:t>
      </w:r>
      <w:r w:rsidR="001007EB" w:rsidRPr="001007EB">
        <w:rPr>
          <w:rFonts w:ascii="Times New Roman" w:eastAsia="Times New Roman" w:hAnsi="Times New Roman"/>
          <w:i/>
          <w:sz w:val="28"/>
          <w:szCs w:val="28"/>
        </w:rPr>
        <w:t xml:space="preserve"> (договариваться) с банком по поводу оплаты </w:t>
      </w:r>
      <w:r w:rsidR="001007EB" w:rsidRPr="001007EB">
        <w:rPr>
          <w:rFonts w:ascii="Times New Roman" w:eastAsia="Times New Roman" w:hAnsi="Times New Roman"/>
          <w:i/>
          <w:sz w:val="28"/>
          <w:szCs w:val="28"/>
          <w:u w:val="single"/>
        </w:rPr>
        <w:t xml:space="preserve">тела </w:t>
      </w:r>
      <w:r w:rsidR="001007EB" w:rsidRPr="001007EB">
        <w:rPr>
          <w:rFonts w:ascii="Times New Roman" w:eastAsia="Times New Roman" w:hAnsi="Times New Roman"/>
          <w:i/>
          <w:sz w:val="28"/>
          <w:szCs w:val="28"/>
        </w:rPr>
        <w:t>(основной суммы ) кредита</w:t>
      </w:r>
      <w:r w:rsidRPr="001007EB">
        <w:rPr>
          <w:rFonts w:ascii="Times New Roman" w:eastAsia="Times New Roman" w:hAnsi="Times New Roman"/>
          <w:i/>
          <w:sz w:val="28"/>
          <w:szCs w:val="28"/>
        </w:rPr>
        <w:t xml:space="preserve">. </w:t>
      </w:r>
    </w:p>
    <w:p w:rsidR="00923633" w:rsidRDefault="001C6F3A" w:rsidP="00D57B0C">
      <w:pPr>
        <w:ind w:firstLine="567"/>
        <w:jc w:val="both"/>
        <w:rPr>
          <w:rFonts w:ascii="Times New Roman" w:eastAsia="Times New Roman" w:hAnsi="Times New Roman"/>
          <w:sz w:val="28"/>
          <w:szCs w:val="28"/>
        </w:rPr>
      </w:pPr>
      <w:r>
        <w:rPr>
          <w:rFonts w:ascii="Times New Roman" w:eastAsia="Times New Roman" w:hAnsi="Times New Roman"/>
          <w:sz w:val="28"/>
          <w:szCs w:val="28"/>
        </w:rPr>
        <w:t>Б</w:t>
      </w:r>
      <w:r w:rsidRPr="001C6F3A">
        <w:rPr>
          <w:rFonts w:ascii="Times New Roman" w:eastAsia="Times New Roman" w:hAnsi="Times New Roman"/>
          <w:sz w:val="28"/>
          <w:szCs w:val="28"/>
        </w:rPr>
        <w:t>лизк</w:t>
      </w:r>
      <w:r>
        <w:rPr>
          <w:rFonts w:ascii="Times New Roman" w:eastAsia="Times New Roman" w:hAnsi="Times New Roman"/>
          <w:sz w:val="28"/>
          <w:szCs w:val="28"/>
        </w:rPr>
        <w:t>и</w:t>
      </w:r>
      <w:r w:rsidRPr="001C6F3A">
        <w:rPr>
          <w:rFonts w:ascii="Times New Roman" w:eastAsia="Times New Roman" w:hAnsi="Times New Roman"/>
          <w:sz w:val="28"/>
          <w:szCs w:val="28"/>
        </w:rPr>
        <w:t xml:space="preserve"> по своей семантико-синтаксической природе к профессионализмам, заимствованиям, терминам </w:t>
      </w:r>
      <w:r w:rsidRPr="001C6F3A">
        <w:rPr>
          <w:rFonts w:ascii="Times New Roman" w:eastAsia="Times New Roman" w:hAnsi="Times New Roman"/>
          <w:b/>
          <w:i/>
          <w:sz w:val="28"/>
          <w:szCs w:val="28"/>
        </w:rPr>
        <w:t>кальки</w:t>
      </w:r>
      <w:r>
        <w:rPr>
          <w:rFonts w:ascii="Times New Roman" w:eastAsia="Times New Roman" w:hAnsi="Times New Roman"/>
          <w:sz w:val="28"/>
          <w:szCs w:val="28"/>
        </w:rPr>
        <w:t>.</w:t>
      </w:r>
      <w:r w:rsidR="001B5833">
        <w:rPr>
          <w:rFonts w:ascii="Times New Roman" w:eastAsia="Times New Roman" w:hAnsi="Times New Roman"/>
          <w:sz w:val="28"/>
          <w:szCs w:val="28"/>
        </w:rPr>
        <w:t xml:space="preserve"> Примерами служат высказывания типа </w:t>
      </w:r>
      <w:r w:rsidR="001B5833" w:rsidRPr="001B5833">
        <w:rPr>
          <w:rFonts w:ascii="Times New Roman" w:eastAsia="Times New Roman" w:hAnsi="Times New Roman"/>
          <w:i/>
          <w:sz w:val="28"/>
          <w:szCs w:val="28"/>
        </w:rPr>
        <w:t>Я имею вам сказать</w:t>
      </w:r>
      <w:r w:rsidR="001B5833" w:rsidRPr="001B5833">
        <w:rPr>
          <w:rFonts w:ascii="Times New Roman" w:eastAsia="Times New Roman" w:hAnsi="Times New Roman"/>
          <w:sz w:val="28"/>
          <w:szCs w:val="28"/>
        </w:rPr>
        <w:t xml:space="preserve"> </w:t>
      </w:r>
      <w:r w:rsidR="001B5833">
        <w:rPr>
          <w:rFonts w:ascii="Times New Roman" w:eastAsia="Times New Roman" w:hAnsi="Times New Roman"/>
          <w:sz w:val="28"/>
          <w:szCs w:val="28"/>
        </w:rPr>
        <w:t xml:space="preserve">или </w:t>
      </w:r>
      <w:r w:rsidR="001B5833" w:rsidRPr="001B5833">
        <w:rPr>
          <w:rFonts w:ascii="Times New Roman" w:eastAsia="Times New Roman" w:hAnsi="Times New Roman"/>
          <w:i/>
          <w:sz w:val="28"/>
          <w:szCs w:val="28"/>
        </w:rPr>
        <w:t>Надо делать ноги</w:t>
      </w:r>
      <w:r w:rsidR="001B5833" w:rsidRPr="001B5833">
        <w:rPr>
          <w:rFonts w:ascii="Times New Roman" w:eastAsia="Times New Roman" w:hAnsi="Times New Roman"/>
          <w:sz w:val="28"/>
          <w:szCs w:val="28"/>
        </w:rPr>
        <w:t xml:space="preserve">, можно услышать на улицах этого южного украинского города, </w:t>
      </w:r>
      <w:r w:rsidR="001B5833">
        <w:rPr>
          <w:rFonts w:ascii="Times New Roman" w:eastAsia="Times New Roman" w:hAnsi="Times New Roman"/>
          <w:sz w:val="28"/>
          <w:szCs w:val="28"/>
        </w:rPr>
        <w:t>которые и сегодня можно услышать на улицах Одессы</w:t>
      </w:r>
      <w:r w:rsidR="001B5833" w:rsidRPr="001B5833">
        <w:rPr>
          <w:rFonts w:ascii="Times New Roman" w:eastAsia="Times New Roman" w:hAnsi="Times New Roman"/>
          <w:sz w:val="28"/>
          <w:szCs w:val="28"/>
        </w:rPr>
        <w:t>.</w:t>
      </w:r>
    </w:p>
    <w:p w:rsidR="0055077B" w:rsidRDefault="0055077B" w:rsidP="00D57B0C">
      <w:pPr>
        <w:ind w:firstLine="567"/>
        <w:jc w:val="both"/>
        <w:rPr>
          <w:rFonts w:ascii="Times New Roman" w:eastAsia="Times New Roman" w:hAnsi="Times New Roman"/>
          <w:sz w:val="28"/>
          <w:szCs w:val="28"/>
        </w:rPr>
      </w:pPr>
    </w:p>
    <w:p w:rsidR="003D0A32" w:rsidRDefault="002144B6" w:rsidP="00D57B0C">
      <w:pPr>
        <w:ind w:firstLine="567"/>
        <w:jc w:val="both"/>
        <w:rPr>
          <w:rFonts w:ascii="Times New Roman" w:eastAsia="Times New Roman" w:hAnsi="Times New Roman"/>
          <w:i/>
          <w:sz w:val="28"/>
          <w:szCs w:val="28"/>
        </w:rPr>
      </w:pPr>
      <w:r w:rsidRPr="002144B6">
        <w:rPr>
          <w:rFonts w:ascii="Times New Roman" w:eastAsia="Times New Roman" w:hAnsi="Times New Roman"/>
          <w:i/>
          <w:sz w:val="28"/>
          <w:szCs w:val="28"/>
        </w:rPr>
        <w:t>1</w:t>
      </w:r>
      <w:r w:rsidR="002F15B3" w:rsidRPr="002144B6">
        <w:rPr>
          <w:rFonts w:ascii="Times New Roman" w:eastAsia="Times New Roman" w:hAnsi="Times New Roman"/>
          <w:i/>
          <w:sz w:val="28"/>
          <w:szCs w:val="28"/>
        </w:rPr>
        <w:t>.3</w:t>
      </w:r>
      <w:r w:rsidRPr="002144B6">
        <w:rPr>
          <w:rFonts w:ascii="Times New Roman" w:eastAsia="Times New Roman" w:hAnsi="Times New Roman"/>
          <w:i/>
          <w:sz w:val="28"/>
          <w:szCs w:val="28"/>
        </w:rPr>
        <w:t>.3</w:t>
      </w:r>
      <w:r w:rsidR="00075093" w:rsidRPr="002144B6">
        <w:rPr>
          <w:rFonts w:ascii="Times New Roman" w:eastAsia="Times New Roman" w:hAnsi="Times New Roman"/>
          <w:i/>
          <w:sz w:val="28"/>
          <w:szCs w:val="28"/>
        </w:rPr>
        <w:t xml:space="preserve"> </w:t>
      </w:r>
      <w:r w:rsidR="003D0A32" w:rsidRPr="002144B6">
        <w:rPr>
          <w:rFonts w:ascii="Times New Roman" w:eastAsia="Times New Roman" w:hAnsi="Times New Roman"/>
          <w:i/>
          <w:sz w:val="28"/>
          <w:szCs w:val="28"/>
        </w:rPr>
        <w:t>Н</w:t>
      </w:r>
      <w:r w:rsidR="00D57B0C" w:rsidRPr="002144B6">
        <w:rPr>
          <w:rFonts w:ascii="Times New Roman" w:eastAsia="Times New Roman" w:hAnsi="Times New Roman"/>
          <w:i/>
          <w:sz w:val="28"/>
          <w:szCs w:val="28"/>
        </w:rPr>
        <w:t>еологизмы и окказионализмы</w:t>
      </w:r>
      <w:r w:rsidR="003D0A32" w:rsidRPr="002144B6">
        <w:rPr>
          <w:rFonts w:ascii="Times New Roman" w:eastAsia="Times New Roman" w:hAnsi="Times New Roman"/>
          <w:i/>
          <w:sz w:val="28"/>
          <w:szCs w:val="28"/>
        </w:rPr>
        <w:t>; заимствования,</w:t>
      </w:r>
      <w:r w:rsidR="00075093" w:rsidRPr="002144B6">
        <w:rPr>
          <w:rFonts w:ascii="Times New Roman" w:eastAsia="Times New Roman" w:hAnsi="Times New Roman"/>
          <w:i/>
          <w:sz w:val="28"/>
          <w:szCs w:val="28"/>
        </w:rPr>
        <w:t xml:space="preserve"> интернационализмы, варваризмы</w:t>
      </w:r>
    </w:p>
    <w:p w:rsidR="006E5E0C" w:rsidRPr="002144B6" w:rsidRDefault="006E5E0C" w:rsidP="00D57B0C">
      <w:pPr>
        <w:ind w:firstLine="567"/>
        <w:jc w:val="both"/>
        <w:rPr>
          <w:rFonts w:ascii="Times New Roman" w:eastAsia="Times New Roman" w:hAnsi="Times New Roman"/>
          <w:i/>
          <w:sz w:val="28"/>
          <w:szCs w:val="28"/>
        </w:rPr>
      </w:pPr>
    </w:p>
    <w:p w:rsidR="00075093" w:rsidRDefault="0039424F" w:rsidP="00D57B0C">
      <w:pPr>
        <w:ind w:firstLine="567"/>
        <w:jc w:val="both"/>
        <w:rPr>
          <w:rFonts w:ascii="Times New Roman" w:eastAsia="Times New Roman" w:hAnsi="Times New Roman"/>
          <w:sz w:val="28"/>
          <w:szCs w:val="28"/>
        </w:rPr>
      </w:pPr>
      <w:r w:rsidRPr="0039424F">
        <w:rPr>
          <w:rFonts w:ascii="Times New Roman" w:eastAsia="Times New Roman" w:hAnsi="Times New Roman"/>
          <w:b/>
          <w:i/>
          <w:sz w:val="28"/>
          <w:szCs w:val="28"/>
        </w:rPr>
        <w:t>Неологизмы</w:t>
      </w:r>
      <w:r w:rsidRPr="0039424F">
        <w:rPr>
          <w:rFonts w:ascii="Times New Roman" w:eastAsia="Times New Roman" w:hAnsi="Times New Roman"/>
          <w:sz w:val="28"/>
          <w:szCs w:val="28"/>
        </w:rPr>
        <w:t xml:space="preserve"> в языке являются в некотором роде зеркалом социокультурного, политического, экономического и технического развития </w:t>
      </w:r>
      <w:r w:rsidRPr="0039424F">
        <w:rPr>
          <w:rFonts w:ascii="Times New Roman" w:eastAsia="Times New Roman" w:hAnsi="Times New Roman"/>
          <w:sz w:val="28"/>
          <w:szCs w:val="28"/>
        </w:rPr>
        <w:lastRenderedPageBreak/>
        <w:t xml:space="preserve">нации. Иногда это результат происходящих в мире глобальных процессов, как, например, слово </w:t>
      </w:r>
      <w:r w:rsidRPr="0039424F">
        <w:rPr>
          <w:rFonts w:ascii="Times New Roman" w:eastAsia="Times New Roman" w:hAnsi="Times New Roman"/>
          <w:i/>
          <w:sz w:val="28"/>
          <w:szCs w:val="28"/>
        </w:rPr>
        <w:t>глобализация</w:t>
      </w:r>
      <w:r w:rsidRPr="0039424F">
        <w:rPr>
          <w:rFonts w:ascii="Times New Roman" w:eastAsia="Times New Roman" w:hAnsi="Times New Roman"/>
          <w:sz w:val="28"/>
          <w:szCs w:val="28"/>
        </w:rPr>
        <w:t xml:space="preserve"> (англ. globalization</w:t>
      </w:r>
      <w:r>
        <w:rPr>
          <w:rFonts w:ascii="Times New Roman" w:eastAsia="Times New Roman" w:hAnsi="Times New Roman"/>
          <w:sz w:val="28"/>
          <w:szCs w:val="28"/>
        </w:rPr>
        <w:t>)</w:t>
      </w:r>
      <w:r w:rsidRPr="0039424F">
        <w:rPr>
          <w:rFonts w:ascii="Times New Roman" w:eastAsia="Times New Roman" w:hAnsi="Times New Roman"/>
          <w:sz w:val="28"/>
          <w:szCs w:val="28"/>
        </w:rPr>
        <w:t xml:space="preserve">. Понятие глобализации очень быстро сформировало вокруг себя целое концептуальное поле во всех языках, как, например, в русском: </w:t>
      </w:r>
      <w:r w:rsidRPr="0039424F">
        <w:rPr>
          <w:rFonts w:ascii="Times New Roman" w:eastAsia="Times New Roman" w:hAnsi="Times New Roman"/>
          <w:i/>
          <w:sz w:val="28"/>
          <w:szCs w:val="28"/>
        </w:rPr>
        <w:t>глобалист, антиглобалист, глобальная проблема, глобальный кризис, глобальная система, глобальное потепление</w:t>
      </w:r>
      <w:r w:rsidRPr="0039424F">
        <w:rPr>
          <w:rFonts w:ascii="Times New Roman" w:eastAsia="Times New Roman" w:hAnsi="Times New Roman"/>
          <w:sz w:val="28"/>
          <w:szCs w:val="28"/>
        </w:rPr>
        <w:t xml:space="preserve"> и многие </w:t>
      </w:r>
      <w:r w:rsidRPr="004E0C4F">
        <w:rPr>
          <w:rFonts w:ascii="Times New Roman" w:eastAsia="Times New Roman" w:hAnsi="Times New Roman"/>
          <w:sz w:val="28"/>
          <w:szCs w:val="28"/>
        </w:rPr>
        <w:t>другие.</w:t>
      </w:r>
      <w:r w:rsidR="004A38AE" w:rsidRPr="004E0C4F">
        <w:rPr>
          <w:rFonts w:ascii="Times New Roman" w:hAnsi="Times New Roman"/>
          <w:sz w:val="28"/>
          <w:szCs w:val="28"/>
        </w:rPr>
        <w:t xml:space="preserve"> </w:t>
      </w:r>
      <w:r w:rsidR="004E0C4F" w:rsidRPr="004E0C4F">
        <w:rPr>
          <w:rFonts w:ascii="Times New Roman" w:hAnsi="Times New Roman"/>
          <w:sz w:val="28"/>
          <w:szCs w:val="28"/>
        </w:rPr>
        <w:t>Н</w:t>
      </w:r>
      <w:r w:rsidR="004A38AE" w:rsidRPr="004E0C4F">
        <w:rPr>
          <w:rFonts w:ascii="Times New Roman" w:eastAsia="Times New Roman" w:hAnsi="Times New Roman"/>
          <w:sz w:val="28"/>
          <w:szCs w:val="28"/>
        </w:rPr>
        <w:t>еологизмы</w:t>
      </w:r>
      <w:r w:rsidR="004A38AE" w:rsidRPr="004A38AE">
        <w:rPr>
          <w:rFonts w:ascii="Times New Roman" w:eastAsia="Times New Roman" w:hAnsi="Times New Roman"/>
          <w:sz w:val="28"/>
          <w:szCs w:val="28"/>
        </w:rPr>
        <w:t xml:space="preserve"> появляются в силу необходимости номинировать новый предмет или явление, связанные с деятельностью человека. В этом случае их основная функция денотативная и не носит никакой стилистической маркированности кроме оттенка новизны быстро уходящего из-за употребительности лексемы.</w:t>
      </w:r>
      <w:r w:rsidR="004A38AE" w:rsidRPr="004A38AE">
        <w:t xml:space="preserve"> </w:t>
      </w:r>
      <w:r w:rsidR="004A38AE" w:rsidRPr="004A38AE">
        <w:rPr>
          <w:rFonts w:ascii="Times New Roman" w:eastAsia="Times New Roman" w:hAnsi="Times New Roman"/>
          <w:sz w:val="28"/>
          <w:szCs w:val="28"/>
        </w:rPr>
        <w:t>Иное дело, когда речь идет о новых словах, созданных мастерами слова для выражения своего особого ви</w:t>
      </w:r>
      <w:r w:rsidR="004A38AE">
        <w:rPr>
          <w:rFonts w:ascii="Times New Roman" w:eastAsia="Times New Roman" w:hAnsi="Times New Roman"/>
          <w:sz w:val="28"/>
          <w:szCs w:val="28"/>
        </w:rPr>
        <w:t>дения мира и отношения к нему</w:t>
      </w:r>
      <w:r w:rsidR="00EC58C5">
        <w:rPr>
          <w:rFonts w:ascii="Times New Roman" w:eastAsia="Times New Roman" w:hAnsi="Times New Roman"/>
          <w:sz w:val="28"/>
          <w:szCs w:val="28"/>
        </w:rPr>
        <w:t xml:space="preserve"> (например, «антиинтернационализм» у Евтушенко).</w:t>
      </w:r>
      <w:r w:rsidR="00EC58C5" w:rsidRPr="00EC58C5">
        <w:t xml:space="preserve"> </w:t>
      </w:r>
      <w:r w:rsidR="00EC58C5" w:rsidRPr="00EC58C5">
        <w:rPr>
          <w:rFonts w:ascii="Times New Roman" w:eastAsia="Times New Roman" w:hAnsi="Times New Roman"/>
          <w:sz w:val="28"/>
          <w:szCs w:val="28"/>
        </w:rPr>
        <w:t>Неологизмы образуются различными путями.</w:t>
      </w:r>
    </w:p>
    <w:p w:rsidR="00075093" w:rsidRPr="00EC58C5" w:rsidRDefault="00EC58C5" w:rsidP="00D57B0C">
      <w:pPr>
        <w:ind w:firstLine="567"/>
        <w:jc w:val="both"/>
        <w:rPr>
          <w:rFonts w:ascii="Times New Roman" w:eastAsia="Times New Roman" w:hAnsi="Times New Roman"/>
          <w:i/>
          <w:sz w:val="28"/>
          <w:szCs w:val="28"/>
        </w:rPr>
      </w:pPr>
      <w:r>
        <w:rPr>
          <w:rFonts w:ascii="Times New Roman" w:eastAsia="Times New Roman" w:hAnsi="Times New Roman"/>
          <w:sz w:val="28"/>
          <w:szCs w:val="28"/>
        </w:rPr>
        <w:t>О</w:t>
      </w:r>
      <w:r w:rsidRPr="00EC58C5">
        <w:rPr>
          <w:rFonts w:ascii="Times New Roman" w:eastAsia="Times New Roman" w:hAnsi="Times New Roman"/>
          <w:sz w:val="28"/>
          <w:szCs w:val="28"/>
        </w:rPr>
        <w:t>собый интерес для стилистики</w:t>
      </w:r>
      <w:r w:rsidRPr="00EC58C5">
        <w:t xml:space="preserve"> </w:t>
      </w:r>
      <w:r w:rsidRPr="00EC58C5">
        <w:rPr>
          <w:rFonts w:ascii="Times New Roman" w:eastAsia="Times New Roman" w:hAnsi="Times New Roman"/>
          <w:sz w:val="28"/>
          <w:szCs w:val="28"/>
        </w:rPr>
        <w:t>представляет</w:t>
      </w:r>
      <w:r w:rsidRPr="00EC58C5">
        <w:t xml:space="preserve"> </w:t>
      </w:r>
      <w:r w:rsidRPr="00EC58C5">
        <w:rPr>
          <w:rFonts w:ascii="Times New Roman" w:eastAsia="Times New Roman" w:hAnsi="Times New Roman"/>
          <w:sz w:val="28"/>
          <w:szCs w:val="28"/>
        </w:rPr>
        <w:t>спонтанная неология</w:t>
      </w:r>
      <w:r>
        <w:rPr>
          <w:rFonts w:ascii="Times New Roman" w:eastAsia="Times New Roman" w:hAnsi="Times New Roman"/>
          <w:sz w:val="28"/>
          <w:szCs w:val="28"/>
        </w:rPr>
        <w:t>, н</w:t>
      </w:r>
      <w:r w:rsidRPr="00EC58C5">
        <w:rPr>
          <w:rFonts w:ascii="Times New Roman" w:eastAsia="Times New Roman" w:hAnsi="Times New Roman"/>
          <w:sz w:val="28"/>
          <w:szCs w:val="28"/>
        </w:rPr>
        <w:t xml:space="preserve">аиболее продуктивными аффиксами в области </w:t>
      </w:r>
      <w:r>
        <w:rPr>
          <w:rFonts w:ascii="Times New Roman" w:eastAsia="Times New Roman" w:hAnsi="Times New Roman"/>
          <w:sz w:val="28"/>
          <w:szCs w:val="28"/>
        </w:rPr>
        <w:t>которой являются характерные суффиксы и префиксы, а также</w:t>
      </w:r>
      <w:r w:rsidRPr="00EC58C5">
        <w:rPr>
          <w:rFonts w:ascii="Times New Roman" w:eastAsia="Times New Roman" w:hAnsi="Times New Roman"/>
          <w:sz w:val="28"/>
          <w:szCs w:val="28"/>
        </w:rPr>
        <w:t xml:space="preserve"> различного рода усечения слов.</w:t>
      </w:r>
      <w:r w:rsidRPr="00EC58C5">
        <w:t xml:space="preserve"> </w:t>
      </w:r>
      <w:r w:rsidRPr="00EC58C5">
        <w:rPr>
          <w:rFonts w:ascii="Times New Roman" w:eastAsia="Times New Roman" w:hAnsi="Times New Roman"/>
          <w:sz w:val="28"/>
          <w:szCs w:val="28"/>
        </w:rPr>
        <w:t xml:space="preserve">С самого начала их образования подобные </w:t>
      </w:r>
      <w:r w:rsidRPr="00EC58C5">
        <w:rPr>
          <w:rFonts w:ascii="Times New Roman" w:eastAsia="Times New Roman" w:hAnsi="Times New Roman"/>
          <w:b/>
          <w:i/>
          <w:sz w:val="28"/>
          <w:szCs w:val="28"/>
        </w:rPr>
        <w:t>окказионализмы</w:t>
      </w:r>
      <w:r w:rsidRPr="00EC58C5">
        <w:rPr>
          <w:rFonts w:ascii="Times New Roman" w:eastAsia="Times New Roman" w:hAnsi="Times New Roman"/>
          <w:sz w:val="28"/>
          <w:szCs w:val="28"/>
        </w:rPr>
        <w:t>, как правило, ставятся в кавычки, они стилистически ярко маркированы, что подчеркивается также их орфографией</w:t>
      </w:r>
      <w:r>
        <w:rPr>
          <w:rFonts w:ascii="Times New Roman" w:eastAsia="Times New Roman" w:hAnsi="Times New Roman"/>
          <w:sz w:val="28"/>
          <w:szCs w:val="28"/>
        </w:rPr>
        <w:t>. Ср., например,</w:t>
      </w:r>
      <w:r w:rsidRPr="00EC58C5">
        <w:rPr>
          <w:rFonts w:ascii="Times New Roman" w:eastAsia="Times New Roman" w:hAnsi="Times New Roman"/>
          <w:sz w:val="28"/>
          <w:szCs w:val="28"/>
        </w:rPr>
        <w:t xml:space="preserve"> </w:t>
      </w:r>
      <w:r w:rsidRPr="00EC58C5">
        <w:rPr>
          <w:rFonts w:ascii="Times New Roman" w:eastAsia="Times New Roman" w:hAnsi="Times New Roman"/>
          <w:i/>
          <w:sz w:val="28"/>
          <w:szCs w:val="28"/>
        </w:rPr>
        <w:t>журить &lt; жюри:</w:t>
      </w:r>
      <w:r w:rsidRPr="00EC58C5">
        <w:rPr>
          <w:i/>
        </w:rPr>
        <w:t xml:space="preserve"> </w:t>
      </w:r>
      <w:r w:rsidRPr="00EC58C5">
        <w:rPr>
          <w:rFonts w:ascii="Times New Roman" w:eastAsia="Times New Roman" w:hAnsi="Times New Roman"/>
          <w:i/>
          <w:sz w:val="28"/>
          <w:szCs w:val="28"/>
        </w:rPr>
        <w:t xml:space="preserve">В этом году в фестивальной программе принимают участие восемь картин из Германии, Дании, Украины и России. Наша страна представлена двумя фильмами… </w:t>
      </w:r>
      <w:r w:rsidRPr="00EC58C5">
        <w:rPr>
          <w:rFonts w:ascii="Times New Roman" w:eastAsia="Times New Roman" w:hAnsi="Times New Roman"/>
          <w:i/>
          <w:sz w:val="28"/>
          <w:szCs w:val="28"/>
          <w:u w:val="single"/>
        </w:rPr>
        <w:t>«Журить</w:t>
      </w:r>
      <w:r w:rsidRPr="00EC58C5">
        <w:rPr>
          <w:rFonts w:ascii="Times New Roman" w:eastAsia="Times New Roman" w:hAnsi="Times New Roman"/>
          <w:i/>
          <w:sz w:val="28"/>
          <w:szCs w:val="28"/>
        </w:rPr>
        <w:t>» взрослые работы будут дети… («Факты»).</w:t>
      </w:r>
    </w:p>
    <w:p w:rsidR="0032611A" w:rsidRDefault="0032611A" w:rsidP="00D57B0C">
      <w:pPr>
        <w:ind w:firstLine="567"/>
        <w:jc w:val="both"/>
        <w:rPr>
          <w:rFonts w:ascii="Times New Roman" w:eastAsia="Times New Roman" w:hAnsi="Times New Roman"/>
          <w:sz w:val="28"/>
          <w:szCs w:val="28"/>
        </w:rPr>
      </w:pPr>
      <w:r>
        <w:rPr>
          <w:rFonts w:ascii="Times New Roman" w:eastAsia="Times New Roman" w:hAnsi="Times New Roman"/>
          <w:sz w:val="28"/>
          <w:szCs w:val="28"/>
        </w:rPr>
        <w:t>О</w:t>
      </w:r>
      <w:r w:rsidRPr="0032611A">
        <w:rPr>
          <w:rFonts w:ascii="Times New Roman" w:eastAsia="Times New Roman" w:hAnsi="Times New Roman"/>
          <w:sz w:val="28"/>
          <w:szCs w:val="28"/>
        </w:rPr>
        <w:t>пределенную стилистическую роль в процессе коммуникации</w:t>
      </w:r>
      <w:r>
        <w:rPr>
          <w:rFonts w:ascii="Times New Roman" w:eastAsia="Times New Roman" w:hAnsi="Times New Roman"/>
          <w:sz w:val="28"/>
          <w:szCs w:val="28"/>
        </w:rPr>
        <w:t xml:space="preserve"> выполняют </w:t>
      </w:r>
      <w:r w:rsidRPr="0032611A">
        <w:rPr>
          <w:rFonts w:ascii="Times New Roman" w:eastAsia="Times New Roman" w:hAnsi="Times New Roman"/>
          <w:b/>
          <w:i/>
          <w:sz w:val="28"/>
          <w:szCs w:val="28"/>
        </w:rPr>
        <w:t>заимствования</w:t>
      </w:r>
      <w:r>
        <w:rPr>
          <w:rFonts w:ascii="Times New Roman" w:eastAsia="Times New Roman" w:hAnsi="Times New Roman"/>
          <w:sz w:val="28"/>
          <w:szCs w:val="28"/>
        </w:rPr>
        <w:t xml:space="preserve">. Очевидно, что </w:t>
      </w:r>
      <w:r w:rsidRPr="0032611A">
        <w:rPr>
          <w:rFonts w:ascii="Times New Roman" w:eastAsia="Times New Roman" w:hAnsi="Times New Roman"/>
          <w:sz w:val="28"/>
          <w:szCs w:val="28"/>
        </w:rPr>
        <w:t>все европейские языки испытывают на себе в той или иной мере влияние английского языка</w:t>
      </w:r>
      <w:r>
        <w:rPr>
          <w:rFonts w:ascii="Times New Roman" w:eastAsia="Times New Roman" w:hAnsi="Times New Roman"/>
          <w:sz w:val="28"/>
          <w:szCs w:val="28"/>
        </w:rPr>
        <w:t xml:space="preserve">. Как никогда, в настоящее время актуальны в этой связи </w:t>
      </w:r>
      <w:r w:rsidRPr="0032611A">
        <w:rPr>
          <w:rFonts w:ascii="Times New Roman" w:eastAsia="Times New Roman" w:hAnsi="Times New Roman"/>
          <w:sz w:val="28"/>
          <w:szCs w:val="28"/>
        </w:rPr>
        <w:t>слова В.И. Ленина</w:t>
      </w:r>
      <w:r>
        <w:rPr>
          <w:rFonts w:ascii="Times New Roman" w:eastAsia="Times New Roman" w:hAnsi="Times New Roman"/>
          <w:sz w:val="28"/>
          <w:szCs w:val="28"/>
        </w:rPr>
        <w:t>:</w:t>
      </w:r>
      <w:r w:rsidRPr="0032611A">
        <w:t xml:space="preserve"> </w:t>
      </w:r>
      <w:r w:rsidRPr="0032611A">
        <w:rPr>
          <w:rFonts w:ascii="Times New Roman" w:eastAsia="Times New Roman" w:hAnsi="Times New Roman"/>
          <w:sz w:val="28"/>
          <w:szCs w:val="28"/>
        </w:rPr>
        <w:t>«Русский язык мы портим. Иностранные слова употребляем без надобности. Употребляем их неправильно. К чему говорить «дефекты», когда можно сказать недочеты или недостатки или пробелы?</w:t>
      </w:r>
      <w:r>
        <w:rPr>
          <w:rFonts w:ascii="Times New Roman" w:eastAsia="Times New Roman" w:hAnsi="Times New Roman"/>
          <w:sz w:val="28"/>
          <w:szCs w:val="28"/>
        </w:rPr>
        <w:t xml:space="preserve">...» </w:t>
      </w:r>
    </w:p>
    <w:p w:rsidR="0032611A" w:rsidRDefault="0032611A" w:rsidP="00D57B0C">
      <w:pPr>
        <w:ind w:firstLine="567"/>
        <w:jc w:val="both"/>
        <w:rPr>
          <w:rFonts w:ascii="Times New Roman" w:eastAsia="Times New Roman" w:hAnsi="Times New Roman"/>
          <w:sz w:val="28"/>
          <w:szCs w:val="28"/>
        </w:rPr>
      </w:pPr>
      <w:r>
        <w:rPr>
          <w:rFonts w:ascii="Times New Roman" w:eastAsia="Times New Roman" w:hAnsi="Times New Roman"/>
          <w:sz w:val="28"/>
          <w:szCs w:val="28"/>
        </w:rPr>
        <w:t>З</w:t>
      </w:r>
      <w:r w:rsidRPr="0032611A">
        <w:rPr>
          <w:rFonts w:ascii="Times New Roman" w:eastAsia="Times New Roman" w:hAnsi="Times New Roman"/>
          <w:sz w:val="28"/>
          <w:szCs w:val="28"/>
        </w:rPr>
        <w:t>аимствования из иностранного языка или другие лексические образования, созданные по модели иностранного языка и нарушающие нормы языкарецептора</w:t>
      </w:r>
      <w:r>
        <w:rPr>
          <w:rFonts w:ascii="Times New Roman" w:eastAsia="Times New Roman" w:hAnsi="Times New Roman"/>
          <w:sz w:val="28"/>
          <w:szCs w:val="28"/>
        </w:rPr>
        <w:t xml:space="preserve">, называются </w:t>
      </w:r>
      <w:r w:rsidRPr="00EF6078">
        <w:rPr>
          <w:rFonts w:ascii="Times New Roman" w:eastAsia="Times New Roman" w:hAnsi="Times New Roman"/>
          <w:b/>
          <w:i/>
          <w:sz w:val="28"/>
          <w:szCs w:val="28"/>
        </w:rPr>
        <w:t>варваризмами</w:t>
      </w:r>
      <w:r>
        <w:rPr>
          <w:rFonts w:ascii="Times New Roman" w:eastAsia="Times New Roman" w:hAnsi="Times New Roman"/>
          <w:sz w:val="28"/>
          <w:szCs w:val="28"/>
        </w:rPr>
        <w:t xml:space="preserve">: </w:t>
      </w:r>
      <w:r>
        <w:rPr>
          <w:rFonts w:ascii="Times New Roman" w:eastAsia="Times New Roman" w:hAnsi="Times New Roman"/>
          <w:i/>
          <w:sz w:val="28"/>
          <w:szCs w:val="28"/>
        </w:rPr>
        <w:t>tete-a-tete, alma mater, хепи</w:t>
      </w:r>
      <w:r w:rsidRPr="0032611A">
        <w:rPr>
          <w:rFonts w:ascii="Times New Roman" w:eastAsia="Times New Roman" w:hAnsi="Times New Roman"/>
          <w:i/>
          <w:sz w:val="28"/>
          <w:szCs w:val="28"/>
        </w:rPr>
        <w:t xml:space="preserve"> енд</w:t>
      </w:r>
      <w:r w:rsidRPr="0032611A">
        <w:rPr>
          <w:rFonts w:ascii="Times New Roman" w:eastAsia="Times New Roman" w:hAnsi="Times New Roman"/>
          <w:sz w:val="28"/>
          <w:szCs w:val="28"/>
        </w:rPr>
        <w:t xml:space="preserve"> и т. д.</w:t>
      </w:r>
    </w:p>
    <w:p w:rsidR="00075093" w:rsidRDefault="0032611A" w:rsidP="00D57B0C">
      <w:pPr>
        <w:ind w:firstLine="567"/>
        <w:jc w:val="both"/>
        <w:rPr>
          <w:rFonts w:ascii="Times New Roman" w:eastAsia="Times New Roman" w:hAnsi="Times New Roman"/>
          <w:sz w:val="28"/>
          <w:szCs w:val="28"/>
        </w:rPr>
      </w:pPr>
      <w:r w:rsidRPr="0032611A">
        <w:rPr>
          <w:rFonts w:ascii="Times New Roman" w:eastAsia="Times New Roman" w:hAnsi="Times New Roman"/>
          <w:sz w:val="28"/>
          <w:szCs w:val="28"/>
        </w:rPr>
        <w:t xml:space="preserve">Что касается </w:t>
      </w:r>
      <w:r w:rsidRPr="0032611A">
        <w:rPr>
          <w:rFonts w:ascii="Times New Roman" w:eastAsia="Times New Roman" w:hAnsi="Times New Roman"/>
          <w:b/>
          <w:i/>
          <w:sz w:val="28"/>
          <w:szCs w:val="28"/>
        </w:rPr>
        <w:t>интернационализмов</w:t>
      </w:r>
      <w:r w:rsidRPr="0032611A">
        <w:rPr>
          <w:rFonts w:ascii="Times New Roman" w:eastAsia="Times New Roman" w:hAnsi="Times New Roman"/>
          <w:sz w:val="28"/>
          <w:szCs w:val="28"/>
        </w:rPr>
        <w:t xml:space="preserve">, то это, как правило, слова широкого международного употребления в области науки, культуры, политики, техники, искусства: </w:t>
      </w:r>
      <w:r w:rsidRPr="0032611A">
        <w:rPr>
          <w:rFonts w:ascii="Times New Roman" w:eastAsia="Times New Roman" w:hAnsi="Times New Roman"/>
          <w:i/>
          <w:sz w:val="28"/>
          <w:szCs w:val="28"/>
        </w:rPr>
        <w:t>библиотека, театр, лирика, музыка, радио, телефон</w:t>
      </w:r>
      <w:r w:rsidRPr="0032611A">
        <w:rPr>
          <w:rFonts w:ascii="Times New Roman" w:eastAsia="Times New Roman" w:hAnsi="Times New Roman"/>
          <w:sz w:val="28"/>
          <w:szCs w:val="28"/>
        </w:rPr>
        <w:t xml:space="preserve"> и многие другие. В различных языках интернационализмы могут носить разную стилистическую коннотацию. Например, </w:t>
      </w:r>
      <w:r w:rsidRPr="0032611A">
        <w:rPr>
          <w:rFonts w:ascii="Times New Roman" w:eastAsia="Times New Roman" w:hAnsi="Times New Roman"/>
          <w:i/>
          <w:sz w:val="28"/>
          <w:szCs w:val="28"/>
        </w:rPr>
        <w:t xml:space="preserve">yankee </w:t>
      </w:r>
      <w:r w:rsidRPr="0032611A">
        <w:rPr>
          <w:rFonts w:ascii="Times New Roman" w:eastAsia="Times New Roman" w:hAnsi="Times New Roman"/>
          <w:sz w:val="28"/>
          <w:szCs w:val="28"/>
        </w:rPr>
        <w:t>у славян носит определенную негативную коннотацию, а</w:t>
      </w:r>
      <w:r>
        <w:rPr>
          <w:rFonts w:ascii="Times New Roman" w:eastAsia="Times New Roman" w:hAnsi="Times New Roman"/>
          <w:sz w:val="28"/>
          <w:szCs w:val="28"/>
        </w:rPr>
        <w:t xml:space="preserve"> в романских языках это слово нейтрально.</w:t>
      </w:r>
    </w:p>
    <w:p w:rsidR="0055077B" w:rsidRDefault="0055077B" w:rsidP="00D57B0C">
      <w:pPr>
        <w:ind w:firstLine="567"/>
        <w:jc w:val="both"/>
        <w:rPr>
          <w:rFonts w:ascii="Times New Roman" w:eastAsia="Times New Roman" w:hAnsi="Times New Roman"/>
          <w:sz w:val="28"/>
          <w:szCs w:val="28"/>
        </w:rPr>
      </w:pPr>
    </w:p>
    <w:p w:rsidR="00D57B0C" w:rsidRDefault="002144B6" w:rsidP="00D57B0C">
      <w:pPr>
        <w:ind w:firstLine="567"/>
        <w:jc w:val="both"/>
        <w:rPr>
          <w:rFonts w:ascii="Times New Roman" w:eastAsia="Times New Roman" w:hAnsi="Times New Roman"/>
          <w:i/>
          <w:sz w:val="28"/>
          <w:szCs w:val="28"/>
        </w:rPr>
      </w:pPr>
      <w:r w:rsidRPr="002144B6">
        <w:rPr>
          <w:rFonts w:ascii="Times New Roman" w:eastAsia="Times New Roman" w:hAnsi="Times New Roman"/>
          <w:i/>
          <w:sz w:val="28"/>
          <w:szCs w:val="28"/>
        </w:rPr>
        <w:t>1.3</w:t>
      </w:r>
      <w:r w:rsidR="002F15B3" w:rsidRPr="002144B6">
        <w:rPr>
          <w:rFonts w:ascii="Times New Roman" w:eastAsia="Times New Roman" w:hAnsi="Times New Roman"/>
          <w:i/>
          <w:sz w:val="28"/>
          <w:szCs w:val="28"/>
        </w:rPr>
        <w:t>.4</w:t>
      </w:r>
      <w:r w:rsidR="000D2D22" w:rsidRPr="002144B6">
        <w:rPr>
          <w:rFonts w:ascii="Times New Roman" w:eastAsia="Times New Roman" w:hAnsi="Times New Roman"/>
          <w:i/>
          <w:sz w:val="28"/>
          <w:szCs w:val="28"/>
        </w:rPr>
        <w:t xml:space="preserve"> </w:t>
      </w:r>
      <w:r w:rsidR="003D0A32" w:rsidRPr="002144B6">
        <w:rPr>
          <w:rFonts w:ascii="Times New Roman" w:eastAsia="Times New Roman" w:hAnsi="Times New Roman"/>
          <w:i/>
          <w:sz w:val="28"/>
          <w:szCs w:val="28"/>
        </w:rPr>
        <w:t>Р</w:t>
      </w:r>
      <w:r w:rsidR="00D57B0C" w:rsidRPr="002144B6">
        <w:rPr>
          <w:rFonts w:ascii="Times New Roman" w:eastAsia="Times New Roman" w:hAnsi="Times New Roman"/>
          <w:i/>
          <w:sz w:val="28"/>
          <w:szCs w:val="28"/>
        </w:rPr>
        <w:t>азговорная речь, просторечие; арго и жаргонизмы; диалектизмы и регионализмы</w:t>
      </w:r>
    </w:p>
    <w:p w:rsidR="006E5E0C" w:rsidRPr="002144B6" w:rsidRDefault="006E5E0C" w:rsidP="00D57B0C">
      <w:pPr>
        <w:ind w:firstLine="567"/>
        <w:jc w:val="both"/>
        <w:rPr>
          <w:rFonts w:ascii="Times New Roman" w:eastAsia="Times New Roman" w:hAnsi="Times New Roman"/>
          <w:i/>
          <w:sz w:val="28"/>
          <w:szCs w:val="28"/>
        </w:rPr>
      </w:pPr>
    </w:p>
    <w:p w:rsidR="00075093" w:rsidRDefault="001A1808" w:rsidP="00925CE1">
      <w:pPr>
        <w:ind w:firstLine="567"/>
        <w:jc w:val="both"/>
        <w:rPr>
          <w:rFonts w:ascii="Times New Roman" w:eastAsia="Times New Roman" w:hAnsi="Times New Roman"/>
          <w:sz w:val="28"/>
          <w:szCs w:val="28"/>
        </w:rPr>
      </w:pPr>
      <w:r w:rsidRPr="001A1808">
        <w:rPr>
          <w:rFonts w:ascii="Times New Roman" w:eastAsia="Times New Roman" w:hAnsi="Times New Roman"/>
          <w:b/>
          <w:i/>
          <w:sz w:val="28"/>
          <w:szCs w:val="28"/>
        </w:rPr>
        <w:t xml:space="preserve">Разговорная </w:t>
      </w:r>
      <w:r>
        <w:rPr>
          <w:rFonts w:ascii="Times New Roman" w:eastAsia="Times New Roman" w:hAnsi="Times New Roman"/>
          <w:b/>
          <w:i/>
          <w:sz w:val="28"/>
          <w:szCs w:val="28"/>
        </w:rPr>
        <w:t>речь</w:t>
      </w:r>
      <w:r w:rsidRPr="001A1808">
        <w:rPr>
          <w:rFonts w:ascii="Times New Roman" w:eastAsia="Times New Roman" w:hAnsi="Times New Roman"/>
          <w:sz w:val="28"/>
          <w:szCs w:val="28"/>
        </w:rPr>
        <w:t xml:space="preserve"> составля</w:t>
      </w:r>
      <w:r>
        <w:rPr>
          <w:rFonts w:ascii="Times New Roman" w:eastAsia="Times New Roman" w:hAnsi="Times New Roman"/>
          <w:sz w:val="28"/>
          <w:szCs w:val="28"/>
        </w:rPr>
        <w:t>ет</w:t>
      </w:r>
      <w:r w:rsidRPr="001A1808">
        <w:rPr>
          <w:rFonts w:ascii="Times New Roman" w:eastAsia="Times New Roman" w:hAnsi="Times New Roman"/>
          <w:sz w:val="28"/>
          <w:szCs w:val="28"/>
        </w:rPr>
        <w:t xml:space="preserve"> основу разговорн</w:t>
      </w:r>
      <w:r>
        <w:rPr>
          <w:rFonts w:ascii="Times New Roman" w:eastAsia="Times New Roman" w:hAnsi="Times New Roman"/>
          <w:sz w:val="28"/>
          <w:szCs w:val="28"/>
        </w:rPr>
        <w:t>о</w:t>
      </w:r>
      <w:r w:rsidRPr="001A1808">
        <w:rPr>
          <w:rFonts w:ascii="Times New Roman" w:eastAsia="Times New Roman" w:hAnsi="Times New Roman"/>
          <w:sz w:val="28"/>
          <w:szCs w:val="28"/>
        </w:rPr>
        <w:t xml:space="preserve">го стиля </w:t>
      </w:r>
      <w:r>
        <w:rPr>
          <w:rFonts w:ascii="Times New Roman" w:eastAsia="Times New Roman" w:hAnsi="Times New Roman"/>
          <w:sz w:val="28"/>
          <w:szCs w:val="28"/>
        </w:rPr>
        <w:t xml:space="preserve">и </w:t>
      </w:r>
      <w:r w:rsidRPr="001A1808">
        <w:rPr>
          <w:rFonts w:ascii="Times New Roman" w:eastAsia="Times New Roman" w:hAnsi="Times New Roman"/>
          <w:sz w:val="28"/>
          <w:szCs w:val="28"/>
        </w:rPr>
        <w:t xml:space="preserve">употребляется при неформальном и неофициальном общении. Например, в английском языке </w:t>
      </w:r>
      <w:r w:rsidRPr="001A1808">
        <w:rPr>
          <w:rFonts w:ascii="Times New Roman" w:eastAsia="Times New Roman" w:hAnsi="Times New Roman"/>
          <w:i/>
          <w:sz w:val="28"/>
          <w:szCs w:val="28"/>
        </w:rPr>
        <w:lastRenderedPageBreak/>
        <w:t>dad, kid, crony, fan, to pop, folks</w:t>
      </w:r>
      <w:r w:rsidRPr="001A1808">
        <w:rPr>
          <w:rFonts w:ascii="Times New Roman" w:eastAsia="Times New Roman" w:hAnsi="Times New Roman"/>
          <w:sz w:val="28"/>
          <w:szCs w:val="28"/>
        </w:rPr>
        <w:t xml:space="preserve">, который также включает в себе и сленг, характеризующийся богатой синонимией и большой экспрессивностью. Собственно, эта черта английского сленга характерна этому лексико-семантическому пласту во всех языках. Как и в других языках, это касается прежде всего самых ключевых концептов, связанных с человеком и его деятельностью. Так, во всех языках существуют десятки наименований мужчины, женщины, их взаимотношений. С. Левис (S. Lewis) в одном из своих рассказов находит более десятка слов для обозначения концепта «девушка»: </w:t>
      </w:r>
      <w:r w:rsidRPr="001A1808">
        <w:rPr>
          <w:rFonts w:ascii="Times New Roman" w:eastAsia="Times New Roman" w:hAnsi="Times New Roman"/>
          <w:i/>
          <w:sz w:val="28"/>
          <w:szCs w:val="28"/>
        </w:rPr>
        <w:t>cookie, tomato, Jane, sugar, bird, cutie</w:t>
      </w:r>
      <w:r w:rsidRPr="001A1808">
        <w:rPr>
          <w:rFonts w:ascii="Times New Roman" w:eastAsia="Times New Roman" w:hAnsi="Times New Roman"/>
          <w:sz w:val="28"/>
          <w:szCs w:val="28"/>
        </w:rPr>
        <w:t xml:space="preserve"> и др. Как во всех маргинальных регистрах анализируемых языков, в английском широко употребительны </w:t>
      </w:r>
      <w:r w:rsidRPr="001A1808">
        <w:rPr>
          <w:rFonts w:ascii="Times New Roman" w:eastAsia="Times New Roman" w:hAnsi="Times New Roman"/>
          <w:i/>
          <w:sz w:val="28"/>
          <w:szCs w:val="28"/>
        </w:rPr>
        <w:t xml:space="preserve">pal, chum, crony </w:t>
      </w:r>
      <w:r w:rsidRPr="001A1808">
        <w:rPr>
          <w:rFonts w:ascii="Times New Roman" w:eastAsia="Times New Roman" w:hAnsi="Times New Roman"/>
          <w:sz w:val="28"/>
          <w:szCs w:val="28"/>
        </w:rPr>
        <w:t xml:space="preserve">вместо friend; </w:t>
      </w:r>
      <w:r w:rsidRPr="001A1808">
        <w:rPr>
          <w:rFonts w:ascii="Times New Roman" w:eastAsia="Times New Roman" w:hAnsi="Times New Roman"/>
          <w:i/>
          <w:sz w:val="28"/>
          <w:szCs w:val="28"/>
        </w:rPr>
        <w:t>heavies, woolies</w:t>
      </w:r>
      <w:r w:rsidRPr="001A1808">
        <w:rPr>
          <w:rFonts w:ascii="Times New Roman" w:eastAsia="Times New Roman" w:hAnsi="Times New Roman"/>
          <w:sz w:val="28"/>
          <w:szCs w:val="28"/>
        </w:rPr>
        <w:t xml:space="preserve"> вместо thidk panties; </w:t>
      </w:r>
      <w:r w:rsidRPr="001A1808">
        <w:rPr>
          <w:rFonts w:ascii="Times New Roman" w:eastAsia="Times New Roman" w:hAnsi="Times New Roman"/>
          <w:i/>
          <w:sz w:val="28"/>
          <w:szCs w:val="28"/>
        </w:rPr>
        <w:t>booze</w:t>
      </w:r>
      <w:r w:rsidRPr="001A1808">
        <w:rPr>
          <w:rFonts w:ascii="Times New Roman" w:eastAsia="Times New Roman" w:hAnsi="Times New Roman"/>
          <w:sz w:val="28"/>
          <w:szCs w:val="28"/>
        </w:rPr>
        <w:t xml:space="preserve"> вместо liquor; </w:t>
      </w:r>
      <w:r w:rsidRPr="001A1808">
        <w:rPr>
          <w:rFonts w:ascii="Times New Roman" w:eastAsia="Times New Roman" w:hAnsi="Times New Roman"/>
          <w:i/>
          <w:sz w:val="28"/>
          <w:szCs w:val="28"/>
        </w:rPr>
        <w:t xml:space="preserve">dough </w:t>
      </w:r>
      <w:r w:rsidRPr="001A1808">
        <w:rPr>
          <w:rFonts w:ascii="Times New Roman" w:eastAsia="Times New Roman" w:hAnsi="Times New Roman"/>
          <w:sz w:val="28"/>
          <w:szCs w:val="28"/>
        </w:rPr>
        <w:t xml:space="preserve">как money; </w:t>
      </w:r>
      <w:r w:rsidRPr="001A1808">
        <w:rPr>
          <w:rFonts w:ascii="Times New Roman" w:eastAsia="Times New Roman" w:hAnsi="Times New Roman"/>
          <w:i/>
          <w:sz w:val="28"/>
          <w:szCs w:val="28"/>
        </w:rPr>
        <w:t>how's tricks</w:t>
      </w:r>
      <w:r w:rsidRPr="001A1808">
        <w:rPr>
          <w:rFonts w:ascii="Times New Roman" w:eastAsia="Times New Roman" w:hAnsi="Times New Roman"/>
          <w:sz w:val="28"/>
          <w:szCs w:val="28"/>
        </w:rPr>
        <w:t xml:space="preserve"> вместо how's life; </w:t>
      </w:r>
      <w:r w:rsidRPr="001A1808">
        <w:rPr>
          <w:rFonts w:ascii="Times New Roman" w:eastAsia="Times New Roman" w:hAnsi="Times New Roman"/>
          <w:i/>
          <w:sz w:val="28"/>
          <w:szCs w:val="28"/>
        </w:rPr>
        <w:t>beat it</w:t>
      </w:r>
      <w:r w:rsidRPr="001A1808">
        <w:rPr>
          <w:rFonts w:ascii="Times New Roman" w:eastAsia="Times New Roman" w:hAnsi="Times New Roman"/>
          <w:sz w:val="28"/>
          <w:szCs w:val="28"/>
        </w:rPr>
        <w:t xml:space="preserve"> как go away.</w:t>
      </w:r>
    </w:p>
    <w:p w:rsidR="00075093" w:rsidRDefault="001A1808" w:rsidP="00925CE1">
      <w:pPr>
        <w:ind w:firstLine="567"/>
        <w:jc w:val="both"/>
        <w:rPr>
          <w:rFonts w:ascii="Times New Roman" w:eastAsia="Times New Roman" w:hAnsi="Times New Roman"/>
          <w:sz w:val="28"/>
          <w:szCs w:val="28"/>
        </w:rPr>
      </w:pPr>
      <w:r w:rsidRPr="001A1808">
        <w:rPr>
          <w:rFonts w:ascii="Times New Roman" w:eastAsia="Times New Roman" w:hAnsi="Times New Roman"/>
          <w:sz w:val="28"/>
          <w:szCs w:val="28"/>
        </w:rPr>
        <w:t xml:space="preserve">Словарь С.И. Ожегова определяет </w:t>
      </w:r>
      <w:r w:rsidRPr="001A1808">
        <w:rPr>
          <w:rFonts w:ascii="Times New Roman" w:eastAsia="Times New Roman" w:hAnsi="Times New Roman"/>
          <w:b/>
          <w:i/>
          <w:sz w:val="28"/>
          <w:szCs w:val="28"/>
        </w:rPr>
        <w:t>просторечие</w:t>
      </w:r>
      <w:r w:rsidRPr="001A1808">
        <w:rPr>
          <w:rFonts w:ascii="Times New Roman" w:eastAsia="Times New Roman" w:hAnsi="Times New Roman"/>
          <w:sz w:val="28"/>
          <w:szCs w:val="28"/>
        </w:rPr>
        <w:t xml:space="preserve"> как «речь малообразованных носителей языка (преимущественно горожан); черты произношения, слова и выражения, грамматические формы и конструкции, свойственные нелитературному разговорному употреблению»</w:t>
      </w:r>
      <w:r>
        <w:rPr>
          <w:rFonts w:ascii="Times New Roman" w:eastAsia="Times New Roman" w:hAnsi="Times New Roman"/>
          <w:sz w:val="28"/>
          <w:szCs w:val="28"/>
        </w:rPr>
        <w:t>.</w:t>
      </w:r>
      <w:r w:rsidRPr="001A1808">
        <w:t xml:space="preserve"> </w:t>
      </w:r>
      <w:r w:rsidRPr="001A1808">
        <w:rPr>
          <w:rFonts w:ascii="Times New Roman" w:eastAsia="Times New Roman" w:hAnsi="Times New Roman"/>
          <w:sz w:val="28"/>
          <w:szCs w:val="28"/>
        </w:rPr>
        <w:t xml:space="preserve">Употребление просторечных слов и выражений </w:t>
      </w:r>
      <w:r>
        <w:rPr>
          <w:rFonts w:ascii="Times New Roman" w:eastAsia="Times New Roman" w:hAnsi="Times New Roman"/>
          <w:sz w:val="28"/>
          <w:szCs w:val="28"/>
        </w:rPr>
        <w:t xml:space="preserve">характерно прежде всего для </w:t>
      </w:r>
      <w:r w:rsidRPr="001A1808">
        <w:rPr>
          <w:rFonts w:ascii="Times New Roman" w:eastAsia="Times New Roman" w:hAnsi="Times New Roman"/>
          <w:sz w:val="28"/>
          <w:szCs w:val="28"/>
        </w:rPr>
        <w:t>стил</w:t>
      </w:r>
      <w:r>
        <w:rPr>
          <w:rFonts w:ascii="Times New Roman" w:eastAsia="Times New Roman" w:hAnsi="Times New Roman"/>
          <w:sz w:val="28"/>
          <w:szCs w:val="28"/>
        </w:rPr>
        <w:t>я</w:t>
      </w:r>
      <w:r w:rsidRPr="001A1808">
        <w:rPr>
          <w:rFonts w:ascii="Times New Roman" w:eastAsia="Times New Roman" w:hAnsi="Times New Roman"/>
          <w:sz w:val="28"/>
          <w:szCs w:val="28"/>
        </w:rPr>
        <w:t xml:space="preserve"> (язык</w:t>
      </w:r>
      <w:r>
        <w:rPr>
          <w:rFonts w:ascii="Times New Roman" w:eastAsia="Times New Roman" w:hAnsi="Times New Roman"/>
          <w:sz w:val="28"/>
          <w:szCs w:val="28"/>
        </w:rPr>
        <w:t>а</w:t>
      </w:r>
      <w:r w:rsidRPr="001A1808">
        <w:rPr>
          <w:rFonts w:ascii="Times New Roman" w:eastAsia="Times New Roman" w:hAnsi="Times New Roman"/>
          <w:sz w:val="28"/>
          <w:szCs w:val="28"/>
        </w:rPr>
        <w:t>) художественной литературы</w:t>
      </w:r>
      <w:r>
        <w:rPr>
          <w:rFonts w:ascii="Times New Roman" w:eastAsia="Times New Roman" w:hAnsi="Times New Roman"/>
          <w:sz w:val="28"/>
          <w:szCs w:val="28"/>
        </w:rPr>
        <w:t>.</w:t>
      </w:r>
      <w:r w:rsidRPr="001A1808">
        <w:t xml:space="preserve"> </w:t>
      </w:r>
      <w:r w:rsidRPr="001A1808">
        <w:rPr>
          <w:rFonts w:ascii="Times New Roman" w:eastAsia="Times New Roman" w:hAnsi="Times New Roman"/>
          <w:sz w:val="28"/>
          <w:szCs w:val="28"/>
        </w:rPr>
        <w:t>Для публицистического стиля больше характерно употребление разговорной лексики, чем просторечной.</w:t>
      </w:r>
      <w:r w:rsidRPr="001A1808">
        <w:t xml:space="preserve"> </w:t>
      </w:r>
      <w:r w:rsidRPr="001A1808">
        <w:rPr>
          <w:rFonts w:ascii="Times New Roman" w:eastAsia="Times New Roman" w:hAnsi="Times New Roman"/>
          <w:sz w:val="28"/>
          <w:szCs w:val="28"/>
        </w:rPr>
        <w:t xml:space="preserve">Просторечие по большому счету грубо, но не вульгарно. Многие просторечные слова и выражения употребляются в разговорном языке, теряя присущую им грубость и становясь часто незаметными, неощущаемыми как таковые собеседниками. Ср. в русском языке: </w:t>
      </w:r>
      <w:r w:rsidRPr="00C55A10">
        <w:rPr>
          <w:rFonts w:ascii="Times New Roman" w:eastAsia="Times New Roman" w:hAnsi="Times New Roman"/>
          <w:i/>
          <w:sz w:val="28"/>
          <w:szCs w:val="28"/>
        </w:rPr>
        <w:t>Содрать побольше с тех, кто побогаче</w:t>
      </w:r>
      <w:r w:rsidRPr="001A1808">
        <w:rPr>
          <w:rFonts w:ascii="Times New Roman" w:eastAsia="Times New Roman" w:hAnsi="Times New Roman"/>
          <w:sz w:val="28"/>
          <w:szCs w:val="28"/>
        </w:rPr>
        <w:t xml:space="preserve"> (о штрафах автомобилистов).</w:t>
      </w:r>
    </w:p>
    <w:p w:rsidR="00075093" w:rsidRDefault="003D6F21" w:rsidP="00925CE1">
      <w:pPr>
        <w:ind w:firstLine="567"/>
        <w:jc w:val="both"/>
        <w:rPr>
          <w:rFonts w:ascii="Times New Roman" w:eastAsia="Times New Roman" w:hAnsi="Times New Roman"/>
          <w:sz w:val="28"/>
          <w:szCs w:val="28"/>
        </w:rPr>
      </w:pPr>
      <w:r>
        <w:rPr>
          <w:rFonts w:ascii="Times New Roman" w:eastAsia="Times New Roman" w:hAnsi="Times New Roman"/>
          <w:sz w:val="28"/>
          <w:szCs w:val="28"/>
        </w:rPr>
        <w:t>П</w:t>
      </w:r>
      <w:r w:rsidR="00436D0F" w:rsidRPr="003D6F21">
        <w:rPr>
          <w:rFonts w:ascii="Times New Roman" w:eastAsia="Times New Roman" w:hAnsi="Times New Roman"/>
          <w:sz w:val="28"/>
          <w:szCs w:val="28"/>
        </w:rPr>
        <w:t>охож на разговорно-фамильярную речь и просторечие</w:t>
      </w:r>
      <w:r w:rsidR="00436D0F" w:rsidRPr="003D6F21">
        <w:t xml:space="preserve"> </w:t>
      </w:r>
      <w:r>
        <w:t xml:space="preserve"> </w:t>
      </w:r>
      <w:r w:rsidR="00436D0F" w:rsidRPr="00436D0F">
        <w:rPr>
          <w:rFonts w:ascii="Times New Roman" w:eastAsia="Times New Roman" w:hAnsi="Times New Roman"/>
          <w:b/>
          <w:i/>
          <w:sz w:val="28"/>
          <w:szCs w:val="28"/>
        </w:rPr>
        <w:t>арго</w:t>
      </w:r>
      <w:r w:rsidR="00436D0F">
        <w:rPr>
          <w:rFonts w:ascii="Times New Roman" w:eastAsia="Times New Roman" w:hAnsi="Times New Roman"/>
          <w:sz w:val="28"/>
          <w:szCs w:val="28"/>
        </w:rPr>
        <w:t>, который</w:t>
      </w:r>
      <w:r w:rsidR="00436D0F" w:rsidRPr="00436D0F">
        <w:rPr>
          <w:rFonts w:ascii="Times New Roman" w:eastAsia="Times New Roman" w:hAnsi="Times New Roman"/>
          <w:sz w:val="28"/>
          <w:szCs w:val="28"/>
        </w:rPr>
        <w:t xml:space="preserve"> часто называют жаргоном, сленгом, воровским языком, блатным языком и т.д.</w:t>
      </w:r>
      <w:r>
        <w:rPr>
          <w:rFonts w:ascii="Times New Roman" w:eastAsia="Times New Roman" w:hAnsi="Times New Roman"/>
          <w:sz w:val="28"/>
          <w:szCs w:val="28"/>
        </w:rPr>
        <w:t>, с</w:t>
      </w:r>
      <w:r w:rsidR="00436D0F" w:rsidRPr="00436D0F">
        <w:rPr>
          <w:rFonts w:ascii="Times New Roman" w:eastAsia="Times New Roman" w:hAnsi="Times New Roman"/>
          <w:sz w:val="28"/>
          <w:szCs w:val="28"/>
        </w:rPr>
        <w:t>корее можно было бы назвать жаргон</w:t>
      </w:r>
      <w:r w:rsidR="00436D0F">
        <w:rPr>
          <w:rFonts w:ascii="Times New Roman" w:eastAsia="Times New Roman" w:hAnsi="Times New Roman"/>
          <w:sz w:val="28"/>
          <w:szCs w:val="28"/>
        </w:rPr>
        <w:t>ом</w:t>
      </w:r>
      <w:r w:rsidR="00436D0F" w:rsidRPr="00436D0F">
        <w:rPr>
          <w:rFonts w:ascii="Times New Roman" w:eastAsia="Times New Roman" w:hAnsi="Times New Roman"/>
          <w:sz w:val="28"/>
          <w:szCs w:val="28"/>
        </w:rPr>
        <w:t xml:space="preserve"> деклассированных элементов в отличие от профессиональных жаргонов.</w:t>
      </w:r>
      <w:r w:rsidR="00436D0F" w:rsidRPr="00436D0F">
        <w:rPr>
          <w:rFonts w:ascii="Times New Roman" w:hAnsi="Times New Roman"/>
          <w:sz w:val="28"/>
          <w:szCs w:val="28"/>
        </w:rPr>
        <w:t xml:space="preserve"> Его</w:t>
      </w:r>
      <w:r w:rsidR="00436D0F">
        <w:t xml:space="preserve"> </w:t>
      </w:r>
      <w:r w:rsidR="00436D0F" w:rsidRPr="00436D0F">
        <w:rPr>
          <w:rFonts w:ascii="Times New Roman" w:eastAsia="Times New Roman" w:hAnsi="Times New Roman"/>
          <w:sz w:val="28"/>
          <w:szCs w:val="28"/>
        </w:rPr>
        <w:t>употребление в литературных проиведениях – это не более, чем художественный прием с целью создания морального и социального портрета персонажа</w:t>
      </w:r>
      <w:r w:rsidR="004842CD">
        <w:rPr>
          <w:rFonts w:ascii="Times New Roman" w:eastAsia="Times New Roman" w:hAnsi="Times New Roman"/>
          <w:sz w:val="28"/>
          <w:szCs w:val="28"/>
        </w:rPr>
        <w:t xml:space="preserve">: </w:t>
      </w:r>
      <w:r w:rsidR="004842CD" w:rsidRPr="004842CD">
        <w:rPr>
          <w:rFonts w:ascii="Times New Roman" w:eastAsia="Times New Roman" w:hAnsi="Times New Roman"/>
          <w:i/>
          <w:sz w:val="28"/>
          <w:szCs w:val="28"/>
        </w:rPr>
        <w:t>Cейчас Александра беспокоило одно: как бы «</w:t>
      </w:r>
      <w:r w:rsidR="004842CD" w:rsidRPr="004842CD">
        <w:rPr>
          <w:rFonts w:ascii="Times New Roman" w:eastAsia="Times New Roman" w:hAnsi="Times New Roman"/>
          <w:i/>
          <w:sz w:val="28"/>
          <w:szCs w:val="28"/>
          <w:u w:val="single"/>
        </w:rPr>
        <w:t>раскумариться</w:t>
      </w:r>
      <w:r w:rsidR="004842CD" w:rsidRPr="004842CD">
        <w:rPr>
          <w:rFonts w:ascii="Times New Roman" w:eastAsia="Times New Roman" w:hAnsi="Times New Roman"/>
          <w:i/>
          <w:sz w:val="28"/>
          <w:szCs w:val="28"/>
        </w:rPr>
        <w:t>»</w:t>
      </w:r>
      <w:r w:rsidR="004842CD" w:rsidRPr="004842CD">
        <w:rPr>
          <w:rFonts w:ascii="Times New Roman" w:eastAsia="Times New Roman" w:hAnsi="Times New Roman"/>
          <w:sz w:val="28"/>
          <w:szCs w:val="28"/>
        </w:rPr>
        <w:t xml:space="preserve"> (принять новую дозу наркотика).</w:t>
      </w:r>
    </w:p>
    <w:p w:rsidR="00075093" w:rsidRPr="00D01BDE" w:rsidRDefault="00D01BDE" w:rsidP="00925CE1">
      <w:pPr>
        <w:ind w:firstLine="567"/>
        <w:jc w:val="both"/>
        <w:rPr>
          <w:rFonts w:ascii="Times New Roman" w:eastAsia="Times New Roman" w:hAnsi="Times New Roman"/>
          <w:i/>
          <w:sz w:val="28"/>
          <w:szCs w:val="28"/>
        </w:rPr>
      </w:pPr>
      <w:r w:rsidRPr="00D01BDE">
        <w:rPr>
          <w:rFonts w:ascii="Times New Roman" w:eastAsia="Times New Roman" w:hAnsi="Times New Roman"/>
          <w:sz w:val="28"/>
          <w:szCs w:val="28"/>
        </w:rPr>
        <w:t xml:space="preserve">Профессиональные жаргоны, наоборот, прибегают к синонимическим терминам общего или терминологического слоя лексики, и поэтому стилистически маркированы и носят различные стилистические оттенки значения – юмористический, иронический, оценочный, уменьшительный, увеличительный и др. Например, в русском языке </w:t>
      </w:r>
      <w:r w:rsidRPr="00D01BDE">
        <w:rPr>
          <w:rFonts w:ascii="Times New Roman" w:eastAsia="Times New Roman" w:hAnsi="Times New Roman"/>
          <w:i/>
          <w:sz w:val="28"/>
          <w:szCs w:val="28"/>
        </w:rPr>
        <w:t>зарубить</w:t>
      </w:r>
      <w:r w:rsidRPr="00D01BDE">
        <w:rPr>
          <w:rFonts w:ascii="Times New Roman" w:eastAsia="Times New Roman" w:hAnsi="Times New Roman"/>
          <w:sz w:val="28"/>
          <w:szCs w:val="28"/>
        </w:rPr>
        <w:t xml:space="preserve"> (на экзамене), </w:t>
      </w:r>
      <w:r w:rsidRPr="00D01BDE">
        <w:rPr>
          <w:rFonts w:ascii="Times New Roman" w:eastAsia="Times New Roman" w:hAnsi="Times New Roman"/>
          <w:i/>
          <w:sz w:val="28"/>
          <w:szCs w:val="28"/>
        </w:rPr>
        <w:t>провалиться</w:t>
      </w:r>
      <w:r w:rsidRPr="00D01BDE">
        <w:rPr>
          <w:rFonts w:ascii="Times New Roman" w:eastAsia="Times New Roman" w:hAnsi="Times New Roman"/>
          <w:sz w:val="28"/>
          <w:szCs w:val="28"/>
        </w:rPr>
        <w:t xml:space="preserve"> (на экзамене), </w:t>
      </w:r>
      <w:r w:rsidRPr="00D01BDE">
        <w:rPr>
          <w:rFonts w:ascii="Times New Roman" w:eastAsia="Times New Roman" w:hAnsi="Times New Roman"/>
          <w:i/>
          <w:sz w:val="28"/>
          <w:szCs w:val="28"/>
        </w:rPr>
        <w:t>шпора, валить</w:t>
      </w:r>
    </w:p>
    <w:p w:rsidR="00075093" w:rsidRDefault="003D1FEC" w:rsidP="00925CE1">
      <w:pPr>
        <w:ind w:firstLine="567"/>
        <w:jc w:val="both"/>
        <w:rPr>
          <w:rFonts w:ascii="Times New Roman" w:eastAsia="Times New Roman" w:hAnsi="Times New Roman"/>
          <w:sz w:val="28"/>
          <w:szCs w:val="28"/>
        </w:rPr>
      </w:pPr>
      <w:r>
        <w:rPr>
          <w:rFonts w:ascii="Times New Roman" w:eastAsia="Times New Roman" w:hAnsi="Times New Roman"/>
          <w:sz w:val="28"/>
          <w:szCs w:val="28"/>
        </w:rPr>
        <w:t>Если</w:t>
      </w:r>
      <w:r w:rsidRPr="003D1FEC">
        <w:rPr>
          <w:rFonts w:ascii="Times New Roman" w:eastAsia="Times New Roman" w:hAnsi="Times New Roman"/>
          <w:sz w:val="28"/>
          <w:szCs w:val="28"/>
        </w:rPr>
        <w:t xml:space="preserve"> арго (сленг), жаргоны</w:t>
      </w:r>
      <w:r>
        <w:rPr>
          <w:rFonts w:ascii="Times New Roman" w:eastAsia="Times New Roman" w:hAnsi="Times New Roman"/>
          <w:sz w:val="28"/>
          <w:szCs w:val="28"/>
        </w:rPr>
        <w:t xml:space="preserve"> отно</w:t>
      </w:r>
      <w:r w:rsidRPr="003D1FEC">
        <w:rPr>
          <w:rFonts w:ascii="Times New Roman" w:eastAsia="Times New Roman" w:hAnsi="Times New Roman"/>
          <w:sz w:val="28"/>
          <w:szCs w:val="28"/>
        </w:rPr>
        <w:t>сят к социальным диалектам</w:t>
      </w:r>
      <w:r>
        <w:rPr>
          <w:rFonts w:ascii="Times New Roman" w:eastAsia="Times New Roman" w:hAnsi="Times New Roman"/>
          <w:sz w:val="28"/>
          <w:szCs w:val="28"/>
        </w:rPr>
        <w:t xml:space="preserve">, то </w:t>
      </w:r>
      <w:r w:rsidRPr="003D1FEC">
        <w:rPr>
          <w:rFonts w:ascii="Times New Roman" w:eastAsia="Times New Roman" w:hAnsi="Times New Roman"/>
          <w:b/>
          <w:i/>
          <w:sz w:val="28"/>
          <w:szCs w:val="28"/>
        </w:rPr>
        <w:t>диалектизмы</w:t>
      </w:r>
      <w:r>
        <w:rPr>
          <w:rFonts w:ascii="Times New Roman" w:eastAsia="Times New Roman" w:hAnsi="Times New Roman"/>
          <w:sz w:val="28"/>
          <w:szCs w:val="28"/>
        </w:rPr>
        <w:t xml:space="preserve"> </w:t>
      </w:r>
      <w:r w:rsidRPr="003D1FEC">
        <w:rPr>
          <w:rFonts w:ascii="Times New Roman" w:eastAsia="Times New Roman" w:hAnsi="Times New Roman"/>
          <w:sz w:val="28"/>
          <w:szCs w:val="28"/>
        </w:rPr>
        <w:t>– это говоры, наречия, отлича</w:t>
      </w:r>
      <w:r>
        <w:rPr>
          <w:rFonts w:ascii="Times New Roman" w:eastAsia="Times New Roman" w:hAnsi="Times New Roman"/>
          <w:sz w:val="28"/>
          <w:szCs w:val="28"/>
        </w:rPr>
        <w:t>ю</w:t>
      </w:r>
      <w:r w:rsidRPr="003D1FEC">
        <w:rPr>
          <w:rFonts w:ascii="Times New Roman" w:eastAsia="Times New Roman" w:hAnsi="Times New Roman"/>
          <w:sz w:val="28"/>
          <w:szCs w:val="28"/>
        </w:rPr>
        <w:t xml:space="preserve">щиеся фонетическими, лексико-грамматическими особенностями по отношению к литературной форме национального языка. </w:t>
      </w:r>
      <w:r>
        <w:rPr>
          <w:rFonts w:ascii="Times New Roman" w:eastAsia="Times New Roman" w:hAnsi="Times New Roman"/>
          <w:sz w:val="28"/>
          <w:szCs w:val="28"/>
        </w:rPr>
        <w:t>Д</w:t>
      </w:r>
      <w:r w:rsidRPr="003D1FEC">
        <w:rPr>
          <w:rFonts w:ascii="Times New Roman" w:eastAsia="Times New Roman" w:hAnsi="Times New Roman"/>
          <w:sz w:val="28"/>
          <w:szCs w:val="28"/>
        </w:rPr>
        <w:t>иалект – это разновидность национального языка, употребляемая в качестве средства общения лицами, связанными тесной территориальной, социальной или профессиональной общностью (см. Лингвистический энциклопедический словарь).</w:t>
      </w:r>
      <w:r w:rsidRPr="003D1FEC">
        <w:t xml:space="preserve"> </w:t>
      </w:r>
      <w:r w:rsidRPr="003D1FEC">
        <w:rPr>
          <w:rFonts w:ascii="Times New Roman" w:eastAsia="Times New Roman" w:hAnsi="Times New Roman"/>
          <w:sz w:val="28"/>
          <w:szCs w:val="28"/>
        </w:rPr>
        <w:t xml:space="preserve">Например, </w:t>
      </w:r>
      <w:r>
        <w:rPr>
          <w:rFonts w:ascii="Times New Roman" w:eastAsia="Times New Roman" w:hAnsi="Times New Roman"/>
          <w:sz w:val="28"/>
          <w:szCs w:val="28"/>
        </w:rPr>
        <w:t xml:space="preserve">в </w:t>
      </w:r>
      <w:r w:rsidRPr="003D1FEC">
        <w:rPr>
          <w:rFonts w:ascii="Times New Roman" w:eastAsia="Times New Roman" w:hAnsi="Times New Roman"/>
          <w:sz w:val="28"/>
          <w:szCs w:val="28"/>
        </w:rPr>
        <w:t>ирландск</w:t>
      </w:r>
      <w:r>
        <w:rPr>
          <w:rFonts w:ascii="Times New Roman" w:eastAsia="Times New Roman" w:hAnsi="Times New Roman"/>
          <w:sz w:val="28"/>
          <w:szCs w:val="28"/>
        </w:rPr>
        <w:t>ом</w:t>
      </w:r>
      <w:r w:rsidRPr="003D1FEC">
        <w:rPr>
          <w:rFonts w:ascii="Times New Roman" w:eastAsia="Times New Roman" w:hAnsi="Times New Roman"/>
          <w:sz w:val="28"/>
          <w:szCs w:val="28"/>
        </w:rPr>
        <w:t xml:space="preserve"> </w:t>
      </w:r>
      <w:r w:rsidRPr="003D1FEC">
        <w:rPr>
          <w:rFonts w:ascii="Times New Roman" w:eastAsia="Times New Roman" w:hAnsi="Times New Roman"/>
          <w:sz w:val="28"/>
          <w:szCs w:val="28"/>
        </w:rPr>
        <w:lastRenderedPageBreak/>
        <w:t>диалект</w:t>
      </w:r>
      <w:r>
        <w:rPr>
          <w:rFonts w:ascii="Times New Roman" w:eastAsia="Times New Roman" w:hAnsi="Times New Roman"/>
          <w:sz w:val="28"/>
          <w:szCs w:val="28"/>
        </w:rPr>
        <w:t>е</w:t>
      </w:r>
      <w:r w:rsidRPr="003D1FEC">
        <w:rPr>
          <w:rFonts w:ascii="Times New Roman" w:eastAsia="Times New Roman" w:hAnsi="Times New Roman"/>
          <w:sz w:val="28"/>
          <w:szCs w:val="28"/>
        </w:rPr>
        <w:t xml:space="preserve"> </w:t>
      </w:r>
      <w:r w:rsidRPr="003D1FEC">
        <w:rPr>
          <w:rFonts w:ascii="Times New Roman" w:eastAsia="Times New Roman" w:hAnsi="Times New Roman"/>
          <w:i/>
          <w:sz w:val="28"/>
          <w:szCs w:val="28"/>
        </w:rPr>
        <w:t>peelers</w:t>
      </w:r>
      <w:r w:rsidRPr="003D1FEC">
        <w:rPr>
          <w:rFonts w:ascii="Times New Roman" w:eastAsia="Times New Roman" w:hAnsi="Times New Roman"/>
          <w:sz w:val="28"/>
          <w:szCs w:val="28"/>
        </w:rPr>
        <w:t xml:space="preserve"> обознача</w:t>
      </w:r>
      <w:r>
        <w:rPr>
          <w:rFonts w:ascii="Times New Roman" w:eastAsia="Times New Roman" w:hAnsi="Times New Roman"/>
          <w:sz w:val="28"/>
          <w:szCs w:val="28"/>
        </w:rPr>
        <w:t>ю</w:t>
      </w:r>
      <w:r w:rsidRPr="003D1FEC">
        <w:rPr>
          <w:rFonts w:ascii="Times New Roman" w:eastAsia="Times New Roman" w:hAnsi="Times New Roman"/>
          <w:sz w:val="28"/>
          <w:szCs w:val="28"/>
        </w:rPr>
        <w:t xml:space="preserve">т policemen, </w:t>
      </w:r>
      <w:r w:rsidRPr="003D1FEC">
        <w:rPr>
          <w:rFonts w:ascii="Times New Roman" w:eastAsia="Times New Roman" w:hAnsi="Times New Roman"/>
          <w:i/>
          <w:sz w:val="28"/>
          <w:szCs w:val="28"/>
        </w:rPr>
        <w:t>loy</w:t>
      </w:r>
      <w:r w:rsidRPr="003D1FEC">
        <w:rPr>
          <w:rFonts w:ascii="Times New Roman" w:eastAsia="Times New Roman" w:hAnsi="Times New Roman"/>
          <w:sz w:val="28"/>
          <w:szCs w:val="28"/>
        </w:rPr>
        <w:t xml:space="preserve"> это spade, </w:t>
      </w:r>
      <w:r w:rsidRPr="003D1FEC">
        <w:rPr>
          <w:rFonts w:ascii="Times New Roman" w:eastAsia="Times New Roman" w:hAnsi="Times New Roman"/>
          <w:i/>
          <w:sz w:val="28"/>
          <w:szCs w:val="28"/>
        </w:rPr>
        <w:t>not to speak thе truth</w:t>
      </w:r>
      <w:r w:rsidRPr="003D1FEC">
        <w:rPr>
          <w:rFonts w:ascii="Times New Roman" w:eastAsia="Times New Roman" w:hAnsi="Times New Roman"/>
          <w:sz w:val="28"/>
          <w:szCs w:val="28"/>
        </w:rPr>
        <w:t xml:space="preserve"> </w:t>
      </w:r>
      <w:r>
        <w:rPr>
          <w:rFonts w:ascii="Times New Roman" w:eastAsia="Times New Roman" w:hAnsi="Times New Roman"/>
          <w:sz w:val="28"/>
          <w:szCs w:val="28"/>
        </w:rPr>
        <w:t xml:space="preserve">используют </w:t>
      </w:r>
      <w:r w:rsidRPr="003D1FEC">
        <w:rPr>
          <w:rFonts w:ascii="Times New Roman" w:eastAsia="Times New Roman" w:hAnsi="Times New Roman"/>
          <w:sz w:val="28"/>
          <w:szCs w:val="28"/>
        </w:rPr>
        <w:t>вместо to tell a lie.</w:t>
      </w:r>
    </w:p>
    <w:p w:rsidR="00075093" w:rsidRPr="00673519" w:rsidRDefault="003D6F21" w:rsidP="00925CE1">
      <w:pPr>
        <w:ind w:firstLine="567"/>
        <w:jc w:val="both"/>
        <w:rPr>
          <w:rFonts w:ascii="Times New Roman" w:eastAsia="Times New Roman" w:hAnsi="Times New Roman"/>
          <w:sz w:val="28"/>
          <w:szCs w:val="28"/>
          <w:lang w:val="en-US"/>
        </w:rPr>
      </w:pPr>
      <w:r w:rsidRPr="003D6F21">
        <w:rPr>
          <w:rFonts w:ascii="Times New Roman" w:eastAsia="Times New Roman" w:hAnsi="Times New Roman"/>
          <w:sz w:val="28"/>
          <w:szCs w:val="28"/>
        </w:rPr>
        <w:t>В стилистике роль регионализмов сводится</w:t>
      </w:r>
      <w:r>
        <w:rPr>
          <w:rFonts w:ascii="Times New Roman" w:eastAsia="Times New Roman" w:hAnsi="Times New Roman"/>
          <w:sz w:val="28"/>
          <w:szCs w:val="28"/>
        </w:rPr>
        <w:t xml:space="preserve"> к </w:t>
      </w:r>
      <w:r w:rsidR="003D1FEC" w:rsidRPr="003D1FEC">
        <w:rPr>
          <w:rFonts w:ascii="Times New Roman" w:eastAsia="Times New Roman" w:hAnsi="Times New Roman"/>
          <w:sz w:val="28"/>
          <w:szCs w:val="28"/>
        </w:rPr>
        <w:t>более реалистично</w:t>
      </w:r>
      <w:r>
        <w:rPr>
          <w:rFonts w:ascii="Times New Roman" w:eastAsia="Times New Roman" w:hAnsi="Times New Roman"/>
          <w:sz w:val="28"/>
          <w:szCs w:val="28"/>
        </w:rPr>
        <w:t>му</w:t>
      </w:r>
      <w:r w:rsidR="003D1FEC" w:rsidRPr="003D1FEC">
        <w:rPr>
          <w:rFonts w:ascii="Times New Roman" w:eastAsia="Times New Roman" w:hAnsi="Times New Roman"/>
          <w:sz w:val="28"/>
          <w:szCs w:val="28"/>
        </w:rPr>
        <w:t xml:space="preserve"> изображени</w:t>
      </w:r>
      <w:r>
        <w:rPr>
          <w:rFonts w:ascii="Times New Roman" w:eastAsia="Times New Roman" w:hAnsi="Times New Roman"/>
          <w:sz w:val="28"/>
          <w:szCs w:val="28"/>
        </w:rPr>
        <w:t>ю</w:t>
      </w:r>
      <w:r w:rsidR="003D1FEC" w:rsidRPr="003D1FEC">
        <w:rPr>
          <w:rFonts w:ascii="Times New Roman" w:eastAsia="Times New Roman" w:hAnsi="Times New Roman"/>
          <w:sz w:val="28"/>
          <w:szCs w:val="28"/>
        </w:rPr>
        <w:t xml:space="preserve"> местного колорита и характеристики героев:</w:t>
      </w:r>
      <w:r w:rsidR="003D1FEC" w:rsidRPr="003D1FEC">
        <w:t xml:space="preserve"> </w:t>
      </w:r>
      <w:r w:rsidR="003D1FEC" w:rsidRPr="003D1FEC">
        <w:rPr>
          <w:rFonts w:ascii="Times New Roman" w:eastAsia="Times New Roman" w:hAnsi="Times New Roman"/>
          <w:sz w:val="28"/>
          <w:szCs w:val="28"/>
        </w:rPr>
        <w:t xml:space="preserve">Сравните в английском языке: </w:t>
      </w:r>
      <w:r w:rsidR="003D1FEC" w:rsidRPr="003D6F21">
        <w:rPr>
          <w:rFonts w:ascii="Times New Roman" w:eastAsia="Times New Roman" w:hAnsi="Times New Roman"/>
          <w:i/>
          <w:sz w:val="28"/>
          <w:szCs w:val="28"/>
        </w:rPr>
        <w:t xml:space="preserve">The man in uniform tells us we can call him </w:t>
      </w:r>
      <w:r w:rsidR="003D1FEC" w:rsidRPr="003D6F21">
        <w:rPr>
          <w:rFonts w:ascii="Times New Roman" w:eastAsia="Times New Roman" w:hAnsi="Times New Roman"/>
          <w:i/>
          <w:sz w:val="28"/>
          <w:szCs w:val="28"/>
          <w:u w:val="single"/>
        </w:rPr>
        <w:t>guard</w:t>
      </w:r>
      <w:r w:rsidR="003D1FEC" w:rsidRPr="003D6F21">
        <w:rPr>
          <w:rFonts w:ascii="Times New Roman" w:eastAsia="Times New Roman" w:hAnsi="Times New Roman"/>
          <w:i/>
          <w:sz w:val="28"/>
          <w:szCs w:val="28"/>
        </w:rPr>
        <w:t xml:space="preserve">. </w:t>
      </w:r>
      <w:r w:rsidR="003D1FEC" w:rsidRPr="003D6F21">
        <w:rPr>
          <w:rFonts w:ascii="Times New Roman" w:eastAsia="Times New Roman" w:hAnsi="Times New Roman"/>
          <w:i/>
          <w:sz w:val="28"/>
          <w:szCs w:val="28"/>
          <w:lang w:val="en-US"/>
        </w:rPr>
        <w:t xml:space="preserve">That’s what you call policeman in Ireland. He asks us what you call policemen in America and Malachy says, </w:t>
      </w:r>
      <w:r w:rsidR="003D1FEC" w:rsidRPr="003D6F21">
        <w:rPr>
          <w:rFonts w:ascii="Times New Roman" w:eastAsia="Times New Roman" w:hAnsi="Times New Roman"/>
          <w:i/>
          <w:sz w:val="28"/>
          <w:szCs w:val="28"/>
          <w:u w:val="single"/>
          <w:lang w:val="en-US"/>
        </w:rPr>
        <w:t>cop</w:t>
      </w:r>
      <w:r w:rsidR="003D1FEC" w:rsidRPr="003D6F21">
        <w:rPr>
          <w:rFonts w:ascii="Times New Roman" w:eastAsia="Times New Roman" w:hAnsi="Times New Roman"/>
          <w:i/>
          <w:sz w:val="28"/>
          <w:szCs w:val="28"/>
          <w:lang w:val="en-US"/>
        </w:rPr>
        <w:t>. The guard pats him on the head and tells him he’s a clever little Yankee</w:t>
      </w:r>
      <w:r w:rsidR="003D1FEC" w:rsidRPr="003D1FEC">
        <w:rPr>
          <w:rFonts w:ascii="Times New Roman" w:eastAsia="Times New Roman" w:hAnsi="Times New Roman"/>
          <w:sz w:val="28"/>
          <w:szCs w:val="28"/>
          <w:lang w:val="en-US"/>
        </w:rPr>
        <w:t xml:space="preserve"> (F. McCourt).</w:t>
      </w:r>
    </w:p>
    <w:p w:rsidR="00075093" w:rsidRPr="00673519" w:rsidRDefault="00075093" w:rsidP="00925CE1">
      <w:pPr>
        <w:ind w:firstLine="567"/>
        <w:jc w:val="both"/>
        <w:rPr>
          <w:rFonts w:ascii="Times New Roman" w:eastAsia="Times New Roman" w:hAnsi="Times New Roman"/>
          <w:sz w:val="28"/>
          <w:szCs w:val="28"/>
          <w:lang w:val="en-US"/>
        </w:rPr>
      </w:pPr>
    </w:p>
    <w:p w:rsidR="006C233E" w:rsidRDefault="002144B6" w:rsidP="00925CE1">
      <w:pPr>
        <w:ind w:firstLine="567"/>
        <w:jc w:val="both"/>
        <w:rPr>
          <w:rFonts w:ascii="Times New Roman" w:eastAsia="Times New Roman" w:hAnsi="Times New Roman"/>
          <w:i/>
          <w:sz w:val="28"/>
          <w:szCs w:val="28"/>
        </w:rPr>
      </w:pPr>
      <w:r w:rsidRPr="002144B6">
        <w:rPr>
          <w:rFonts w:ascii="Times New Roman" w:eastAsia="Times New Roman" w:hAnsi="Times New Roman"/>
          <w:i/>
          <w:sz w:val="28"/>
          <w:szCs w:val="28"/>
        </w:rPr>
        <w:t>1.3</w:t>
      </w:r>
      <w:r w:rsidR="002F15B3" w:rsidRPr="002144B6">
        <w:rPr>
          <w:rFonts w:ascii="Times New Roman" w:eastAsia="Times New Roman" w:hAnsi="Times New Roman"/>
          <w:i/>
          <w:sz w:val="28"/>
          <w:szCs w:val="28"/>
        </w:rPr>
        <w:t>.</w:t>
      </w:r>
      <w:r w:rsidR="00075093" w:rsidRPr="002144B6">
        <w:rPr>
          <w:rFonts w:ascii="Times New Roman" w:eastAsia="Times New Roman" w:hAnsi="Times New Roman"/>
          <w:i/>
          <w:sz w:val="28"/>
          <w:szCs w:val="28"/>
        </w:rPr>
        <w:t xml:space="preserve">5 </w:t>
      </w:r>
      <w:r w:rsidR="003D0A32" w:rsidRPr="002144B6">
        <w:rPr>
          <w:rFonts w:ascii="Times New Roman" w:eastAsia="Times New Roman" w:hAnsi="Times New Roman"/>
          <w:i/>
          <w:sz w:val="28"/>
          <w:szCs w:val="28"/>
        </w:rPr>
        <w:t>Явления многозначности (полисемии), синонимии, омонимии, антонимии. Особенности перевода пароним</w:t>
      </w:r>
      <w:r w:rsidR="00075093" w:rsidRPr="002144B6">
        <w:rPr>
          <w:rFonts w:ascii="Times New Roman" w:eastAsia="Times New Roman" w:hAnsi="Times New Roman"/>
          <w:i/>
          <w:sz w:val="28"/>
          <w:szCs w:val="28"/>
        </w:rPr>
        <w:t>ов</w:t>
      </w:r>
    </w:p>
    <w:p w:rsidR="006E5E0C" w:rsidRPr="002144B6" w:rsidRDefault="006E5E0C" w:rsidP="00925CE1">
      <w:pPr>
        <w:ind w:firstLine="567"/>
        <w:jc w:val="both"/>
        <w:rPr>
          <w:rFonts w:ascii="Times New Roman" w:eastAsia="Times New Roman" w:hAnsi="Times New Roman"/>
          <w:i/>
          <w:sz w:val="28"/>
          <w:szCs w:val="28"/>
        </w:rPr>
      </w:pPr>
    </w:p>
    <w:p w:rsidR="00FF1CF8" w:rsidRPr="00FF1CF8" w:rsidRDefault="00FF1CF8" w:rsidP="00FF1CF8">
      <w:pPr>
        <w:ind w:firstLine="567"/>
        <w:jc w:val="both"/>
        <w:rPr>
          <w:rFonts w:ascii="Times New Roman" w:eastAsia="Times New Roman" w:hAnsi="Times New Roman"/>
          <w:sz w:val="28"/>
          <w:szCs w:val="28"/>
        </w:rPr>
      </w:pPr>
      <w:r w:rsidRPr="00FF1CF8">
        <w:rPr>
          <w:rFonts w:ascii="Times New Roman" w:eastAsia="Times New Roman" w:hAnsi="Times New Roman"/>
          <w:b/>
          <w:i/>
          <w:sz w:val="28"/>
          <w:szCs w:val="28"/>
        </w:rPr>
        <w:t>Полисемия</w:t>
      </w:r>
      <w:r w:rsidRPr="00FF1CF8">
        <w:rPr>
          <w:rFonts w:ascii="Times New Roman" w:eastAsia="Times New Roman" w:hAnsi="Times New Roman"/>
          <w:sz w:val="28"/>
          <w:szCs w:val="28"/>
        </w:rPr>
        <w:t xml:space="preserve"> знака, или многозначность</w:t>
      </w:r>
      <w:r>
        <w:rPr>
          <w:rFonts w:ascii="Times New Roman" w:eastAsia="Times New Roman" w:hAnsi="Times New Roman"/>
          <w:sz w:val="28"/>
          <w:szCs w:val="28"/>
        </w:rPr>
        <w:t xml:space="preserve">, проявляется в наличии у слова </w:t>
      </w:r>
      <w:r w:rsidRPr="00FF1CF8">
        <w:rPr>
          <w:rFonts w:ascii="Times New Roman" w:eastAsia="Times New Roman" w:hAnsi="Times New Roman"/>
          <w:sz w:val="28"/>
          <w:szCs w:val="28"/>
        </w:rPr>
        <w:t>не одно</w:t>
      </w:r>
      <w:r>
        <w:rPr>
          <w:rFonts w:ascii="Times New Roman" w:eastAsia="Times New Roman" w:hAnsi="Times New Roman"/>
          <w:sz w:val="28"/>
          <w:szCs w:val="28"/>
        </w:rPr>
        <w:t>го</w:t>
      </w:r>
      <w:r w:rsidRPr="00FF1CF8">
        <w:rPr>
          <w:rFonts w:ascii="Times New Roman" w:eastAsia="Times New Roman" w:hAnsi="Times New Roman"/>
          <w:sz w:val="28"/>
          <w:szCs w:val="28"/>
        </w:rPr>
        <w:t xml:space="preserve">, а </w:t>
      </w:r>
      <w:r>
        <w:rPr>
          <w:rFonts w:ascii="Times New Roman" w:eastAsia="Times New Roman" w:hAnsi="Times New Roman"/>
          <w:sz w:val="28"/>
          <w:szCs w:val="28"/>
        </w:rPr>
        <w:t xml:space="preserve">нескольких, </w:t>
      </w:r>
      <w:r w:rsidRPr="00FF1CF8">
        <w:rPr>
          <w:rFonts w:ascii="Times New Roman" w:eastAsia="Times New Roman" w:hAnsi="Times New Roman"/>
          <w:sz w:val="28"/>
          <w:szCs w:val="28"/>
        </w:rPr>
        <w:t>порою нескольк</w:t>
      </w:r>
      <w:r>
        <w:rPr>
          <w:rFonts w:ascii="Times New Roman" w:eastAsia="Times New Roman" w:hAnsi="Times New Roman"/>
          <w:sz w:val="28"/>
          <w:szCs w:val="28"/>
        </w:rPr>
        <w:t>их</w:t>
      </w:r>
      <w:r w:rsidRPr="00FF1CF8">
        <w:rPr>
          <w:rFonts w:ascii="Times New Roman" w:eastAsia="Times New Roman" w:hAnsi="Times New Roman"/>
          <w:sz w:val="28"/>
          <w:szCs w:val="28"/>
        </w:rPr>
        <w:t xml:space="preserve"> десятков значений. Полисемия присуща всем языкам, то есть, как утверждают ученые, это универсальное свойство слова любого естественного языка. Слово всегда что-то называет, что-то выражает. Например, </w:t>
      </w:r>
      <w:r>
        <w:rPr>
          <w:rFonts w:ascii="Times New Roman" w:eastAsia="Times New Roman" w:hAnsi="Times New Roman"/>
          <w:sz w:val="28"/>
          <w:szCs w:val="28"/>
        </w:rPr>
        <w:t xml:space="preserve">слово </w:t>
      </w:r>
      <w:r w:rsidRPr="00FF1CF8">
        <w:rPr>
          <w:rFonts w:ascii="Times New Roman" w:eastAsia="Times New Roman" w:hAnsi="Times New Roman"/>
          <w:sz w:val="28"/>
          <w:szCs w:val="28"/>
        </w:rPr>
        <w:t>«</w:t>
      </w:r>
      <w:r w:rsidRPr="00FF1CF8">
        <w:rPr>
          <w:rFonts w:ascii="Times New Roman" w:eastAsia="Times New Roman" w:hAnsi="Times New Roman"/>
          <w:i/>
          <w:sz w:val="28"/>
          <w:szCs w:val="28"/>
        </w:rPr>
        <w:t>стол</w:t>
      </w:r>
      <w:r w:rsidRPr="00FF1CF8">
        <w:rPr>
          <w:rFonts w:ascii="Times New Roman" w:eastAsia="Times New Roman" w:hAnsi="Times New Roman"/>
          <w:sz w:val="28"/>
          <w:szCs w:val="28"/>
        </w:rPr>
        <w:t xml:space="preserve">» </w:t>
      </w:r>
      <w:r>
        <w:rPr>
          <w:rFonts w:ascii="Times New Roman" w:eastAsia="Times New Roman" w:hAnsi="Times New Roman"/>
          <w:sz w:val="28"/>
          <w:szCs w:val="28"/>
        </w:rPr>
        <w:t>как</w:t>
      </w:r>
      <w:r w:rsidRPr="00FF1CF8">
        <w:rPr>
          <w:rFonts w:ascii="Times New Roman" w:eastAsia="Times New Roman" w:hAnsi="Times New Roman"/>
          <w:sz w:val="28"/>
          <w:szCs w:val="28"/>
        </w:rPr>
        <w:t xml:space="preserve"> предмет, предназначенный для того-то и того-то в языке связано многочисленными отношениями с другими словами, и поэтому очень часто имеет не только прямое значение, но и стилистические</w:t>
      </w:r>
      <w:r>
        <w:rPr>
          <w:rFonts w:ascii="Times New Roman" w:eastAsia="Times New Roman" w:hAnsi="Times New Roman"/>
          <w:sz w:val="28"/>
          <w:szCs w:val="28"/>
        </w:rPr>
        <w:t>,</w:t>
      </w:r>
      <w:r w:rsidRPr="00FF1CF8">
        <w:rPr>
          <w:rFonts w:ascii="Times New Roman" w:eastAsia="Times New Roman" w:hAnsi="Times New Roman"/>
          <w:sz w:val="28"/>
          <w:szCs w:val="28"/>
        </w:rPr>
        <w:t xml:space="preserve"> второстепенны</w:t>
      </w:r>
      <w:r>
        <w:rPr>
          <w:rFonts w:ascii="Times New Roman" w:eastAsia="Times New Roman" w:hAnsi="Times New Roman"/>
          <w:sz w:val="28"/>
          <w:szCs w:val="28"/>
        </w:rPr>
        <w:t>е</w:t>
      </w:r>
      <w:r w:rsidRPr="00FF1CF8">
        <w:rPr>
          <w:rFonts w:ascii="Times New Roman" w:eastAsia="Times New Roman" w:hAnsi="Times New Roman"/>
          <w:sz w:val="28"/>
          <w:szCs w:val="28"/>
        </w:rPr>
        <w:t xml:space="preserve">, благодаря </w:t>
      </w:r>
      <w:r>
        <w:rPr>
          <w:rFonts w:ascii="Times New Roman" w:eastAsia="Times New Roman" w:hAnsi="Times New Roman"/>
          <w:sz w:val="28"/>
          <w:szCs w:val="28"/>
        </w:rPr>
        <w:t>которым</w:t>
      </w:r>
      <w:r w:rsidRPr="00FF1CF8">
        <w:rPr>
          <w:rFonts w:ascii="Times New Roman" w:eastAsia="Times New Roman" w:hAnsi="Times New Roman"/>
          <w:sz w:val="28"/>
          <w:szCs w:val="28"/>
        </w:rPr>
        <w:t xml:space="preserve"> </w:t>
      </w:r>
      <w:r w:rsidR="00574328">
        <w:rPr>
          <w:rFonts w:ascii="Times New Roman" w:eastAsia="Times New Roman" w:hAnsi="Times New Roman"/>
          <w:sz w:val="28"/>
          <w:szCs w:val="28"/>
        </w:rPr>
        <w:t xml:space="preserve">это </w:t>
      </w:r>
      <w:r w:rsidRPr="00FF1CF8">
        <w:rPr>
          <w:rFonts w:ascii="Times New Roman" w:eastAsia="Times New Roman" w:hAnsi="Times New Roman"/>
          <w:sz w:val="28"/>
          <w:szCs w:val="28"/>
        </w:rPr>
        <w:t>слово живет многогранной и содержательной жизнью в речи.</w:t>
      </w:r>
    </w:p>
    <w:p w:rsidR="00FF1CF8" w:rsidRDefault="00574328" w:rsidP="006C233E">
      <w:pPr>
        <w:ind w:firstLine="567"/>
        <w:jc w:val="both"/>
        <w:rPr>
          <w:rFonts w:ascii="Times New Roman" w:eastAsia="Times New Roman" w:hAnsi="Times New Roman"/>
          <w:sz w:val="28"/>
          <w:szCs w:val="28"/>
        </w:rPr>
      </w:pPr>
      <w:r>
        <w:rPr>
          <w:rFonts w:ascii="Times New Roman" w:eastAsia="Times New Roman" w:hAnsi="Times New Roman"/>
          <w:sz w:val="28"/>
          <w:szCs w:val="28"/>
        </w:rPr>
        <w:t>П</w:t>
      </w:r>
      <w:r w:rsidR="00FF1CF8" w:rsidRPr="00FF1CF8">
        <w:rPr>
          <w:rFonts w:ascii="Times New Roman" w:eastAsia="Times New Roman" w:hAnsi="Times New Roman"/>
          <w:sz w:val="28"/>
          <w:szCs w:val="28"/>
        </w:rPr>
        <w:t>олисемия слова нередко переходит в синонимию</w:t>
      </w:r>
      <w:r>
        <w:rPr>
          <w:rFonts w:ascii="Times New Roman" w:eastAsia="Times New Roman" w:hAnsi="Times New Roman"/>
          <w:sz w:val="28"/>
          <w:szCs w:val="28"/>
        </w:rPr>
        <w:t>, в результате чего приобретает разные отт</w:t>
      </w:r>
      <w:r w:rsidR="00FF1CF8" w:rsidRPr="00FF1CF8">
        <w:rPr>
          <w:rFonts w:ascii="Times New Roman" w:eastAsia="Times New Roman" w:hAnsi="Times New Roman"/>
          <w:sz w:val="28"/>
          <w:szCs w:val="28"/>
        </w:rPr>
        <w:t>енки значений</w:t>
      </w:r>
      <w:r w:rsidR="00075093" w:rsidRPr="00075093">
        <w:rPr>
          <w:rFonts w:ascii="Times New Roman" w:eastAsia="Times New Roman" w:hAnsi="Times New Roman"/>
          <w:sz w:val="28"/>
          <w:szCs w:val="28"/>
        </w:rPr>
        <w:t xml:space="preserve">. Ср. в русском языке: </w:t>
      </w:r>
      <w:r w:rsidR="00075093" w:rsidRPr="00574328">
        <w:rPr>
          <w:rFonts w:ascii="Times New Roman" w:eastAsia="Times New Roman" w:hAnsi="Times New Roman"/>
          <w:i/>
          <w:sz w:val="28"/>
          <w:szCs w:val="28"/>
        </w:rPr>
        <w:t>лицо – морда – физиономия – рыло</w:t>
      </w:r>
      <w:r w:rsidR="00075093" w:rsidRPr="00075093">
        <w:rPr>
          <w:rFonts w:ascii="Times New Roman" w:eastAsia="Times New Roman" w:hAnsi="Times New Roman"/>
          <w:sz w:val="28"/>
          <w:szCs w:val="28"/>
        </w:rPr>
        <w:t xml:space="preserve">; </w:t>
      </w:r>
      <w:r w:rsidR="00075093" w:rsidRPr="00574328">
        <w:rPr>
          <w:rFonts w:ascii="Times New Roman" w:eastAsia="Times New Roman" w:hAnsi="Times New Roman"/>
          <w:i/>
          <w:sz w:val="28"/>
          <w:szCs w:val="28"/>
        </w:rPr>
        <w:t>убегать – улепетывать – удирать</w:t>
      </w:r>
      <w:r w:rsidR="00075093" w:rsidRPr="00075093">
        <w:rPr>
          <w:rFonts w:ascii="Times New Roman" w:eastAsia="Times New Roman" w:hAnsi="Times New Roman"/>
          <w:sz w:val="28"/>
          <w:szCs w:val="28"/>
        </w:rPr>
        <w:t xml:space="preserve">; </w:t>
      </w:r>
      <w:r w:rsidR="00075093" w:rsidRPr="00574328">
        <w:rPr>
          <w:rFonts w:ascii="Times New Roman" w:eastAsia="Times New Roman" w:hAnsi="Times New Roman"/>
          <w:i/>
          <w:sz w:val="28"/>
          <w:szCs w:val="28"/>
        </w:rPr>
        <w:t>рисковать – осмеливаться – отваживаться – дерзать</w:t>
      </w:r>
      <w:r w:rsidR="00075093" w:rsidRPr="00075093">
        <w:rPr>
          <w:rFonts w:ascii="Times New Roman" w:eastAsia="Times New Roman" w:hAnsi="Times New Roman"/>
          <w:sz w:val="28"/>
          <w:szCs w:val="28"/>
        </w:rPr>
        <w:t xml:space="preserve">; </w:t>
      </w:r>
      <w:r w:rsidR="00075093" w:rsidRPr="00574328">
        <w:rPr>
          <w:rFonts w:ascii="Times New Roman" w:eastAsia="Times New Roman" w:hAnsi="Times New Roman"/>
          <w:i/>
          <w:sz w:val="28"/>
          <w:szCs w:val="28"/>
        </w:rPr>
        <w:t>уйти – отправиться – ушиться</w:t>
      </w:r>
      <w:r>
        <w:rPr>
          <w:rFonts w:ascii="Times New Roman" w:eastAsia="Times New Roman" w:hAnsi="Times New Roman"/>
          <w:i/>
          <w:sz w:val="28"/>
          <w:szCs w:val="28"/>
        </w:rPr>
        <w:t xml:space="preserve"> и др.</w:t>
      </w:r>
      <w:r w:rsidR="00075093" w:rsidRPr="00075093">
        <w:rPr>
          <w:rFonts w:ascii="Times New Roman" w:eastAsia="Times New Roman" w:hAnsi="Times New Roman"/>
          <w:sz w:val="28"/>
          <w:szCs w:val="28"/>
        </w:rPr>
        <w:t xml:space="preserve"> </w:t>
      </w:r>
      <w:r>
        <w:rPr>
          <w:rFonts w:ascii="Times New Roman" w:eastAsia="Times New Roman" w:hAnsi="Times New Roman"/>
          <w:sz w:val="28"/>
          <w:szCs w:val="28"/>
        </w:rPr>
        <w:t>С</w:t>
      </w:r>
      <w:r w:rsidR="00075093" w:rsidRPr="00075093">
        <w:rPr>
          <w:rFonts w:ascii="Times New Roman" w:eastAsia="Times New Roman" w:hAnsi="Times New Roman"/>
          <w:sz w:val="28"/>
          <w:szCs w:val="28"/>
        </w:rPr>
        <w:t>инонимические ресурсы разных языков различны: славянские языки ими богаче романских, а романские в свою очередь опережают английский язык особенно в таких маргинальных подсистемах, как арго, жаргон, просторечие.</w:t>
      </w:r>
      <w:r w:rsidR="00075093" w:rsidRPr="00075093">
        <w:t xml:space="preserve"> </w:t>
      </w:r>
      <w:r w:rsidR="00075093" w:rsidRPr="00075093">
        <w:rPr>
          <w:rFonts w:ascii="Times New Roman" w:eastAsia="Times New Roman" w:hAnsi="Times New Roman"/>
          <w:sz w:val="28"/>
          <w:szCs w:val="28"/>
        </w:rPr>
        <w:t>Хотя синонимию рассматривают как сосуществование различных означающих одного и того же означаемого, она, строго говоря, не существует: во-первых, система и структура языка не терпят длительного существования семантически или стилистически эквивалентных языковых знаков – язык быстро освобождается от всего лишнего для коммуникации. Поэтому идеографических и абсолютных синонимов в действительности нет</w:t>
      </w:r>
      <w:r>
        <w:rPr>
          <w:rFonts w:ascii="Times New Roman" w:eastAsia="Times New Roman" w:hAnsi="Times New Roman"/>
          <w:sz w:val="28"/>
          <w:szCs w:val="28"/>
        </w:rPr>
        <w:t>.</w:t>
      </w:r>
      <w:r w:rsidR="00075093" w:rsidRPr="00075093">
        <w:rPr>
          <w:rFonts w:ascii="Times New Roman" w:eastAsia="Times New Roman" w:hAnsi="Times New Roman"/>
          <w:sz w:val="28"/>
          <w:szCs w:val="28"/>
        </w:rPr>
        <w:t xml:space="preserve"> Иначе говоря, закон экономии речевых усилий довлеет над каждым языком</w:t>
      </w:r>
      <w:r>
        <w:rPr>
          <w:rFonts w:ascii="Times New Roman" w:eastAsia="Times New Roman" w:hAnsi="Times New Roman"/>
          <w:sz w:val="28"/>
          <w:szCs w:val="28"/>
        </w:rPr>
        <w:t>.</w:t>
      </w:r>
      <w:r w:rsidR="00075093" w:rsidRPr="00075093">
        <w:rPr>
          <w:rFonts w:ascii="Times New Roman" w:eastAsia="Times New Roman" w:hAnsi="Times New Roman"/>
          <w:sz w:val="28"/>
          <w:szCs w:val="28"/>
        </w:rPr>
        <w:t xml:space="preserve"> А существование различных знаков для одного и того же концепта объясняется необходимостью вербализации различных сторон (аспектов) этого концепта, выделяя ту или иную сему так называемых синонимических лексем. Это верно также для морфем и синтаксических структур: одни из них более литературны, другие более разговорны или фамильярны и т. д.</w:t>
      </w:r>
    </w:p>
    <w:p w:rsidR="00FF1CF8" w:rsidRDefault="00FF1CF8" w:rsidP="006C233E">
      <w:pPr>
        <w:ind w:firstLine="567"/>
        <w:jc w:val="both"/>
        <w:rPr>
          <w:rFonts w:ascii="Times New Roman" w:eastAsia="Times New Roman" w:hAnsi="Times New Roman"/>
          <w:sz w:val="28"/>
          <w:szCs w:val="28"/>
        </w:rPr>
      </w:pPr>
      <w:r w:rsidRPr="00FF1CF8">
        <w:rPr>
          <w:rFonts w:ascii="Times New Roman" w:eastAsia="Times New Roman" w:hAnsi="Times New Roman"/>
          <w:sz w:val="28"/>
          <w:szCs w:val="28"/>
        </w:rPr>
        <w:t xml:space="preserve">Иногда значения одного и того же слова настолько расходятся, что между ними уже не прослеживается никакой связи. Такое слово как бы расщепляет свое значение на два или несколько самостоятельных, сохраняя ту же форму. Так образуются </w:t>
      </w:r>
      <w:r w:rsidRPr="00574328">
        <w:rPr>
          <w:rFonts w:ascii="Times New Roman" w:eastAsia="Times New Roman" w:hAnsi="Times New Roman"/>
          <w:b/>
          <w:i/>
          <w:sz w:val="28"/>
          <w:szCs w:val="28"/>
        </w:rPr>
        <w:t>омонимы</w:t>
      </w:r>
      <w:r w:rsidRPr="00FF1CF8">
        <w:rPr>
          <w:rFonts w:ascii="Times New Roman" w:eastAsia="Times New Roman" w:hAnsi="Times New Roman"/>
          <w:sz w:val="28"/>
          <w:szCs w:val="28"/>
        </w:rPr>
        <w:t xml:space="preserve"> – слова, одинаковые по форме, но разные по значению. Например, </w:t>
      </w:r>
      <w:r w:rsidRPr="00574328">
        <w:rPr>
          <w:rFonts w:ascii="Times New Roman" w:eastAsia="Times New Roman" w:hAnsi="Times New Roman"/>
          <w:i/>
          <w:sz w:val="28"/>
          <w:szCs w:val="28"/>
        </w:rPr>
        <w:t>коса</w:t>
      </w:r>
      <w:r w:rsidR="00574328" w:rsidRPr="00574328">
        <w:rPr>
          <w:rFonts w:ascii="Times New Roman" w:eastAsia="Times New Roman" w:hAnsi="Times New Roman"/>
          <w:i/>
          <w:sz w:val="28"/>
          <w:szCs w:val="28"/>
        </w:rPr>
        <w:t xml:space="preserve"> </w:t>
      </w:r>
      <w:r w:rsidR="00574328">
        <w:rPr>
          <w:rFonts w:ascii="Times New Roman" w:eastAsia="Times New Roman" w:hAnsi="Times New Roman"/>
          <w:sz w:val="28"/>
          <w:szCs w:val="28"/>
        </w:rPr>
        <w:t>(</w:t>
      </w:r>
      <w:r w:rsidR="00866413">
        <w:rPr>
          <w:rFonts w:ascii="Times New Roman" w:eastAsia="Times New Roman" w:hAnsi="Times New Roman"/>
          <w:sz w:val="28"/>
          <w:szCs w:val="28"/>
        </w:rPr>
        <w:t>род причёски</w:t>
      </w:r>
      <w:r w:rsidR="00574328">
        <w:rPr>
          <w:rFonts w:ascii="Times New Roman" w:eastAsia="Times New Roman" w:hAnsi="Times New Roman"/>
          <w:sz w:val="28"/>
          <w:szCs w:val="28"/>
        </w:rPr>
        <w:t>)</w:t>
      </w:r>
      <w:r w:rsidRPr="00FF1CF8">
        <w:rPr>
          <w:rFonts w:ascii="Times New Roman" w:eastAsia="Times New Roman" w:hAnsi="Times New Roman"/>
          <w:sz w:val="28"/>
          <w:szCs w:val="28"/>
        </w:rPr>
        <w:t xml:space="preserve"> и </w:t>
      </w:r>
      <w:r w:rsidRPr="00574328">
        <w:rPr>
          <w:rFonts w:ascii="Times New Roman" w:eastAsia="Times New Roman" w:hAnsi="Times New Roman"/>
          <w:i/>
          <w:sz w:val="28"/>
          <w:szCs w:val="28"/>
        </w:rPr>
        <w:t>коса</w:t>
      </w:r>
      <w:r w:rsidRPr="00FF1CF8">
        <w:rPr>
          <w:rFonts w:ascii="Times New Roman" w:eastAsia="Times New Roman" w:hAnsi="Times New Roman"/>
          <w:sz w:val="28"/>
          <w:szCs w:val="28"/>
        </w:rPr>
        <w:t xml:space="preserve"> (</w:t>
      </w:r>
      <w:r w:rsidR="00866413">
        <w:rPr>
          <w:rFonts w:ascii="Times New Roman" w:eastAsia="Times New Roman" w:hAnsi="Times New Roman"/>
          <w:sz w:val="28"/>
          <w:szCs w:val="28"/>
        </w:rPr>
        <w:t xml:space="preserve">сельскохозяйственное </w:t>
      </w:r>
      <w:r w:rsidR="00574328">
        <w:rPr>
          <w:rFonts w:ascii="Times New Roman" w:eastAsia="Times New Roman" w:hAnsi="Times New Roman"/>
          <w:sz w:val="28"/>
          <w:szCs w:val="28"/>
        </w:rPr>
        <w:lastRenderedPageBreak/>
        <w:t>орудие</w:t>
      </w:r>
      <w:r w:rsidRPr="00FF1CF8">
        <w:rPr>
          <w:rFonts w:ascii="Times New Roman" w:eastAsia="Times New Roman" w:hAnsi="Times New Roman"/>
          <w:sz w:val="28"/>
          <w:szCs w:val="28"/>
        </w:rPr>
        <w:t>) в русском языке. В английском языке, как и в других языках, полисемия слова или его омонимия могут порождать юмористический эффект. Например, в «Записках Пиквикского клуба» мистер Wardle обращается внезапно к своему слуге с вопросом «Have you been seeing any spirits?», который его переспрашивает «Or taking any?» – в первом случае речь идет о духе, а во втором о крепком спиртном напитке</w:t>
      </w:r>
      <w:r>
        <w:rPr>
          <w:rFonts w:ascii="Times New Roman" w:eastAsia="Times New Roman" w:hAnsi="Times New Roman"/>
          <w:sz w:val="28"/>
          <w:szCs w:val="28"/>
        </w:rPr>
        <w:t>.</w:t>
      </w:r>
    </w:p>
    <w:p w:rsidR="00FF1CF8" w:rsidRDefault="00FF1CF8" w:rsidP="006C233E">
      <w:pPr>
        <w:ind w:firstLine="567"/>
        <w:jc w:val="both"/>
        <w:rPr>
          <w:rFonts w:ascii="Times New Roman" w:eastAsia="Times New Roman" w:hAnsi="Times New Roman"/>
          <w:sz w:val="28"/>
          <w:szCs w:val="28"/>
        </w:rPr>
      </w:pPr>
      <w:r w:rsidRPr="00866413">
        <w:rPr>
          <w:rFonts w:ascii="Times New Roman" w:eastAsia="Times New Roman" w:hAnsi="Times New Roman"/>
          <w:b/>
          <w:i/>
          <w:sz w:val="28"/>
          <w:szCs w:val="28"/>
        </w:rPr>
        <w:t>Антоним</w:t>
      </w:r>
      <w:r w:rsidR="00866413">
        <w:rPr>
          <w:rFonts w:ascii="Times New Roman" w:eastAsia="Times New Roman" w:hAnsi="Times New Roman"/>
          <w:b/>
          <w:i/>
          <w:sz w:val="28"/>
          <w:szCs w:val="28"/>
        </w:rPr>
        <w:t>ия</w:t>
      </w:r>
      <w:r w:rsidRPr="00FF1CF8">
        <w:rPr>
          <w:rFonts w:ascii="Times New Roman" w:eastAsia="Times New Roman" w:hAnsi="Times New Roman"/>
          <w:sz w:val="28"/>
          <w:szCs w:val="28"/>
        </w:rPr>
        <w:t xml:space="preserve"> явля</w:t>
      </w:r>
      <w:r w:rsidR="00866413">
        <w:rPr>
          <w:rFonts w:ascii="Times New Roman" w:eastAsia="Times New Roman" w:hAnsi="Times New Roman"/>
          <w:sz w:val="28"/>
          <w:szCs w:val="28"/>
        </w:rPr>
        <w:t>е</w:t>
      </w:r>
      <w:r w:rsidRPr="00FF1CF8">
        <w:rPr>
          <w:rFonts w:ascii="Times New Roman" w:eastAsia="Times New Roman" w:hAnsi="Times New Roman"/>
          <w:sz w:val="28"/>
          <w:szCs w:val="28"/>
        </w:rPr>
        <w:t>тся также важным источником создания стилистической информации текста</w:t>
      </w:r>
      <w:r w:rsidR="00866413">
        <w:rPr>
          <w:rFonts w:ascii="Times New Roman" w:eastAsia="Times New Roman" w:hAnsi="Times New Roman"/>
          <w:sz w:val="28"/>
          <w:szCs w:val="28"/>
        </w:rPr>
        <w:t xml:space="preserve"> и</w:t>
      </w:r>
      <w:r w:rsidRPr="00FF1CF8">
        <w:rPr>
          <w:rFonts w:ascii="Times New Roman" w:eastAsia="Times New Roman" w:hAnsi="Times New Roman"/>
          <w:sz w:val="28"/>
          <w:szCs w:val="28"/>
        </w:rPr>
        <w:t xml:space="preserve"> леж</w:t>
      </w:r>
      <w:r w:rsidR="00866413">
        <w:rPr>
          <w:rFonts w:ascii="Times New Roman" w:eastAsia="Times New Roman" w:hAnsi="Times New Roman"/>
          <w:sz w:val="28"/>
          <w:szCs w:val="28"/>
        </w:rPr>
        <w:t>и</w:t>
      </w:r>
      <w:r w:rsidRPr="00FF1CF8">
        <w:rPr>
          <w:rFonts w:ascii="Times New Roman" w:eastAsia="Times New Roman" w:hAnsi="Times New Roman"/>
          <w:sz w:val="28"/>
          <w:szCs w:val="28"/>
        </w:rPr>
        <w:t xml:space="preserve">т в основе антитезы – одной из базовых фигур риторики, которая в большей или меньшей степени наличествует во всех функциональных стилях и их жанрах. Она проявляет себя не только на уровне слова, но и структуры высказывания в целом. Ср. в русском языке: </w:t>
      </w:r>
      <w:r w:rsidRPr="00866413">
        <w:rPr>
          <w:rFonts w:ascii="Times New Roman" w:eastAsia="Times New Roman" w:hAnsi="Times New Roman"/>
          <w:i/>
          <w:sz w:val="28"/>
          <w:szCs w:val="28"/>
        </w:rPr>
        <w:t>Малые партии вносят дополнительные проблемы в жизнь области. Их деятельность, а скорее – бездеятельность, вызывает необходимость увеличения объема бесполезной для государства… работы, связанной с обслуживанием партий</w:t>
      </w:r>
      <w:r w:rsidRPr="00FF1CF8">
        <w:rPr>
          <w:rFonts w:ascii="Times New Roman" w:eastAsia="Times New Roman" w:hAnsi="Times New Roman"/>
          <w:sz w:val="28"/>
          <w:szCs w:val="28"/>
        </w:rPr>
        <w:t xml:space="preserve"> (Газета).</w:t>
      </w:r>
    </w:p>
    <w:p w:rsidR="00FF1CF8" w:rsidRDefault="00FF1CF8" w:rsidP="006C233E">
      <w:pPr>
        <w:ind w:firstLine="567"/>
        <w:jc w:val="both"/>
        <w:rPr>
          <w:rFonts w:ascii="Times New Roman" w:eastAsia="Times New Roman" w:hAnsi="Times New Roman"/>
          <w:sz w:val="28"/>
          <w:szCs w:val="28"/>
        </w:rPr>
      </w:pPr>
      <w:r w:rsidRPr="00FF1CF8">
        <w:rPr>
          <w:rFonts w:ascii="Times New Roman" w:eastAsia="Times New Roman" w:hAnsi="Times New Roman"/>
          <w:sz w:val="28"/>
          <w:szCs w:val="28"/>
        </w:rPr>
        <w:t>Наряду с синоним</w:t>
      </w:r>
      <w:r w:rsidR="00866413">
        <w:rPr>
          <w:rFonts w:ascii="Times New Roman" w:eastAsia="Times New Roman" w:hAnsi="Times New Roman"/>
          <w:sz w:val="28"/>
          <w:szCs w:val="28"/>
        </w:rPr>
        <w:t>ией</w:t>
      </w:r>
      <w:r w:rsidRPr="00FF1CF8">
        <w:rPr>
          <w:rFonts w:ascii="Times New Roman" w:eastAsia="Times New Roman" w:hAnsi="Times New Roman"/>
          <w:sz w:val="28"/>
          <w:szCs w:val="28"/>
        </w:rPr>
        <w:t xml:space="preserve"> и полисемией известным стилистическим потенциалом облада</w:t>
      </w:r>
      <w:r w:rsidR="00866413">
        <w:rPr>
          <w:rFonts w:ascii="Times New Roman" w:eastAsia="Times New Roman" w:hAnsi="Times New Roman"/>
          <w:sz w:val="28"/>
          <w:szCs w:val="28"/>
        </w:rPr>
        <w:t>е</w:t>
      </w:r>
      <w:r w:rsidRPr="00FF1CF8">
        <w:rPr>
          <w:rFonts w:ascii="Times New Roman" w:eastAsia="Times New Roman" w:hAnsi="Times New Roman"/>
          <w:sz w:val="28"/>
          <w:szCs w:val="28"/>
        </w:rPr>
        <w:t xml:space="preserve">т </w:t>
      </w:r>
      <w:r w:rsidRPr="0039424F">
        <w:rPr>
          <w:rFonts w:ascii="Times New Roman" w:eastAsia="Times New Roman" w:hAnsi="Times New Roman"/>
          <w:b/>
          <w:i/>
          <w:sz w:val="28"/>
          <w:szCs w:val="28"/>
        </w:rPr>
        <w:t>пароним</w:t>
      </w:r>
      <w:r w:rsidR="00866413" w:rsidRPr="0039424F">
        <w:rPr>
          <w:rFonts w:ascii="Times New Roman" w:eastAsia="Times New Roman" w:hAnsi="Times New Roman"/>
          <w:b/>
          <w:i/>
          <w:sz w:val="28"/>
          <w:szCs w:val="28"/>
        </w:rPr>
        <w:t>ия</w:t>
      </w:r>
      <w:r w:rsidRPr="00FF1CF8">
        <w:rPr>
          <w:rFonts w:ascii="Times New Roman" w:eastAsia="Times New Roman" w:hAnsi="Times New Roman"/>
          <w:sz w:val="28"/>
          <w:szCs w:val="28"/>
        </w:rPr>
        <w:t xml:space="preserve">, </w:t>
      </w:r>
      <w:r w:rsidR="00866413">
        <w:rPr>
          <w:rFonts w:ascii="Times New Roman" w:eastAsia="Times New Roman" w:hAnsi="Times New Roman"/>
          <w:sz w:val="28"/>
          <w:szCs w:val="28"/>
        </w:rPr>
        <w:t>проявляющаяся в наличии</w:t>
      </w:r>
      <w:r w:rsidRPr="00FF1CF8">
        <w:rPr>
          <w:rFonts w:ascii="Times New Roman" w:eastAsia="Times New Roman" w:hAnsi="Times New Roman"/>
          <w:sz w:val="28"/>
          <w:szCs w:val="28"/>
        </w:rPr>
        <w:t xml:space="preserve"> слов или словосочетани</w:t>
      </w:r>
      <w:r w:rsidR="00866413">
        <w:rPr>
          <w:rFonts w:ascii="Times New Roman" w:eastAsia="Times New Roman" w:hAnsi="Times New Roman"/>
          <w:sz w:val="28"/>
          <w:szCs w:val="28"/>
        </w:rPr>
        <w:t>й</w:t>
      </w:r>
      <w:r w:rsidRPr="00FF1CF8">
        <w:rPr>
          <w:rFonts w:ascii="Times New Roman" w:eastAsia="Times New Roman" w:hAnsi="Times New Roman"/>
          <w:sz w:val="28"/>
          <w:szCs w:val="28"/>
        </w:rPr>
        <w:t>, обозначающие которых близки по звучанию</w:t>
      </w:r>
      <w:r w:rsidR="00866413">
        <w:rPr>
          <w:rFonts w:ascii="Times New Roman" w:eastAsia="Times New Roman" w:hAnsi="Times New Roman"/>
          <w:sz w:val="28"/>
          <w:szCs w:val="28"/>
        </w:rPr>
        <w:t>: рус</w:t>
      </w:r>
      <w:r w:rsidRPr="00FF1CF8">
        <w:rPr>
          <w:rFonts w:ascii="Times New Roman" w:eastAsia="Times New Roman" w:hAnsi="Times New Roman"/>
          <w:sz w:val="28"/>
          <w:szCs w:val="28"/>
        </w:rPr>
        <w:t xml:space="preserve">. </w:t>
      </w:r>
      <w:r w:rsidRPr="00866413">
        <w:rPr>
          <w:rFonts w:ascii="Times New Roman" w:eastAsia="Times New Roman" w:hAnsi="Times New Roman"/>
          <w:i/>
          <w:sz w:val="28"/>
          <w:szCs w:val="28"/>
        </w:rPr>
        <w:t>калина – малина</w:t>
      </w:r>
      <w:r w:rsidRPr="00FF1CF8">
        <w:rPr>
          <w:rFonts w:ascii="Times New Roman" w:eastAsia="Times New Roman" w:hAnsi="Times New Roman"/>
          <w:sz w:val="28"/>
          <w:szCs w:val="28"/>
        </w:rPr>
        <w:t xml:space="preserve">; англ. </w:t>
      </w:r>
      <w:r w:rsidRPr="00866413">
        <w:rPr>
          <w:rFonts w:ascii="Times New Roman" w:eastAsia="Times New Roman" w:hAnsi="Times New Roman"/>
          <w:i/>
          <w:sz w:val="28"/>
          <w:szCs w:val="28"/>
        </w:rPr>
        <w:t>imaginary – imaginative, sensual – sensuous, defective – deficient, continual – continuous, adventitious – adventurous, authoritative – authoritarian</w:t>
      </w:r>
      <w:r w:rsidRPr="00FF1CF8">
        <w:rPr>
          <w:rFonts w:ascii="Times New Roman" w:eastAsia="Times New Roman" w:hAnsi="Times New Roman"/>
          <w:sz w:val="28"/>
          <w:szCs w:val="28"/>
        </w:rPr>
        <w:t>.</w:t>
      </w:r>
    </w:p>
    <w:p w:rsidR="006F54CA" w:rsidRDefault="00075093" w:rsidP="006C233E">
      <w:pPr>
        <w:ind w:firstLine="567"/>
        <w:jc w:val="both"/>
        <w:rPr>
          <w:rFonts w:ascii="Times New Roman" w:eastAsia="Times New Roman" w:hAnsi="Times New Roman"/>
          <w:sz w:val="28"/>
          <w:szCs w:val="28"/>
        </w:rPr>
      </w:pPr>
      <w:r w:rsidRPr="00075093">
        <w:rPr>
          <w:rFonts w:ascii="Times New Roman" w:eastAsia="Times New Roman" w:hAnsi="Times New Roman"/>
          <w:sz w:val="28"/>
          <w:szCs w:val="28"/>
        </w:rPr>
        <w:t xml:space="preserve"> </w:t>
      </w:r>
    </w:p>
    <w:p w:rsidR="002F15B3" w:rsidRPr="002F15B3" w:rsidRDefault="002F15B3" w:rsidP="006C233E">
      <w:pPr>
        <w:ind w:firstLine="567"/>
        <w:jc w:val="both"/>
        <w:rPr>
          <w:rFonts w:ascii="Times New Roman" w:eastAsia="Times New Roman" w:hAnsi="Times New Roman"/>
          <w:sz w:val="28"/>
          <w:szCs w:val="28"/>
        </w:rPr>
      </w:pPr>
    </w:p>
    <w:p w:rsidR="006C233E" w:rsidRDefault="0055077B" w:rsidP="006C233E">
      <w:pPr>
        <w:ind w:firstLine="567"/>
        <w:jc w:val="both"/>
        <w:rPr>
          <w:rFonts w:ascii="Times New Roman" w:eastAsia="Times New Roman" w:hAnsi="Times New Roman"/>
          <w:b/>
          <w:bCs/>
          <w:sz w:val="28"/>
          <w:szCs w:val="28"/>
        </w:rPr>
      </w:pPr>
      <w:r>
        <w:rPr>
          <w:rFonts w:ascii="Times New Roman" w:eastAsia="Times New Roman" w:hAnsi="Times New Roman"/>
          <w:b/>
          <w:bCs/>
          <w:sz w:val="28"/>
          <w:szCs w:val="28"/>
        </w:rPr>
        <w:t>1.4</w:t>
      </w:r>
      <w:r w:rsidR="006C233E" w:rsidRPr="002F15B3">
        <w:rPr>
          <w:rFonts w:ascii="Times New Roman" w:eastAsia="Times New Roman" w:hAnsi="Times New Roman"/>
          <w:b/>
          <w:bCs/>
          <w:sz w:val="28"/>
          <w:szCs w:val="28"/>
        </w:rPr>
        <w:t xml:space="preserve"> Лексические экспрессивные средства </w:t>
      </w:r>
    </w:p>
    <w:p w:rsidR="0055077B" w:rsidRPr="006C233E" w:rsidRDefault="0055077B" w:rsidP="006C233E">
      <w:pPr>
        <w:ind w:firstLine="567"/>
        <w:jc w:val="both"/>
        <w:rPr>
          <w:rFonts w:ascii="Times New Roman" w:eastAsia="Times New Roman" w:hAnsi="Times New Roman"/>
          <w:sz w:val="28"/>
          <w:szCs w:val="28"/>
        </w:rPr>
      </w:pPr>
    </w:p>
    <w:p w:rsidR="00932E5A" w:rsidRDefault="0055077B" w:rsidP="00932E5A">
      <w:pPr>
        <w:ind w:firstLine="567"/>
        <w:jc w:val="both"/>
        <w:rPr>
          <w:rFonts w:ascii="Times New Roman" w:eastAsia="Times New Roman" w:hAnsi="Times New Roman"/>
          <w:i/>
          <w:sz w:val="28"/>
          <w:szCs w:val="28"/>
        </w:rPr>
      </w:pPr>
      <w:r w:rsidRPr="0055077B">
        <w:rPr>
          <w:rFonts w:ascii="Times New Roman" w:eastAsia="Times New Roman" w:hAnsi="Times New Roman"/>
          <w:i/>
          <w:sz w:val="28"/>
          <w:szCs w:val="28"/>
        </w:rPr>
        <w:t>1.4.</w:t>
      </w:r>
      <w:r w:rsidR="006C233E" w:rsidRPr="0055077B">
        <w:rPr>
          <w:rFonts w:ascii="Times New Roman" w:eastAsia="Times New Roman" w:hAnsi="Times New Roman"/>
          <w:i/>
          <w:sz w:val="28"/>
          <w:szCs w:val="28"/>
        </w:rPr>
        <w:t>1 Лексические средства создания образности и выразительности речи</w:t>
      </w:r>
      <w:r w:rsidR="00932E5A" w:rsidRPr="0055077B">
        <w:rPr>
          <w:rFonts w:ascii="Times New Roman" w:eastAsia="Times New Roman" w:hAnsi="Times New Roman"/>
          <w:i/>
          <w:sz w:val="28"/>
          <w:szCs w:val="28"/>
        </w:rPr>
        <w:t>. Лингвистическая образность. Тропы</w:t>
      </w:r>
    </w:p>
    <w:p w:rsidR="006E5E0C" w:rsidRPr="0055077B" w:rsidRDefault="006E5E0C" w:rsidP="00932E5A">
      <w:pPr>
        <w:ind w:firstLine="567"/>
        <w:jc w:val="both"/>
        <w:rPr>
          <w:rFonts w:ascii="Times New Roman" w:eastAsia="Times New Roman" w:hAnsi="Times New Roman"/>
          <w:i/>
          <w:sz w:val="28"/>
          <w:szCs w:val="28"/>
        </w:rPr>
      </w:pPr>
    </w:p>
    <w:p w:rsidR="000C7963" w:rsidRPr="00776078" w:rsidRDefault="00776078" w:rsidP="00F839FC">
      <w:pPr>
        <w:ind w:firstLine="567"/>
        <w:jc w:val="both"/>
        <w:rPr>
          <w:rFonts w:ascii="Times New Roman" w:eastAsia="Times New Roman" w:hAnsi="Times New Roman"/>
          <w:sz w:val="28"/>
          <w:szCs w:val="28"/>
        </w:rPr>
      </w:pPr>
      <w:r>
        <w:rPr>
          <w:rFonts w:ascii="Times New Roman" w:eastAsia="Times New Roman" w:hAnsi="Times New Roman"/>
          <w:sz w:val="28"/>
          <w:szCs w:val="28"/>
        </w:rPr>
        <w:t>К</w:t>
      </w:r>
      <w:r w:rsidRPr="00776078">
        <w:rPr>
          <w:rFonts w:ascii="Times New Roman" w:eastAsia="Times New Roman" w:hAnsi="Times New Roman"/>
          <w:sz w:val="28"/>
          <w:szCs w:val="28"/>
        </w:rPr>
        <w:t xml:space="preserve"> выразительным средствам лексического уровня</w:t>
      </w:r>
      <w:r>
        <w:rPr>
          <w:rFonts w:ascii="Times New Roman" w:eastAsia="Times New Roman" w:hAnsi="Times New Roman"/>
          <w:sz w:val="28"/>
          <w:szCs w:val="28"/>
        </w:rPr>
        <w:t xml:space="preserve"> традиционно относят тропы, </w:t>
      </w:r>
      <w:r w:rsidRPr="00776078">
        <w:rPr>
          <w:rFonts w:ascii="Times New Roman" w:eastAsia="Times New Roman" w:hAnsi="Times New Roman"/>
          <w:sz w:val="28"/>
          <w:szCs w:val="28"/>
        </w:rPr>
        <w:t>потому что в их основе лежит перенос прямого смысла одного слова на другое. При таком переносе слово теряет свое основное значение и на первый план выступает одно из его вторичных значений или один из его признаков. Поэтому в зарубежной стилистике тропы чаще всего называют смысловыми фигурами или фигурами смысла. Французские стилисты выделяют три основные такие фигуры – синекдоху (</w:t>
      </w:r>
      <w:r w:rsidRPr="00776078">
        <w:rPr>
          <w:rFonts w:ascii="Times New Roman" w:eastAsia="Times New Roman" w:hAnsi="Times New Roman"/>
          <w:i/>
          <w:sz w:val="28"/>
          <w:szCs w:val="28"/>
        </w:rPr>
        <w:t xml:space="preserve">борт </w:t>
      </w:r>
      <w:r w:rsidRPr="00776078">
        <w:rPr>
          <w:rFonts w:ascii="Times New Roman" w:eastAsia="Times New Roman" w:hAnsi="Times New Roman"/>
          <w:sz w:val="28"/>
          <w:szCs w:val="28"/>
        </w:rPr>
        <w:t>вместо</w:t>
      </w:r>
      <w:r w:rsidRPr="00776078">
        <w:rPr>
          <w:rFonts w:ascii="Times New Roman" w:eastAsia="Times New Roman" w:hAnsi="Times New Roman"/>
          <w:i/>
          <w:sz w:val="28"/>
          <w:szCs w:val="28"/>
        </w:rPr>
        <w:t xml:space="preserve"> самолет</w:t>
      </w:r>
      <w:r w:rsidRPr="00776078">
        <w:rPr>
          <w:rFonts w:ascii="Times New Roman" w:eastAsia="Times New Roman" w:hAnsi="Times New Roman"/>
          <w:sz w:val="28"/>
          <w:szCs w:val="28"/>
        </w:rPr>
        <w:t>), метонимию (</w:t>
      </w:r>
      <w:r w:rsidRPr="00776078">
        <w:rPr>
          <w:rFonts w:ascii="Times New Roman" w:eastAsia="Times New Roman" w:hAnsi="Times New Roman"/>
          <w:i/>
          <w:sz w:val="28"/>
          <w:szCs w:val="28"/>
        </w:rPr>
        <w:t xml:space="preserve">читать Флобера </w:t>
      </w:r>
      <w:r w:rsidRPr="00776078">
        <w:rPr>
          <w:rFonts w:ascii="Times New Roman" w:eastAsia="Times New Roman" w:hAnsi="Times New Roman"/>
          <w:sz w:val="28"/>
          <w:szCs w:val="28"/>
        </w:rPr>
        <w:t>вместо</w:t>
      </w:r>
      <w:r w:rsidRPr="00776078">
        <w:rPr>
          <w:rFonts w:ascii="Times New Roman" w:eastAsia="Times New Roman" w:hAnsi="Times New Roman"/>
          <w:i/>
          <w:sz w:val="28"/>
          <w:szCs w:val="28"/>
        </w:rPr>
        <w:t xml:space="preserve"> читать книгу Флобера</w:t>
      </w:r>
      <w:r w:rsidRPr="00776078">
        <w:rPr>
          <w:rFonts w:ascii="Times New Roman" w:eastAsia="Times New Roman" w:hAnsi="Times New Roman"/>
          <w:sz w:val="28"/>
          <w:szCs w:val="28"/>
        </w:rPr>
        <w:t>) и метафору (</w:t>
      </w:r>
      <w:r w:rsidRPr="00776078">
        <w:rPr>
          <w:rFonts w:ascii="Times New Roman" w:eastAsia="Times New Roman" w:hAnsi="Times New Roman"/>
          <w:i/>
          <w:sz w:val="28"/>
          <w:szCs w:val="28"/>
        </w:rPr>
        <w:t xml:space="preserve">он настоящий лев </w:t>
      </w:r>
      <w:r w:rsidRPr="00776078">
        <w:rPr>
          <w:rFonts w:ascii="Times New Roman" w:eastAsia="Times New Roman" w:hAnsi="Times New Roman"/>
          <w:sz w:val="28"/>
          <w:szCs w:val="28"/>
        </w:rPr>
        <w:t xml:space="preserve">вместо </w:t>
      </w:r>
      <w:r w:rsidRPr="00776078">
        <w:rPr>
          <w:rFonts w:ascii="Times New Roman" w:eastAsia="Times New Roman" w:hAnsi="Times New Roman"/>
          <w:i/>
          <w:sz w:val="28"/>
          <w:szCs w:val="28"/>
        </w:rPr>
        <w:t>он очень храбрый</w:t>
      </w:r>
      <w:r w:rsidRPr="00776078">
        <w:rPr>
          <w:rFonts w:ascii="Times New Roman" w:eastAsia="Times New Roman" w:hAnsi="Times New Roman"/>
          <w:sz w:val="28"/>
          <w:szCs w:val="28"/>
        </w:rPr>
        <w:t>). В основе синекдохи лежат отношения включения, метонимии – отношения по смежности, а метафоры – отношения по аналогии. Переносное значение, являющееся основой тропа, связано с конкретным контекстом</w:t>
      </w:r>
      <w:r>
        <w:rPr>
          <w:rFonts w:ascii="Times New Roman" w:eastAsia="Times New Roman" w:hAnsi="Times New Roman"/>
          <w:sz w:val="28"/>
          <w:szCs w:val="28"/>
        </w:rPr>
        <w:t>.</w:t>
      </w:r>
      <w:r w:rsidRPr="00776078">
        <w:rPr>
          <w:rFonts w:ascii="Times New Roman" w:eastAsia="Times New Roman" w:hAnsi="Times New Roman"/>
          <w:sz w:val="28"/>
          <w:szCs w:val="28"/>
        </w:rPr>
        <w:t xml:space="preserve"> Исследователи отмечают, что тропы и фигуры часто служат определяющими признаками жанров, стилей и направлений, как, например, аллегория для басни.</w:t>
      </w:r>
    </w:p>
    <w:p w:rsidR="00F839FC" w:rsidRDefault="00F1033B" w:rsidP="00F839FC">
      <w:pPr>
        <w:ind w:firstLine="567"/>
        <w:jc w:val="both"/>
        <w:rPr>
          <w:rFonts w:ascii="Times New Roman" w:eastAsia="Times New Roman" w:hAnsi="Times New Roman"/>
          <w:sz w:val="28"/>
          <w:szCs w:val="28"/>
        </w:rPr>
      </w:pPr>
      <w:r w:rsidRPr="00F1033B">
        <w:rPr>
          <w:rFonts w:ascii="Times New Roman" w:eastAsia="Times New Roman" w:hAnsi="Times New Roman"/>
          <w:sz w:val="28"/>
          <w:szCs w:val="28"/>
        </w:rPr>
        <w:t xml:space="preserve">Переводчик встречается с необходимостью передать различные выразительные средства, употребленные в исходном тексте, чаще, чем может показаться на первый взгляд. Практически любой текст включает те или иные тропы, фигуры речи или другие средства придания выразительности </w:t>
      </w:r>
      <w:r w:rsidRPr="00F1033B">
        <w:rPr>
          <w:rFonts w:ascii="Times New Roman" w:eastAsia="Times New Roman" w:hAnsi="Times New Roman"/>
          <w:sz w:val="28"/>
          <w:szCs w:val="28"/>
        </w:rPr>
        <w:lastRenderedPageBreak/>
        <w:t>высказыванию, составляющие стилистическую функцию языковых единиц. Перевод различного рода стилистических функций с языка на язык требует преобразований особого рода, помогающих сохранить или модифицировать исходную эмоционально-эстетическую информацию.</w:t>
      </w:r>
      <w:r w:rsidR="004067D6">
        <w:rPr>
          <w:rFonts w:ascii="Times New Roman" w:eastAsia="Times New Roman" w:hAnsi="Times New Roman"/>
          <w:sz w:val="28"/>
          <w:szCs w:val="28"/>
        </w:rPr>
        <w:t xml:space="preserve"> </w:t>
      </w:r>
    </w:p>
    <w:p w:rsidR="004067D6" w:rsidRPr="00F839FC" w:rsidRDefault="00F839FC" w:rsidP="00F839FC">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Следует отметить, что </w:t>
      </w:r>
      <w:r w:rsidR="004067D6">
        <w:rPr>
          <w:rFonts w:ascii="Times New Roman" w:eastAsia="Times New Roman" w:hAnsi="Times New Roman"/>
          <w:sz w:val="28"/>
          <w:szCs w:val="28"/>
        </w:rPr>
        <w:t xml:space="preserve">образность не всегда носит оригинальный характер, иногда она является трафаретной, даже привычной, что в значительной степени обусловливает способы её передачи в переводе. В ряде случаев вполне оправдано снятие такой образности, так как сохранение её в переводе придало бы ей большую выразительность и яркость, которыми она не обладает в английском тексте. В других случаях её можно заменить образом, равноценным по употребительности, т.е. столь же привычным и трафаретным. Например, стиль русской газеты строже, и поэтому сохранение такой образности, возможно, будет восприниматься как нечто излишнее и неуместное. Ср.: англ. </w:t>
      </w:r>
      <w:r w:rsidR="004067D6" w:rsidRPr="00F839FC">
        <w:rPr>
          <w:rFonts w:ascii="Times New Roman" w:eastAsia="Times New Roman" w:hAnsi="Times New Roman"/>
          <w:i/>
          <w:sz w:val="28"/>
          <w:szCs w:val="28"/>
          <w:lang w:val="en-US"/>
        </w:rPr>
        <w:t>Jap</w:t>
      </w:r>
      <w:r w:rsidR="004067D6" w:rsidRPr="00F839FC">
        <w:rPr>
          <w:rFonts w:ascii="Times New Roman" w:eastAsia="Times New Roman" w:hAnsi="Times New Roman"/>
          <w:i/>
          <w:sz w:val="28"/>
          <w:szCs w:val="28"/>
          <w:lang w:val="en-GB"/>
        </w:rPr>
        <w:t>anise</w:t>
      </w:r>
      <w:r w:rsidR="004067D6" w:rsidRPr="00F839FC">
        <w:rPr>
          <w:rFonts w:ascii="Times New Roman" w:eastAsia="Times New Roman" w:hAnsi="Times New Roman"/>
          <w:i/>
          <w:sz w:val="28"/>
          <w:szCs w:val="28"/>
        </w:rPr>
        <w:t xml:space="preserve"> </w:t>
      </w:r>
      <w:r w:rsidR="004067D6" w:rsidRPr="00F839FC">
        <w:rPr>
          <w:rFonts w:ascii="Times New Roman" w:eastAsia="Times New Roman" w:hAnsi="Times New Roman"/>
          <w:i/>
          <w:sz w:val="28"/>
          <w:szCs w:val="28"/>
          <w:lang w:val="en-GB"/>
        </w:rPr>
        <w:t>stock</w:t>
      </w:r>
      <w:r w:rsidR="004067D6" w:rsidRPr="00F839FC">
        <w:rPr>
          <w:rFonts w:ascii="Times New Roman" w:eastAsia="Times New Roman" w:hAnsi="Times New Roman"/>
          <w:i/>
          <w:sz w:val="28"/>
          <w:szCs w:val="28"/>
        </w:rPr>
        <w:t xml:space="preserve"> </w:t>
      </w:r>
      <w:r w:rsidR="004067D6" w:rsidRPr="00F839FC">
        <w:rPr>
          <w:rFonts w:ascii="Times New Roman" w:eastAsia="Times New Roman" w:hAnsi="Times New Roman"/>
          <w:i/>
          <w:sz w:val="28"/>
          <w:szCs w:val="28"/>
          <w:lang w:val="en-GB"/>
        </w:rPr>
        <w:t>prices</w:t>
      </w:r>
      <w:r w:rsidR="004067D6" w:rsidRPr="00F839FC">
        <w:rPr>
          <w:rFonts w:ascii="Times New Roman" w:eastAsia="Times New Roman" w:hAnsi="Times New Roman"/>
          <w:i/>
          <w:sz w:val="28"/>
          <w:szCs w:val="28"/>
        </w:rPr>
        <w:t xml:space="preserve"> </w:t>
      </w:r>
      <w:r w:rsidR="004067D6" w:rsidRPr="00F839FC">
        <w:rPr>
          <w:rFonts w:ascii="Times New Roman" w:eastAsia="Times New Roman" w:hAnsi="Times New Roman"/>
          <w:i/>
          <w:sz w:val="28"/>
          <w:szCs w:val="28"/>
          <w:lang w:val="en-GB"/>
        </w:rPr>
        <w:t>plummeted</w:t>
      </w:r>
      <w:r w:rsidR="004067D6" w:rsidRPr="00F839FC">
        <w:rPr>
          <w:rFonts w:ascii="Times New Roman" w:eastAsia="Times New Roman" w:hAnsi="Times New Roman"/>
          <w:i/>
          <w:sz w:val="28"/>
          <w:szCs w:val="28"/>
        </w:rPr>
        <w:t xml:space="preserve"> </w:t>
      </w:r>
      <w:r w:rsidR="004067D6" w:rsidRPr="00F839FC">
        <w:rPr>
          <w:rFonts w:ascii="Times New Roman" w:eastAsia="Times New Roman" w:hAnsi="Times New Roman"/>
          <w:i/>
          <w:sz w:val="28"/>
          <w:szCs w:val="28"/>
          <w:lang w:val="en-GB"/>
        </w:rPr>
        <w:t>again</w:t>
      </w:r>
      <w:r w:rsidR="004067D6" w:rsidRPr="00F839FC">
        <w:rPr>
          <w:rFonts w:ascii="Times New Roman" w:eastAsia="Times New Roman" w:hAnsi="Times New Roman"/>
          <w:i/>
          <w:sz w:val="28"/>
          <w:szCs w:val="28"/>
        </w:rPr>
        <w:t xml:space="preserve"> </w:t>
      </w:r>
      <w:r w:rsidR="004067D6" w:rsidRPr="00F839FC">
        <w:rPr>
          <w:rFonts w:ascii="Times New Roman" w:eastAsia="Times New Roman" w:hAnsi="Times New Roman"/>
          <w:i/>
          <w:sz w:val="28"/>
          <w:szCs w:val="28"/>
          <w:lang w:val="en-GB"/>
        </w:rPr>
        <w:t>today</w:t>
      </w:r>
      <w:r w:rsidR="004067D6" w:rsidRPr="00F839FC">
        <w:rPr>
          <w:rFonts w:ascii="Times New Roman" w:eastAsia="Times New Roman" w:hAnsi="Times New Roman"/>
          <w:i/>
          <w:sz w:val="28"/>
          <w:szCs w:val="28"/>
        </w:rPr>
        <w:t xml:space="preserve"> … </w:t>
      </w:r>
      <w:r w:rsidR="004067D6" w:rsidRPr="004067D6">
        <w:rPr>
          <w:rFonts w:ascii="Times New Roman" w:eastAsia="Times New Roman" w:hAnsi="Times New Roman"/>
          <w:i/>
          <w:sz w:val="28"/>
          <w:szCs w:val="28"/>
        </w:rPr>
        <w:t>–</w:t>
      </w:r>
      <w:r w:rsidRPr="00F839FC">
        <w:rPr>
          <w:rFonts w:ascii="Times New Roman" w:eastAsia="Times New Roman" w:hAnsi="Times New Roman"/>
          <w:sz w:val="28"/>
          <w:szCs w:val="28"/>
        </w:rPr>
        <w:t xml:space="preserve"> </w:t>
      </w:r>
      <w:r>
        <w:rPr>
          <w:rFonts w:ascii="Times New Roman" w:eastAsia="Times New Roman" w:hAnsi="Times New Roman"/>
          <w:sz w:val="28"/>
          <w:szCs w:val="28"/>
        </w:rPr>
        <w:t xml:space="preserve">рус. </w:t>
      </w:r>
      <w:r w:rsidRPr="00F839FC">
        <w:rPr>
          <w:rFonts w:ascii="Times New Roman" w:eastAsia="Times New Roman" w:hAnsi="Times New Roman"/>
          <w:i/>
          <w:sz w:val="28"/>
          <w:szCs w:val="28"/>
        </w:rPr>
        <w:t>Сегодня снова наблюдалось резкое падение курса ценных бумаг на японской бирже …</w:t>
      </w:r>
    </w:p>
    <w:p w:rsidR="00F839FC" w:rsidRDefault="004067D6" w:rsidP="00F839FC">
      <w:pPr>
        <w:ind w:firstLine="567"/>
        <w:jc w:val="both"/>
        <w:rPr>
          <w:rFonts w:ascii="Times New Roman" w:eastAsia="Times New Roman" w:hAnsi="Times New Roman"/>
          <w:sz w:val="28"/>
          <w:szCs w:val="28"/>
        </w:rPr>
      </w:pPr>
      <w:r w:rsidRPr="004067D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F839FC">
        <w:rPr>
          <w:rFonts w:ascii="Times New Roman" w:eastAsia="Times New Roman" w:hAnsi="Times New Roman"/>
          <w:sz w:val="28"/>
          <w:szCs w:val="28"/>
        </w:rPr>
        <w:t xml:space="preserve">Глагол </w:t>
      </w:r>
      <w:r w:rsidR="00F839FC" w:rsidRPr="00F839FC">
        <w:rPr>
          <w:rFonts w:ascii="Times New Roman" w:eastAsia="Times New Roman" w:hAnsi="Times New Roman"/>
          <w:i/>
          <w:sz w:val="28"/>
          <w:szCs w:val="28"/>
          <w:lang w:val="en-GB"/>
        </w:rPr>
        <w:t>to</w:t>
      </w:r>
      <w:r w:rsidR="00F839FC" w:rsidRPr="00F839FC">
        <w:rPr>
          <w:rFonts w:ascii="Times New Roman" w:eastAsia="Times New Roman" w:hAnsi="Times New Roman"/>
          <w:i/>
          <w:sz w:val="28"/>
          <w:szCs w:val="28"/>
        </w:rPr>
        <w:t xml:space="preserve"> </w:t>
      </w:r>
      <w:r w:rsidR="00F839FC" w:rsidRPr="00F839FC">
        <w:rPr>
          <w:rFonts w:ascii="Times New Roman" w:eastAsia="Times New Roman" w:hAnsi="Times New Roman"/>
          <w:i/>
          <w:sz w:val="28"/>
          <w:szCs w:val="28"/>
          <w:lang w:val="en-GB"/>
        </w:rPr>
        <w:t>plummet</w:t>
      </w:r>
      <w:r w:rsidR="00F839FC" w:rsidRPr="00F839FC">
        <w:rPr>
          <w:rFonts w:ascii="Times New Roman" w:eastAsia="Times New Roman" w:hAnsi="Times New Roman"/>
          <w:sz w:val="28"/>
          <w:szCs w:val="28"/>
        </w:rPr>
        <w:t xml:space="preserve"> </w:t>
      </w:r>
      <w:r w:rsidR="00F839FC">
        <w:rPr>
          <w:rFonts w:ascii="Times New Roman" w:eastAsia="Times New Roman" w:hAnsi="Times New Roman"/>
          <w:sz w:val="28"/>
          <w:szCs w:val="28"/>
        </w:rPr>
        <w:t xml:space="preserve">образован путём конверсии от существительного </w:t>
      </w:r>
      <w:r w:rsidR="00F839FC" w:rsidRPr="00F839FC">
        <w:rPr>
          <w:rFonts w:ascii="Times New Roman" w:eastAsia="Times New Roman" w:hAnsi="Times New Roman"/>
          <w:i/>
          <w:sz w:val="28"/>
          <w:szCs w:val="28"/>
          <w:lang w:val="en-GB"/>
        </w:rPr>
        <w:t>plummet</w:t>
      </w:r>
      <w:r w:rsidR="00F839FC">
        <w:rPr>
          <w:rFonts w:ascii="Times New Roman" w:eastAsia="Times New Roman" w:hAnsi="Times New Roman"/>
          <w:sz w:val="28"/>
          <w:szCs w:val="28"/>
        </w:rPr>
        <w:t xml:space="preserve"> </w:t>
      </w:r>
      <w:r w:rsidR="00F839FC" w:rsidRPr="00F839FC">
        <w:rPr>
          <w:rFonts w:ascii="Times New Roman" w:eastAsia="Times New Roman" w:hAnsi="Times New Roman"/>
          <w:i/>
          <w:sz w:val="28"/>
          <w:szCs w:val="28"/>
        </w:rPr>
        <w:t>грузило</w:t>
      </w:r>
      <w:r w:rsidR="00F839FC">
        <w:rPr>
          <w:rFonts w:ascii="Times New Roman" w:eastAsia="Times New Roman" w:hAnsi="Times New Roman"/>
          <w:sz w:val="28"/>
          <w:szCs w:val="28"/>
        </w:rPr>
        <w:t xml:space="preserve">. Естественно, что в данном случае налицо трафаретная метафора и вполне закономерен отказ от неё в переводе этого краткого газетного сообщения. Отказ от образности в переводе компенсируется прилагательным </w:t>
      </w:r>
      <w:r w:rsidR="00F839FC" w:rsidRPr="00F839FC">
        <w:rPr>
          <w:rFonts w:ascii="Times New Roman" w:eastAsia="Times New Roman" w:hAnsi="Times New Roman"/>
          <w:i/>
          <w:sz w:val="28"/>
          <w:szCs w:val="28"/>
        </w:rPr>
        <w:t>резкое</w:t>
      </w:r>
      <w:r w:rsidR="00F839FC">
        <w:rPr>
          <w:rFonts w:ascii="Times New Roman" w:eastAsia="Times New Roman" w:hAnsi="Times New Roman"/>
          <w:sz w:val="28"/>
          <w:szCs w:val="28"/>
        </w:rPr>
        <w:t>.</w:t>
      </w:r>
    </w:p>
    <w:p w:rsidR="006F54CA" w:rsidRPr="00F839FC" w:rsidRDefault="006F54CA" w:rsidP="00F839FC">
      <w:pPr>
        <w:ind w:firstLine="567"/>
        <w:jc w:val="both"/>
        <w:rPr>
          <w:rFonts w:ascii="Times New Roman" w:eastAsia="Times New Roman" w:hAnsi="Times New Roman"/>
          <w:sz w:val="28"/>
          <w:szCs w:val="28"/>
        </w:rPr>
      </w:pPr>
    </w:p>
    <w:p w:rsidR="00776078" w:rsidRDefault="004067D6" w:rsidP="00776078">
      <w:pPr>
        <w:ind w:firstLine="567"/>
        <w:jc w:val="both"/>
        <w:rPr>
          <w:rFonts w:ascii="Times New Roman" w:eastAsia="Times New Roman" w:hAnsi="Times New Roman"/>
          <w:i/>
          <w:sz w:val="28"/>
          <w:szCs w:val="28"/>
        </w:rPr>
      </w:pPr>
      <w:r w:rsidRPr="0055077B">
        <w:rPr>
          <w:rFonts w:ascii="Times New Roman" w:eastAsia="Times New Roman" w:hAnsi="Times New Roman"/>
          <w:i/>
          <w:sz w:val="28"/>
          <w:szCs w:val="28"/>
        </w:rPr>
        <w:t xml:space="preserve"> </w:t>
      </w:r>
      <w:r w:rsidR="0055077B">
        <w:rPr>
          <w:rFonts w:ascii="Times New Roman" w:eastAsia="Times New Roman" w:hAnsi="Times New Roman"/>
          <w:i/>
          <w:sz w:val="28"/>
          <w:szCs w:val="28"/>
        </w:rPr>
        <w:t>1.4.</w:t>
      </w:r>
      <w:r w:rsidR="00776078" w:rsidRPr="0055077B">
        <w:rPr>
          <w:rFonts w:ascii="Times New Roman" w:eastAsia="Times New Roman" w:hAnsi="Times New Roman"/>
          <w:i/>
          <w:sz w:val="28"/>
          <w:szCs w:val="28"/>
        </w:rPr>
        <w:t>2 Сравнения: традиционные и индивидуальные. Отличия сравнений от метафор. Традиционные и оригинальные метафоры. Простые и сложные метафоры. Олицетворение</w:t>
      </w:r>
    </w:p>
    <w:p w:rsidR="006E5E0C" w:rsidRPr="0055077B" w:rsidRDefault="006E5E0C" w:rsidP="00776078">
      <w:pPr>
        <w:ind w:firstLine="567"/>
        <w:jc w:val="both"/>
        <w:rPr>
          <w:rFonts w:ascii="Times New Roman" w:eastAsia="Times New Roman" w:hAnsi="Times New Roman"/>
          <w:i/>
          <w:sz w:val="28"/>
          <w:szCs w:val="28"/>
        </w:rPr>
      </w:pPr>
    </w:p>
    <w:p w:rsidR="00F839FC" w:rsidRDefault="008F6DA3" w:rsidP="00776078">
      <w:pPr>
        <w:ind w:firstLine="567"/>
        <w:jc w:val="both"/>
        <w:rPr>
          <w:rFonts w:ascii="Times New Roman" w:eastAsia="Times New Roman" w:hAnsi="Times New Roman"/>
          <w:sz w:val="28"/>
          <w:szCs w:val="28"/>
        </w:rPr>
      </w:pPr>
      <w:r w:rsidRPr="00417094">
        <w:rPr>
          <w:rFonts w:ascii="Times New Roman" w:eastAsia="Times New Roman" w:hAnsi="Times New Roman"/>
          <w:b/>
          <w:sz w:val="28"/>
          <w:szCs w:val="28"/>
        </w:rPr>
        <w:t xml:space="preserve">Сравнение </w:t>
      </w:r>
      <w:r w:rsidRPr="008F6DA3">
        <w:rPr>
          <w:rFonts w:ascii="Times New Roman" w:eastAsia="Times New Roman" w:hAnsi="Times New Roman"/>
          <w:sz w:val="28"/>
          <w:szCs w:val="28"/>
        </w:rPr>
        <w:t>связано с аналогией, и поэтому оно близко к метафоре. С другой стороны, сравнение отличается от метафоры тем, что сравниваемые предметы или явления в нем сохраняют свою семантику.</w:t>
      </w:r>
    </w:p>
    <w:p w:rsidR="00976CC6" w:rsidRDefault="008F6DA3" w:rsidP="00776078">
      <w:pPr>
        <w:ind w:firstLine="567"/>
        <w:jc w:val="both"/>
        <w:rPr>
          <w:rFonts w:ascii="Times New Roman" w:eastAsia="Times New Roman" w:hAnsi="Times New Roman"/>
          <w:i/>
          <w:sz w:val="28"/>
          <w:szCs w:val="28"/>
        </w:rPr>
      </w:pPr>
      <w:r w:rsidRPr="008F6DA3">
        <w:rPr>
          <w:rFonts w:ascii="Times New Roman" w:eastAsia="Times New Roman" w:hAnsi="Times New Roman"/>
          <w:sz w:val="28"/>
          <w:szCs w:val="28"/>
        </w:rPr>
        <w:t>В создании сравнения принимают участие различные лексикограмматические средства языка.</w:t>
      </w:r>
      <w:r w:rsidRPr="008F6DA3">
        <w:rPr>
          <w:rFonts w:ascii="Times New Roman" w:hAnsi="Times New Roman"/>
          <w:sz w:val="28"/>
          <w:szCs w:val="28"/>
        </w:rPr>
        <w:t xml:space="preserve"> Так</w:t>
      </w:r>
      <w:r w:rsidRPr="00976CC6">
        <w:rPr>
          <w:rFonts w:ascii="Times New Roman" w:hAnsi="Times New Roman"/>
          <w:sz w:val="28"/>
          <w:szCs w:val="28"/>
        </w:rPr>
        <w:t xml:space="preserve">, </w:t>
      </w:r>
      <w:r w:rsidRPr="008F6DA3">
        <w:rPr>
          <w:rFonts w:ascii="Times New Roman" w:hAnsi="Times New Roman"/>
          <w:sz w:val="28"/>
          <w:szCs w:val="28"/>
        </w:rPr>
        <w:t>а</w:t>
      </w:r>
      <w:r w:rsidRPr="008F6DA3">
        <w:rPr>
          <w:rFonts w:ascii="Times New Roman" w:eastAsia="Times New Roman" w:hAnsi="Times New Roman"/>
          <w:sz w:val="28"/>
          <w:szCs w:val="28"/>
        </w:rPr>
        <w:t>нглийский</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язык</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имеет</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в</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своем</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распоряжении</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универсальный</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элемент</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в</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котором</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сочетаются</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функции</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глагола</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и</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деривационной</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морфемы</w:t>
      </w:r>
      <w:r w:rsidRPr="00976CC6">
        <w:rPr>
          <w:rFonts w:ascii="Times New Roman" w:eastAsia="Times New Roman" w:hAnsi="Times New Roman"/>
          <w:sz w:val="28"/>
          <w:szCs w:val="28"/>
        </w:rPr>
        <w:t xml:space="preserve"> </w:t>
      </w:r>
      <w:r w:rsidRPr="00976CC6">
        <w:rPr>
          <w:rFonts w:ascii="Times New Roman" w:eastAsia="Times New Roman" w:hAnsi="Times New Roman"/>
          <w:i/>
          <w:sz w:val="28"/>
          <w:szCs w:val="28"/>
          <w:lang w:val="en-US"/>
        </w:rPr>
        <w:t>like</w:t>
      </w:r>
      <w:r w:rsidRPr="00976CC6">
        <w:rPr>
          <w:rFonts w:ascii="Times New Roman" w:eastAsia="Times New Roman" w:hAnsi="Times New Roman"/>
          <w:i/>
          <w:sz w:val="28"/>
          <w:szCs w:val="28"/>
        </w:rPr>
        <w:t xml:space="preserve">: </w:t>
      </w:r>
      <w:r w:rsidRPr="00976CC6">
        <w:rPr>
          <w:rFonts w:ascii="Times New Roman" w:eastAsia="Times New Roman" w:hAnsi="Times New Roman"/>
          <w:i/>
          <w:sz w:val="28"/>
          <w:szCs w:val="28"/>
          <w:lang w:val="en-US"/>
        </w:rPr>
        <w:t>the</w:t>
      </w:r>
      <w:r w:rsidRPr="00976CC6">
        <w:rPr>
          <w:rFonts w:ascii="Times New Roman" w:eastAsia="Times New Roman" w:hAnsi="Times New Roman"/>
          <w:i/>
          <w:sz w:val="28"/>
          <w:szCs w:val="28"/>
        </w:rPr>
        <w:t xml:space="preserve"> </w:t>
      </w:r>
      <w:r w:rsidRPr="00976CC6">
        <w:rPr>
          <w:rFonts w:ascii="Times New Roman" w:eastAsia="Times New Roman" w:hAnsi="Times New Roman"/>
          <w:i/>
          <w:sz w:val="28"/>
          <w:szCs w:val="28"/>
          <w:lang w:val="en-US"/>
        </w:rPr>
        <w:t>girl</w:t>
      </w:r>
      <w:r w:rsidRPr="00976CC6">
        <w:rPr>
          <w:rFonts w:ascii="Times New Roman" w:eastAsia="Times New Roman" w:hAnsi="Times New Roman"/>
          <w:i/>
          <w:sz w:val="28"/>
          <w:szCs w:val="28"/>
        </w:rPr>
        <w:t xml:space="preserve"> </w:t>
      </w:r>
      <w:r w:rsidRPr="00976CC6">
        <w:rPr>
          <w:rFonts w:ascii="Times New Roman" w:eastAsia="Times New Roman" w:hAnsi="Times New Roman"/>
          <w:i/>
          <w:sz w:val="28"/>
          <w:szCs w:val="28"/>
          <w:lang w:val="en-US"/>
        </w:rPr>
        <w:t>was</w:t>
      </w:r>
      <w:r w:rsidRPr="00976CC6">
        <w:rPr>
          <w:rFonts w:ascii="Times New Roman" w:eastAsia="Times New Roman" w:hAnsi="Times New Roman"/>
          <w:i/>
          <w:sz w:val="28"/>
          <w:szCs w:val="28"/>
        </w:rPr>
        <w:t xml:space="preserve"> </w:t>
      </w:r>
      <w:r w:rsidRPr="00976CC6">
        <w:rPr>
          <w:rFonts w:ascii="Times New Roman" w:eastAsia="Times New Roman" w:hAnsi="Times New Roman"/>
          <w:b/>
          <w:i/>
          <w:sz w:val="28"/>
          <w:szCs w:val="28"/>
          <w:lang w:val="en-US"/>
        </w:rPr>
        <w:t>like</w:t>
      </w:r>
      <w:r w:rsidRPr="00976CC6">
        <w:rPr>
          <w:rFonts w:ascii="Times New Roman" w:eastAsia="Times New Roman" w:hAnsi="Times New Roman"/>
          <w:b/>
          <w:i/>
          <w:sz w:val="28"/>
          <w:szCs w:val="28"/>
        </w:rPr>
        <w:t xml:space="preserve"> </w:t>
      </w:r>
      <w:r w:rsidRPr="00976CC6">
        <w:rPr>
          <w:rFonts w:ascii="Times New Roman" w:eastAsia="Times New Roman" w:hAnsi="Times New Roman"/>
          <w:i/>
          <w:sz w:val="28"/>
          <w:szCs w:val="28"/>
          <w:lang w:val="en-US"/>
        </w:rPr>
        <w:t>a</w:t>
      </w:r>
      <w:r w:rsidRPr="00976CC6">
        <w:rPr>
          <w:rFonts w:ascii="Times New Roman" w:eastAsia="Times New Roman" w:hAnsi="Times New Roman"/>
          <w:i/>
          <w:sz w:val="28"/>
          <w:szCs w:val="28"/>
        </w:rPr>
        <w:t xml:space="preserve"> </w:t>
      </w:r>
      <w:r w:rsidRPr="00976CC6">
        <w:rPr>
          <w:rFonts w:ascii="Times New Roman" w:eastAsia="Times New Roman" w:hAnsi="Times New Roman"/>
          <w:i/>
          <w:sz w:val="28"/>
          <w:szCs w:val="28"/>
          <w:lang w:val="en-US"/>
        </w:rPr>
        <w:t>spring</w:t>
      </w:r>
      <w:r w:rsidRPr="00976CC6">
        <w:rPr>
          <w:rFonts w:ascii="Times New Roman" w:eastAsia="Times New Roman" w:hAnsi="Times New Roman"/>
          <w:i/>
          <w:sz w:val="28"/>
          <w:szCs w:val="28"/>
        </w:rPr>
        <w:t xml:space="preserve"> </w:t>
      </w:r>
      <w:r w:rsidRPr="00976CC6">
        <w:rPr>
          <w:rFonts w:ascii="Times New Roman" w:eastAsia="Times New Roman" w:hAnsi="Times New Roman"/>
          <w:i/>
          <w:sz w:val="28"/>
          <w:szCs w:val="28"/>
          <w:lang w:val="en-US"/>
        </w:rPr>
        <w:t>flower</w:t>
      </w:r>
      <w:r w:rsidRPr="00976CC6">
        <w:rPr>
          <w:rFonts w:ascii="Times New Roman" w:eastAsia="Times New Roman" w:hAnsi="Times New Roman"/>
          <w:i/>
          <w:sz w:val="28"/>
          <w:szCs w:val="28"/>
        </w:rPr>
        <w:t xml:space="preserve"> </w:t>
      </w:r>
      <w:r w:rsidRPr="008F6DA3">
        <w:rPr>
          <w:rFonts w:ascii="Times New Roman" w:eastAsia="Times New Roman" w:hAnsi="Times New Roman"/>
          <w:i/>
          <w:sz w:val="28"/>
          <w:szCs w:val="28"/>
        </w:rPr>
        <w:t>и</w:t>
      </w:r>
      <w:r w:rsidRPr="00976CC6">
        <w:rPr>
          <w:rFonts w:ascii="Times New Roman" w:eastAsia="Times New Roman" w:hAnsi="Times New Roman"/>
          <w:i/>
          <w:sz w:val="28"/>
          <w:szCs w:val="28"/>
        </w:rPr>
        <w:t xml:space="preserve"> </w:t>
      </w:r>
      <w:r w:rsidRPr="00976CC6">
        <w:rPr>
          <w:rFonts w:ascii="Times New Roman" w:eastAsia="Times New Roman" w:hAnsi="Times New Roman"/>
          <w:i/>
          <w:sz w:val="28"/>
          <w:szCs w:val="28"/>
          <w:lang w:val="en-US"/>
        </w:rPr>
        <w:t>dog</w:t>
      </w:r>
      <w:r w:rsidRPr="00976CC6">
        <w:rPr>
          <w:rFonts w:ascii="Times New Roman" w:eastAsia="Times New Roman" w:hAnsi="Times New Roman"/>
          <w:i/>
          <w:sz w:val="28"/>
          <w:szCs w:val="28"/>
        </w:rPr>
        <w:t>-</w:t>
      </w:r>
      <w:r w:rsidRPr="00976CC6">
        <w:rPr>
          <w:rFonts w:ascii="Times New Roman" w:eastAsia="Times New Roman" w:hAnsi="Times New Roman"/>
          <w:i/>
          <w:sz w:val="28"/>
          <w:szCs w:val="28"/>
          <w:lang w:val="en-US"/>
        </w:rPr>
        <w:t>like</w:t>
      </w:r>
      <w:r w:rsidRPr="00976CC6">
        <w:rPr>
          <w:rFonts w:ascii="Times New Roman" w:eastAsia="Times New Roman" w:hAnsi="Times New Roman"/>
          <w:i/>
          <w:sz w:val="28"/>
          <w:szCs w:val="28"/>
        </w:rPr>
        <w:t xml:space="preserve"> </w:t>
      </w:r>
      <w:r w:rsidRPr="00976CC6">
        <w:rPr>
          <w:rFonts w:ascii="Times New Roman" w:eastAsia="Times New Roman" w:hAnsi="Times New Roman"/>
          <w:i/>
          <w:sz w:val="28"/>
          <w:szCs w:val="28"/>
          <w:lang w:val="en-US"/>
        </w:rPr>
        <w:t>devotion</w:t>
      </w:r>
      <w:r w:rsidRPr="00976CC6">
        <w:rPr>
          <w:rFonts w:ascii="Times New Roman" w:eastAsia="Times New Roman" w:hAnsi="Times New Roman"/>
          <w:i/>
          <w:sz w:val="28"/>
          <w:szCs w:val="28"/>
        </w:rPr>
        <w:t xml:space="preserve">, </w:t>
      </w:r>
      <w:r w:rsidRPr="00976CC6">
        <w:rPr>
          <w:rFonts w:ascii="Times New Roman" w:eastAsia="Times New Roman" w:hAnsi="Times New Roman"/>
          <w:i/>
          <w:sz w:val="28"/>
          <w:szCs w:val="28"/>
          <w:lang w:val="en-US"/>
        </w:rPr>
        <w:t>a</w:t>
      </w:r>
      <w:r w:rsidRPr="00976CC6">
        <w:rPr>
          <w:rFonts w:ascii="Times New Roman" w:eastAsia="Times New Roman" w:hAnsi="Times New Roman"/>
          <w:i/>
          <w:sz w:val="28"/>
          <w:szCs w:val="28"/>
        </w:rPr>
        <w:t xml:space="preserve"> </w:t>
      </w:r>
      <w:r w:rsidRPr="00976CC6">
        <w:rPr>
          <w:rFonts w:ascii="Times New Roman" w:eastAsia="Times New Roman" w:hAnsi="Times New Roman"/>
          <w:i/>
          <w:sz w:val="28"/>
          <w:szCs w:val="28"/>
          <w:lang w:val="en-US"/>
        </w:rPr>
        <w:t>lamb</w:t>
      </w:r>
      <w:r w:rsidRPr="00976CC6">
        <w:rPr>
          <w:rFonts w:ascii="Times New Roman" w:eastAsia="Times New Roman" w:hAnsi="Times New Roman"/>
          <w:i/>
          <w:sz w:val="28"/>
          <w:szCs w:val="28"/>
        </w:rPr>
        <w:t>-</w:t>
      </w:r>
      <w:r w:rsidRPr="00976CC6">
        <w:rPr>
          <w:rFonts w:ascii="Times New Roman" w:eastAsia="Times New Roman" w:hAnsi="Times New Roman"/>
          <w:i/>
          <w:sz w:val="28"/>
          <w:szCs w:val="28"/>
          <w:lang w:val="en-US"/>
        </w:rPr>
        <w:t>like</w:t>
      </w:r>
      <w:r w:rsidRPr="00976CC6">
        <w:rPr>
          <w:rFonts w:ascii="Times New Roman" w:eastAsia="Times New Roman" w:hAnsi="Times New Roman"/>
          <w:i/>
          <w:sz w:val="28"/>
          <w:szCs w:val="28"/>
        </w:rPr>
        <w:t xml:space="preserve"> </w:t>
      </w:r>
      <w:r w:rsidRPr="00976CC6">
        <w:rPr>
          <w:rFonts w:ascii="Times New Roman" w:eastAsia="Times New Roman" w:hAnsi="Times New Roman"/>
          <w:i/>
          <w:sz w:val="28"/>
          <w:szCs w:val="28"/>
          <w:lang w:val="en-US"/>
        </w:rPr>
        <w:t>girl</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и</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т</w:t>
      </w:r>
      <w:r w:rsidRPr="00976CC6">
        <w:rPr>
          <w:rFonts w:ascii="Times New Roman" w:eastAsia="Times New Roman" w:hAnsi="Times New Roman"/>
          <w:sz w:val="28"/>
          <w:szCs w:val="28"/>
        </w:rPr>
        <w:t xml:space="preserve">. </w:t>
      </w:r>
      <w:r w:rsidRPr="008F6DA3">
        <w:rPr>
          <w:rFonts w:ascii="Times New Roman" w:eastAsia="Times New Roman" w:hAnsi="Times New Roman"/>
          <w:sz w:val="28"/>
          <w:szCs w:val="28"/>
        </w:rPr>
        <w:t>д</w:t>
      </w:r>
      <w:r w:rsidRPr="00976CC6">
        <w:rPr>
          <w:rFonts w:ascii="Times New Roman" w:eastAsia="Times New Roman" w:hAnsi="Times New Roman"/>
          <w:sz w:val="28"/>
          <w:szCs w:val="28"/>
        </w:rPr>
        <w:t xml:space="preserve">. </w:t>
      </w:r>
      <w:r w:rsidR="00976CC6">
        <w:rPr>
          <w:rFonts w:ascii="Times New Roman" w:eastAsia="Times New Roman" w:hAnsi="Times New Roman"/>
          <w:sz w:val="28"/>
          <w:szCs w:val="28"/>
        </w:rPr>
        <w:t>Также</w:t>
      </w:r>
      <w:r w:rsidR="00976CC6" w:rsidRPr="00976CC6">
        <w:rPr>
          <w:rFonts w:ascii="Times New Roman" w:eastAsia="Times New Roman" w:hAnsi="Times New Roman"/>
          <w:sz w:val="28"/>
          <w:szCs w:val="28"/>
        </w:rPr>
        <w:t xml:space="preserve"> </w:t>
      </w:r>
      <w:r w:rsidR="00976CC6">
        <w:rPr>
          <w:rFonts w:ascii="Times New Roman" w:eastAsia="Times New Roman" w:hAnsi="Times New Roman"/>
          <w:sz w:val="28"/>
          <w:szCs w:val="28"/>
        </w:rPr>
        <w:t>могут</w:t>
      </w:r>
      <w:r w:rsidR="00976CC6" w:rsidRPr="00976CC6">
        <w:rPr>
          <w:rFonts w:ascii="Times New Roman" w:eastAsia="Times New Roman" w:hAnsi="Times New Roman"/>
          <w:sz w:val="28"/>
          <w:szCs w:val="28"/>
        </w:rPr>
        <w:t xml:space="preserve"> </w:t>
      </w:r>
      <w:r w:rsidR="00976CC6">
        <w:rPr>
          <w:rFonts w:ascii="Times New Roman" w:eastAsia="Times New Roman" w:hAnsi="Times New Roman"/>
          <w:sz w:val="28"/>
          <w:szCs w:val="28"/>
        </w:rPr>
        <w:t>использоваться</w:t>
      </w:r>
      <w:r w:rsidR="00976CC6" w:rsidRPr="00976CC6">
        <w:rPr>
          <w:rFonts w:ascii="Times New Roman" w:eastAsia="Times New Roman" w:hAnsi="Times New Roman"/>
          <w:sz w:val="28"/>
          <w:szCs w:val="28"/>
        </w:rPr>
        <w:t xml:space="preserve"> </w:t>
      </w:r>
      <w:r w:rsidR="00976CC6" w:rsidRPr="00976CC6">
        <w:rPr>
          <w:rFonts w:ascii="Times New Roman" w:eastAsia="Times New Roman" w:hAnsi="Times New Roman"/>
          <w:i/>
          <w:sz w:val="28"/>
          <w:szCs w:val="28"/>
          <w:lang w:val="en-US"/>
        </w:rPr>
        <w:t>like</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though</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like</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such</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sz w:val="28"/>
          <w:szCs w:val="28"/>
        </w:rPr>
        <w:t xml:space="preserve"> и т. д. Союз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sz w:val="28"/>
          <w:szCs w:val="28"/>
        </w:rPr>
        <w:t xml:space="preserve"> служит своеобразным коннектором: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brisk</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bee</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strong</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horse</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live</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as</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a</w:t>
      </w:r>
      <w:r w:rsidR="00976CC6" w:rsidRPr="00976CC6">
        <w:rPr>
          <w:rFonts w:ascii="Times New Roman" w:eastAsia="Times New Roman" w:hAnsi="Times New Roman"/>
          <w:i/>
          <w:sz w:val="28"/>
          <w:szCs w:val="28"/>
        </w:rPr>
        <w:t xml:space="preserve"> </w:t>
      </w:r>
      <w:r w:rsidR="00976CC6" w:rsidRPr="00976CC6">
        <w:rPr>
          <w:rFonts w:ascii="Times New Roman" w:eastAsia="Times New Roman" w:hAnsi="Times New Roman"/>
          <w:i/>
          <w:sz w:val="28"/>
          <w:szCs w:val="28"/>
          <w:lang w:val="en-US"/>
        </w:rPr>
        <w:t>bird</w:t>
      </w:r>
      <w:r w:rsidR="00976CC6">
        <w:rPr>
          <w:rFonts w:ascii="Times New Roman" w:eastAsia="Times New Roman" w:hAnsi="Times New Roman"/>
          <w:i/>
          <w:sz w:val="28"/>
          <w:szCs w:val="28"/>
        </w:rPr>
        <w:t>.</w:t>
      </w:r>
    </w:p>
    <w:p w:rsidR="00976CC6" w:rsidRDefault="00976CC6" w:rsidP="00776078">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Сравнения могут носить </w:t>
      </w:r>
      <w:r w:rsidRPr="00976CC6">
        <w:rPr>
          <w:rFonts w:ascii="Times New Roman" w:eastAsia="Times New Roman" w:hAnsi="Times New Roman"/>
          <w:sz w:val="28"/>
          <w:szCs w:val="28"/>
        </w:rPr>
        <w:t>развернут</w:t>
      </w:r>
      <w:r>
        <w:rPr>
          <w:rFonts w:ascii="Times New Roman" w:eastAsia="Times New Roman" w:hAnsi="Times New Roman"/>
          <w:sz w:val="28"/>
          <w:szCs w:val="28"/>
        </w:rPr>
        <w:t>ый</w:t>
      </w:r>
      <w:r w:rsidRPr="00976CC6">
        <w:rPr>
          <w:rFonts w:ascii="Times New Roman" w:eastAsia="Times New Roman" w:hAnsi="Times New Roman"/>
          <w:sz w:val="28"/>
          <w:szCs w:val="28"/>
        </w:rPr>
        <w:t xml:space="preserve"> индивидуальн</w:t>
      </w:r>
      <w:r>
        <w:rPr>
          <w:rFonts w:ascii="Times New Roman" w:eastAsia="Times New Roman" w:hAnsi="Times New Roman"/>
          <w:sz w:val="28"/>
          <w:szCs w:val="28"/>
        </w:rPr>
        <w:t>ый</w:t>
      </w:r>
      <w:r w:rsidRPr="00976CC6">
        <w:rPr>
          <w:rFonts w:ascii="Times New Roman" w:eastAsia="Times New Roman" w:hAnsi="Times New Roman"/>
          <w:sz w:val="28"/>
          <w:szCs w:val="28"/>
        </w:rPr>
        <w:t xml:space="preserve"> </w:t>
      </w:r>
      <w:r>
        <w:rPr>
          <w:rFonts w:ascii="Times New Roman" w:eastAsia="Times New Roman" w:hAnsi="Times New Roman"/>
          <w:sz w:val="28"/>
          <w:szCs w:val="28"/>
        </w:rPr>
        <w:t>характер</w:t>
      </w:r>
      <w:r w:rsidRPr="00976CC6">
        <w:rPr>
          <w:rFonts w:ascii="Times New Roman" w:eastAsia="Times New Roman" w:hAnsi="Times New Roman"/>
          <w:sz w:val="28"/>
          <w:szCs w:val="28"/>
        </w:rPr>
        <w:t xml:space="preserve">: </w:t>
      </w:r>
      <w:r w:rsidRPr="00976CC6">
        <w:rPr>
          <w:rFonts w:ascii="Times New Roman" w:eastAsia="Times New Roman" w:hAnsi="Times New Roman"/>
          <w:i/>
          <w:sz w:val="28"/>
          <w:szCs w:val="28"/>
        </w:rPr>
        <w:t>Берет– как бомбу, берет – как ежа, как бритву обоюдоострую, берет, как гремучую в 20 жал змею двухметроворостую</w:t>
      </w:r>
      <w:r w:rsidRPr="00976CC6">
        <w:rPr>
          <w:rFonts w:ascii="Times New Roman" w:eastAsia="Times New Roman" w:hAnsi="Times New Roman"/>
          <w:sz w:val="28"/>
          <w:szCs w:val="28"/>
        </w:rPr>
        <w:t xml:space="preserve"> (B. Маяковский). </w:t>
      </w:r>
    </w:p>
    <w:p w:rsidR="00F839FC" w:rsidRDefault="00A24C94" w:rsidP="00776078">
      <w:pPr>
        <w:ind w:firstLine="567"/>
        <w:jc w:val="both"/>
        <w:rPr>
          <w:rFonts w:ascii="Times New Roman" w:eastAsia="Times New Roman" w:hAnsi="Times New Roman"/>
          <w:sz w:val="28"/>
          <w:szCs w:val="28"/>
        </w:rPr>
      </w:pPr>
      <w:r>
        <w:rPr>
          <w:rFonts w:ascii="Times New Roman" w:eastAsia="Times New Roman" w:hAnsi="Times New Roman"/>
          <w:sz w:val="28"/>
          <w:szCs w:val="28"/>
        </w:rPr>
        <w:t>В</w:t>
      </w:r>
      <w:r w:rsidR="008F6DA3" w:rsidRPr="008F6DA3">
        <w:rPr>
          <w:rFonts w:ascii="Times New Roman" w:eastAsia="Times New Roman" w:hAnsi="Times New Roman"/>
          <w:sz w:val="28"/>
          <w:szCs w:val="28"/>
        </w:rPr>
        <w:t xml:space="preserve">о всех языках </w:t>
      </w:r>
      <w:r>
        <w:rPr>
          <w:rFonts w:ascii="Times New Roman" w:eastAsia="Times New Roman" w:hAnsi="Times New Roman"/>
          <w:sz w:val="28"/>
          <w:szCs w:val="28"/>
        </w:rPr>
        <w:t>с</w:t>
      </w:r>
      <w:r w:rsidRPr="00A24C94">
        <w:rPr>
          <w:rFonts w:ascii="Times New Roman" w:eastAsia="Times New Roman" w:hAnsi="Times New Roman"/>
          <w:sz w:val="28"/>
          <w:szCs w:val="28"/>
        </w:rPr>
        <w:t xml:space="preserve">равнение </w:t>
      </w:r>
      <w:r w:rsidR="008F6DA3" w:rsidRPr="008F6DA3">
        <w:rPr>
          <w:rFonts w:ascii="Times New Roman" w:eastAsia="Times New Roman" w:hAnsi="Times New Roman"/>
          <w:sz w:val="28"/>
          <w:szCs w:val="28"/>
        </w:rPr>
        <w:t xml:space="preserve">может быть выражено имплицитно, не основываясь на части речи. Ср.: </w:t>
      </w:r>
      <w:r w:rsidR="008F6DA3" w:rsidRPr="00AB643B">
        <w:rPr>
          <w:rFonts w:ascii="Times New Roman" w:eastAsia="Times New Roman" w:hAnsi="Times New Roman"/>
          <w:i/>
          <w:sz w:val="28"/>
          <w:szCs w:val="28"/>
        </w:rPr>
        <w:t xml:space="preserve">Наутро казнь, привычный пир народу </w:t>
      </w:r>
      <w:r w:rsidR="008F6DA3" w:rsidRPr="008F6DA3">
        <w:rPr>
          <w:rFonts w:ascii="Times New Roman" w:eastAsia="Times New Roman" w:hAnsi="Times New Roman"/>
          <w:sz w:val="28"/>
          <w:szCs w:val="28"/>
        </w:rPr>
        <w:t>(A. Пушкин).</w:t>
      </w:r>
    </w:p>
    <w:p w:rsidR="00F839FC" w:rsidRPr="00BE261D" w:rsidRDefault="00F60852" w:rsidP="00776078">
      <w:pPr>
        <w:ind w:firstLine="567"/>
        <w:jc w:val="both"/>
        <w:rPr>
          <w:rFonts w:ascii="Times New Roman" w:eastAsia="Times New Roman" w:hAnsi="Times New Roman"/>
          <w:i/>
          <w:sz w:val="28"/>
          <w:szCs w:val="28"/>
        </w:rPr>
      </w:pPr>
      <w:r>
        <w:rPr>
          <w:rFonts w:ascii="Times New Roman" w:eastAsia="Times New Roman" w:hAnsi="Times New Roman"/>
          <w:sz w:val="28"/>
          <w:szCs w:val="28"/>
        </w:rPr>
        <w:t>Незаменимым инструмент</w:t>
      </w:r>
      <w:r w:rsidR="00BE261D">
        <w:rPr>
          <w:rFonts w:ascii="Times New Roman" w:eastAsia="Times New Roman" w:hAnsi="Times New Roman"/>
          <w:sz w:val="28"/>
          <w:szCs w:val="28"/>
        </w:rPr>
        <w:t>ом</w:t>
      </w:r>
      <w:r>
        <w:rPr>
          <w:rFonts w:ascii="Times New Roman" w:eastAsia="Times New Roman" w:hAnsi="Times New Roman"/>
          <w:sz w:val="28"/>
          <w:szCs w:val="28"/>
        </w:rPr>
        <w:t xml:space="preserve"> стиля</w:t>
      </w:r>
      <w:r w:rsidR="00417094">
        <w:rPr>
          <w:rFonts w:ascii="Times New Roman" w:eastAsia="Times New Roman" w:hAnsi="Times New Roman"/>
          <w:sz w:val="28"/>
          <w:szCs w:val="28"/>
        </w:rPr>
        <w:t xml:space="preserve"> явля</w:t>
      </w:r>
      <w:r w:rsidR="00BE261D">
        <w:rPr>
          <w:rFonts w:ascii="Times New Roman" w:eastAsia="Times New Roman" w:hAnsi="Times New Roman"/>
          <w:sz w:val="28"/>
          <w:szCs w:val="28"/>
        </w:rPr>
        <w:t>е</w:t>
      </w:r>
      <w:r w:rsidR="00417094">
        <w:rPr>
          <w:rFonts w:ascii="Times New Roman" w:eastAsia="Times New Roman" w:hAnsi="Times New Roman"/>
          <w:sz w:val="28"/>
          <w:szCs w:val="28"/>
        </w:rPr>
        <w:t xml:space="preserve">тся </w:t>
      </w:r>
      <w:r w:rsidR="00417094" w:rsidRPr="00417094">
        <w:rPr>
          <w:rFonts w:ascii="Times New Roman" w:eastAsia="Times New Roman" w:hAnsi="Times New Roman"/>
          <w:b/>
          <w:sz w:val="28"/>
          <w:szCs w:val="28"/>
        </w:rPr>
        <w:t>метафор</w:t>
      </w:r>
      <w:r w:rsidR="00BE261D">
        <w:rPr>
          <w:rFonts w:ascii="Times New Roman" w:eastAsia="Times New Roman" w:hAnsi="Times New Roman"/>
          <w:b/>
          <w:sz w:val="28"/>
          <w:szCs w:val="28"/>
        </w:rPr>
        <w:t>а</w:t>
      </w:r>
      <w:r w:rsidR="00417094">
        <w:rPr>
          <w:rFonts w:ascii="Times New Roman" w:eastAsia="Times New Roman" w:hAnsi="Times New Roman"/>
          <w:sz w:val="28"/>
          <w:szCs w:val="28"/>
        </w:rPr>
        <w:t>, жив</w:t>
      </w:r>
      <w:r w:rsidR="00BE261D">
        <w:rPr>
          <w:rFonts w:ascii="Times New Roman" w:eastAsia="Times New Roman" w:hAnsi="Times New Roman"/>
          <w:sz w:val="28"/>
          <w:szCs w:val="28"/>
        </w:rPr>
        <w:t>ая</w:t>
      </w:r>
      <w:r w:rsidR="00417094">
        <w:rPr>
          <w:rFonts w:ascii="Times New Roman" w:eastAsia="Times New Roman" w:hAnsi="Times New Roman"/>
          <w:sz w:val="28"/>
          <w:szCs w:val="28"/>
        </w:rPr>
        <w:t xml:space="preserve"> (оригинальн</w:t>
      </w:r>
      <w:r w:rsidR="00BE261D">
        <w:rPr>
          <w:rFonts w:ascii="Times New Roman" w:eastAsia="Times New Roman" w:hAnsi="Times New Roman"/>
          <w:sz w:val="28"/>
          <w:szCs w:val="28"/>
        </w:rPr>
        <w:t>ая</w:t>
      </w:r>
      <w:r w:rsidR="00417094">
        <w:rPr>
          <w:rFonts w:ascii="Times New Roman" w:eastAsia="Times New Roman" w:hAnsi="Times New Roman"/>
          <w:sz w:val="28"/>
          <w:szCs w:val="28"/>
        </w:rPr>
        <w:t>) и стерш</w:t>
      </w:r>
      <w:r w:rsidR="00BE261D">
        <w:rPr>
          <w:rFonts w:ascii="Times New Roman" w:eastAsia="Times New Roman" w:hAnsi="Times New Roman"/>
          <w:sz w:val="28"/>
          <w:szCs w:val="28"/>
        </w:rPr>
        <w:t>ая</w:t>
      </w:r>
      <w:r w:rsidR="00417094">
        <w:rPr>
          <w:rFonts w:ascii="Times New Roman" w:eastAsia="Times New Roman" w:hAnsi="Times New Roman"/>
          <w:sz w:val="28"/>
          <w:szCs w:val="28"/>
        </w:rPr>
        <w:t>ся (традиционн</w:t>
      </w:r>
      <w:r w:rsidR="00BE261D">
        <w:rPr>
          <w:rFonts w:ascii="Times New Roman" w:eastAsia="Times New Roman" w:hAnsi="Times New Roman"/>
          <w:sz w:val="28"/>
          <w:szCs w:val="28"/>
        </w:rPr>
        <w:t>ая</w:t>
      </w:r>
      <w:r w:rsidR="00417094">
        <w:rPr>
          <w:rFonts w:ascii="Times New Roman" w:eastAsia="Times New Roman" w:hAnsi="Times New Roman"/>
          <w:sz w:val="28"/>
          <w:szCs w:val="28"/>
        </w:rPr>
        <w:t xml:space="preserve">). </w:t>
      </w:r>
      <w:r w:rsidR="00417094" w:rsidRPr="00417094">
        <w:rPr>
          <w:rFonts w:ascii="Times New Roman" w:eastAsia="Times New Roman" w:hAnsi="Times New Roman"/>
          <w:sz w:val="28"/>
          <w:szCs w:val="28"/>
        </w:rPr>
        <w:t xml:space="preserve">Оригинальность и яркая стилистическая маркированность нередко свойственны авторским метафорам в медийном стиле, особенно рекламе, где они часто поражают воображение </w:t>
      </w:r>
      <w:r w:rsidR="00417094" w:rsidRPr="00417094">
        <w:rPr>
          <w:rFonts w:ascii="Times New Roman" w:eastAsia="Times New Roman" w:hAnsi="Times New Roman"/>
          <w:sz w:val="28"/>
          <w:szCs w:val="28"/>
        </w:rPr>
        <w:lastRenderedPageBreak/>
        <w:t>своими неожиданными образами.</w:t>
      </w:r>
      <w:r w:rsidR="0048202F" w:rsidRPr="0048202F">
        <w:rPr>
          <w:rFonts w:ascii="Times New Roman" w:eastAsia="Times New Roman" w:hAnsi="Times New Roman"/>
          <w:sz w:val="28"/>
          <w:szCs w:val="28"/>
        </w:rPr>
        <w:t xml:space="preserve"> </w:t>
      </w:r>
      <w:r w:rsidR="0048202F">
        <w:rPr>
          <w:rFonts w:ascii="Times New Roman" w:eastAsia="Times New Roman" w:hAnsi="Times New Roman"/>
          <w:sz w:val="28"/>
          <w:szCs w:val="28"/>
        </w:rPr>
        <w:t xml:space="preserve">Метафора в </w:t>
      </w:r>
      <w:r w:rsidR="0048202F" w:rsidRPr="0048202F">
        <w:rPr>
          <w:rFonts w:ascii="Times New Roman" w:eastAsia="Times New Roman" w:hAnsi="Times New Roman"/>
          <w:sz w:val="28"/>
          <w:szCs w:val="28"/>
        </w:rPr>
        <w:t>рекламных текст</w:t>
      </w:r>
      <w:r w:rsidR="0048202F">
        <w:rPr>
          <w:rFonts w:ascii="Times New Roman" w:eastAsia="Times New Roman" w:hAnsi="Times New Roman"/>
          <w:sz w:val="28"/>
          <w:szCs w:val="28"/>
        </w:rPr>
        <w:t>ах</w:t>
      </w:r>
      <w:r w:rsidR="0048202F" w:rsidRPr="0048202F">
        <w:rPr>
          <w:rFonts w:ascii="Times New Roman" w:eastAsia="Times New Roman" w:hAnsi="Times New Roman"/>
          <w:sz w:val="28"/>
          <w:szCs w:val="28"/>
        </w:rPr>
        <w:t xml:space="preserve"> может быть как деталью, так и образной основой целого, </w:t>
      </w:r>
      <w:r w:rsidR="00BE261D">
        <w:rPr>
          <w:rFonts w:ascii="Times New Roman" w:eastAsia="Times New Roman" w:hAnsi="Times New Roman"/>
          <w:sz w:val="28"/>
          <w:szCs w:val="28"/>
        </w:rPr>
        <w:t xml:space="preserve">которая </w:t>
      </w:r>
      <w:r w:rsidR="0048202F">
        <w:rPr>
          <w:rFonts w:ascii="Times New Roman" w:eastAsia="Times New Roman" w:hAnsi="Times New Roman"/>
          <w:sz w:val="28"/>
          <w:szCs w:val="28"/>
        </w:rPr>
        <w:t>носит более сложный характер</w:t>
      </w:r>
      <w:r w:rsidR="0048202F" w:rsidRPr="0048202F">
        <w:rPr>
          <w:rFonts w:ascii="Times New Roman" w:eastAsia="Times New Roman" w:hAnsi="Times New Roman"/>
          <w:sz w:val="28"/>
          <w:szCs w:val="28"/>
        </w:rPr>
        <w:t xml:space="preserve">. </w:t>
      </w:r>
      <w:r w:rsidR="00BE261D">
        <w:rPr>
          <w:rFonts w:ascii="Times New Roman" w:eastAsia="Times New Roman" w:hAnsi="Times New Roman"/>
          <w:sz w:val="28"/>
          <w:szCs w:val="28"/>
        </w:rPr>
        <w:t xml:space="preserve">Так, </w:t>
      </w:r>
      <w:r w:rsidR="0048202F" w:rsidRPr="0048202F">
        <w:rPr>
          <w:rFonts w:ascii="Times New Roman" w:eastAsia="Times New Roman" w:hAnsi="Times New Roman"/>
          <w:sz w:val="28"/>
          <w:szCs w:val="28"/>
        </w:rPr>
        <w:t xml:space="preserve">общая метафора </w:t>
      </w:r>
      <w:r w:rsidR="00BE261D">
        <w:rPr>
          <w:rFonts w:ascii="Times New Roman" w:eastAsia="Times New Roman" w:hAnsi="Times New Roman"/>
          <w:sz w:val="28"/>
          <w:szCs w:val="28"/>
        </w:rPr>
        <w:t xml:space="preserve">следующего </w:t>
      </w:r>
      <w:r w:rsidR="0048202F" w:rsidRPr="0048202F">
        <w:rPr>
          <w:rFonts w:ascii="Times New Roman" w:eastAsia="Times New Roman" w:hAnsi="Times New Roman"/>
          <w:sz w:val="28"/>
          <w:szCs w:val="28"/>
        </w:rPr>
        <w:t xml:space="preserve">рекламного текста строится на созвучии названия места и признака: </w:t>
      </w:r>
      <w:r w:rsidR="0048202F" w:rsidRPr="0048202F">
        <w:rPr>
          <w:rFonts w:ascii="Times New Roman" w:eastAsia="Times New Roman" w:hAnsi="Times New Roman"/>
          <w:i/>
          <w:sz w:val="28"/>
          <w:szCs w:val="28"/>
        </w:rPr>
        <w:t>Sparkler</w:t>
      </w:r>
      <w:r w:rsidR="0048202F" w:rsidRPr="0048202F">
        <w:rPr>
          <w:rFonts w:ascii="Times New Roman" w:eastAsia="Times New Roman" w:hAnsi="Times New Roman"/>
          <w:sz w:val="28"/>
          <w:szCs w:val="28"/>
        </w:rPr>
        <w:t xml:space="preserve"> - название гостиничного комплекса раскрывается в "сверкающей" метафоре на основе однокоренных слов </w:t>
      </w:r>
      <w:r w:rsidR="0048202F" w:rsidRPr="0048202F">
        <w:rPr>
          <w:rFonts w:ascii="Times New Roman" w:eastAsia="Times New Roman" w:hAnsi="Times New Roman"/>
          <w:i/>
          <w:sz w:val="28"/>
          <w:szCs w:val="28"/>
        </w:rPr>
        <w:t>sparkle</w:t>
      </w:r>
      <w:r w:rsidR="0048202F" w:rsidRPr="0048202F">
        <w:rPr>
          <w:rFonts w:ascii="Times New Roman" w:eastAsia="Times New Roman" w:hAnsi="Times New Roman"/>
          <w:sz w:val="28"/>
          <w:szCs w:val="28"/>
        </w:rPr>
        <w:t xml:space="preserve">, </w:t>
      </w:r>
      <w:r w:rsidR="0048202F" w:rsidRPr="0048202F">
        <w:rPr>
          <w:rFonts w:ascii="Times New Roman" w:eastAsia="Times New Roman" w:hAnsi="Times New Roman"/>
          <w:i/>
          <w:sz w:val="28"/>
          <w:szCs w:val="28"/>
        </w:rPr>
        <w:t>sparkling</w:t>
      </w:r>
      <w:r w:rsidR="0048202F" w:rsidRPr="0048202F">
        <w:rPr>
          <w:rFonts w:ascii="Times New Roman" w:eastAsia="Times New Roman" w:hAnsi="Times New Roman"/>
          <w:sz w:val="28"/>
          <w:szCs w:val="28"/>
        </w:rPr>
        <w:t xml:space="preserve"> -- "сверкать, блестеть, искриться". В оригинале название гостиницы происходит от разговорного значения </w:t>
      </w:r>
      <w:r w:rsidR="0048202F" w:rsidRPr="0048202F">
        <w:rPr>
          <w:rFonts w:ascii="Times New Roman" w:eastAsia="Times New Roman" w:hAnsi="Times New Roman"/>
          <w:i/>
          <w:sz w:val="28"/>
          <w:szCs w:val="28"/>
        </w:rPr>
        <w:t xml:space="preserve">Sparkler </w:t>
      </w:r>
      <w:r w:rsidR="0048202F" w:rsidRPr="0048202F">
        <w:rPr>
          <w:rFonts w:ascii="Times New Roman" w:eastAsia="Times New Roman" w:hAnsi="Times New Roman"/>
          <w:sz w:val="28"/>
          <w:szCs w:val="28"/>
        </w:rPr>
        <w:t xml:space="preserve">- "алмаз, бриллиант": </w:t>
      </w:r>
      <w:r w:rsidR="0048202F">
        <w:rPr>
          <w:rFonts w:ascii="Times New Roman" w:eastAsia="Times New Roman" w:hAnsi="Times New Roman"/>
          <w:sz w:val="28"/>
          <w:szCs w:val="28"/>
        </w:rPr>
        <w:t xml:space="preserve">англ. </w:t>
      </w:r>
      <w:r w:rsidR="0048202F" w:rsidRPr="00673519">
        <w:rPr>
          <w:rFonts w:ascii="Times New Roman" w:eastAsia="Times New Roman" w:hAnsi="Times New Roman"/>
          <w:i/>
          <w:sz w:val="28"/>
          <w:szCs w:val="28"/>
          <w:lang w:val="en-US"/>
        </w:rPr>
        <w:t xml:space="preserve">SPARKLER. </w:t>
      </w:r>
      <w:r w:rsidR="0048202F" w:rsidRPr="0048202F">
        <w:rPr>
          <w:rFonts w:ascii="Times New Roman" w:eastAsia="Times New Roman" w:hAnsi="Times New Roman"/>
          <w:i/>
          <w:sz w:val="28"/>
          <w:szCs w:val="28"/>
          <w:lang w:val="en-US"/>
        </w:rPr>
        <w:t xml:space="preserve">Honeymoons, family outings, golf and tennis holidays... sparklingly spectacular*. Discover the Sparkler, favourite of discerning vacationers of America and Europe. All's 5-star sparkling, from beach, accommodations, dining, sports to service, service, service. </w:t>
      </w:r>
      <w:r w:rsidR="0048202F" w:rsidRPr="0048202F">
        <w:rPr>
          <w:rFonts w:ascii="Times New Roman" w:eastAsia="Times New Roman" w:hAnsi="Times New Roman"/>
          <w:i/>
          <w:sz w:val="28"/>
          <w:szCs w:val="28"/>
        </w:rPr>
        <w:t>Sparkler! Light up your life!</w:t>
      </w:r>
      <w:r w:rsidR="0048202F" w:rsidRPr="0048202F">
        <w:rPr>
          <w:rFonts w:ascii="Times New Roman" w:eastAsia="Times New Roman" w:hAnsi="Times New Roman"/>
          <w:sz w:val="28"/>
          <w:szCs w:val="28"/>
        </w:rPr>
        <w:t xml:space="preserve"> Возможным выходом из этой ловушки для переводчика является параллельное именование метафорической основы (Sparkler), например, </w:t>
      </w:r>
      <w:r w:rsidR="0048202F" w:rsidRPr="00BE261D">
        <w:rPr>
          <w:rFonts w:ascii="Times New Roman" w:eastAsia="Times New Roman" w:hAnsi="Times New Roman"/>
          <w:i/>
          <w:sz w:val="28"/>
          <w:szCs w:val="28"/>
        </w:rPr>
        <w:t>Спарклер -- Бриллиант чистейшей воды. Тогда в русском варианте эта реклама получит следующий вид: СПАРКЛЕР - БРИЛЛИАНТ ЧИСТЕЙШЕЙ ВОДЫ. Здесь все сияет и все высшей пробы: все условия для медового месяца, семейного отдыха, спорта... Откройте для себя бриллиант СПАРКЛЕРА -- его уже открыли самые проницательные туристы Америки и Европы. Пятизвездочный блеск повсюду: от пляжей, апартаментов, ресторанов, спортивных площадок до 244 сервиса, сервиса, сервиса... СПАРКЛЕР -- сверкающий бриллиант. Придайте блеск вашей жизни</w:t>
      </w:r>
      <w:r w:rsidR="00BE261D">
        <w:rPr>
          <w:rFonts w:ascii="Times New Roman" w:eastAsia="Times New Roman" w:hAnsi="Times New Roman"/>
          <w:i/>
          <w:sz w:val="28"/>
          <w:szCs w:val="28"/>
        </w:rPr>
        <w:t>.</w:t>
      </w:r>
    </w:p>
    <w:p w:rsidR="00601785" w:rsidRPr="0049197F" w:rsidRDefault="004F3961" w:rsidP="00776078">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Близко к метафоре </w:t>
      </w:r>
      <w:r w:rsidRPr="004F3961">
        <w:rPr>
          <w:rFonts w:ascii="Times New Roman" w:eastAsia="Times New Roman" w:hAnsi="Times New Roman"/>
          <w:b/>
          <w:sz w:val="28"/>
          <w:szCs w:val="28"/>
        </w:rPr>
        <w:t>олицетворение</w:t>
      </w:r>
      <w:r>
        <w:rPr>
          <w:rFonts w:ascii="Times New Roman" w:eastAsia="Times New Roman" w:hAnsi="Times New Roman"/>
          <w:sz w:val="28"/>
          <w:szCs w:val="28"/>
        </w:rPr>
        <w:t xml:space="preserve">, назначение которого </w:t>
      </w:r>
      <w:r w:rsidRPr="004F3961">
        <w:rPr>
          <w:rFonts w:ascii="Times New Roman" w:eastAsia="Times New Roman" w:hAnsi="Times New Roman"/>
          <w:sz w:val="28"/>
          <w:szCs w:val="28"/>
        </w:rPr>
        <w:t>состоит в том, чтобы неживым или абстрактным вещам придавать черты человека. Олицетворение носит еще название «персонификация» или «прозопопея», что объясняется его греческим происхождением – prosopopoiia.</w:t>
      </w:r>
      <w:r>
        <w:rPr>
          <w:rFonts w:ascii="Times New Roman" w:eastAsia="Times New Roman" w:hAnsi="Times New Roman"/>
          <w:sz w:val="28"/>
          <w:szCs w:val="28"/>
        </w:rPr>
        <w:t xml:space="preserve"> </w:t>
      </w:r>
      <w:r w:rsidR="0049197F">
        <w:rPr>
          <w:rFonts w:ascii="Times New Roman" w:eastAsia="Times New Roman" w:hAnsi="Times New Roman"/>
          <w:sz w:val="28"/>
          <w:szCs w:val="28"/>
        </w:rPr>
        <w:t>Рассмотрим</w:t>
      </w:r>
      <w:r w:rsidR="0049197F" w:rsidRPr="00F417C3">
        <w:rPr>
          <w:rFonts w:ascii="Times New Roman" w:eastAsia="Times New Roman" w:hAnsi="Times New Roman"/>
          <w:sz w:val="28"/>
          <w:szCs w:val="28"/>
          <w:lang w:val="en-US"/>
        </w:rPr>
        <w:t xml:space="preserve"> </w:t>
      </w:r>
      <w:r w:rsidR="0049197F">
        <w:rPr>
          <w:rFonts w:ascii="Times New Roman" w:eastAsia="Times New Roman" w:hAnsi="Times New Roman"/>
          <w:sz w:val="28"/>
          <w:szCs w:val="28"/>
        </w:rPr>
        <w:t>три</w:t>
      </w:r>
      <w:r w:rsidR="0049197F" w:rsidRPr="00F417C3">
        <w:rPr>
          <w:rFonts w:ascii="Times New Roman" w:eastAsia="Times New Roman" w:hAnsi="Times New Roman"/>
          <w:sz w:val="28"/>
          <w:szCs w:val="28"/>
          <w:lang w:val="en-US"/>
        </w:rPr>
        <w:t xml:space="preserve"> </w:t>
      </w:r>
      <w:r w:rsidR="0049197F">
        <w:rPr>
          <w:rFonts w:ascii="Times New Roman" w:eastAsia="Times New Roman" w:hAnsi="Times New Roman"/>
          <w:sz w:val="28"/>
          <w:szCs w:val="28"/>
        </w:rPr>
        <w:t>варианта</w:t>
      </w:r>
      <w:r w:rsidR="0049197F" w:rsidRPr="00F417C3">
        <w:rPr>
          <w:rFonts w:ascii="Times New Roman" w:eastAsia="Times New Roman" w:hAnsi="Times New Roman"/>
          <w:sz w:val="28"/>
          <w:szCs w:val="28"/>
          <w:lang w:val="en-US"/>
        </w:rPr>
        <w:t xml:space="preserve"> </w:t>
      </w:r>
      <w:r w:rsidR="0049197F">
        <w:rPr>
          <w:rFonts w:ascii="Times New Roman" w:eastAsia="Times New Roman" w:hAnsi="Times New Roman"/>
          <w:sz w:val="28"/>
          <w:szCs w:val="28"/>
        </w:rPr>
        <w:t>перевода</w:t>
      </w:r>
      <w:r w:rsidR="0049197F" w:rsidRPr="00F417C3">
        <w:rPr>
          <w:rFonts w:ascii="Times New Roman" w:eastAsia="Times New Roman" w:hAnsi="Times New Roman"/>
          <w:sz w:val="28"/>
          <w:szCs w:val="28"/>
          <w:lang w:val="en-US"/>
        </w:rPr>
        <w:t xml:space="preserve"> </w:t>
      </w:r>
      <w:r w:rsidR="0049197F">
        <w:rPr>
          <w:rFonts w:ascii="Times New Roman" w:eastAsia="Times New Roman" w:hAnsi="Times New Roman"/>
          <w:sz w:val="28"/>
          <w:szCs w:val="28"/>
        </w:rPr>
        <w:t>фразы</w:t>
      </w:r>
      <w:r w:rsidR="0049197F" w:rsidRPr="00F417C3">
        <w:rPr>
          <w:rFonts w:ascii="Times New Roman" w:eastAsia="Times New Roman" w:hAnsi="Times New Roman"/>
          <w:sz w:val="28"/>
          <w:szCs w:val="28"/>
          <w:lang w:val="en-US"/>
        </w:rPr>
        <w:t xml:space="preserve"> </w:t>
      </w:r>
      <w:r w:rsidR="0049197F">
        <w:rPr>
          <w:rFonts w:ascii="Times New Roman" w:eastAsia="Times New Roman" w:hAnsi="Times New Roman"/>
          <w:sz w:val="28"/>
          <w:szCs w:val="28"/>
        </w:rPr>
        <w:t>в</w:t>
      </w:r>
      <w:r w:rsidR="0049197F" w:rsidRPr="00F417C3">
        <w:rPr>
          <w:rFonts w:ascii="Times New Roman" w:eastAsia="Times New Roman" w:hAnsi="Times New Roman"/>
          <w:sz w:val="28"/>
          <w:szCs w:val="28"/>
          <w:lang w:val="en-US"/>
        </w:rPr>
        <w:t xml:space="preserve"> </w:t>
      </w:r>
      <w:r w:rsidR="0049197F">
        <w:rPr>
          <w:rFonts w:ascii="Times New Roman" w:eastAsia="Times New Roman" w:hAnsi="Times New Roman"/>
          <w:sz w:val="28"/>
          <w:szCs w:val="28"/>
        </w:rPr>
        <w:t>рассказе</w:t>
      </w:r>
      <w:r w:rsidR="0049197F" w:rsidRPr="00F417C3">
        <w:rPr>
          <w:rFonts w:ascii="Times New Roman" w:eastAsia="Times New Roman" w:hAnsi="Times New Roman"/>
          <w:sz w:val="28"/>
          <w:szCs w:val="28"/>
          <w:lang w:val="en-US"/>
        </w:rPr>
        <w:t xml:space="preserve"> </w:t>
      </w:r>
      <w:r w:rsidR="0049197F">
        <w:rPr>
          <w:rFonts w:ascii="Times New Roman" w:eastAsia="Times New Roman" w:hAnsi="Times New Roman"/>
          <w:sz w:val="28"/>
          <w:szCs w:val="28"/>
        </w:rPr>
        <w:t>А</w:t>
      </w:r>
      <w:r w:rsidR="0049197F" w:rsidRPr="00F417C3">
        <w:rPr>
          <w:rFonts w:ascii="Times New Roman" w:eastAsia="Times New Roman" w:hAnsi="Times New Roman"/>
          <w:sz w:val="28"/>
          <w:szCs w:val="28"/>
          <w:lang w:val="en-US"/>
        </w:rPr>
        <w:t>.</w:t>
      </w:r>
      <w:r w:rsidR="0049197F">
        <w:rPr>
          <w:rFonts w:ascii="Times New Roman" w:eastAsia="Times New Roman" w:hAnsi="Times New Roman"/>
          <w:sz w:val="28"/>
          <w:szCs w:val="28"/>
        </w:rPr>
        <w:t>П</w:t>
      </w:r>
      <w:r w:rsidR="0049197F" w:rsidRPr="00F417C3">
        <w:rPr>
          <w:rFonts w:ascii="Times New Roman" w:eastAsia="Times New Roman" w:hAnsi="Times New Roman"/>
          <w:sz w:val="28"/>
          <w:szCs w:val="28"/>
          <w:lang w:val="en-US"/>
        </w:rPr>
        <w:t xml:space="preserve">. </w:t>
      </w:r>
      <w:r w:rsidR="0049197F">
        <w:rPr>
          <w:rFonts w:ascii="Times New Roman" w:eastAsia="Times New Roman" w:hAnsi="Times New Roman"/>
          <w:sz w:val="28"/>
          <w:szCs w:val="28"/>
        </w:rPr>
        <w:t>Чехова</w:t>
      </w:r>
      <w:r w:rsidR="0049197F" w:rsidRPr="00F417C3">
        <w:rPr>
          <w:rFonts w:ascii="Times New Roman" w:eastAsia="Times New Roman" w:hAnsi="Times New Roman"/>
          <w:sz w:val="28"/>
          <w:szCs w:val="28"/>
          <w:lang w:val="en-US"/>
        </w:rPr>
        <w:t xml:space="preserve"> </w:t>
      </w:r>
      <w:r w:rsidR="0049197F">
        <w:rPr>
          <w:rFonts w:ascii="Times New Roman" w:eastAsia="Times New Roman" w:hAnsi="Times New Roman"/>
          <w:sz w:val="28"/>
          <w:szCs w:val="28"/>
        </w:rPr>
        <w:t>фраза</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i/>
          <w:sz w:val="28"/>
          <w:szCs w:val="28"/>
        </w:rPr>
        <w:t>Старый</w:t>
      </w:r>
      <w:r w:rsidR="0049197F" w:rsidRPr="00F417C3">
        <w:rPr>
          <w:rFonts w:ascii="Times New Roman" w:eastAsia="Times New Roman" w:hAnsi="Times New Roman"/>
          <w:i/>
          <w:sz w:val="28"/>
          <w:szCs w:val="28"/>
          <w:lang w:val="en-US"/>
        </w:rPr>
        <w:t xml:space="preserve"> </w:t>
      </w:r>
      <w:r w:rsidR="0049197F" w:rsidRPr="0049197F">
        <w:rPr>
          <w:rFonts w:ascii="Times New Roman" w:eastAsia="Times New Roman" w:hAnsi="Times New Roman"/>
          <w:i/>
          <w:sz w:val="28"/>
          <w:szCs w:val="28"/>
        </w:rPr>
        <w:t>дом</w:t>
      </w:r>
      <w:r w:rsidR="0049197F" w:rsidRPr="00F417C3">
        <w:rPr>
          <w:rFonts w:ascii="Times New Roman" w:eastAsia="Times New Roman" w:hAnsi="Times New Roman"/>
          <w:i/>
          <w:sz w:val="28"/>
          <w:szCs w:val="28"/>
          <w:lang w:val="en-US"/>
        </w:rPr>
        <w:t xml:space="preserve">, </w:t>
      </w:r>
      <w:r w:rsidR="0049197F" w:rsidRPr="0049197F">
        <w:rPr>
          <w:rFonts w:ascii="Times New Roman" w:eastAsia="Times New Roman" w:hAnsi="Times New Roman"/>
          <w:i/>
          <w:sz w:val="28"/>
          <w:szCs w:val="28"/>
        </w:rPr>
        <w:t>который</w:t>
      </w:r>
      <w:r w:rsidR="0049197F" w:rsidRPr="00F417C3">
        <w:rPr>
          <w:rFonts w:ascii="Times New Roman" w:eastAsia="Times New Roman" w:hAnsi="Times New Roman"/>
          <w:i/>
          <w:sz w:val="28"/>
          <w:szCs w:val="28"/>
          <w:lang w:val="en-US"/>
        </w:rPr>
        <w:t xml:space="preserve">, </w:t>
      </w:r>
      <w:r w:rsidR="0049197F" w:rsidRPr="0049197F">
        <w:rPr>
          <w:rFonts w:ascii="Times New Roman" w:eastAsia="Times New Roman" w:hAnsi="Times New Roman"/>
          <w:i/>
          <w:sz w:val="28"/>
          <w:szCs w:val="28"/>
        </w:rPr>
        <w:t>казалось</w:t>
      </w:r>
      <w:r w:rsidR="0049197F" w:rsidRPr="00F417C3">
        <w:rPr>
          <w:rFonts w:ascii="Times New Roman" w:eastAsia="Times New Roman" w:hAnsi="Times New Roman"/>
          <w:i/>
          <w:sz w:val="28"/>
          <w:szCs w:val="28"/>
          <w:lang w:val="en-US"/>
        </w:rPr>
        <w:t xml:space="preserve">, </w:t>
      </w:r>
      <w:r w:rsidR="0049197F" w:rsidRPr="0049197F">
        <w:rPr>
          <w:rFonts w:ascii="Times New Roman" w:eastAsia="Times New Roman" w:hAnsi="Times New Roman"/>
          <w:i/>
          <w:sz w:val="28"/>
          <w:szCs w:val="28"/>
        </w:rPr>
        <w:t>окнами</w:t>
      </w:r>
      <w:r w:rsidR="0049197F" w:rsidRPr="00F417C3">
        <w:rPr>
          <w:rFonts w:ascii="Times New Roman" w:eastAsia="Times New Roman" w:hAnsi="Times New Roman"/>
          <w:i/>
          <w:sz w:val="28"/>
          <w:szCs w:val="28"/>
          <w:lang w:val="en-US"/>
        </w:rPr>
        <w:t xml:space="preserve"> </w:t>
      </w:r>
      <w:r w:rsidR="0049197F" w:rsidRPr="0049197F">
        <w:rPr>
          <w:rFonts w:ascii="Times New Roman" w:eastAsia="Times New Roman" w:hAnsi="Times New Roman"/>
          <w:i/>
          <w:sz w:val="28"/>
          <w:szCs w:val="28"/>
        </w:rPr>
        <w:t>своего</w:t>
      </w:r>
      <w:r w:rsidR="0049197F" w:rsidRPr="00F417C3">
        <w:rPr>
          <w:rFonts w:ascii="Times New Roman" w:eastAsia="Times New Roman" w:hAnsi="Times New Roman"/>
          <w:i/>
          <w:sz w:val="28"/>
          <w:szCs w:val="28"/>
          <w:lang w:val="en-US"/>
        </w:rPr>
        <w:t xml:space="preserve"> </w:t>
      </w:r>
      <w:r w:rsidR="0049197F" w:rsidRPr="0049197F">
        <w:rPr>
          <w:rFonts w:ascii="Times New Roman" w:eastAsia="Times New Roman" w:hAnsi="Times New Roman"/>
          <w:i/>
          <w:sz w:val="28"/>
          <w:szCs w:val="28"/>
        </w:rPr>
        <w:t>мезонина</w:t>
      </w:r>
      <w:r w:rsidR="0049197F" w:rsidRPr="00F417C3">
        <w:rPr>
          <w:rFonts w:ascii="Times New Roman" w:eastAsia="Times New Roman" w:hAnsi="Times New Roman"/>
          <w:i/>
          <w:sz w:val="28"/>
          <w:szCs w:val="28"/>
          <w:lang w:val="en-US"/>
        </w:rPr>
        <w:t xml:space="preserve"> </w:t>
      </w:r>
      <w:r w:rsidR="0049197F" w:rsidRPr="0049197F">
        <w:rPr>
          <w:rFonts w:ascii="Times New Roman" w:eastAsia="Times New Roman" w:hAnsi="Times New Roman"/>
          <w:i/>
          <w:sz w:val="28"/>
          <w:szCs w:val="28"/>
        </w:rPr>
        <w:t>глядел</w:t>
      </w:r>
      <w:r w:rsidR="0049197F" w:rsidRPr="00F417C3">
        <w:rPr>
          <w:rFonts w:ascii="Times New Roman" w:eastAsia="Times New Roman" w:hAnsi="Times New Roman"/>
          <w:i/>
          <w:sz w:val="28"/>
          <w:szCs w:val="28"/>
          <w:lang w:val="en-US"/>
        </w:rPr>
        <w:t xml:space="preserve"> </w:t>
      </w:r>
      <w:r w:rsidR="0049197F" w:rsidRPr="0049197F">
        <w:rPr>
          <w:rFonts w:ascii="Times New Roman" w:eastAsia="Times New Roman" w:hAnsi="Times New Roman"/>
          <w:i/>
          <w:sz w:val="28"/>
          <w:szCs w:val="28"/>
        </w:rPr>
        <w:t>на</w:t>
      </w:r>
      <w:r w:rsidR="0049197F" w:rsidRPr="00F417C3">
        <w:rPr>
          <w:rFonts w:ascii="Times New Roman" w:eastAsia="Times New Roman" w:hAnsi="Times New Roman"/>
          <w:i/>
          <w:sz w:val="28"/>
          <w:szCs w:val="28"/>
          <w:lang w:val="en-US"/>
        </w:rPr>
        <w:t xml:space="preserve"> </w:t>
      </w:r>
      <w:r w:rsidR="0049197F" w:rsidRPr="0049197F">
        <w:rPr>
          <w:rFonts w:ascii="Times New Roman" w:eastAsia="Times New Roman" w:hAnsi="Times New Roman"/>
          <w:i/>
          <w:sz w:val="28"/>
          <w:szCs w:val="28"/>
        </w:rPr>
        <w:t>меня</w:t>
      </w:r>
      <w:r w:rsidR="00F1206E" w:rsidRPr="00F417C3">
        <w:rPr>
          <w:rFonts w:ascii="Times New Roman" w:eastAsia="Times New Roman" w:hAnsi="Times New Roman"/>
          <w:sz w:val="28"/>
          <w:szCs w:val="28"/>
          <w:lang w:val="en-US"/>
        </w:rPr>
        <w:t>. –</w:t>
      </w:r>
      <w:r w:rsidR="00052CAA" w:rsidRPr="00F417C3">
        <w:rPr>
          <w:rFonts w:ascii="Times New Roman" w:eastAsia="Times New Roman" w:hAnsi="Times New Roman"/>
          <w:sz w:val="28"/>
          <w:szCs w:val="28"/>
          <w:lang w:val="en-US"/>
        </w:rPr>
        <w:t xml:space="preserve"> </w:t>
      </w:r>
      <w:r w:rsidR="00F1206E" w:rsidRPr="00F417C3">
        <w:rPr>
          <w:rFonts w:ascii="Times New Roman" w:eastAsia="Times New Roman" w:hAnsi="Times New Roman"/>
          <w:sz w:val="28"/>
          <w:szCs w:val="28"/>
          <w:lang w:val="en-US"/>
        </w:rPr>
        <w:t>1</w:t>
      </w:r>
      <w:r w:rsidR="00F417C3" w:rsidRPr="00F417C3">
        <w:rPr>
          <w:rFonts w:ascii="Times New Roman" w:eastAsia="Times New Roman" w:hAnsi="Times New Roman"/>
          <w:sz w:val="28"/>
          <w:szCs w:val="28"/>
          <w:lang w:val="en-US"/>
        </w:rPr>
        <w:t>)</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Old</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house</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with</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its</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mansard</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windows</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looking</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down</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at</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me</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as</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if</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they</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were</w:t>
      </w:r>
      <w:r w:rsidR="0049197F"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eyes</w:t>
      </w:r>
      <w:r w:rsidR="00052CAA" w:rsidRPr="00F417C3">
        <w:rPr>
          <w:rFonts w:ascii="Times New Roman" w:eastAsia="Times New Roman" w:hAnsi="Times New Roman"/>
          <w:sz w:val="28"/>
          <w:szCs w:val="28"/>
          <w:lang w:val="en-US"/>
        </w:rPr>
        <w:t>; 2</w:t>
      </w:r>
      <w:r w:rsidR="00F417C3" w:rsidRPr="00F417C3">
        <w:rPr>
          <w:rFonts w:ascii="Times New Roman" w:eastAsia="Times New Roman" w:hAnsi="Times New Roman"/>
          <w:sz w:val="28"/>
          <w:szCs w:val="28"/>
          <w:lang w:val="en-US"/>
        </w:rPr>
        <w:t>)</w:t>
      </w:r>
      <w:r w:rsidR="00052CAA" w:rsidRPr="00F417C3">
        <w:rPr>
          <w:rFonts w:ascii="Times New Roman" w:eastAsia="Times New Roman" w:hAnsi="Times New Roman"/>
          <w:sz w:val="28"/>
          <w:szCs w:val="28"/>
          <w:lang w:val="en-US"/>
        </w:rPr>
        <w:t xml:space="preserve"> </w:t>
      </w:r>
      <w:r w:rsidR="0049197F" w:rsidRPr="0049197F">
        <w:rPr>
          <w:rFonts w:ascii="Times New Roman" w:eastAsia="Times New Roman" w:hAnsi="Times New Roman"/>
          <w:sz w:val="28"/>
          <w:szCs w:val="28"/>
          <w:lang w:val="en-US"/>
        </w:rPr>
        <w:t>Old house seemed to be peering at me through the windows of its mezzanine, which were like eyes</w:t>
      </w:r>
      <w:r w:rsidR="00052CAA" w:rsidRPr="00052CAA">
        <w:rPr>
          <w:rFonts w:ascii="Times New Roman" w:eastAsia="Times New Roman" w:hAnsi="Times New Roman"/>
          <w:sz w:val="28"/>
          <w:szCs w:val="28"/>
          <w:lang w:val="en-US"/>
        </w:rPr>
        <w:t xml:space="preserve">; 3) </w:t>
      </w:r>
      <w:r w:rsidR="0049197F" w:rsidRPr="0049197F">
        <w:rPr>
          <w:rFonts w:ascii="Times New Roman" w:eastAsia="Times New Roman" w:hAnsi="Times New Roman"/>
          <w:sz w:val="28"/>
          <w:szCs w:val="28"/>
          <w:lang w:val="en-US"/>
        </w:rPr>
        <w:t xml:space="preserve">Simple old house, which seemed to be watching me from the windows of its upper storey. </w:t>
      </w:r>
      <w:r w:rsidR="0049197F" w:rsidRPr="0049197F">
        <w:rPr>
          <w:rFonts w:ascii="Times New Roman" w:eastAsia="Times New Roman" w:hAnsi="Times New Roman"/>
          <w:sz w:val="28"/>
          <w:szCs w:val="28"/>
        </w:rPr>
        <w:t xml:space="preserve">Если </w:t>
      </w:r>
      <w:r w:rsidR="00052CAA">
        <w:rPr>
          <w:rFonts w:ascii="Times New Roman" w:eastAsia="Times New Roman" w:hAnsi="Times New Roman"/>
          <w:sz w:val="28"/>
          <w:szCs w:val="28"/>
        </w:rPr>
        <w:t xml:space="preserve">в третьем варианте переводится фраза </w:t>
      </w:r>
      <w:r w:rsidR="0049197F" w:rsidRPr="0049197F">
        <w:rPr>
          <w:rFonts w:ascii="Times New Roman" w:eastAsia="Times New Roman" w:hAnsi="Times New Roman"/>
          <w:sz w:val="28"/>
          <w:szCs w:val="28"/>
        </w:rPr>
        <w:t xml:space="preserve">дословно, то </w:t>
      </w:r>
      <w:r w:rsidR="00052CAA">
        <w:rPr>
          <w:rFonts w:ascii="Times New Roman" w:eastAsia="Times New Roman" w:hAnsi="Times New Roman"/>
          <w:sz w:val="28"/>
          <w:szCs w:val="28"/>
        </w:rPr>
        <w:t>в первых двух и</w:t>
      </w:r>
      <w:r w:rsidR="0049197F" w:rsidRPr="0049197F">
        <w:rPr>
          <w:rFonts w:ascii="Times New Roman" w:eastAsia="Times New Roman" w:hAnsi="Times New Roman"/>
          <w:sz w:val="28"/>
          <w:szCs w:val="28"/>
        </w:rPr>
        <w:t>спользуют прием добавления (if they were eyes), наполняя эту фразу метафоричностью, так как сравнивают окна дома с глазами для лучшего понимания образности английским читателем.</w:t>
      </w:r>
    </w:p>
    <w:p w:rsidR="00F839FC" w:rsidRPr="0049197F" w:rsidRDefault="00F839FC" w:rsidP="00776078">
      <w:pPr>
        <w:ind w:firstLine="567"/>
        <w:jc w:val="both"/>
        <w:rPr>
          <w:rFonts w:ascii="Times New Roman" w:eastAsia="Times New Roman" w:hAnsi="Times New Roman"/>
          <w:sz w:val="28"/>
          <w:szCs w:val="28"/>
        </w:rPr>
      </w:pPr>
    </w:p>
    <w:p w:rsidR="00F839FC" w:rsidRDefault="0055077B" w:rsidP="00776078">
      <w:pPr>
        <w:ind w:firstLine="567"/>
        <w:jc w:val="both"/>
        <w:rPr>
          <w:rFonts w:ascii="Times New Roman" w:eastAsia="Times New Roman" w:hAnsi="Times New Roman"/>
          <w:i/>
          <w:sz w:val="28"/>
          <w:szCs w:val="28"/>
        </w:rPr>
      </w:pPr>
      <w:r w:rsidRPr="0055077B">
        <w:rPr>
          <w:rFonts w:ascii="Times New Roman" w:eastAsia="Times New Roman" w:hAnsi="Times New Roman"/>
          <w:i/>
          <w:sz w:val="28"/>
          <w:szCs w:val="28"/>
        </w:rPr>
        <w:t>1.4.</w:t>
      </w:r>
      <w:r w:rsidR="005D4AFF" w:rsidRPr="0055077B">
        <w:rPr>
          <w:rFonts w:ascii="Times New Roman" w:eastAsia="Times New Roman" w:hAnsi="Times New Roman"/>
          <w:i/>
          <w:sz w:val="28"/>
          <w:szCs w:val="28"/>
        </w:rPr>
        <w:t>3 Метонимия и её разновидности</w:t>
      </w:r>
      <w:r w:rsidR="00B76BCB" w:rsidRPr="0055077B">
        <w:rPr>
          <w:rFonts w:ascii="Times New Roman" w:eastAsia="Times New Roman" w:hAnsi="Times New Roman"/>
          <w:i/>
          <w:sz w:val="28"/>
          <w:szCs w:val="28"/>
        </w:rPr>
        <w:t>.  Антономасия</w:t>
      </w:r>
    </w:p>
    <w:p w:rsidR="006E5E0C" w:rsidRPr="0055077B" w:rsidRDefault="006E5E0C" w:rsidP="00776078">
      <w:pPr>
        <w:ind w:firstLine="567"/>
        <w:jc w:val="both"/>
        <w:rPr>
          <w:rFonts w:ascii="Times New Roman" w:eastAsia="Times New Roman" w:hAnsi="Times New Roman"/>
          <w:i/>
          <w:sz w:val="28"/>
          <w:szCs w:val="28"/>
        </w:rPr>
      </w:pPr>
    </w:p>
    <w:p w:rsidR="000148F5" w:rsidRDefault="00B74CEC" w:rsidP="00776078">
      <w:pPr>
        <w:ind w:firstLine="567"/>
        <w:jc w:val="both"/>
        <w:rPr>
          <w:rFonts w:ascii="Times New Roman" w:eastAsia="Times New Roman" w:hAnsi="Times New Roman"/>
          <w:sz w:val="28"/>
          <w:szCs w:val="28"/>
        </w:rPr>
      </w:pPr>
      <w:r w:rsidRPr="00B74CEC">
        <w:rPr>
          <w:rFonts w:ascii="Times New Roman" w:eastAsia="Times New Roman" w:hAnsi="Times New Roman"/>
          <w:sz w:val="28"/>
          <w:szCs w:val="28"/>
        </w:rPr>
        <w:t xml:space="preserve">Метонимия очень распространена во всех языках, и особенно в таких сферах, как публицистика, разговорная речь, художественная литература и поэзия. </w:t>
      </w:r>
      <w:r w:rsidR="000148F5">
        <w:rPr>
          <w:rFonts w:ascii="Times New Roman" w:eastAsia="Times New Roman" w:hAnsi="Times New Roman"/>
          <w:sz w:val="28"/>
          <w:szCs w:val="28"/>
        </w:rPr>
        <w:t>В</w:t>
      </w:r>
      <w:r w:rsidR="000148F5" w:rsidRPr="000148F5">
        <w:rPr>
          <w:rFonts w:ascii="Times New Roman" w:eastAsia="Times New Roman" w:hAnsi="Times New Roman"/>
          <w:sz w:val="28"/>
          <w:szCs w:val="28"/>
        </w:rPr>
        <w:t xml:space="preserve"> самом общем виде метонимией (от греческого metonomadzo -- переименовывать) называется перенос названия с одного предмета на другой, или иноименование, на основе смежности сопоставленных таким образом объектов. В отличие от метафоры, направленной на сопоставление, уподобление объектов друг другу с целью выявления сущностного сходства, употребление метонимии в любом языке направлено на индивидуализацию </w:t>
      </w:r>
      <w:r w:rsidR="000148F5" w:rsidRPr="000148F5">
        <w:rPr>
          <w:rFonts w:ascii="Times New Roman" w:eastAsia="Times New Roman" w:hAnsi="Times New Roman"/>
          <w:sz w:val="28"/>
          <w:szCs w:val="28"/>
        </w:rPr>
        <w:lastRenderedPageBreak/>
        <w:t>объекта путем выделения какой-либо характерной черты и вынесения ее на первый план в способе именования</w:t>
      </w:r>
      <w:r w:rsidR="000148F5">
        <w:rPr>
          <w:rFonts w:ascii="Times New Roman" w:eastAsia="Times New Roman" w:hAnsi="Times New Roman"/>
          <w:sz w:val="28"/>
          <w:szCs w:val="28"/>
        </w:rPr>
        <w:t>.</w:t>
      </w:r>
    </w:p>
    <w:p w:rsidR="00F839FC" w:rsidRPr="0049197F" w:rsidRDefault="00A819CD" w:rsidP="00776078">
      <w:pPr>
        <w:ind w:firstLine="567"/>
        <w:jc w:val="both"/>
        <w:rPr>
          <w:rFonts w:ascii="Times New Roman" w:eastAsia="Times New Roman" w:hAnsi="Times New Roman"/>
          <w:sz w:val="28"/>
          <w:szCs w:val="28"/>
        </w:rPr>
      </w:pPr>
      <w:r w:rsidRPr="00A819CD">
        <w:rPr>
          <w:rFonts w:ascii="Times New Roman" w:eastAsia="Times New Roman" w:hAnsi="Times New Roman"/>
          <w:sz w:val="28"/>
          <w:szCs w:val="28"/>
        </w:rPr>
        <w:t>Основной проблемой перевода метонимического словоупотребления является различие как в способах метонимизации, так и в степени ее распространенности в речи на исходном и переводящем языках. Это различие часто сопровождается и объясняется разными традициями метонимического выражения в исходной и переводящей культурах.</w:t>
      </w:r>
    </w:p>
    <w:p w:rsidR="000148F5" w:rsidRPr="000148F5" w:rsidRDefault="000148F5" w:rsidP="000148F5">
      <w:pPr>
        <w:ind w:firstLine="567"/>
        <w:jc w:val="both"/>
        <w:rPr>
          <w:rFonts w:ascii="Times New Roman" w:eastAsia="Times New Roman" w:hAnsi="Times New Roman"/>
          <w:sz w:val="28"/>
          <w:szCs w:val="28"/>
        </w:rPr>
      </w:pPr>
      <w:r w:rsidRPr="000148F5">
        <w:rPr>
          <w:rFonts w:ascii="Times New Roman" w:eastAsia="Times New Roman" w:hAnsi="Times New Roman"/>
          <w:sz w:val="28"/>
          <w:szCs w:val="28"/>
        </w:rPr>
        <w:t xml:space="preserve">Наибольшую сложность для перевода представляют такие случаи метонимического переноса, которые основаны на ассоциации: </w:t>
      </w:r>
    </w:p>
    <w:p w:rsidR="000148F5" w:rsidRPr="000148F5" w:rsidRDefault="000148F5" w:rsidP="000148F5">
      <w:pPr>
        <w:ind w:firstLine="567"/>
        <w:jc w:val="both"/>
        <w:rPr>
          <w:rFonts w:ascii="Times New Roman" w:eastAsia="Times New Roman" w:hAnsi="Times New Roman"/>
          <w:sz w:val="28"/>
          <w:szCs w:val="28"/>
        </w:rPr>
      </w:pPr>
      <w:r w:rsidRPr="000148F5">
        <w:rPr>
          <w:rFonts w:ascii="Times New Roman" w:eastAsia="Times New Roman" w:hAnsi="Times New Roman"/>
          <w:sz w:val="28"/>
          <w:szCs w:val="28"/>
        </w:rPr>
        <w:t xml:space="preserve">а) между предметом </w:t>
      </w:r>
      <w:r>
        <w:rPr>
          <w:rFonts w:ascii="Times New Roman" w:eastAsia="Times New Roman" w:hAnsi="Times New Roman"/>
          <w:sz w:val="28"/>
          <w:szCs w:val="28"/>
        </w:rPr>
        <w:t>и</w:t>
      </w:r>
      <w:r w:rsidRPr="000148F5">
        <w:rPr>
          <w:rFonts w:ascii="Times New Roman" w:eastAsia="Times New Roman" w:hAnsi="Times New Roman"/>
          <w:sz w:val="28"/>
          <w:szCs w:val="28"/>
        </w:rPr>
        <w:t xml:space="preserve"> одним из его признаков </w:t>
      </w:r>
      <w:r>
        <w:rPr>
          <w:rFonts w:ascii="Times New Roman" w:eastAsia="Times New Roman" w:hAnsi="Times New Roman"/>
          <w:sz w:val="28"/>
          <w:szCs w:val="28"/>
        </w:rPr>
        <w:t xml:space="preserve">– </w:t>
      </w:r>
      <w:r w:rsidRPr="000148F5">
        <w:rPr>
          <w:rFonts w:ascii="Times New Roman" w:eastAsia="Times New Roman" w:hAnsi="Times New Roman"/>
          <w:sz w:val="28"/>
          <w:szCs w:val="28"/>
        </w:rPr>
        <w:t>метонимический эпитет</w:t>
      </w:r>
      <w:r>
        <w:rPr>
          <w:rFonts w:ascii="Times New Roman" w:eastAsia="Times New Roman" w:hAnsi="Times New Roman"/>
          <w:sz w:val="28"/>
          <w:szCs w:val="28"/>
        </w:rPr>
        <w:t xml:space="preserve">, </w:t>
      </w:r>
      <w:r w:rsidRPr="000148F5">
        <w:rPr>
          <w:rFonts w:ascii="Times New Roman" w:eastAsia="Times New Roman" w:hAnsi="Times New Roman"/>
          <w:sz w:val="28"/>
          <w:szCs w:val="28"/>
        </w:rPr>
        <w:t>например:</w:t>
      </w:r>
      <w:r>
        <w:rPr>
          <w:rFonts w:ascii="Times New Roman" w:eastAsia="Times New Roman" w:hAnsi="Times New Roman"/>
          <w:sz w:val="28"/>
          <w:szCs w:val="28"/>
        </w:rPr>
        <w:t xml:space="preserve"> </w:t>
      </w:r>
      <w:r w:rsidRPr="000148F5">
        <w:rPr>
          <w:rFonts w:ascii="Times New Roman" w:eastAsia="Times New Roman" w:hAnsi="Times New Roman"/>
          <w:i/>
          <w:sz w:val="28"/>
          <w:szCs w:val="28"/>
        </w:rPr>
        <w:t xml:space="preserve">В кабинет буквально ввалилась </w:t>
      </w:r>
      <w:r w:rsidRPr="000148F5">
        <w:rPr>
          <w:rFonts w:ascii="Times New Roman" w:eastAsia="Times New Roman" w:hAnsi="Times New Roman"/>
          <w:i/>
          <w:sz w:val="28"/>
          <w:szCs w:val="28"/>
          <w:u w:val="single"/>
        </w:rPr>
        <w:t>джинсовая</w:t>
      </w:r>
      <w:r w:rsidRPr="000148F5">
        <w:rPr>
          <w:rFonts w:ascii="Times New Roman" w:eastAsia="Times New Roman" w:hAnsi="Times New Roman"/>
          <w:i/>
          <w:sz w:val="28"/>
          <w:szCs w:val="28"/>
        </w:rPr>
        <w:t xml:space="preserve"> девица</w:t>
      </w:r>
      <w:r w:rsidRPr="000148F5">
        <w:rPr>
          <w:rFonts w:ascii="Times New Roman" w:eastAsia="Times New Roman" w:hAnsi="Times New Roman"/>
          <w:sz w:val="28"/>
          <w:szCs w:val="28"/>
        </w:rPr>
        <w:t xml:space="preserve">. – </w:t>
      </w:r>
      <w:r w:rsidRPr="000148F5">
        <w:rPr>
          <w:rFonts w:ascii="Times New Roman" w:eastAsia="Times New Roman" w:hAnsi="Times New Roman"/>
          <w:i/>
          <w:sz w:val="28"/>
          <w:szCs w:val="28"/>
          <w:lang w:val="en-US"/>
        </w:rPr>
        <w:t>A</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girl</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in</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her</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full</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u w:val="single"/>
          <w:lang w:val="en-US"/>
        </w:rPr>
        <w:t>denim</w:t>
      </w:r>
      <w:r w:rsidRPr="000148F5">
        <w:rPr>
          <w:rFonts w:ascii="Times New Roman" w:eastAsia="Times New Roman" w:hAnsi="Times New Roman"/>
          <w:i/>
          <w:sz w:val="28"/>
          <w:szCs w:val="28"/>
          <w:u w:val="single"/>
        </w:rPr>
        <w:t xml:space="preserve"> </w:t>
      </w:r>
      <w:r w:rsidRPr="000148F5">
        <w:rPr>
          <w:rFonts w:ascii="Times New Roman" w:eastAsia="Times New Roman" w:hAnsi="Times New Roman"/>
          <w:i/>
          <w:sz w:val="28"/>
          <w:szCs w:val="28"/>
          <w:lang w:val="en-US"/>
        </w:rPr>
        <w:t>outfit</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nearly</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fell</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into</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the</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office</w:t>
      </w:r>
      <w:r w:rsidR="00952C8B">
        <w:rPr>
          <w:rFonts w:ascii="Times New Roman" w:eastAsia="Times New Roman" w:hAnsi="Times New Roman"/>
          <w:i/>
          <w:sz w:val="28"/>
          <w:szCs w:val="28"/>
        </w:rPr>
        <w:t xml:space="preserve"> </w:t>
      </w:r>
      <w:r w:rsidR="00952C8B" w:rsidRPr="00952C8B">
        <w:rPr>
          <w:rFonts w:ascii="Times New Roman" w:eastAsia="Times New Roman" w:hAnsi="Times New Roman"/>
          <w:sz w:val="28"/>
          <w:szCs w:val="28"/>
        </w:rPr>
        <w:t>(</w:t>
      </w:r>
      <w:r w:rsidR="00952C8B">
        <w:rPr>
          <w:rFonts w:ascii="Times New Roman" w:eastAsia="Times New Roman" w:hAnsi="Times New Roman"/>
          <w:sz w:val="28"/>
          <w:szCs w:val="28"/>
        </w:rPr>
        <w:t>рекатегоризация исходной единицы)</w:t>
      </w:r>
      <w:r w:rsidRPr="000148F5">
        <w:rPr>
          <w:rFonts w:ascii="Times New Roman" w:eastAsia="Times New Roman" w:hAnsi="Times New Roman"/>
          <w:sz w:val="28"/>
          <w:szCs w:val="28"/>
        </w:rPr>
        <w:t>;</w:t>
      </w:r>
    </w:p>
    <w:p w:rsidR="00C13651" w:rsidRDefault="000148F5" w:rsidP="000148F5">
      <w:pPr>
        <w:ind w:firstLine="567"/>
        <w:jc w:val="both"/>
        <w:rPr>
          <w:rFonts w:ascii="Times New Roman" w:eastAsia="Times New Roman" w:hAnsi="Times New Roman"/>
          <w:sz w:val="28"/>
          <w:szCs w:val="28"/>
        </w:rPr>
      </w:pPr>
      <w:r w:rsidRPr="000148F5">
        <w:rPr>
          <w:rFonts w:ascii="Times New Roman" w:eastAsia="Times New Roman" w:hAnsi="Times New Roman"/>
          <w:sz w:val="28"/>
          <w:szCs w:val="28"/>
        </w:rPr>
        <w:t xml:space="preserve"> б) между целым и частью предмета – синекдоха</w:t>
      </w:r>
      <w:r w:rsidR="00C13651">
        <w:rPr>
          <w:rFonts w:ascii="Times New Roman" w:eastAsia="Times New Roman" w:hAnsi="Times New Roman"/>
          <w:sz w:val="28"/>
          <w:szCs w:val="28"/>
        </w:rPr>
        <w:t>, которая в</w:t>
      </w:r>
      <w:r w:rsidR="00C13651" w:rsidRPr="00C13651">
        <w:rPr>
          <w:rFonts w:ascii="Times New Roman" w:eastAsia="Times New Roman" w:hAnsi="Times New Roman"/>
          <w:sz w:val="28"/>
          <w:szCs w:val="28"/>
        </w:rPr>
        <w:t xml:space="preserve"> английском языке столь же естественна, сколь естественна метафора, и, зачастую не неся каких-либо стилистических нагрузок, зависит главным образом от придания синтаксической функции тому или иному слову.</w:t>
      </w:r>
      <w:r w:rsidR="00C13651" w:rsidRPr="00C13651">
        <w:t xml:space="preserve"> </w:t>
      </w:r>
      <w:r w:rsidR="00C13651" w:rsidRPr="00C13651">
        <w:rPr>
          <w:rFonts w:ascii="Times New Roman" w:eastAsia="Times New Roman" w:hAnsi="Times New Roman"/>
          <w:sz w:val="28"/>
          <w:szCs w:val="28"/>
        </w:rPr>
        <w:t>Это несоответствие осложняет перевод и требует иногда замены самого выразительного средства каким-либо</w:t>
      </w:r>
      <w:r w:rsidR="00C13651">
        <w:rPr>
          <w:rFonts w:ascii="Times New Roman" w:eastAsia="Times New Roman" w:hAnsi="Times New Roman"/>
          <w:sz w:val="28"/>
          <w:szCs w:val="28"/>
        </w:rPr>
        <w:t xml:space="preserve"> другим стилистическим оборотом, </w:t>
      </w:r>
      <w:r>
        <w:rPr>
          <w:rFonts w:ascii="Times New Roman" w:eastAsia="Times New Roman" w:hAnsi="Times New Roman"/>
          <w:sz w:val="28"/>
          <w:szCs w:val="28"/>
        </w:rPr>
        <w:t>например</w:t>
      </w:r>
      <w:r w:rsidRPr="000148F5">
        <w:rPr>
          <w:rFonts w:ascii="Times New Roman" w:eastAsia="Times New Roman" w:hAnsi="Times New Roman"/>
          <w:sz w:val="28"/>
          <w:szCs w:val="28"/>
        </w:rPr>
        <w:t xml:space="preserve">: </w:t>
      </w:r>
      <w:r w:rsidRPr="000148F5">
        <w:rPr>
          <w:rFonts w:ascii="Times New Roman" w:eastAsia="Times New Roman" w:hAnsi="Times New Roman"/>
          <w:i/>
          <w:sz w:val="28"/>
          <w:szCs w:val="28"/>
          <w:lang w:val="en-US"/>
        </w:rPr>
        <w:t>These</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u w:val="single"/>
          <w:lang w:val="en-US"/>
        </w:rPr>
        <w:t>wheels</w:t>
      </w:r>
      <w:r w:rsidRPr="000148F5">
        <w:rPr>
          <w:rFonts w:ascii="Times New Roman" w:eastAsia="Times New Roman" w:hAnsi="Times New Roman"/>
          <w:i/>
          <w:sz w:val="28"/>
          <w:szCs w:val="28"/>
          <w:u w:val="single"/>
        </w:rPr>
        <w:t xml:space="preserve"> </w:t>
      </w:r>
      <w:r w:rsidRPr="000148F5">
        <w:rPr>
          <w:rFonts w:ascii="Times New Roman" w:eastAsia="Times New Roman" w:hAnsi="Times New Roman"/>
          <w:i/>
          <w:sz w:val="28"/>
          <w:szCs w:val="28"/>
          <w:lang w:val="en-US"/>
        </w:rPr>
        <w:t>will</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drive</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you</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at</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your</w:t>
      </w:r>
      <w:r w:rsidRPr="000148F5">
        <w:rPr>
          <w:rFonts w:ascii="Times New Roman" w:eastAsia="Times New Roman" w:hAnsi="Times New Roman"/>
          <w:i/>
          <w:sz w:val="28"/>
          <w:szCs w:val="28"/>
        </w:rPr>
        <w:t xml:space="preserve"> </w:t>
      </w:r>
      <w:r w:rsidRPr="000148F5">
        <w:rPr>
          <w:rFonts w:ascii="Times New Roman" w:eastAsia="Times New Roman" w:hAnsi="Times New Roman"/>
          <w:i/>
          <w:sz w:val="28"/>
          <w:szCs w:val="28"/>
          <w:lang w:val="en-US"/>
        </w:rPr>
        <w:t>pleasure</w:t>
      </w:r>
      <w:r w:rsidRPr="000148F5">
        <w:rPr>
          <w:rFonts w:ascii="Times New Roman" w:eastAsia="Times New Roman" w:hAnsi="Times New Roman"/>
          <w:sz w:val="28"/>
          <w:szCs w:val="28"/>
        </w:rPr>
        <w:t xml:space="preserve">. – </w:t>
      </w:r>
      <w:r>
        <w:rPr>
          <w:rFonts w:ascii="Times New Roman" w:eastAsia="Times New Roman" w:hAnsi="Times New Roman"/>
          <w:sz w:val="28"/>
          <w:szCs w:val="28"/>
        </w:rPr>
        <w:t>В</w:t>
      </w:r>
      <w:r w:rsidRPr="000148F5">
        <w:rPr>
          <w:rFonts w:ascii="Times New Roman" w:eastAsia="Times New Roman" w:hAnsi="Times New Roman"/>
          <w:sz w:val="28"/>
          <w:szCs w:val="28"/>
        </w:rPr>
        <w:t xml:space="preserve">аш замечательный </w:t>
      </w:r>
      <w:r w:rsidRPr="000148F5">
        <w:rPr>
          <w:rFonts w:ascii="Times New Roman" w:eastAsia="Times New Roman" w:hAnsi="Times New Roman"/>
          <w:sz w:val="28"/>
          <w:szCs w:val="28"/>
          <w:u w:val="single"/>
        </w:rPr>
        <w:t>друг на колесах</w:t>
      </w:r>
      <w:r w:rsidRPr="000148F5">
        <w:rPr>
          <w:rFonts w:ascii="Times New Roman" w:eastAsia="Times New Roman" w:hAnsi="Times New Roman"/>
          <w:sz w:val="28"/>
          <w:szCs w:val="28"/>
        </w:rPr>
        <w:t>…</w:t>
      </w:r>
      <w:r w:rsidR="00C13651">
        <w:rPr>
          <w:rFonts w:ascii="Times New Roman" w:eastAsia="Times New Roman" w:hAnsi="Times New Roman"/>
          <w:sz w:val="28"/>
          <w:szCs w:val="28"/>
        </w:rPr>
        <w:t xml:space="preserve"> (парафраз-иносказание)</w:t>
      </w:r>
      <w:r w:rsidR="00B76BCB">
        <w:rPr>
          <w:rFonts w:ascii="Times New Roman" w:eastAsia="Times New Roman" w:hAnsi="Times New Roman"/>
          <w:sz w:val="28"/>
          <w:szCs w:val="28"/>
        </w:rPr>
        <w:t>;</w:t>
      </w:r>
    </w:p>
    <w:p w:rsidR="00B76BCB" w:rsidRPr="00B76BCB" w:rsidRDefault="00B76BCB" w:rsidP="00B76BCB">
      <w:pPr>
        <w:ind w:firstLine="567"/>
        <w:jc w:val="both"/>
        <w:rPr>
          <w:rFonts w:ascii="Times New Roman" w:eastAsia="Times New Roman" w:hAnsi="Times New Roman"/>
          <w:sz w:val="28"/>
          <w:szCs w:val="28"/>
        </w:rPr>
      </w:pPr>
      <w:r w:rsidRPr="00B76BCB">
        <w:rPr>
          <w:rFonts w:ascii="Times New Roman" w:eastAsia="Times New Roman" w:hAnsi="Times New Roman"/>
          <w:sz w:val="28"/>
          <w:szCs w:val="28"/>
        </w:rPr>
        <w:t xml:space="preserve">в) между именем собственным и именем нарицательным, обладающими общей содержательно-признаковой основой, – </w:t>
      </w:r>
      <w:r w:rsidRPr="00B76BCB">
        <w:rPr>
          <w:rFonts w:ascii="Times New Roman" w:eastAsia="Times New Roman" w:hAnsi="Times New Roman"/>
          <w:b/>
          <w:i/>
          <w:sz w:val="28"/>
          <w:szCs w:val="28"/>
        </w:rPr>
        <w:t>антономасия</w:t>
      </w:r>
      <w:r w:rsidRPr="00B76BCB">
        <w:rPr>
          <w:rFonts w:ascii="Times New Roman" w:eastAsia="Times New Roman" w:hAnsi="Times New Roman"/>
          <w:sz w:val="28"/>
          <w:szCs w:val="28"/>
        </w:rPr>
        <w:t xml:space="preserve">, например: </w:t>
      </w:r>
      <w:r w:rsidRPr="00B76BCB">
        <w:rPr>
          <w:rFonts w:ascii="Times New Roman" w:eastAsia="Times New Roman" w:hAnsi="Times New Roman"/>
          <w:i/>
          <w:sz w:val="28"/>
          <w:szCs w:val="28"/>
          <w:lang w:val="en-US"/>
        </w:rPr>
        <w:t>The</w:t>
      </w:r>
      <w:r w:rsidRPr="00B76BCB">
        <w:rPr>
          <w:rFonts w:ascii="Times New Roman" w:eastAsia="Times New Roman" w:hAnsi="Times New Roman"/>
          <w:i/>
          <w:sz w:val="28"/>
          <w:szCs w:val="28"/>
        </w:rPr>
        <w:t xml:space="preserve"> </w:t>
      </w:r>
      <w:r w:rsidRPr="00B76BCB">
        <w:rPr>
          <w:rFonts w:ascii="Times New Roman" w:eastAsia="Times New Roman" w:hAnsi="Times New Roman"/>
          <w:i/>
          <w:sz w:val="28"/>
          <w:szCs w:val="28"/>
          <w:lang w:val="en-US"/>
        </w:rPr>
        <w:t>guards</w:t>
      </w:r>
      <w:r w:rsidRPr="00B76BCB">
        <w:rPr>
          <w:rFonts w:ascii="Times New Roman" w:eastAsia="Times New Roman" w:hAnsi="Times New Roman"/>
          <w:i/>
          <w:sz w:val="28"/>
          <w:szCs w:val="28"/>
        </w:rPr>
        <w:t xml:space="preserve"> </w:t>
      </w:r>
      <w:r w:rsidRPr="00B76BCB">
        <w:rPr>
          <w:rFonts w:ascii="Times New Roman" w:eastAsia="Times New Roman" w:hAnsi="Times New Roman"/>
          <w:i/>
          <w:sz w:val="28"/>
          <w:szCs w:val="28"/>
          <w:lang w:val="en-US"/>
        </w:rPr>
        <w:t>now</w:t>
      </w:r>
      <w:r w:rsidRPr="00B76BCB">
        <w:rPr>
          <w:rFonts w:ascii="Times New Roman" w:eastAsia="Times New Roman" w:hAnsi="Times New Roman"/>
          <w:i/>
          <w:sz w:val="28"/>
          <w:szCs w:val="28"/>
        </w:rPr>
        <w:t xml:space="preserve"> </w:t>
      </w:r>
      <w:r w:rsidRPr="00B76BCB">
        <w:rPr>
          <w:rFonts w:ascii="Times New Roman" w:eastAsia="Times New Roman" w:hAnsi="Times New Roman"/>
          <w:i/>
          <w:sz w:val="28"/>
          <w:szCs w:val="28"/>
          <w:lang w:val="en-US"/>
        </w:rPr>
        <w:t>change</w:t>
      </w:r>
      <w:r w:rsidRPr="00B76BCB">
        <w:rPr>
          <w:rFonts w:ascii="Times New Roman" w:eastAsia="Times New Roman" w:hAnsi="Times New Roman"/>
          <w:i/>
          <w:sz w:val="28"/>
          <w:szCs w:val="28"/>
        </w:rPr>
        <w:t xml:space="preserve"> </w:t>
      </w:r>
      <w:r w:rsidRPr="00B76BCB">
        <w:rPr>
          <w:rFonts w:ascii="Times New Roman" w:eastAsia="Times New Roman" w:hAnsi="Times New Roman"/>
          <w:i/>
          <w:sz w:val="28"/>
          <w:szCs w:val="28"/>
          <w:lang w:val="en-US"/>
        </w:rPr>
        <w:t>at</w:t>
      </w:r>
      <w:r w:rsidRPr="00B76BCB">
        <w:rPr>
          <w:rFonts w:ascii="Times New Roman" w:eastAsia="Times New Roman" w:hAnsi="Times New Roman"/>
          <w:i/>
          <w:sz w:val="28"/>
          <w:szCs w:val="28"/>
        </w:rPr>
        <w:t xml:space="preserve"> </w:t>
      </w:r>
      <w:r w:rsidRPr="00B76BCB">
        <w:rPr>
          <w:rFonts w:ascii="Times New Roman" w:eastAsia="Times New Roman" w:hAnsi="Times New Roman"/>
          <w:i/>
          <w:sz w:val="28"/>
          <w:szCs w:val="28"/>
          <w:lang w:val="en-US"/>
        </w:rPr>
        <w:t>Buckingham</w:t>
      </w:r>
      <w:r w:rsidRPr="00B76BCB">
        <w:rPr>
          <w:rFonts w:ascii="Times New Roman" w:eastAsia="Times New Roman" w:hAnsi="Times New Roman"/>
          <w:i/>
          <w:sz w:val="28"/>
          <w:szCs w:val="28"/>
        </w:rPr>
        <w:t xml:space="preserve"> </w:t>
      </w:r>
      <w:r w:rsidRPr="00B76BCB">
        <w:rPr>
          <w:rFonts w:ascii="Times New Roman" w:eastAsia="Times New Roman" w:hAnsi="Times New Roman"/>
          <w:i/>
          <w:sz w:val="28"/>
          <w:szCs w:val="28"/>
          <w:lang w:val="en-US"/>
        </w:rPr>
        <w:t>Palace</w:t>
      </w:r>
      <w:r w:rsidRPr="00B76BCB">
        <w:rPr>
          <w:rFonts w:ascii="Times New Roman" w:eastAsia="Times New Roman" w:hAnsi="Times New Roman"/>
          <w:i/>
          <w:sz w:val="28"/>
          <w:szCs w:val="28"/>
        </w:rPr>
        <w:t xml:space="preserve"> </w:t>
      </w:r>
      <w:r w:rsidRPr="00B76BCB">
        <w:rPr>
          <w:rFonts w:ascii="Times New Roman" w:eastAsia="Times New Roman" w:hAnsi="Times New Roman"/>
          <w:i/>
          <w:sz w:val="28"/>
          <w:szCs w:val="28"/>
          <w:lang w:val="en-US"/>
        </w:rPr>
        <w:t>to</w:t>
      </w:r>
      <w:r w:rsidRPr="00B76BCB">
        <w:rPr>
          <w:rFonts w:ascii="Times New Roman" w:eastAsia="Times New Roman" w:hAnsi="Times New Roman"/>
          <w:i/>
          <w:sz w:val="28"/>
          <w:szCs w:val="28"/>
        </w:rPr>
        <w:t xml:space="preserve"> </w:t>
      </w:r>
      <w:r w:rsidRPr="00B76BCB">
        <w:rPr>
          <w:rFonts w:ascii="Times New Roman" w:eastAsia="Times New Roman" w:hAnsi="Times New Roman"/>
          <w:i/>
          <w:sz w:val="28"/>
          <w:szCs w:val="28"/>
          <w:u w:val="single"/>
          <w:lang w:val="en-US"/>
        </w:rPr>
        <w:t>a</w:t>
      </w:r>
      <w:r w:rsidRPr="00B76BCB">
        <w:rPr>
          <w:rFonts w:ascii="Times New Roman" w:eastAsia="Times New Roman" w:hAnsi="Times New Roman"/>
          <w:i/>
          <w:sz w:val="28"/>
          <w:szCs w:val="28"/>
          <w:u w:val="single"/>
        </w:rPr>
        <w:t xml:space="preserve"> </w:t>
      </w:r>
      <w:r w:rsidRPr="00B76BCB">
        <w:rPr>
          <w:rFonts w:ascii="Times New Roman" w:eastAsia="Times New Roman" w:hAnsi="Times New Roman"/>
          <w:i/>
          <w:sz w:val="28"/>
          <w:szCs w:val="28"/>
          <w:u w:val="single"/>
          <w:lang w:val="en-US"/>
        </w:rPr>
        <w:t>Lennon</w:t>
      </w:r>
      <w:r w:rsidRPr="00B76BCB">
        <w:rPr>
          <w:rFonts w:ascii="Times New Roman" w:eastAsia="Times New Roman" w:hAnsi="Times New Roman"/>
          <w:i/>
          <w:sz w:val="28"/>
          <w:szCs w:val="28"/>
          <w:u w:val="single"/>
        </w:rPr>
        <w:t xml:space="preserve"> </w:t>
      </w:r>
      <w:r w:rsidRPr="00B76BCB">
        <w:rPr>
          <w:rFonts w:ascii="Times New Roman" w:eastAsia="Times New Roman" w:hAnsi="Times New Roman"/>
          <w:i/>
          <w:sz w:val="28"/>
          <w:szCs w:val="28"/>
          <w:u w:val="single"/>
          <w:lang w:val="en-US"/>
        </w:rPr>
        <w:t>and</w:t>
      </w:r>
      <w:r w:rsidRPr="00B76BCB">
        <w:rPr>
          <w:rFonts w:ascii="Times New Roman" w:eastAsia="Times New Roman" w:hAnsi="Times New Roman"/>
          <w:i/>
          <w:sz w:val="28"/>
          <w:szCs w:val="28"/>
          <w:u w:val="single"/>
        </w:rPr>
        <w:t xml:space="preserve"> </w:t>
      </w:r>
      <w:r w:rsidRPr="00B76BCB">
        <w:rPr>
          <w:rFonts w:ascii="Times New Roman" w:eastAsia="Times New Roman" w:hAnsi="Times New Roman"/>
          <w:i/>
          <w:sz w:val="28"/>
          <w:szCs w:val="28"/>
          <w:u w:val="single"/>
          <w:lang w:val="en-US"/>
        </w:rPr>
        <w:t>McCartney</w:t>
      </w:r>
      <w:r w:rsidRPr="00B76BCB">
        <w:rPr>
          <w:rFonts w:ascii="Times New Roman" w:eastAsia="Times New Roman" w:hAnsi="Times New Roman"/>
          <w:i/>
          <w:sz w:val="28"/>
          <w:szCs w:val="28"/>
        </w:rPr>
        <w:t xml:space="preserve">. – Смена караула при Букингемском дворце происходит теперь под </w:t>
      </w:r>
      <w:r w:rsidRPr="00B76BCB">
        <w:rPr>
          <w:rFonts w:ascii="Times New Roman" w:eastAsia="Times New Roman" w:hAnsi="Times New Roman"/>
          <w:i/>
          <w:sz w:val="28"/>
          <w:szCs w:val="28"/>
          <w:u w:val="single"/>
        </w:rPr>
        <w:t xml:space="preserve">музыку Леннона и Маккартни </w:t>
      </w:r>
      <w:r w:rsidRPr="00B76BCB">
        <w:rPr>
          <w:rFonts w:ascii="Times New Roman" w:eastAsia="Times New Roman" w:hAnsi="Times New Roman"/>
          <w:sz w:val="28"/>
          <w:szCs w:val="28"/>
        </w:rPr>
        <w:t>(восстановление основы метонимического переноса).</w:t>
      </w:r>
    </w:p>
    <w:p w:rsidR="00B76BCB" w:rsidRDefault="00B76BCB" w:rsidP="000148F5">
      <w:pPr>
        <w:ind w:firstLine="567"/>
        <w:jc w:val="both"/>
        <w:rPr>
          <w:rFonts w:ascii="Times New Roman" w:eastAsia="Times New Roman" w:hAnsi="Times New Roman"/>
          <w:sz w:val="28"/>
          <w:szCs w:val="28"/>
        </w:rPr>
      </w:pPr>
    </w:p>
    <w:p w:rsidR="00776078" w:rsidRDefault="00AA6CDD" w:rsidP="00776078">
      <w:pPr>
        <w:ind w:firstLine="567"/>
        <w:jc w:val="both"/>
        <w:rPr>
          <w:rFonts w:ascii="Times New Roman" w:eastAsia="Times New Roman" w:hAnsi="Times New Roman"/>
          <w:i/>
          <w:sz w:val="28"/>
          <w:szCs w:val="28"/>
        </w:rPr>
      </w:pPr>
      <w:r w:rsidRPr="00AA6CDD">
        <w:rPr>
          <w:rFonts w:ascii="Times New Roman" w:eastAsia="Times New Roman" w:hAnsi="Times New Roman"/>
          <w:i/>
          <w:sz w:val="28"/>
          <w:szCs w:val="28"/>
        </w:rPr>
        <w:t>1.4</w:t>
      </w:r>
      <w:r w:rsidR="002F15B3" w:rsidRPr="00AA6CDD">
        <w:rPr>
          <w:rFonts w:ascii="Times New Roman" w:eastAsia="Times New Roman" w:hAnsi="Times New Roman"/>
          <w:i/>
          <w:sz w:val="28"/>
          <w:szCs w:val="28"/>
        </w:rPr>
        <w:t>.</w:t>
      </w:r>
      <w:r w:rsidR="00776078" w:rsidRPr="00AA6CDD">
        <w:rPr>
          <w:rFonts w:ascii="Times New Roman" w:eastAsia="Times New Roman" w:hAnsi="Times New Roman"/>
          <w:i/>
          <w:sz w:val="28"/>
          <w:szCs w:val="28"/>
        </w:rPr>
        <w:t>4 Эпитеты: традиционные и оригинальные. Гипербола, литота, эвфемизм</w:t>
      </w:r>
    </w:p>
    <w:p w:rsidR="006E5E0C" w:rsidRPr="00AA6CDD" w:rsidRDefault="006E5E0C" w:rsidP="00776078">
      <w:pPr>
        <w:ind w:firstLine="567"/>
        <w:jc w:val="both"/>
        <w:rPr>
          <w:rFonts w:ascii="Times New Roman" w:eastAsia="Times New Roman" w:hAnsi="Times New Roman"/>
          <w:i/>
          <w:sz w:val="28"/>
          <w:szCs w:val="28"/>
        </w:rPr>
      </w:pPr>
    </w:p>
    <w:p w:rsidR="00C13651" w:rsidRDefault="006B120E" w:rsidP="00776078">
      <w:pPr>
        <w:ind w:firstLine="567"/>
        <w:jc w:val="both"/>
        <w:rPr>
          <w:rFonts w:ascii="Times New Roman" w:eastAsia="Times New Roman" w:hAnsi="Times New Roman"/>
          <w:sz w:val="28"/>
          <w:szCs w:val="28"/>
        </w:rPr>
      </w:pPr>
      <w:r w:rsidRPr="0031703E">
        <w:rPr>
          <w:rFonts w:ascii="Times New Roman" w:eastAsia="Times New Roman" w:hAnsi="Times New Roman"/>
          <w:b/>
          <w:i/>
          <w:sz w:val="28"/>
          <w:szCs w:val="28"/>
        </w:rPr>
        <w:t>Эпитет</w:t>
      </w:r>
      <w:r w:rsidRPr="0031703E">
        <w:rPr>
          <w:rFonts w:ascii="Times New Roman" w:eastAsia="Times New Roman" w:hAnsi="Times New Roman"/>
          <w:b/>
          <w:sz w:val="28"/>
          <w:szCs w:val="28"/>
        </w:rPr>
        <w:t xml:space="preserve"> </w:t>
      </w:r>
      <w:r w:rsidR="00D136BA">
        <w:rPr>
          <w:rFonts w:ascii="Times New Roman" w:eastAsia="Times New Roman" w:hAnsi="Times New Roman"/>
          <w:sz w:val="28"/>
          <w:szCs w:val="28"/>
        </w:rPr>
        <w:t xml:space="preserve">часто </w:t>
      </w:r>
      <w:r w:rsidRPr="006B120E">
        <w:rPr>
          <w:rFonts w:ascii="Times New Roman" w:eastAsia="Times New Roman" w:hAnsi="Times New Roman"/>
          <w:sz w:val="28"/>
          <w:szCs w:val="28"/>
        </w:rPr>
        <w:t>относят к явлениям чисто стилистического порядка</w:t>
      </w:r>
      <w:r w:rsidR="00D136BA">
        <w:rPr>
          <w:rFonts w:ascii="Times New Roman" w:eastAsia="Times New Roman" w:hAnsi="Times New Roman"/>
          <w:sz w:val="28"/>
          <w:szCs w:val="28"/>
        </w:rPr>
        <w:t xml:space="preserve"> и характеризуют как </w:t>
      </w:r>
      <w:r w:rsidRPr="006B120E">
        <w:rPr>
          <w:rFonts w:ascii="Times New Roman" w:eastAsia="Times New Roman" w:hAnsi="Times New Roman"/>
          <w:sz w:val="28"/>
          <w:szCs w:val="28"/>
        </w:rPr>
        <w:t>определяющие слова, обладающие особой художественной выразительностью, выражающие чувства автора к изображаемому предмету, создающие живое представление о предмете и т. п.</w:t>
      </w:r>
    </w:p>
    <w:p w:rsidR="00331EF3" w:rsidRPr="00331EF3" w:rsidRDefault="009A67AD" w:rsidP="009A67AD">
      <w:pPr>
        <w:ind w:firstLine="567"/>
        <w:jc w:val="both"/>
        <w:rPr>
          <w:rFonts w:ascii="Times New Roman" w:eastAsia="Times New Roman" w:hAnsi="Times New Roman"/>
          <w:sz w:val="28"/>
          <w:szCs w:val="28"/>
        </w:rPr>
      </w:pPr>
      <w:r>
        <w:rPr>
          <w:rFonts w:ascii="Times New Roman" w:eastAsia="Times New Roman" w:hAnsi="Times New Roman"/>
          <w:sz w:val="28"/>
          <w:szCs w:val="28"/>
        </w:rPr>
        <w:t>Отдельные</w:t>
      </w:r>
      <w:r w:rsidR="00331EF3">
        <w:rPr>
          <w:rFonts w:ascii="Times New Roman" w:eastAsia="Times New Roman" w:hAnsi="Times New Roman"/>
          <w:sz w:val="28"/>
          <w:szCs w:val="28"/>
        </w:rPr>
        <w:t xml:space="preserve"> эпитеты со временем </w:t>
      </w:r>
      <w:r w:rsidR="00331EF3" w:rsidRPr="00331EF3">
        <w:rPr>
          <w:rFonts w:ascii="Times New Roman" w:eastAsia="Times New Roman" w:hAnsi="Times New Roman"/>
          <w:sz w:val="28"/>
          <w:szCs w:val="28"/>
        </w:rPr>
        <w:t>превращаются в штампы журналистского стиля</w:t>
      </w:r>
      <w:r w:rsidR="00331EF3">
        <w:rPr>
          <w:rFonts w:ascii="Times New Roman" w:eastAsia="Times New Roman" w:hAnsi="Times New Roman"/>
          <w:sz w:val="28"/>
          <w:szCs w:val="28"/>
        </w:rPr>
        <w:t xml:space="preserve">, например </w:t>
      </w:r>
      <w:r w:rsidR="00331EF3" w:rsidRPr="00331EF3">
        <w:rPr>
          <w:rFonts w:ascii="Times New Roman" w:eastAsia="Times New Roman" w:hAnsi="Times New Roman"/>
          <w:i/>
          <w:iCs/>
          <w:sz w:val="28"/>
          <w:szCs w:val="28"/>
        </w:rPr>
        <w:t xml:space="preserve">political climate - </w:t>
      </w:r>
      <w:r w:rsidR="00331EF3" w:rsidRPr="00331EF3">
        <w:rPr>
          <w:rFonts w:ascii="Times New Roman" w:eastAsia="Times New Roman" w:hAnsi="Times New Roman"/>
          <w:iCs/>
          <w:sz w:val="28"/>
          <w:szCs w:val="28"/>
        </w:rPr>
        <w:t>п</w:t>
      </w:r>
      <w:r w:rsidR="00331EF3" w:rsidRPr="00331EF3">
        <w:rPr>
          <w:rFonts w:ascii="Times New Roman" w:eastAsia="Times New Roman" w:hAnsi="Times New Roman"/>
          <w:sz w:val="28"/>
          <w:szCs w:val="28"/>
        </w:rPr>
        <w:t>о</w:t>
      </w:r>
      <w:r w:rsidR="00331EF3">
        <w:rPr>
          <w:rFonts w:ascii="Times New Roman" w:eastAsia="Times New Roman" w:hAnsi="Times New Roman"/>
          <w:sz w:val="28"/>
          <w:szCs w:val="28"/>
        </w:rPr>
        <w:t>литический климат</w:t>
      </w:r>
      <w:r w:rsidR="00331EF3" w:rsidRPr="00331EF3">
        <w:rPr>
          <w:rFonts w:ascii="Times New Roman" w:eastAsia="Times New Roman" w:hAnsi="Times New Roman"/>
          <w:i/>
          <w:iCs/>
          <w:sz w:val="28"/>
          <w:szCs w:val="28"/>
        </w:rPr>
        <w:t>, political arena - </w:t>
      </w:r>
      <w:r w:rsidR="00331EF3" w:rsidRPr="00331EF3">
        <w:rPr>
          <w:rFonts w:ascii="Times New Roman" w:eastAsia="Times New Roman" w:hAnsi="Times New Roman"/>
          <w:sz w:val="28"/>
          <w:szCs w:val="28"/>
        </w:rPr>
        <w:t>политическая арена</w:t>
      </w:r>
      <w:r w:rsidR="00331EF3" w:rsidRPr="00331EF3">
        <w:rPr>
          <w:rFonts w:ascii="Times New Roman" w:eastAsia="Times New Roman" w:hAnsi="Times New Roman"/>
          <w:i/>
          <w:iCs/>
          <w:sz w:val="28"/>
          <w:szCs w:val="28"/>
        </w:rPr>
        <w:t>, liberal dawn -</w:t>
      </w:r>
      <w:r w:rsidR="00331EF3" w:rsidRPr="00331EF3">
        <w:rPr>
          <w:rFonts w:ascii="Times New Roman" w:eastAsia="Times New Roman" w:hAnsi="Times New Roman"/>
          <w:sz w:val="28"/>
          <w:szCs w:val="28"/>
        </w:rPr>
        <w:t> либеральный рассвет</w:t>
      </w:r>
      <w:r w:rsidR="00331EF3" w:rsidRPr="00331EF3">
        <w:rPr>
          <w:rFonts w:ascii="Times New Roman" w:eastAsia="Times New Roman" w:hAnsi="Times New Roman"/>
          <w:i/>
          <w:iCs/>
          <w:sz w:val="28"/>
          <w:szCs w:val="28"/>
        </w:rPr>
        <w:t>, economic ladder - </w:t>
      </w:r>
      <w:r w:rsidR="00331EF3" w:rsidRPr="00331EF3">
        <w:rPr>
          <w:rFonts w:ascii="Times New Roman" w:eastAsia="Times New Roman" w:hAnsi="Times New Roman"/>
          <w:sz w:val="28"/>
          <w:szCs w:val="28"/>
        </w:rPr>
        <w:t>экономическая лестница</w:t>
      </w:r>
      <w:r w:rsidR="00331EF3" w:rsidRPr="00331EF3">
        <w:rPr>
          <w:rFonts w:ascii="Times New Roman" w:eastAsia="Times New Roman" w:hAnsi="Times New Roman"/>
          <w:i/>
          <w:iCs/>
          <w:sz w:val="28"/>
          <w:szCs w:val="28"/>
        </w:rPr>
        <w:t>, ideological bag - </w:t>
      </w:r>
      <w:r w:rsidR="00331EF3" w:rsidRPr="00331EF3">
        <w:rPr>
          <w:rFonts w:ascii="Times New Roman" w:eastAsia="Times New Roman" w:hAnsi="Times New Roman"/>
          <w:sz w:val="28"/>
          <w:szCs w:val="28"/>
        </w:rPr>
        <w:t xml:space="preserve">идеологический портфель. </w:t>
      </w:r>
      <w:r w:rsidR="00331EF3">
        <w:rPr>
          <w:rFonts w:ascii="Times New Roman" w:eastAsia="Times New Roman" w:hAnsi="Times New Roman"/>
          <w:sz w:val="28"/>
          <w:szCs w:val="28"/>
        </w:rPr>
        <w:t>Т</w:t>
      </w:r>
      <w:r w:rsidR="00331EF3" w:rsidRPr="00331EF3">
        <w:rPr>
          <w:rFonts w:ascii="Times New Roman" w:eastAsia="Times New Roman" w:hAnsi="Times New Roman"/>
          <w:sz w:val="28"/>
          <w:szCs w:val="28"/>
        </w:rPr>
        <w:t xml:space="preserve">рудностей при переводе таких эпитетов не возникает, поскольку они носят интернациональный характер. </w:t>
      </w:r>
    </w:p>
    <w:p w:rsidR="00331EF3" w:rsidRPr="000229C8" w:rsidRDefault="00A13DF4" w:rsidP="00D57425">
      <w:pPr>
        <w:ind w:firstLine="567"/>
        <w:jc w:val="both"/>
        <w:rPr>
          <w:rFonts w:ascii="Times New Roman" w:eastAsia="Times New Roman" w:hAnsi="Times New Roman"/>
          <w:sz w:val="28"/>
          <w:szCs w:val="28"/>
        </w:rPr>
      </w:pPr>
      <w:r>
        <w:rPr>
          <w:rFonts w:ascii="Times New Roman" w:eastAsia="Times New Roman" w:hAnsi="Times New Roman"/>
          <w:sz w:val="28"/>
          <w:szCs w:val="28"/>
        </w:rPr>
        <w:t>Н</w:t>
      </w:r>
      <w:r w:rsidRPr="00A13DF4">
        <w:rPr>
          <w:rFonts w:ascii="Times New Roman" w:eastAsia="Times New Roman" w:hAnsi="Times New Roman"/>
          <w:sz w:val="28"/>
          <w:szCs w:val="28"/>
        </w:rPr>
        <w:t xml:space="preserve">аибольшие трудности при переводе вызывают </w:t>
      </w:r>
      <w:r>
        <w:rPr>
          <w:rFonts w:ascii="Times New Roman" w:eastAsia="Times New Roman" w:hAnsi="Times New Roman"/>
          <w:sz w:val="28"/>
          <w:szCs w:val="28"/>
        </w:rPr>
        <w:t>о</w:t>
      </w:r>
      <w:r w:rsidR="009A67AD" w:rsidRPr="009A67AD">
        <w:rPr>
          <w:rFonts w:ascii="Times New Roman" w:eastAsia="Times New Roman" w:hAnsi="Times New Roman"/>
          <w:sz w:val="28"/>
          <w:szCs w:val="28"/>
        </w:rPr>
        <w:t>ригинальны</w:t>
      </w:r>
      <w:r>
        <w:rPr>
          <w:rFonts w:ascii="Times New Roman" w:eastAsia="Times New Roman" w:hAnsi="Times New Roman"/>
          <w:sz w:val="28"/>
          <w:szCs w:val="28"/>
        </w:rPr>
        <w:t>е</w:t>
      </w:r>
      <w:r w:rsidR="009A67AD" w:rsidRPr="009A67AD">
        <w:rPr>
          <w:rFonts w:ascii="Times New Roman" w:eastAsia="Times New Roman" w:hAnsi="Times New Roman"/>
          <w:sz w:val="28"/>
          <w:szCs w:val="28"/>
        </w:rPr>
        <w:t xml:space="preserve"> по своей семантике или по форме индивидуальные эпитеты, которые являются нередко чрезвычайно экспрессивными и служат визитной карточкой поэта или писателя: </w:t>
      </w:r>
      <w:r w:rsidR="009A67AD" w:rsidRPr="009A67AD">
        <w:rPr>
          <w:rFonts w:ascii="Times New Roman" w:eastAsia="Times New Roman" w:hAnsi="Times New Roman"/>
          <w:i/>
          <w:sz w:val="28"/>
          <w:szCs w:val="28"/>
          <w:u w:val="single"/>
        </w:rPr>
        <w:t>голубое</w:t>
      </w:r>
      <w:r w:rsidR="009A67AD" w:rsidRPr="009A67AD">
        <w:rPr>
          <w:rFonts w:ascii="Times New Roman" w:eastAsia="Times New Roman" w:hAnsi="Times New Roman"/>
          <w:i/>
          <w:sz w:val="28"/>
          <w:szCs w:val="28"/>
        </w:rPr>
        <w:t xml:space="preserve"> настроение</w:t>
      </w:r>
      <w:r w:rsidR="009A67AD" w:rsidRPr="009A67AD">
        <w:rPr>
          <w:rFonts w:ascii="Times New Roman" w:eastAsia="Times New Roman" w:hAnsi="Times New Roman"/>
          <w:sz w:val="28"/>
          <w:szCs w:val="28"/>
        </w:rPr>
        <w:t xml:space="preserve"> (Куприн), </w:t>
      </w:r>
      <w:r w:rsidR="009A67AD" w:rsidRPr="009A67AD">
        <w:rPr>
          <w:rFonts w:ascii="Times New Roman" w:eastAsia="Times New Roman" w:hAnsi="Times New Roman"/>
          <w:i/>
          <w:sz w:val="28"/>
          <w:szCs w:val="28"/>
          <w:u w:val="single"/>
        </w:rPr>
        <w:t>мармеладное</w:t>
      </w:r>
      <w:r w:rsidR="009A67AD" w:rsidRPr="009A67AD">
        <w:rPr>
          <w:rFonts w:ascii="Times New Roman" w:eastAsia="Times New Roman" w:hAnsi="Times New Roman"/>
          <w:i/>
          <w:sz w:val="28"/>
          <w:szCs w:val="28"/>
        </w:rPr>
        <w:t xml:space="preserve"> настроение</w:t>
      </w:r>
      <w:r w:rsidR="009A67AD" w:rsidRPr="009A67AD">
        <w:rPr>
          <w:rFonts w:ascii="Times New Roman" w:eastAsia="Times New Roman" w:hAnsi="Times New Roman"/>
          <w:sz w:val="28"/>
          <w:szCs w:val="28"/>
        </w:rPr>
        <w:t xml:space="preserve"> (Чехов), </w:t>
      </w:r>
      <w:r w:rsidR="009A67AD" w:rsidRPr="009A67AD">
        <w:rPr>
          <w:rFonts w:ascii="Times New Roman" w:eastAsia="Times New Roman" w:hAnsi="Times New Roman"/>
          <w:i/>
          <w:sz w:val="28"/>
          <w:szCs w:val="28"/>
          <w:u w:val="single"/>
        </w:rPr>
        <w:t>картонная</w:t>
      </w:r>
      <w:r w:rsidR="009A67AD" w:rsidRPr="009A67AD">
        <w:rPr>
          <w:rFonts w:ascii="Times New Roman" w:eastAsia="Times New Roman" w:hAnsi="Times New Roman"/>
          <w:i/>
          <w:sz w:val="28"/>
          <w:szCs w:val="28"/>
        </w:rPr>
        <w:t xml:space="preserve"> любовь</w:t>
      </w:r>
      <w:r w:rsidR="009A67AD" w:rsidRPr="009A67AD">
        <w:rPr>
          <w:rFonts w:ascii="Times New Roman" w:eastAsia="Times New Roman" w:hAnsi="Times New Roman"/>
          <w:sz w:val="28"/>
          <w:szCs w:val="28"/>
        </w:rPr>
        <w:t xml:space="preserve"> (Гоголь), </w:t>
      </w:r>
      <w:r w:rsidR="009A67AD" w:rsidRPr="009A67AD">
        <w:rPr>
          <w:rFonts w:ascii="Times New Roman" w:eastAsia="Times New Roman" w:hAnsi="Times New Roman"/>
          <w:i/>
          <w:sz w:val="28"/>
          <w:szCs w:val="28"/>
          <w:u w:val="single"/>
        </w:rPr>
        <w:t>овечья</w:t>
      </w:r>
      <w:r w:rsidR="009A67AD" w:rsidRPr="009A67AD">
        <w:rPr>
          <w:rFonts w:ascii="Times New Roman" w:eastAsia="Times New Roman" w:hAnsi="Times New Roman"/>
          <w:i/>
          <w:sz w:val="28"/>
          <w:szCs w:val="28"/>
        </w:rPr>
        <w:t xml:space="preserve"> любовь</w:t>
      </w:r>
      <w:r w:rsidR="009A67AD" w:rsidRPr="009A67AD">
        <w:rPr>
          <w:rFonts w:ascii="Times New Roman" w:eastAsia="Times New Roman" w:hAnsi="Times New Roman"/>
          <w:sz w:val="28"/>
          <w:szCs w:val="28"/>
        </w:rPr>
        <w:t xml:space="preserve"> (Тургенев), </w:t>
      </w:r>
      <w:r w:rsidR="009A67AD" w:rsidRPr="009A67AD">
        <w:rPr>
          <w:rFonts w:ascii="Times New Roman" w:eastAsia="Times New Roman" w:hAnsi="Times New Roman"/>
          <w:i/>
          <w:sz w:val="28"/>
          <w:szCs w:val="28"/>
          <w:u w:val="single"/>
        </w:rPr>
        <w:t>голубая</w:t>
      </w:r>
      <w:r w:rsidR="009A67AD" w:rsidRPr="009A67AD">
        <w:rPr>
          <w:rFonts w:ascii="Times New Roman" w:eastAsia="Times New Roman" w:hAnsi="Times New Roman"/>
          <w:i/>
          <w:sz w:val="28"/>
          <w:szCs w:val="28"/>
        </w:rPr>
        <w:t xml:space="preserve"> радость</w:t>
      </w:r>
      <w:r w:rsidR="009A67AD" w:rsidRPr="009A67AD">
        <w:rPr>
          <w:rFonts w:ascii="Times New Roman" w:eastAsia="Times New Roman" w:hAnsi="Times New Roman"/>
          <w:sz w:val="28"/>
          <w:szCs w:val="28"/>
        </w:rPr>
        <w:t xml:space="preserve"> (Куприн), </w:t>
      </w:r>
      <w:r w:rsidR="009A67AD" w:rsidRPr="009A67AD">
        <w:rPr>
          <w:rFonts w:ascii="Times New Roman" w:eastAsia="Times New Roman" w:hAnsi="Times New Roman"/>
          <w:i/>
          <w:sz w:val="28"/>
          <w:szCs w:val="28"/>
          <w:u w:val="single"/>
        </w:rPr>
        <w:t>цветастая</w:t>
      </w:r>
      <w:r w:rsidR="009A67AD" w:rsidRPr="009A67AD">
        <w:rPr>
          <w:rFonts w:ascii="Times New Roman" w:eastAsia="Times New Roman" w:hAnsi="Times New Roman"/>
          <w:i/>
          <w:sz w:val="28"/>
          <w:szCs w:val="28"/>
        </w:rPr>
        <w:t xml:space="preserve"> радость</w:t>
      </w:r>
      <w:r w:rsidR="009A67AD" w:rsidRPr="009A67AD">
        <w:rPr>
          <w:rFonts w:ascii="Times New Roman" w:eastAsia="Times New Roman" w:hAnsi="Times New Roman"/>
          <w:sz w:val="28"/>
          <w:szCs w:val="28"/>
        </w:rPr>
        <w:t xml:space="preserve"> (Пушкин), </w:t>
      </w:r>
      <w:r w:rsidR="009A67AD" w:rsidRPr="009A67AD">
        <w:rPr>
          <w:rFonts w:ascii="Times New Roman" w:eastAsia="Times New Roman" w:hAnsi="Times New Roman"/>
          <w:i/>
          <w:sz w:val="28"/>
          <w:szCs w:val="28"/>
          <w:u w:val="single"/>
        </w:rPr>
        <w:t xml:space="preserve">мокрогубый </w:t>
      </w:r>
      <w:r w:rsidR="009A67AD" w:rsidRPr="009A67AD">
        <w:rPr>
          <w:rFonts w:ascii="Times New Roman" w:eastAsia="Times New Roman" w:hAnsi="Times New Roman"/>
          <w:i/>
          <w:sz w:val="28"/>
          <w:szCs w:val="28"/>
        </w:rPr>
        <w:t>ветер</w:t>
      </w:r>
      <w:r w:rsidR="009A67AD" w:rsidRPr="009A67AD">
        <w:rPr>
          <w:rFonts w:ascii="Times New Roman" w:eastAsia="Times New Roman" w:hAnsi="Times New Roman"/>
          <w:sz w:val="28"/>
          <w:szCs w:val="28"/>
        </w:rPr>
        <w:t xml:space="preserve"> (Шолохов), </w:t>
      </w:r>
      <w:r w:rsidR="009A67AD" w:rsidRPr="009A67AD">
        <w:rPr>
          <w:rFonts w:ascii="Times New Roman" w:eastAsia="Times New Roman" w:hAnsi="Times New Roman"/>
          <w:i/>
          <w:sz w:val="28"/>
          <w:szCs w:val="28"/>
          <w:u w:val="single"/>
        </w:rPr>
        <w:t>слезливое</w:t>
      </w:r>
      <w:r w:rsidR="009A67AD" w:rsidRPr="009A67AD">
        <w:rPr>
          <w:rFonts w:ascii="Times New Roman" w:eastAsia="Times New Roman" w:hAnsi="Times New Roman"/>
          <w:i/>
          <w:sz w:val="28"/>
          <w:szCs w:val="28"/>
        </w:rPr>
        <w:t xml:space="preserve"> утро</w:t>
      </w:r>
      <w:r w:rsidR="009A67AD" w:rsidRPr="009A67AD">
        <w:rPr>
          <w:rFonts w:ascii="Times New Roman" w:eastAsia="Times New Roman" w:hAnsi="Times New Roman"/>
          <w:sz w:val="28"/>
          <w:szCs w:val="28"/>
        </w:rPr>
        <w:t xml:space="preserve"> (Чехов) и др.</w:t>
      </w:r>
      <w:r w:rsidR="0073127B">
        <w:rPr>
          <w:rFonts w:ascii="Times New Roman" w:eastAsia="Times New Roman" w:hAnsi="Times New Roman"/>
          <w:sz w:val="28"/>
          <w:szCs w:val="28"/>
        </w:rPr>
        <w:t xml:space="preserve"> </w:t>
      </w:r>
      <w:r w:rsidR="009A67AD" w:rsidRPr="009A67AD">
        <w:rPr>
          <w:rFonts w:ascii="Times New Roman" w:eastAsia="Times New Roman" w:hAnsi="Times New Roman"/>
          <w:sz w:val="28"/>
          <w:szCs w:val="28"/>
        </w:rPr>
        <w:t xml:space="preserve">Эпитеты, в основе которых лежит перенос </w:t>
      </w:r>
      <w:r w:rsidR="009A67AD" w:rsidRPr="009A67AD">
        <w:rPr>
          <w:rFonts w:ascii="Times New Roman" w:eastAsia="Times New Roman" w:hAnsi="Times New Roman"/>
          <w:sz w:val="28"/>
          <w:szCs w:val="28"/>
        </w:rPr>
        <w:lastRenderedPageBreak/>
        <w:t xml:space="preserve">значений с одного предмета на другой по принципу схожести, называются метафорическими. Таковыми являются: </w:t>
      </w:r>
      <w:r w:rsidR="009A67AD" w:rsidRPr="009A67AD">
        <w:rPr>
          <w:rFonts w:ascii="Times New Roman" w:eastAsia="Times New Roman" w:hAnsi="Times New Roman"/>
          <w:i/>
          <w:sz w:val="28"/>
          <w:szCs w:val="28"/>
          <w:u w:val="single"/>
        </w:rPr>
        <w:t>могильная</w:t>
      </w:r>
      <w:r w:rsidR="009A67AD" w:rsidRPr="009A67AD">
        <w:rPr>
          <w:rFonts w:ascii="Times New Roman" w:eastAsia="Times New Roman" w:hAnsi="Times New Roman"/>
          <w:i/>
          <w:sz w:val="28"/>
          <w:szCs w:val="28"/>
        </w:rPr>
        <w:t xml:space="preserve"> тишина</w:t>
      </w:r>
      <w:r w:rsidR="009A67AD" w:rsidRPr="009A67AD">
        <w:rPr>
          <w:rFonts w:ascii="Times New Roman" w:eastAsia="Times New Roman" w:hAnsi="Times New Roman"/>
          <w:sz w:val="28"/>
          <w:szCs w:val="28"/>
        </w:rPr>
        <w:t xml:space="preserve">, </w:t>
      </w:r>
      <w:r w:rsidR="009A67AD" w:rsidRPr="009A67AD">
        <w:rPr>
          <w:rFonts w:ascii="Times New Roman" w:eastAsia="Times New Roman" w:hAnsi="Times New Roman"/>
          <w:i/>
          <w:sz w:val="28"/>
          <w:szCs w:val="28"/>
          <w:u w:val="single"/>
        </w:rPr>
        <w:t xml:space="preserve">молниеносный </w:t>
      </w:r>
      <w:r w:rsidR="009A67AD" w:rsidRPr="009A67AD">
        <w:rPr>
          <w:rFonts w:ascii="Times New Roman" w:eastAsia="Times New Roman" w:hAnsi="Times New Roman"/>
          <w:i/>
          <w:sz w:val="28"/>
          <w:szCs w:val="28"/>
        </w:rPr>
        <w:t>взгляд</w:t>
      </w:r>
      <w:r w:rsidR="009A67AD" w:rsidRPr="009A67AD">
        <w:rPr>
          <w:rFonts w:ascii="Times New Roman" w:eastAsia="Times New Roman" w:hAnsi="Times New Roman"/>
          <w:sz w:val="28"/>
          <w:szCs w:val="28"/>
        </w:rPr>
        <w:t xml:space="preserve">, </w:t>
      </w:r>
      <w:r w:rsidR="009A67AD" w:rsidRPr="009A67AD">
        <w:rPr>
          <w:rFonts w:ascii="Times New Roman" w:eastAsia="Times New Roman" w:hAnsi="Times New Roman"/>
          <w:i/>
          <w:sz w:val="28"/>
          <w:szCs w:val="28"/>
          <w:u w:val="single"/>
        </w:rPr>
        <w:t xml:space="preserve">жуткая </w:t>
      </w:r>
      <w:r w:rsidR="009A67AD" w:rsidRPr="009A67AD">
        <w:rPr>
          <w:rFonts w:ascii="Times New Roman" w:eastAsia="Times New Roman" w:hAnsi="Times New Roman"/>
          <w:i/>
          <w:sz w:val="28"/>
          <w:szCs w:val="28"/>
        </w:rPr>
        <w:t>боль</w:t>
      </w:r>
      <w:r w:rsidR="009A67AD" w:rsidRPr="009A67AD">
        <w:rPr>
          <w:rFonts w:ascii="Times New Roman" w:eastAsia="Times New Roman" w:hAnsi="Times New Roman"/>
          <w:sz w:val="28"/>
          <w:szCs w:val="28"/>
        </w:rPr>
        <w:t xml:space="preserve"> и т.п.</w:t>
      </w:r>
      <w:r w:rsidR="00D57425">
        <w:rPr>
          <w:rFonts w:ascii="Times New Roman" w:eastAsia="Times New Roman" w:hAnsi="Times New Roman"/>
          <w:sz w:val="28"/>
          <w:szCs w:val="28"/>
        </w:rPr>
        <w:t xml:space="preserve"> При переводе данные эпитеты </w:t>
      </w:r>
      <w:r w:rsidR="00576EEE" w:rsidRPr="00576EEE">
        <w:rPr>
          <w:rFonts w:ascii="Times New Roman" w:eastAsia="Times New Roman" w:hAnsi="Times New Roman"/>
          <w:sz w:val="28"/>
          <w:szCs w:val="28"/>
        </w:rPr>
        <w:t xml:space="preserve"> требуют использования </w:t>
      </w:r>
      <w:r w:rsidR="00D57425">
        <w:rPr>
          <w:rFonts w:ascii="Times New Roman" w:eastAsia="Times New Roman" w:hAnsi="Times New Roman"/>
          <w:sz w:val="28"/>
          <w:szCs w:val="28"/>
        </w:rPr>
        <w:t xml:space="preserve">сложных </w:t>
      </w:r>
      <w:r w:rsidR="00576EEE" w:rsidRPr="00576EEE">
        <w:rPr>
          <w:rFonts w:ascii="Times New Roman" w:eastAsia="Times New Roman" w:hAnsi="Times New Roman"/>
          <w:sz w:val="28"/>
          <w:szCs w:val="28"/>
        </w:rPr>
        <w:t>трансформаций</w:t>
      </w:r>
      <w:r w:rsidR="00D57425">
        <w:rPr>
          <w:rFonts w:ascii="Times New Roman" w:eastAsia="Times New Roman" w:hAnsi="Times New Roman"/>
          <w:sz w:val="28"/>
          <w:szCs w:val="28"/>
        </w:rPr>
        <w:t>, например</w:t>
      </w:r>
      <w:r w:rsidR="00576EEE" w:rsidRPr="00576EEE">
        <w:rPr>
          <w:rFonts w:ascii="Times New Roman" w:eastAsia="Times New Roman" w:hAnsi="Times New Roman"/>
          <w:sz w:val="28"/>
          <w:szCs w:val="28"/>
        </w:rPr>
        <w:t>: …</w:t>
      </w:r>
      <w:r w:rsidR="00576EEE" w:rsidRPr="00D57425">
        <w:rPr>
          <w:rFonts w:ascii="Times New Roman" w:eastAsia="Times New Roman" w:hAnsi="Times New Roman"/>
          <w:i/>
          <w:sz w:val="28"/>
          <w:szCs w:val="28"/>
        </w:rPr>
        <w:t xml:space="preserve">he might think that passive smoking is essentially a </w:t>
      </w:r>
      <w:r w:rsidR="00576EEE" w:rsidRPr="00D57425">
        <w:rPr>
          <w:rFonts w:ascii="Times New Roman" w:eastAsia="Times New Roman" w:hAnsi="Times New Roman"/>
          <w:i/>
          <w:sz w:val="28"/>
          <w:szCs w:val="28"/>
          <w:u w:val="single"/>
        </w:rPr>
        <w:t>bourgeois</w:t>
      </w:r>
      <w:r w:rsidR="00576EEE" w:rsidRPr="00D57425">
        <w:rPr>
          <w:rFonts w:ascii="Times New Roman" w:eastAsia="Times New Roman" w:hAnsi="Times New Roman"/>
          <w:i/>
          <w:sz w:val="28"/>
          <w:szCs w:val="28"/>
        </w:rPr>
        <w:t xml:space="preserve"> fear…</w:t>
      </w:r>
      <w:r w:rsidR="00576EEE" w:rsidRPr="00576EEE">
        <w:rPr>
          <w:rFonts w:ascii="Times New Roman" w:eastAsia="Times New Roman" w:hAnsi="Times New Roman"/>
          <w:sz w:val="28"/>
          <w:szCs w:val="28"/>
        </w:rPr>
        <w:t xml:space="preserve">  </w:t>
      </w:r>
      <w:r w:rsidR="00D57425" w:rsidRPr="00D57425">
        <w:rPr>
          <w:rFonts w:ascii="Times New Roman" w:eastAsia="Times New Roman" w:hAnsi="Times New Roman"/>
          <w:sz w:val="28"/>
          <w:szCs w:val="28"/>
        </w:rPr>
        <w:t>–</w:t>
      </w:r>
      <w:r w:rsidR="00D57425">
        <w:rPr>
          <w:rFonts w:ascii="Times New Roman" w:eastAsia="Times New Roman" w:hAnsi="Times New Roman"/>
          <w:sz w:val="28"/>
          <w:szCs w:val="28"/>
        </w:rPr>
        <w:t xml:space="preserve"> </w:t>
      </w:r>
      <w:r w:rsidR="00576EEE" w:rsidRPr="00576EEE">
        <w:rPr>
          <w:rFonts w:ascii="Times New Roman" w:eastAsia="Times New Roman" w:hAnsi="Times New Roman"/>
          <w:sz w:val="28"/>
          <w:szCs w:val="28"/>
        </w:rPr>
        <w:t>…</w:t>
      </w:r>
      <w:r w:rsidR="00576EEE" w:rsidRPr="000229C8">
        <w:rPr>
          <w:rFonts w:ascii="Times New Roman" w:eastAsia="Times New Roman" w:hAnsi="Times New Roman"/>
          <w:sz w:val="28"/>
          <w:szCs w:val="28"/>
        </w:rPr>
        <w:t xml:space="preserve">мы, как средний класс, </w:t>
      </w:r>
      <w:r w:rsidR="00576EEE" w:rsidRPr="000229C8">
        <w:rPr>
          <w:rFonts w:ascii="Times New Roman" w:eastAsia="Times New Roman" w:hAnsi="Times New Roman"/>
          <w:sz w:val="28"/>
          <w:szCs w:val="28"/>
          <w:u w:val="single"/>
        </w:rPr>
        <w:t>с налётом сытой буржуазности</w:t>
      </w:r>
      <w:r w:rsidR="00576EEE" w:rsidRPr="000229C8">
        <w:rPr>
          <w:rFonts w:ascii="Times New Roman" w:eastAsia="Times New Roman" w:hAnsi="Times New Roman"/>
          <w:sz w:val="28"/>
          <w:szCs w:val="28"/>
        </w:rPr>
        <w:t>, бережём себя… .</w:t>
      </w:r>
    </w:p>
    <w:p w:rsidR="00C13651" w:rsidRDefault="0031703E" w:rsidP="00776078">
      <w:pPr>
        <w:ind w:firstLine="567"/>
        <w:jc w:val="both"/>
        <w:rPr>
          <w:rFonts w:ascii="Times New Roman" w:eastAsia="Times New Roman" w:hAnsi="Times New Roman"/>
          <w:sz w:val="28"/>
          <w:szCs w:val="28"/>
        </w:rPr>
      </w:pPr>
      <w:r w:rsidRPr="0031703E">
        <w:rPr>
          <w:rFonts w:ascii="Times New Roman" w:eastAsia="Times New Roman" w:hAnsi="Times New Roman"/>
          <w:b/>
          <w:i/>
          <w:sz w:val="28"/>
          <w:szCs w:val="28"/>
        </w:rPr>
        <w:t>Гипербола</w:t>
      </w:r>
      <w:r w:rsidRPr="0031703E">
        <w:rPr>
          <w:rFonts w:ascii="Times New Roman" w:eastAsia="Times New Roman" w:hAnsi="Times New Roman"/>
          <w:sz w:val="28"/>
          <w:szCs w:val="28"/>
        </w:rPr>
        <w:t xml:space="preserve"> – </w:t>
      </w:r>
      <w:r>
        <w:rPr>
          <w:rFonts w:ascii="Times New Roman" w:eastAsia="Times New Roman" w:hAnsi="Times New Roman"/>
          <w:sz w:val="28"/>
          <w:szCs w:val="28"/>
        </w:rPr>
        <w:t>фигура стиля,</w:t>
      </w:r>
      <w:r w:rsidRPr="0031703E">
        <w:rPr>
          <w:rFonts w:ascii="Times New Roman" w:eastAsia="Times New Roman" w:hAnsi="Times New Roman"/>
          <w:sz w:val="28"/>
          <w:szCs w:val="28"/>
        </w:rPr>
        <w:t xml:space="preserve"> назначение которой состоит в преувеличении, способном вызвать удивление своей неправдивостью</w:t>
      </w:r>
      <w:r>
        <w:rPr>
          <w:rFonts w:ascii="Times New Roman" w:eastAsia="Times New Roman" w:hAnsi="Times New Roman"/>
          <w:sz w:val="28"/>
          <w:szCs w:val="28"/>
        </w:rPr>
        <w:t>.</w:t>
      </w:r>
      <w:r w:rsidRPr="0031703E">
        <w:rPr>
          <w:rFonts w:ascii="Times New Roman" w:eastAsia="Times New Roman" w:hAnsi="Times New Roman"/>
          <w:sz w:val="28"/>
          <w:szCs w:val="28"/>
        </w:rPr>
        <w:t xml:space="preserve">  Гипербола и противоположный ей троп </w:t>
      </w:r>
      <w:r w:rsidRPr="0031703E">
        <w:rPr>
          <w:rFonts w:ascii="Times New Roman" w:eastAsia="Times New Roman" w:hAnsi="Times New Roman"/>
          <w:b/>
          <w:i/>
          <w:sz w:val="28"/>
          <w:szCs w:val="28"/>
        </w:rPr>
        <w:t>литота</w:t>
      </w:r>
      <w:r w:rsidRPr="0031703E">
        <w:rPr>
          <w:rFonts w:ascii="Times New Roman" w:eastAsia="Times New Roman" w:hAnsi="Times New Roman"/>
          <w:sz w:val="28"/>
          <w:szCs w:val="28"/>
        </w:rPr>
        <w:t xml:space="preserve"> распространены в разговорном и медийном стилях, в стиле художественной литературы, в остальных же стилях они не так часты</w:t>
      </w:r>
      <w:r>
        <w:rPr>
          <w:rFonts w:ascii="Times New Roman" w:eastAsia="Times New Roman" w:hAnsi="Times New Roman"/>
          <w:sz w:val="28"/>
          <w:szCs w:val="28"/>
        </w:rPr>
        <w:t>.</w:t>
      </w:r>
      <w:r w:rsidR="00EE3CCD">
        <w:rPr>
          <w:rFonts w:ascii="Times New Roman" w:eastAsia="Times New Roman" w:hAnsi="Times New Roman"/>
          <w:sz w:val="28"/>
          <w:szCs w:val="28"/>
        </w:rPr>
        <w:t xml:space="preserve"> </w:t>
      </w:r>
      <w:r w:rsidRPr="0031703E">
        <w:rPr>
          <w:rFonts w:ascii="Times New Roman" w:eastAsia="Times New Roman" w:hAnsi="Times New Roman"/>
          <w:sz w:val="28"/>
          <w:szCs w:val="28"/>
        </w:rPr>
        <w:t>Гипербола может выражаться различными морфологическими, лексическими, синтаксическими формами</w:t>
      </w:r>
      <w:r>
        <w:rPr>
          <w:rFonts w:ascii="Times New Roman" w:eastAsia="Times New Roman" w:hAnsi="Times New Roman"/>
          <w:sz w:val="28"/>
          <w:szCs w:val="28"/>
        </w:rPr>
        <w:t xml:space="preserve">. </w:t>
      </w:r>
      <w:r w:rsidRPr="0031703E">
        <w:rPr>
          <w:rFonts w:ascii="Times New Roman" w:eastAsia="Times New Roman" w:hAnsi="Times New Roman"/>
          <w:sz w:val="28"/>
          <w:szCs w:val="28"/>
        </w:rPr>
        <w:t xml:space="preserve">В каждом языке есть много слов, которые по своей природе уже гиперболичны: </w:t>
      </w:r>
      <w:r w:rsidRPr="0031703E">
        <w:rPr>
          <w:rFonts w:ascii="Times New Roman" w:eastAsia="Times New Roman" w:hAnsi="Times New Roman"/>
          <w:i/>
          <w:sz w:val="28"/>
          <w:szCs w:val="28"/>
        </w:rPr>
        <w:t>гигантский, фантастический</w:t>
      </w:r>
      <w:r>
        <w:rPr>
          <w:rFonts w:ascii="Times New Roman" w:eastAsia="Times New Roman" w:hAnsi="Times New Roman"/>
          <w:i/>
          <w:sz w:val="28"/>
          <w:szCs w:val="28"/>
        </w:rPr>
        <w:t xml:space="preserve"> </w:t>
      </w:r>
      <w:r w:rsidRPr="0031703E">
        <w:rPr>
          <w:rFonts w:ascii="Times New Roman" w:eastAsia="Times New Roman" w:hAnsi="Times New Roman"/>
          <w:sz w:val="28"/>
          <w:szCs w:val="28"/>
        </w:rPr>
        <w:t xml:space="preserve">и т. д. Есть гиперболичные аффиксы типа супер-, гипер-, super-, hyper-; гиперболична превосходная степень: </w:t>
      </w:r>
      <w:r w:rsidRPr="0031703E">
        <w:rPr>
          <w:rFonts w:ascii="Times New Roman" w:eastAsia="Times New Roman" w:hAnsi="Times New Roman"/>
          <w:i/>
          <w:sz w:val="28"/>
          <w:szCs w:val="28"/>
        </w:rPr>
        <w:t>самая большая в мире книга</w:t>
      </w:r>
      <w:r w:rsidRPr="0031703E">
        <w:rPr>
          <w:rFonts w:ascii="Times New Roman" w:eastAsia="Times New Roman" w:hAnsi="Times New Roman"/>
          <w:sz w:val="28"/>
          <w:szCs w:val="28"/>
        </w:rPr>
        <w:t>.</w:t>
      </w:r>
    </w:p>
    <w:p w:rsidR="00C13651" w:rsidRDefault="00CA5E23" w:rsidP="00776078">
      <w:pPr>
        <w:ind w:firstLine="567"/>
        <w:jc w:val="both"/>
        <w:rPr>
          <w:rFonts w:ascii="Times New Roman" w:eastAsia="Times New Roman" w:hAnsi="Times New Roman"/>
          <w:sz w:val="28"/>
          <w:szCs w:val="28"/>
        </w:rPr>
      </w:pPr>
      <w:r w:rsidRPr="00CA5E23">
        <w:rPr>
          <w:rFonts w:ascii="Times New Roman" w:eastAsia="Times New Roman" w:hAnsi="Times New Roman"/>
          <w:sz w:val="28"/>
          <w:szCs w:val="28"/>
        </w:rPr>
        <w:t>Литота</w:t>
      </w:r>
      <w:r>
        <w:rPr>
          <w:rFonts w:ascii="Times New Roman" w:eastAsia="Times New Roman" w:hAnsi="Times New Roman"/>
          <w:sz w:val="28"/>
          <w:szCs w:val="28"/>
        </w:rPr>
        <w:t xml:space="preserve"> </w:t>
      </w:r>
      <w:r w:rsidRPr="00CA5E23">
        <w:rPr>
          <w:rFonts w:ascii="Times New Roman" w:eastAsia="Times New Roman" w:hAnsi="Times New Roman"/>
          <w:sz w:val="28"/>
          <w:szCs w:val="28"/>
        </w:rPr>
        <w:t>за внешней незначительностью скрывает нечто большее</w:t>
      </w:r>
      <w:r>
        <w:rPr>
          <w:rFonts w:ascii="Times New Roman" w:eastAsia="Times New Roman" w:hAnsi="Times New Roman"/>
          <w:sz w:val="28"/>
          <w:szCs w:val="28"/>
        </w:rPr>
        <w:t>, например</w:t>
      </w:r>
      <w:r w:rsidRPr="00CA5E23">
        <w:rPr>
          <w:rFonts w:ascii="Times New Roman" w:eastAsia="Times New Roman" w:hAnsi="Times New Roman"/>
          <w:sz w:val="28"/>
          <w:szCs w:val="28"/>
        </w:rPr>
        <w:t xml:space="preserve">: </w:t>
      </w:r>
      <w:r w:rsidRPr="00CA5E23">
        <w:rPr>
          <w:rFonts w:ascii="Times New Roman" w:eastAsia="Times New Roman" w:hAnsi="Times New Roman"/>
          <w:i/>
          <w:sz w:val="28"/>
          <w:szCs w:val="28"/>
        </w:rPr>
        <w:t>он не беден</w:t>
      </w:r>
      <w:r w:rsidRPr="00CA5E23">
        <w:rPr>
          <w:rFonts w:ascii="Times New Roman" w:eastAsia="Times New Roman" w:hAnsi="Times New Roman"/>
          <w:sz w:val="28"/>
          <w:szCs w:val="28"/>
        </w:rPr>
        <w:t xml:space="preserve">, </w:t>
      </w:r>
      <w:r w:rsidRPr="00CA5E23">
        <w:rPr>
          <w:rFonts w:ascii="Times New Roman" w:eastAsia="Times New Roman" w:hAnsi="Times New Roman"/>
          <w:i/>
          <w:sz w:val="28"/>
          <w:szCs w:val="28"/>
        </w:rPr>
        <w:t>она недурна собой</w:t>
      </w:r>
      <w:r w:rsidRPr="00CA5E23">
        <w:rPr>
          <w:rFonts w:ascii="Times New Roman" w:eastAsia="Times New Roman" w:hAnsi="Times New Roman"/>
          <w:sz w:val="28"/>
          <w:szCs w:val="28"/>
        </w:rPr>
        <w:t xml:space="preserve"> и т. д. Литоту искусно использует реклама, которая как бы ненавязчиво предлагает свой товар</w:t>
      </w:r>
      <w:r>
        <w:rPr>
          <w:rFonts w:ascii="Times New Roman" w:eastAsia="Times New Roman" w:hAnsi="Times New Roman"/>
          <w:sz w:val="28"/>
          <w:szCs w:val="28"/>
        </w:rPr>
        <w:t>.</w:t>
      </w:r>
      <w:r w:rsidRPr="00CA5E23">
        <w:rPr>
          <w:rFonts w:ascii="Times New Roman" w:eastAsia="Times New Roman" w:hAnsi="Times New Roman"/>
          <w:sz w:val="28"/>
          <w:szCs w:val="28"/>
        </w:rPr>
        <w:t xml:space="preserve"> Литотой пользуются из-за скромности, вежливости: </w:t>
      </w:r>
      <w:r w:rsidRPr="00CA5E23">
        <w:rPr>
          <w:rFonts w:ascii="Times New Roman" w:eastAsia="Times New Roman" w:hAnsi="Times New Roman"/>
          <w:i/>
          <w:sz w:val="28"/>
          <w:szCs w:val="28"/>
        </w:rPr>
        <w:t>вы говорите не то</w:t>
      </w:r>
      <w:r w:rsidRPr="00CA5E23">
        <w:rPr>
          <w:rFonts w:ascii="Times New Roman" w:eastAsia="Times New Roman" w:hAnsi="Times New Roman"/>
          <w:sz w:val="28"/>
          <w:szCs w:val="28"/>
        </w:rPr>
        <w:t xml:space="preserve"> (вместо «вы обманываете»).</w:t>
      </w:r>
    </w:p>
    <w:p w:rsidR="00C13651" w:rsidRDefault="0012358E" w:rsidP="00776078">
      <w:pPr>
        <w:ind w:firstLine="567"/>
        <w:jc w:val="both"/>
        <w:rPr>
          <w:rFonts w:ascii="Times New Roman" w:eastAsia="Times New Roman" w:hAnsi="Times New Roman"/>
          <w:sz w:val="28"/>
          <w:szCs w:val="28"/>
        </w:rPr>
      </w:pPr>
      <w:r w:rsidRPr="0012358E">
        <w:rPr>
          <w:rFonts w:ascii="Times New Roman" w:eastAsia="Times New Roman" w:hAnsi="Times New Roman"/>
          <w:sz w:val="28"/>
          <w:szCs w:val="28"/>
        </w:rPr>
        <w:t xml:space="preserve">В своем крайнем виде </w:t>
      </w:r>
      <w:r>
        <w:rPr>
          <w:rFonts w:ascii="Times New Roman" w:eastAsia="Times New Roman" w:hAnsi="Times New Roman"/>
          <w:sz w:val="28"/>
          <w:szCs w:val="28"/>
        </w:rPr>
        <w:t xml:space="preserve">литота </w:t>
      </w:r>
      <w:r w:rsidRPr="0012358E">
        <w:rPr>
          <w:rFonts w:ascii="Times New Roman" w:eastAsia="Times New Roman" w:hAnsi="Times New Roman"/>
          <w:sz w:val="28"/>
          <w:szCs w:val="28"/>
        </w:rPr>
        <w:t xml:space="preserve">становится эвфемизмом, который скрывает неприличное и неприятное за красивыми словами. Итак, </w:t>
      </w:r>
      <w:r w:rsidRPr="00EE3CCD">
        <w:rPr>
          <w:rFonts w:ascii="Times New Roman" w:eastAsia="Times New Roman" w:hAnsi="Times New Roman"/>
          <w:b/>
          <w:i/>
          <w:sz w:val="28"/>
          <w:szCs w:val="28"/>
        </w:rPr>
        <w:t>эвфемизм</w:t>
      </w:r>
      <w:r w:rsidRPr="0012358E">
        <w:rPr>
          <w:rFonts w:ascii="Times New Roman" w:eastAsia="Times New Roman" w:hAnsi="Times New Roman"/>
          <w:sz w:val="28"/>
          <w:szCs w:val="28"/>
        </w:rPr>
        <w:t xml:space="preserve"> – это частный случай литоты, смягчающий неприятное, жестокое, агрессивное, вульгарное. Но, </w:t>
      </w:r>
      <w:r>
        <w:rPr>
          <w:rFonts w:ascii="Times New Roman" w:eastAsia="Times New Roman" w:hAnsi="Times New Roman"/>
          <w:sz w:val="28"/>
          <w:szCs w:val="28"/>
        </w:rPr>
        <w:t xml:space="preserve">отметим, что </w:t>
      </w:r>
      <w:r w:rsidRPr="0012358E">
        <w:rPr>
          <w:rFonts w:ascii="Times New Roman" w:eastAsia="Times New Roman" w:hAnsi="Times New Roman"/>
          <w:sz w:val="28"/>
          <w:szCs w:val="28"/>
        </w:rPr>
        <w:t xml:space="preserve">литота и эвфемизм отличаются друг от друга своей аргументацией: в эвфемизме заключена не притворная приукрашенная правда, а то, о чем говорить не принято (болезни, смерть, секс и т. д.). Ср. в русском языке: </w:t>
      </w:r>
      <w:r w:rsidRPr="00D74AD7">
        <w:rPr>
          <w:rFonts w:ascii="Times New Roman" w:eastAsia="Times New Roman" w:hAnsi="Times New Roman"/>
          <w:i/>
          <w:sz w:val="28"/>
          <w:szCs w:val="28"/>
        </w:rPr>
        <w:t>дать дуба, сыграть в ящик, отдать концы</w:t>
      </w:r>
      <w:r w:rsidRPr="0012358E">
        <w:rPr>
          <w:rFonts w:ascii="Times New Roman" w:eastAsia="Times New Roman" w:hAnsi="Times New Roman"/>
          <w:sz w:val="28"/>
          <w:szCs w:val="28"/>
        </w:rPr>
        <w:t xml:space="preserve"> вместо умереть, где эвфемизмы просторечны, а последний даже вульгарен.</w:t>
      </w:r>
    </w:p>
    <w:p w:rsidR="00C13651" w:rsidRPr="008146D4" w:rsidRDefault="00C13651" w:rsidP="00776078">
      <w:pPr>
        <w:ind w:firstLine="567"/>
        <w:jc w:val="both"/>
        <w:rPr>
          <w:rFonts w:ascii="Times New Roman" w:eastAsia="Times New Roman" w:hAnsi="Times New Roman"/>
          <w:b/>
          <w:sz w:val="28"/>
          <w:szCs w:val="28"/>
        </w:rPr>
      </w:pPr>
    </w:p>
    <w:p w:rsidR="000C7963" w:rsidRDefault="001D133C" w:rsidP="00BE540B">
      <w:pPr>
        <w:ind w:firstLine="567"/>
        <w:jc w:val="both"/>
        <w:rPr>
          <w:rFonts w:ascii="Times New Roman" w:eastAsia="Times New Roman" w:hAnsi="Times New Roman"/>
          <w:i/>
          <w:sz w:val="28"/>
          <w:szCs w:val="28"/>
        </w:rPr>
      </w:pPr>
      <w:r w:rsidRPr="001D133C">
        <w:rPr>
          <w:rFonts w:ascii="Times New Roman" w:eastAsia="Times New Roman" w:hAnsi="Times New Roman"/>
          <w:i/>
          <w:sz w:val="28"/>
          <w:szCs w:val="28"/>
        </w:rPr>
        <w:t>1.4.</w:t>
      </w:r>
      <w:r w:rsidR="002F15B3" w:rsidRPr="001D133C">
        <w:rPr>
          <w:rFonts w:ascii="Times New Roman" w:eastAsia="Times New Roman" w:hAnsi="Times New Roman"/>
          <w:i/>
          <w:sz w:val="28"/>
          <w:szCs w:val="28"/>
        </w:rPr>
        <w:t>5</w:t>
      </w:r>
      <w:r w:rsidR="00776078" w:rsidRPr="001D133C">
        <w:rPr>
          <w:rFonts w:ascii="Times New Roman" w:eastAsia="Times New Roman" w:hAnsi="Times New Roman"/>
          <w:i/>
          <w:sz w:val="28"/>
          <w:szCs w:val="28"/>
        </w:rPr>
        <w:t xml:space="preserve"> Ирония. Оксюморон. Перифразы: логические и образные. </w:t>
      </w:r>
      <w:r w:rsidR="00AE66A8" w:rsidRPr="001D133C">
        <w:rPr>
          <w:rFonts w:ascii="Times New Roman" w:eastAsia="Times New Roman" w:hAnsi="Times New Roman"/>
          <w:i/>
          <w:sz w:val="28"/>
          <w:szCs w:val="28"/>
        </w:rPr>
        <w:t>И</w:t>
      </w:r>
      <w:r w:rsidR="00776078" w:rsidRPr="001D133C">
        <w:rPr>
          <w:rFonts w:ascii="Times New Roman" w:eastAsia="Times New Roman" w:hAnsi="Times New Roman"/>
          <w:i/>
          <w:sz w:val="28"/>
          <w:szCs w:val="28"/>
        </w:rPr>
        <w:t xml:space="preserve">гра слов, </w:t>
      </w:r>
      <w:r w:rsidR="00AE66A8" w:rsidRPr="001D133C">
        <w:rPr>
          <w:rFonts w:ascii="Times New Roman" w:eastAsia="Times New Roman" w:hAnsi="Times New Roman"/>
          <w:i/>
          <w:sz w:val="28"/>
          <w:szCs w:val="28"/>
        </w:rPr>
        <w:t xml:space="preserve">каламбур, </w:t>
      </w:r>
      <w:r w:rsidR="00776078" w:rsidRPr="001D133C">
        <w:rPr>
          <w:rFonts w:ascii="Times New Roman" w:eastAsia="Times New Roman" w:hAnsi="Times New Roman"/>
          <w:i/>
          <w:sz w:val="28"/>
          <w:szCs w:val="28"/>
        </w:rPr>
        <w:t>зевгма</w:t>
      </w:r>
    </w:p>
    <w:p w:rsidR="006E5E0C" w:rsidRPr="001D133C" w:rsidRDefault="006E5E0C" w:rsidP="00BE540B">
      <w:pPr>
        <w:ind w:firstLine="567"/>
        <w:jc w:val="both"/>
        <w:rPr>
          <w:rFonts w:ascii="Times New Roman" w:eastAsia="Times New Roman" w:hAnsi="Times New Roman"/>
          <w:i/>
          <w:sz w:val="28"/>
          <w:szCs w:val="28"/>
        </w:rPr>
      </w:pPr>
    </w:p>
    <w:p w:rsidR="00B76BCB" w:rsidRDefault="000C3FB3" w:rsidP="00077D8E">
      <w:pPr>
        <w:ind w:firstLine="567"/>
        <w:jc w:val="both"/>
        <w:rPr>
          <w:rFonts w:ascii="Times New Roman" w:eastAsia="Times New Roman" w:hAnsi="Times New Roman"/>
          <w:sz w:val="28"/>
          <w:szCs w:val="28"/>
        </w:rPr>
      </w:pPr>
      <w:r w:rsidRPr="00077D8E">
        <w:rPr>
          <w:rFonts w:ascii="Times New Roman" w:eastAsia="Times New Roman" w:hAnsi="Times New Roman"/>
          <w:b/>
          <w:i/>
          <w:sz w:val="28"/>
          <w:szCs w:val="28"/>
        </w:rPr>
        <w:t>Ирония</w:t>
      </w:r>
      <w:r>
        <w:rPr>
          <w:rFonts w:ascii="Times New Roman" w:eastAsia="Times New Roman" w:hAnsi="Times New Roman"/>
          <w:sz w:val="28"/>
          <w:szCs w:val="28"/>
        </w:rPr>
        <w:t>, как известно,</w:t>
      </w:r>
      <w:r w:rsidRPr="000C3FB3">
        <w:rPr>
          <w:rFonts w:ascii="Times New Roman" w:eastAsia="Times New Roman" w:hAnsi="Times New Roman"/>
          <w:sz w:val="28"/>
          <w:szCs w:val="28"/>
        </w:rPr>
        <w:t xml:space="preserve"> заключается в подразумевании противоположного во внешне положительных характеристиках. Иногда подразумеваемое выражается в языковых единицах, которые сами по себе представляют трудность для перевода, но гораздо чаще проблема заключается в несоответствии традиционно применяемых способов выражения иронии в разных культурах. Выражение иронии, насмешки осуществляется различными способами, которые могут различаться по форме, содержанию и функциях в разных языках и речевых традициях.</w:t>
      </w:r>
      <w:r w:rsidR="00077D8E" w:rsidRPr="00077D8E">
        <w:t xml:space="preserve"> </w:t>
      </w:r>
      <w:r w:rsidR="00077D8E">
        <w:t>Так, о</w:t>
      </w:r>
      <w:r w:rsidR="00077D8E" w:rsidRPr="00077D8E">
        <w:rPr>
          <w:rFonts w:ascii="Times New Roman" w:eastAsia="Times New Roman" w:hAnsi="Times New Roman"/>
          <w:sz w:val="28"/>
          <w:szCs w:val="28"/>
        </w:rPr>
        <w:t xml:space="preserve">дним из осложнений при переводе иронического контекста, основанного на контрасте, может быть необходимость антонимического преобразования, которая, в свою очередь, требует преобразования самой структуры контраста: </w:t>
      </w:r>
      <w:r w:rsidR="00077D8E" w:rsidRPr="00077D8E">
        <w:rPr>
          <w:rFonts w:ascii="Times New Roman" w:eastAsia="Times New Roman" w:hAnsi="Times New Roman"/>
          <w:i/>
          <w:sz w:val="28"/>
          <w:szCs w:val="28"/>
        </w:rPr>
        <w:t>I knew vaguely that the first Chapter of Genesis was not quite true, but I did not know why</w:t>
      </w:r>
      <w:r w:rsidR="00077D8E" w:rsidRPr="00077D8E">
        <w:rPr>
          <w:rFonts w:ascii="Times New Roman" w:eastAsia="Times New Roman" w:hAnsi="Times New Roman"/>
          <w:sz w:val="28"/>
          <w:szCs w:val="28"/>
        </w:rPr>
        <w:t xml:space="preserve">. </w:t>
      </w:r>
      <w:r w:rsidR="00077D8E">
        <w:rPr>
          <w:rFonts w:ascii="Times New Roman" w:eastAsia="Times New Roman" w:hAnsi="Times New Roman"/>
          <w:sz w:val="28"/>
          <w:szCs w:val="28"/>
        </w:rPr>
        <w:t xml:space="preserve">– </w:t>
      </w:r>
      <w:r w:rsidR="00077D8E" w:rsidRPr="00077D8E">
        <w:rPr>
          <w:rFonts w:ascii="Times New Roman" w:eastAsia="Times New Roman" w:hAnsi="Times New Roman"/>
          <w:sz w:val="28"/>
          <w:szCs w:val="28"/>
        </w:rPr>
        <w:t>Я смутно сознавал, что начало Книги Бытия отклоняется от истины, но понятия не имел, в какую сторону.</w:t>
      </w:r>
    </w:p>
    <w:p w:rsidR="00E44D34" w:rsidRPr="00E44D34" w:rsidRDefault="007A4370" w:rsidP="00E44D34">
      <w:pPr>
        <w:ind w:firstLine="567"/>
        <w:jc w:val="both"/>
        <w:rPr>
          <w:rFonts w:ascii="Times New Roman" w:eastAsia="Times New Roman" w:hAnsi="Times New Roman"/>
          <w:i/>
          <w:sz w:val="28"/>
          <w:szCs w:val="28"/>
        </w:rPr>
      </w:pPr>
      <w:r>
        <w:rPr>
          <w:rFonts w:ascii="Times New Roman" w:eastAsia="Times New Roman" w:hAnsi="Times New Roman"/>
          <w:sz w:val="28"/>
          <w:szCs w:val="28"/>
        </w:rPr>
        <w:lastRenderedPageBreak/>
        <w:t xml:space="preserve">Другим </w:t>
      </w:r>
      <w:r w:rsidR="00077D8E" w:rsidRPr="00077D8E">
        <w:rPr>
          <w:rFonts w:ascii="Times New Roman" w:eastAsia="Times New Roman" w:hAnsi="Times New Roman"/>
          <w:sz w:val="28"/>
          <w:szCs w:val="28"/>
        </w:rPr>
        <w:t>весьма распространенн</w:t>
      </w:r>
      <w:r>
        <w:rPr>
          <w:rFonts w:ascii="Times New Roman" w:eastAsia="Times New Roman" w:hAnsi="Times New Roman"/>
          <w:sz w:val="28"/>
          <w:szCs w:val="28"/>
        </w:rPr>
        <w:t>ы</w:t>
      </w:r>
      <w:r w:rsidR="00077D8E" w:rsidRPr="00077D8E">
        <w:rPr>
          <w:rFonts w:ascii="Times New Roman" w:eastAsia="Times New Roman" w:hAnsi="Times New Roman"/>
          <w:sz w:val="28"/>
          <w:szCs w:val="28"/>
        </w:rPr>
        <w:t xml:space="preserve">м в языке приеме </w:t>
      </w:r>
      <w:r>
        <w:rPr>
          <w:rFonts w:ascii="Times New Roman" w:eastAsia="Times New Roman" w:hAnsi="Times New Roman"/>
          <w:sz w:val="28"/>
          <w:szCs w:val="28"/>
        </w:rPr>
        <w:t xml:space="preserve">является </w:t>
      </w:r>
      <w:r w:rsidR="00077D8E" w:rsidRPr="0022313B">
        <w:rPr>
          <w:rFonts w:ascii="Times New Roman" w:eastAsia="Times New Roman" w:hAnsi="Times New Roman"/>
          <w:b/>
          <w:i/>
          <w:sz w:val="28"/>
          <w:szCs w:val="28"/>
        </w:rPr>
        <w:t>оксюморон</w:t>
      </w:r>
      <w:r>
        <w:rPr>
          <w:rFonts w:ascii="Times New Roman" w:eastAsia="Times New Roman" w:hAnsi="Times New Roman"/>
          <w:sz w:val="28"/>
          <w:szCs w:val="28"/>
        </w:rPr>
        <w:t xml:space="preserve">, в котором </w:t>
      </w:r>
      <w:r w:rsidR="00077D8E" w:rsidRPr="00077D8E">
        <w:rPr>
          <w:rFonts w:ascii="Times New Roman" w:eastAsia="Times New Roman" w:hAnsi="Times New Roman"/>
          <w:sz w:val="28"/>
          <w:szCs w:val="28"/>
        </w:rPr>
        <w:t>намеренно сталкиваются два противоположных по смыслу эпитета для характеристики одного и того же понятия, или же эпитет и соотносящееся с ним слово</w:t>
      </w:r>
      <w:r>
        <w:rPr>
          <w:rFonts w:ascii="Times New Roman" w:eastAsia="Times New Roman" w:hAnsi="Times New Roman"/>
          <w:sz w:val="28"/>
          <w:szCs w:val="28"/>
        </w:rPr>
        <w:t>, н</w:t>
      </w:r>
      <w:r w:rsidR="00077D8E" w:rsidRPr="00077D8E">
        <w:rPr>
          <w:rFonts w:ascii="Times New Roman" w:eastAsia="Times New Roman" w:hAnsi="Times New Roman"/>
          <w:sz w:val="28"/>
          <w:szCs w:val="28"/>
        </w:rPr>
        <w:t xml:space="preserve">апример: </w:t>
      </w:r>
      <w:r w:rsidR="00E44D34" w:rsidRPr="00E44D34">
        <w:rPr>
          <w:rFonts w:ascii="Times New Roman" w:eastAsia="Times New Roman" w:hAnsi="Times New Roman"/>
          <w:bCs/>
          <w:i/>
          <w:sz w:val="28"/>
          <w:szCs w:val="28"/>
        </w:rPr>
        <w:t>It</w:t>
      </w:r>
      <w:r w:rsidR="00E44D34" w:rsidRPr="00E44D34">
        <w:rPr>
          <w:rFonts w:ascii="Times New Roman" w:eastAsia="Times New Roman" w:hAnsi="Times New Roman"/>
          <w:i/>
          <w:sz w:val="28"/>
          <w:szCs w:val="28"/>
        </w:rPr>
        <w:t> </w:t>
      </w:r>
      <w:r w:rsidR="00E44D34" w:rsidRPr="00E44D34">
        <w:rPr>
          <w:rFonts w:ascii="Times New Roman" w:eastAsia="Times New Roman" w:hAnsi="Times New Roman"/>
          <w:bCs/>
          <w:i/>
          <w:sz w:val="28"/>
          <w:szCs w:val="28"/>
        </w:rPr>
        <w:t>has</w:t>
      </w:r>
      <w:r w:rsidR="00E44D34" w:rsidRPr="00E44D34">
        <w:rPr>
          <w:rFonts w:ascii="Times New Roman" w:eastAsia="Times New Roman" w:hAnsi="Times New Roman"/>
          <w:i/>
          <w:sz w:val="28"/>
          <w:szCs w:val="28"/>
        </w:rPr>
        <w:t> </w:t>
      </w:r>
      <w:r w:rsidR="00E44D34" w:rsidRPr="00E44D34">
        <w:rPr>
          <w:rFonts w:ascii="Times New Roman" w:eastAsia="Times New Roman" w:hAnsi="Times New Roman"/>
          <w:bCs/>
          <w:i/>
          <w:sz w:val="28"/>
          <w:szCs w:val="28"/>
          <w:u w:val="single"/>
        </w:rPr>
        <w:t>the</w:t>
      </w:r>
      <w:r w:rsidR="00E44D34" w:rsidRPr="00E44D34">
        <w:rPr>
          <w:rFonts w:ascii="Times New Roman" w:eastAsia="Times New Roman" w:hAnsi="Times New Roman"/>
          <w:i/>
          <w:sz w:val="28"/>
          <w:szCs w:val="28"/>
          <w:u w:val="single"/>
        </w:rPr>
        <w:t> </w:t>
      </w:r>
      <w:r w:rsidR="00E44D34" w:rsidRPr="00E44D34">
        <w:rPr>
          <w:rFonts w:ascii="Times New Roman" w:eastAsia="Times New Roman" w:hAnsi="Times New Roman"/>
          <w:bCs/>
          <w:i/>
          <w:sz w:val="28"/>
          <w:szCs w:val="28"/>
          <w:u w:val="single"/>
        </w:rPr>
        <w:t>poorest</w:t>
      </w:r>
      <w:r w:rsidR="00E44D34" w:rsidRPr="00E44D34">
        <w:rPr>
          <w:rFonts w:ascii="Times New Roman" w:eastAsia="Times New Roman" w:hAnsi="Times New Roman"/>
          <w:i/>
          <w:sz w:val="28"/>
          <w:szCs w:val="28"/>
          <w:u w:val="single"/>
        </w:rPr>
        <w:t> </w:t>
      </w:r>
      <w:r w:rsidR="00E44D34" w:rsidRPr="00E44D34">
        <w:rPr>
          <w:rFonts w:ascii="Times New Roman" w:eastAsia="Times New Roman" w:hAnsi="Times New Roman"/>
          <w:bCs/>
          <w:i/>
          <w:sz w:val="28"/>
          <w:szCs w:val="28"/>
          <w:u w:val="single"/>
        </w:rPr>
        <w:t>millionaires</w:t>
      </w:r>
      <w:r w:rsidR="00E44D34" w:rsidRPr="00E44D34">
        <w:rPr>
          <w:rFonts w:ascii="Times New Roman" w:eastAsia="Times New Roman" w:hAnsi="Times New Roman"/>
          <w:i/>
          <w:sz w:val="28"/>
          <w:szCs w:val="28"/>
        </w:rPr>
        <w:t>, </w:t>
      </w:r>
      <w:r w:rsidR="00E44D34" w:rsidRPr="00E44D34">
        <w:rPr>
          <w:rFonts w:ascii="Times New Roman" w:eastAsia="Times New Roman" w:hAnsi="Times New Roman"/>
          <w:bCs/>
          <w:i/>
          <w:sz w:val="28"/>
          <w:szCs w:val="28"/>
          <w:u w:val="single"/>
        </w:rPr>
        <w:t>the</w:t>
      </w:r>
      <w:r w:rsidR="00E44D34" w:rsidRPr="00E44D34">
        <w:rPr>
          <w:rFonts w:ascii="Times New Roman" w:eastAsia="Times New Roman" w:hAnsi="Times New Roman"/>
          <w:i/>
          <w:sz w:val="28"/>
          <w:szCs w:val="28"/>
          <w:u w:val="single"/>
        </w:rPr>
        <w:t> </w:t>
      </w:r>
      <w:r w:rsidR="00E44D34" w:rsidRPr="00E44D34">
        <w:rPr>
          <w:rFonts w:ascii="Times New Roman" w:eastAsia="Times New Roman" w:hAnsi="Times New Roman"/>
          <w:bCs/>
          <w:i/>
          <w:sz w:val="28"/>
          <w:szCs w:val="28"/>
          <w:u w:val="single"/>
        </w:rPr>
        <w:t>littlest</w:t>
      </w:r>
      <w:r w:rsidR="00E44D34" w:rsidRPr="00E44D34">
        <w:rPr>
          <w:rFonts w:ascii="Times New Roman" w:eastAsia="Times New Roman" w:hAnsi="Times New Roman"/>
          <w:i/>
          <w:sz w:val="28"/>
          <w:szCs w:val="28"/>
          <w:u w:val="single"/>
        </w:rPr>
        <w:t> </w:t>
      </w:r>
      <w:r w:rsidR="00E44D34" w:rsidRPr="00E44D34">
        <w:rPr>
          <w:rFonts w:ascii="Times New Roman" w:eastAsia="Times New Roman" w:hAnsi="Times New Roman"/>
          <w:bCs/>
          <w:i/>
          <w:sz w:val="28"/>
          <w:szCs w:val="28"/>
          <w:u w:val="single"/>
        </w:rPr>
        <w:t>great</w:t>
      </w:r>
      <w:r w:rsidR="00E44D34" w:rsidRPr="00E44D34">
        <w:rPr>
          <w:rFonts w:ascii="Times New Roman" w:eastAsia="Times New Roman" w:hAnsi="Times New Roman"/>
          <w:i/>
          <w:sz w:val="28"/>
          <w:szCs w:val="28"/>
          <w:u w:val="single"/>
        </w:rPr>
        <w:t> </w:t>
      </w:r>
      <w:r w:rsidR="00E44D34" w:rsidRPr="00E44D34">
        <w:rPr>
          <w:rFonts w:ascii="Times New Roman" w:eastAsia="Times New Roman" w:hAnsi="Times New Roman"/>
          <w:bCs/>
          <w:i/>
          <w:sz w:val="28"/>
          <w:szCs w:val="28"/>
          <w:u w:val="single"/>
        </w:rPr>
        <w:t>men</w:t>
      </w:r>
      <w:r w:rsidR="00E44D34" w:rsidRPr="00E44D34">
        <w:rPr>
          <w:rFonts w:ascii="Times New Roman" w:eastAsia="Times New Roman" w:hAnsi="Times New Roman"/>
          <w:i/>
          <w:sz w:val="28"/>
          <w:szCs w:val="28"/>
        </w:rPr>
        <w:t>, </w:t>
      </w:r>
      <w:r w:rsidR="00E44D34" w:rsidRPr="00E44D34">
        <w:rPr>
          <w:rFonts w:ascii="Times New Roman" w:eastAsia="Times New Roman" w:hAnsi="Times New Roman"/>
          <w:bCs/>
          <w:i/>
          <w:sz w:val="28"/>
          <w:szCs w:val="28"/>
        </w:rPr>
        <w:t>the</w:t>
      </w:r>
      <w:r w:rsidR="00E44D34" w:rsidRPr="00E44D34">
        <w:rPr>
          <w:rFonts w:ascii="Times New Roman" w:eastAsia="Times New Roman" w:hAnsi="Times New Roman"/>
          <w:i/>
          <w:sz w:val="28"/>
          <w:szCs w:val="28"/>
        </w:rPr>
        <w:t> h</w:t>
      </w:r>
      <w:r w:rsidR="00E44D34">
        <w:rPr>
          <w:rFonts w:ascii="Times New Roman" w:eastAsia="Times New Roman" w:hAnsi="Times New Roman"/>
          <w:i/>
          <w:sz w:val="28"/>
          <w:szCs w:val="28"/>
        </w:rPr>
        <w:t>aughtiest beggars, the plainest</w:t>
      </w:r>
      <w:r w:rsidR="00E44D34" w:rsidRPr="00E44D34">
        <w:rPr>
          <w:rFonts w:ascii="Times New Roman" w:eastAsia="Times New Roman" w:hAnsi="Times New Roman"/>
          <w:i/>
          <w:sz w:val="28"/>
          <w:szCs w:val="28"/>
        </w:rPr>
        <w:t xml:space="preserve"> </w:t>
      </w:r>
      <w:r w:rsidR="00E44D34">
        <w:rPr>
          <w:rFonts w:ascii="Times New Roman" w:eastAsia="Times New Roman" w:hAnsi="Times New Roman"/>
          <w:i/>
          <w:sz w:val="28"/>
          <w:szCs w:val="28"/>
          <w:lang w:val="en-GB"/>
        </w:rPr>
        <w:t>beauties</w:t>
      </w:r>
      <w:r w:rsidR="00E44D34" w:rsidRPr="00E44D34">
        <w:rPr>
          <w:rFonts w:ascii="Times New Roman" w:eastAsia="Times New Roman" w:hAnsi="Times New Roman"/>
          <w:i/>
          <w:sz w:val="28"/>
          <w:szCs w:val="28"/>
        </w:rPr>
        <w:t xml:space="preserve">, </w:t>
      </w:r>
      <w:r w:rsidR="00E44D34" w:rsidRPr="00E44D34">
        <w:rPr>
          <w:rFonts w:ascii="Times New Roman" w:eastAsia="Times New Roman" w:hAnsi="Times New Roman"/>
          <w:i/>
          <w:sz w:val="28"/>
          <w:szCs w:val="28"/>
          <w:u w:val="single"/>
          <w:lang w:val="en-GB"/>
        </w:rPr>
        <w:t>the</w:t>
      </w:r>
      <w:r w:rsidR="00E44D34" w:rsidRPr="00E44D34">
        <w:rPr>
          <w:rFonts w:ascii="Times New Roman" w:eastAsia="Times New Roman" w:hAnsi="Times New Roman"/>
          <w:i/>
          <w:sz w:val="28"/>
          <w:szCs w:val="28"/>
          <w:u w:val="single"/>
        </w:rPr>
        <w:t xml:space="preserve"> </w:t>
      </w:r>
      <w:r w:rsidR="00E44D34" w:rsidRPr="00E44D34">
        <w:rPr>
          <w:rFonts w:ascii="Times New Roman" w:eastAsia="Times New Roman" w:hAnsi="Times New Roman"/>
          <w:i/>
          <w:sz w:val="28"/>
          <w:szCs w:val="28"/>
          <w:u w:val="single"/>
          <w:lang w:val="en-GB"/>
        </w:rPr>
        <w:t>lowest</w:t>
      </w:r>
      <w:r w:rsidR="00E44D34" w:rsidRPr="00E44D34">
        <w:rPr>
          <w:rFonts w:ascii="Times New Roman" w:eastAsia="Times New Roman" w:hAnsi="Times New Roman"/>
          <w:i/>
          <w:sz w:val="28"/>
          <w:szCs w:val="28"/>
          <w:u w:val="single"/>
        </w:rPr>
        <w:t xml:space="preserve"> </w:t>
      </w:r>
      <w:r w:rsidR="00E44D34" w:rsidRPr="00E44D34">
        <w:rPr>
          <w:rFonts w:ascii="Times New Roman" w:eastAsia="Times New Roman" w:hAnsi="Times New Roman"/>
          <w:i/>
          <w:sz w:val="28"/>
          <w:szCs w:val="28"/>
          <w:u w:val="single"/>
          <w:lang w:val="en-GB"/>
        </w:rPr>
        <w:t>skyscrapers</w:t>
      </w:r>
      <w:r w:rsidR="00E44D34" w:rsidRPr="00E44D34">
        <w:rPr>
          <w:rFonts w:ascii="Times New Roman" w:eastAsia="Times New Roman" w:hAnsi="Times New Roman"/>
          <w:i/>
          <w:sz w:val="28"/>
          <w:szCs w:val="28"/>
        </w:rPr>
        <w:t xml:space="preserve">, </w:t>
      </w:r>
      <w:r w:rsidR="00E44D34" w:rsidRPr="00E44D34">
        <w:rPr>
          <w:rFonts w:ascii="Times New Roman" w:eastAsia="Times New Roman" w:hAnsi="Times New Roman"/>
          <w:i/>
          <w:sz w:val="28"/>
          <w:szCs w:val="28"/>
          <w:u w:val="single"/>
          <w:lang w:val="en-GB"/>
        </w:rPr>
        <w:t>the</w:t>
      </w:r>
      <w:r w:rsidR="00E44D34" w:rsidRPr="00E44D34">
        <w:rPr>
          <w:rFonts w:ascii="Times New Roman" w:eastAsia="Times New Roman" w:hAnsi="Times New Roman"/>
          <w:i/>
          <w:sz w:val="28"/>
          <w:szCs w:val="28"/>
          <w:u w:val="single"/>
        </w:rPr>
        <w:t xml:space="preserve"> </w:t>
      </w:r>
      <w:r w:rsidR="00E44D34" w:rsidRPr="00E44D34">
        <w:rPr>
          <w:rFonts w:ascii="Times New Roman" w:eastAsia="Times New Roman" w:hAnsi="Times New Roman"/>
          <w:i/>
          <w:sz w:val="28"/>
          <w:szCs w:val="28"/>
          <w:u w:val="single"/>
          <w:lang w:val="en-GB"/>
        </w:rPr>
        <w:t>dolefulest</w:t>
      </w:r>
      <w:r w:rsidR="00E44D34" w:rsidRPr="00E44D34">
        <w:rPr>
          <w:rFonts w:ascii="Times New Roman" w:eastAsia="Times New Roman" w:hAnsi="Times New Roman"/>
          <w:i/>
          <w:sz w:val="28"/>
          <w:szCs w:val="28"/>
          <w:u w:val="single"/>
        </w:rPr>
        <w:t xml:space="preserve"> </w:t>
      </w:r>
      <w:r w:rsidR="00E44D34" w:rsidRPr="00E44D34">
        <w:rPr>
          <w:rFonts w:ascii="Times New Roman" w:eastAsia="Times New Roman" w:hAnsi="Times New Roman"/>
          <w:i/>
          <w:sz w:val="28"/>
          <w:szCs w:val="28"/>
          <w:u w:val="single"/>
          <w:lang w:val="en-GB"/>
        </w:rPr>
        <w:t>pleasures</w:t>
      </w:r>
      <w:r w:rsidR="00E44D34" w:rsidRPr="00E44D34">
        <w:rPr>
          <w:rFonts w:ascii="Times New Roman" w:eastAsia="Times New Roman" w:hAnsi="Times New Roman"/>
          <w:i/>
          <w:sz w:val="28"/>
          <w:szCs w:val="28"/>
        </w:rPr>
        <w:t xml:space="preserve"> </w:t>
      </w:r>
      <w:r w:rsidR="00E44D34">
        <w:rPr>
          <w:rFonts w:ascii="Times New Roman" w:eastAsia="Times New Roman" w:hAnsi="Times New Roman"/>
          <w:i/>
          <w:sz w:val="28"/>
          <w:szCs w:val="28"/>
          <w:lang w:val="en-GB"/>
        </w:rPr>
        <w:t>of</w:t>
      </w:r>
      <w:r w:rsidR="00E44D34" w:rsidRPr="00E44D34">
        <w:rPr>
          <w:rFonts w:ascii="Times New Roman" w:eastAsia="Times New Roman" w:hAnsi="Times New Roman"/>
          <w:i/>
          <w:sz w:val="28"/>
          <w:szCs w:val="28"/>
        </w:rPr>
        <w:t xml:space="preserve"> </w:t>
      </w:r>
      <w:r w:rsidR="00E44D34">
        <w:rPr>
          <w:rFonts w:ascii="Times New Roman" w:eastAsia="Times New Roman" w:hAnsi="Times New Roman"/>
          <w:i/>
          <w:sz w:val="28"/>
          <w:szCs w:val="28"/>
          <w:lang w:val="en-GB"/>
        </w:rPr>
        <w:t>any</w:t>
      </w:r>
      <w:r w:rsidR="00E44D34" w:rsidRPr="00E44D34">
        <w:rPr>
          <w:rFonts w:ascii="Times New Roman" w:eastAsia="Times New Roman" w:hAnsi="Times New Roman"/>
          <w:i/>
          <w:sz w:val="28"/>
          <w:szCs w:val="28"/>
        </w:rPr>
        <w:t xml:space="preserve"> </w:t>
      </w:r>
      <w:r w:rsidR="00E44D34">
        <w:rPr>
          <w:rFonts w:ascii="Times New Roman" w:eastAsia="Times New Roman" w:hAnsi="Times New Roman"/>
          <w:i/>
          <w:sz w:val="28"/>
          <w:szCs w:val="28"/>
          <w:lang w:val="en-GB"/>
        </w:rPr>
        <w:t>town</w:t>
      </w:r>
      <w:r w:rsidR="00E44D34" w:rsidRPr="00E44D34">
        <w:rPr>
          <w:rFonts w:ascii="Times New Roman" w:eastAsia="Times New Roman" w:hAnsi="Times New Roman"/>
          <w:i/>
          <w:sz w:val="28"/>
          <w:szCs w:val="28"/>
        </w:rPr>
        <w:t xml:space="preserve"> </w:t>
      </w:r>
      <w:r w:rsidR="00E44D34">
        <w:rPr>
          <w:rFonts w:ascii="Times New Roman" w:eastAsia="Times New Roman" w:hAnsi="Times New Roman"/>
          <w:i/>
          <w:sz w:val="28"/>
          <w:szCs w:val="28"/>
          <w:lang w:val="en-GB"/>
        </w:rPr>
        <w:t>I</w:t>
      </w:r>
      <w:r w:rsidR="00E44D34" w:rsidRPr="00E44D34">
        <w:rPr>
          <w:rFonts w:ascii="Times New Roman" w:eastAsia="Times New Roman" w:hAnsi="Times New Roman"/>
          <w:i/>
          <w:sz w:val="28"/>
          <w:szCs w:val="28"/>
        </w:rPr>
        <w:t xml:space="preserve"> </w:t>
      </w:r>
      <w:r w:rsidR="00E44D34">
        <w:rPr>
          <w:rFonts w:ascii="Times New Roman" w:eastAsia="Times New Roman" w:hAnsi="Times New Roman"/>
          <w:i/>
          <w:sz w:val="28"/>
          <w:szCs w:val="28"/>
          <w:lang w:val="en-GB"/>
        </w:rPr>
        <w:t>ever</w:t>
      </w:r>
      <w:r w:rsidR="00E44D34" w:rsidRPr="00E44D34">
        <w:rPr>
          <w:rFonts w:ascii="Times New Roman" w:eastAsia="Times New Roman" w:hAnsi="Times New Roman"/>
          <w:i/>
          <w:sz w:val="28"/>
          <w:szCs w:val="28"/>
        </w:rPr>
        <w:t xml:space="preserve"> </w:t>
      </w:r>
      <w:r w:rsidR="00E44D34">
        <w:rPr>
          <w:rFonts w:ascii="Times New Roman" w:eastAsia="Times New Roman" w:hAnsi="Times New Roman"/>
          <w:i/>
          <w:sz w:val="28"/>
          <w:szCs w:val="28"/>
          <w:lang w:val="en-GB"/>
        </w:rPr>
        <w:t>saw</w:t>
      </w:r>
      <w:r w:rsidR="00E44D34" w:rsidRPr="00E44D34">
        <w:rPr>
          <w:rFonts w:ascii="Times New Roman" w:eastAsia="Times New Roman" w:hAnsi="Times New Roman"/>
          <w:i/>
          <w:sz w:val="28"/>
          <w:szCs w:val="28"/>
        </w:rPr>
        <w:t>.</w:t>
      </w:r>
      <w:r w:rsidR="00E44D34" w:rsidRPr="00E44D34">
        <w:rPr>
          <w:rFonts w:ascii="Times New Roman" w:eastAsia="Times New Roman" w:hAnsi="Times New Roman"/>
          <w:i/>
          <w:sz w:val="28"/>
          <w:szCs w:val="28"/>
          <w:lang w:val="en-US"/>
        </w:rPr>
        <w:t> </w:t>
      </w:r>
      <w:r w:rsidR="00E44D34" w:rsidRPr="00E44D34">
        <w:rPr>
          <w:rFonts w:ascii="Times New Roman" w:eastAsia="Times New Roman" w:hAnsi="Times New Roman"/>
          <w:i/>
          <w:sz w:val="28"/>
          <w:szCs w:val="28"/>
        </w:rPr>
        <w:t xml:space="preserve">– </w:t>
      </w:r>
      <w:r w:rsidR="00E44D34" w:rsidRPr="00E44D34">
        <w:rPr>
          <w:rFonts w:ascii="Times New Roman" w:eastAsia="Times New Roman" w:hAnsi="Times New Roman"/>
          <w:sz w:val="28"/>
          <w:szCs w:val="28"/>
        </w:rPr>
        <w:t>Ни в каком другом городе я не видел таких бедных миллионеров, таких мелких великих людей, таких надменных нищих, таких пошлых красавиц, таких низких небоскребов, таких скучных развлечений</w:t>
      </w:r>
      <w:r w:rsidR="00E44D34">
        <w:rPr>
          <w:rFonts w:ascii="Times New Roman" w:eastAsia="Times New Roman" w:hAnsi="Times New Roman"/>
          <w:sz w:val="28"/>
          <w:szCs w:val="28"/>
        </w:rPr>
        <w:t xml:space="preserve"> (О.Генри)</w:t>
      </w:r>
      <w:r w:rsidR="00E44D34" w:rsidRPr="00E44D34">
        <w:rPr>
          <w:rFonts w:ascii="Times New Roman" w:eastAsia="Times New Roman" w:hAnsi="Times New Roman"/>
          <w:sz w:val="28"/>
          <w:szCs w:val="28"/>
        </w:rPr>
        <w:t>.</w:t>
      </w:r>
    </w:p>
    <w:p w:rsidR="000C7963" w:rsidRDefault="005C6706" w:rsidP="00BE540B">
      <w:pPr>
        <w:ind w:firstLine="567"/>
        <w:jc w:val="both"/>
        <w:rPr>
          <w:rFonts w:ascii="Times New Roman" w:eastAsia="Times New Roman" w:hAnsi="Times New Roman"/>
          <w:sz w:val="28"/>
          <w:szCs w:val="28"/>
        </w:rPr>
      </w:pPr>
      <w:r w:rsidRPr="005C6706">
        <w:rPr>
          <w:rFonts w:ascii="Times New Roman" w:eastAsia="Times New Roman" w:hAnsi="Times New Roman"/>
          <w:b/>
          <w:i/>
          <w:sz w:val="28"/>
          <w:szCs w:val="28"/>
        </w:rPr>
        <w:t>Перифраз</w:t>
      </w:r>
      <w:r w:rsidRPr="005C6706">
        <w:rPr>
          <w:rFonts w:ascii="Times New Roman" w:eastAsia="Times New Roman" w:hAnsi="Times New Roman"/>
          <w:sz w:val="28"/>
          <w:szCs w:val="28"/>
        </w:rPr>
        <w:t xml:space="preserve"> происходит от греческого periphrasis (peri – «autour» et phradzo – «je parle»)</w:t>
      </w:r>
      <w:r w:rsidRPr="005C6706">
        <w:t xml:space="preserve"> </w:t>
      </w:r>
      <w:r w:rsidRPr="005C6706">
        <w:rPr>
          <w:rFonts w:ascii="Times New Roman" w:hAnsi="Times New Roman"/>
          <w:sz w:val="28"/>
          <w:szCs w:val="28"/>
        </w:rPr>
        <w:t xml:space="preserve">и </w:t>
      </w:r>
      <w:r w:rsidRPr="005C6706">
        <w:rPr>
          <w:rFonts w:ascii="Times New Roman" w:eastAsia="Times New Roman" w:hAnsi="Times New Roman"/>
          <w:sz w:val="28"/>
          <w:szCs w:val="28"/>
        </w:rPr>
        <w:t>обозначает референта косвенным, описательным способом и выполняет скорее функцию эвфемизма.</w:t>
      </w:r>
      <w:r w:rsidR="005A2822" w:rsidRPr="005A2822">
        <w:t xml:space="preserve"> </w:t>
      </w:r>
      <w:r w:rsidR="005A2822" w:rsidRPr="005A2822">
        <w:rPr>
          <w:rFonts w:ascii="Times New Roman" w:eastAsia="Times New Roman" w:hAnsi="Times New Roman"/>
          <w:sz w:val="28"/>
          <w:szCs w:val="28"/>
        </w:rPr>
        <w:t>В</w:t>
      </w:r>
      <w:r w:rsidR="005A2822" w:rsidRPr="003C1022">
        <w:rPr>
          <w:rFonts w:ascii="Times New Roman" w:eastAsia="Times New Roman" w:hAnsi="Times New Roman"/>
          <w:sz w:val="28"/>
          <w:szCs w:val="28"/>
        </w:rPr>
        <w:t xml:space="preserve"> </w:t>
      </w:r>
      <w:r w:rsidR="005A2822" w:rsidRPr="005A2822">
        <w:rPr>
          <w:rFonts w:ascii="Times New Roman" w:eastAsia="Times New Roman" w:hAnsi="Times New Roman"/>
          <w:sz w:val="28"/>
          <w:szCs w:val="28"/>
        </w:rPr>
        <w:t>русском</w:t>
      </w:r>
      <w:r w:rsidR="005A2822" w:rsidRPr="003C1022">
        <w:rPr>
          <w:rFonts w:ascii="Times New Roman" w:eastAsia="Times New Roman" w:hAnsi="Times New Roman"/>
          <w:sz w:val="28"/>
          <w:szCs w:val="28"/>
        </w:rPr>
        <w:t xml:space="preserve"> </w:t>
      </w:r>
      <w:r w:rsidR="005A2822" w:rsidRPr="005A2822">
        <w:rPr>
          <w:rFonts w:ascii="Times New Roman" w:eastAsia="Times New Roman" w:hAnsi="Times New Roman"/>
          <w:sz w:val="28"/>
          <w:szCs w:val="28"/>
        </w:rPr>
        <w:t>языке</w:t>
      </w:r>
      <w:r w:rsidR="005A2822" w:rsidRPr="003C1022">
        <w:rPr>
          <w:rFonts w:ascii="Times New Roman" w:eastAsia="Times New Roman" w:hAnsi="Times New Roman"/>
          <w:sz w:val="28"/>
          <w:szCs w:val="28"/>
        </w:rPr>
        <w:t xml:space="preserve">: </w:t>
      </w:r>
      <w:r w:rsidR="005A2822" w:rsidRPr="005A2822">
        <w:rPr>
          <w:rFonts w:ascii="Times New Roman" w:eastAsia="Times New Roman" w:hAnsi="Times New Roman"/>
          <w:i/>
          <w:sz w:val="28"/>
          <w:szCs w:val="28"/>
        </w:rPr>
        <w:t>царь</w:t>
      </w:r>
      <w:r w:rsidR="005A2822" w:rsidRPr="003C1022">
        <w:rPr>
          <w:rFonts w:ascii="Times New Roman" w:eastAsia="Times New Roman" w:hAnsi="Times New Roman"/>
          <w:i/>
          <w:sz w:val="28"/>
          <w:szCs w:val="28"/>
        </w:rPr>
        <w:t xml:space="preserve"> </w:t>
      </w:r>
      <w:r w:rsidR="005A2822" w:rsidRPr="005A2822">
        <w:rPr>
          <w:rFonts w:ascii="Times New Roman" w:eastAsia="Times New Roman" w:hAnsi="Times New Roman"/>
          <w:i/>
          <w:sz w:val="28"/>
          <w:szCs w:val="28"/>
        </w:rPr>
        <w:t>птиц</w:t>
      </w:r>
      <w:r w:rsidR="005A2822" w:rsidRPr="003C1022">
        <w:rPr>
          <w:rFonts w:ascii="Times New Roman" w:eastAsia="Times New Roman" w:hAnsi="Times New Roman"/>
          <w:sz w:val="28"/>
          <w:szCs w:val="28"/>
        </w:rPr>
        <w:t xml:space="preserve"> – </w:t>
      </w:r>
      <w:r w:rsidR="005A2822" w:rsidRPr="005A2822">
        <w:rPr>
          <w:rFonts w:ascii="Times New Roman" w:eastAsia="Times New Roman" w:hAnsi="Times New Roman"/>
          <w:sz w:val="28"/>
          <w:szCs w:val="28"/>
        </w:rPr>
        <w:t>орел</w:t>
      </w:r>
      <w:r w:rsidR="005A2822" w:rsidRPr="003C1022">
        <w:rPr>
          <w:rFonts w:ascii="Times New Roman" w:eastAsia="Times New Roman" w:hAnsi="Times New Roman"/>
          <w:sz w:val="28"/>
          <w:szCs w:val="28"/>
        </w:rPr>
        <w:t xml:space="preserve">, </w:t>
      </w:r>
      <w:r w:rsidR="005A2822" w:rsidRPr="005A2822">
        <w:rPr>
          <w:rFonts w:ascii="Times New Roman" w:eastAsia="Times New Roman" w:hAnsi="Times New Roman"/>
          <w:i/>
          <w:sz w:val="28"/>
          <w:szCs w:val="28"/>
        </w:rPr>
        <w:t>столица</w:t>
      </w:r>
      <w:r w:rsidR="005A2822" w:rsidRPr="003C1022">
        <w:rPr>
          <w:rFonts w:ascii="Times New Roman" w:eastAsia="Times New Roman" w:hAnsi="Times New Roman"/>
          <w:i/>
          <w:sz w:val="28"/>
          <w:szCs w:val="28"/>
        </w:rPr>
        <w:t xml:space="preserve"> </w:t>
      </w:r>
      <w:r w:rsidR="005A2822" w:rsidRPr="005A2822">
        <w:rPr>
          <w:rFonts w:ascii="Times New Roman" w:eastAsia="Times New Roman" w:hAnsi="Times New Roman"/>
          <w:i/>
          <w:sz w:val="28"/>
          <w:szCs w:val="28"/>
        </w:rPr>
        <w:t>России</w:t>
      </w:r>
      <w:r w:rsidR="005A2822" w:rsidRPr="003C1022">
        <w:rPr>
          <w:rFonts w:ascii="Times New Roman" w:eastAsia="Times New Roman" w:hAnsi="Times New Roman"/>
          <w:sz w:val="28"/>
          <w:szCs w:val="28"/>
        </w:rPr>
        <w:t xml:space="preserve"> – </w:t>
      </w:r>
      <w:r w:rsidR="005A2822" w:rsidRPr="005A2822">
        <w:rPr>
          <w:rFonts w:ascii="Times New Roman" w:eastAsia="Times New Roman" w:hAnsi="Times New Roman"/>
          <w:sz w:val="28"/>
          <w:szCs w:val="28"/>
        </w:rPr>
        <w:t>Москва</w:t>
      </w:r>
      <w:r w:rsidR="005A2822" w:rsidRPr="003C1022">
        <w:rPr>
          <w:rFonts w:ascii="Times New Roman" w:eastAsia="Times New Roman" w:hAnsi="Times New Roman"/>
          <w:sz w:val="28"/>
          <w:szCs w:val="28"/>
        </w:rPr>
        <w:t xml:space="preserve">, </w:t>
      </w:r>
      <w:r w:rsidR="005A2822" w:rsidRPr="005A2822">
        <w:rPr>
          <w:rFonts w:ascii="Times New Roman" w:eastAsia="Times New Roman" w:hAnsi="Times New Roman"/>
          <w:i/>
          <w:sz w:val="28"/>
          <w:szCs w:val="28"/>
        </w:rPr>
        <w:t>столица</w:t>
      </w:r>
      <w:r w:rsidR="005A2822" w:rsidRPr="003C1022">
        <w:rPr>
          <w:rFonts w:ascii="Times New Roman" w:eastAsia="Times New Roman" w:hAnsi="Times New Roman"/>
          <w:i/>
          <w:sz w:val="28"/>
          <w:szCs w:val="28"/>
        </w:rPr>
        <w:t xml:space="preserve"> </w:t>
      </w:r>
      <w:r w:rsidR="005A2822" w:rsidRPr="005A2822">
        <w:rPr>
          <w:rFonts w:ascii="Times New Roman" w:eastAsia="Times New Roman" w:hAnsi="Times New Roman"/>
          <w:i/>
          <w:sz w:val="28"/>
          <w:szCs w:val="28"/>
        </w:rPr>
        <w:t>Украины</w:t>
      </w:r>
      <w:r w:rsidR="005A2822" w:rsidRPr="003C1022">
        <w:rPr>
          <w:rFonts w:ascii="Times New Roman" w:eastAsia="Times New Roman" w:hAnsi="Times New Roman"/>
          <w:sz w:val="28"/>
          <w:szCs w:val="28"/>
        </w:rPr>
        <w:t xml:space="preserve"> – </w:t>
      </w:r>
      <w:r w:rsidR="005A2822" w:rsidRPr="005A2822">
        <w:rPr>
          <w:rFonts w:ascii="Times New Roman" w:eastAsia="Times New Roman" w:hAnsi="Times New Roman"/>
          <w:sz w:val="28"/>
          <w:szCs w:val="28"/>
        </w:rPr>
        <w:t>Киев</w:t>
      </w:r>
      <w:r w:rsidR="005A2822" w:rsidRPr="003C1022">
        <w:rPr>
          <w:rFonts w:ascii="Times New Roman" w:eastAsia="Times New Roman" w:hAnsi="Times New Roman"/>
          <w:sz w:val="28"/>
          <w:szCs w:val="28"/>
        </w:rPr>
        <w:t xml:space="preserve"> </w:t>
      </w:r>
      <w:r w:rsidR="005A2822" w:rsidRPr="005A2822">
        <w:rPr>
          <w:rFonts w:ascii="Times New Roman" w:eastAsia="Times New Roman" w:hAnsi="Times New Roman"/>
          <w:sz w:val="28"/>
          <w:szCs w:val="28"/>
        </w:rPr>
        <w:t>и</w:t>
      </w:r>
      <w:r w:rsidR="005A2822" w:rsidRPr="003C1022">
        <w:rPr>
          <w:rFonts w:ascii="Times New Roman" w:eastAsia="Times New Roman" w:hAnsi="Times New Roman"/>
          <w:sz w:val="28"/>
          <w:szCs w:val="28"/>
        </w:rPr>
        <w:t xml:space="preserve"> </w:t>
      </w:r>
      <w:r w:rsidR="005A2822" w:rsidRPr="005A2822">
        <w:rPr>
          <w:rFonts w:ascii="Times New Roman" w:eastAsia="Times New Roman" w:hAnsi="Times New Roman"/>
          <w:sz w:val="28"/>
          <w:szCs w:val="28"/>
        </w:rPr>
        <w:t>т</w:t>
      </w:r>
      <w:r w:rsidR="005A2822" w:rsidRPr="003C1022">
        <w:rPr>
          <w:rFonts w:ascii="Times New Roman" w:eastAsia="Times New Roman" w:hAnsi="Times New Roman"/>
          <w:sz w:val="28"/>
          <w:szCs w:val="28"/>
        </w:rPr>
        <w:t xml:space="preserve">. </w:t>
      </w:r>
      <w:r w:rsidR="005A2822" w:rsidRPr="005A2822">
        <w:rPr>
          <w:rFonts w:ascii="Times New Roman" w:eastAsia="Times New Roman" w:hAnsi="Times New Roman"/>
          <w:sz w:val="28"/>
          <w:szCs w:val="28"/>
        </w:rPr>
        <w:t>п</w:t>
      </w:r>
      <w:r w:rsidR="005A2822" w:rsidRPr="003C1022">
        <w:rPr>
          <w:rFonts w:ascii="Times New Roman" w:eastAsia="Times New Roman" w:hAnsi="Times New Roman"/>
          <w:sz w:val="28"/>
          <w:szCs w:val="28"/>
        </w:rPr>
        <w:t>.</w:t>
      </w:r>
      <w:r w:rsidR="009D6B0F" w:rsidRPr="003C1022">
        <w:t xml:space="preserve"> </w:t>
      </w:r>
      <w:r w:rsidR="009D6B0F" w:rsidRPr="009D6B0F">
        <w:rPr>
          <w:rFonts w:ascii="Times New Roman" w:eastAsia="Times New Roman" w:hAnsi="Times New Roman"/>
          <w:sz w:val="28"/>
          <w:szCs w:val="28"/>
        </w:rPr>
        <w:t>В</w:t>
      </w:r>
      <w:r w:rsidR="009D6B0F" w:rsidRPr="003C1022">
        <w:rPr>
          <w:rFonts w:ascii="Times New Roman" w:eastAsia="Times New Roman" w:hAnsi="Times New Roman"/>
          <w:sz w:val="28"/>
          <w:szCs w:val="28"/>
        </w:rPr>
        <w:t xml:space="preserve"> </w:t>
      </w:r>
      <w:r w:rsidR="009D6B0F" w:rsidRPr="009D6B0F">
        <w:rPr>
          <w:rFonts w:ascii="Times New Roman" w:eastAsia="Times New Roman" w:hAnsi="Times New Roman"/>
          <w:sz w:val="28"/>
          <w:szCs w:val="28"/>
        </w:rPr>
        <w:t>английском</w:t>
      </w:r>
      <w:r w:rsidR="009D6B0F" w:rsidRPr="003C1022">
        <w:rPr>
          <w:rFonts w:ascii="Times New Roman" w:eastAsia="Times New Roman" w:hAnsi="Times New Roman"/>
          <w:sz w:val="28"/>
          <w:szCs w:val="28"/>
        </w:rPr>
        <w:t xml:space="preserve"> </w:t>
      </w:r>
      <w:r w:rsidR="009D6B0F" w:rsidRPr="009D6B0F">
        <w:rPr>
          <w:rFonts w:ascii="Times New Roman" w:eastAsia="Times New Roman" w:hAnsi="Times New Roman"/>
          <w:sz w:val="28"/>
          <w:szCs w:val="28"/>
        </w:rPr>
        <w:t>языке</w:t>
      </w:r>
      <w:r w:rsidR="009D6B0F" w:rsidRPr="003C1022">
        <w:rPr>
          <w:rFonts w:ascii="Times New Roman" w:eastAsia="Times New Roman" w:hAnsi="Times New Roman"/>
          <w:sz w:val="28"/>
          <w:szCs w:val="28"/>
        </w:rPr>
        <w:t xml:space="preserve">: </w:t>
      </w:r>
      <w:r w:rsidR="009D6B0F" w:rsidRPr="009D6B0F">
        <w:rPr>
          <w:rFonts w:ascii="Times New Roman" w:eastAsia="Times New Roman" w:hAnsi="Times New Roman"/>
          <w:i/>
          <w:sz w:val="28"/>
          <w:szCs w:val="28"/>
          <w:lang w:val="en-US"/>
        </w:rPr>
        <w:t>Did</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you</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see</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anything</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in</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Mr</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Pickwick</w:t>
      </w:r>
      <w:r w:rsidR="009D6B0F" w:rsidRPr="003C1022">
        <w:rPr>
          <w:rFonts w:ascii="Times New Roman" w:eastAsia="Times New Roman" w:hAnsi="Times New Roman"/>
          <w:i/>
          <w:sz w:val="28"/>
          <w:szCs w:val="28"/>
        </w:rPr>
        <w:t>'</w:t>
      </w:r>
      <w:r w:rsidR="009D6B0F" w:rsidRPr="009D6B0F">
        <w:rPr>
          <w:rFonts w:ascii="Times New Roman" w:eastAsia="Times New Roman" w:hAnsi="Times New Roman"/>
          <w:i/>
          <w:sz w:val="28"/>
          <w:szCs w:val="28"/>
          <w:lang w:val="en-US"/>
        </w:rPr>
        <w:t>s</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manner</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and</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conduct</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towards</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u w:val="single"/>
          <w:lang w:val="en-US"/>
        </w:rPr>
        <w:t>the</w:t>
      </w:r>
      <w:r w:rsidR="009D6B0F" w:rsidRPr="003C1022">
        <w:rPr>
          <w:rFonts w:ascii="Times New Roman" w:eastAsia="Times New Roman" w:hAnsi="Times New Roman"/>
          <w:i/>
          <w:sz w:val="28"/>
          <w:szCs w:val="28"/>
          <w:u w:val="single"/>
        </w:rPr>
        <w:t xml:space="preserve"> </w:t>
      </w:r>
      <w:r w:rsidR="009D6B0F" w:rsidRPr="009D6B0F">
        <w:rPr>
          <w:rFonts w:ascii="Times New Roman" w:eastAsia="Times New Roman" w:hAnsi="Times New Roman"/>
          <w:i/>
          <w:sz w:val="28"/>
          <w:szCs w:val="28"/>
          <w:u w:val="single"/>
          <w:lang w:val="en-US"/>
        </w:rPr>
        <w:t>opposite</w:t>
      </w:r>
      <w:r w:rsidR="009D6B0F" w:rsidRPr="003C1022">
        <w:rPr>
          <w:rFonts w:ascii="Times New Roman" w:eastAsia="Times New Roman" w:hAnsi="Times New Roman"/>
          <w:i/>
          <w:sz w:val="28"/>
          <w:szCs w:val="28"/>
          <w:u w:val="single"/>
        </w:rPr>
        <w:t xml:space="preserve"> </w:t>
      </w:r>
      <w:r w:rsidR="009D6B0F" w:rsidRPr="009D6B0F">
        <w:rPr>
          <w:rFonts w:ascii="Times New Roman" w:eastAsia="Times New Roman" w:hAnsi="Times New Roman"/>
          <w:i/>
          <w:sz w:val="28"/>
          <w:szCs w:val="28"/>
          <w:u w:val="single"/>
          <w:lang w:val="en-US"/>
        </w:rPr>
        <w:t>sex</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to</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induce</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you</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to</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believe</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all</w:t>
      </w:r>
      <w:r w:rsidR="009D6B0F" w:rsidRPr="003C1022">
        <w:rPr>
          <w:rFonts w:ascii="Times New Roman" w:eastAsia="Times New Roman" w:hAnsi="Times New Roman"/>
          <w:i/>
          <w:sz w:val="28"/>
          <w:szCs w:val="28"/>
        </w:rPr>
        <w:t xml:space="preserve"> </w:t>
      </w:r>
      <w:r w:rsidR="009D6B0F" w:rsidRPr="009D6B0F">
        <w:rPr>
          <w:rFonts w:ascii="Times New Roman" w:eastAsia="Times New Roman" w:hAnsi="Times New Roman"/>
          <w:i/>
          <w:sz w:val="28"/>
          <w:szCs w:val="28"/>
          <w:lang w:val="en-US"/>
        </w:rPr>
        <w:t>this</w:t>
      </w:r>
      <w:r w:rsidR="009D6B0F" w:rsidRPr="003C1022">
        <w:rPr>
          <w:rFonts w:ascii="Times New Roman" w:eastAsia="Times New Roman" w:hAnsi="Times New Roman"/>
          <w:i/>
          <w:sz w:val="28"/>
          <w:szCs w:val="28"/>
        </w:rPr>
        <w:t>?</w:t>
      </w:r>
      <w:r w:rsidR="009D6B0F" w:rsidRPr="003C1022">
        <w:rPr>
          <w:rFonts w:ascii="Times New Roman" w:eastAsia="Times New Roman" w:hAnsi="Times New Roman"/>
          <w:sz w:val="28"/>
          <w:szCs w:val="28"/>
        </w:rPr>
        <w:t xml:space="preserve"> </w:t>
      </w:r>
      <w:r w:rsidR="009D6B0F" w:rsidRPr="00673519">
        <w:rPr>
          <w:rFonts w:ascii="Times New Roman" w:eastAsia="Times New Roman" w:hAnsi="Times New Roman"/>
          <w:sz w:val="28"/>
          <w:szCs w:val="28"/>
        </w:rPr>
        <w:t>(</w:t>
      </w:r>
      <w:r w:rsidR="009D6B0F" w:rsidRPr="009D6B0F">
        <w:rPr>
          <w:rFonts w:ascii="Times New Roman" w:eastAsia="Times New Roman" w:hAnsi="Times New Roman"/>
          <w:sz w:val="28"/>
          <w:szCs w:val="28"/>
          <w:lang w:val="en-US"/>
        </w:rPr>
        <w:t>Ch</w:t>
      </w:r>
      <w:r w:rsidR="009D6B0F" w:rsidRPr="00673519">
        <w:rPr>
          <w:rFonts w:ascii="Times New Roman" w:eastAsia="Times New Roman" w:hAnsi="Times New Roman"/>
          <w:sz w:val="28"/>
          <w:szCs w:val="28"/>
        </w:rPr>
        <w:t xml:space="preserve">. </w:t>
      </w:r>
      <w:r w:rsidR="009D6B0F" w:rsidRPr="009D6B0F">
        <w:rPr>
          <w:rFonts w:ascii="Times New Roman" w:eastAsia="Times New Roman" w:hAnsi="Times New Roman"/>
          <w:sz w:val="28"/>
          <w:szCs w:val="28"/>
          <w:lang w:val="en-US"/>
        </w:rPr>
        <w:t>Dickens</w:t>
      </w:r>
      <w:r w:rsidR="009D6B0F" w:rsidRPr="00673519">
        <w:rPr>
          <w:rFonts w:ascii="Times New Roman" w:eastAsia="Times New Roman" w:hAnsi="Times New Roman"/>
          <w:sz w:val="28"/>
          <w:szCs w:val="28"/>
        </w:rPr>
        <w:t>).</w:t>
      </w:r>
    </w:p>
    <w:p w:rsidR="00936040" w:rsidRDefault="00B84858" w:rsidP="00BE540B">
      <w:pPr>
        <w:ind w:firstLine="567"/>
        <w:jc w:val="both"/>
      </w:pPr>
      <w:r w:rsidRPr="00B84858">
        <w:rPr>
          <w:rFonts w:ascii="Times New Roman" w:eastAsia="Times New Roman" w:hAnsi="Times New Roman"/>
          <w:b/>
          <w:i/>
          <w:sz w:val="28"/>
          <w:szCs w:val="28"/>
        </w:rPr>
        <w:t>Игра слов</w:t>
      </w:r>
      <w:r w:rsidRPr="00B84858">
        <w:rPr>
          <w:rFonts w:ascii="Times New Roman" w:eastAsia="Times New Roman" w:hAnsi="Times New Roman"/>
          <w:sz w:val="28"/>
          <w:szCs w:val="28"/>
        </w:rPr>
        <w:t xml:space="preserve"> основывается на употреблении семантически разных или противоположных по смыслу слов, создающих эффект обманутого ожидания у адресата. Лингвистический механизм этого тропа разнообразен. Ср. в английском языке: </w:t>
      </w:r>
      <w:r w:rsidRPr="00B84858">
        <w:rPr>
          <w:rFonts w:ascii="Times New Roman" w:eastAsia="Times New Roman" w:hAnsi="Times New Roman"/>
          <w:i/>
          <w:sz w:val="28"/>
          <w:szCs w:val="28"/>
        </w:rPr>
        <w:t>Nurses are patient people; professor attached to chair.</w:t>
      </w:r>
      <w:r w:rsidRPr="00B84858">
        <w:rPr>
          <w:rFonts w:ascii="Times New Roman" w:eastAsia="Times New Roman" w:hAnsi="Times New Roman"/>
          <w:sz w:val="28"/>
          <w:szCs w:val="28"/>
        </w:rPr>
        <w:t xml:space="preserve"> Или</w:t>
      </w:r>
      <w:r w:rsidRPr="00B84858">
        <w:rPr>
          <w:rFonts w:ascii="Times New Roman" w:eastAsia="Times New Roman" w:hAnsi="Times New Roman"/>
          <w:sz w:val="28"/>
          <w:szCs w:val="28"/>
          <w:lang w:val="en-US"/>
        </w:rPr>
        <w:t xml:space="preserve">: – </w:t>
      </w:r>
      <w:r w:rsidRPr="00B84858">
        <w:rPr>
          <w:rFonts w:ascii="Times New Roman" w:eastAsia="Times New Roman" w:hAnsi="Times New Roman"/>
          <w:i/>
          <w:sz w:val="28"/>
          <w:szCs w:val="28"/>
          <w:lang w:val="en-US"/>
        </w:rPr>
        <w:t>Waiter? – Yes, sir. – What's this? – It s bean soup, sir. – No matter what its been. – What is it now?</w:t>
      </w:r>
      <w:r w:rsidRPr="00B84858">
        <w:rPr>
          <w:rFonts w:ascii="Times New Roman" w:eastAsia="Times New Roman" w:hAnsi="Times New Roman"/>
          <w:sz w:val="28"/>
          <w:szCs w:val="28"/>
          <w:lang w:val="en-US"/>
        </w:rPr>
        <w:t xml:space="preserve"> </w:t>
      </w:r>
      <w:r w:rsidRPr="00B84858">
        <w:rPr>
          <w:rFonts w:ascii="Times New Roman" w:eastAsia="Times New Roman" w:hAnsi="Times New Roman"/>
          <w:sz w:val="28"/>
          <w:szCs w:val="28"/>
        </w:rPr>
        <w:t xml:space="preserve">Ср. в русском языке: </w:t>
      </w:r>
      <w:r w:rsidRPr="00B84858">
        <w:rPr>
          <w:rFonts w:ascii="Times New Roman" w:eastAsia="Times New Roman" w:hAnsi="Times New Roman"/>
          <w:i/>
          <w:sz w:val="28"/>
          <w:szCs w:val="28"/>
        </w:rPr>
        <w:t>Что нам «стоит» мост построить?</w:t>
      </w:r>
      <w:r w:rsidRPr="00B84858">
        <w:rPr>
          <w:rFonts w:ascii="Times New Roman" w:eastAsia="Times New Roman" w:hAnsi="Times New Roman"/>
          <w:sz w:val="28"/>
          <w:szCs w:val="28"/>
        </w:rPr>
        <w:t xml:space="preserve"> – игра слов основана на известном детском стихотворении, в котором есть слова «что нам стоит дом построить, нарисовал – и живи». Здесь прямое значение входит в коллизию с переносным значением лексической единицы, что маркируется кавычками: таким образом речь идет о конкретных деньгах, необходимых для стр</w:t>
      </w:r>
      <w:r>
        <w:rPr>
          <w:rFonts w:ascii="Times New Roman" w:eastAsia="Times New Roman" w:hAnsi="Times New Roman"/>
          <w:sz w:val="28"/>
          <w:szCs w:val="28"/>
        </w:rPr>
        <w:t>о</w:t>
      </w:r>
      <w:r w:rsidRPr="00B84858">
        <w:rPr>
          <w:rFonts w:ascii="Times New Roman" w:eastAsia="Times New Roman" w:hAnsi="Times New Roman"/>
          <w:sz w:val="28"/>
          <w:szCs w:val="28"/>
        </w:rPr>
        <w:t>ительства моста, а не физических усилиях.</w:t>
      </w:r>
      <w:r w:rsidR="00936040" w:rsidRPr="00936040">
        <w:t xml:space="preserve"> </w:t>
      </w:r>
    </w:p>
    <w:p w:rsidR="00B84858" w:rsidRPr="00B84858" w:rsidRDefault="00936040" w:rsidP="00BE540B">
      <w:pPr>
        <w:ind w:firstLine="567"/>
        <w:jc w:val="both"/>
        <w:rPr>
          <w:rFonts w:ascii="Times New Roman" w:eastAsia="Times New Roman" w:hAnsi="Times New Roman"/>
          <w:sz w:val="28"/>
          <w:szCs w:val="28"/>
        </w:rPr>
      </w:pPr>
      <w:r w:rsidRPr="00936040">
        <w:rPr>
          <w:rFonts w:ascii="Times New Roman" w:eastAsia="Times New Roman" w:hAnsi="Times New Roman"/>
          <w:sz w:val="28"/>
          <w:szCs w:val="28"/>
        </w:rPr>
        <w:t xml:space="preserve">Игра слов часто выливается в </w:t>
      </w:r>
      <w:r w:rsidRPr="00936040">
        <w:rPr>
          <w:rFonts w:ascii="Times New Roman" w:eastAsia="Times New Roman" w:hAnsi="Times New Roman"/>
          <w:b/>
          <w:i/>
          <w:sz w:val="28"/>
          <w:szCs w:val="28"/>
        </w:rPr>
        <w:t xml:space="preserve">каламбур </w:t>
      </w:r>
      <w:r w:rsidRPr="00936040">
        <w:rPr>
          <w:rFonts w:ascii="Times New Roman" w:eastAsia="Times New Roman" w:hAnsi="Times New Roman"/>
          <w:sz w:val="28"/>
          <w:szCs w:val="28"/>
        </w:rPr>
        <w:t>с юмористической или сатирической коннотацией</w:t>
      </w:r>
      <w:r>
        <w:rPr>
          <w:rFonts w:ascii="Times New Roman" w:eastAsia="Times New Roman" w:hAnsi="Times New Roman"/>
          <w:sz w:val="28"/>
          <w:szCs w:val="28"/>
        </w:rPr>
        <w:t xml:space="preserve">. </w:t>
      </w:r>
      <w:r w:rsidRPr="00936040">
        <w:rPr>
          <w:rFonts w:ascii="Times New Roman" w:eastAsia="Times New Roman" w:hAnsi="Times New Roman"/>
          <w:sz w:val="28"/>
          <w:szCs w:val="28"/>
        </w:rPr>
        <w:t>Вот</w:t>
      </w:r>
      <w:r w:rsidRPr="00673519">
        <w:rPr>
          <w:rFonts w:ascii="Times New Roman" w:eastAsia="Times New Roman" w:hAnsi="Times New Roman"/>
          <w:sz w:val="28"/>
          <w:szCs w:val="28"/>
          <w:lang w:val="en-US"/>
        </w:rPr>
        <w:t xml:space="preserve"> </w:t>
      </w:r>
      <w:r w:rsidRPr="00936040">
        <w:rPr>
          <w:rFonts w:ascii="Times New Roman" w:eastAsia="Times New Roman" w:hAnsi="Times New Roman"/>
          <w:sz w:val="28"/>
          <w:szCs w:val="28"/>
        </w:rPr>
        <w:t>игра</w:t>
      </w:r>
      <w:r w:rsidRPr="00673519">
        <w:rPr>
          <w:rFonts w:ascii="Times New Roman" w:eastAsia="Times New Roman" w:hAnsi="Times New Roman"/>
          <w:sz w:val="28"/>
          <w:szCs w:val="28"/>
          <w:lang w:val="en-US"/>
        </w:rPr>
        <w:t xml:space="preserve"> </w:t>
      </w:r>
      <w:r w:rsidRPr="00936040">
        <w:rPr>
          <w:rFonts w:ascii="Times New Roman" w:eastAsia="Times New Roman" w:hAnsi="Times New Roman"/>
          <w:sz w:val="28"/>
          <w:szCs w:val="28"/>
        </w:rPr>
        <w:t>слов</w:t>
      </w:r>
      <w:r w:rsidRPr="00673519">
        <w:rPr>
          <w:rFonts w:ascii="Times New Roman" w:eastAsia="Times New Roman" w:hAnsi="Times New Roman"/>
          <w:sz w:val="28"/>
          <w:szCs w:val="28"/>
          <w:lang w:val="en-US"/>
        </w:rPr>
        <w:t xml:space="preserve">, </w:t>
      </w:r>
      <w:r w:rsidRPr="00936040">
        <w:rPr>
          <w:rFonts w:ascii="Times New Roman" w:eastAsia="Times New Roman" w:hAnsi="Times New Roman"/>
          <w:sz w:val="28"/>
          <w:szCs w:val="28"/>
        </w:rPr>
        <w:t>основанная</w:t>
      </w:r>
      <w:r w:rsidRPr="00673519">
        <w:rPr>
          <w:rFonts w:ascii="Times New Roman" w:eastAsia="Times New Roman" w:hAnsi="Times New Roman"/>
          <w:sz w:val="28"/>
          <w:szCs w:val="28"/>
          <w:lang w:val="en-US"/>
        </w:rPr>
        <w:t xml:space="preserve"> </w:t>
      </w:r>
      <w:r w:rsidRPr="00936040">
        <w:rPr>
          <w:rFonts w:ascii="Times New Roman" w:eastAsia="Times New Roman" w:hAnsi="Times New Roman"/>
          <w:sz w:val="28"/>
          <w:szCs w:val="28"/>
        </w:rPr>
        <w:t>на</w:t>
      </w:r>
      <w:r w:rsidRPr="00673519">
        <w:rPr>
          <w:rFonts w:ascii="Times New Roman" w:eastAsia="Times New Roman" w:hAnsi="Times New Roman"/>
          <w:sz w:val="28"/>
          <w:szCs w:val="28"/>
          <w:lang w:val="en-US"/>
        </w:rPr>
        <w:t xml:space="preserve"> </w:t>
      </w:r>
      <w:r w:rsidRPr="00936040">
        <w:rPr>
          <w:rFonts w:ascii="Times New Roman" w:eastAsia="Times New Roman" w:hAnsi="Times New Roman"/>
          <w:sz w:val="28"/>
          <w:szCs w:val="28"/>
        </w:rPr>
        <w:t>омонимии</w:t>
      </w:r>
      <w:r w:rsidRPr="00673519">
        <w:rPr>
          <w:rFonts w:ascii="Times New Roman" w:eastAsia="Times New Roman" w:hAnsi="Times New Roman"/>
          <w:sz w:val="28"/>
          <w:szCs w:val="28"/>
          <w:lang w:val="en-US"/>
        </w:rPr>
        <w:t xml:space="preserve">: – </w:t>
      </w:r>
      <w:r w:rsidRPr="00936040">
        <w:rPr>
          <w:rFonts w:ascii="Times New Roman" w:eastAsia="Times New Roman" w:hAnsi="Times New Roman"/>
          <w:i/>
          <w:sz w:val="28"/>
          <w:szCs w:val="28"/>
          <w:lang w:val="en-US"/>
        </w:rPr>
        <w:t>I</w:t>
      </w:r>
      <w:r w:rsidRPr="00673519">
        <w:rPr>
          <w:rFonts w:ascii="Times New Roman" w:eastAsia="Times New Roman" w:hAnsi="Times New Roman"/>
          <w:i/>
          <w:sz w:val="28"/>
          <w:szCs w:val="28"/>
          <w:lang w:val="en-US"/>
        </w:rPr>
        <w:t>'</w:t>
      </w:r>
      <w:r w:rsidRPr="00936040">
        <w:rPr>
          <w:rFonts w:ascii="Times New Roman" w:eastAsia="Times New Roman" w:hAnsi="Times New Roman"/>
          <w:i/>
          <w:sz w:val="28"/>
          <w:szCs w:val="28"/>
          <w:lang w:val="en-US"/>
        </w:rPr>
        <w:t>m</w:t>
      </w:r>
      <w:r w:rsidRPr="00673519">
        <w:rPr>
          <w:rFonts w:ascii="Times New Roman" w:eastAsia="Times New Roman" w:hAnsi="Times New Roman"/>
          <w:i/>
          <w:sz w:val="28"/>
          <w:szCs w:val="28"/>
          <w:lang w:val="en-US"/>
        </w:rPr>
        <w:t xml:space="preserve"> </w:t>
      </w:r>
      <w:r w:rsidRPr="00936040">
        <w:rPr>
          <w:rFonts w:ascii="Times New Roman" w:eastAsia="Times New Roman" w:hAnsi="Times New Roman"/>
          <w:i/>
          <w:sz w:val="28"/>
          <w:szCs w:val="28"/>
          <w:lang w:val="en-US"/>
        </w:rPr>
        <w:t>first</w:t>
      </w:r>
      <w:r w:rsidRPr="00673519">
        <w:rPr>
          <w:rFonts w:ascii="Times New Roman" w:eastAsia="Times New Roman" w:hAnsi="Times New Roman"/>
          <w:i/>
          <w:sz w:val="28"/>
          <w:szCs w:val="28"/>
          <w:lang w:val="en-US"/>
        </w:rPr>
        <w:t xml:space="preserve"> </w:t>
      </w:r>
      <w:r w:rsidRPr="00936040">
        <w:rPr>
          <w:rFonts w:ascii="Times New Roman" w:eastAsia="Times New Roman" w:hAnsi="Times New Roman"/>
          <w:i/>
          <w:sz w:val="28"/>
          <w:szCs w:val="28"/>
          <w:lang w:val="en-US"/>
        </w:rPr>
        <w:t>rank</w:t>
      </w:r>
      <w:r w:rsidRPr="00673519">
        <w:rPr>
          <w:rFonts w:ascii="Times New Roman" w:eastAsia="Times New Roman" w:hAnsi="Times New Roman"/>
          <w:i/>
          <w:sz w:val="28"/>
          <w:szCs w:val="28"/>
          <w:lang w:val="en-US"/>
        </w:rPr>
        <w:t xml:space="preserve">. – </w:t>
      </w:r>
      <w:r w:rsidRPr="00936040">
        <w:rPr>
          <w:rFonts w:ascii="Times New Roman" w:eastAsia="Times New Roman" w:hAnsi="Times New Roman"/>
          <w:i/>
          <w:sz w:val="28"/>
          <w:szCs w:val="28"/>
          <w:lang w:val="en-US"/>
        </w:rPr>
        <w:t>You</w:t>
      </w:r>
      <w:r w:rsidRPr="00673519">
        <w:rPr>
          <w:rFonts w:ascii="Times New Roman" w:eastAsia="Times New Roman" w:hAnsi="Times New Roman"/>
          <w:i/>
          <w:sz w:val="28"/>
          <w:szCs w:val="28"/>
          <w:lang w:val="en-US"/>
        </w:rPr>
        <w:t xml:space="preserve"> </w:t>
      </w:r>
      <w:r w:rsidRPr="00936040">
        <w:rPr>
          <w:rFonts w:ascii="Times New Roman" w:eastAsia="Times New Roman" w:hAnsi="Times New Roman"/>
          <w:i/>
          <w:sz w:val="28"/>
          <w:szCs w:val="28"/>
          <w:lang w:val="en-US"/>
        </w:rPr>
        <w:t>are</w:t>
      </w:r>
      <w:r w:rsidRPr="00673519">
        <w:rPr>
          <w:rFonts w:ascii="Times New Roman" w:eastAsia="Times New Roman" w:hAnsi="Times New Roman"/>
          <w:i/>
          <w:sz w:val="28"/>
          <w:szCs w:val="28"/>
          <w:lang w:val="en-US"/>
        </w:rPr>
        <w:t xml:space="preserve"> </w:t>
      </w:r>
      <w:r w:rsidRPr="00936040">
        <w:rPr>
          <w:rFonts w:ascii="Times New Roman" w:eastAsia="Times New Roman" w:hAnsi="Times New Roman"/>
          <w:i/>
          <w:sz w:val="28"/>
          <w:szCs w:val="28"/>
          <w:lang w:val="en-US"/>
        </w:rPr>
        <w:t>rank</w:t>
      </w:r>
      <w:r w:rsidRPr="00673519">
        <w:rPr>
          <w:rFonts w:ascii="Times New Roman" w:eastAsia="Times New Roman" w:hAnsi="Times New Roman"/>
          <w:i/>
          <w:sz w:val="28"/>
          <w:szCs w:val="28"/>
          <w:lang w:val="en-US"/>
        </w:rPr>
        <w:t xml:space="preserve"> </w:t>
      </w:r>
      <w:r w:rsidRPr="00936040">
        <w:rPr>
          <w:rFonts w:ascii="Times New Roman" w:eastAsia="Times New Roman" w:hAnsi="Times New Roman"/>
          <w:i/>
          <w:sz w:val="28"/>
          <w:szCs w:val="28"/>
          <w:lang w:val="en-US"/>
        </w:rPr>
        <w:t>all</w:t>
      </w:r>
      <w:r w:rsidRPr="00673519">
        <w:rPr>
          <w:rFonts w:ascii="Times New Roman" w:eastAsia="Times New Roman" w:hAnsi="Times New Roman"/>
          <w:i/>
          <w:sz w:val="28"/>
          <w:szCs w:val="28"/>
          <w:lang w:val="en-US"/>
        </w:rPr>
        <w:t xml:space="preserve"> </w:t>
      </w:r>
      <w:r w:rsidRPr="00936040">
        <w:rPr>
          <w:rFonts w:ascii="Times New Roman" w:eastAsia="Times New Roman" w:hAnsi="Times New Roman"/>
          <w:i/>
          <w:sz w:val="28"/>
          <w:szCs w:val="28"/>
          <w:lang w:val="en-US"/>
        </w:rPr>
        <w:t>right</w:t>
      </w:r>
      <w:r w:rsidRPr="00673519">
        <w:rPr>
          <w:rFonts w:ascii="Times New Roman" w:eastAsia="Times New Roman" w:hAnsi="Times New Roman"/>
          <w:i/>
          <w:sz w:val="28"/>
          <w:szCs w:val="28"/>
          <w:lang w:val="en-US"/>
        </w:rPr>
        <w:t xml:space="preserve">. </w:t>
      </w:r>
      <w:r w:rsidRPr="00936040">
        <w:rPr>
          <w:rFonts w:ascii="Times New Roman" w:eastAsia="Times New Roman" w:hAnsi="Times New Roman"/>
          <w:i/>
          <w:sz w:val="28"/>
          <w:szCs w:val="28"/>
          <w:lang w:val="en-US"/>
        </w:rPr>
        <w:t>Some</w:t>
      </w:r>
      <w:r w:rsidRPr="00673519">
        <w:rPr>
          <w:rFonts w:ascii="Times New Roman" w:eastAsia="Times New Roman" w:hAnsi="Times New Roman"/>
          <w:i/>
          <w:sz w:val="28"/>
          <w:szCs w:val="28"/>
          <w:lang w:val="en-US"/>
        </w:rPr>
        <w:t xml:space="preserve"> </w:t>
      </w:r>
      <w:r w:rsidRPr="00936040">
        <w:rPr>
          <w:rFonts w:ascii="Times New Roman" w:eastAsia="Times New Roman" w:hAnsi="Times New Roman"/>
          <w:i/>
          <w:sz w:val="28"/>
          <w:szCs w:val="28"/>
          <w:lang w:val="en-US"/>
        </w:rPr>
        <w:t>smell</w:t>
      </w:r>
      <w:r w:rsidRPr="00673519">
        <w:rPr>
          <w:rFonts w:ascii="Times New Roman" w:eastAsia="Times New Roman" w:hAnsi="Times New Roman"/>
          <w:sz w:val="28"/>
          <w:szCs w:val="28"/>
          <w:lang w:val="en-US"/>
        </w:rPr>
        <w:t xml:space="preserve">. </w:t>
      </w:r>
      <w:r w:rsidRPr="00936040">
        <w:rPr>
          <w:rFonts w:ascii="Times New Roman" w:eastAsia="Times New Roman" w:hAnsi="Times New Roman"/>
          <w:sz w:val="28"/>
          <w:szCs w:val="28"/>
        </w:rPr>
        <w:t>(«Я – аристократ, человек первого сорта». «Да, все правильно, вы противны. Чем-то воняет»).</w:t>
      </w:r>
    </w:p>
    <w:p w:rsidR="000C7963" w:rsidRPr="00B84858" w:rsidRDefault="00B95A80" w:rsidP="00BE540B">
      <w:pPr>
        <w:ind w:firstLine="567"/>
        <w:jc w:val="both"/>
        <w:rPr>
          <w:rFonts w:ascii="Times New Roman" w:eastAsia="Times New Roman" w:hAnsi="Times New Roman"/>
          <w:sz w:val="28"/>
          <w:szCs w:val="28"/>
        </w:rPr>
      </w:pPr>
      <w:r>
        <w:rPr>
          <w:rFonts w:ascii="Times New Roman" w:eastAsia="Times New Roman" w:hAnsi="Times New Roman"/>
          <w:sz w:val="28"/>
          <w:szCs w:val="28"/>
        </w:rPr>
        <w:t>С</w:t>
      </w:r>
      <w:r w:rsidRPr="00B95A80">
        <w:rPr>
          <w:rFonts w:ascii="Times New Roman" w:eastAsia="Times New Roman" w:hAnsi="Times New Roman"/>
          <w:sz w:val="28"/>
          <w:szCs w:val="28"/>
        </w:rPr>
        <w:t xml:space="preserve">тилистический эффект </w:t>
      </w:r>
      <w:r w:rsidRPr="00B95A80">
        <w:rPr>
          <w:rFonts w:ascii="Times New Roman" w:eastAsia="Times New Roman" w:hAnsi="Times New Roman"/>
          <w:b/>
          <w:i/>
          <w:sz w:val="28"/>
          <w:szCs w:val="28"/>
        </w:rPr>
        <w:t xml:space="preserve">зевгмы </w:t>
      </w:r>
      <w:r w:rsidRPr="00B95A80">
        <w:rPr>
          <w:rFonts w:ascii="Times New Roman" w:eastAsia="Times New Roman" w:hAnsi="Times New Roman"/>
          <w:sz w:val="28"/>
          <w:szCs w:val="28"/>
        </w:rPr>
        <w:t>основан на столкновении значений двух словосочетаний – свободного и фразеологического, объединенных в одну синтаксическую ко</w:t>
      </w:r>
      <w:r>
        <w:rPr>
          <w:rFonts w:ascii="Times New Roman" w:eastAsia="Times New Roman" w:hAnsi="Times New Roman"/>
          <w:sz w:val="28"/>
          <w:szCs w:val="28"/>
        </w:rPr>
        <w:t xml:space="preserve">нструкцию и различающихся, как </w:t>
      </w:r>
      <w:r w:rsidRPr="00B95A80">
        <w:rPr>
          <w:rFonts w:ascii="Times New Roman" w:eastAsia="Times New Roman" w:hAnsi="Times New Roman"/>
          <w:sz w:val="28"/>
          <w:szCs w:val="28"/>
        </w:rPr>
        <w:t>правило, одним структурным элементом. Чем больше различаются между собой в смысловом отношении составляющие зевгму словосочетания, тем сильнее производимый ею стилистический эффект.</w:t>
      </w:r>
      <w:r>
        <w:rPr>
          <w:rFonts w:ascii="Times New Roman" w:eastAsia="Times New Roman" w:hAnsi="Times New Roman"/>
          <w:sz w:val="28"/>
          <w:szCs w:val="28"/>
        </w:rPr>
        <w:t xml:space="preserve"> </w:t>
      </w:r>
      <w:r w:rsidRPr="00B95A80">
        <w:rPr>
          <w:rFonts w:ascii="Times New Roman" w:eastAsia="Times New Roman" w:hAnsi="Times New Roman"/>
          <w:sz w:val="28"/>
          <w:szCs w:val="28"/>
        </w:rPr>
        <w:t>Проиллюстрируем</w:t>
      </w:r>
      <w:r w:rsidRPr="00B95A80">
        <w:rPr>
          <w:rFonts w:ascii="Times New Roman" w:eastAsia="Times New Roman" w:hAnsi="Times New Roman"/>
          <w:sz w:val="28"/>
          <w:szCs w:val="28"/>
          <w:lang w:val="en-US"/>
        </w:rPr>
        <w:t xml:space="preserve"> </w:t>
      </w:r>
      <w:r w:rsidRPr="00B95A80">
        <w:rPr>
          <w:rFonts w:ascii="Times New Roman" w:eastAsia="Times New Roman" w:hAnsi="Times New Roman"/>
          <w:sz w:val="28"/>
          <w:szCs w:val="28"/>
        </w:rPr>
        <w:t>это</w:t>
      </w:r>
      <w:r w:rsidRPr="00B95A80">
        <w:rPr>
          <w:rFonts w:ascii="Times New Roman" w:eastAsia="Times New Roman" w:hAnsi="Times New Roman"/>
          <w:sz w:val="28"/>
          <w:szCs w:val="28"/>
          <w:lang w:val="en-US"/>
        </w:rPr>
        <w:t xml:space="preserve"> </w:t>
      </w:r>
      <w:r w:rsidRPr="00B95A80">
        <w:rPr>
          <w:rFonts w:ascii="Times New Roman" w:eastAsia="Times New Roman" w:hAnsi="Times New Roman"/>
          <w:sz w:val="28"/>
          <w:szCs w:val="28"/>
        </w:rPr>
        <w:t>примером</w:t>
      </w:r>
      <w:r w:rsidRPr="00B95A80">
        <w:rPr>
          <w:rFonts w:ascii="Times New Roman" w:eastAsia="Times New Roman" w:hAnsi="Times New Roman"/>
          <w:sz w:val="28"/>
          <w:szCs w:val="28"/>
          <w:lang w:val="en-US"/>
        </w:rPr>
        <w:t xml:space="preserve"> </w:t>
      </w:r>
      <w:r w:rsidRPr="00B95A80">
        <w:rPr>
          <w:rFonts w:ascii="Times New Roman" w:eastAsia="Times New Roman" w:hAnsi="Times New Roman"/>
          <w:sz w:val="28"/>
          <w:szCs w:val="28"/>
        </w:rPr>
        <w:t>из</w:t>
      </w:r>
      <w:r w:rsidRPr="00B95A80">
        <w:rPr>
          <w:rFonts w:ascii="Times New Roman" w:eastAsia="Times New Roman" w:hAnsi="Times New Roman"/>
          <w:sz w:val="28"/>
          <w:szCs w:val="28"/>
          <w:lang w:val="en-US"/>
        </w:rPr>
        <w:t xml:space="preserve"> </w:t>
      </w:r>
      <w:r w:rsidRPr="00B95A80">
        <w:rPr>
          <w:rFonts w:ascii="Times New Roman" w:eastAsia="Times New Roman" w:hAnsi="Times New Roman"/>
          <w:sz w:val="28"/>
          <w:szCs w:val="28"/>
        </w:rPr>
        <w:t>пьесы</w:t>
      </w:r>
      <w:r w:rsidRPr="00B95A80">
        <w:rPr>
          <w:rFonts w:ascii="Times New Roman" w:eastAsia="Times New Roman" w:hAnsi="Times New Roman"/>
          <w:sz w:val="28"/>
          <w:szCs w:val="28"/>
          <w:lang w:val="en-US"/>
        </w:rPr>
        <w:t xml:space="preserve"> </w:t>
      </w:r>
      <w:r w:rsidRPr="00B95A80">
        <w:rPr>
          <w:rFonts w:ascii="Times New Roman" w:eastAsia="Times New Roman" w:hAnsi="Times New Roman"/>
          <w:sz w:val="28"/>
          <w:szCs w:val="28"/>
        </w:rPr>
        <w:t>Оскара</w:t>
      </w:r>
      <w:r w:rsidRPr="00B95A80">
        <w:rPr>
          <w:rFonts w:ascii="Times New Roman" w:eastAsia="Times New Roman" w:hAnsi="Times New Roman"/>
          <w:sz w:val="28"/>
          <w:szCs w:val="28"/>
          <w:lang w:val="en-US"/>
        </w:rPr>
        <w:t xml:space="preserve"> </w:t>
      </w:r>
      <w:r w:rsidRPr="00B95A80">
        <w:rPr>
          <w:rFonts w:ascii="Times New Roman" w:eastAsia="Times New Roman" w:hAnsi="Times New Roman"/>
          <w:sz w:val="28"/>
          <w:szCs w:val="28"/>
        </w:rPr>
        <w:t>Уайльда</w:t>
      </w:r>
      <w:r w:rsidRPr="00B95A80">
        <w:rPr>
          <w:rFonts w:ascii="Times New Roman" w:eastAsia="Times New Roman" w:hAnsi="Times New Roman"/>
          <w:sz w:val="28"/>
          <w:szCs w:val="28"/>
          <w:lang w:val="en-US"/>
        </w:rPr>
        <w:t xml:space="preserve"> «</w:t>
      </w:r>
      <w:r w:rsidRPr="00B95A80">
        <w:rPr>
          <w:rFonts w:ascii="Times New Roman" w:eastAsia="Times New Roman" w:hAnsi="Times New Roman"/>
          <w:sz w:val="28"/>
          <w:szCs w:val="28"/>
        </w:rPr>
        <w:t>Идеальный</w:t>
      </w:r>
      <w:r w:rsidRPr="00B95A80">
        <w:rPr>
          <w:rFonts w:ascii="Times New Roman" w:eastAsia="Times New Roman" w:hAnsi="Times New Roman"/>
          <w:sz w:val="28"/>
          <w:szCs w:val="28"/>
          <w:lang w:val="en-US"/>
        </w:rPr>
        <w:t xml:space="preserve"> </w:t>
      </w:r>
      <w:r w:rsidRPr="00B95A80">
        <w:rPr>
          <w:rFonts w:ascii="Times New Roman" w:eastAsia="Times New Roman" w:hAnsi="Times New Roman"/>
          <w:sz w:val="28"/>
          <w:szCs w:val="28"/>
        </w:rPr>
        <w:t>муж</w:t>
      </w:r>
      <w:r w:rsidRPr="00B95A80">
        <w:rPr>
          <w:rFonts w:ascii="Times New Roman" w:eastAsia="Times New Roman" w:hAnsi="Times New Roman"/>
          <w:sz w:val="28"/>
          <w:szCs w:val="28"/>
          <w:lang w:val="en-US"/>
        </w:rPr>
        <w:t xml:space="preserve">» (“An Ideal Husband”): </w:t>
      </w:r>
      <w:r w:rsidRPr="00B95A80">
        <w:rPr>
          <w:rFonts w:ascii="Times New Roman" w:eastAsia="Times New Roman" w:hAnsi="Times New Roman"/>
          <w:i/>
          <w:sz w:val="28"/>
          <w:szCs w:val="28"/>
          <w:lang w:val="en-US"/>
        </w:rPr>
        <w:t xml:space="preserve">If the country </w:t>
      </w:r>
      <w:r w:rsidRPr="00B95A80">
        <w:rPr>
          <w:rFonts w:ascii="Times New Roman" w:eastAsia="Times New Roman" w:hAnsi="Times New Roman"/>
          <w:i/>
          <w:sz w:val="28"/>
          <w:szCs w:val="28"/>
          <w:u w:val="single"/>
          <w:lang w:val="en-US"/>
        </w:rPr>
        <w:t>doesn’t go to the dogs or the Radicals</w:t>
      </w:r>
      <w:r w:rsidRPr="00B95A80">
        <w:rPr>
          <w:rFonts w:ascii="Times New Roman" w:eastAsia="Times New Roman" w:hAnsi="Times New Roman"/>
          <w:i/>
          <w:sz w:val="28"/>
          <w:szCs w:val="28"/>
          <w:lang w:val="en-US"/>
        </w:rPr>
        <w:t>, we shall have you Prime Minister, some day</w:t>
      </w:r>
      <w:r w:rsidRPr="00B95A80">
        <w:rPr>
          <w:rFonts w:ascii="Times New Roman" w:eastAsia="Times New Roman" w:hAnsi="Times New Roman"/>
          <w:sz w:val="28"/>
          <w:szCs w:val="28"/>
          <w:lang w:val="en-US"/>
        </w:rPr>
        <w:t xml:space="preserve">. </w:t>
      </w:r>
      <w:r w:rsidRPr="00B95A80">
        <w:rPr>
          <w:rFonts w:ascii="Times New Roman" w:eastAsia="Times New Roman" w:hAnsi="Times New Roman"/>
          <w:sz w:val="28"/>
          <w:szCs w:val="28"/>
        </w:rPr>
        <w:t xml:space="preserve">Значение идиомы </w:t>
      </w:r>
      <w:r w:rsidRPr="00B95A80">
        <w:rPr>
          <w:rFonts w:ascii="Times New Roman" w:eastAsia="Times New Roman" w:hAnsi="Times New Roman"/>
          <w:i/>
          <w:sz w:val="28"/>
          <w:szCs w:val="28"/>
        </w:rPr>
        <w:t>to go to the dogs</w:t>
      </w:r>
      <w:r w:rsidRPr="00B95A80">
        <w:rPr>
          <w:rFonts w:ascii="Times New Roman" w:eastAsia="Times New Roman" w:hAnsi="Times New Roman"/>
          <w:sz w:val="28"/>
          <w:szCs w:val="28"/>
        </w:rPr>
        <w:t xml:space="preserve"> остроумно обыгрывается путем ее включения в зевгматическую конструкцию вместе со свободным словосочетанием </w:t>
      </w:r>
      <w:r w:rsidRPr="00B95A80">
        <w:rPr>
          <w:rFonts w:ascii="Times New Roman" w:eastAsia="Times New Roman" w:hAnsi="Times New Roman"/>
          <w:i/>
          <w:sz w:val="28"/>
          <w:szCs w:val="28"/>
        </w:rPr>
        <w:t>to go to the Radicals</w:t>
      </w:r>
      <w:r w:rsidRPr="00B95A80">
        <w:rPr>
          <w:rFonts w:ascii="Times New Roman" w:eastAsia="Times New Roman" w:hAnsi="Times New Roman"/>
          <w:sz w:val="28"/>
          <w:szCs w:val="28"/>
        </w:rPr>
        <w:t xml:space="preserve">. Хотя русский язык располагает фразеологическими аналогами типа «пойти ко всем чертям», «пойти прахом», «вылететь в трубу», тем не менее использовать их с адекватным результатом не удается, поэтому в большинстве переводов зевгма как синтаксический прием не передается </w:t>
      </w:r>
      <w:r w:rsidRPr="00B95A80">
        <w:rPr>
          <w:rFonts w:ascii="Times New Roman" w:eastAsia="Times New Roman" w:hAnsi="Times New Roman"/>
          <w:sz w:val="28"/>
          <w:szCs w:val="28"/>
        </w:rPr>
        <w:lastRenderedPageBreak/>
        <w:t xml:space="preserve">совсем, например: </w:t>
      </w:r>
      <w:r w:rsidRPr="00B95A80">
        <w:rPr>
          <w:rFonts w:ascii="Times New Roman" w:eastAsia="Times New Roman" w:hAnsi="Times New Roman"/>
          <w:i/>
          <w:sz w:val="28"/>
          <w:szCs w:val="28"/>
        </w:rPr>
        <w:t>И если Англия не пойдет прахом и не попадет в руки радикалов, вы еще когда-нибудь будете премьером</w:t>
      </w:r>
      <w:r w:rsidRPr="00B95A80">
        <w:rPr>
          <w:rFonts w:ascii="Times New Roman" w:eastAsia="Times New Roman" w:hAnsi="Times New Roman"/>
          <w:sz w:val="28"/>
          <w:szCs w:val="28"/>
        </w:rPr>
        <w:t xml:space="preserve"> (пер. О. Холмской).</w:t>
      </w:r>
    </w:p>
    <w:p w:rsidR="000C7963" w:rsidRPr="00B84858" w:rsidRDefault="00B95A80" w:rsidP="00BE540B">
      <w:pPr>
        <w:ind w:firstLine="567"/>
        <w:jc w:val="both"/>
        <w:rPr>
          <w:rFonts w:ascii="Times New Roman" w:eastAsia="Times New Roman" w:hAnsi="Times New Roman"/>
          <w:sz w:val="28"/>
          <w:szCs w:val="28"/>
        </w:rPr>
      </w:pPr>
      <w:r w:rsidRPr="00B95A80">
        <w:rPr>
          <w:rFonts w:ascii="Times New Roman" w:eastAsia="Times New Roman" w:hAnsi="Times New Roman"/>
          <w:sz w:val="28"/>
          <w:szCs w:val="28"/>
        </w:rPr>
        <w:t xml:space="preserve">Анализ вышеприведенных </w:t>
      </w:r>
      <w:r>
        <w:rPr>
          <w:rFonts w:ascii="Times New Roman" w:eastAsia="Times New Roman" w:hAnsi="Times New Roman"/>
          <w:sz w:val="28"/>
          <w:szCs w:val="28"/>
        </w:rPr>
        <w:t>стилистических п</w:t>
      </w:r>
      <w:r w:rsidRPr="00B95A80">
        <w:rPr>
          <w:rFonts w:ascii="Times New Roman" w:eastAsia="Times New Roman" w:hAnsi="Times New Roman"/>
          <w:sz w:val="28"/>
          <w:szCs w:val="28"/>
        </w:rPr>
        <w:t>ри</w:t>
      </w:r>
      <w:r>
        <w:rPr>
          <w:rFonts w:ascii="Times New Roman" w:eastAsia="Times New Roman" w:hAnsi="Times New Roman"/>
          <w:sz w:val="28"/>
          <w:szCs w:val="28"/>
        </w:rPr>
        <w:t>ёмов</w:t>
      </w:r>
      <w:r w:rsidRPr="00B95A80">
        <w:rPr>
          <w:rFonts w:ascii="Times New Roman" w:eastAsia="Times New Roman" w:hAnsi="Times New Roman"/>
          <w:sz w:val="28"/>
          <w:szCs w:val="28"/>
        </w:rPr>
        <w:t xml:space="preserve"> свидетельствует о том, что закономерности </w:t>
      </w:r>
      <w:r>
        <w:rPr>
          <w:rFonts w:ascii="Times New Roman" w:eastAsia="Times New Roman" w:hAnsi="Times New Roman"/>
          <w:sz w:val="28"/>
          <w:szCs w:val="28"/>
        </w:rPr>
        <w:t xml:space="preserve">их </w:t>
      </w:r>
      <w:r w:rsidRPr="00B95A80">
        <w:rPr>
          <w:rFonts w:ascii="Times New Roman" w:eastAsia="Times New Roman" w:hAnsi="Times New Roman"/>
          <w:sz w:val="28"/>
          <w:szCs w:val="28"/>
        </w:rPr>
        <w:t xml:space="preserve">передачи определяются возможностью изыскания в языке перевода </w:t>
      </w:r>
      <w:r>
        <w:rPr>
          <w:rFonts w:ascii="Times New Roman" w:eastAsia="Times New Roman" w:hAnsi="Times New Roman"/>
          <w:sz w:val="28"/>
          <w:szCs w:val="28"/>
        </w:rPr>
        <w:t>языковых</w:t>
      </w:r>
      <w:r w:rsidRPr="00B95A80">
        <w:rPr>
          <w:rFonts w:ascii="Times New Roman" w:eastAsia="Times New Roman" w:hAnsi="Times New Roman"/>
          <w:sz w:val="28"/>
          <w:szCs w:val="28"/>
        </w:rPr>
        <w:t xml:space="preserve"> средств, соотносительных с употребленным в оригинале оборотом. При наличии </w:t>
      </w:r>
      <w:r>
        <w:rPr>
          <w:rFonts w:ascii="Times New Roman" w:eastAsia="Times New Roman" w:hAnsi="Times New Roman"/>
          <w:sz w:val="28"/>
          <w:szCs w:val="28"/>
        </w:rPr>
        <w:t xml:space="preserve">их </w:t>
      </w:r>
      <w:r w:rsidRPr="00B95A80">
        <w:rPr>
          <w:rFonts w:ascii="Times New Roman" w:eastAsia="Times New Roman" w:hAnsi="Times New Roman"/>
          <w:sz w:val="28"/>
          <w:szCs w:val="28"/>
        </w:rPr>
        <w:t>эквивалент</w:t>
      </w:r>
      <w:r>
        <w:rPr>
          <w:rFonts w:ascii="Times New Roman" w:eastAsia="Times New Roman" w:hAnsi="Times New Roman"/>
          <w:sz w:val="28"/>
          <w:szCs w:val="28"/>
        </w:rPr>
        <w:t>ов</w:t>
      </w:r>
      <w:r w:rsidRPr="00B95A80">
        <w:rPr>
          <w:rFonts w:ascii="Times New Roman" w:eastAsia="Times New Roman" w:hAnsi="Times New Roman"/>
          <w:sz w:val="28"/>
          <w:szCs w:val="28"/>
        </w:rPr>
        <w:t xml:space="preserve"> семантические и стилистические оттенки </w:t>
      </w:r>
      <w:r>
        <w:rPr>
          <w:rFonts w:ascii="Times New Roman" w:eastAsia="Times New Roman" w:hAnsi="Times New Roman"/>
          <w:sz w:val="28"/>
          <w:szCs w:val="28"/>
        </w:rPr>
        <w:t>исходн</w:t>
      </w:r>
      <w:r w:rsidR="00872C81">
        <w:rPr>
          <w:rFonts w:ascii="Times New Roman" w:eastAsia="Times New Roman" w:hAnsi="Times New Roman"/>
          <w:sz w:val="28"/>
          <w:szCs w:val="28"/>
        </w:rPr>
        <w:t>ых стилистических фигур</w:t>
      </w:r>
      <w:r w:rsidRPr="00B95A80">
        <w:rPr>
          <w:rFonts w:ascii="Times New Roman" w:eastAsia="Times New Roman" w:hAnsi="Times New Roman"/>
          <w:sz w:val="28"/>
          <w:szCs w:val="28"/>
        </w:rPr>
        <w:t xml:space="preserve"> </w:t>
      </w:r>
      <w:r w:rsidR="00872C81">
        <w:rPr>
          <w:rFonts w:ascii="Times New Roman" w:eastAsia="Times New Roman" w:hAnsi="Times New Roman"/>
          <w:sz w:val="28"/>
          <w:szCs w:val="28"/>
        </w:rPr>
        <w:t xml:space="preserve">могут </w:t>
      </w:r>
      <w:r w:rsidRPr="00B95A80">
        <w:rPr>
          <w:rFonts w:ascii="Times New Roman" w:eastAsia="Times New Roman" w:hAnsi="Times New Roman"/>
          <w:sz w:val="28"/>
          <w:szCs w:val="28"/>
        </w:rPr>
        <w:t>адекватно воспроизвод</w:t>
      </w:r>
      <w:r w:rsidR="00872C81">
        <w:rPr>
          <w:rFonts w:ascii="Times New Roman" w:eastAsia="Times New Roman" w:hAnsi="Times New Roman"/>
          <w:sz w:val="28"/>
          <w:szCs w:val="28"/>
        </w:rPr>
        <w:t>иться</w:t>
      </w:r>
      <w:r w:rsidRPr="00B95A80">
        <w:rPr>
          <w:rFonts w:ascii="Times New Roman" w:eastAsia="Times New Roman" w:hAnsi="Times New Roman"/>
          <w:sz w:val="28"/>
          <w:szCs w:val="28"/>
        </w:rPr>
        <w:t xml:space="preserve"> путем дословного перевода. Такой же результат может иногда быть достигнут применением одинакового по образности фразеологического аналога. Во всех остальных случаях сохраняется лишь смысловое содержание переводимого узкого контекста, сам же </w:t>
      </w:r>
      <w:r w:rsidR="00872C81">
        <w:rPr>
          <w:rFonts w:ascii="Times New Roman" w:eastAsia="Times New Roman" w:hAnsi="Times New Roman"/>
          <w:sz w:val="28"/>
          <w:szCs w:val="28"/>
        </w:rPr>
        <w:t xml:space="preserve">стилистический </w:t>
      </w:r>
      <w:r w:rsidRPr="00B95A80">
        <w:rPr>
          <w:rFonts w:ascii="Times New Roman" w:eastAsia="Times New Roman" w:hAnsi="Times New Roman"/>
          <w:sz w:val="28"/>
          <w:szCs w:val="28"/>
        </w:rPr>
        <w:t xml:space="preserve">прием не используется; перевод при этом осуществляется с помощью </w:t>
      </w:r>
      <w:r w:rsidR="00872C81">
        <w:rPr>
          <w:rFonts w:ascii="Times New Roman" w:eastAsia="Times New Roman" w:hAnsi="Times New Roman"/>
          <w:sz w:val="28"/>
          <w:szCs w:val="28"/>
        </w:rPr>
        <w:t xml:space="preserve">иных </w:t>
      </w:r>
      <w:r w:rsidRPr="00B95A80">
        <w:rPr>
          <w:rFonts w:ascii="Times New Roman" w:eastAsia="Times New Roman" w:hAnsi="Times New Roman"/>
          <w:sz w:val="28"/>
          <w:szCs w:val="28"/>
        </w:rPr>
        <w:t>лекси</w:t>
      </w:r>
      <w:r w:rsidR="00872C81">
        <w:rPr>
          <w:rFonts w:ascii="Times New Roman" w:eastAsia="Times New Roman" w:hAnsi="Times New Roman"/>
          <w:sz w:val="28"/>
          <w:szCs w:val="28"/>
        </w:rPr>
        <w:t xml:space="preserve">ко-фразеологических и структурных </w:t>
      </w:r>
      <w:r w:rsidRPr="00B95A80">
        <w:rPr>
          <w:rFonts w:ascii="Times New Roman" w:eastAsia="Times New Roman" w:hAnsi="Times New Roman"/>
          <w:sz w:val="28"/>
          <w:szCs w:val="28"/>
        </w:rPr>
        <w:t>средств.</w:t>
      </w:r>
    </w:p>
    <w:p w:rsidR="000C7963" w:rsidRPr="006F54CA" w:rsidRDefault="000C7963" w:rsidP="00BE540B">
      <w:pPr>
        <w:ind w:firstLine="567"/>
        <w:jc w:val="both"/>
        <w:rPr>
          <w:rFonts w:ascii="Times New Roman" w:eastAsia="Times New Roman" w:hAnsi="Times New Roman"/>
          <w:sz w:val="32"/>
          <w:szCs w:val="32"/>
        </w:rPr>
      </w:pPr>
    </w:p>
    <w:p w:rsidR="006D01C3" w:rsidRDefault="009D23A8" w:rsidP="006D01C3">
      <w:pPr>
        <w:ind w:firstLine="567"/>
        <w:jc w:val="both"/>
        <w:rPr>
          <w:rFonts w:ascii="Times New Roman" w:eastAsia="Times New Roman" w:hAnsi="Times New Roman"/>
          <w:b/>
          <w:bCs/>
          <w:sz w:val="28"/>
          <w:szCs w:val="28"/>
        </w:rPr>
      </w:pPr>
      <w:r>
        <w:rPr>
          <w:rFonts w:ascii="Times New Roman" w:eastAsia="Times New Roman" w:hAnsi="Times New Roman"/>
          <w:b/>
          <w:bCs/>
          <w:sz w:val="28"/>
          <w:szCs w:val="28"/>
        </w:rPr>
        <w:t>1.5</w:t>
      </w:r>
      <w:r w:rsidR="006D01C3" w:rsidRPr="002F15B3">
        <w:rPr>
          <w:rFonts w:ascii="Times New Roman" w:eastAsia="Times New Roman" w:hAnsi="Times New Roman"/>
          <w:b/>
          <w:bCs/>
          <w:sz w:val="28"/>
          <w:szCs w:val="28"/>
        </w:rPr>
        <w:t xml:space="preserve"> Морфологические </w:t>
      </w:r>
      <w:r w:rsidR="006D01C3" w:rsidRPr="002F15B3">
        <w:rPr>
          <w:rFonts w:ascii="Times New Roman" w:eastAsia="Times New Roman" w:hAnsi="Times New Roman"/>
          <w:b/>
          <w:sz w:val="28"/>
          <w:szCs w:val="28"/>
        </w:rPr>
        <w:t>стилистические средства</w:t>
      </w:r>
      <w:r w:rsidR="006D01C3" w:rsidRPr="002F15B3">
        <w:rPr>
          <w:rFonts w:ascii="Times New Roman" w:eastAsia="Times New Roman" w:hAnsi="Times New Roman"/>
          <w:b/>
          <w:bCs/>
          <w:sz w:val="28"/>
          <w:szCs w:val="28"/>
        </w:rPr>
        <w:t xml:space="preserve"> </w:t>
      </w:r>
    </w:p>
    <w:p w:rsidR="009D23A8" w:rsidRPr="009D23A8" w:rsidRDefault="009D23A8" w:rsidP="006D01C3">
      <w:pPr>
        <w:ind w:firstLine="567"/>
        <w:jc w:val="both"/>
        <w:rPr>
          <w:rFonts w:ascii="Times New Roman" w:eastAsia="Times New Roman" w:hAnsi="Times New Roman"/>
          <w:i/>
          <w:sz w:val="28"/>
          <w:szCs w:val="28"/>
        </w:rPr>
      </w:pPr>
    </w:p>
    <w:p w:rsidR="006D01C3" w:rsidRDefault="006D01C3" w:rsidP="006D01C3">
      <w:pPr>
        <w:ind w:firstLine="567"/>
        <w:jc w:val="both"/>
        <w:rPr>
          <w:rFonts w:ascii="Times New Roman" w:eastAsia="Times New Roman" w:hAnsi="Times New Roman"/>
          <w:i/>
          <w:sz w:val="28"/>
          <w:szCs w:val="28"/>
        </w:rPr>
      </w:pPr>
      <w:r w:rsidRPr="009D23A8">
        <w:rPr>
          <w:rFonts w:ascii="Times New Roman" w:eastAsia="Times New Roman" w:hAnsi="Times New Roman"/>
          <w:i/>
          <w:sz w:val="28"/>
          <w:szCs w:val="28"/>
        </w:rPr>
        <w:t>1</w:t>
      </w:r>
      <w:r w:rsidR="009D23A8" w:rsidRPr="009D23A8">
        <w:rPr>
          <w:rFonts w:ascii="Times New Roman" w:eastAsia="Times New Roman" w:hAnsi="Times New Roman"/>
          <w:i/>
          <w:sz w:val="28"/>
          <w:szCs w:val="28"/>
        </w:rPr>
        <w:t>.5.1</w:t>
      </w:r>
      <w:r w:rsidRPr="009D23A8">
        <w:rPr>
          <w:rFonts w:ascii="Times New Roman" w:eastAsia="Times New Roman" w:hAnsi="Times New Roman"/>
          <w:i/>
          <w:sz w:val="28"/>
          <w:szCs w:val="28"/>
        </w:rPr>
        <w:t xml:space="preserve"> Словообразовательные стилистические особенности </w:t>
      </w:r>
    </w:p>
    <w:p w:rsidR="006E5E0C" w:rsidRPr="009D23A8" w:rsidRDefault="006E5E0C" w:rsidP="006D01C3">
      <w:pPr>
        <w:ind w:firstLine="567"/>
        <w:jc w:val="both"/>
        <w:rPr>
          <w:rFonts w:ascii="Times New Roman" w:eastAsia="Times New Roman" w:hAnsi="Times New Roman"/>
          <w:i/>
          <w:sz w:val="28"/>
          <w:szCs w:val="28"/>
        </w:rPr>
      </w:pPr>
    </w:p>
    <w:p w:rsidR="000C7963" w:rsidRPr="008473AE" w:rsidRDefault="006D01C3" w:rsidP="00BE540B">
      <w:pPr>
        <w:ind w:firstLine="567"/>
        <w:jc w:val="both"/>
        <w:rPr>
          <w:rFonts w:ascii="Times New Roman" w:eastAsia="Times New Roman" w:hAnsi="Times New Roman"/>
          <w:sz w:val="28"/>
          <w:szCs w:val="28"/>
        </w:rPr>
      </w:pPr>
      <w:r w:rsidRPr="006D01C3">
        <w:rPr>
          <w:rFonts w:ascii="Times New Roman" w:eastAsia="Times New Roman" w:hAnsi="Times New Roman"/>
          <w:sz w:val="28"/>
          <w:szCs w:val="28"/>
        </w:rPr>
        <w:t xml:space="preserve">Особыми ресурсами выразительности обладает словообразовательный уровень языка. Сами по себе способы словообразования относятся к традиционным языковым средствам. При этом, как и большинство языковых единиц, они могут быть стилистически маркированными, например, русские уменьшительно-ласкательные суффиксы -ля, -ка: </w:t>
      </w:r>
      <w:r w:rsidRPr="006D01C3">
        <w:rPr>
          <w:rFonts w:ascii="Times New Roman" w:eastAsia="Times New Roman" w:hAnsi="Times New Roman"/>
          <w:i/>
          <w:sz w:val="28"/>
          <w:szCs w:val="28"/>
        </w:rPr>
        <w:t>лапуля, зайка, киска</w:t>
      </w:r>
      <w:r w:rsidRPr="006D01C3">
        <w:rPr>
          <w:rFonts w:ascii="Times New Roman" w:eastAsia="Times New Roman" w:hAnsi="Times New Roman"/>
          <w:sz w:val="28"/>
          <w:szCs w:val="28"/>
        </w:rPr>
        <w:t xml:space="preserve">, или английские диминутивные -ie: </w:t>
      </w:r>
      <w:r w:rsidRPr="006D01C3">
        <w:rPr>
          <w:rFonts w:ascii="Times New Roman" w:eastAsia="Times New Roman" w:hAnsi="Times New Roman"/>
          <w:i/>
          <w:sz w:val="28"/>
          <w:szCs w:val="28"/>
        </w:rPr>
        <w:t>veggie, girlie, birdie</w:t>
      </w:r>
      <w:r w:rsidRPr="006D01C3">
        <w:rPr>
          <w:rFonts w:ascii="Times New Roman" w:eastAsia="Times New Roman" w:hAnsi="Times New Roman"/>
          <w:sz w:val="28"/>
          <w:szCs w:val="28"/>
        </w:rPr>
        <w:t>. Другие в принципе стилистически нейтральны, например, -ize, -ness, de-, -able / ible, -er / -or. Вместе с тем широкие комбинаторные возможности и высокая словообразовательная продуктивность позволяют им (например, аффиксам) создавать огромное число новых слов, неологизмов, которые по определению— в силу своей свежести и новизны — воспринимаются как стилистически маркированные и тем самым включаются в систему стилистических средств языка. Со временем неологизм перестает восприниматься как инновация и переходит в корпус нейтральной лексики. ПР</w:t>
      </w:r>
      <w:r w:rsidR="008473AE" w:rsidRPr="008473AE">
        <w:rPr>
          <w:rFonts w:ascii="Times New Roman" w:eastAsia="Times New Roman" w:hAnsi="Times New Roman"/>
          <w:sz w:val="28"/>
          <w:szCs w:val="28"/>
        </w:rPr>
        <w:t>.</w:t>
      </w:r>
    </w:p>
    <w:p w:rsidR="008473AE" w:rsidRPr="00673519" w:rsidRDefault="008473AE" w:rsidP="00BE540B">
      <w:pPr>
        <w:ind w:firstLine="567"/>
        <w:jc w:val="both"/>
        <w:rPr>
          <w:rFonts w:ascii="Times New Roman" w:eastAsia="Times New Roman" w:hAnsi="Times New Roman"/>
          <w:sz w:val="28"/>
          <w:szCs w:val="28"/>
        </w:rPr>
      </w:pPr>
      <w:r w:rsidRPr="008473AE">
        <w:rPr>
          <w:rFonts w:ascii="Times New Roman" w:eastAsia="Times New Roman" w:hAnsi="Times New Roman"/>
          <w:sz w:val="28"/>
          <w:szCs w:val="28"/>
        </w:rPr>
        <w:t xml:space="preserve">Однако в сравнении с русским языком в английском значительно меньше морфем, которые могут выражать экспрессивность, и диапазон их коннотаций значительно уже — в основном это ирония, сарказм, удивление. По существующим в языке словообразовательным моделям создаются новые слова, обладающие особой звуковой организацией, нетрадиционным сочетанием компонентов, что привлекает внимание, создает эффект неожиданности, иронии, юмора: </w:t>
      </w:r>
      <w:r w:rsidRPr="008473AE">
        <w:rPr>
          <w:rFonts w:ascii="Times New Roman" w:eastAsia="Times New Roman" w:hAnsi="Times New Roman"/>
          <w:i/>
          <w:sz w:val="28"/>
          <w:szCs w:val="28"/>
        </w:rPr>
        <w:t>grasstops</w:t>
      </w:r>
      <w:r w:rsidRPr="008473AE">
        <w:rPr>
          <w:rFonts w:ascii="Times New Roman" w:eastAsia="Times New Roman" w:hAnsi="Times New Roman"/>
          <w:sz w:val="28"/>
          <w:szCs w:val="28"/>
        </w:rPr>
        <w:t xml:space="preserve">, </w:t>
      </w:r>
      <w:r w:rsidRPr="008473AE">
        <w:rPr>
          <w:rFonts w:ascii="Times New Roman" w:eastAsia="Times New Roman" w:hAnsi="Times New Roman"/>
          <w:i/>
          <w:sz w:val="28"/>
          <w:szCs w:val="28"/>
        </w:rPr>
        <w:t>nature-faker</w:t>
      </w:r>
      <w:r w:rsidRPr="008473AE">
        <w:rPr>
          <w:rFonts w:ascii="Times New Roman" w:eastAsia="Times New Roman" w:hAnsi="Times New Roman"/>
          <w:sz w:val="28"/>
          <w:szCs w:val="28"/>
        </w:rPr>
        <w:t xml:space="preserve">, </w:t>
      </w:r>
      <w:r w:rsidRPr="008473AE">
        <w:rPr>
          <w:rFonts w:ascii="Times New Roman" w:eastAsia="Times New Roman" w:hAnsi="Times New Roman"/>
          <w:i/>
          <w:sz w:val="28"/>
          <w:szCs w:val="28"/>
        </w:rPr>
        <w:t>Gucci-footed hotshots, clock-induced stress, whiskyinduced coma, celebrity-obsessed magazines, headliners</w:t>
      </w:r>
      <w:r w:rsidRPr="008473AE">
        <w:rPr>
          <w:rFonts w:ascii="Times New Roman" w:eastAsia="Times New Roman" w:hAnsi="Times New Roman"/>
          <w:sz w:val="28"/>
          <w:szCs w:val="28"/>
        </w:rPr>
        <w:t xml:space="preserve">. Словообразовательные возможности широко используются, например, в рекламе. Словообразовательные возможности широко используются, например, в рекламе: </w:t>
      </w:r>
      <w:r w:rsidRPr="008473AE">
        <w:rPr>
          <w:rFonts w:ascii="Times New Roman" w:eastAsia="Times New Roman" w:hAnsi="Times New Roman"/>
          <w:i/>
          <w:sz w:val="28"/>
          <w:szCs w:val="28"/>
        </w:rPr>
        <w:t>Eye-mazing</w:t>
      </w:r>
      <w:r w:rsidRPr="008473AE">
        <w:rPr>
          <w:rFonts w:ascii="Times New Roman" w:eastAsia="Times New Roman" w:hAnsi="Times New Roman"/>
          <w:sz w:val="28"/>
          <w:szCs w:val="28"/>
        </w:rPr>
        <w:t xml:space="preserve"> (eye-shadows); </w:t>
      </w:r>
      <w:r w:rsidRPr="008473AE">
        <w:rPr>
          <w:rFonts w:ascii="Times New Roman" w:eastAsia="Times New Roman" w:hAnsi="Times New Roman"/>
          <w:i/>
          <w:sz w:val="28"/>
          <w:szCs w:val="28"/>
        </w:rPr>
        <w:t>Lip hudrating</w:t>
      </w:r>
      <w:r w:rsidRPr="008473AE">
        <w:rPr>
          <w:rFonts w:ascii="Times New Roman" w:eastAsia="Times New Roman" w:hAnsi="Times New Roman"/>
          <w:sz w:val="28"/>
          <w:szCs w:val="28"/>
        </w:rPr>
        <w:t xml:space="preserve"> </w:t>
      </w:r>
      <w:r w:rsidRPr="008473AE">
        <w:rPr>
          <w:rFonts w:ascii="Times New Roman" w:eastAsia="Times New Roman" w:hAnsi="Times New Roman"/>
          <w:i/>
          <w:sz w:val="28"/>
          <w:szCs w:val="28"/>
        </w:rPr>
        <w:t>re-plumping cream</w:t>
      </w:r>
      <w:r w:rsidRPr="008473AE">
        <w:rPr>
          <w:rFonts w:ascii="Times New Roman" w:eastAsia="Times New Roman" w:hAnsi="Times New Roman"/>
          <w:sz w:val="28"/>
          <w:szCs w:val="28"/>
        </w:rPr>
        <w:t xml:space="preserve">; </w:t>
      </w:r>
      <w:r w:rsidRPr="008473AE">
        <w:rPr>
          <w:rFonts w:ascii="Times New Roman" w:eastAsia="Times New Roman" w:hAnsi="Times New Roman"/>
          <w:i/>
          <w:sz w:val="28"/>
          <w:szCs w:val="28"/>
        </w:rPr>
        <w:t>Cashmere soft &amp; mirrow-shine in no time</w:t>
      </w:r>
      <w:r w:rsidRPr="008473AE">
        <w:rPr>
          <w:rFonts w:ascii="Times New Roman" w:eastAsia="Times New Roman" w:hAnsi="Times New Roman"/>
          <w:sz w:val="28"/>
          <w:szCs w:val="28"/>
        </w:rPr>
        <w:t xml:space="preserve"> (hair colour); </w:t>
      </w:r>
      <w:r w:rsidRPr="008473AE">
        <w:rPr>
          <w:rFonts w:ascii="Times New Roman" w:eastAsia="Times New Roman" w:hAnsi="Times New Roman"/>
          <w:i/>
          <w:sz w:val="28"/>
          <w:szCs w:val="28"/>
        </w:rPr>
        <w:t>Unstoppable</w:t>
      </w:r>
      <w:r w:rsidRPr="008473AE">
        <w:rPr>
          <w:rFonts w:ascii="Times New Roman" w:eastAsia="Times New Roman" w:hAnsi="Times New Roman"/>
          <w:sz w:val="28"/>
          <w:szCs w:val="28"/>
        </w:rPr>
        <w:t xml:space="preserve"> (Citizen watches); </w:t>
      </w:r>
      <w:r w:rsidRPr="008473AE">
        <w:rPr>
          <w:rFonts w:ascii="Times New Roman" w:eastAsia="Times New Roman" w:hAnsi="Times New Roman"/>
          <w:sz w:val="28"/>
          <w:szCs w:val="28"/>
          <w:u w:val="single"/>
        </w:rPr>
        <w:t xml:space="preserve">Layers </w:t>
      </w:r>
      <w:r w:rsidRPr="008473AE">
        <w:rPr>
          <w:rFonts w:ascii="Times New Roman" w:eastAsia="Times New Roman" w:hAnsi="Times New Roman"/>
          <w:sz w:val="28"/>
          <w:szCs w:val="28"/>
          <w:u w:val="single"/>
        </w:rPr>
        <w:lastRenderedPageBreak/>
        <w:t xml:space="preserve">o f luxury to warm up winter </w:t>
      </w:r>
      <w:r w:rsidRPr="008473AE">
        <w:rPr>
          <w:rFonts w:ascii="Times New Roman" w:eastAsia="Times New Roman" w:hAnsi="Times New Roman"/>
          <w:sz w:val="28"/>
          <w:szCs w:val="28"/>
        </w:rPr>
        <w:t>(M&amp;S). К самым распространенным словообразовательным моделям относятся:</w:t>
      </w:r>
    </w:p>
    <w:p w:rsidR="008473AE" w:rsidRPr="008473AE" w:rsidRDefault="008473AE" w:rsidP="00BE540B">
      <w:pPr>
        <w:ind w:firstLine="567"/>
        <w:jc w:val="both"/>
        <w:rPr>
          <w:rFonts w:ascii="Times New Roman" w:eastAsia="Times New Roman" w:hAnsi="Times New Roman"/>
          <w:sz w:val="28"/>
          <w:szCs w:val="28"/>
        </w:rPr>
      </w:pPr>
      <w:r w:rsidRPr="008473AE">
        <w:rPr>
          <w:rFonts w:ascii="Times New Roman" w:eastAsia="Times New Roman" w:hAnsi="Times New Roman"/>
          <w:sz w:val="28"/>
          <w:szCs w:val="28"/>
        </w:rPr>
        <w:t>— аффиксация;</w:t>
      </w:r>
    </w:p>
    <w:p w:rsidR="008473AE" w:rsidRPr="00673519" w:rsidRDefault="008473AE" w:rsidP="00BE540B">
      <w:pPr>
        <w:ind w:firstLine="567"/>
        <w:jc w:val="both"/>
        <w:rPr>
          <w:rFonts w:ascii="Times New Roman" w:eastAsia="Times New Roman" w:hAnsi="Times New Roman"/>
          <w:sz w:val="28"/>
          <w:szCs w:val="28"/>
        </w:rPr>
      </w:pPr>
      <w:r w:rsidRPr="008473AE">
        <w:rPr>
          <w:rFonts w:ascii="Times New Roman" w:eastAsia="Times New Roman" w:hAnsi="Times New Roman"/>
          <w:sz w:val="28"/>
          <w:szCs w:val="28"/>
        </w:rPr>
        <w:t>— словосложение;</w:t>
      </w:r>
    </w:p>
    <w:p w:rsidR="008473AE" w:rsidRPr="0001244B" w:rsidRDefault="008473AE" w:rsidP="00BE540B">
      <w:pPr>
        <w:ind w:firstLine="567"/>
        <w:jc w:val="both"/>
        <w:rPr>
          <w:rFonts w:ascii="Times New Roman" w:eastAsia="Times New Roman" w:hAnsi="Times New Roman"/>
          <w:sz w:val="28"/>
          <w:szCs w:val="28"/>
        </w:rPr>
      </w:pPr>
      <w:r w:rsidRPr="008473AE">
        <w:rPr>
          <w:rFonts w:ascii="Times New Roman" w:eastAsia="Times New Roman" w:hAnsi="Times New Roman"/>
          <w:sz w:val="28"/>
          <w:szCs w:val="28"/>
        </w:rPr>
        <w:t>— сокращения;</w:t>
      </w:r>
    </w:p>
    <w:p w:rsidR="000C7963" w:rsidRPr="00B84858" w:rsidRDefault="008473AE" w:rsidP="00BE540B">
      <w:pPr>
        <w:ind w:firstLine="567"/>
        <w:jc w:val="both"/>
        <w:rPr>
          <w:rFonts w:ascii="Times New Roman" w:eastAsia="Times New Roman" w:hAnsi="Times New Roman"/>
          <w:sz w:val="28"/>
          <w:szCs w:val="28"/>
        </w:rPr>
      </w:pPr>
      <w:r w:rsidRPr="008473AE">
        <w:rPr>
          <w:rFonts w:ascii="Times New Roman" w:eastAsia="Times New Roman" w:hAnsi="Times New Roman"/>
          <w:sz w:val="28"/>
          <w:szCs w:val="28"/>
        </w:rPr>
        <w:t>— конверсия.</w:t>
      </w:r>
    </w:p>
    <w:p w:rsidR="0001244B" w:rsidRPr="0001244B" w:rsidRDefault="008473AE" w:rsidP="00BE540B">
      <w:pPr>
        <w:ind w:firstLine="567"/>
        <w:jc w:val="both"/>
        <w:rPr>
          <w:rFonts w:ascii="Times New Roman" w:eastAsia="Times New Roman" w:hAnsi="Times New Roman"/>
          <w:sz w:val="28"/>
          <w:szCs w:val="28"/>
        </w:rPr>
      </w:pPr>
      <w:r w:rsidRPr="008473AE">
        <w:rPr>
          <w:rFonts w:ascii="Times New Roman" w:eastAsia="Times New Roman" w:hAnsi="Times New Roman"/>
          <w:sz w:val="28"/>
          <w:szCs w:val="28"/>
        </w:rPr>
        <w:t>Процессы современного словообразования стимулируются не только стремлением к созданию повышенной экспрессивности речи — одной из причин создания новых слов является стремление к экономии языковых средств, особенно характерное для современного английского языка. Эффект экономии достигается в первую очередь через аффиксы, например, префикс ге- со значением повторного действи</w:t>
      </w:r>
      <w:r w:rsidRPr="00AF194E">
        <w:rPr>
          <w:rFonts w:ascii="Times New Roman" w:eastAsia="Times New Roman" w:hAnsi="Times New Roman"/>
          <w:sz w:val="28"/>
          <w:szCs w:val="28"/>
        </w:rPr>
        <w:t>я:</w:t>
      </w:r>
      <w:r w:rsidRPr="0001244B">
        <w:rPr>
          <w:rFonts w:ascii="Times New Roman" w:eastAsia="Times New Roman" w:hAnsi="Times New Roman"/>
          <w:i/>
          <w:sz w:val="28"/>
          <w:szCs w:val="28"/>
        </w:rPr>
        <w:t xml:space="preserve"> reelect, revisit, rethink</w:t>
      </w:r>
      <w:r w:rsidR="0001244B" w:rsidRPr="0001244B">
        <w:rPr>
          <w:rFonts w:ascii="Times New Roman" w:eastAsia="Times New Roman" w:hAnsi="Times New Roman"/>
          <w:sz w:val="28"/>
          <w:szCs w:val="28"/>
        </w:rPr>
        <w:t xml:space="preserve"> </w:t>
      </w:r>
      <w:r w:rsidR="0001244B">
        <w:rPr>
          <w:rFonts w:ascii="Times New Roman" w:eastAsia="Times New Roman" w:hAnsi="Times New Roman"/>
          <w:sz w:val="28"/>
          <w:szCs w:val="28"/>
        </w:rPr>
        <w:t>и т. п.</w:t>
      </w:r>
    </w:p>
    <w:p w:rsidR="006F54CA" w:rsidRDefault="006F54CA" w:rsidP="002B6479">
      <w:pPr>
        <w:ind w:firstLine="567"/>
        <w:jc w:val="both"/>
        <w:rPr>
          <w:rFonts w:ascii="Times New Roman" w:eastAsia="Times New Roman" w:hAnsi="Times New Roman"/>
          <w:b/>
          <w:sz w:val="28"/>
          <w:szCs w:val="28"/>
        </w:rPr>
      </w:pPr>
    </w:p>
    <w:p w:rsidR="002B6479" w:rsidRDefault="009D23A8" w:rsidP="002B6479">
      <w:pPr>
        <w:ind w:firstLine="567"/>
        <w:jc w:val="both"/>
        <w:rPr>
          <w:rFonts w:ascii="Times New Roman" w:eastAsia="Times New Roman" w:hAnsi="Times New Roman"/>
          <w:i/>
          <w:sz w:val="28"/>
          <w:szCs w:val="28"/>
        </w:rPr>
      </w:pPr>
      <w:r>
        <w:rPr>
          <w:rFonts w:ascii="Times New Roman" w:eastAsia="Times New Roman" w:hAnsi="Times New Roman"/>
          <w:i/>
          <w:sz w:val="28"/>
          <w:szCs w:val="28"/>
        </w:rPr>
        <w:t>1.5</w:t>
      </w:r>
      <w:r w:rsidR="002F15B3" w:rsidRPr="009D23A8">
        <w:rPr>
          <w:rFonts w:ascii="Times New Roman" w:eastAsia="Times New Roman" w:hAnsi="Times New Roman"/>
          <w:i/>
          <w:sz w:val="28"/>
          <w:szCs w:val="28"/>
        </w:rPr>
        <w:t>.</w:t>
      </w:r>
      <w:r w:rsidR="002B6479" w:rsidRPr="009D23A8">
        <w:rPr>
          <w:rFonts w:ascii="Times New Roman" w:eastAsia="Times New Roman" w:hAnsi="Times New Roman"/>
          <w:i/>
          <w:sz w:val="28"/>
          <w:szCs w:val="28"/>
        </w:rPr>
        <w:t xml:space="preserve">2 Стилистика частей речи. Фундаментальность понятия транспозиции для интерпретации многих явлений стилистического уровня </w:t>
      </w:r>
      <w:r w:rsidR="002B6479" w:rsidRPr="009D23A8">
        <w:rPr>
          <w:rFonts w:ascii="Times New Roman" w:eastAsia="Times New Roman" w:hAnsi="Times New Roman"/>
          <w:i/>
          <w:sz w:val="28"/>
          <w:szCs w:val="28"/>
        </w:rPr>
        <w:tab/>
      </w:r>
    </w:p>
    <w:p w:rsidR="006E5E0C" w:rsidRPr="009D23A8" w:rsidRDefault="006E5E0C" w:rsidP="002B6479">
      <w:pPr>
        <w:ind w:firstLine="567"/>
        <w:jc w:val="both"/>
        <w:rPr>
          <w:rFonts w:ascii="Times New Roman" w:eastAsia="Times New Roman" w:hAnsi="Times New Roman"/>
          <w:i/>
          <w:sz w:val="28"/>
          <w:szCs w:val="28"/>
        </w:rPr>
      </w:pPr>
    </w:p>
    <w:p w:rsidR="00CC5CB0" w:rsidRPr="00CC5CB0" w:rsidRDefault="00A97267" w:rsidP="00CC5CB0">
      <w:pPr>
        <w:ind w:firstLine="567"/>
        <w:jc w:val="both"/>
        <w:rPr>
          <w:rFonts w:ascii="Times New Roman" w:eastAsia="Times New Roman" w:hAnsi="Times New Roman"/>
          <w:sz w:val="28"/>
          <w:szCs w:val="28"/>
        </w:rPr>
      </w:pPr>
      <w:r w:rsidRPr="00A97267">
        <w:rPr>
          <w:rFonts w:ascii="Times New Roman" w:eastAsia="Times New Roman" w:hAnsi="Times New Roman"/>
          <w:sz w:val="28"/>
          <w:szCs w:val="28"/>
        </w:rPr>
        <w:t xml:space="preserve">Стилистика частей речи </w:t>
      </w:r>
      <w:r>
        <w:rPr>
          <w:rFonts w:ascii="Times New Roman" w:eastAsia="Times New Roman" w:hAnsi="Times New Roman"/>
          <w:sz w:val="28"/>
          <w:szCs w:val="28"/>
        </w:rPr>
        <w:t xml:space="preserve">заслуживает особого внимания при переводе и предполагает исследование феномена транспозиции. </w:t>
      </w:r>
      <w:r w:rsidR="00CC5CB0" w:rsidRPr="00CC5CB0">
        <w:rPr>
          <w:rFonts w:ascii="Times New Roman" w:eastAsia="Times New Roman" w:hAnsi="Times New Roman"/>
          <w:sz w:val="28"/>
          <w:szCs w:val="28"/>
        </w:rPr>
        <w:t xml:space="preserve">В Большом энциклопедическом словаре </w:t>
      </w:r>
      <w:r w:rsidR="00CC5CB0" w:rsidRPr="00DC6568">
        <w:rPr>
          <w:rFonts w:ascii="Times New Roman" w:eastAsia="Times New Roman" w:hAnsi="Times New Roman"/>
          <w:b/>
          <w:sz w:val="28"/>
          <w:szCs w:val="28"/>
        </w:rPr>
        <w:t>транспозиция</w:t>
      </w:r>
      <w:r w:rsidR="00CC5CB0" w:rsidRPr="00CC5CB0">
        <w:rPr>
          <w:rFonts w:ascii="Times New Roman" w:eastAsia="Times New Roman" w:hAnsi="Times New Roman"/>
          <w:sz w:val="28"/>
          <w:szCs w:val="28"/>
        </w:rPr>
        <w:t xml:space="preserve"> определяется «как использование одной языковой формы в функции</w:t>
      </w:r>
      <w:r w:rsidR="00CC5CB0">
        <w:rPr>
          <w:rFonts w:ascii="Times New Roman" w:eastAsia="Times New Roman" w:hAnsi="Times New Roman"/>
          <w:sz w:val="28"/>
          <w:szCs w:val="28"/>
        </w:rPr>
        <w:t xml:space="preserve"> </w:t>
      </w:r>
      <w:r w:rsidR="00CC5CB0" w:rsidRPr="00CC5CB0">
        <w:rPr>
          <w:rFonts w:ascii="Times New Roman" w:eastAsia="Times New Roman" w:hAnsi="Times New Roman"/>
          <w:sz w:val="28"/>
          <w:szCs w:val="28"/>
        </w:rPr>
        <w:t>другой формы — ее противочлена в парадигматическом ряду».</w:t>
      </w:r>
    </w:p>
    <w:p w:rsidR="00E7545A" w:rsidRPr="00E7545A" w:rsidRDefault="00E7545A" w:rsidP="00E7545A">
      <w:pPr>
        <w:ind w:firstLine="567"/>
        <w:jc w:val="both"/>
        <w:rPr>
          <w:rFonts w:ascii="Times New Roman" w:eastAsia="Times New Roman" w:hAnsi="Times New Roman"/>
          <w:sz w:val="28"/>
          <w:szCs w:val="28"/>
        </w:rPr>
      </w:pPr>
      <w:r w:rsidRPr="00E7545A">
        <w:rPr>
          <w:rFonts w:ascii="Times New Roman" w:eastAsia="Times New Roman" w:hAnsi="Times New Roman"/>
          <w:sz w:val="28"/>
          <w:szCs w:val="28"/>
        </w:rPr>
        <w:t>На современном этапе выдел</w:t>
      </w:r>
      <w:r w:rsidR="00CC5CB0">
        <w:rPr>
          <w:rFonts w:ascii="Times New Roman" w:eastAsia="Times New Roman" w:hAnsi="Times New Roman"/>
          <w:sz w:val="28"/>
          <w:szCs w:val="28"/>
        </w:rPr>
        <w:t>яют</w:t>
      </w:r>
      <w:r w:rsidRPr="00E7545A">
        <w:rPr>
          <w:rFonts w:ascii="Times New Roman" w:eastAsia="Times New Roman" w:hAnsi="Times New Roman"/>
          <w:sz w:val="28"/>
          <w:szCs w:val="28"/>
        </w:rPr>
        <w:t xml:space="preserve"> следующие виды транспозиции: лексическую, словообразовательную, морфологическую, синтаксическую, семантическую, прагматическую, функциональную (или стилистическую).</w:t>
      </w:r>
    </w:p>
    <w:p w:rsidR="00C4683D" w:rsidRDefault="00E7545A" w:rsidP="00E7545A">
      <w:pPr>
        <w:ind w:firstLine="567"/>
        <w:jc w:val="both"/>
        <w:rPr>
          <w:rFonts w:ascii="Times New Roman" w:eastAsia="Times New Roman" w:hAnsi="Times New Roman"/>
          <w:sz w:val="28"/>
          <w:szCs w:val="28"/>
        </w:rPr>
      </w:pPr>
      <w:r w:rsidRPr="00C4683D">
        <w:rPr>
          <w:rFonts w:ascii="Times New Roman" w:eastAsia="Times New Roman" w:hAnsi="Times New Roman"/>
          <w:b/>
          <w:i/>
          <w:sz w:val="28"/>
          <w:szCs w:val="28"/>
        </w:rPr>
        <w:t>Лексическая транспозиция</w:t>
      </w:r>
      <w:r w:rsidRPr="00E7545A">
        <w:rPr>
          <w:rFonts w:ascii="Times New Roman" w:eastAsia="Times New Roman" w:hAnsi="Times New Roman"/>
          <w:sz w:val="28"/>
          <w:szCs w:val="28"/>
        </w:rPr>
        <w:t xml:space="preserve"> связана с употреблением слов в переносном смысле </w:t>
      </w:r>
      <w:r w:rsidR="00C4683D">
        <w:rPr>
          <w:rFonts w:ascii="Times New Roman" w:eastAsia="Times New Roman" w:hAnsi="Times New Roman"/>
          <w:sz w:val="28"/>
          <w:szCs w:val="28"/>
        </w:rPr>
        <w:t xml:space="preserve">и </w:t>
      </w:r>
      <w:r w:rsidRPr="00E7545A">
        <w:rPr>
          <w:rFonts w:ascii="Times New Roman" w:eastAsia="Times New Roman" w:hAnsi="Times New Roman"/>
          <w:sz w:val="28"/>
          <w:szCs w:val="28"/>
        </w:rPr>
        <w:t xml:space="preserve">основана на вторичной, синтагматически обусловленной номинации. Ее основными разновидностями являются метафоризация и метонимизация. Ср.: </w:t>
      </w:r>
      <w:r w:rsidRPr="00C4683D">
        <w:rPr>
          <w:rFonts w:ascii="Times New Roman" w:eastAsia="Times New Roman" w:hAnsi="Times New Roman"/>
          <w:i/>
          <w:sz w:val="28"/>
          <w:szCs w:val="28"/>
        </w:rPr>
        <w:t>Das Madchen ist wirklich sonnig</w:t>
      </w:r>
      <w:r w:rsidRPr="00E7545A">
        <w:rPr>
          <w:rFonts w:ascii="Times New Roman" w:eastAsia="Times New Roman" w:hAnsi="Times New Roman"/>
          <w:sz w:val="28"/>
          <w:szCs w:val="28"/>
        </w:rPr>
        <w:t xml:space="preserve">! Или: </w:t>
      </w:r>
      <w:r w:rsidRPr="00C4683D">
        <w:rPr>
          <w:rFonts w:ascii="Times New Roman" w:eastAsia="Times New Roman" w:hAnsi="Times New Roman"/>
          <w:i/>
          <w:sz w:val="28"/>
          <w:szCs w:val="28"/>
        </w:rPr>
        <w:t>Alte Ziege</w:t>
      </w:r>
      <w:r w:rsidRPr="00E7545A">
        <w:rPr>
          <w:rFonts w:ascii="Times New Roman" w:eastAsia="Times New Roman" w:hAnsi="Times New Roman"/>
          <w:sz w:val="28"/>
          <w:szCs w:val="28"/>
        </w:rPr>
        <w:t xml:space="preserve">! (по отношению к человеку), что выводит данное явление в плоскость эмоционально-оценочной, экспрессивной семантики и, соответственно, в область стилистики. </w:t>
      </w:r>
    </w:p>
    <w:p w:rsidR="00E7545A" w:rsidRPr="00E7545A" w:rsidRDefault="00E7545A" w:rsidP="00C4683D">
      <w:pPr>
        <w:ind w:firstLine="567"/>
        <w:jc w:val="both"/>
        <w:rPr>
          <w:rFonts w:ascii="Times New Roman" w:eastAsia="Times New Roman" w:hAnsi="Times New Roman"/>
          <w:sz w:val="28"/>
          <w:szCs w:val="28"/>
        </w:rPr>
      </w:pPr>
      <w:r w:rsidRPr="00C4683D">
        <w:rPr>
          <w:rFonts w:ascii="Times New Roman" w:eastAsia="Times New Roman" w:hAnsi="Times New Roman"/>
          <w:b/>
          <w:i/>
          <w:sz w:val="28"/>
          <w:szCs w:val="28"/>
        </w:rPr>
        <w:t>Словообразовательная транспозиция</w:t>
      </w:r>
      <w:r w:rsidRPr="00E7545A">
        <w:rPr>
          <w:rFonts w:ascii="Times New Roman" w:eastAsia="Times New Roman" w:hAnsi="Times New Roman"/>
          <w:sz w:val="28"/>
          <w:szCs w:val="28"/>
        </w:rPr>
        <w:t xml:space="preserve"> обусловлена различными факторами: переносом значения аффиксов, их фузией, непрозрачностью мотивировки составляющих сложного слова или полимотивированностью основ и др.</w:t>
      </w:r>
      <w:r w:rsidR="00C4683D">
        <w:rPr>
          <w:rFonts w:ascii="Times New Roman" w:eastAsia="Times New Roman" w:hAnsi="Times New Roman"/>
          <w:sz w:val="28"/>
          <w:szCs w:val="28"/>
        </w:rPr>
        <w:t xml:space="preserve"> </w:t>
      </w:r>
      <w:r w:rsidRPr="00E7545A">
        <w:rPr>
          <w:rFonts w:ascii="Times New Roman" w:eastAsia="Times New Roman" w:hAnsi="Times New Roman"/>
          <w:sz w:val="28"/>
          <w:szCs w:val="28"/>
        </w:rPr>
        <w:t>При образовании новых слов словообразовательные аффиксы, употребляются в переносном значении (ср.</w:t>
      </w:r>
      <w:r w:rsidR="00090651">
        <w:rPr>
          <w:rFonts w:ascii="Times New Roman" w:eastAsia="Times New Roman" w:hAnsi="Times New Roman"/>
          <w:sz w:val="28"/>
          <w:szCs w:val="28"/>
        </w:rPr>
        <w:t>:</w:t>
      </w:r>
      <w:r w:rsidRPr="00E7545A">
        <w:rPr>
          <w:rFonts w:ascii="Times New Roman" w:eastAsia="Times New Roman" w:hAnsi="Times New Roman"/>
          <w:sz w:val="28"/>
          <w:szCs w:val="28"/>
        </w:rPr>
        <w:t xml:space="preserve"> суффикс —er (значение</w:t>
      </w:r>
      <w:r w:rsidR="00C4683D">
        <w:rPr>
          <w:rFonts w:ascii="Times New Roman" w:eastAsia="Times New Roman" w:hAnsi="Times New Roman"/>
          <w:sz w:val="28"/>
          <w:szCs w:val="28"/>
        </w:rPr>
        <w:t xml:space="preserve"> </w:t>
      </w:r>
      <w:r w:rsidRPr="00E7545A">
        <w:rPr>
          <w:rFonts w:ascii="Times New Roman" w:eastAsia="Times New Roman" w:hAnsi="Times New Roman"/>
          <w:sz w:val="28"/>
          <w:szCs w:val="28"/>
        </w:rPr>
        <w:t xml:space="preserve">производителя действия): </w:t>
      </w:r>
      <w:r w:rsidRPr="00C4683D">
        <w:rPr>
          <w:rFonts w:ascii="Times New Roman" w:eastAsia="Times New Roman" w:hAnsi="Times New Roman"/>
          <w:i/>
          <w:sz w:val="28"/>
          <w:szCs w:val="28"/>
        </w:rPr>
        <w:t>Dreher, Fahrer</w:t>
      </w:r>
      <w:r w:rsidR="00B6407B">
        <w:rPr>
          <w:rFonts w:ascii="Times New Roman" w:eastAsia="Times New Roman" w:hAnsi="Times New Roman"/>
          <w:i/>
          <w:sz w:val="28"/>
          <w:szCs w:val="28"/>
        </w:rPr>
        <w:t>,</w:t>
      </w:r>
      <w:r w:rsidR="00B6407B" w:rsidRPr="00B6407B">
        <w:rPr>
          <w:rFonts w:ascii="Arial" w:hAnsi="Arial" w:cs="Arial"/>
          <w:color w:val="000000"/>
          <w:sz w:val="23"/>
          <w:szCs w:val="23"/>
        </w:rPr>
        <w:t xml:space="preserve"> </w:t>
      </w:r>
      <w:r w:rsidR="00B6407B" w:rsidRPr="00B6407B">
        <w:rPr>
          <w:rFonts w:ascii="Times New Roman" w:eastAsia="Times New Roman" w:hAnsi="Times New Roman"/>
          <w:sz w:val="28"/>
          <w:szCs w:val="28"/>
        </w:rPr>
        <w:t xml:space="preserve">но: </w:t>
      </w:r>
      <w:r w:rsidR="00B6407B" w:rsidRPr="00B6407B">
        <w:rPr>
          <w:rFonts w:ascii="Times New Roman" w:eastAsia="Times New Roman" w:hAnsi="Times New Roman"/>
          <w:i/>
          <w:sz w:val="28"/>
          <w:szCs w:val="28"/>
        </w:rPr>
        <w:t>Stander</w:t>
      </w:r>
      <w:r w:rsidR="00B6407B" w:rsidRPr="00B6407B">
        <w:rPr>
          <w:rFonts w:ascii="Times New Roman" w:eastAsia="Times New Roman" w:hAnsi="Times New Roman"/>
          <w:sz w:val="28"/>
          <w:szCs w:val="28"/>
        </w:rPr>
        <w:t xml:space="preserve">, </w:t>
      </w:r>
      <w:r w:rsidR="00B6407B" w:rsidRPr="00B6407B">
        <w:rPr>
          <w:rFonts w:ascii="Times New Roman" w:eastAsia="Times New Roman" w:hAnsi="Times New Roman"/>
          <w:i/>
          <w:sz w:val="28"/>
          <w:szCs w:val="28"/>
        </w:rPr>
        <w:t>Schalter</w:t>
      </w:r>
      <w:r w:rsidR="00B6407B" w:rsidRPr="00B6407B">
        <w:rPr>
          <w:rFonts w:ascii="Times New Roman" w:eastAsia="Times New Roman" w:hAnsi="Times New Roman"/>
          <w:sz w:val="28"/>
          <w:szCs w:val="28"/>
        </w:rPr>
        <w:t>; </w:t>
      </w:r>
      <w:r w:rsidR="00C4683D">
        <w:rPr>
          <w:rFonts w:ascii="Times New Roman" w:eastAsia="Times New Roman" w:hAnsi="Times New Roman"/>
          <w:sz w:val="28"/>
          <w:szCs w:val="28"/>
        </w:rPr>
        <w:t xml:space="preserve"> </w:t>
      </w:r>
      <w:r w:rsidR="00B6407B">
        <w:rPr>
          <w:rFonts w:ascii="Times New Roman" w:eastAsia="Times New Roman" w:hAnsi="Times New Roman"/>
          <w:sz w:val="28"/>
          <w:szCs w:val="28"/>
        </w:rPr>
        <w:t xml:space="preserve">и </w:t>
      </w:r>
      <w:r w:rsidR="00C4683D">
        <w:rPr>
          <w:rFonts w:ascii="Times New Roman" w:eastAsia="Times New Roman" w:hAnsi="Times New Roman"/>
          <w:sz w:val="28"/>
          <w:szCs w:val="28"/>
        </w:rPr>
        <w:t>п</w:t>
      </w:r>
      <w:r w:rsidR="00B6407B">
        <w:rPr>
          <w:rFonts w:ascii="Times New Roman" w:eastAsia="Times New Roman" w:hAnsi="Times New Roman"/>
          <w:sz w:val="28"/>
          <w:szCs w:val="28"/>
        </w:rPr>
        <w:t>р</w:t>
      </w:r>
      <w:r w:rsidR="00C4683D">
        <w:rPr>
          <w:rFonts w:ascii="Times New Roman" w:eastAsia="Times New Roman" w:hAnsi="Times New Roman"/>
          <w:sz w:val="28"/>
          <w:szCs w:val="28"/>
        </w:rPr>
        <w:t>.</w:t>
      </w:r>
      <w:r w:rsidR="00B6407B">
        <w:rPr>
          <w:rFonts w:ascii="Times New Roman" w:eastAsia="Times New Roman" w:hAnsi="Times New Roman"/>
          <w:sz w:val="28"/>
          <w:szCs w:val="28"/>
        </w:rPr>
        <w:t>).</w:t>
      </w:r>
    </w:p>
    <w:p w:rsidR="00E7545A" w:rsidRPr="00E7545A" w:rsidRDefault="00E7545A" w:rsidP="00C4683D">
      <w:pPr>
        <w:ind w:firstLine="567"/>
        <w:jc w:val="both"/>
        <w:rPr>
          <w:rFonts w:ascii="Times New Roman" w:eastAsia="Times New Roman" w:hAnsi="Times New Roman"/>
          <w:sz w:val="28"/>
          <w:szCs w:val="28"/>
        </w:rPr>
      </w:pPr>
      <w:r w:rsidRPr="00C4683D">
        <w:rPr>
          <w:rFonts w:ascii="Times New Roman" w:eastAsia="Times New Roman" w:hAnsi="Times New Roman"/>
          <w:b/>
          <w:i/>
          <w:sz w:val="28"/>
          <w:szCs w:val="28"/>
        </w:rPr>
        <w:t>Морфологическая транспозиция</w:t>
      </w:r>
      <w:r w:rsidRPr="00E7545A">
        <w:rPr>
          <w:rFonts w:ascii="Times New Roman" w:eastAsia="Times New Roman" w:hAnsi="Times New Roman"/>
          <w:sz w:val="28"/>
          <w:szCs w:val="28"/>
        </w:rPr>
        <w:t xml:space="preserve"> предполагает изменение грамматической формы, ведущее к семантическому сдвигу, или употребление языкового знака в нетипичной для него функции. </w:t>
      </w:r>
      <w:r w:rsidR="00C4683D">
        <w:rPr>
          <w:rFonts w:ascii="Times New Roman" w:eastAsia="Times New Roman" w:hAnsi="Times New Roman"/>
          <w:sz w:val="28"/>
          <w:szCs w:val="28"/>
        </w:rPr>
        <w:t xml:space="preserve">Например, </w:t>
      </w:r>
      <w:r w:rsidRPr="00E7545A">
        <w:rPr>
          <w:rFonts w:ascii="Times New Roman" w:eastAsia="Times New Roman" w:hAnsi="Times New Roman"/>
          <w:sz w:val="28"/>
          <w:szCs w:val="28"/>
        </w:rPr>
        <w:t>при транспозиции грамматического числа</w:t>
      </w:r>
      <w:r w:rsidR="00C4683D">
        <w:rPr>
          <w:rFonts w:ascii="Times New Roman" w:eastAsia="Times New Roman" w:hAnsi="Times New Roman"/>
          <w:sz w:val="28"/>
          <w:szCs w:val="28"/>
        </w:rPr>
        <w:t>: с</w:t>
      </w:r>
      <w:r w:rsidRPr="00E7545A">
        <w:rPr>
          <w:rFonts w:ascii="Times New Roman" w:eastAsia="Times New Roman" w:hAnsi="Times New Roman"/>
          <w:sz w:val="28"/>
          <w:szCs w:val="28"/>
        </w:rPr>
        <w:t>р</w:t>
      </w:r>
      <w:r w:rsidRPr="00C4683D">
        <w:rPr>
          <w:rFonts w:ascii="Times New Roman" w:eastAsia="Times New Roman" w:hAnsi="Times New Roman"/>
          <w:sz w:val="28"/>
          <w:szCs w:val="28"/>
        </w:rPr>
        <w:t xml:space="preserve">.: </w:t>
      </w:r>
      <w:r w:rsidRPr="00C4683D">
        <w:rPr>
          <w:rFonts w:ascii="Times New Roman" w:eastAsia="Times New Roman" w:hAnsi="Times New Roman"/>
          <w:i/>
          <w:sz w:val="28"/>
          <w:szCs w:val="28"/>
          <w:lang w:val="en-US"/>
        </w:rPr>
        <w:t>die</w:t>
      </w:r>
      <w:r w:rsidRPr="00C4683D">
        <w:rPr>
          <w:rFonts w:ascii="Times New Roman" w:eastAsia="Times New Roman" w:hAnsi="Times New Roman"/>
          <w:i/>
          <w:sz w:val="28"/>
          <w:szCs w:val="28"/>
        </w:rPr>
        <w:t xml:space="preserve"> </w:t>
      </w:r>
      <w:r w:rsidRPr="00C4683D">
        <w:rPr>
          <w:rFonts w:ascii="Times New Roman" w:eastAsia="Times New Roman" w:hAnsi="Times New Roman"/>
          <w:i/>
          <w:sz w:val="28"/>
          <w:szCs w:val="28"/>
          <w:lang w:val="en-US"/>
        </w:rPr>
        <w:t>Menschen</w:t>
      </w:r>
      <w:r w:rsidRPr="00C4683D">
        <w:rPr>
          <w:rFonts w:ascii="Times New Roman" w:eastAsia="Times New Roman" w:hAnsi="Times New Roman"/>
          <w:sz w:val="28"/>
          <w:szCs w:val="28"/>
        </w:rPr>
        <w:t xml:space="preserve"> </w:t>
      </w:r>
      <w:r w:rsidRPr="00E7545A">
        <w:rPr>
          <w:rFonts w:ascii="Times New Roman" w:eastAsia="Times New Roman" w:hAnsi="Times New Roman"/>
          <w:sz w:val="28"/>
          <w:szCs w:val="28"/>
        </w:rPr>
        <w:t>и</w:t>
      </w:r>
      <w:r w:rsidRPr="00C4683D">
        <w:rPr>
          <w:rFonts w:ascii="Times New Roman" w:eastAsia="Times New Roman" w:hAnsi="Times New Roman"/>
          <w:sz w:val="28"/>
          <w:szCs w:val="28"/>
        </w:rPr>
        <w:t xml:space="preserve"> </w:t>
      </w:r>
      <w:r w:rsidRPr="00C4683D">
        <w:rPr>
          <w:rFonts w:ascii="Times New Roman" w:eastAsia="Times New Roman" w:hAnsi="Times New Roman"/>
          <w:i/>
          <w:sz w:val="28"/>
          <w:szCs w:val="28"/>
          <w:lang w:val="en-US"/>
        </w:rPr>
        <w:t>die</w:t>
      </w:r>
      <w:r w:rsidRPr="00C4683D">
        <w:rPr>
          <w:rFonts w:ascii="Times New Roman" w:eastAsia="Times New Roman" w:hAnsi="Times New Roman"/>
          <w:i/>
          <w:sz w:val="28"/>
          <w:szCs w:val="28"/>
        </w:rPr>
        <w:t xml:space="preserve"> </w:t>
      </w:r>
      <w:r w:rsidRPr="00C4683D">
        <w:rPr>
          <w:rFonts w:ascii="Times New Roman" w:eastAsia="Times New Roman" w:hAnsi="Times New Roman"/>
          <w:i/>
          <w:sz w:val="28"/>
          <w:szCs w:val="28"/>
          <w:lang w:val="en-US"/>
        </w:rPr>
        <w:t>Menscher</w:t>
      </w:r>
      <w:r w:rsidR="00B6407B">
        <w:rPr>
          <w:rFonts w:ascii="Times New Roman" w:eastAsia="Times New Roman" w:hAnsi="Times New Roman"/>
          <w:sz w:val="28"/>
          <w:szCs w:val="28"/>
        </w:rPr>
        <w:t xml:space="preserve"> (ф</w:t>
      </w:r>
      <w:r w:rsidRPr="00E7545A">
        <w:rPr>
          <w:rFonts w:ascii="Times New Roman" w:eastAsia="Times New Roman" w:hAnsi="Times New Roman"/>
          <w:sz w:val="28"/>
          <w:szCs w:val="28"/>
        </w:rPr>
        <w:t>орма Menscher</w:t>
      </w:r>
      <w:r w:rsidR="00C4683D">
        <w:rPr>
          <w:rFonts w:ascii="Times New Roman" w:eastAsia="Times New Roman" w:hAnsi="Times New Roman"/>
          <w:sz w:val="28"/>
          <w:szCs w:val="28"/>
        </w:rPr>
        <w:t xml:space="preserve">, в которой таится </w:t>
      </w:r>
      <w:r w:rsidR="00C4683D" w:rsidRPr="00C4683D">
        <w:rPr>
          <w:rFonts w:ascii="Times New Roman" w:eastAsia="Times New Roman" w:hAnsi="Times New Roman"/>
          <w:sz w:val="28"/>
          <w:szCs w:val="28"/>
        </w:rPr>
        <w:t>оттенок пренебрежительности</w:t>
      </w:r>
      <w:r w:rsidR="00C4683D">
        <w:rPr>
          <w:rFonts w:ascii="Times New Roman" w:eastAsia="Times New Roman" w:hAnsi="Times New Roman"/>
          <w:sz w:val="28"/>
          <w:szCs w:val="28"/>
        </w:rPr>
        <w:t>,</w:t>
      </w:r>
      <w:r w:rsidRPr="00E7545A">
        <w:rPr>
          <w:rFonts w:ascii="Times New Roman" w:eastAsia="Times New Roman" w:hAnsi="Times New Roman"/>
          <w:sz w:val="28"/>
          <w:szCs w:val="28"/>
        </w:rPr>
        <w:t xml:space="preserve"> употребляется только по отношению к лицам женского пола</w:t>
      </w:r>
      <w:r w:rsidR="00B6407B">
        <w:rPr>
          <w:rFonts w:ascii="Times New Roman" w:eastAsia="Times New Roman" w:hAnsi="Times New Roman"/>
          <w:sz w:val="28"/>
          <w:szCs w:val="28"/>
        </w:rPr>
        <w:t>).</w:t>
      </w:r>
      <w:r w:rsidR="00C4683D">
        <w:rPr>
          <w:rFonts w:ascii="Times New Roman" w:eastAsia="Times New Roman" w:hAnsi="Times New Roman"/>
          <w:sz w:val="28"/>
          <w:szCs w:val="28"/>
        </w:rPr>
        <w:t xml:space="preserve"> </w:t>
      </w:r>
    </w:p>
    <w:p w:rsidR="00E7545A" w:rsidRPr="00E7545A" w:rsidRDefault="00E7545A" w:rsidP="00E7545A">
      <w:pPr>
        <w:ind w:firstLine="567"/>
        <w:jc w:val="both"/>
        <w:rPr>
          <w:rFonts w:ascii="Times New Roman" w:eastAsia="Times New Roman" w:hAnsi="Times New Roman"/>
          <w:sz w:val="28"/>
          <w:szCs w:val="28"/>
        </w:rPr>
      </w:pPr>
      <w:r w:rsidRPr="00A97267">
        <w:rPr>
          <w:rFonts w:ascii="Times New Roman" w:eastAsia="Times New Roman" w:hAnsi="Times New Roman"/>
          <w:b/>
          <w:i/>
          <w:sz w:val="28"/>
          <w:szCs w:val="28"/>
        </w:rPr>
        <w:t>Синтаксическая транспозиция</w:t>
      </w:r>
      <w:r w:rsidRPr="00E7545A">
        <w:rPr>
          <w:rFonts w:ascii="Times New Roman" w:eastAsia="Times New Roman" w:hAnsi="Times New Roman"/>
          <w:sz w:val="28"/>
          <w:szCs w:val="28"/>
        </w:rPr>
        <w:t xml:space="preserve"> представляет собой переход предложения в коммуникативную среду, типичную для другого функционального типа </w:t>
      </w:r>
      <w:r w:rsidRPr="00E7545A">
        <w:rPr>
          <w:rFonts w:ascii="Times New Roman" w:eastAsia="Times New Roman" w:hAnsi="Times New Roman"/>
          <w:sz w:val="28"/>
          <w:szCs w:val="28"/>
        </w:rPr>
        <w:lastRenderedPageBreak/>
        <w:t xml:space="preserve">предложения, например, переход </w:t>
      </w:r>
      <w:r w:rsidR="00A97267" w:rsidRPr="00A97267">
        <w:rPr>
          <w:rFonts w:ascii="Times New Roman" w:eastAsia="Times New Roman" w:hAnsi="Times New Roman"/>
          <w:sz w:val="28"/>
          <w:szCs w:val="28"/>
        </w:rPr>
        <w:t xml:space="preserve">вопросительного </w:t>
      </w:r>
      <w:r w:rsidRPr="00E7545A">
        <w:rPr>
          <w:rFonts w:ascii="Times New Roman" w:eastAsia="Times New Roman" w:hAnsi="Times New Roman"/>
          <w:sz w:val="28"/>
          <w:szCs w:val="28"/>
        </w:rPr>
        <w:t xml:space="preserve">по форме предложения в побудительное: </w:t>
      </w:r>
      <w:r w:rsidRPr="00A97267">
        <w:rPr>
          <w:rFonts w:ascii="Times New Roman" w:eastAsia="Times New Roman" w:hAnsi="Times New Roman"/>
          <w:i/>
          <w:sz w:val="28"/>
          <w:szCs w:val="28"/>
          <w:lang w:val="en-US"/>
        </w:rPr>
        <w:t>Willst</w:t>
      </w:r>
      <w:r w:rsidRPr="00A97267">
        <w:rPr>
          <w:rFonts w:ascii="Times New Roman" w:eastAsia="Times New Roman" w:hAnsi="Times New Roman"/>
          <w:i/>
          <w:sz w:val="28"/>
          <w:szCs w:val="28"/>
        </w:rPr>
        <w:t xml:space="preserve"> </w:t>
      </w:r>
      <w:r w:rsidRPr="00A97267">
        <w:rPr>
          <w:rFonts w:ascii="Times New Roman" w:eastAsia="Times New Roman" w:hAnsi="Times New Roman"/>
          <w:i/>
          <w:sz w:val="28"/>
          <w:szCs w:val="28"/>
          <w:lang w:val="en-US"/>
        </w:rPr>
        <w:t>du</w:t>
      </w:r>
      <w:r w:rsidRPr="00A97267">
        <w:rPr>
          <w:rFonts w:ascii="Times New Roman" w:eastAsia="Times New Roman" w:hAnsi="Times New Roman"/>
          <w:i/>
          <w:sz w:val="28"/>
          <w:szCs w:val="28"/>
        </w:rPr>
        <w:t xml:space="preserve"> </w:t>
      </w:r>
      <w:r w:rsidRPr="00A97267">
        <w:rPr>
          <w:rFonts w:ascii="Times New Roman" w:eastAsia="Times New Roman" w:hAnsi="Times New Roman"/>
          <w:i/>
          <w:sz w:val="28"/>
          <w:szCs w:val="28"/>
          <w:lang w:val="en-US"/>
        </w:rPr>
        <w:t>endlich</w:t>
      </w:r>
      <w:r w:rsidRPr="00A97267">
        <w:rPr>
          <w:rFonts w:ascii="Times New Roman" w:eastAsia="Times New Roman" w:hAnsi="Times New Roman"/>
          <w:i/>
          <w:sz w:val="28"/>
          <w:szCs w:val="28"/>
        </w:rPr>
        <w:t xml:space="preserve"> </w:t>
      </w:r>
      <w:r w:rsidRPr="00A97267">
        <w:rPr>
          <w:rFonts w:ascii="Times New Roman" w:eastAsia="Times New Roman" w:hAnsi="Times New Roman"/>
          <w:i/>
          <w:sz w:val="28"/>
          <w:szCs w:val="28"/>
          <w:lang w:val="en-US"/>
        </w:rPr>
        <w:t>das</w:t>
      </w:r>
      <w:r w:rsidRPr="00A97267">
        <w:rPr>
          <w:rFonts w:ascii="Times New Roman" w:eastAsia="Times New Roman" w:hAnsi="Times New Roman"/>
          <w:i/>
          <w:sz w:val="28"/>
          <w:szCs w:val="28"/>
        </w:rPr>
        <w:t xml:space="preserve"> </w:t>
      </w:r>
      <w:r w:rsidRPr="00A97267">
        <w:rPr>
          <w:rFonts w:ascii="Times New Roman" w:eastAsia="Times New Roman" w:hAnsi="Times New Roman"/>
          <w:i/>
          <w:sz w:val="28"/>
          <w:szCs w:val="28"/>
          <w:lang w:val="en-US"/>
        </w:rPr>
        <w:t>Fenster</w:t>
      </w:r>
      <w:r w:rsidRPr="00A97267">
        <w:rPr>
          <w:rFonts w:ascii="Times New Roman" w:eastAsia="Times New Roman" w:hAnsi="Times New Roman"/>
          <w:i/>
          <w:sz w:val="28"/>
          <w:szCs w:val="28"/>
        </w:rPr>
        <w:t xml:space="preserve"> </w:t>
      </w:r>
      <w:r w:rsidRPr="00A97267">
        <w:rPr>
          <w:rFonts w:ascii="Times New Roman" w:eastAsia="Times New Roman" w:hAnsi="Times New Roman"/>
          <w:i/>
          <w:sz w:val="28"/>
          <w:szCs w:val="28"/>
          <w:lang w:val="en-US"/>
        </w:rPr>
        <w:t>schlieBen</w:t>
      </w:r>
      <w:r w:rsidRPr="00A97267">
        <w:rPr>
          <w:rFonts w:ascii="Times New Roman" w:eastAsia="Times New Roman" w:hAnsi="Times New Roman"/>
          <w:i/>
          <w:sz w:val="28"/>
          <w:szCs w:val="28"/>
        </w:rPr>
        <w:t>?</w:t>
      </w:r>
      <w:r w:rsidRPr="00A97267">
        <w:rPr>
          <w:rFonts w:ascii="Times New Roman" w:eastAsia="Times New Roman" w:hAnsi="Times New Roman"/>
          <w:sz w:val="28"/>
          <w:szCs w:val="28"/>
        </w:rPr>
        <w:t xml:space="preserve"> </w:t>
      </w:r>
    </w:p>
    <w:p w:rsidR="00E7545A" w:rsidRPr="00E7545A" w:rsidRDefault="00E7545A" w:rsidP="00E7545A">
      <w:pPr>
        <w:ind w:firstLine="567"/>
        <w:jc w:val="both"/>
        <w:rPr>
          <w:rFonts w:ascii="Times New Roman" w:eastAsia="Times New Roman" w:hAnsi="Times New Roman"/>
          <w:sz w:val="28"/>
          <w:szCs w:val="28"/>
        </w:rPr>
      </w:pPr>
      <w:r w:rsidRPr="00A97267">
        <w:rPr>
          <w:rFonts w:ascii="Times New Roman" w:eastAsia="Times New Roman" w:hAnsi="Times New Roman"/>
          <w:b/>
          <w:i/>
          <w:sz w:val="28"/>
          <w:szCs w:val="28"/>
        </w:rPr>
        <w:t>Прагматическая транспозиция</w:t>
      </w:r>
      <w:r w:rsidRPr="00E7545A">
        <w:rPr>
          <w:rFonts w:ascii="Times New Roman" w:eastAsia="Times New Roman" w:hAnsi="Times New Roman"/>
          <w:sz w:val="28"/>
          <w:szCs w:val="28"/>
        </w:rPr>
        <w:t xml:space="preserve"> связана с модификацией интенций говорящего. </w:t>
      </w:r>
      <w:r w:rsidR="00DC6568">
        <w:rPr>
          <w:rFonts w:ascii="Times New Roman" w:eastAsia="Times New Roman" w:hAnsi="Times New Roman"/>
          <w:sz w:val="28"/>
          <w:szCs w:val="28"/>
        </w:rPr>
        <w:t xml:space="preserve">Примером служат </w:t>
      </w:r>
      <w:r w:rsidRPr="00E7545A">
        <w:rPr>
          <w:rFonts w:ascii="Times New Roman" w:eastAsia="Times New Roman" w:hAnsi="Times New Roman"/>
          <w:sz w:val="28"/>
          <w:szCs w:val="28"/>
        </w:rPr>
        <w:t>косвенные речевые акты</w:t>
      </w:r>
      <w:r w:rsidR="00DC6568">
        <w:rPr>
          <w:rFonts w:ascii="Times New Roman" w:eastAsia="Times New Roman" w:hAnsi="Times New Roman"/>
          <w:sz w:val="28"/>
          <w:szCs w:val="28"/>
        </w:rPr>
        <w:t xml:space="preserve">, использующиеся для </w:t>
      </w:r>
      <w:r w:rsidRPr="00E7545A">
        <w:rPr>
          <w:rFonts w:ascii="Times New Roman" w:eastAsia="Times New Roman" w:hAnsi="Times New Roman"/>
          <w:sz w:val="28"/>
          <w:szCs w:val="28"/>
        </w:rPr>
        <w:t>вежливо</w:t>
      </w:r>
      <w:r w:rsidR="00DC6568">
        <w:rPr>
          <w:rFonts w:ascii="Times New Roman" w:eastAsia="Times New Roman" w:hAnsi="Times New Roman"/>
          <w:sz w:val="28"/>
          <w:szCs w:val="28"/>
        </w:rPr>
        <w:t>го</w:t>
      </w:r>
      <w:r w:rsidRPr="00E7545A">
        <w:rPr>
          <w:rFonts w:ascii="Times New Roman" w:eastAsia="Times New Roman" w:hAnsi="Times New Roman"/>
          <w:sz w:val="28"/>
          <w:szCs w:val="28"/>
        </w:rPr>
        <w:t>, смягченно</w:t>
      </w:r>
      <w:r w:rsidR="00DC6568">
        <w:rPr>
          <w:rFonts w:ascii="Times New Roman" w:eastAsia="Times New Roman" w:hAnsi="Times New Roman"/>
          <w:sz w:val="28"/>
          <w:szCs w:val="28"/>
        </w:rPr>
        <w:t>го</w:t>
      </w:r>
      <w:r w:rsidRPr="00E7545A">
        <w:rPr>
          <w:rFonts w:ascii="Times New Roman" w:eastAsia="Times New Roman" w:hAnsi="Times New Roman"/>
          <w:sz w:val="28"/>
          <w:szCs w:val="28"/>
        </w:rPr>
        <w:t xml:space="preserve"> выражени</w:t>
      </w:r>
      <w:r w:rsidR="00DC6568">
        <w:rPr>
          <w:rFonts w:ascii="Times New Roman" w:eastAsia="Times New Roman" w:hAnsi="Times New Roman"/>
          <w:sz w:val="28"/>
          <w:szCs w:val="28"/>
        </w:rPr>
        <w:t>я</w:t>
      </w:r>
      <w:r w:rsidRPr="00E7545A">
        <w:rPr>
          <w:rFonts w:ascii="Times New Roman" w:eastAsia="Times New Roman" w:hAnsi="Times New Roman"/>
          <w:sz w:val="28"/>
          <w:szCs w:val="28"/>
        </w:rPr>
        <w:t xml:space="preserve"> побудительной семантики.</w:t>
      </w:r>
    </w:p>
    <w:p w:rsidR="00E7545A" w:rsidRPr="00E7545A" w:rsidRDefault="00E7545A" w:rsidP="00DC6568">
      <w:pPr>
        <w:ind w:firstLine="567"/>
        <w:jc w:val="both"/>
        <w:rPr>
          <w:rFonts w:ascii="Times New Roman" w:eastAsia="Times New Roman" w:hAnsi="Times New Roman"/>
          <w:sz w:val="28"/>
          <w:szCs w:val="28"/>
        </w:rPr>
      </w:pPr>
      <w:r w:rsidRPr="00DC6568">
        <w:rPr>
          <w:rFonts w:ascii="Times New Roman" w:eastAsia="Times New Roman" w:hAnsi="Times New Roman"/>
          <w:b/>
          <w:i/>
          <w:sz w:val="28"/>
          <w:szCs w:val="28"/>
        </w:rPr>
        <w:t>Стилистическая транспозиция</w:t>
      </w:r>
      <w:r w:rsidRPr="00E7545A">
        <w:rPr>
          <w:rFonts w:ascii="Times New Roman" w:eastAsia="Times New Roman" w:hAnsi="Times New Roman"/>
          <w:sz w:val="28"/>
          <w:szCs w:val="28"/>
        </w:rPr>
        <w:t xml:space="preserve"> предполагает функциональный сдвиг, который несет стилистический эффект за счет того, что словарные единицы переносятся в несвойственное им стилистическое окружение. Например, перенос слова из возвышенного стиля в обиходный (или наоборот), перенос коллоквиализмов из разговорной речи в научный стиль, употребление научных терминов, профессионализмов, арготизмов в разговорной или публицистической речи и т. п. </w:t>
      </w:r>
    </w:p>
    <w:p w:rsidR="006F54CA" w:rsidRDefault="006F54CA" w:rsidP="008A536A">
      <w:pPr>
        <w:ind w:firstLine="567"/>
        <w:jc w:val="both"/>
        <w:rPr>
          <w:rFonts w:ascii="Times New Roman" w:eastAsia="Times New Roman" w:hAnsi="Times New Roman"/>
          <w:b/>
          <w:sz w:val="28"/>
          <w:szCs w:val="28"/>
        </w:rPr>
      </w:pPr>
    </w:p>
    <w:p w:rsidR="008A536A" w:rsidRDefault="00FF03D3" w:rsidP="008A536A">
      <w:pPr>
        <w:ind w:firstLine="567"/>
        <w:jc w:val="both"/>
        <w:rPr>
          <w:rFonts w:ascii="Times New Roman" w:eastAsia="Times New Roman" w:hAnsi="Times New Roman"/>
          <w:i/>
          <w:sz w:val="28"/>
          <w:szCs w:val="28"/>
        </w:rPr>
      </w:pPr>
      <w:r>
        <w:rPr>
          <w:rFonts w:ascii="Times New Roman" w:eastAsia="Times New Roman" w:hAnsi="Times New Roman"/>
          <w:i/>
          <w:sz w:val="28"/>
          <w:szCs w:val="28"/>
        </w:rPr>
        <w:t>1.5.</w:t>
      </w:r>
      <w:r w:rsidR="00607907" w:rsidRPr="00FF03D3">
        <w:rPr>
          <w:rFonts w:ascii="Times New Roman" w:eastAsia="Times New Roman" w:hAnsi="Times New Roman"/>
          <w:i/>
          <w:sz w:val="28"/>
          <w:szCs w:val="28"/>
        </w:rPr>
        <w:t>3 Имя существительное. Стилистические функции артикля, множественного числа. Имя прилагательное</w:t>
      </w:r>
      <w:r w:rsidR="008A536A" w:rsidRPr="00FF03D3">
        <w:rPr>
          <w:rFonts w:ascii="Times New Roman" w:eastAsia="Times New Roman" w:hAnsi="Times New Roman"/>
          <w:i/>
          <w:sz w:val="28"/>
          <w:szCs w:val="28"/>
        </w:rPr>
        <w:t>.</w:t>
      </w:r>
      <w:r w:rsidR="00607907" w:rsidRPr="00FF03D3">
        <w:rPr>
          <w:rFonts w:ascii="Times New Roman" w:eastAsia="Times New Roman" w:hAnsi="Times New Roman"/>
          <w:i/>
          <w:sz w:val="28"/>
          <w:szCs w:val="28"/>
        </w:rPr>
        <w:t xml:space="preserve"> </w:t>
      </w:r>
      <w:r w:rsidR="008A536A" w:rsidRPr="00FF03D3">
        <w:rPr>
          <w:rFonts w:ascii="Times New Roman" w:eastAsia="Times New Roman" w:hAnsi="Times New Roman"/>
          <w:i/>
          <w:sz w:val="28"/>
          <w:szCs w:val="28"/>
        </w:rPr>
        <w:t xml:space="preserve">Местоимение </w:t>
      </w:r>
    </w:p>
    <w:p w:rsidR="006E5E0C" w:rsidRPr="00FF03D3" w:rsidRDefault="006E5E0C" w:rsidP="008A536A">
      <w:pPr>
        <w:ind w:firstLine="567"/>
        <w:jc w:val="both"/>
        <w:rPr>
          <w:rFonts w:ascii="Times New Roman" w:eastAsia="Times New Roman" w:hAnsi="Times New Roman"/>
          <w:i/>
          <w:sz w:val="28"/>
          <w:szCs w:val="28"/>
        </w:rPr>
      </w:pPr>
    </w:p>
    <w:p w:rsidR="00F00CF5" w:rsidRDefault="00340935" w:rsidP="00340935">
      <w:pPr>
        <w:ind w:firstLine="567"/>
        <w:jc w:val="both"/>
        <w:rPr>
          <w:rFonts w:ascii="Times New Roman" w:eastAsia="Times New Roman" w:hAnsi="Times New Roman"/>
          <w:sz w:val="28"/>
          <w:szCs w:val="28"/>
        </w:rPr>
      </w:pPr>
      <w:r w:rsidRPr="00340935">
        <w:rPr>
          <w:rFonts w:ascii="Times New Roman" w:eastAsia="Times New Roman" w:hAnsi="Times New Roman"/>
          <w:sz w:val="28"/>
          <w:szCs w:val="28"/>
        </w:rPr>
        <w:t xml:space="preserve">Среди частей речи, играющих первостепенную роль в любом языке, всегда остаются имя существительное и глагол, потому что они, по мнению Ю.С. Степанова, являются центральным звеном структуры и системы языка. Вокруг имени и глагола концентрируются другие части речи, образуя именные или глагольные синтагмы высказывания. </w:t>
      </w:r>
    </w:p>
    <w:p w:rsidR="00340935" w:rsidRPr="00340935" w:rsidRDefault="00F00CF5" w:rsidP="00340935">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Заслуживают особого внимания </w:t>
      </w:r>
      <w:r w:rsidR="00340935" w:rsidRPr="00340935">
        <w:rPr>
          <w:rFonts w:ascii="Times New Roman" w:eastAsia="Times New Roman" w:hAnsi="Times New Roman"/>
          <w:sz w:val="28"/>
          <w:szCs w:val="28"/>
        </w:rPr>
        <w:t xml:space="preserve">такие характеристики имени существительного, как конкретность и абстрактность, имя собственное или нарицательное, его прямое или переносное значение, единственное или множественное число, с детерминативом или без него, в кавычках или без них и так далее, представляют большой интерес для стилистики, потому что за ними кроются часто едва заметные и тонкие нюансы смысла. Так, конкретные имена существительные могут расширять свою семантику, становясь абстрактными в процессе их метафоризации: </w:t>
      </w:r>
      <w:r w:rsidR="00340935" w:rsidRPr="00340935">
        <w:rPr>
          <w:rFonts w:ascii="Times New Roman" w:eastAsia="Times New Roman" w:hAnsi="Times New Roman"/>
          <w:i/>
          <w:sz w:val="28"/>
          <w:szCs w:val="28"/>
        </w:rPr>
        <w:t>крылья пчел были мокрые – у меня за плечами словно выросли орлиные крылья – витать на крыльях мечты</w:t>
      </w:r>
      <w:r w:rsidR="00340935" w:rsidRPr="00340935">
        <w:rPr>
          <w:rFonts w:ascii="Times New Roman" w:eastAsia="Times New Roman" w:hAnsi="Times New Roman"/>
          <w:sz w:val="28"/>
          <w:szCs w:val="28"/>
        </w:rPr>
        <w:t>.</w:t>
      </w:r>
    </w:p>
    <w:p w:rsidR="00B314BA" w:rsidRDefault="00340935" w:rsidP="00B314BA">
      <w:pPr>
        <w:ind w:firstLine="567"/>
        <w:jc w:val="both"/>
        <w:rPr>
          <w:rFonts w:ascii="Times New Roman" w:eastAsia="Times New Roman" w:hAnsi="Times New Roman"/>
          <w:i/>
          <w:sz w:val="28"/>
          <w:szCs w:val="28"/>
        </w:rPr>
      </w:pPr>
      <w:r w:rsidRPr="00340935">
        <w:rPr>
          <w:rFonts w:ascii="Times New Roman" w:eastAsia="Times New Roman" w:hAnsi="Times New Roman"/>
          <w:sz w:val="28"/>
          <w:szCs w:val="28"/>
        </w:rPr>
        <w:t>Различную семантико-стилистическую информацию могут нести имена существительные, употребленные с артиклем или без него</w:t>
      </w:r>
      <w:r w:rsidR="00B314BA">
        <w:rPr>
          <w:rFonts w:ascii="Times New Roman" w:eastAsia="Times New Roman" w:hAnsi="Times New Roman"/>
          <w:sz w:val="28"/>
          <w:szCs w:val="28"/>
        </w:rPr>
        <w:t>. Например, н</w:t>
      </w:r>
      <w:r w:rsidR="00B314BA" w:rsidRPr="00B314BA">
        <w:rPr>
          <w:rFonts w:ascii="Times New Roman" w:eastAsia="Times New Roman" w:hAnsi="Times New Roman"/>
          <w:sz w:val="28"/>
          <w:szCs w:val="28"/>
        </w:rPr>
        <w:t>еопределенный артикль перед фамилией при отсутствии</w:t>
      </w:r>
      <w:r w:rsidR="00B314BA">
        <w:rPr>
          <w:rFonts w:ascii="Times New Roman" w:eastAsia="Times New Roman" w:hAnsi="Times New Roman"/>
          <w:sz w:val="28"/>
          <w:szCs w:val="28"/>
        </w:rPr>
        <w:t xml:space="preserve"> </w:t>
      </w:r>
      <w:r w:rsidR="00B314BA" w:rsidRPr="00B314BA">
        <w:rPr>
          <w:rFonts w:ascii="Times New Roman" w:eastAsia="Times New Roman" w:hAnsi="Times New Roman"/>
          <w:sz w:val="28"/>
          <w:szCs w:val="28"/>
        </w:rPr>
        <w:t xml:space="preserve">транспозиции создает оценочное метафорическое значение: </w:t>
      </w:r>
      <w:r w:rsidR="00B314BA" w:rsidRPr="00B314BA">
        <w:rPr>
          <w:rFonts w:ascii="Times New Roman" w:eastAsia="Times New Roman" w:hAnsi="Times New Roman"/>
          <w:i/>
          <w:sz w:val="28"/>
          <w:szCs w:val="28"/>
        </w:rPr>
        <w:t xml:space="preserve">I do not claim to be a Caruso — Я не считаю, что я хорошо пою. </w:t>
      </w:r>
      <w:r w:rsidR="00B314BA" w:rsidRPr="00B314BA">
        <w:rPr>
          <w:rFonts w:ascii="Times New Roman" w:eastAsia="Times New Roman" w:hAnsi="Times New Roman"/>
          <w:sz w:val="28"/>
          <w:szCs w:val="28"/>
        </w:rPr>
        <w:t xml:space="preserve">Сравните: </w:t>
      </w:r>
      <w:r w:rsidR="00B314BA" w:rsidRPr="00B314BA">
        <w:rPr>
          <w:rFonts w:ascii="Times New Roman" w:eastAsia="Times New Roman" w:hAnsi="Times New Roman"/>
          <w:i/>
          <w:sz w:val="28"/>
          <w:szCs w:val="28"/>
        </w:rPr>
        <w:t>I do not claim to be Caruso – Я не говорю, что меня зовут Карузо.</w:t>
      </w:r>
    </w:p>
    <w:p w:rsidR="00C87146" w:rsidRDefault="00A21282" w:rsidP="00EF0BC5">
      <w:pPr>
        <w:ind w:firstLine="567"/>
        <w:jc w:val="both"/>
        <w:rPr>
          <w:rFonts w:ascii="Times New Roman" w:eastAsia="Times New Roman" w:hAnsi="Times New Roman"/>
          <w:sz w:val="28"/>
          <w:szCs w:val="28"/>
        </w:rPr>
      </w:pPr>
      <w:r>
        <w:rPr>
          <w:rFonts w:ascii="Times New Roman" w:eastAsia="Times New Roman" w:hAnsi="Times New Roman"/>
          <w:sz w:val="28"/>
          <w:szCs w:val="28"/>
        </w:rPr>
        <w:t>Стилистическую функцию прилагательные выполняют чаще всего</w:t>
      </w:r>
      <w:r w:rsidR="00FF6EAF">
        <w:rPr>
          <w:rFonts w:ascii="Times New Roman" w:eastAsia="Times New Roman" w:hAnsi="Times New Roman"/>
          <w:sz w:val="28"/>
          <w:szCs w:val="28"/>
        </w:rPr>
        <w:t xml:space="preserve"> </w:t>
      </w:r>
      <w:r>
        <w:rPr>
          <w:rFonts w:ascii="Times New Roman" w:eastAsia="Times New Roman" w:hAnsi="Times New Roman"/>
          <w:sz w:val="28"/>
          <w:szCs w:val="28"/>
        </w:rPr>
        <w:t xml:space="preserve">при </w:t>
      </w:r>
    </w:p>
    <w:p w:rsidR="00EF0BC5" w:rsidRPr="00FF6EAF" w:rsidRDefault="00FF6EAF" w:rsidP="00C87146">
      <w:pPr>
        <w:jc w:val="both"/>
        <w:rPr>
          <w:rFonts w:ascii="Times New Roman" w:eastAsia="Times New Roman" w:hAnsi="Times New Roman"/>
          <w:i/>
          <w:sz w:val="28"/>
          <w:szCs w:val="28"/>
        </w:rPr>
      </w:pPr>
      <w:r>
        <w:rPr>
          <w:rFonts w:ascii="Times New Roman" w:eastAsia="Times New Roman" w:hAnsi="Times New Roman"/>
          <w:sz w:val="28"/>
          <w:szCs w:val="28"/>
        </w:rPr>
        <w:t xml:space="preserve">употребления в </w:t>
      </w:r>
      <w:r w:rsidR="00EF0BC5" w:rsidRPr="00EF0BC5">
        <w:rPr>
          <w:rFonts w:ascii="Times New Roman" w:eastAsia="Times New Roman" w:hAnsi="Times New Roman"/>
          <w:sz w:val="28"/>
          <w:szCs w:val="28"/>
        </w:rPr>
        <w:t>сравнительной или</w:t>
      </w:r>
      <w:r>
        <w:rPr>
          <w:rFonts w:ascii="Times New Roman" w:eastAsia="Times New Roman" w:hAnsi="Times New Roman"/>
          <w:sz w:val="28"/>
          <w:szCs w:val="28"/>
        </w:rPr>
        <w:t xml:space="preserve"> </w:t>
      </w:r>
      <w:r w:rsidR="00EF0BC5" w:rsidRPr="00EF0BC5">
        <w:rPr>
          <w:rFonts w:ascii="Times New Roman" w:eastAsia="Times New Roman" w:hAnsi="Times New Roman"/>
          <w:sz w:val="28"/>
          <w:szCs w:val="28"/>
        </w:rPr>
        <w:t xml:space="preserve">превосходной степени, </w:t>
      </w:r>
      <w:r w:rsidR="00A21282">
        <w:rPr>
          <w:rFonts w:ascii="Times New Roman" w:eastAsia="Times New Roman" w:hAnsi="Times New Roman"/>
          <w:sz w:val="28"/>
          <w:szCs w:val="28"/>
        </w:rPr>
        <w:t>если им</w:t>
      </w:r>
      <w:r w:rsidR="00EF0BC5" w:rsidRPr="00EF0BC5">
        <w:rPr>
          <w:rFonts w:ascii="Times New Roman" w:eastAsia="Times New Roman" w:hAnsi="Times New Roman"/>
          <w:sz w:val="28"/>
          <w:szCs w:val="28"/>
        </w:rPr>
        <w:t xml:space="preserve"> эта</w:t>
      </w:r>
      <w:r>
        <w:rPr>
          <w:rFonts w:ascii="Times New Roman" w:eastAsia="Times New Roman" w:hAnsi="Times New Roman"/>
          <w:sz w:val="28"/>
          <w:szCs w:val="28"/>
        </w:rPr>
        <w:t xml:space="preserve"> </w:t>
      </w:r>
      <w:r w:rsidR="00EF0BC5" w:rsidRPr="00EF0BC5">
        <w:rPr>
          <w:rFonts w:ascii="Times New Roman" w:eastAsia="Times New Roman" w:hAnsi="Times New Roman"/>
          <w:sz w:val="28"/>
          <w:szCs w:val="28"/>
        </w:rPr>
        <w:t>категория</w:t>
      </w:r>
      <w:r>
        <w:rPr>
          <w:rFonts w:ascii="Times New Roman" w:eastAsia="Times New Roman" w:hAnsi="Times New Roman"/>
          <w:sz w:val="28"/>
          <w:szCs w:val="28"/>
        </w:rPr>
        <w:t xml:space="preserve"> н</w:t>
      </w:r>
      <w:r w:rsidR="00EF0BC5" w:rsidRPr="00EF0BC5">
        <w:rPr>
          <w:rFonts w:ascii="Times New Roman" w:eastAsia="Times New Roman" w:hAnsi="Times New Roman"/>
          <w:sz w:val="28"/>
          <w:szCs w:val="28"/>
        </w:rPr>
        <w:t>е</w:t>
      </w:r>
      <w:r>
        <w:rPr>
          <w:rFonts w:ascii="Times New Roman" w:eastAsia="Times New Roman" w:hAnsi="Times New Roman"/>
          <w:sz w:val="28"/>
          <w:szCs w:val="28"/>
        </w:rPr>
        <w:t xml:space="preserve"> </w:t>
      </w:r>
      <w:r w:rsidR="00EF0BC5" w:rsidRPr="00EF0BC5">
        <w:rPr>
          <w:rFonts w:ascii="Times New Roman" w:eastAsia="Times New Roman" w:hAnsi="Times New Roman"/>
          <w:sz w:val="28"/>
          <w:szCs w:val="28"/>
        </w:rPr>
        <w:t>свойственна</w:t>
      </w:r>
      <w:r>
        <w:rPr>
          <w:rFonts w:ascii="Times New Roman" w:eastAsia="Times New Roman" w:hAnsi="Times New Roman"/>
          <w:sz w:val="28"/>
          <w:szCs w:val="28"/>
        </w:rPr>
        <w:t xml:space="preserve">. Примером </w:t>
      </w:r>
      <w:r w:rsidR="00EF0BC5" w:rsidRPr="00EF0BC5">
        <w:rPr>
          <w:rFonts w:ascii="Times New Roman" w:eastAsia="Times New Roman" w:hAnsi="Times New Roman"/>
          <w:sz w:val="28"/>
          <w:szCs w:val="28"/>
        </w:rPr>
        <w:t>экспрессивно</w:t>
      </w:r>
      <w:r>
        <w:rPr>
          <w:rFonts w:ascii="Times New Roman" w:eastAsia="Times New Roman" w:hAnsi="Times New Roman"/>
          <w:sz w:val="28"/>
          <w:szCs w:val="28"/>
        </w:rPr>
        <w:t>го</w:t>
      </w:r>
      <w:r w:rsidR="00EF0BC5" w:rsidRPr="00EF0BC5">
        <w:rPr>
          <w:rFonts w:ascii="Times New Roman" w:eastAsia="Times New Roman" w:hAnsi="Times New Roman"/>
          <w:sz w:val="28"/>
          <w:szCs w:val="28"/>
        </w:rPr>
        <w:t>,</w:t>
      </w:r>
      <w:r>
        <w:rPr>
          <w:rFonts w:ascii="Times New Roman" w:eastAsia="Times New Roman" w:hAnsi="Times New Roman"/>
          <w:sz w:val="28"/>
          <w:szCs w:val="28"/>
        </w:rPr>
        <w:t xml:space="preserve"> </w:t>
      </w:r>
      <w:r w:rsidR="00EF0BC5" w:rsidRPr="00EF0BC5">
        <w:rPr>
          <w:rFonts w:ascii="Times New Roman" w:eastAsia="Times New Roman" w:hAnsi="Times New Roman"/>
          <w:sz w:val="28"/>
          <w:szCs w:val="28"/>
        </w:rPr>
        <w:t>комично</w:t>
      </w:r>
      <w:r>
        <w:rPr>
          <w:rFonts w:ascii="Times New Roman" w:eastAsia="Times New Roman" w:hAnsi="Times New Roman"/>
          <w:sz w:val="28"/>
          <w:szCs w:val="28"/>
        </w:rPr>
        <w:t xml:space="preserve">го и </w:t>
      </w:r>
      <w:r w:rsidR="00EF0BC5" w:rsidRPr="00EF0BC5">
        <w:rPr>
          <w:rFonts w:ascii="Times New Roman" w:eastAsia="Times New Roman" w:hAnsi="Times New Roman"/>
          <w:sz w:val="28"/>
          <w:szCs w:val="28"/>
        </w:rPr>
        <w:t>хорошо</w:t>
      </w:r>
      <w:r>
        <w:rPr>
          <w:rFonts w:ascii="Times New Roman" w:eastAsia="Times New Roman" w:hAnsi="Times New Roman"/>
          <w:sz w:val="28"/>
          <w:szCs w:val="28"/>
        </w:rPr>
        <w:t xml:space="preserve"> </w:t>
      </w:r>
      <w:r w:rsidR="00EF0BC5" w:rsidRPr="00EF0BC5">
        <w:rPr>
          <w:rFonts w:ascii="Times New Roman" w:eastAsia="Times New Roman" w:hAnsi="Times New Roman"/>
          <w:sz w:val="28"/>
          <w:szCs w:val="28"/>
        </w:rPr>
        <w:t>запомина</w:t>
      </w:r>
      <w:r>
        <w:rPr>
          <w:rFonts w:ascii="Times New Roman" w:eastAsia="Times New Roman" w:hAnsi="Times New Roman"/>
          <w:sz w:val="28"/>
          <w:szCs w:val="28"/>
        </w:rPr>
        <w:t xml:space="preserve">ющегося нарушения валентности также служит соединение суффикса превосходной степени с основой существительного: </w:t>
      </w:r>
      <w:r w:rsidR="00EF0BC5" w:rsidRPr="00FF6EAF">
        <w:rPr>
          <w:rFonts w:ascii="Times New Roman" w:eastAsia="Times New Roman" w:hAnsi="Times New Roman"/>
          <w:i/>
          <w:sz w:val="28"/>
          <w:szCs w:val="28"/>
          <w:lang w:val="en-US"/>
        </w:rPr>
        <w:t>the</w:t>
      </w:r>
      <w:r w:rsidR="00EF0BC5" w:rsidRPr="00FF6EAF">
        <w:rPr>
          <w:rFonts w:ascii="Times New Roman" w:eastAsia="Times New Roman" w:hAnsi="Times New Roman"/>
          <w:i/>
          <w:sz w:val="28"/>
          <w:szCs w:val="28"/>
        </w:rPr>
        <w:t xml:space="preserve"> </w:t>
      </w:r>
      <w:r w:rsidR="00EF0BC5" w:rsidRPr="00FF6EAF">
        <w:rPr>
          <w:rFonts w:ascii="Times New Roman" w:eastAsia="Times New Roman" w:hAnsi="Times New Roman"/>
          <w:i/>
          <w:sz w:val="28"/>
          <w:szCs w:val="28"/>
          <w:lang w:val="en-US"/>
        </w:rPr>
        <w:t>orangemostest</w:t>
      </w:r>
      <w:r w:rsidR="00EF0BC5" w:rsidRPr="00FF6EAF">
        <w:rPr>
          <w:rFonts w:ascii="Times New Roman" w:eastAsia="Times New Roman" w:hAnsi="Times New Roman"/>
          <w:i/>
          <w:sz w:val="28"/>
          <w:szCs w:val="28"/>
        </w:rPr>
        <w:t xml:space="preserve"> </w:t>
      </w:r>
      <w:r w:rsidR="00EF0BC5" w:rsidRPr="00FF6EAF">
        <w:rPr>
          <w:rFonts w:ascii="Times New Roman" w:eastAsia="Times New Roman" w:hAnsi="Times New Roman"/>
          <w:i/>
          <w:sz w:val="28"/>
          <w:szCs w:val="28"/>
          <w:lang w:val="en-US"/>
        </w:rPr>
        <w:t>drink</w:t>
      </w:r>
      <w:r w:rsidR="00EF0BC5" w:rsidRPr="00FF6EAF">
        <w:rPr>
          <w:rFonts w:ascii="Times New Roman" w:eastAsia="Times New Roman" w:hAnsi="Times New Roman"/>
          <w:i/>
          <w:sz w:val="28"/>
          <w:szCs w:val="28"/>
        </w:rPr>
        <w:t xml:space="preserve"> </w:t>
      </w:r>
      <w:r w:rsidR="00EF0BC5" w:rsidRPr="00FF6EAF">
        <w:rPr>
          <w:rFonts w:ascii="Times New Roman" w:eastAsia="Times New Roman" w:hAnsi="Times New Roman"/>
          <w:i/>
          <w:sz w:val="28"/>
          <w:szCs w:val="28"/>
          <w:lang w:val="en-US"/>
        </w:rPr>
        <w:t>in</w:t>
      </w:r>
      <w:r w:rsidR="00EF0BC5" w:rsidRPr="00FF6EAF">
        <w:rPr>
          <w:rFonts w:ascii="Times New Roman" w:eastAsia="Times New Roman" w:hAnsi="Times New Roman"/>
          <w:i/>
          <w:sz w:val="28"/>
          <w:szCs w:val="28"/>
        </w:rPr>
        <w:t xml:space="preserve"> </w:t>
      </w:r>
      <w:r w:rsidR="00EF0BC5" w:rsidRPr="00FF6EAF">
        <w:rPr>
          <w:rFonts w:ascii="Times New Roman" w:eastAsia="Times New Roman" w:hAnsi="Times New Roman"/>
          <w:i/>
          <w:sz w:val="28"/>
          <w:szCs w:val="28"/>
          <w:lang w:val="en-US"/>
        </w:rPr>
        <w:t>the</w:t>
      </w:r>
      <w:r w:rsidR="00EF0BC5" w:rsidRPr="00FF6EAF">
        <w:rPr>
          <w:rFonts w:ascii="Times New Roman" w:eastAsia="Times New Roman" w:hAnsi="Times New Roman"/>
          <w:i/>
          <w:sz w:val="28"/>
          <w:szCs w:val="28"/>
        </w:rPr>
        <w:t xml:space="preserve"> </w:t>
      </w:r>
      <w:r w:rsidR="00EF0BC5" w:rsidRPr="00FF6EAF">
        <w:rPr>
          <w:rFonts w:ascii="Times New Roman" w:eastAsia="Times New Roman" w:hAnsi="Times New Roman"/>
          <w:i/>
          <w:sz w:val="28"/>
          <w:szCs w:val="28"/>
          <w:lang w:val="en-US"/>
        </w:rPr>
        <w:t>world</w:t>
      </w:r>
      <w:r>
        <w:rPr>
          <w:rFonts w:ascii="Times New Roman" w:eastAsia="Times New Roman" w:hAnsi="Times New Roman"/>
          <w:i/>
          <w:sz w:val="28"/>
          <w:szCs w:val="28"/>
        </w:rPr>
        <w:t xml:space="preserve"> </w:t>
      </w:r>
      <w:r w:rsidRPr="00FF6EAF">
        <w:rPr>
          <w:rFonts w:ascii="Times New Roman" w:eastAsia="Times New Roman" w:hAnsi="Times New Roman"/>
          <w:sz w:val="28"/>
          <w:szCs w:val="28"/>
        </w:rPr>
        <w:t>(в реклам</w:t>
      </w:r>
      <w:r>
        <w:rPr>
          <w:rFonts w:ascii="Times New Roman" w:eastAsia="Times New Roman" w:hAnsi="Times New Roman"/>
          <w:sz w:val="28"/>
          <w:szCs w:val="28"/>
        </w:rPr>
        <w:t>е</w:t>
      </w:r>
      <w:r w:rsidRPr="00FF6EAF">
        <w:rPr>
          <w:rFonts w:ascii="Times New Roman" w:eastAsia="Times New Roman" w:hAnsi="Times New Roman"/>
          <w:sz w:val="28"/>
          <w:szCs w:val="28"/>
        </w:rPr>
        <w:t>)</w:t>
      </w:r>
      <w:r w:rsidR="00EF0BC5" w:rsidRPr="00FF6EAF">
        <w:rPr>
          <w:rFonts w:ascii="Times New Roman" w:eastAsia="Times New Roman" w:hAnsi="Times New Roman"/>
          <w:sz w:val="28"/>
          <w:szCs w:val="28"/>
        </w:rPr>
        <w:t>.</w:t>
      </w:r>
    </w:p>
    <w:p w:rsidR="00F85C7B" w:rsidRDefault="00CB2224" w:rsidP="00CB2224">
      <w:pPr>
        <w:ind w:firstLine="567"/>
        <w:jc w:val="both"/>
        <w:rPr>
          <w:rFonts w:ascii="Times New Roman" w:eastAsia="Times New Roman" w:hAnsi="Times New Roman"/>
          <w:sz w:val="28"/>
          <w:szCs w:val="28"/>
        </w:rPr>
      </w:pPr>
      <w:r w:rsidRPr="00CB2224">
        <w:rPr>
          <w:rFonts w:ascii="Times New Roman" w:eastAsia="Times New Roman" w:hAnsi="Times New Roman"/>
          <w:sz w:val="28"/>
          <w:szCs w:val="28"/>
        </w:rPr>
        <w:t>Стилистические</w:t>
      </w:r>
      <w:r>
        <w:rPr>
          <w:rFonts w:ascii="Times New Roman" w:eastAsia="Times New Roman" w:hAnsi="Times New Roman"/>
          <w:sz w:val="28"/>
          <w:szCs w:val="28"/>
        </w:rPr>
        <w:t xml:space="preserve"> </w:t>
      </w:r>
      <w:r w:rsidRPr="00CB2224">
        <w:rPr>
          <w:rFonts w:ascii="Times New Roman" w:eastAsia="Times New Roman" w:hAnsi="Times New Roman"/>
          <w:sz w:val="28"/>
          <w:szCs w:val="28"/>
        </w:rPr>
        <w:t>функции</w:t>
      </w:r>
      <w:r>
        <w:rPr>
          <w:rFonts w:ascii="Times New Roman" w:eastAsia="Times New Roman" w:hAnsi="Times New Roman"/>
          <w:sz w:val="28"/>
          <w:szCs w:val="28"/>
        </w:rPr>
        <w:t xml:space="preserve"> </w:t>
      </w:r>
      <w:r w:rsidRPr="00CB2224">
        <w:rPr>
          <w:rFonts w:ascii="Times New Roman" w:eastAsia="Times New Roman" w:hAnsi="Times New Roman"/>
          <w:sz w:val="28"/>
          <w:szCs w:val="28"/>
        </w:rPr>
        <w:t>местоимений</w:t>
      </w:r>
      <w:r>
        <w:rPr>
          <w:rFonts w:ascii="Times New Roman" w:eastAsia="Times New Roman" w:hAnsi="Times New Roman"/>
          <w:sz w:val="28"/>
          <w:szCs w:val="28"/>
        </w:rPr>
        <w:t xml:space="preserve"> также зависят от расхождени</w:t>
      </w:r>
      <w:r w:rsidRPr="00CB2224">
        <w:rPr>
          <w:rFonts w:ascii="Times New Roman" w:eastAsia="Times New Roman" w:hAnsi="Times New Roman"/>
          <w:sz w:val="28"/>
          <w:szCs w:val="28"/>
        </w:rPr>
        <w:t>я</w:t>
      </w:r>
      <w:r>
        <w:rPr>
          <w:rFonts w:ascii="Times New Roman" w:eastAsia="Times New Roman" w:hAnsi="Times New Roman"/>
          <w:sz w:val="28"/>
          <w:szCs w:val="28"/>
        </w:rPr>
        <w:t xml:space="preserve"> </w:t>
      </w:r>
      <w:r w:rsidRPr="00CB2224">
        <w:rPr>
          <w:rFonts w:ascii="Times New Roman" w:eastAsia="Times New Roman" w:hAnsi="Times New Roman"/>
          <w:sz w:val="28"/>
          <w:szCs w:val="28"/>
        </w:rPr>
        <w:t>между</w:t>
      </w:r>
      <w:r>
        <w:rPr>
          <w:rFonts w:ascii="Times New Roman" w:eastAsia="Times New Roman" w:hAnsi="Times New Roman"/>
          <w:sz w:val="28"/>
          <w:szCs w:val="28"/>
        </w:rPr>
        <w:t xml:space="preserve"> </w:t>
      </w:r>
      <w:r w:rsidRPr="00CB2224">
        <w:rPr>
          <w:rFonts w:ascii="Times New Roman" w:eastAsia="Times New Roman" w:hAnsi="Times New Roman"/>
          <w:sz w:val="28"/>
          <w:szCs w:val="28"/>
        </w:rPr>
        <w:t>традиционно</w:t>
      </w:r>
      <w:r>
        <w:rPr>
          <w:rFonts w:ascii="Times New Roman" w:eastAsia="Times New Roman" w:hAnsi="Times New Roman"/>
          <w:sz w:val="28"/>
          <w:szCs w:val="28"/>
        </w:rPr>
        <w:t xml:space="preserve"> </w:t>
      </w:r>
      <w:r w:rsidRPr="00CB2224">
        <w:rPr>
          <w:rFonts w:ascii="Times New Roman" w:eastAsia="Times New Roman" w:hAnsi="Times New Roman"/>
          <w:sz w:val="28"/>
          <w:szCs w:val="28"/>
        </w:rPr>
        <w:t>и</w:t>
      </w:r>
      <w:r>
        <w:rPr>
          <w:rFonts w:ascii="Times New Roman" w:eastAsia="Times New Roman" w:hAnsi="Times New Roman"/>
          <w:sz w:val="28"/>
          <w:szCs w:val="28"/>
        </w:rPr>
        <w:t xml:space="preserve"> </w:t>
      </w:r>
      <w:r w:rsidRPr="00CB2224">
        <w:rPr>
          <w:rFonts w:ascii="Times New Roman" w:eastAsia="Times New Roman" w:hAnsi="Times New Roman"/>
          <w:sz w:val="28"/>
          <w:szCs w:val="28"/>
        </w:rPr>
        <w:t>ситуативно</w:t>
      </w:r>
      <w:r>
        <w:rPr>
          <w:rFonts w:ascii="Times New Roman" w:eastAsia="Times New Roman" w:hAnsi="Times New Roman"/>
          <w:sz w:val="28"/>
          <w:szCs w:val="28"/>
        </w:rPr>
        <w:t xml:space="preserve"> обозначающим. </w:t>
      </w:r>
      <w:r w:rsidRPr="00CB2224">
        <w:rPr>
          <w:rFonts w:ascii="Times New Roman" w:eastAsia="Times New Roman" w:hAnsi="Times New Roman"/>
          <w:sz w:val="28"/>
          <w:szCs w:val="28"/>
        </w:rPr>
        <w:t>Со стилистической точки зрения наиболее важными являются личные,</w:t>
      </w:r>
      <w:r>
        <w:rPr>
          <w:rFonts w:ascii="Times New Roman" w:eastAsia="Times New Roman" w:hAnsi="Times New Roman"/>
          <w:sz w:val="28"/>
          <w:szCs w:val="28"/>
        </w:rPr>
        <w:t xml:space="preserve"> </w:t>
      </w:r>
      <w:r w:rsidRPr="00CB2224">
        <w:rPr>
          <w:rFonts w:ascii="Times New Roman" w:eastAsia="Times New Roman" w:hAnsi="Times New Roman"/>
          <w:sz w:val="28"/>
          <w:szCs w:val="28"/>
        </w:rPr>
        <w:t>указательные и неопределенные.</w:t>
      </w:r>
      <w:r w:rsidRPr="00CB2224">
        <w:rPr>
          <w:rFonts w:ascii="Times New Roman" w:eastAsia="Times New Roman" w:hAnsi="Times New Roman"/>
          <w:color w:val="1A1A1A"/>
          <w:sz w:val="28"/>
          <w:szCs w:val="28"/>
        </w:rPr>
        <w:t xml:space="preserve"> </w:t>
      </w:r>
      <w:r w:rsidRPr="00CB2224">
        <w:rPr>
          <w:rFonts w:ascii="Times New Roman" w:eastAsia="Times New Roman" w:hAnsi="Times New Roman"/>
          <w:color w:val="1A1A1A"/>
          <w:sz w:val="28"/>
          <w:szCs w:val="28"/>
        </w:rPr>
        <w:lastRenderedPageBreak/>
        <w:t xml:space="preserve">Так, </w:t>
      </w:r>
      <w:r>
        <w:rPr>
          <w:rFonts w:ascii="Times New Roman" w:eastAsia="Times New Roman" w:hAnsi="Times New Roman"/>
          <w:color w:val="1A1A1A"/>
          <w:sz w:val="28"/>
          <w:szCs w:val="28"/>
        </w:rPr>
        <w:t xml:space="preserve">интерес представляют местоимения </w:t>
      </w:r>
      <w:r w:rsidRPr="00CB2224">
        <w:rPr>
          <w:rFonts w:ascii="Times New Roman" w:eastAsia="Times New Roman" w:hAnsi="Times New Roman"/>
          <w:sz w:val="28"/>
          <w:szCs w:val="28"/>
        </w:rPr>
        <w:t xml:space="preserve">третьего лица единственного числа </w:t>
      </w:r>
      <w:r w:rsidRPr="00CB2224">
        <w:rPr>
          <w:rFonts w:ascii="Times New Roman" w:eastAsia="Times New Roman" w:hAnsi="Times New Roman"/>
          <w:i/>
          <w:sz w:val="28"/>
          <w:szCs w:val="28"/>
        </w:rPr>
        <w:t>he, she,</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которые </w:t>
      </w:r>
      <w:r w:rsidRPr="00CB2224">
        <w:rPr>
          <w:rFonts w:ascii="Times New Roman" w:eastAsia="Times New Roman" w:hAnsi="Times New Roman"/>
          <w:sz w:val="28"/>
          <w:szCs w:val="28"/>
        </w:rPr>
        <w:t>могут</w:t>
      </w:r>
      <w:r>
        <w:rPr>
          <w:rFonts w:ascii="Times New Roman" w:eastAsia="Times New Roman" w:hAnsi="Times New Roman"/>
          <w:sz w:val="28"/>
          <w:szCs w:val="28"/>
        </w:rPr>
        <w:t xml:space="preserve"> служить формальными показателями </w:t>
      </w:r>
      <w:r w:rsidRPr="00CB2224">
        <w:rPr>
          <w:rFonts w:ascii="Times New Roman" w:eastAsia="Times New Roman" w:hAnsi="Times New Roman"/>
          <w:sz w:val="28"/>
          <w:szCs w:val="28"/>
        </w:rPr>
        <w:t>олицетворения</w:t>
      </w:r>
      <w:r>
        <w:rPr>
          <w:rFonts w:ascii="Times New Roman" w:eastAsia="Times New Roman" w:hAnsi="Times New Roman"/>
          <w:sz w:val="28"/>
          <w:szCs w:val="28"/>
        </w:rPr>
        <w:t>,</w:t>
      </w:r>
      <w:r w:rsidRPr="00CB2224">
        <w:rPr>
          <w:rFonts w:ascii="Times New Roman" w:eastAsia="Times New Roman" w:hAnsi="Times New Roman"/>
          <w:sz w:val="28"/>
          <w:szCs w:val="28"/>
        </w:rPr>
        <w:t xml:space="preserve"> если </w:t>
      </w:r>
      <w:r>
        <w:rPr>
          <w:rFonts w:ascii="Times New Roman" w:eastAsia="Times New Roman" w:hAnsi="Times New Roman"/>
          <w:sz w:val="28"/>
          <w:szCs w:val="28"/>
        </w:rPr>
        <w:t>они</w:t>
      </w:r>
      <w:r w:rsidRPr="00CB2224">
        <w:rPr>
          <w:rFonts w:ascii="Times New Roman" w:eastAsia="Times New Roman" w:hAnsi="Times New Roman"/>
          <w:sz w:val="28"/>
          <w:szCs w:val="28"/>
        </w:rPr>
        <w:t xml:space="preserve"> заменяют существительные,</w:t>
      </w:r>
      <w:r>
        <w:rPr>
          <w:rFonts w:ascii="Times New Roman" w:eastAsia="Times New Roman" w:hAnsi="Times New Roman"/>
          <w:sz w:val="28"/>
          <w:szCs w:val="28"/>
        </w:rPr>
        <w:t xml:space="preserve"> </w:t>
      </w:r>
      <w:r w:rsidRPr="00CB2224">
        <w:rPr>
          <w:rFonts w:ascii="Times New Roman" w:eastAsia="Times New Roman" w:hAnsi="Times New Roman"/>
          <w:sz w:val="28"/>
          <w:szCs w:val="28"/>
        </w:rPr>
        <w:t xml:space="preserve">традиционно замещаемые it, и </w:t>
      </w:r>
      <w:r>
        <w:rPr>
          <w:rFonts w:ascii="Times New Roman" w:eastAsia="Times New Roman" w:hAnsi="Times New Roman"/>
          <w:sz w:val="28"/>
          <w:szCs w:val="28"/>
        </w:rPr>
        <w:t>т</w:t>
      </w:r>
      <w:r w:rsidRPr="00CB2224">
        <w:rPr>
          <w:rFonts w:ascii="Times New Roman" w:eastAsia="Times New Roman" w:hAnsi="Times New Roman"/>
          <w:sz w:val="28"/>
          <w:szCs w:val="28"/>
        </w:rPr>
        <w:t>аким образом создают эмоциональную</w:t>
      </w:r>
      <w:r>
        <w:rPr>
          <w:rFonts w:ascii="Times New Roman" w:eastAsia="Times New Roman" w:hAnsi="Times New Roman"/>
          <w:sz w:val="28"/>
          <w:szCs w:val="28"/>
        </w:rPr>
        <w:t xml:space="preserve"> </w:t>
      </w:r>
      <w:r w:rsidRPr="00CB2224">
        <w:rPr>
          <w:rFonts w:ascii="Times New Roman" w:eastAsia="Times New Roman" w:hAnsi="Times New Roman"/>
          <w:sz w:val="28"/>
          <w:szCs w:val="28"/>
        </w:rPr>
        <w:t>приподнятость</w:t>
      </w:r>
      <w:r w:rsidR="00F85C7B">
        <w:rPr>
          <w:rFonts w:ascii="Times New Roman" w:eastAsia="Times New Roman" w:hAnsi="Times New Roman"/>
          <w:sz w:val="28"/>
          <w:szCs w:val="28"/>
        </w:rPr>
        <w:t>. Например,</w:t>
      </w:r>
      <w:r w:rsidRPr="00CB2224">
        <w:rPr>
          <w:rFonts w:ascii="Times New Roman" w:eastAsia="Times New Roman" w:hAnsi="Times New Roman"/>
          <w:sz w:val="28"/>
          <w:szCs w:val="28"/>
        </w:rPr>
        <w:t xml:space="preserve"> </w:t>
      </w:r>
      <w:r w:rsidR="00F85C7B">
        <w:rPr>
          <w:rFonts w:ascii="Times New Roman" w:eastAsia="Times New Roman" w:hAnsi="Times New Roman"/>
          <w:sz w:val="28"/>
          <w:szCs w:val="28"/>
        </w:rPr>
        <w:t>в русскоязычной версии стихотворения</w:t>
      </w:r>
      <w:r w:rsidRPr="00CB2224">
        <w:rPr>
          <w:rFonts w:ascii="Times New Roman" w:eastAsia="Times New Roman" w:hAnsi="Times New Roman"/>
          <w:sz w:val="28"/>
          <w:szCs w:val="28"/>
        </w:rPr>
        <w:t xml:space="preserve"> Дж. Китса «On receiving a curious shell»</w:t>
      </w:r>
      <w:r w:rsidR="00F85C7B">
        <w:rPr>
          <w:rFonts w:ascii="Times New Roman" w:eastAsia="Times New Roman" w:hAnsi="Times New Roman"/>
          <w:sz w:val="28"/>
          <w:szCs w:val="28"/>
        </w:rPr>
        <w:t xml:space="preserve"> </w:t>
      </w:r>
      <w:r w:rsidR="00F85C7B" w:rsidRPr="00F85C7B">
        <w:rPr>
          <w:rFonts w:ascii="Times New Roman" w:eastAsia="Times New Roman" w:hAnsi="Times New Roman"/>
          <w:sz w:val="28"/>
          <w:szCs w:val="28"/>
        </w:rPr>
        <w:t>переводчик созда</w:t>
      </w:r>
      <w:r w:rsidR="00F85C7B">
        <w:rPr>
          <w:rFonts w:ascii="Times New Roman" w:eastAsia="Times New Roman" w:hAnsi="Times New Roman"/>
          <w:sz w:val="28"/>
          <w:szCs w:val="28"/>
        </w:rPr>
        <w:t>ё</w:t>
      </w:r>
      <w:r w:rsidR="00F85C7B" w:rsidRPr="00F85C7B">
        <w:rPr>
          <w:rFonts w:ascii="Times New Roman" w:eastAsia="Times New Roman" w:hAnsi="Times New Roman"/>
          <w:sz w:val="28"/>
          <w:szCs w:val="28"/>
        </w:rPr>
        <w:t>т женский образ птицы и выбира</w:t>
      </w:r>
      <w:r w:rsidR="00F85C7B">
        <w:rPr>
          <w:rFonts w:ascii="Times New Roman" w:eastAsia="Times New Roman" w:hAnsi="Times New Roman"/>
          <w:sz w:val="28"/>
          <w:szCs w:val="28"/>
        </w:rPr>
        <w:t>е</w:t>
      </w:r>
      <w:r w:rsidR="00F85C7B" w:rsidRPr="00F85C7B">
        <w:rPr>
          <w:rFonts w:ascii="Times New Roman" w:eastAsia="Times New Roman" w:hAnsi="Times New Roman"/>
          <w:sz w:val="28"/>
          <w:szCs w:val="28"/>
        </w:rPr>
        <w:t xml:space="preserve">т в качестве эквивалента слово </w:t>
      </w:r>
      <w:r w:rsidR="00F85C7B" w:rsidRPr="00F85C7B">
        <w:rPr>
          <w:rFonts w:ascii="Times New Roman" w:eastAsia="Times New Roman" w:hAnsi="Times New Roman"/>
          <w:i/>
          <w:sz w:val="28"/>
          <w:szCs w:val="28"/>
        </w:rPr>
        <w:t>филомела</w:t>
      </w:r>
      <w:r w:rsidR="00F85C7B">
        <w:rPr>
          <w:rFonts w:ascii="Times New Roman" w:eastAsia="Times New Roman" w:hAnsi="Times New Roman"/>
          <w:sz w:val="28"/>
          <w:szCs w:val="28"/>
        </w:rPr>
        <w:t>,</w:t>
      </w:r>
      <w:r w:rsidRPr="00CB2224">
        <w:rPr>
          <w:rFonts w:ascii="Times New Roman" w:eastAsia="Times New Roman" w:hAnsi="Times New Roman"/>
          <w:sz w:val="28"/>
          <w:szCs w:val="28"/>
        </w:rPr>
        <w:t xml:space="preserve"> хотя в оригинальных строках нет никакого указания на женский образ птицы:</w:t>
      </w:r>
    </w:p>
    <w:p w:rsidR="00CB2224" w:rsidRPr="00F85C7B" w:rsidRDefault="00CB2224" w:rsidP="00CB2224">
      <w:pPr>
        <w:ind w:firstLine="567"/>
        <w:jc w:val="both"/>
        <w:rPr>
          <w:rFonts w:ascii="Times New Roman" w:eastAsia="Times New Roman" w:hAnsi="Times New Roman"/>
          <w:i/>
          <w:sz w:val="28"/>
          <w:szCs w:val="28"/>
          <w:lang w:val="en-US"/>
        </w:rPr>
      </w:pPr>
      <w:r w:rsidRPr="00F85C7B">
        <w:rPr>
          <w:rFonts w:ascii="Times New Roman" w:eastAsia="Times New Roman" w:hAnsi="Times New Roman"/>
          <w:i/>
          <w:sz w:val="28"/>
          <w:szCs w:val="28"/>
          <w:lang w:val="en-US"/>
        </w:rPr>
        <w:t xml:space="preserve">There, oft would </w:t>
      </w:r>
      <w:r w:rsidRPr="00F85C7B">
        <w:rPr>
          <w:rFonts w:ascii="Times New Roman" w:eastAsia="Times New Roman" w:hAnsi="Times New Roman"/>
          <w:i/>
          <w:sz w:val="28"/>
          <w:szCs w:val="28"/>
          <w:u w:val="single"/>
          <w:lang w:val="en-US"/>
        </w:rPr>
        <w:t>he</w:t>
      </w:r>
      <w:r w:rsidRPr="00F85C7B">
        <w:rPr>
          <w:rFonts w:ascii="Times New Roman" w:eastAsia="Times New Roman" w:hAnsi="Times New Roman"/>
          <w:i/>
          <w:sz w:val="28"/>
          <w:szCs w:val="28"/>
          <w:lang w:val="en-US"/>
        </w:rPr>
        <w:t xml:space="preserve"> bring from his soft sighing lute</w:t>
      </w:r>
    </w:p>
    <w:p w:rsidR="00CB2224" w:rsidRPr="00F85C7B" w:rsidRDefault="00CB2224" w:rsidP="00CB2224">
      <w:pPr>
        <w:ind w:firstLine="567"/>
        <w:jc w:val="both"/>
        <w:rPr>
          <w:rFonts w:ascii="Times New Roman" w:eastAsia="Times New Roman" w:hAnsi="Times New Roman"/>
          <w:i/>
          <w:sz w:val="28"/>
          <w:szCs w:val="28"/>
          <w:lang w:val="en-US"/>
        </w:rPr>
      </w:pPr>
      <w:r w:rsidRPr="00F85C7B">
        <w:rPr>
          <w:rFonts w:ascii="Times New Roman" w:eastAsia="Times New Roman" w:hAnsi="Times New Roman"/>
          <w:i/>
          <w:sz w:val="28"/>
          <w:szCs w:val="28"/>
          <w:lang w:val="en-US"/>
        </w:rPr>
        <w:t>Wild strains to which, spell-bound, the nightingales listened_</w:t>
      </w:r>
    </w:p>
    <w:p w:rsidR="00F85C7B" w:rsidRDefault="00CB2224" w:rsidP="00CB2224">
      <w:pPr>
        <w:ind w:firstLine="567"/>
        <w:jc w:val="both"/>
        <w:rPr>
          <w:rFonts w:ascii="Times New Roman" w:eastAsia="Times New Roman" w:hAnsi="Times New Roman"/>
          <w:sz w:val="28"/>
          <w:szCs w:val="28"/>
        </w:rPr>
      </w:pPr>
      <w:r w:rsidRPr="00CB2224">
        <w:rPr>
          <w:rFonts w:ascii="Times New Roman" w:eastAsia="Times New Roman" w:hAnsi="Times New Roman"/>
          <w:sz w:val="28"/>
          <w:szCs w:val="28"/>
        </w:rPr>
        <w:t>И вторила лютня напевам души,</w:t>
      </w:r>
    </w:p>
    <w:p w:rsidR="00340935" w:rsidRPr="008A536A" w:rsidRDefault="00CB2224" w:rsidP="008A536A">
      <w:pPr>
        <w:ind w:firstLine="567"/>
        <w:jc w:val="both"/>
        <w:rPr>
          <w:rFonts w:ascii="Times New Roman" w:eastAsia="Times New Roman" w:hAnsi="Times New Roman"/>
          <w:sz w:val="28"/>
          <w:szCs w:val="28"/>
        </w:rPr>
      </w:pPr>
      <w:r w:rsidRPr="00CB2224">
        <w:rPr>
          <w:rFonts w:ascii="Times New Roman" w:eastAsia="Times New Roman" w:hAnsi="Times New Roman"/>
          <w:sz w:val="28"/>
          <w:szCs w:val="28"/>
        </w:rPr>
        <w:t xml:space="preserve">Аккордам внимала в ночи </w:t>
      </w:r>
      <w:r w:rsidRPr="00F85C7B">
        <w:rPr>
          <w:rFonts w:ascii="Times New Roman" w:eastAsia="Times New Roman" w:hAnsi="Times New Roman"/>
          <w:sz w:val="28"/>
          <w:szCs w:val="28"/>
          <w:u w:val="single"/>
        </w:rPr>
        <w:t>Филомела</w:t>
      </w:r>
      <w:r w:rsidR="00F85C7B">
        <w:rPr>
          <w:rFonts w:ascii="Times New Roman" w:eastAsia="Times New Roman" w:hAnsi="Times New Roman"/>
          <w:sz w:val="28"/>
          <w:szCs w:val="28"/>
        </w:rPr>
        <w:t xml:space="preserve"> (</w:t>
      </w:r>
      <w:r w:rsidRPr="00CB2224">
        <w:rPr>
          <w:rFonts w:ascii="Times New Roman" w:eastAsia="Times New Roman" w:hAnsi="Times New Roman"/>
          <w:sz w:val="28"/>
          <w:szCs w:val="28"/>
        </w:rPr>
        <w:t>Пер. О. Кольцовой</w:t>
      </w:r>
      <w:r w:rsidR="00F85C7B">
        <w:rPr>
          <w:rFonts w:ascii="Times New Roman" w:eastAsia="Times New Roman" w:hAnsi="Times New Roman"/>
          <w:sz w:val="28"/>
          <w:szCs w:val="28"/>
        </w:rPr>
        <w:t>).</w:t>
      </w:r>
    </w:p>
    <w:p w:rsidR="006F54CA" w:rsidRDefault="006F54CA" w:rsidP="00607907">
      <w:pPr>
        <w:ind w:firstLine="567"/>
        <w:jc w:val="both"/>
        <w:rPr>
          <w:rFonts w:ascii="Times New Roman" w:eastAsia="Times New Roman" w:hAnsi="Times New Roman"/>
          <w:b/>
          <w:sz w:val="28"/>
          <w:szCs w:val="28"/>
        </w:rPr>
      </w:pPr>
    </w:p>
    <w:p w:rsidR="00607907" w:rsidRDefault="00FF03D3" w:rsidP="00607907">
      <w:pPr>
        <w:ind w:firstLine="567"/>
        <w:jc w:val="both"/>
        <w:rPr>
          <w:rFonts w:ascii="Times New Roman" w:eastAsia="Times New Roman" w:hAnsi="Times New Roman"/>
          <w:i/>
          <w:sz w:val="28"/>
          <w:szCs w:val="28"/>
        </w:rPr>
      </w:pPr>
      <w:r w:rsidRPr="00FF03D3">
        <w:rPr>
          <w:rFonts w:ascii="Times New Roman" w:eastAsia="Times New Roman" w:hAnsi="Times New Roman"/>
          <w:i/>
          <w:sz w:val="28"/>
          <w:szCs w:val="28"/>
        </w:rPr>
        <w:t>1.5</w:t>
      </w:r>
      <w:r w:rsidR="002F15B3" w:rsidRPr="00FF03D3">
        <w:rPr>
          <w:rFonts w:ascii="Times New Roman" w:eastAsia="Times New Roman" w:hAnsi="Times New Roman"/>
          <w:i/>
          <w:sz w:val="28"/>
          <w:szCs w:val="28"/>
        </w:rPr>
        <w:t>.</w:t>
      </w:r>
      <w:r w:rsidR="008A536A" w:rsidRPr="00FF03D3">
        <w:rPr>
          <w:rFonts w:ascii="Times New Roman" w:eastAsia="Times New Roman" w:hAnsi="Times New Roman"/>
          <w:i/>
          <w:sz w:val="28"/>
          <w:szCs w:val="28"/>
        </w:rPr>
        <w:t>4 Стилистические функции глагола, наречия, ч</w:t>
      </w:r>
      <w:r w:rsidR="00607907" w:rsidRPr="00FF03D3">
        <w:rPr>
          <w:rFonts w:ascii="Times New Roman" w:eastAsia="Times New Roman" w:hAnsi="Times New Roman"/>
          <w:i/>
          <w:sz w:val="28"/>
          <w:szCs w:val="28"/>
        </w:rPr>
        <w:t>ислительно</w:t>
      </w:r>
      <w:r w:rsidR="008A536A" w:rsidRPr="00FF03D3">
        <w:rPr>
          <w:rFonts w:ascii="Times New Roman" w:eastAsia="Times New Roman" w:hAnsi="Times New Roman"/>
          <w:i/>
          <w:sz w:val="28"/>
          <w:szCs w:val="28"/>
        </w:rPr>
        <w:t>го</w:t>
      </w:r>
    </w:p>
    <w:p w:rsidR="006E5E0C" w:rsidRPr="00FF03D3" w:rsidRDefault="006E5E0C" w:rsidP="00607907">
      <w:pPr>
        <w:ind w:firstLine="567"/>
        <w:jc w:val="both"/>
        <w:rPr>
          <w:rFonts w:ascii="Times New Roman" w:eastAsia="Times New Roman" w:hAnsi="Times New Roman"/>
          <w:i/>
          <w:sz w:val="28"/>
          <w:szCs w:val="28"/>
        </w:rPr>
      </w:pPr>
    </w:p>
    <w:p w:rsidR="00C90E0A" w:rsidRPr="00C90E0A" w:rsidRDefault="00C90E0A" w:rsidP="004451A8">
      <w:pPr>
        <w:ind w:firstLine="567"/>
        <w:jc w:val="both"/>
        <w:rPr>
          <w:rFonts w:ascii="Times New Roman" w:eastAsia="Times New Roman" w:hAnsi="Times New Roman"/>
          <w:sz w:val="28"/>
          <w:szCs w:val="28"/>
        </w:rPr>
      </w:pPr>
      <w:r w:rsidRPr="00C90E0A">
        <w:rPr>
          <w:rFonts w:ascii="Times New Roman" w:eastAsia="Times New Roman" w:hAnsi="Times New Roman"/>
          <w:sz w:val="28"/>
          <w:szCs w:val="28"/>
        </w:rPr>
        <w:t>Глагол имеет более развитую систему словообразования и</w:t>
      </w:r>
      <w:r>
        <w:rPr>
          <w:rFonts w:ascii="Times New Roman" w:eastAsia="Times New Roman" w:hAnsi="Times New Roman"/>
          <w:sz w:val="28"/>
          <w:szCs w:val="28"/>
        </w:rPr>
        <w:t xml:space="preserve"> </w:t>
      </w:r>
      <w:r w:rsidRPr="00C90E0A">
        <w:rPr>
          <w:rFonts w:ascii="Times New Roman" w:eastAsia="Times New Roman" w:hAnsi="Times New Roman"/>
          <w:sz w:val="28"/>
          <w:szCs w:val="28"/>
        </w:rPr>
        <w:t>большее число грамматических категорий, чем какая-либо другая часть</w:t>
      </w:r>
      <w:r>
        <w:rPr>
          <w:rFonts w:ascii="Times New Roman" w:eastAsia="Times New Roman" w:hAnsi="Times New Roman"/>
          <w:sz w:val="28"/>
          <w:szCs w:val="28"/>
        </w:rPr>
        <w:t xml:space="preserve"> </w:t>
      </w:r>
      <w:r w:rsidRPr="00C90E0A">
        <w:rPr>
          <w:rFonts w:ascii="Times New Roman" w:eastAsia="Times New Roman" w:hAnsi="Times New Roman"/>
          <w:sz w:val="28"/>
          <w:szCs w:val="28"/>
        </w:rPr>
        <w:t xml:space="preserve">речи. Соответственно, его стилистический потенциал </w:t>
      </w:r>
      <w:r>
        <w:rPr>
          <w:rFonts w:ascii="Times New Roman" w:eastAsia="Times New Roman" w:hAnsi="Times New Roman"/>
          <w:sz w:val="28"/>
          <w:szCs w:val="28"/>
        </w:rPr>
        <w:t xml:space="preserve">является </w:t>
      </w:r>
      <w:r w:rsidRPr="00C90E0A">
        <w:rPr>
          <w:rFonts w:ascii="Times New Roman" w:eastAsia="Times New Roman" w:hAnsi="Times New Roman"/>
          <w:sz w:val="28"/>
          <w:szCs w:val="28"/>
        </w:rPr>
        <w:t>значительным.</w:t>
      </w:r>
      <w:r>
        <w:rPr>
          <w:rFonts w:ascii="Times New Roman" w:eastAsia="Times New Roman" w:hAnsi="Times New Roman"/>
          <w:sz w:val="28"/>
          <w:szCs w:val="28"/>
        </w:rPr>
        <w:t xml:space="preserve"> </w:t>
      </w:r>
      <w:r w:rsidRPr="00C90E0A">
        <w:rPr>
          <w:rFonts w:ascii="Times New Roman" w:eastAsia="Times New Roman" w:hAnsi="Times New Roman"/>
          <w:sz w:val="28"/>
          <w:szCs w:val="28"/>
        </w:rPr>
        <w:t>Важным средством экспрессии</w:t>
      </w:r>
      <w:r>
        <w:rPr>
          <w:rFonts w:ascii="Times New Roman" w:eastAsia="Times New Roman" w:hAnsi="Times New Roman"/>
          <w:sz w:val="28"/>
          <w:szCs w:val="28"/>
        </w:rPr>
        <w:t xml:space="preserve"> </w:t>
      </w:r>
      <w:r w:rsidRPr="00C90E0A">
        <w:rPr>
          <w:rFonts w:ascii="Times New Roman" w:eastAsia="Times New Roman" w:hAnsi="Times New Roman"/>
          <w:sz w:val="28"/>
          <w:szCs w:val="28"/>
        </w:rPr>
        <w:t>служит транспозиция</w:t>
      </w:r>
      <w:r w:rsidR="00533528">
        <w:rPr>
          <w:rFonts w:ascii="Times New Roman" w:eastAsia="Times New Roman" w:hAnsi="Times New Roman"/>
          <w:sz w:val="28"/>
          <w:szCs w:val="28"/>
        </w:rPr>
        <w:t xml:space="preserve"> глагола</w:t>
      </w:r>
      <w:r w:rsidRPr="00C90E0A">
        <w:rPr>
          <w:rFonts w:ascii="Times New Roman" w:eastAsia="Times New Roman" w:hAnsi="Times New Roman"/>
          <w:sz w:val="28"/>
          <w:szCs w:val="28"/>
        </w:rPr>
        <w:t>.</w:t>
      </w:r>
      <w:r>
        <w:rPr>
          <w:rFonts w:ascii="Times New Roman" w:eastAsia="Times New Roman" w:hAnsi="Times New Roman"/>
          <w:sz w:val="28"/>
          <w:szCs w:val="28"/>
        </w:rPr>
        <w:t xml:space="preserve"> </w:t>
      </w:r>
      <w:r w:rsidRPr="00C90E0A">
        <w:rPr>
          <w:rFonts w:ascii="Times New Roman" w:eastAsia="Times New Roman" w:hAnsi="Times New Roman"/>
          <w:sz w:val="28"/>
          <w:szCs w:val="28"/>
        </w:rPr>
        <w:t>Известно, например, что продолженные</w:t>
      </w:r>
      <w:r>
        <w:rPr>
          <w:rFonts w:ascii="Times New Roman" w:eastAsia="Times New Roman" w:hAnsi="Times New Roman"/>
          <w:sz w:val="28"/>
          <w:szCs w:val="28"/>
        </w:rPr>
        <w:t xml:space="preserve"> </w:t>
      </w:r>
      <w:r w:rsidRPr="00C90E0A">
        <w:rPr>
          <w:rFonts w:ascii="Times New Roman" w:eastAsia="Times New Roman" w:hAnsi="Times New Roman"/>
          <w:sz w:val="28"/>
          <w:szCs w:val="28"/>
        </w:rPr>
        <w:t>формы</w:t>
      </w:r>
      <w:r>
        <w:rPr>
          <w:rFonts w:ascii="Times New Roman" w:eastAsia="Times New Roman" w:hAnsi="Times New Roman"/>
          <w:sz w:val="28"/>
          <w:szCs w:val="28"/>
        </w:rPr>
        <w:t xml:space="preserve"> </w:t>
      </w:r>
      <w:r w:rsidRPr="00C90E0A">
        <w:rPr>
          <w:rFonts w:ascii="Times New Roman" w:eastAsia="Times New Roman" w:hAnsi="Times New Roman"/>
          <w:sz w:val="28"/>
          <w:szCs w:val="28"/>
        </w:rPr>
        <w:t>настоящего,</w:t>
      </w:r>
      <w:r>
        <w:rPr>
          <w:rFonts w:ascii="Times New Roman" w:eastAsia="Times New Roman" w:hAnsi="Times New Roman"/>
          <w:sz w:val="28"/>
          <w:szCs w:val="28"/>
        </w:rPr>
        <w:t xml:space="preserve"> </w:t>
      </w:r>
      <w:r w:rsidRPr="00C90E0A">
        <w:rPr>
          <w:rFonts w:ascii="Times New Roman" w:eastAsia="Times New Roman" w:hAnsi="Times New Roman"/>
          <w:sz w:val="28"/>
          <w:szCs w:val="28"/>
        </w:rPr>
        <w:t>прошедшего и будущего нередко употребляются в случаях, когда по</w:t>
      </w:r>
      <w:r>
        <w:rPr>
          <w:rFonts w:ascii="Times New Roman" w:eastAsia="Times New Roman" w:hAnsi="Times New Roman"/>
          <w:sz w:val="28"/>
          <w:szCs w:val="28"/>
        </w:rPr>
        <w:t xml:space="preserve"> </w:t>
      </w:r>
      <w:r w:rsidRPr="00C90E0A">
        <w:rPr>
          <w:rFonts w:ascii="Times New Roman" w:eastAsia="Times New Roman" w:hAnsi="Times New Roman"/>
          <w:sz w:val="28"/>
          <w:szCs w:val="28"/>
        </w:rPr>
        <w:t xml:space="preserve">характеру действия следовало бы употребить </w:t>
      </w:r>
      <w:r w:rsidR="001828A4">
        <w:rPr>
          <w:rFonts w:ascii="Times New Roman" w:eastAsia="Times New Roman" w:hAnsi="Times New Roman"/>
          <w:sz w:val="28"/>
          <w:szCs w:val="28"/>
        </w:rPr>
        <w:t>другую</w:t>
      </w:r>
      <w:r w:rsidRPr="00C90E0A">
        <w:rPr>
          <w:rFonts w:ascii="Times New Roman" w:eastAsia="Times New Roman" w:hAnsi="Times New Roman"/>
          <w:sz w:val="28"/>
          <w:szCs w:val="28"/>
        </w:rPr>
        <w:t xml:space="preserve"> форму.</w:t>
      </w:r>
      <w:r>
        <w:rPr>
          <w:rFonts w:ascii="Times New Roman" w:eastAsia="Times New Roman" w:hAnsi="Times New Roman"/>
          <w:sz w:val="28"/>
          <w:szCs w:val="28"/>
        </w:rPr>
        <w:t xml:space="preserve"> </w:t>
      </w:r>
      <w:r w:rsidRPr="00C90E0A">
        <w:rPr>
          <w:rFonts w:ascii="Times New Roman" w:eastAsia="Times New Roman" w:hAnsi="Times New Roman"/>
          <w:sz w:val="28"/>
          <w:szCs w:val="28"/>
        </w:rPr>
        <w:t>Продолженные</w:t>
      </w:r>
      <w:r>
        <w:rPr>
          <w:rFonts w:ascii="Times New Roman" w:eastAsia="Times New Roman" w:hAnsi="Times New Roman"/>
          <w:sz w:val="28"/>
          <w:szCs w:val="28"/>
        </w:rPr>
        <w:t xml:space="preserve"> </w:t>
      </w:r>
      <w:r w:rsidRPr="00C90E0A">
        <w:rPr>
          <w:rFonts w:ascii="Times New Roman" w:eastAsia="Times New Roman" w:hAnsi="Times New Roman"/>
          <w:sz w:val="28"/>
          <w:szCs w:val="28"/>
        </w:rPr>
        <w:t>формы</w:t>
      </w:r>
      <w:r>
        <w:rPr>
          <w:rFonts w:ascii="Times New Roman" w:eastAsia="Times New Roman" w:hAnsi="Times New Roman"/>
          <w:sz w:val="28"/>
          <w:szCs w:val="28"/>
        </w:rPr>
        <w:t xml:space="preserve"> </w:t>
      </w:r>
      <w:r w:rsidRPr="00C90E0A">
        <w:rPr>
          <w:rFonts w:ascii="Times New Roman" w:eastAsia="Times New Roman" w:hAnsi="Times New Roman"/>
          <w:sz w:val="28"/>
          <w:szCs w:val="28"/>
        </w:rPr>
        <w:t>более</w:t>
      </w:r>
      <w:r>
        <w:rPr>
          <w:rFonts w:ascii="Times New Roman" w:eastAsia="Times New Roman" w:hAnsi="Times New Roman"/>
          <w:sz w:val="28"/>
          <w:szCs w:val="28"/>
        </w:rPr>
        <w:t xml:space="preserve"> </w:t>
      </w:r>
      <w:r w:rsidRPr="00C90E0A">
        <w:rPr>
          <w:rFonts w:ascii="Times New Roman" w:eastAsia="Times New Roman" w:hAnsi="Times New Roman"/>
          <w:sz w:val="28"/>
          <w:szCs w:val="28"/>
        </w:rPr>
        <w:t>эмоциональны</w:t>
      </w:r>
      <w:r w:rsidR="004451A8">
        <w:rPr>
          <w:rFonts w:ascii="Times New Roman" w:eastAsia="Times New Roman" w:hAnsi="Times New Roman"/>
          <w:sz w:val="28"/>
          <w:szCs w:val="28"/>
        </w:rPr>
        <w:t xml:space="preserve"> и требуют функциональной замены при переводе: </w:t>
      </w:r>
      <w:r w:rsidR="004451A8" w:rsidRPr="004451A8">
        <w:rPr>
          <w:rFonts w:ascii="Times New Roman" w:eastAsia="Times New Roman" w:hAnsi="Times New Roman"/>
          <w:i/>
          <w:sz w:val="28"/>
          <w:szCs w:val="28"/>
        </w:rPr>
        <w:t xml:space="preserve">They’ll </w:t>
      </w:r>
      <w:r w:rsidR="004451A8" w:rsidRPr="001828A4">
        <w:rPr>
          <w:rFonts w:ascii="Times New Roman" w:eastAsia="Times New Roman" w:hAnsi="Times New Roman"/>
          <w:i/>
          <w:sz w:val="28"/>
          <w:szCs w:val="28"/>
          <w:u w:val="single"/>
        </w:rPr>
        <w:t>be wanting</w:t>
      </w:r>
      <w:r w:rsidR="004451A8" w:rsidRPr="004451A8">
        <w:rPr>
          <w:rFonts w:ascii="Times New Roman" w:eastAsia="Times New Roman" w:hAnsi="Times New Roman"/>
          <w:i/>
          <w:sz w:val="28"/>
          <w:szCs w:val="28"/>
        </w:rPr>
        <w:t xml:space="preserve"> their money back</w:t>
      </w:r>
      <w:r w:rsidR="004451A8">
        <w:rPr>
          <w:rFonts w:ascii="Times New Roman" w:eastAsia="Times New Roman" w:hAnsi="Times New Roman"/>
          <w:sz w:val="28"/>
          <w:szCs w:val="28"/>
        </w:rPr>
        <w:t>.</w:t>
      </w:r>
      <w:r w:rsidR="004451A8" w:rsidRPr="004451A8">
        <w:rPr>
          <w:rFonts w:ascii="Times New Roman" w:eastAsia="Times New Roman" w:hAnsi="Times New Roman"/>
          <w:sz w:val="28"/>
          <w:szCs w:val="28"/>
        </w:rPr>
        <w:t xml:space="preserve"> </w:t>
      </w:r>
      <w:r w:rsidR="004451A8">
        <w:rPr>
          <w:rFonts w:ascii="Times New Roman" w:eastAsia="Times New Roman" w:hAnsi="Times New Roman"/>
          <w:sz w:val="28"/>
          <w:szCs w:val="28"/>
        </w:rPr>
        <w:t xml:space="preserve">– </w:t>
      </w:r>
      <w:r w:rsidR="004451A8" w:rsidRPr="004451A8">
        <w:rPr>
          <w:rFonts w:ascii="Times New Roman" w:eastAsia="Times New Roman" w:hAnsi="Times New Roman"/>
          <w:sz w:val="28"/>
          <w:szCs w:val="28"/>
        </w:rPr>
        <w:t xml:space="preserve">Они </w:t>
      </w:r>
      <w:r w:rsidR="004451A8" w:rsidRPr="001828A4">
        <w:rPr>
          <w:rFonts w:ascii="Times New Roman" w:eastAsia="Times New Roman" w:hAnsi="Times New Roman"/>
          <w:sz w:val="28"/>
          <w:szCs w:val="28"/>
          <w:u w:val="single"/>
        </w:rPr>
        <w:t>очень хотят</w:t>
      </w:r>
      <w:r w:rsidR="004451A8" w:rsidRPr="004451A8">
        <w:rPr>
          <w:rFonts w:ascii="Times New Roman" w:eastAsia="Times New Roman" w:hAnsi="Times New Roman"/>
          <w:sz w:val="28"/>
          <w:szCs w:val="28"/>
        </w:rPr>
        <w:t xml:space="preserve"> вернуть свои деньги (обращает на себя внимание употребление будущего времени для обозначения настоящего</w:t>
      </w:r>
      <w:r w:rsidR="004451A8">
        <w:rPr>
          <w:rFonts w:ascii="Times New Roman" w:eastAsia="Times New Roman" w:hAnsi="Times New Roman"/>
          <w:sz w:val="28"/>
          <w:szCs w:val="28"/>
        </w:rPr>
        <w:t>). Отметим, при этом, что к</w:t>
      </w:r>
      <w:r w:rsidRPr="00C90E0A">
        <w:rPr>
          <w:rFonts w:ascii="Times New Roman" w:eastAsia="Times New Roman" w:hAnsi="Times New Roman"/>
          <w:sz w:val="28"/>
          <w:szCs w:val="28"/>
        </w:rPr>
        <w:t>оннотативность видовременных форм зависит от контекста.</w:t>
      </w:r>
    </w:p>
    <w:p w:rsidR="00CF1EF2" w:rsidRPr="00673519" w:rsidRDefault="00D02FB7" w:rsidP="00607907">
      <w:pPr>
        <w:ind w:firstLine="567"/>
        <w:jc w:val="both"/>
        <w:rPr>
          <w:rFonts w:ascii="Times New Roman" w:eastAsia="Times New Roman" w:hAnsi="Times New Roman"/>
          <w:sz w:val="28"/>
          <w:szCs w:val="28"/>
          <w:lang w:val="en-US"/>
        </w:rPr>
      </w:pPr>
      <w:r w:rsidRPr="00D02FB7">
        <w:rPr>
          <w:rFonts w:ascii="Times New Roman" w:eastAsia="Times New Roman" w:hAnsi="Times New Roman"/>
          <w:sz w:val="28"/>
          <w:szCs w:val="28"/>
        </w:rPr>
        <w:t xml:space="preserve">Что касается наречий, то их стилистическая значимость полностью определяется семантикой, ее новизной в речи, реже </w:t>
      </w:r>
      <w:r w:rsidRPr="00CF1EF2">
        <w:rPr>
          <w:rFonts w:ascii="Times New Roman" w:eastAsia="Times New Roman" w:hAnsi="Times New Roman"/>
          <w:sz w:val="28"/>
          <w:szCs w:val="28"/>
        </w:rPr>
        <w:t xml:space="preserve">формой и местом в предложении. Ср.: </w:t>
      </w:r>
      <w:r w:rsidRPr="00CF1EF2">
        <w:rPr>
          <w:rFonts w:ascii="Times New Roman" w:eastAsia="Times New Roman" w:hAnsi="Times New Roman"/>
          <w:i/>
          <w:sz w:val="28"/>
          <w:szCs w:val="28"/>
        </w:rPr>
        <w:t>Жить хорошо, а хорошо жить еще лучше</w:t>
      </w:r>
      <w:r w:rsidRPr="00CF1EF2">
        <w:rPr>
          <w:rFonts w:ascii="Times New Roman" w:eastAsia="Times New Roman" w:hAnsi="Times New Roman"/>
          <w:sz w:val="28"/>
          <w:szCs w:val="28"/>
        </w:rPr>
        <w:t xml:space="preserve"> (Фильм).</w:t>
      </w:r>
      <w:r w:rsidR="00CF1EF2" w:rsidRPr="00CF1EF2">
        <w:rPr>
          <w:rFonts w:ascii="Times New Roman" w:hAnsi="Times New Roman"/>
          <w:sz w:val="28"/>
          <w:szCs w:val="28"/>
        </w:rPr>
        <w:t xml:space="preserve"> </w:t>
      </w:r>
      <w:r w:rsidR="00CF1EF2">
        <w:rPr>
          <w:rFonts w:ascii="Times New Roman" w:hAnsi="Times New Roman"/>
          <w:sz w:val="28"/>
          <w:szCs w:val="28"/>
        </w:rPr>
        <w:t xml:space="preserve">Особую стилистическую окраску приобретают английские </w:t>
      </w:r>
      <w:r w:rsidR="00CF1EF2" w:rsidRPr="00CF1EF2">
        <w:rPr>
          <w:rFonts w:ascii="Times New Roman" w:hAnsi="Times New Roman"/>
          <w:sz w:val="28"/>
          <w:szCs w:val="28"/>
        </w:rPr>
        <w:t>н</w:t>
      </w:r>
      <w:r w:rsidR="00CF1EF2" w:rsidRPr="00CF1EF2">
        <w:rPr>
          <w:rFonts w:ascii="Times New Roman" w:eastAsia="Times New Roman" w:hAnsi="Times New Roman"/>
          <w:sz w:val="28"/>
          <w:szCs w:val="28"/>
        </w:rPr>
        <w:t xml:space="preserve">аречия </w:t>
      </w:r>
      <w:r w:rsidR="00CF1EF2" w:rsidRPr="00CF1EF2">
        <w:rPr>
          <w:rFonts w:ascii="Times New Roman" w:eastAsia="Times New Roman" w:hAnsi="Times New Roman"/>
          <w:i/>
          <w:sz w:val="28"/>
          <w:szCs w:val="28"/>
        </w:rPr>
        <w:t>also</w:t>
      </w:r>
      <w:r w:rsidR="00CF1EF2" w:rsidRPr="00CF1EF2">
        <w:rPr>
          <w:rFonts w:ascii="Times New Roman" w:eastAsia="Times New Roman" w:hAnsi="Times New Roman"/>
          <w:sz w:val="28"/>
          <w:szCs w:val="28"/>
        </w:rPr>
        <w:t xml:space="preserve">, </w:t>
      </w:r>
      <w:r w:rsidR="00CF1EF2" w:rsidRPr="00CF1EF2">
        <w:rPr>
          <w:rFonts w:ascii="Times New Roman" w:eastAsia="Times New Roman" w:hAnsi="Times New Roman"/>
          <w:i/>
          <w:sz w:val="28"/>
          <w:szCs w:val="28"/>
        </w:rPr>
        <w:t>as well</w:t>
      </w:r>
      <w:r w:rsidR="00CF1EF2" w:rsidRPr="00CF1EF2">
        <w:rPr>
          <w:rFonts w:ascii="Times New Roman" w:eastAsia="Times New Roman" w:hAnsi="Times New Roman"/>
          <w:sz w:val="28"/>
          <w:szCs w:val="28"/>
        </w:rPr>
        <w:t xml:space="preserve"> (</w:t>
      </w:r>
      <w:r w:rsidR="00CF1EF2">
        <w:rPr>
          <w:rFonts w:ascii="Times New Roman" w:eastAsia="Times New Roman" w:hAnsi="Times New Roman"/>
          <w:sz w:val="28"/>
          <w:szCs w:val="28"/>
        </w:rPr>
        <w:t xml:space="preserve">рус. </w:t>
      </w:r>
      <w:r w:rsidR="00CF1EF2" w:rsidRPr="00CF1EF2">
        <w:rPr>
          <w:rFonts w:ascii="Times New Roman" w:eastAsia="Times New Roman" w:hAnsi="Times New Roman"/>
          <w:sz w:val="28"/>
          <w:szCs w:val="28"/>
        </w:rPr>
        <w:t xml:space="preserve">также, тоже) в утвердительных и вопросительных предложениях. Причем, </w:t>
      </w:r>
      <w:r w:rsidR="00CF1EF2" w:rsidRPr="00CF1EF2">
        <w:rPr>
          <w:rFonts w:ascii="Times New Roman" w:eastAsia="Times New Roman" w:hAnsi="Times New Roman"/>
          <w:i/>
          <w:sz w:val="28"/>
          <w:szCs w:val="28"/>
        </w:rPr>
        <w:t>as well</w:t>
      </w:r>
      <w:r w:rsidR="00CF1EF2" w:rsidRPr="00CF1EF2">
        <w:rPr>
          <w:rFonts w:ascii="Times New Roman" w:eastAsia="Times New Roman" w:hAnsi="Times New Roman"/>
          <w:sz w:val="28"/>
          <w:szCs w:val="28"/>
        </w:rPr>
        <w:t xml:space="preserve"> можно чаще встретить в разговорной речи, чем </w:t>
      </w:r>
      <w:r w:rsidR="00CF1EF2" w:rsidRPr="00CF1EF2">
        <w:rPr>
          <w:rFonts w:ascii="Times New Roman" w:eastAsia="Times New Roman" w:hAnsi="Times New Roman"/>
          <w:i/>
          <w:sz w:val="28"/>
          <w:szCs w:val="28"/>
        </w:rPr>
        <w:t>also</w:t>
      </w:r>
      <w:r w:rsidR="00CF1EF2" w:rsidRPr="00CF1EF2">
        <w:rPr>
          <w:rFonts w:ascii="Times New Roman" w:eastAsia="Times New Roman" w:hAnsi="Times New Roman"/>
          <w:sz w:val="28"/>
          <w:szCs w:val="28"/>
        </w:rPr>
        <w:t xml:space="preserve">: </w:t>
      </w:r>
      <w:r w:rsidR="00CF1EF2" w:rsidRPr="00CF1EF2">
        <w:rPr>
          <w:rFonts w:ascii="Times New Roman" w:eastAsia="Times New Roman" w:hAnsi="Times New Roman"/>
          <w:i/>
          <w:sz w:val="28"/>
          <w:szCs w:val="28"/>
        </w:rPr>
        <w:t>She not only read the book, but also remembered what she had read</w:t>
      </w:r>
      <w:r w:rsidR="00CF1EF2" w:rsidRPr="00CF1EF2">
        <w:rPr>
          <w:rFonts w:ascii="Times New Roman" w:eastAsia="Times New Roman" w:hAnsi="Times New Roman"/>
          <w:sz w:val="28"/>
          <w:szCs w:val="28"/>
        </w:rPr>
        <w:t xml:space="preserve"> – Она не только прочитала книгу, но и запомнила прочитанное. Наречие </w:t>
      </w:r>
      <w:r w:rsidR="00CF1EF2" w:rsidRPr="00CF1EF2">
        <w:rPr>
          <w:rFonts w:ascii="Times New Roman" w:eastAsia="Times New Roman" w:hAnsi="Times New Roman"/>
          <w:i/>
          <w:sz w:val="28"/>
          <w:szCs w:val="28"/>
        </w:rPr>
        <w:t>as well</w:t>
      </w:r>
      <w:r w:rsidR="00CF1EF2" w:rsidRPr="00CF1EF2">
        <w:rPr>
          <w:rFonts w:ascii="Times New Roman" w:eastAsia="Times New Roman" w:hAnsi="Times New Roman"/>
          <w:sz w:val="28"/>
          <w:szCs w:val="28"/>
        </w:rPr>
        <w:t xml:space="preserve"> размещается в конце предложения: </w:t>
      </w:r>
      <w:r w:rsidR="00CF1EF2" w:rsidRPr="00CF1EF2">
        <w:rPr>
          <w:rFonts w:ascii="Times New Roman" w:eastAsia="Times New Roman" w:hAnsi="Times New Roman"/>
          <w:i/>
          <w:sz w:val="28"/>
          <w:szCs w:val="28"/>
        </w:rPr>
        <w:t>I’m going to the pub as well</w:t>
      </w:r>
      <w:r w:rsidR="00CF1EF2" w:rsidRPr="00CF1EF2">
        <w:rPr>
          <w:rFonts w:ascii="Times New Roman" w:eastAsia="Times New Roman" w:hAnsi="Times New Roman"/>
          <w:sz w:val="28"/>
          <w:szCs w:val="28"/>
        </w:rPr>
        <w:t xml:space="preserve">. – Я тоже иду в паб. </w:t>
      </w:r>
      <w:r w:rsidR="00CF1EF2" w:rsidRPr="00CF1EF2">
        <w:rPr>
          <w:rFonts w:ascii="Times New Roman" w:eastAsia="Times New Roman" w:hAnsi="Times New Roman"/>
          <w:i/>
          <w:sz w:val="28"/>
          <w:szCs w:val="28"/>
          <w:lang w:val="en-US"/>
        </w:rPr>
        <w:t>My sister is a teacher and our parents were teachers as well</w:t>
      </w:r>
      <w:r w:rsidR="00CF1EF2" w:rsidRPr="00CF1EF2">
        <w:rPr>
          <w:rFonts w:ascii="Times New Roman" w:eastAsia="Times New Roman" w:hAnsi="Times New Roman"/>
          <w:sz w:val="28"/>
          <w:szCs w:val="28"/>
          <w:lang w:val="en-US"/>
        </w:rPr>
        <w:t xml:space="preserve">. – </w:t>
      </w:r>
      <w:r w:rsidR="00CF1EF2" w:rsidRPr="00CF1EF2">
        <w:rPr>
          <w:rFonts w:ascii="Times New Roman" w:eastAsia="Times New Roman" w:hAnsi="Times New Roman"/>
          <w:sz w:val="28"/>
          <w:szCs w:val="28"/>
        </w:rPr>
        <w:t>Моя</w:t>
      </w:r>
      <w:r w:rsidR="00CF1EF2" w:rsidRPr="00CF1EF2">
        <w:rPr>
          <w:rFonts w:ascii="Times New Roman" w:eastAsia="Times New Roman" w:hAnsi="Times New Roman"/>
          <w:sz w:val="28"/>
          <w:szCs w:val="28"/>
          <w:lang w:val="en-US"/>
        </w:rPr>
        <w:t xml:space="preserve"> </w:t>
      </w:r>
      <w:r w:rsidR="00CF1EF2" w:rsidRPr="00CF1EF2">
        <w:rPr>
          <w:rFonts w:ascii="Times New Roman" w:eastAsia="Times New Roman" w:hAnsi="Times New Roman"/>
          <w:sz w:val="28"/>
          <w:szCs w:val="28"/>
        </w:rPr>
        <w:t>сестра</w:t>
      </w:r>
      <w:r w:rsidR="00CF1EF2" w:rsidRPr="00CF1EF2">
        <w:rPr>
          <w:rFonts w:ascii="Times New Roman" w:eastAsia="Times New Roman" w:hAnsi="Times New Roman"/>
          <w:sz w:val="28"/>
          <w:szCs w:val="28"/>
          <w:lang w:val="en-US"/>
        </w:rPr>
        <w:t xml:space="preserve"> – </w:t>
      </w:r>
      <w:r w:rsidR="00CF1EF2" w:rsidRPr="00CF1EF2">
        <w:rPr>
          <w:rFonts w:ascii="Times New Roman" w:eastAsia="Times New Roman" w:hAnsi="Times New Roman"/>
          <w:sz w:val="28"/>
          <w:szCs w:val="28"/>
        </w:rPr>
        <w:t>учитель</w:t>
      </w:r>
      <w:r w:rsidR="00CF1EF2" w:rsidRPr="00CF1EF2">
        <w:rPr>
          <w:rFonts w:ascii="Times New Roman" w:eastAsia="Times New Roman" w:hAnsi="Times New Roman"/>
          <w:sz w:val="28"/>
          <w:szCs w:val="28"/>
          <w:lang w:val="en-US"/>
        </w:rPr>
        <w:t xml:space="preserve">, </w:t>
      </w:r>
      <w:r w:rsidR="00CF1EF2" w:rsidRPr="00CF1EF2">
        <w:rPr>
          <w:rFonts w:ascii="Times New Roman" w:eastAsia="Times New Roman" w:hAnsi="Times New Roman"/>
          <w:sz w:val="28"/>
          <w:szCs w:val="28"/>
        </w:rPr>
        <w:t>и</w:t>
      </w:r>
      <w:r w:rsidR="00CF1EF2" w:rsidRPr="00CF1EF2">
        <w:rPr>
          <w:rFonts w:ascii="Times New Roman" w:eastAsia="Times New Roman" w:hAnsi="Times New Roman"/>
          <w:sz w:val="28"/>
          <w:szCs w:val="28"/>
          <w:lang w:val="en-US"/>
        </w:rPr>
        <w:t xml:space="preserve"> </w:t>
      </w:r>
      <w:r w:rsidR="00CF1EF2" w:rsidRPr="00CF1EF2">
        <w:rPr>
          <w:rFonts w:ascii="Times New Roman" w:eastAsia="Times New Roman" w:hAnsi="Times New Roman"/>
          <w:sz w:val="28"/>
          <w:szCs w:val="28"/>
        </w:rPr>
        <w:t>наши</w:t>
      </w:r>
      <w:r w:rsidR="00CF1EF2" w:rsidRPr="00CF1EF2">
        <w:rPr>
          <w:rFonts w:ascii="Times New Roman" w:eastAsia="Times New Roman" w:hAnsi="Times New Roman"/>
          <w:sz w:val="28"/>
          <w:szCs w:val="28"/>
          <w:lang w:val="en-US"/>
        </w:rPr>
        <w:t xml:space="preserve"> </w:t>
      </w:r>
      <w:r w:rsidR="00CF1EF2" w:rsidRPr="00CF1EF2">
        <w:rPr>
          <w:rFonts w:ascii="Times New Roman" w:eastAsia="Times New Roman" w:hAnsi="Times New Roman"/>
          <w:sz w:val="28"/>
          <w:szCs w:val="28"/>
        </w:rPr>
        <w:t>родители</w:t>
      </w:r>
      <w:r w:rsidR="00CF1EF2" w:rsidRPr="00CF1EF2">
        <w:rPr>
          <w:rFonts w:ascii="Times New Roman" w:eastAsia="Times New Roman" w:hAnsi="Times New Roman"/>
          <w:sz w:val="28"/>
          <w:szCs w:val="28"/>
          <w:lang w:val="en-US"/>
        </w:rPr>
        <w:t xml:space="preserve"> </w:t>
      </w:r>
      <w:r w:rsidR="00CF1EF2" w:rsidRPr="00CF1EF2">
        <w:rPr>
          <w:rFonts w:ascii="Times New Roman" w:eastAsia="Times New Roman" w:hAnsi="Times New Roman"/>
          <w:sz w:val="28"/>
          <w:szCs w:val="28"/>
        </w:rPr>
        <w:t>тоже</w:t>
      </w:r>
      <w:r w:rsidR="00CF1EF2" w:rsidRPr="00CF1EF2">
        <w:rPr>
          <w:rFonts w:ascii="Times New Roman" w:eastAsia="Times New Roman" w:hAnsi="Times New Roman"/>
          <w:sz w:val="28"/>
          <w:szCs w:val="28"/>
          <w:lang w:val="en-US"/>
        </w:rPr>
        <w:t xml:space="preserve"> </w:t>
      </w:r>
      <w:r w:rsidR="00CF1EF2" w:rsidRPr="00CF1EF2">
        <w:rPr>
          <w:rFonts w:ascii="Times New Roman" w:eastAsia="Times New Roman" w:hAnsi="Times New Roman"/>
          <w:sz w:val="28"/>
          <w:szCs w:val="28"/>
        </w:rPr>
        <w:t>были</w:t>
      </w:r>
      <w:r w:rsidR="00CF1EF2" w:rsidRPr="00CF1EF2">
        <w:rPr>
          <w:rFonts w:ascii="Times New Roman" w:eastAsia="Times New Roman" w:hAnsi="Times New Roman"/>
          <w:sz w:val="28"/>
          <w:szCs w:val="28"/>
          <w:lang w:val="en-US"/>
        </w:rPr>
        <w:t xml:space="preserve"> </w:t>
      </w:r>
      <w:r w:rsidR="00CF1EF2" w:rsidRPr="00CF1EF2">
        <w:rPr>
          <w:rFonts w:ascii="Times New Roman" w:eastAsia="Times New Roman" w:hAnsi="Times New Roman"/>
          <w:sz w:val="28"/>
          <w:szCs w:val="28"/>
        </w:rPr>
        <w:t>учителями</w:t>
      </w:r>
      <w:r w:rsidR="00CF1EF2" w:rsidRPr="00CF1EF2">
        <w:rPr>
          <w:rFonts w:ascii="Times New Roman" w:eastAsia="Times New Roman" w:hAnsi="Times New Roman"/>
          <w:sz w:val="28"/>
          <w:szCs w:val="28"/>
          <w:lang w:val="en-US"/>
        </w:rPr>
        <w:t>.</w:t>
      </w:r>
    </w:p>
    <w:p w:rsidR="00C90E0A" w:rsidRPr="001024B1" w:rsidRDefault="006D3CA3" w:rsidP="00607907">
      <w:pPr>
        <w:ind w:firstLine="567"/>
        <w:jc w:val="both"/>
        <w:rPr>
          <w:rFonts w:ascii="Times New Roman" w:eastAsia="Times New Roman" w:hAnsi="Times New Roman"/>
          <w:sz w:val="28"/>
          <w:szCs w:val="28"/>
        </w:rPr>
      </w:pPr>
      <w:r>
        <w:rPr>
          <w:rFonts w:ascii="Times New Roman" w:eastAsia="Times New Roman" w:hAnsi="Times New Roman"/>
          <w:sz w:val="28"/>
          <w:szCs w:val="28"/>
        </w:rPr>
        <w:t>Особого внимания при переводе заслужива</w:t>
      </w:r>
      <w:r w:rsidR="004022D2">
        <w:rPr>
          <w:rFonts w:ascii="Times New Roman" w:eastAsia="Times New Roman" w:hAnsi="Times New Roman"/>
          <w:sz w:val="28"/>
          <w:szCs w:val="28"/>
        </w:rPr>
        <w:t xml:space="preserve">ет распространённое в английском языке явление переноса эпитетов, требующее </w:t>
      </w:r>
      <w:r w:rsidR="001024B1">
        <w:rPr>
          <w:rFonts w:ascii="Times New Roman" w:eastAsia="Times New Roman" w:hAnsi="Times New Roman"/>
          <w:sz w:val="28"/>
          <w:szCs w:val="28"/>
        </w:rPr>
        <w:t xml:space="preserve">при переводе с английского язык на русский </w:t>
      </w:r>
      <w:r w:rsidR="004022D2">
        <w:rPr>
          <w:rFonts w:ascii="Times New Roman" w:eastAsia="Times New Roman" w:hAnsi="Times New Roman"/>
          <w:sz w:val="28"/>
          <w:szCs w:val="28"/>
        </w:rPr>
        <w:t>замены</w:t>
      </w:r>
      <w:r w:rsidR="001024B1">
        <w:rPr>
          <w:rFonts w:ascii="Times New Roman" w:eastAsia="Times New Roman" w:hAnsi="Times New Roman"/>
          <w:sz w:val="28"/>
          <w:szCs w:val="28"/>
        </w:rPr>
        <w:t xml:space="preserve"> прилагательного наречием:</w:t>
      </w:r>
      <w:r w:rsidR="001024B1" w:rsidRPr="001024B1">
        <w:t xml:space="preserve"> </w:t>
      </w:r>
      <w:r w:rsidR="001024B1" w:rsidRPr="001024B1">
        <w:rPr>
          <w:rFonts w:ascii="Times New Roman" w:eastAsia="Times New Roman" w:hAnsi="Times New Roman"/>
          <w:i/>
          <w:sz w:val="28"/>
          <w:szCs w:val="28"/>
        </w:rPr>
        <w:t xml:space="preserve">Lord Nesby stretched a </w:t>
      </w:r>
      <w:r w:rsidR="001024B1" w:rsidRPr="001024B1">
        <w:rPr>
          <w:rFonts w:ascii="Times New Roman" w:eastAsia="Times New Roman" w:hAnsi="Times New Roman"/>
          <w:i/>
          <w:sz w:val="28"/>
          <w:szCs w:val="28"/>
          <w:u w:val="single"/>
        </w:rPr>
        <w:t>careless</w:t>
      </w:r>
      <w:r w:rsidR="001024B1" w:rsidRPr="001024B1">
        <w:rPr>
          <w:rFonts w:ascii="Times New Roman" w:eastAsia="Times New Roman" w:hAnsi="Times New Roman"/>
          <w:i/>
          <w:sz w:val="28"/>
          <w:szCs w:val="28"/>
        </w:rPr>
        <w:t xml:space="preserve"> hand — </w:t>
      </w:r>
      <w:r w:rsidR="001024B1" w:rsidRPr="001024B1">
        <w:rPr>
          <w:rFonts w:ascii="Times New Roman" w:eastAsia="Times New Roman" w:hAnsi="Times New Roman"/>
          <w:sz w:val="28"/>
          <w:szCs w:val="28"/>
        </w:rPr>
        <w:t xml:space="preserve">Лорд Несби </w:t>
      </w:r>
      <w:r w:rsidR="001024B1" w:rsidRPr="001024B1">
        <w:rPr>
          <w:rFonts w:ascii="Times New Roman" w:eastAsia="Times New Roman" w:hAnsi="Times New Roman"/>
          <w:sz w:val="28"/>
          <w:szCs w:val="28"/>
          <w:u w:val="single"/>
        </w:rPr>
        <w:t>небрежно</w:t>
      </w:r>
      <w:r w:rsidR="001024B1" w:rsidRPr="001024B1">
        <w:rPr>
          <w:rFonts w:ascii="Times New Roman" w:eastAsia="Times New Roman" w:hAnsi="Times New Roman"/>
          <w:sz w:val="28"/>
          <w:szCs w:val="28"/>
        </w:rPr>
        <w:t xml:space="preserve"> протянул руку.</w:t>
      </w:r>
    </w:p>
    <w:p w:rsidR="00C90E0A" w:rsidRPr="00B617E1" w:rsidRDefault="00D02FB7" w:rsidP="00B617E1">
      <w:pPr>
        <w:ind w:firstLine="567"/>
        <w:jc w:val="both"/>
        <w:rPr>
          <w:rFonts w:ascii="Times New Roman" w:eastAsia="Times New Roman" w:hAnsi="Times New Roman"/>
          <w:sz w:val="28"/>
          <w:szCs w:val="28"/>
        </w:rPr>
      </w:pPr>
      <w:r>
        <w:rPr>
          <w:rFonts w:ascii="Times New Roman" w:eastAsia="Times New Roman" w:hAnsi="Times New Roman"/>
          <w:sz w:val="28"/>
          <w:szCs w:val="28"/>
        </w:rPr>
        <w:t>При определении стилистической функции числительных м</w:t>
      </w:r>
      <w:r w:rsidRPr="00D02FB7">
        <w:rPr>
          <w:rFonts w:ascii="Times New Roman" w:eastAsia="Times New Roman" w:hAnsi="Times New Roman"/>
          <w:sz w:val="28"/>
          <w:szCs w:val="28"/>
        </w:rPr>
        <w:t xml:space="preserve">ожно сказать без преувеличения, что </w:t>
      </w:r>
      <w:r>
        <w:rPr>
          <w:rFonts w:ascii="Times New Roman" w:eastAsia="Times New Roman" w:hAnsi="Times New Roman"/>
          <w:sz w:val="28"/>
          <w:szCs w:val="28"/>
        </w:rPr>
        <w:t xml:space="preserve">их </w:t>
      </w:r>
      <w:r w:rsidRPr="00D02FB7">
        <w:rPr>
          <w:rFonts w:ascii="Times New Roman" w:eastAsia="Times New Roman" w:hAnsi="Times New Roman"/>
          <w:sz w:val="28"/>
          <w:szCs w:val="28"/>
        </w:rPr>
        <w:t>стилистическое применение в русском языке намного шире, чем в</w:t>
      </w:r>
      <w:r>
        <w:rPr>
          <w:rFonts w:ascii="Times New Roman" w:eastAsia="Times New Roman" w:hAnsi="Times New Roman"/>
          <w:sz w:val="28"/>
          <w:szCs w:val="28"/>
        </w:rPr>
        <w:t xml:space="preserve"> других</w:t>
      </w:r>
      <w:r w:rsidRPr="00D02FB7">
        <w:rPr>
          <w:rFonts w:ascii="Times New Roman" w:eastAsia="Times New Roman" w:hAnsi="Times New Roman"/>
          <w:sz w:val="28"/>
          <w:szCs w:val="28"/>
        </w:rPr>
        <w:t xml:space="preserve">. Например, в парах </w:t>
      </w:r>
      <w:r w:rsidRPr="00D02FB7">
        <w:rPr>
          <w:rFonts w:ascii="Times New Roman" w:eastAsia="Times New Roman" w:hAnsi="Times New Roman"/>
          <w:i/>
          <w:sz w:val="28"/>
          <w:szCs w:val="28"/>
        </w:rPr>
        <w:t>восьмью – восемью</w:t>
      </w:r>
      <w:r w:rsidRPr="00D02FB7">
        <w:rPr>
          <w:rFonts w:ascii="Times New Roman" w:eastAsia="Times New Roman" w:hAnsi="Times New Roman"/>
          <w:sz w:val="28"/>
          <w:szCs w:val="28"/>
        </w:rPr>
        <w:t xml:space="preserve">, </w:t>
      </w:r>
      <w:r w:rsidRPr="00D02FB7">
        <w:rPr>
          <w:rFonts w:ascii="Times New Roman" w:eastAsia="Times New Roman" w:hAnsi="Times New Roman"/>
          <w:i/>
          <w:sz w:val="28"/>
          <w:szCs w:val="28"/>
        </w:rPr>
        <w:t>пятьюдесятью – пятидесятью</w:t>
      </w:r>
      <w:r w:rsidRPr="00D02FB7">
        <w:rPr>
          <w:rFonts w:ascii="Times New Roman" w:eastAsia="Times New Roman" w:hAnsi="Times New Roman"/>
          <w:sz w:val="28"/>
          <w:szCs w:val="28"/>
        </w:rPr>
        <w:t xml:space="preserve"> первые числительные отвечают литературной норме, а вторые – разговорной. </w:t>
      </w:r>
      <w:r>
        <w:rPr>
          <w:rFonts w:ascii="Times New Roman" w:eastAsia="Times New Roman" w:hAnsi="Times New Roman"/>
          <w:sz w:val="28"/>
          <w:szCs w:val="28"/>
        </w:rPr>
        <w:t xml:space="preserve">Но </w:t>
      </w:r>
      <w:r w:rsidRPr="00D02FB7">
        <w:rPr>
          <w:rFonts w:ascii="Times New Roman" w:eastAsia="Times New Roman" w:hAnsi="Times New Roman"/>
          <w:sz w:val="28"/>
          <w:szCs w:val="28"/>
        </w:rPr>
        <w:t>рол</w:t>
      </w:r>
      <w:r w:rsidR="00B617E1">
        <w:rPr>
          <w:rFonts w:ascii="Times New Roman" w:eastAsia="Times New Roman" w:hAnsi="Times New Roman"/>
          <w:sz w:val="28"/>
          <w:szCs w:val="28"/>
        </w:rPr>
        <w:t>ь</w:t>
      </w:r>
      <w:r w:rsidRPr="00D02FB7">
        <w:rPr>
          <w:rFonts w:ascii="Times New Roman" w:eastAsia="Times New Roman" w:hAnsi="Times New Roman"/>
          <w:sz w:val="28"/>
          <w:szCs w:val="28"/>
        </w:rPr>
        <w:t xml:space="preserve"> числительных во всех языках </w:t>
      </w:r>
      <w:r w:rsidRPr="00D02FB7">
        <w:rPr>
          <w:rFonts w:ascii="Times New Roman" w:eastAsia="Times New Roman" w:hAnsi="Times New Roman"/>
          <w:sz w:val="28"/>
          <w:szCs w:val="28"/>
        </w:rPr>
        <w:lastRenderedPageBreak/>
        <w:t>одинакова</w:t>
      </w:r>
      <w:r>
        <w:rPr>
          <w:rFonts w:ascii="Times New Roman" w:eastAsia="Times New Roman" w:hAnsi="Times New Roman"/>
          <w:sz w:val="28"/>
          <w:szCs w:val="28"/>
        </w:rPr>
        <w:t xml:space="preserve">, </w:t>
      </w:r>
      <w:r w:rsidR="00B617E1">
        <w:rPr>
          <w:rFonts w:ascii="Times New Roman" w:eastAsia="Times New Roman" w:hAnsi="Times New Roman"/>
          <w:sz w:val="28"/>
          <w:szCs w:val="28"/>
        </w:rPr>
        <w:t>поскольку</w:t>
      </w:r>
      <w:r>
        <w:rPr>
          <w:rFonts w:ascii="Times New Roman" w:eastAsia="Times New Roman" w:hAnsi="Times New Roman"/>
          <w:sz w:val="28"/>
          <w:szCs w:val="28"/>
        </w:rPr>
        <w:t xml:space="preserve"> </w:t>
      </w:r>
      <w:r w:rsidRPr="00D02FB7">
        <w:rPr>
          <w:rFonts w:ascii="Times New Roman" w:eastAsia="Times New Roman" w:hAnsi="Times New Roman"/>
          <w:sz w:val="28"/>
          <w:szCs w:val="28"/>
        </w:rPr>
        <w:t>за ними скрываются различные события с той или иной оценочной коннотацией</w:t>
      </w:r>
      <w:r>
        <w:rPr>
          <w:rFonts w:ascii="Times New Roman" w:eastAsia="Times New Roman" w:hAnsi="Times New Roman"/>
          <w:sz w:val="28"/>
          <w:szCs w:val="28"/>
        </w:rPr>
        <w:t xml:space="preserve">. </w:t>
      </w:r>
      <w:r w:rsidRPr="00D02FB7">
        <w:rPr>
          <w:rFonts w:ascii="Times New Roman" w:eastAsia="Times New Roman" w:hAnsi="Times New Roman"/>
          <w:sz w:val="28"/>
          <w:szCs w:val="28"/>
        </w:rPr>
        <w:t>Числительные употребляются в народной поэзии, фольклоре и т. д.</w:t>
      </w:r>
      <w:r w:rsidRPr="00D02FB7">
        <w:t xml:space="preserve"> </w:t>
      </w:r>
      <w:r w:rsidRPr="00D02FB7">
        <w:rPr>
          <w:rFonts w:ascii="Times New Roman" w:hAnsi="Times New Roman"/>
          <w:sz w:val="28"/>
          <w:szCs w:val="28"/>
        </w:rPr>
        <w:t>Они</w:t>
      </w:r>
      <w:r w:rsidRPr="00D02FB7">
        <w:rPr>
          <w:rFonts w:ascii="Times New Roman" w:eastAsia="Times New Roman" w:hAnsi="Times New Roman"/>
          <w:sz w:val="28"/>
          <w:szCs w:val="28"/>
        </w:rPr>
        <w:t xml:space="preserve"> нередко входят в устойчивые словосочетания, образуя очень экспрессивные фразеологизмы. Причем каждый язык отдает предпочтение определенному числу. Сравним в русском языке: </w:t>
      </w:r>
      <w:r w:rsidRPr="00D02FB7">
        <w:rPr>
          <w:rFonts w:ascii="Times New Roman" w:eastAsia="Times New Roman" w:hAnsi="Times New Roman"/>
          <w:i/>
          <w:sz w:val="28"/>
          <w:szCs w:val="28"/>
        </w:rPr>
        <w:t>семь нянек, семи пядей во лбу, семеро с ложкой, семь раз отмерь</w:t>
      </w:r>
      <w:r w:rsidRPr="00D02FB7">
        <w:rPr>
          <w:rFonts w:ascii="Times New Roman" w:eastAsia="Times New Roman" w:hAnsi="Times New Roman"/>
          <w:sz w:val="28"/>
          <w:szCs w:val="28"/>
        </w:rPr>
        <w:t xml:space="preserve"> и т. д.</w:t>
      </w:r>
      <w:r w:rsidRPr="00D02FB7">
        <w:t xml:space="preserve"> </w:t>
      </w:r>
      <w:r w:rsidRPr="00D02FB7">
        <w:rPr>
          <w:rFonts w:ascii="Times New Roman" w:eastAsia="Times New Roman" w:hAnsi="Times New Roman"/>
          <w:sz w:val="28"/>
          <w:szCs w:val="28"/>
        </w:rPr>
        <w:t xml:space="preserve">Перевод </w:t>
      </w:r>
      <w:r w:rsidR="00B617E1">
        <w:rPr>
          <w:rFonts w:ascii="Times New Roman" w:eastAsia="Times New Roman" w:hAnsi="Times New Roman"/>
          <w:sz w:val="28"/>
          <w:szCs w:val="28"/>
        </w:rPr>
        <w:t xml:space="preserve">таких </w:t>
      </w:r>
      <w:r w:rsidRPr="00D02FB7">
        <w:rPr>
          <w:rFonts w:ascii="Times New Roman" w:eastAsia="Times New Roman" w:hAnsi="Times New Roman"/>
          <w:sz w:val="28"/>
          <w:szCs w:val="28"/>
        </w:rPr>
        <w:t>фразеологических сочетаний труден и не всегда можно найти эквивалент</w:t>
      </w:r>
      <w:r w:rsidR="00B617E1">
        <w:rPr>
          <w:rFonts w:ascii="Times New Roman" w:eastAsia="Times New Roman" w:hAnsi="Times New Roman"/>
          <w:sz w:val="28"/>
          <w:szCs w:val="28"/>
        </w:rPr>
        <w:t xml:space="preserve">. </w:t>
      </w:r>
      <w:r w:rsidR="00B617E1" w:rsidRPr="00B617E1">
        <w:rPr>
          <w:rFonts w:ascii="Times New Roman" w:eastAsia="Times New Roman" w:hAnsi="Times New Roman"/>
          <w:sz w:val="28"/>
          <w:szCs w:val="28"/>
        </w:rPr>
        <w:t xml:space="preserve">Ср.: </w:t>
      </w:r>
      <w:r w:rsidR="00B617E1" w:rsidRPr="00B617E1">
        <w:rPr>
          <w:rFonts w:ascii="Times New Roman" w:eastAsia="Times New Roman" w:hAnsi="Times New Roman"/>
          <w:i/>
          <w:sz w:val="28"/>
          <w:szCs w:val="28"/>
          <w:lang w:val="en-US"/>
        </w:rPr>
        <w:t>a</w:t>
      </w:r>
      <w:r w:rsidR="00B617E1" w:rsidRPr="00B617E1">
        <w:rPr>
          <w:rFonts w:ascii="Times New Roman" w:eastAsia="Times New Roman" w:hAnsi="Times New Roman"/>
          <w:i/>
          <w:sz w:val="28"/>
          <w:szCs w:val="28"/>
        </w:rPr>
        <w:t xml:space="preserve"> </w:t>
      </w:r>
      <w:r w:rsidR="00B617E1" w:rsidRPr="00B617E1">
        <w:rPr>
          <w:rFonts w:ascii="Times New Roman" w:eastAsia="Times New Roman" w:hAnsi="Times New Roman"/>
          <w:i/>
          <w:sz w:val="28"/>
          <w:szCs w:val="28"/>
          <w:lang w:val="en-US"/>
        </w:rPr>
        <w:t>hundred</w:t>
      </w:r>
      <w:r w:rsidR="00B617E1" w:rsidRPr="00B617E1">
        <w:rPr>
          <w:rFonts w:ascii="Times New Roman" w:eastAsia="Times New Roman" w:hAnsi="Times New Roman"/>
          <w:i/>
          <w:sz w:val="28"/>
          <w:szCs w:val="28"/>
        </w:rPr>
        <w:t xml:space="preserve"> </w:t>
      </w:r>
      <w:r w:rsidR="00B617E1" w:rsidRPr="00B617E1">
        <w:rPr>
          <w:rFonts w:ascii="Times New Roman" w:eastAsia="Times New Roman" w:hAnsi="Times New Roman"/>
          <w:i/>
          <w:sz w:val="28"/>
          <w:szCs w:val="28"/>
          <w:lang w:val="en-US"/>
        </w:rPr>
        <w:t>and</w:t>
      </w:r>
      <w:r w:rsidR="00B617E1" w:rsidRPr="00B617E1">
        <w:rPr>
          <w:rFonts w:ascii="Times New Roman" w:eastAsia="Times New Roman" w:hAnsi="Times New Roman"/>
          <w:i/>
          <w:sz w:val="28"/>
          <w:szCs w:val="28"/>
        </w:rPr>
        <w:t xml:space="preserve"> </w:t>
      </w:r>
      <w:r w:rsidR="00B617E1" w:rsidRPr="00B617E1">
        <w:rPr>
          <w:rFonts w:ascii="Times New Roman" w:eastAsia="Times New Roman" w:hAnsi="Times New Roman"/>
          <w:i/>
          <w:sz w:val="28"/>
          <w:szCs w:val="28"/>
          <w:lang w:val="en-US"/>
        </w:rPr>
        <w:t>one</w:t>
      </w:r>
      <w:r w:rsidR="00B617E1" w:rsidRPr="00B617E1">
        <w:rPr>
          <w:rFonts w:ascii="Times New Roman" w:eastAsia="Times New Roman" w:hAnsi="Times New Roman"/>
          <w:sz w:val="28"/>
          <w:szCs w:val="28"/>
        </w:rPr>
        <w:t xml:space="preserve"> (рус. уйма); </w:t>
      </w:r>
      <w:r w:rsidR="00B617E1" w:rsidRPr="00B617E1">
        <w:rPr>
          <w:rFonts w:ascii="Times New Roman" w:eastAsia="Times New Roman" w:hAnsi="Times New Roman"/>
          <w:i/>
          <w:sz w:val="28"/>
          <w:szCs w:val="28"/>
          <w:lang w:val="en-US"/>
        </w:rPr>
        <w:t>one</w:t>
      </w:r>
      <w:r w:rsidR="00B617E1" w:rsidRPr="00B617E1">
        <w:rPr>
          <w:rFonts w:ascii="Times New Roman" w:eastAsia="Times New Roman" w:hAnsi="Times New Roman"/>
          <w:i/>
          <w:sz w:val="28"/>
          <w:szCs w:val="28"/>
        </w:rPr>
        <w:t xml:space="preserve"> </w:t>
      </w:r>
      <w:r w:rsidR="00B617E1" w:rsidRPr="00B617E1">
        <w:rPr>
          <w:rFonts w:ascii="Times New Roman" w:eastAsia="Times New Roman" w:hAnsi="Times New Roman"/>
          <w:i/>
          <w:sz w:val="28"/>
          <w:szCs w:val="28"/>
          <w:lang w:val="en-US"/>
        </w:rPr>
        <w:t>in</w:t>
      </w:r>
      <w:r w:rsidR="00B617E1" w:rsidRPr="00B617E1">
        <w:rPr>
          <w:rFonts w:ascii="Times New Roman" w:eastAsia="Times New Roman" w:hAnsi="Times New Roman"/>
          <w:i/>
          <w:sz w:val="28"/>
          <w:szCs w:val="28"/>
        </w:rPr>
        <w:t xml:space="preserve"> </w:t>
      </w:r>
      <w:r w:rsidR="00B617E1" w:rsidRPr="00B617E1">
        <w:rPr>
          <w:rFonts w:ascii="Times New Roman" w:eastAsia="Times New Roman" w:hAnsi="Times New Roman"/>
          <w:i/>
          <w:sz w:val="28"/>
          <w:szCs w:val="28"/>
          <w:lang w:val="en-US"/>
        </w:rPr>
        <w:t>a</w:t>
      </w:r>
      <w:r w:rsidR="00B617E1" w:rsidRPr="00B617E1">
        <w:rPr>
          <w:rFonts w:ascii="Times New Roman" w:eastAsia="Times New Roman" w:hAnsi="Times New Roman"/>
          <w:i/>
          <w:sz w:val="28"/>
          <w:szCs w:val="28"/>
        </w:rPr>
        <w:t xml:space="preserve"> </w:t>
      </w:r>
      <w:r w:rsidR="00B617E1" w:rsidRPr="00B617E1">
        <w:rPr>
          <w:rFonts w:ascii="Times New Roman" w:eastAsia="Times New Roman" w:hAnsi="Times New Roman"/>
          <w:i/>
          <w:sz w:val="28"/>
          <w:szCs w:val="28"/>
          <w:lang w:val="en-US"/>
        </w:rPr>
        <w:t>thousand</w:t>
      </w:r>
      <w:r w:rsidR="00B617E1" w:rsidRPr="00B617E1">
        <w:rPr>
          <w:rFonts w:ascii="Times New Roman" w:eastAsia="Times New Roman" w:hAnsi="Times New Roman"/>
          <w:sz w:val="28"/>
          <w:szCs w:val="28"/>
        </w:rPr>
        <w:t xml:space="preserve"> (рус. редкостный, очень редкий); </w:t>
      </w:r>
      <w:r w:rsidR="00B617E1" w:rsidRPr="00B617E1">
        <w:rPr>
          <w:rFonts w:ascii="Times New Roman" w:eastAsia="Times New Roman" w:hAnsi="Times New Roman"/>
          <w:sz w:val="28"/>
          <w:szCs w:val="28"/>
          <w:lang w:val="en-US"/>
        </w:rPr>
        <w:t>everything</w:t>
      </w:r>
      <w:r w:rsidR="00B617E1" w:rsidRPr="00B617E1">
        <w:rPr>
          <w:rFonts w:ascii="Times New Roman" w:eastAsia="Times New Roman" w:hAnsi="Times New Roman"/>
          <w:sz w:val="28"/>
          <w:szCs w:val="28"/>
        </w:rPr>
        <w:t xml:space="preserve"> </w:t>
      </w:r>
      <w:r w:rsidR="00B617E1" w:rsidRPr="00B617E1">
        <w:rPr>
          <w:rFonts w:ascii="Times New Roman" w:eastAsia="Times New Roman" w:hAnsi="Times New Roman"/>
          <w:sz w:val="28"/>
          <w:szCs w:val="28"/>
          <w:lang w:val="en-US"/>
        </w:rPr>
        <w:t>is</w:t>
      </w:r>
      <w:r w:rsidR="00B617E1" w:rsidRPr="00B617E1">
        <w:rPr>
          <w:rFonts w:ascii="Times New Roman" w:eastAsia="Times New Roman" w:hAnsi="Times New Roman"/>
          <w:sz w:val="28"/>
          <w:szCs w:val="28"/>
        </w:rPr>
        <w:t xml:space="preserve"> </w:t>
      </w:r>
      <w:r w:rsidR="00B617E1" w:rsidRPr="00B617E1">
        <w:rPr>
          <w:rFonts w:ascii="Times New Roman" w:eastAsia="Times New Roman" w:hAnsi="Times New Roman"/>
          <w:sz w:val="28"/>
          <w:szCs w:val="28"/>
          <w:lang w:val="en-US"/>
        </w:rPr>
        <w:t>sevens</w:t>
      </w:r>
      <w:r w:rsidR="00B617E1" w:rsidRPr="00B617E1">
        <w:rPr>
          <w:rFonts w:ascii="Times New Roman" w:eastAsia="Times New Roman" w:hAnsi="Times New Roman"/>
          <w:sz w:val="28"/>
          <w:szCs w:val="28"/>
        </w:rPr>
        <w:t xml:space="preserve"> </w:t>
      </w:r>
      <w:r w:rsidR="00B617E1" w:rsidRPr="00B617E1">
        <w:rPr>
          <w:rFonts w:ascii="Times New Roman" w:eastAsia="Times New Roman" w:hAnsi="Times New Roman"/>
          <w:sz w:val="28"/>
          <w:szCs w:val="28"/>
          <w:lang w:val="en-US"/>
        </w:rPr>
        <w:t>and</w:t>
      </w:r>
      <w:r w:rsidR="00B617E1" w:rsidRPr="00B617E1">
        <w:rPr>
          <w:rFonts w:ascii="Times New Roman" w:eastAsia="Times New Roman" w:hAnsi="Times New Roman"/>
          <w:sz w:val="28"/>
          <w:szCs w:val="28"/>
        </w:rPr>
        <w:t xml:space="preserve"> </w:t>
      </w:r>
      <w:r w:rsidR="00B617E1" w:rsidRPr="00B617E1">
        <w:rPr>
          <w:rFonts w:ascii="Times New Roman" w:eastAsia="Times New Roman" w:hAnsi="Times New Roman"/>
          <w:sz w:val="28"/>
          <w:szCs w:val="28"/>
          <w:lang w:val="en-US"/>
        </w:rPr>
        <w:t>elevens</w:t>
      </w:r>
      <w:r w:rsidR="00B617E1" w:rsidRPr="00B617E1">
        <w:rPr>
          <w:rFonts w:ascii="Times New Roman" w:eastAsia="Times New Roman" w:hAnsi="Times New Roman"/>
          <w:sz w:val="28"/>
          <w:szCs w:val="28"/>
        </w:rPr>
        <w:t xml:space="preserve"> (на американском военном арго –</w:t>
      </w:r>
      <w:r w:rsidR="00B617E1">
        <w:rPr>
          <w:rFonts w:ascii="Times New Roman" w:eastAsia="Times New Roman" w:hAnsi="Times New Roman"/>
          <w:sz w:val="28"/>
          <w:szCs w:val="28"/>
        </w:rPr>
        <w:t xml:space="preserve"> рус. </w:t>
      </w:r>
      <w:r w:rsidR="00B617E1" w:rsidRPr="00B617E1">
        <w:rPr>
          <w:rFonts w:ascii="Times New Roman" w:eastAsia="Times New Roman" w:hAnsi="Times New Roman"/>
          <w:sz w:val="28"/>
          <w:szCs w:val="28"/>
        </w:rPr>
        <w:t>всё в порядке</w:t>
      </w:r>
      <w:r w:rsidR="00B617E1">
        <w:rPr>
          <w:rFonts w:ascii="Times New Roman" w:eastAsia="Times New Roman" w:hAnsi="Times New Roman"/>
          <w:sz w:val="28"/>
          <w:szCs w:val="28"/>
        </w:rPr>
        <w:t>)</w:t>
      </w:r>
      <w:r w:rsidR="00B617E1" w:rsidRPr="00B617E1">
        <w:rPr>
          <w:rFonts w:ascii="Times New Roman" w:eastAsia="Times New Roman" w:hAnsi="Times New Roman"/>
          <w:sz w:val="28"/>
          <w:szCs w:val="28"/>
        </w:rPr>
        <w:t xml:space="preserve">; </w:t>
      </w:r>
      <w:r w:rsidR="00B617E1" w:rsidRPr="00B617E1">
        <w:rPr>
          <w:rFonts w:ascii="Times New Roman" w:eastAsia="Times New Roman" w:hAnsi="Times New Roman"/>
          <w:sz w:val="28"/>
          <w:szCs w:val="28"/>
          <w:lang w:val="en-US"/>
        </w:rPr>
        <w:t>two</w:t>
      </w:r>
      <w:r w:rsidR="00B617E1" w:rsidRPr="00B617E1">
        <w:rPr>
          <w:rFonts w:ascii="Times New Roman" w:eastAsia="Times New Roman" w:hAnsi="Times New Roman"/>
          <w:sz w:val="28"/>
          <w:szCs w:val="28"/>
        </w:rPr>
        <w:t xml:space="preserve"> </w:t>
      </w:r>
      <w:r w:rsidR="00B617E1" w:rsidRPr="00B617E1">
        <w:rPr>
          <w:rFonts w:ascii="Times New Roman" w:eastAsia="Times New Roman" w:hAnsi="Times New Roman"/>
          <w:sz w:val="28"/>
          <w:szCs w:val="28"/>
          <w:lang w:val="en-US"/>
        </w:rPr>
        <w:t>upon</w:t>
      </w:r>
      <w:r w:rsidR="00B617E1" w:rsidRPr="00B617E1">
        <w:rPr>
          <w:rFonts w:ascii="Times New Roman" w:eastAsia="Times New Roman" w:hAnsi="Times New Roman"/>
          <w:sz w:val="28"/>
          <w:szCs w:val="28"/>
        </w:rPr>
        <w:t xml:space="preserve"> </w:t>
      </w:r>
      <w:r w:rsidR="00B617E1" w:rsidRPr="00B617E1">
        <w:rPr>
          <w:rFonts w:ascii="Times New Roman" w:eastAsia="Times New Roman" w:hAnsi="Times New Roman"/>
          <w:sz w:val="28"/>
          <w:szCs w:val="28"/>
          <w:lang w:val="en-US"/>
        </w:rPr>
        <w:t>ten</w:t>
      </w:r>
      <w:r w:rsidR="00B617E1" w:rsidRPr="00B617E1">
        <w:rPr>
          <w:rFonts w:ascii="Times New Roman" w:eastAsia="Times New Roman" w:hAnsi="Times New Roman"/>
          <w:sz w:val="28"/>
          <w:szCs w:val="28"/>
        </w:rPr>
        <w:t xml:space="preserve"> </w:t>
      </w:r>
      <w:r w:rsidR="00B617E1">
        <w:rPr>
          <w:rFonts w:ascii="Times New Roman" w:eastAsia="Times New Roman" w:hAnsi="Times New Roman"/>
          <w:sz w:val="28"/>
          <w:szCs w:val="28"/>
        </w:rPr>
        <w:t>(</w:t>
      </w:r>
      <w:r w:rsidR="00B617E1" w:rsidRPr="00B617E1">
        <w:rPr>
          <w:rFonts w:ascii="Times New Roman" w:eastAsia="Times New Roman" w:hAnsi="Times New Roman"/>
          <w:sz w:val="28"/>
          <w:szCs w:val="28"/>
        </w:rPr>
        <w:t>на коммерческом жаргоне</w:t>
      </w:r>
      <w:r w:rsidR="00B617E1">
        <w:rPr>
          <w:rFonts w:ascii="Times New Roman" w:eastAsia="Times New Roman" w:hAnsi="Times New Roman"/>
          <w:sz w:val="28"/>
          <w:szCs w:val="28"/>
        </w:rPr>
        <w:t xml:space="preserve"> – рус. </w:t>
      </w:r>
      <w:r w:rsidR="00B617E1" w:rsidRPr="00B617E1">
        <w:rPr>
          <w:rFonts w:ascii="Times New Roman" w:eastAsia="Times New Roman" w:hAnsi="Times New Roman"/>
          <w:sz w:val="28"/>
          <w:szCs w:val="28"/>
        </w:rPr>
        <w:t>смотреть во все глаза (чтобы не украли)</w:t>
      </w:r>
      <w:r w:rsidR="00B617E1">
        <w:rPr>
          <w:rFonts w:ascii="Times New Roman" w:eastAsia="Times New Roman" w:hAnsi="Times New Roman"/>
          <w:sz w:val="28"/>
          <w:szCs w:val="28"/>
        </w:rPr>
        <w:t>)</w:t>
      </w:r>
      <w:r w:rsidR="00B617E1" w:rsidRPr="00B617E1">
        <w:rPr>
          <w:rFonts w:ascii="Times New Roman" w:eastAsia="Times New Roman" w:hAnsi="Times New Roman"/>
          <w:sz w:val="28"/>
          <w:szCs w:val="28"/>
        </w:rPr>
        <w:t>.</w:t>
      </w:r>
    </w:p>
    <w:p w:rsidR="00C90E0A" w:rsidRPr="00B617E1" w:rsidRDefault="00C90E0A" w:rsidP="00607907">
      <w:pPr>
        <w:ind w:firstLine="567"/>
        <w:jc w:val="both"/>
        <w:rPr>
          <w:rFonts w:ascii="Times New Roman" w:eastAsia="Times New Roman" w:hAnsi="Times New Roman"/>
          <w:b/>
          <w:sz w:val="28"/>
          <w:szCs w:val="28"/>
        </w:rPr>
      </w:pPr>
    </w:p>
    <w:p w:rsidR="0094253E" w:rsidRDefault="00E86E01" w:rsidP="00D63566">
      <w:pPr>
        <w:ind w:firstLine="567"/>
        <w:jc w:val="both"/>
        <w:rPr>
          <w:rFonts w:ascii="Times New Roman" w:eastAsia="Times New Roman" w:hAnsi="Times New Roman"/>
          <w:i/>
          <w:sz w:val="28"/>
          <w:szCs w:val="28"/>
        </w:rPr>
      </w:pPr>
      <w:r w:rsidRPr="00E86E01">
        <w:rPr>
          <w:rFonts w:ascii="Times New Roman" w:eastAsia="Times New Roman" w:hAnsi="Times New Roman"/>
          <w:i/>
          <w:sz w:val="28"/>
          <w:szCs w:val="28"/>
        </w:rPr>
        <w:t>1.5</w:t>
      </w:r>
      <w:r w:rsidR="002F15B3" w:rsidRPr="00E86E01">
        <w:rPr>
          <w:rFonts w:ascii="Times New Roman" w:eastAsia="Times New Roman" w:hAnsi="Times New Roman"/>
          <w:i/>
          <w:sz w:val="28"/>
          <w:szCs w:val="28"/>
        </w:rPr>
        <w:t>.</w:t>
      </w:r>
      <w:r w:rsidR="00607907" w:rsidRPr="00E86E01">
        <w:rPr>
          <w:rFonts w:ascii="Times New Roman" w:eastAsia="Times New Roman" w:hAnsi="Times New Roman"/>
          <w:i/>
          <w:sz w:val="28"/>
          <w:szCs w:val="28"/>
        </w:rPr>
        <w:t>5 Служебные части речи</w:t>
      </w:r>
    </w:p>
    <w:p w:rsidR="006E5E0C" w:rsidRDefault="006E5E0C" w:rsidP="00D63566">
      <w:pPr>
        <w:ind w:firstLine="567"/>
        <w:jc w:val="both"/>
        <w:rPr>
          <w:rFonts w:ascii="Times New Roman" w:eastAsia="Times New Roman" w:hAnsi="Times New Roman"/>
          <w:sz w:val="28"/>
          <w:szCs w:val="28"/>
        </w:rPr>
      </w:pPr>
    </w:p>
    <w:p w:rsidR="0094253E" w:rsidRPr="00F40E5C" w:rsidRDefault="0094253E" w:rsidP="00D63566">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Несмотря на то, что </w:t>
      </w:r>
      <w:r w:rsidRPr="0094253E">
        <w:rPr>
          <w:rFonts w:ascii="Times New Roman" w:eastAsia="Times New Roman" w:hAnsi="Times New Roman"/>
          <w:sz w:val="28"/>
          <w:szCs w:val="28"/>
        </w:rPr>
        <w:t>стилистический заряд служебных слов часто стирается более яркими стилистическими коннотациями знаменательных слов и ускользает от нас в контексте</w:t>
      </w:r>
      <w:r>
        <w:rPr>
          <w:rFonts w:ascii="Times New Roman" w:eastAsia="Times New Roman" w:hAnsi="Times New Roman"/>
          <w:sz w:val="28"/>
          <w:szCs w:val="28"/>
        </w:rPr>
        <w:t xml:space="preserve">, следует обратить внимание на </w:t>
      </w:r>
      <w:r w:rsidRPr="0094253E">
        <w:rPr>
          <w:rFonts w:ascii="Times New Roman" w:eastAsia="Times New Roman" w:hAnsi="Times New Roman"/>
          <w:sz w:val="28"/>
          <w:szCs w:val="28"/>
        </w:rPr>
        <w:t>стилистическ</w:t>
      </w:r>
      <w:r>
        <w:rPr>
          <w:rFonts w:ascii="Times New Roman" w:eastAsia="Times New Roman" w:hAnsi="Times New Roman"/>
          <w:sz w:val="28"/>
          <w:szCs w:val="28"/>
        </w:rPr>
        <w:t>ую</w:t>
      </w:r>
      <w:r w:rsidRPr="0094253E">
        <w:rPr>
          <w:rFonts w:ascii="Times New Roman" w:eastAsia="Times New Roman" w:hAnsi="Times New Roman"/>
          <w:sz w:val="28"/>
          <w:szCs w:val="28"/>
        </w:rPr>
        <w:t xml:space="preserve"> дифференциаци</w:t>
      </w:r>
      <w:r>
        <w:rPr>
          <w:rFonts w:ascii="Times New Roman" w:eastAsia="Times New Roman" w:hAnsi="Times New Roman"/>
          <w:sz w:val="28"/>
          <w:szCs w:val="28"/>
        </w:rPr>
        <w:t>ю</w:t>
      </w:r>
      <w:r w:rsidRPr="0094253E">
        <w:rPr>
          <w:rFonts w:ascii="Times New Roman" w:eastAsia="Times New Roman" w:hAnsi="Times New Roman"/>
          <w:sz w:val="28"/>
          <w:szCs w:val="28"/>
        </w:rPr>
        <w:t xml:space="preserve"> предлогов и союзов</w:t>
      </w:r>
      <w:r>
        <w:rPr>
          <w:rFonts w:ascii="Times New Roman" w:eastAsia="Times New Roman" w:hAnsi="Times New Roman"/>
          <w:sz w:val="28"/>
          <w:szCs w:val="28"/>
        </w:rPr>
        <w:t>. Например, в русском языке:</w:t>
      </w:r>
      <w:r w:rsidRPr="0094253E">
        <w:t xml:space="preserve"> </w:t>
      </w:r>
      <w:r w:rsidRPr="0094253E">
        <w:rPr>
          <w:rFonts w:ascii="Times New Roman" w:eastAsia="Times New Roman" w:hAnsi="Times New Roman"/>
          <w:i/>
          <w:sz w:val="28"/>
          <w:szCs w:val="28"/>
        </w:rPr>
        <w:t>говорить о поездке и говорить про поездку, насчет поездки, касательно поездки</w:t>
      </w:r>
      <w:r w:rsidRPr="0094253E">
        <w:rPr>
          <w:rFonts w:ascii="Times New Roman" w:eastAsia="Times New Roman" w:hAnsi="Times New Roman"/>
          <w:sz w:val="28"/>
          <w:szCs w:val="28"/>
        </w:rPr>
        <w:t>. В этих сочетаниях глагола с существительным и предлогом, выражающих одно и то же смысловое задание, прослеживается различная стилистическая коннотация. Она появляется в конструкции благодаря предлогу – разговорная (</w:t>
      </w:r>
      <w:r w:rsidRPr="0094253E">
        <w:rPr>
          <w:rFonts w:ascii="Times New Roman" w:eastAsia="Times New Roman" w:hAnsi="Times New Roman"/>
          <w:i/>
          <w:sz w:val="28"/>
          <w:szCs w:val="28"/>
        </w:rPr>
        <w:t>говорить про поездку, насчет поездки</w:t>
      </w:r>
      <w:r w:rsidRPr="0094253E">
        <w:rPr>
          <w:rFonts w:ascii="Times New Roman" w:eastAsia="Times New Roman" w:hAnsi="Times New Roman"/>
          <w:sz w:val="28"/>
          <w:szCs w:val="28"/>
        </w:rPr>
        <w:t>), официально-книжная с оттенком архаичности (</w:t>
      </w:r>
      <w:r w:rsidRPr="0094253E">
        <w:rPr>
          <w:rFonts w:ascii="Times New Roman" w:eastAsia="Times New Roman" w:hAnsi="Times New Roman"/>
          <w:i/>
          <w:sz w:val="28"/>
          <w:szCs w:val="28"/>
        </w:rPr>
        <w:t>говорить касательно поездки</w:t>
      </w:r>
      <w:r w:rsidRPr="0094253E">
        <w:rPr>
          <w:rFonts w:ascii="Times New Roman" w:eastAsia="Times New Roman" w:hAnsi="Times New Roman"/>
          <w:sz w:val="28"/>
          <w:szCs w:val="28"/>
        </w:rPr>
        <w:t>) или с оттенком канцелярщины (</w:t>
      </w:r>
      <w:r w:rsidRPr="0094253E">
        <w:rPr>
          <w:rFonts w:ascii="Times New Roman" w:eastAsia="Times New Roman" w:hAnsi="Times New Roman"/>
          <w:i/>
          <w:sz w:val="28"/>
          <w:szCs w:val="28"/>
        </w:rPr>
        <w:t>говорить относительно поездки</w:t>
      </w:r>
      <w:r w:rsidRPr="0094253E">
        <w:rPr>
          <w:rFonts w:ascii="Times New Roman" w:eastAsia="Times New Roman" w:hAnsi="Times New Roman"/>
          <w:sz w:val="28"/>
          <w:szCs w:val="28"/>
        </w:rPr>
        <w:t xml:space="preserve">). Так, вместо литературно-разговорных форм </w:t>
      </w:r>
      <w:r w:rsidRPr="0094253E">
        <w:rPr>
          <w:rFonts w:ascii="Times New Roman" w:eastAsia="Times New Roman" w:hAnsi="Times New Roman"/>
          <w:i/>
          <w:sz w:val="28"/>
          <w:szCs w:val="28"/>
        </w:rPr>
        <w:t>идти за водой, за грибами</w:t>
      </w:r>
      <w:r w:rsidRPr="0094253E">
        <w:rPr>
          <w:rFonts w:ascii="Times New Roman" w:eastAsia="Times New Roman" w:hAnsi="Times New Roman"/>
          <w:sz w:val="28"/>
          <w:szCs w:val="28"/>
        </w:rPr>
        <w:t xml:space="preserve"> часто употребляются просторечные, вернее, разговорно-фамильярные </w:t>
      </w:r>
      <w:r w:rsidRPr="0094253E">
        <w:rPr>
          <w:rFonts w:ascii="Times New Roman" w:eastAsia="Times New Roman" w:hAnsi="Times New Roman"/>
          <w:i/>
          <w:sz w:val="28"/>
          <w:szCs w:val="28"/>
        </w:rPr>
        <w:t>идти по грибы, идти по воду</w:t>
      </w:r>
      <w:r w:rsidRPr="0094253E">
        <w:rPr>
          <w:rFonts w:ascii="Times New Roman" w:eastAsia="Times New Roman" w:hAnsi="Times New Roman"/>
          <w:sz w:val="28"/>
          <w:szCs w:val="28"/>
        </w:rPr>
        <w:t xml:space="preserve">. Но они получили довольно большое распространение в современном русском языке. Употребление в этих сочетаниях предлога «по» мало ощущается как ненормативное, то есть как просторечное или </w:t>
      </w:r>
      <w:r w:rsidRPr="00F40E5C">
        <w:rPr>
          <w:rFonts w:ascii="Times New Roman" w:eastAsia="Times New Roman" w:hAnsi="Times New Roman"/>
          <w:sz w:val="28"/>
          <w:szCs w:val="28"/>
        </w:rPr>
        <w:t>фамильярно-небрежное.</w:t>
      </w:r>
    </w:p>
    <w:p w:rsidR="00F40E5C" w:rsidRDefault="007B73C2" w:rsidP="00F40E5C">
      <w:pPr>
        <w:ind w:firstLine="567"/>
        <w:jc w:val="both"/>
        <w:rPr>
          <w:rFonts w:ascii="Times New Roman" w:eastAsia="Times New Roman" w:hAnsi="Times New Roman"/>
          <w:sz w:val="28"/>
          <w:szCs w:val="28"/>
        </w:rPr>
      </w:pPr>
      <w:r w:rsidRPr="00F40E5C">
        <w:rPr>
          <w:rFonts w:ascii="Times New Roman" w:eastAsia="Times New Roman" w:hAnsi="Times New Roman"/>
          <w:sz w:val="28"/>
          <w:szCs w:val="28"/>
        </w:rPr>
        <w:t xml:space="preserve">Разговорный оттенок свойствен таким, например, союзам в русском языке, как </w:t>
      </w:r>
      <w:r w:rsidRPr="00F40E5C">
        <w:rPr>
          <w:rFonts w:ascii="Times New Roman" w:eastAsia="Times New Roman" w:hAnsi="Times New Roman"/>
          <w:i/>
          <w:sz w:val="28"/>
          <w:szCs w:val="28"/>
        </w:rPr>
        <w:t>да, либо, не то, раз</w:t>
      </w:r>
      <w:r w:rsidRPr="00F40E5C">
        <w:rPr>
          <w:rFonts w:ascii="Times New Roman" w:eastAsia="Times New Roman" w:hAnsi="Times New Roman"/>
          <w:sz w:val="28"/>
          <w:szCs w:val="28"/>
        </w:rPr>
        <w:t xml:space="preserve"> и др. Ср.: </w:t>
      </w:r>
      <w:r w:rsidRPr="00F40E5C">
        <w:rPr>
          <w:rFonts w:ascii="Times New Roman" w:eastAsia="Times New Roman" w:hAnsi="Times New Roman"/>
          <w:i/>
          <w:sz w:val="28"/>
          <w:szCs w:val="28"/>
        </w:rPr>
        <w:t>Близок локоть, да не укусишь. Раз ты сказал нет, значит нет.</w:t>
      </w:r>
      <w:r w:rsidRPr="00F40E5C">
        <w:rPr>
          <w:rFonts w:ascii="Times New Roman" w:eastAsia="Times New Roman" w:hAnsi="Times New Roman"/>
          <w:sz w:val="28"/>
          <w:szCs w:val="28"/>
        </w:rPr>
        <w:t xml:space="preserve"> </w:t>
      </w:r>
    </w:p>
    <w:p w:rsidR="00F40E5C" w:rsidRDefault="00F40E5C" w:rsidP="00F40E5C">
      <w:pPr>
        <w:tabs>
          <w:tab w:val="num" w:pos="720"/>
        </w:tabs>
        <w:ind w:firstLine="567"/>
        <w:jc w:val="both"/>
        <w:rPr>
          <w:rFonts w:ascii="Times New Roman" w:hAnsi="Times New Roman"/>
          <w:bCs/>
          <w:sz w:val="28"/>
          <w:szCs w:val="28"/>
        </w:rPr>
      </w:pPr>
      <w:r>
        <w:rPr>
          <w:rFonts w:ascii="Times New Roman" w:eastAsia="Times New Roman" w:hAnsi="Times New Roman"/>
          <w:sz w:val="28"/>
          <w:szCs w:val="28"/>
        </w:rPr>
        <w:t>Примерами п</w:t>
      </w:r>
      <w:r w:rsidRPr="00F40E5C">
        <w:rPr>
          <w:rFonts w:ascii="Times New Roman" w:hAnsi="Times New Roman"/>
          <w:bCs/>
          <w:sz w:val="28"/>
          <w:szCs w:val="28"/>
        </w:rPr>
        <w:t>опулярны</w:t>
      </w:r>
      <w:r>
        <w:rPr>
          <w:rFonts w:ascii="Times New Roman" w:hAnsi="Times New Roman"/>
          <w:bCs/>
          <w:sz w:val="28"/>
          <w:szCs w:val="28"/>
        </w:rPr>
        <w:t>х</w:t>
      </w:r>
      <w:r w:rsidRPr="00F40E5C">
        <w:rPr>
          <w:rFonts w:ascii="Times New Roman" w:hAnsi="Times New Roman"/>
          <w:bCs/>
          <w:sz w:val="28"/>
          <w:szCs w:val="28"/>
        </w:rPr>
        <w:t xml:space="preserve"> разговорны</w:t>
      </w:r>
      <w:r>
        <w:rPr>
          <w:rFonts w:ascii="Times New Roman" w:hAnsi="Times New Roman"/>
          <w:bCs/>
          <w:sz w:val="28"/>
          <w:szCs w:val="28"/>
        </w:rPr>
        <w:t>х</w:t>
      </w:r>
      <w:r w:rsidRPr="00F40E5C">
        <w:rPr>
          <w:rFonts w:ascii="Times New Roman" w:hAnsi="Times New Roman"/>
          <w:bCs/>
          <w:sz w:val="28"/>
          <w:szCs w:val="28"/>
        </w:rPr>
        <w:t xml:space="preserve"> конструкци</w:t>
      </w:r>
      <w:r>
        <w:rPr>
          <w:rFonts w:ascii="Times New Roman" w:hAnsi="Times New Roman"/>
          <w:bCs/>
          <w:sz w:val="28"/>
          <w:szCs w:val="28"/>
        </w:rPr>
        <w:t>й в английском языке служат выражения</w:t>
      </w:r>
      <w:r w:rsidRPr="00F40E5C">
        <w:rPr>
          <w:rFonts w:ascii="Times New Roman" w:hAnsi="Times New Roman"/>
          <w:bCs/>
          <w:sz w:val="28"/>
          <w:szCs w:val="28"/>
        </w:rPr>
        <w:t xml:space="preserve"> c союзом so</w:t>
      </w:r>
      <w:r>
        <w:rPr>
          <w:rFonts w:ascii="Times New Roman" w:hAnsi="Times New Roman"/>
          <w:bCs/>
          <w:sz w:val="28"/>
          <w:szCs w:val="28"/>
        </w:rPr>
        <w:t xml:space="preserve">: </w:t>
      </w:r>
    </w:p>
    <w:p w:rsidR="00F40E5C" w:rsidRDefault="00F40E5C" w:rsidP="00F40E5C">
      <w:pPr>
        <w:tabs>
          <w:tab w:val="num" w:pos="720"/>
        </w:tabs>
        <w:ind w:firstLine="567"/>
        <w:jc w:val="both"/>
        <w:rPr>
          <w:rFonts w:ascii="Times New Roman" w:eastAsia="Times New Roman" w:hAnsi="Times New Roman"/>
          <w:iCs/>
          <w:sz w:val="28"/>
          <w:szCs w:val="28"/>
        </w:rPr>
      </w:pPr>
      <w:r>
        <w:rPr>
          <w:rFonts w:ascii="Times New Roman" w:hAnsi="Times New Roman"/>
          <w:bCs/>
          <w:sz w:val="28"/>
          <w:szCs w:val="28"/>
        </w:rPr>
        <w:t xml:space="preserve">1) </w:t>
      </w:r>
      <w:r w:rsidRPr="00F40E5C">
        <w:rPr>
          <w:rFonts w:ascii="Times New Roman" w:eastAsia="Times New Roman" w:hAnsi="Times New Roman"/>
          <w:i/>
          <w:iCs/>
          <w:sz w:val="28"/>
          <w:szCs w:val="28"/>
        </w:rPr>
        <w:t>You tell me that I’m wrong but </w:t>
      </w:r>
      <w:r w:rsidRPr="00F40E5C">
        <w:rPr>
          <w:rFonts w:ascii="Times New Roman" w:eastAsia="Times New Roman" w:hAnsi="Times New Roman"/>
          <w:bCs/>
          <w:i/>
          <w:iCs/>
          <w:sz w:val="28"/>
          <w:szCs w:val="28"/>
          <w:u w:val="single"/>
        </w:rPr>
        <w:t>how so</w:t>
      </w:r>
      <w:r w:rsidRPr="00F40E5C">
        <w:rPr>
          <w:rFonts w:ascii="Times New Roman" w:eastAsia="Times New Roman" w:hAnsi="Times New Roman"/>
          <w:bCs/>
          <w:i/>
          <w:iCs/>
          <w:sz w:val="28"/>
          <w:szCs w:val="28"/>
        </w:rPr>
        <w:t>?</w:t>
      </w:r>
      <w:r w:rsidRPr="00F40E5C">
        <w:rPr>
          <w:rFonts w:ascii="Times New Roman" w:eastAsia="Times New Roman" w:hAnsi="Times New Roman"/>
          <w:i/>
          <w:iCs/>
          <w:sz w:val="28"/>
          <w:szCs w:val="28"/>
        </w:rPr>
        <w:t xml:space="preserve"> — </w:t>
      </w:r>
      <w:r w:rsidRPr="00F40E5C">
        <w:rPr>
          <w:rFonts w:ascii="Times New Roman" w:eastAsia="Times New Roman" w:hAnsi="Times New Roman"/>
          <w:iCs/>
          <w:sz w:val="28"/>
          <w:szCs w:val="28"/>
        </w:rPr>
        <w:t xml:space="preserve">Ты думаешь, что я не прав, но </w:t>
      </w:r>
      <w:r w:rsidRPr="00F40E5C">
        <w:rPr>
          <w:rFonts w:ascii="Times New Roman" w:eastAsia="Times New Roman" w:hAnsi="Times New Roman"/>
          <w:iCs/>
          <w:sz w:val="28"/>
          <w:szCs w:val="28"/>
          <w:u w:val="single"/>
        </w:rPr>
        <w:t>почем</w:t>
      </w:r>
      <w:r w:rsidRPr="00F40E5C">
        <w:rPr>
          <w:rFonts w:ascii="Times New Roman" w:eastAsia="Times New Roman" w:hAnsi="Times New Roman"/>
          <w:iCs/>
          <w:sz w:val="28"/>
          <w:szCs w:val="28"/>
        </w:rPr>
        <w:t>у?</w:t>
      </w:r>
    </w:p>
    <w:p w:rsidR="00F40E5C" w:rsidRDefault="00F40E5C" w:rsidP="00F40E5C">
      <w:pPr>
        <w:tabs>
          <w:tab w:val="num" w:pos="720"/>
        </w:tabs>
        <w:ind w:firstLine="567"/>
        <w:jc w:val="both"/>
        <w:rPr>
          <w:rFonts w:ascii="Times New Roman" w:eastAsia="Times New Roman" w:hAnsi="Times New Roman"/>
          <w:iCs/>
          <w:sz w:val="28"/>
          <w:szCs w:val="28"/>
        </w:rPr>
      </w:pPr>
      <w:r w:rsidRPr="00673519">
        <w:rPr>
          <w:rFonts w:ascii="Times New Roman" w:eastAsia="Times New Roman" w:hAnsi="Times New Roman"/>
          <w:iCs/>
          <w:sz w:val="28"/>
          <w:szCs w:val="28"/>
        </w:rPr>
        <w:t xml:space="preserve">2) </w:t>
      </w:r>
      <w:r w:rsidRPr="00F40E5C">
        <w:rPr>
          <w:rFonts w:ascii="Times New Roman" w:eastAsia="Times New Roman" w:hAnsi="Times New Roman"/>
          <w:i/>
          <w:iCs/>
          <w:sz w:val="28"/>
          <w:szCs w:val="28"/>
          <w:lang w:val="en-US"/>
        </w:rPr>
        <w:t>I</w:t>
      </w:r>
      <w:r w:rsidRPr="00673519">
        <w:rPr>
          <w:rFonts w:ascii="Times New Roman" w:eastAsia="Times New Roman" w:hAnsi="Times New Roman"/>
          <w:i/>
          <w:iCs/>
          <w:sz w:val="28"/>
          <w:szCs w:val="28"/>
        </w:rPr>
        <w:t xml:space="preserve"> </w:t>
      </w:r>
      <w:r w:rsidRPr="00F40E5C">
        <w:rPr>
          <w:rFonts w:ascii="Times New Roman" w:eastAsia="Times New Roman" w:hAnsi="Times New Roman"/>
          <w:i/>
          <w:iCs/>
          <w:sz w:val="28"/>
          <w:szCs w:val="28"/>
          <w:lang w:val="en-US"/>
        </w:rPr>
        <w:t>moved</w:t>
      </w:r>
      <w:r w:rsidRPr="00673519">
        <w:rPr>
          <w:rFonts w:ascii="Times New Roman" w:eastAsia="Times New Roman" w:hAnsi="Times New Roman"/>
          <w:i/>
          <w:iCs/>
          <w:sz w:val="28"/>
          <w:szCs w:val="28"/>
        </w:rPr>
        <w:t xml:space="preserve"> </w:t>
      </w:r>
      <w:r w:rsidRPr="00F40E5C">
        <w:rPr>
          <w:rFonts w:ascii="Times New Roman" w:eastAsia="Times New Roman" w:hAnsi="Times New Roman"/>
          <w:i/>
          <w:iCs/>
          <w:sz w:val="28"/>
          <w:szCs w:val="28"/>
          <w:lang w:val="en-US"/>
        </w:rPr>
        <w:t>over </w:t>
      </w:r>
      <w:r w:rsidRPr="00F40E5C">
        <w:rPr>
          <w:rFonts w:ascii="Times New Roman" w:eastAsia="Times New Roman" w:hAnsi="Times New Roman"/>
          <w:bCs/>
          <w:i/>
          <w:iCs/>
          <w:sz w:val="28"/>
          <w:szCs w:val="28"/>
          <w:u w:val="single"/>
          <w:lang w:val="en-US"/>
        </w:rPr>
        <w:t>so</w:t>
      </w:r>
      <w:r w:rsidRPr="00673519">
        <w:rPr>
          <w:rFonts w:ascii="Times New Roman" w:eastAsia="Times New Roman" w:hAnsi="Times New Roman"/>
          <w:bCs/>
          <w:i/>
          <w:iCs/>
          <w:sz w:val="28"/>
          <w:szCs w:val="28"/>
          <w:u w:val="single"/>
        </w:rPr>
        <w:t xml:space="preserve"> </w:t>
      </w:r>
      <w:r w:rsidRPr="00F40E5C">
        <w:rPr>
          <w:rFonts w:ascii="Times New Roman" w:eastAsia="Times New Roman" w:hAnsi="Times New Roman"/>
          <w:bCs/>
          <w:i/>
          <w:iCs/>
          <w:sz w:val="28"/>
          <w:szCs w:val="28"/>
          <w:u w:val="single"/>
          <w:lang w:val="en-US"/>
        </w:rPr>
        <w:t>that</w:t>
      </w:r>
      <w:r w:rsidRPr="00F40E5C">
        <w:rPr>
          <w:rFonts w:ascii="Times New Roman" w:eastAsia="Times New Roman" w:hAnsi="Times New Roman"/>
          <w:i/>
          <w:iCs/>
          <w:sz w:val="28"/>
          <w:szCs w:val="28"/>
          <w:lang w:val="en-US"/>
        </w:rPr>
        <w:t> she</w:t>
      </w:r>
      <w:r w:rsidRPr="00673519">
        <w:rPr>
          <w:rFonts w:ascii="Times New Roman" w:eastAsia="Times New Roman" w:hAnsi="Times New Roman"/>
          <w:i/>
          <w:iCs/>
          <w:sz w:val="28"/>
          <w:szCs w:val="28"/>
        </w:rPr>
        <w:t xml:space="preserve"> </w:t>
      </w:r>
      <w:r w:rsidRPr="00F40E5C">
        <w:rPr>
          <w:rFonts w:ascii="Times New Roman" w:eastAsia="Times New Roman" w:hAnsi="Times New Roman"/>
          <w:i/>
          <w:iCs/>
          <w:sz w:val="28"/>
          <w:szCs w:val="28"/>
          <w:lang w:val="en-US"/>
        </w:rPr>
        <w:t>could</w:t>
      </w:r>
      <w:r w:rsidRPr="00673519">
        <w:rPr>
          <w:rFonts w:ascii="Times New Roman" w:eastAsia="Times New Roman" w:hAnsi="Times New Roman"/>
          <w:i/>
          <w:iCs/>
          <w:sz w:val="28"/>
          <w:szCs w:val="28"/>
        </w:rPr>
        <w:t xml:space="preserve"> </w:t>
      </w:r>
      <w:r w:rsidRPr="00F40E5C">
        <w:rPr>
          <w:rFonts w:ascii="Times New Roman" w:eastAsia="Times New Roman" w:hAnsi="Times New Roman"/>
          <w:i/>
          <w:iCs/>
          <w:sz w:val="28"/>
          <w:szCs w:val="28"/>
          <w:lang w:val="en-US"/>
        </w:rPr>
        <w:t>sit</w:t>
      </w:r>
      <w:r w:rsidRPr="00673519">
        <w:rPr>
          <w:rFonts w:ascii="Times New Roman" w:eastAsia="Times New Roman" w:hAnsi="Times New Roman"/>
          <w:i/>
          <w:iCs/>
          <w:sz w:val="28"/>
          <w:szCs w:val="28"/>
        </w:rPr>
        <w:t xml:space="preserve"> </w:t>
      </w:r>
      <w:r w:rsidRPr="00F40E5C">
        <w:rPr>
          <w:rFonts w:ascii="Times New Roman" w:eastAsia="Times New Roman" w:hAnsi="Times New Roman"/>
          <w:i/>
          <w:iCs/>
          <w:sz w:val="28"/>
          <w:szCs w:val="28"/>
          <w:lang w:val="en-US"/>
        </w:rPr>
        <w:t>next</w:t>
      </w:r>
      <w:r w:rsidRPr="00673519">
        <w:rPr>
          <w:rFonts w:ascii="Times New Roman" w:eastAsia="Times New Roman" w:hAnsi="Times New Roman"/>
          <w:i/>
          <w:iCs/>
          <w:sz w:val="28"/>
          <w:szCs w:val="28"/>
        </w:rPr>
        <w:t xml:space="preserve"> </w:t>
      </w:r>
      <w:r w:rsidRPr="00F40E5C">
        <w:rPr>
          <w:rFonts w:ascii="Times New Roman" w:eastAsia="Times New Roman" w:hAnsi="Times New Roman"/>
          <w:i/>
          <w:iCs/>
          <w:sz w:val="28"/>
          <w:szCs w:val="28"/>
          <w:lang w:val="en-US"/>
        </w:rPr>
        <w:t>to</w:t>
      </w:r>
      <w:r w:rsidRPr="00673519">
        <w:rPr>
          <w:rFonts w:ascii="Times New Roman" w:eastAsia="Times New Roman" w:hAnsi="Times New Roman"/>
          <w:i/>
          <w:iCs/>
          <w:sz w:val="28"/>
          <w:szCs w:val="28"/>
        </w:rPr>
        <w:t xml:space="preserve"> </w:t>
      </w:r>
      <w:r w:rsidRPr="00F40E5C">
        <w:rPr>
          <w:rFonts w:ascii="Times New Roman" w:eastAsia="Times New Roman" w:hAnsi="Times New Roman"/>
          <w:i/>
          <w:iCs/>
          <w:sz w:val="28"/>
          <w:szCs w:val="28"/>
          <w:lang w:val="en-US"/>
        </w:rPr>
        <w:t>me</w:t>
      </w:r>
      <w:r w:rsidRPr="00673519">
        <w:rPr>
          <w:rFonts w:ascii="Times New Roman" w:eastAsia="Times New Roman" w:hAnsi="Times New Roman"/>
          <w:i/>
          <w:iCs/>
          <w:sz w:val="28"/>
          <w:szCs w:val="28"/>
        </w:rPr>
        <w:t xml:space="preserve">. — </w:t>
      </w:r>
      <w:r w:rsidRPr="00F40E5C">
        <w:rPr>
          <w:rFonts w:ascii="Times New Roman" w:eastAsia="Times New Roman" w:hAnsi="Times New Roman"/>
          <w:iCs/>
          <w:sz w:val="28"/>
          <w:szCs w:val="28"/>
        </w:rPr>
        <w:t>Я</w:t>
      </w:r>
      <w:r w:rsidRPr="00673519">
        <w:rPr>
          <w:rFonts w:ascii="Times New Roman" w:eastAsia="Times New Roman" w:hAnsi="Times New Roman"/>
          <w:iCs/>
          <w:sz w:val="28"/>
          <w:szCs w:val="28"/>
        </w:rPr>
        <w:t xml:space="preserve"> </w:t>
      </w:r>
      <w:r w:rsidRPr="00F40E5C">
        <w:rPr>
          <w:rFonts w:ascii="Times New Roman" w:eastAsia="Times New Roman" w:hAnsi="Times New Roman"/>
          <w:iCs/>
          <w:sz w:val="28"/>
          <w:szCs w:val="28"/>
        </w:rPr>
        <w:t>подвинулся</w:t>
      </w:r>
      <w:r w:rsidRPr="00673519">
        <w:rPr>
          <w:rFonts w:ascii="Times New Roman" w:eastAsia="Times New Roman" w:hAnsi="Times New Roman"/>
          <w:iCs/>
          <w:sz w:val="28"/>
          <w:szCs w:val="28"/>
        </w:rPr>
        <w:t xml:space="preserve">, </w:t>
      </w:r>
      <w:r w:rsidRPr="00F40E5C">
        <w:rPr>
          <w:rFonts w:ascii="Times New Roman" w:eastAsia="Times New Roman" w:hAnsi="Times New Roman"/>
          <w:iCs/>
          <w:sz w:val="28"/>
          <w:szCs w:val="28"/>
          <w:u w:val="single"/>
        </w:rPr>
        <w:t>чтобы</w:t>
      </w:r>
      <w:r w:rsidRPr="00673519">
        <w:rPr>
          <w:rFonts w:ascii="Times New Roman" w:eastAsia="Times New Roman" w:hAnsi="Times New Roman"/>
          <w:iCs/>
          <w:sz w:val="28"/>
          <w:szCs w:val="28"/>
        </w:rPr>
        <w:t xml:space="preserve"> </w:t>
      </w:r>
      <w:r w:rsidRPr="00F40E5C">
        <w:rPr>
          <w:rFonts w:ascii="Times New Roman" w:eastAsia="Times New Roman" w:hAnsi="Times New Roman"/>
          <w:iCs/>
          <w:sz w:val="28"/>
          <w:szCs w:val="28"/>
        </w:rPr>
        <w:t>она</w:t>
      </w:r>
      <w:r w:rsidRPr="00673519">
        <w:rPr>
          <w:rFonts w:ascii="Times New Roman" w:eastAsia="Times New Roman" w:hAnsi="Times New Roman"/>
          <w:iCs/>
          <w:sz w:val="28"/>
          <w:szCs w:val="28"/>
        </w:rPr>
        <w:t xml:space="preserve"> </w:t>
      </w:r>
      <w:r w:rsidRPr="00F40E5C">
        <w:rPr>
          <w:rFonts w:ascii="Times New Roman" w:eastAsia="Times New Roman" w:hAnsi="Times New Roman"/>
          <w:iCs/>
          <w:sz w:val="28"/>
          <w:szCs w:val="28"/>
        </w:rPr>
        <w:t>могла</w:t>
      </w:r>
      <w:r w:rsidRPr="00673519">
        <w:rPr>
          <w:rFonts w:ascii="Times New Roman" w:eastAsia="Times New Roman" w:hAnsi="Times New Roman"/>
          <w:iCs/>
          <w:sz w:val="28"/>
          <w:szCs w:val="28"/>
        </w:rPr>
        <w:t xml:space="preserve"> </w:t>
      </w:r>
      <w:r w:rsidRPr="00F40E5C">
        <w:rPr>
          <w:rFonts w:ascii="Times New Roman" w:eastAsia="Times New Roman" w:hAnsi="Times New Roman"/>
          <w:iCs/>
          <w:sz w:val="28"/>
          <w:szCs w:val="28"/>
        </w:rPr>
        <w:t>сесть</w:t>
      </w:r>
      <w:r w:rsidRPr="00673519">
        <w:rPr>
          <w:rFonts w:ascii="Times New Roman" w:eastAsia="Times New Roman" w:hAnsi="Times New Roman"/>
          <w:iCs/>
          <w:sz w:val="28"/>
          <w:szCs w:val="28"/>
        </w:rPr>
        <w:t xml:space="preserve"> </w:t>
      </w:r>
      <w:r w:rsidRPr="00F40E5C">
        <w:rPr>
          <w:rFonts w:ascii="Times New Roman" w:eastAsia="Times New Roman" w:hAnsi="Times New Roman"/>
          <w:iCs/>
          <w:sz w:val="28"/>
          <w:szCs w:val="28"/>
        </w:rPr>
        <w:t>рядом</w:t>
      </w:r>
      <w:r w:rsidRPr="00673519">
        <w:rPr>
          <w:rFonts w:ascii="Times New Roman" w:eastAsia="Times New Roman" w:hAnsi="Times New Roman"/>
          <w:iCs/>
          <w:sz w:val="28"/>
          <w:szCs w:val="28"/>
        </w:rPr>
        <w:t xml:space="preserve"> </w:t>
      </w:r>
      <w:r w:rsidRPr="00F40E5C">
        <w:rPr>
          <w:rFonts w:ascii="Times New Roman" w:eastAsia="Times New Roman" w:hAnsi="Times New Roman"/>
          <w:iCs/>
          <w:sz w:val="28"/>
          <w:szCs w:val="28"/>
        </w:rPr>
        <w:t>со</w:t>
      </w:r>
      <w:r w:rsidRPr="00673519">
        <w:rPr>
          <w:rFonts w:ascii="Times New Roman" w:eastAsia="Times New Roman" w:hAnsi="Times New Roman"/>
          <w:iCs/>
          <w:sz w:val="28"/>
          <w:szCs w:val="28"/>
        </w:rPr>
        <w:t xml:space="preserve"> </w:t>
      </w:r>
      <w:r w:rsidRPr="00F40E5C">
        <w:rPr>
          <w:rFonts w:ascii="Times New Roman" w:eastAsia="Times New Roman" w:hAnsi="Times New Roman"/>
          <w:iCs/>
          <w:sz w:val="28"/>
          <w:szCs w:val="28"/>
        </w:rPr>
        <w:t>мной</w:t>
      </w:r>
      <w:r w:rsidRPr="00673519">
        <w:rPr>
          <w:rFonts w:ascii="Times New Roman" w:eastAsia="Times New Roman" w:hAnsi="Times New Roman"/>
          <w:iCs/>
          <w:sz w:val="28"/>
          <w:szCs w:val="28"/>
        </w:rPr>
        <w:t>.</w:t>
      </w:r>
    </w:p>
    <w:p w:rsidR="00F40E5C" w:rsidRPr="002A3450" w:rsidRDefault="00F40E5C" w:rsidP="00F40E5C">
      <w:pPr>
        <w:tabs>
          <w:tab w:val="num" w:pos="720"/>
        </w:tabs>
        <w:ind w:firstLine="567"/>
        <w:jc w:val="both"/>
        <w:rPr>
          <w:rFonts w:ascii="Times New Roman" w:eastAsia="Times New Roman" w:hAnsi="Times New Roman"/>
          <w:sz w:val="28"/>
          <w:szCs w:val="28"/>
          <w:lang w:val="en-US"/>
        </w:rPr>
      </w:pPr>
      <w:r>
        <w:rPr>
          <w:rFonts w:ascii="Times New Roman" w:eastAsia="Times New Roman" w:hAnsi="Times New Roman"/>
          <w:iCs/>
          <w:sz w:val="28"/>
          <w:szCs w:val="28"/>
        </w:rPr>
        <w:t xml:space="preserve">3) </w:t>
      </w:r>
      <w:r w:rsidRPr="00F40E5C">
        <w:rPr>
          <w:rFonts w:ascii="Times New Roman" w:eastAsia="Times New Roman" w:hAnsi="Times New Roman"/>
          <w:i/>
          <w:iCs/>
          <w:sz w:val="28"/>
          <w:szCs w:val="28"/>
        </w:rPr>
        <w:t>They’ve only sold 13 tickets </w:t>
      </w:r>
      <w:r w:rsidRPr="00F40E5C">
        <w:rPr>
          <w:rFonts w:ascii="Times New Roman" w:eastAsia="Times New Roman" w:hAnsi="Times New Roman"/>
          <w:bCs/>
          <w:i/>
          <w:iCs/>
          <w:sz w:val="28"/>
          <w:szCs w:val="28"/>
          <w:u w:val="single"/>
        </w:rPr>
        <w:t>so far</w:t>
      </w:r>
      <w:r w:rsidRPr="00F40E5C">
        <w:rPr>
          <w:rFonts w:ascii="Times New Roman" w:eastAsia="Times New Roman" w:hAnsi="Times New Roman"/>
          <w:bCs/>
          <w:i/>
          <w:iCs/>
          <w:sz w:val="28"/>
          <w:szCs w:val="28"/>
        </w:rPr>
        <w:t>.</w:t>
      </w:r>
      <w:r w:rsidRPr="00F40E5C">
        <w:rPr>
          <w:rFonts w:ascii="Times New Roman" w:eastAsia="Times New Roman" w:hAnsi="Times New Roman"/>
          <w:i/>
          <w:iCs/>
          <w:sz w:val="28"/>
          <w:szCs w:val="28"/>
        </w:rPr>
        <w:t xml:space="preserve"> – </w:t>
      </w:r>
      <w:r w:rsidRPr="00F40E5C">
        <w:rPr>
          <w:rFonts w:ascii="Times New Roman" w:eastAsia="Times New Roman" w:hAnsi="Times New Roman"/>
          <w:iCs/>
          <w:sz w:val="28"/>
          <w:szCs w:val="28"/>
        </w:rPr>
        <w:t xml:space="preserve">На настоящий момент они продали только 13 билетов. </w:t>
      </w:r>
      <w:r w:rsidRPr="00F40E5C">
        <w:rPr>
          <w:rFonts w:ascii="Times New Roman" w:eastAsia="Times New Roman" w:hAnsi="Times New Roman"/>
          <w:i/>
          <w:iCs/>
          <w:sz w:val="28"/>
          <w:szCs w:val="28"/>
          <w:lang w:val="en-US"/>
        </w:rPr>
        <w:t>This</w:t>
      </w:r>
      <w:r w:rsidRPr="002A3450">
        <w:rPr>
          <w:rFonts w:ascii="Times New Roman" w:eastAsia="Times New Roman" w:hAnsi="Times New Roman"/>
          <w:i/>
          <w:iCs/>
          <w:sz w:val="28"/>
          <w:szCs w:val="28"/>
          <w:lang w:val="en-US"/>
        </w:rPr>
        <w:t xml:space="preserve"> </w:t>
      </w:r>
      <w:r w:rsidRPr="00F40E5C">
        <w:rPr>
          <w:rFonts w:ascii="Times New Roman" w:eastAsia="Times New Roman" w:hAnsi="Times New Roman"/>
          <w:i/>
          <w:iCs/>
          <w:sz w:val="28"/>
          <w:szCs w:val="28"/>
          <w:lang w:val="en-US"/>
        </w:rPr>
        <w:t>is</w:t>
      </w:r>
      <w:r w:rsidRPr="002A3450">
        <w:rPr>
          <w:rFonts w:ascii="Times New Roman" w:eastAsia="Times New Roman" w:hAnsi="Times New Roman"/>
          <w:i/>
          <w:iCs/>
          <w:sz w:val="28"/>
          <w:szCs w:val="28"/>
          <w:lang w:val="en-US"/>
        </w:rPr>
        <w:t xml:space="preserve"> </w:t>
      </w:r>
      <w:r w:rsidRPr="00F40E5C">
        <w:rPr>
          <w:rFonts w:ascii="Times New Roman" w:eastAsia="Times New Roman" w:hAnsi="Times New Roman"/>
          <w:i/>
          <w:iCs/>
          <w:sz w:val="28"/>
          <w:szCs w:val="28"/>
          <w:lang w:val="en-US"/>
        </w:rPr>
        <w:t>her</w:t>
      </w:r>
      <w:r w:rsidRPr="002A3450">
        <w:rPr>
          <w:rFonts w:ascii="Times New Roman" w:eastAsia="Times New Roman" w:hAnsi="Times New Roman"/>
          <w:i/>
          <w:iCs/>
          <w:sz w:val="28"/>
          <w:szCs w:val="28"/>
          <w:lang w:val="en-US"/>
        </w:rPr>
        <w:t xml:space="preserve"> </w:t>
      </w:r>
      <w:r w:rsidRPr="00F40E5C">
        <w:rPr>
          <w:rFonts w:ascii="Times New Roman" w:eastAsia="Times New Roman" w:hAnsi="Times New Roman"/>
          <w:i/>
          <w:iCs/>
          <w:sz w:val="28"/>
          <w:szCs w:val="28"/>
          <w:lang w:val="en-US"/>
        </w:rPr>
        <w:t>most</w:t>
      </w:r>
      <w:r w:rsidRPr="002A3450">
        <w:rPr>
          <w:rFonts w:ascii="Times New Roman" w:eastAsia="Times New Roman" w:hAnsi="Times New Roman"/>
          <w:i/>
          <w:iCs/>
          <w:sz w:val="28"/>
          <w:szCs w:val="28"/>
          <w:lang w:val="en-US"/>
        </w:rPr>
        <w:t xml:space="preserve"> </w:t>
      </w:r>
      <w:r w:rsidRPr="00F40E5C">
        <w:rPr>
          <w:rFonts w:ascii="Times New Roman" w:eastAsia="Times New Roman" w:hAnsi="Times New Roman"/>
          <w:i/>
          <w:iCs/>
          <w:sz w:val="28"/>
          <w:szCs w:val="28"/>
          <w:lang w:val="en-US"/>
        </w:rPr>
        <w:t>audacious</w:t>
      </w:r>
      <w:r w:rsidRPr="002A3450">
        <w:rPr>
          <w:rFonts w:ascii="Times New Roman" w:eastAsia="Times New Roman" w:hAnsi="Times New Roman"/>
          <w:i/>
          <w:iCs/>
          <w:sz w:val="28"/>
          <w:szCs w:val="28"/>
          <w:lang w:val="en-US"/>
        </w:rPr>
        <w:t xml:space="preserve"> </w:t>
      </w:r>
      <w:r w:rsidRPr="00F40E5C">
        <w:rPr>
          <w:rFonts w:ascii="Times New Roman" w:eastAsia="Times New Roman" w:hAnsi="Times New Roman"/>
          <w:i/>
          <w:iCs/>
          <w:sz w:val="28"/>
          <w:szCs w:val="28"/>
          <w:lang w:val="en-US"/>
        </w:rPr>
        <w:t>film </w:t>
      </w:r>
      <w:r w:rsidRPr="00F40E5C">
        <w:rPr>
          <w:rFonts w:ascii="Times New Roman" w:eastAsia="Times New Roman" w:hAnsi="Times New Roman"/>
          <w:bCs/>
          <w:i/>
          <w:iCs/>
          <w:sz w:val="28"/>
          <w:szCs w:val="28"/>
          <w:u w:val="single"/>
          <w:lang w:val="en-US"/>
        </w:rPr>
        <w:t>so</w:t>
      </w:r>
      <w:r w:rsidRPr="002A3450">
        <w:rPr>
          <w:rFonts w:ascii="Times New Roman" w:eastAsia="Times New Roman" w:hAnsi="Times New Roman"/>
          <w:bCs/>
          <w:i/>
          <w:iCs/>
          <w:sz w:val="28"/>
          <w:szCs w:val="28"/>
          <w:u w:val="single"/>
          <w:lang w:val="en-US"/>
        </w:rPr>
        <w:t xml:space="preserve"> </w:t>
      </w:r>
      <w:r w:rsidRPr="00F40E5C">
        <w:rPr>
          <w:rFonts w:ascii="Times New Roman" w:eastAsia="Times New Roman" w:hAnsi="Times New Roman"/>
          <w:bCs/>
          <w:i/>
          <w:iCs/>
          <w:sz w:val="28"/>
          <w:szCs w:val="28"/>
          <w:u w:val="single"/>
          <w:lang w:val="en-US"/>
        </w:rPr>
        <w:t>far</w:t>
      </w:r>
      <w:r w:rsidRPr="002A3450">
        <w:rPr>
          <w:rFonts w:ascii="Times New Roman" w:eastAsia="Times New Roman" w:hAnsi="Times New Roman"/>
          <w:bCs/>
          <w:i/>
          <w:iCs/>
          <w:sz w:val="28"/>
          <w:szCs w:val="28"/>
          <w:u w:val="single"/>
          <w:lang w:val="en-US"/>
        </w:rPr>
        <w:t>.</w:t>
      </w:r>
      <w:r w:rsidRPr="00F40E5C">
        <w:rPr>
          <w:rFonts w:ascii="Times New Roman" w:eastAsia="Times New Roman" w:hAnsi="Times New Roman"/>
          <w:i/>
          <w:iCs/>
          <w:sz w:val="28"/>
          <w:szCs w:val="28"/>
          <w:lang w:val="en-US"/>
        </w:rPr>
        <w:t> </w:t>
      </w:r>
      <w:r w:rsidRPr="002A3450">
        <w:rPr>
          <w:rFonts w:ascii="Times New Roman" w:eastAsia="Times New Roman" w:hAnsi="Times New Roman"/>
          <w:i/>
          <w:iCs/>
          <w:sz w:val="28"/>
          <w:szCs w:val="28"/>
          <w:lang w:val="en-US"/>
        </w:rPr>
        <w:t xml:space="preserve">— </w:t>
      </w:r>
      <w:r w:rsidRPr="00F40E5C">
        <w:rPr>
          <w:rFonts w:ascii="Times New Roman" w:eastAsia="Times New Roman" w:hAnsi="Times New Roman"/>
          <w:iCs/>
          <w:sz w:val="28"/>
          <w:szCs w:val="28"/>
          <w:u w:val="single"/>
        </w:rPr>
        <w:t>Пока</w:t>
      </w:r>
      <w:r w:rsidRPr="002A3450">
        <w:rPr>
          <w:rFonts w:ascii="Times New Roman" w:eastAsia="Times New Roman" w:hAnsi="Times New Roman"/>
          <w:iCs/>
          <w:sz w:val="28"/>
          <w:szCs w:val="28"/>
          <w:lang w:val="en-US"/>
        </w:rPr>
        <w:t xml:space="preserve"> </w:t>
      </w:r>
      <w:r w:rsidRPr="00F40E5C">
        <w:rPr>
          <w:rFonts w:ascii="Times New Roman" w:eastAsia="Times New Roman" w:hAnsi="Times New Roman"/>
          <w:iCs/>
          <w:sz w:val="28"/>
          <w:szCs w:val="28"/>
        </w:rPr>
        <w:t>что</w:t>
      </w:r>
      <w:r w:rsidRPr="002A3450">
        <w:rPr>
          <w:rFonts w:ascii="Times New Roman" w:eastAsia="Times New Roman" w:hAnsi="Times New Roman"/>
          <w:iCs/>
          <w:sz w:val="28"/>
          <w:szCs w:val="28"/>
          <w:lang w:val="en-US"/>
        </w:rPr>
        <w:t xml:space="preserve"> </w:t>
      </w:r>
      <w:r w:rsidRPr="00F40E5C">
        <w:rPr>
          <w:rFonts w:ascii="Times New Roman" w:eastAsia="Times New Roman" w:hAnsi="Times New Roman"/>
          <w:iCs/>
          <w:sz w:val="28"/>
          <w:szCs w:val="28"/>
        </w:rPr>
        <w:t>это</w:t>
      </w:r>
      <w:r w:rsidRPr="002A3450">
        <w:rPr>
          <w:rFonts w:ascii="Times New Roman" w:eastAsia="Times New Roman" w:hAnsi="Times New Roman"/>
          <w:iCs/>
          <w:sz w:val="28"/>
          <w:szCs w:val="28"/>
          <w:lang w:val="en-US"/>
        </w:rPr>
        <w:t xml:space="preserve"> </w:t>
      </w:r>
      <w:r w:rsidRPr="00F40E5C">
        <w:rPr>
          <w:rFonts w:ascii="Times New Roman" w:eastAsia="Times New Roman" w:hAnsi="Times New Roman"/>
          <w:iCs/>
          <w:sz w:val="28"/>
          <w:szCs w:val="28"/>
        </w:rPr>
        <w:t>самый</w:t>
      </w:r>
      <w:r w:rsidRPr="002A3450">
        <w:rPr>
          <w:rFonts w:ascii="Times New Roman" w:eastAsia="Times New Roman" w:hAnsi="Times New Roman"/>
          <w:iCs/>
          <w:sz w:val="28"/>
          <w:szCs w:val="28"/>
          <w:lang w:val="en-US"/>
        </w:rPr>
        <w:t xml:space="preserve"> </w:t>
      </w:r>
      <w:r w:rsidRPr="00F40E5C">
        <w:rPr>
          <w:rFonts w:ascii="Times New Roman" w:eastAsia="Times New Roman" w:hAnsi="Times New Roman"/>
          <w:iCs/>
          <w:sz w:val="28"/>
          <w:szCs w:val="28"/>
        </w:rPr>
        <w:t>смелый</w:t>
      </w:r>
      <w:r w:rsidRPr="002A3450">
        <w:rPr>
          <w:rFonts w:ascii="Times New Roman" w:eastAsia="Times New Roman" w:hAnsi="Times New Roman"/>
          <w:iCs/>
          <w:sz w:val="28"/>
          <w:szCs w:val="28"/>
          <w:lang w:val="en-US"/>
        </w:rPr>
        <w:t xml:space="preserve"> </w:t>
      </w:r>
      <w:r w:rsidRPr="00F40E5C">
        <w:rPr>
          <w:rFonts w:ascii="Times New Roman" w:eastAsia="Times New Roman" w:hAnsi="Times New Roman"/>
          <w:iCs/>
          <w:sz w:val="28"/>
          <w:szCs w:val="28"/>
        </w:rPr>
        <w:t>из</w:t>
      </w:r>
      <w:r w:rsidRPr="002A3450">
        <w:rPr>
          <w:rFonts w:ascii="Times New Roman" w:eastAsia="Times New Roman" w:hAnsi="Times New Roman"/>
          <w:iCs/>
          <w:sz w:val="28"/>
          <w:szCs w:val="28"/>
          <w:lang w:val="en-US"/>
        </w:rPr>
        <w:t xml:space="preserve"> </w:t>
      </w:r>
      <w:r w:rsidRPr="00F40E5C">
        <w:rPr>
          <w:rFonts w:ascii="Times New Roman" w:eastAsia="Times New Roman" w:hAnsi="Times New Roman"/>
          <w:iCs/>
          <w:sz w:val="28"/>
          <w:szCs w:val="28"/>
        </w:rPr>
        <w:t>её</w:t>
      </w:r>
      <w:r w:rsidRPr="002A3450">
        <w:rPr>
          <w:rFonts w:ascii="Times New Roman" w:eastAsia="Times New Roman" w:hAnsi="Times New Roman"/>
          <w:iCs/>
          <w:sz w:val="28"/>
          <w:szCs w:val="28"/>
          <w:lang w:val="en-US"/>
        </w:rPr>
        <w:t xml:space="preserve"> </w:t>
      </w:r>
      <w:r w:rsidRPr="00F40E5C">
        <w:rPr>
          <w:rFonts w:ascii="Times New Roman" w:eastAsia="Times New Roman" w:hAnsi="Times New Roman"/>
          <w:iCs/>
          <w:sz w:val="28"/>
          <w:szCs w:val="28"/>
        </w:rPr>
        <w:t>фильмов</w:t>
      </w:r>
      <w:r w:rsidRPr="002A3450">
        <w:rPr>
          <w:rFonts w:ascii="Times New Roman" w:eastAsia="Times New Roman" w:hAnsi="Times New Roman"/>
          <w:iCs/>
          <w:sz w:val="28"/>
          <w:szCs w:val="28"/>
          <w:lang w:val="en-US"/>
        </w:rPr>
        <w:t>.</w:t>
      </w:r>
    </w:p>
    <w:p w:rsidR="0094253E" w:rsidRDefault="007B73C2" w:rsidP="00D63566">
      <w:pPr>
        <w:ind w:firstLine="567"/>
        <w:jc w:val="both"/>
        <w:rPr>
          <w:rFonts w:ascii="Times New Roman" w:eastAsia="Times New Roman" w:hAnsi="Times New Roman"/>
          <w:sz w:val="28"/>
          <w:szCs w:val="28"/>
        </w:rPr>
      </w:pPr>
      <w:r w:rsidRPr="007B73C2">
        <w:rPr>
          <w:rFonts w:ascii="Times New Roman" w:eastAsia="Times New Roman" w:hAnsi="Times New Roman"/>
          <w:sz w:val="28"/>
          <w:szCs w:val="28"/>
        </w:rPr>
        <w:t xml:space="preserve">Оттенок «книжности», литературности привносят союзы </w:t>
      </w:r>
      <w:r w:rsidRPr="007B73C2">
        <w:rPr>
          <w:rFonts w:ascii="Times New Roman" w:eastAsia="Times New Roman" w:hAnsi="Times New Roman"/>
          <w:i/>
          <w:sz w:val="28"/>
          <w:szCs w:val="28"/>
        </w:rPr>
        <w:t>вследствие, в силу, ибо, в связи, ввиду</w:t>
      </w:r>
      <w:r w:rsidRPr="007B73C2">
        <w:rPr>
          <w:rFonts w:ascii="Times New Roman" w:eastAsia="Times New Roman" w:hAnsi="Times New Roman"/>
          <w:sz w:val="28"/>
          <w:szCs w:val="28"/>
        </w:rPr>
        <w:t xml:space="preserve">; архаичности – </w:t>
      </w:r>
      <w:r w:rsidRPr="007B73C2">
        <w:rPr>
          <w:rFonts w:ascii="Times New Roman" w:eastAsia="Times New Roman" w:hAnsi="Times New Roman"/>
          <w:i/>
          <w:sz w:val="28"/>
          <w:szCs w:val="28"/>
        </w:rPr>
        <w:t>ежели, доколе, дабы</w:t>
      </w:r>
      <w:r w:rsidRPr="007B73C2">
        <w:rPr>
          <w:rFonts w:ascii="Times New Roman" w:eastAsia="Times New Roman" w:hAnsi="Times New Roman"/>
          <w:sz w:val="28"/>
          <w:szCs w:val="28"/>
        </w:rPr>
        <w:t xml:space="preserve"> и т. д. В контексте эти служебные слова несут большую стилистическую нагрузку</w:t>
      </w:r>
      <w:r>
        <w:rPr>
          <w:rFonts w:ascii="Times New Roman" w:eastAsia="Times New Roman" w:hAnsi="Times New Roman"/>
          <w:sz w:val="28"/>
          <w:szCs w:val="28"/>
        </w:rPr>
        <w:t>.</w:t>
      </w:r>
    </w:p>
    <w:p w:rsidR="0094253E" w:rsidRDefault="007B73C2" w:rsidP="00D63566">
      <w:pPr>
        <w:ind w:firstLine="567"/>
        <w:jc w:val="both"/>
        <w:rPr>
          <w:rFonts w:ascii="Times New Roman" w:eastAsia="Times New Roman" w:hAnsi="Times New Roman"/>
          <w:sz w:val="28"/>
          <w:szCs w:val="28"/>
        </w:rPr>
      </w:pPr>
      <w:r w:rsidRPr="007B73C2">
        <w:rPr>
          <w:rFonts w:ascii="Times New Roman" w:eastAsia="Times New Roman" w:hAnsi="Times New Roman"/>
          <w:sz w:val="28"/>
          <w:szCs w:val="28"/>
        </w:rPr>
        <w:lastRenderedPageBreak/>
        <w:t xml:space="preserve">Что касается междометий, то этот класс языковых средств выражения призван отображать различные эмоциональные состояния говорящего, они могут выражать радость и грусть, удивление и разочарование, страх и сожаление, презрение и боль и т. д. Ср. в английском языке </w:t>
      </w:r>
      <w:r w:rsidRPr="007B73C2">
        <w:rPr>
          <w:rFonts w:ascii="Times New Roman" w:eastAsia="Times New Roman" w:hAnsi="Times New Roman"/>
          <w:i/>
          <w:sz w:val="28"/>
          <w:szCs w:val="28"/>
        </w:rPr>
        <w:t>well, oh, God, hell, eh</w:t>
      </w:r>
      <w:r w:rsidRPr="007B73C2">
        <w:rPr>
          <w:rFonts w:ascii="Times New Roman" w:eastAsia="Times New Roman" w:hAnsi="Times New Roman"/>
          <w:sz w:val="28"/>
          <w:szCs w:val="28"/>
        </w:rPr>
        <w:t xml:space="preserve"> и многие другие. Так, </w:t>
      </w:r>
      <w:r w:rsidRPr="007B73C2">
        <w:rPr>
          <w:rFonts w:ascii="Times New Roman" w:eastAsia="Times New Roman" w:hAnsi="Times New Roman"/>
          <w:i/>
          <w:sz w:val="28"/>
          <w:szCs w:val="28"/>
        </w:rPr>
        <w:t>oh!</w:t>
      </w:r>
      <w:r w:rsidRPr="007B73C2">
        <w:rPr>
          <w:rFonts w:ascii="Times New Roman" w:eastAsia="Times New Roman" w:hAnsi="Times New Roman"/>
          <w:sz w:val="28"/>
          <w:szCs w:val="28"/>
        </w:rPr>
        <w:t xml:space="preserve"> Может передавать радость, презрение, страх, боль и массу других чувств в зависимости от ситуации и коммуникационного контекста: </w:t>
      </w:r>
      <w:r w:rsidRPr="007B73C2">
        <w:rPr>
          <w:rFonts w:ascii="Times New Roman" w:eastAsia="Times New Roman" w:hAnsi="Times New Roman"/>
          <w:i/>
          <w:sz w:val="28"/>
          <w:szCs w:val="28"/>
        </w:rPr>
        <w:t xml:space="preserve">Oh! </w:t>
      </w:r>
      <w:r w:rsidRPr="007B73C2">
        <w:rPr>
          <w:rFonts w:ascii="Times New Roman" w:eastAsia="Times New Roman" w:hAnsi="Times New Roman"/>
          <w:i/>
          <w:sz w:val="28"/>
          <w:szCs w:val="28"/>
          <w:lang w:val="en-US"/>
        </w:rPr>
        <w:t xml:space="preserve">Would you? That’s very nice of you! Good Lord! Is that the time! Phew! It smells awful! Ugh! This injection is painfull! By George! </w:t>
      </w:r>
      <w:r w:rsidRPr="007B73C2">
        <w:rPr>
          <w:rFonts w:ascii="Times New Roman" w:eastAsia="Times New Roman" w:hAnsi="Times New Roman"/>
          <w:i/>
          <w:sz w:val="28"/>
          <w:szCs w:val="28"/>
        </w:rPr>
        <w:t xml:space="preserve">You’re so sweet! – </w:t>
      </w:r>
      <w:r w:rsidRPr="007B73C2">
        <w:rPr>
          <w:rFonts w:ascii="Times New Roman" w:eastAsia="Times New Roman" w:hAnsi="Times New Roman"/>
          <w:sz w:val="28"/>
          <w:szCs w:val="28"/>
        </w:rPr>
        <w:t xml:space="preserve">положительная коннотация, а в </w:t>
      </w:r>
      <w:r w:rsidRPr="007B73C2">
        <w:rPr>
          <w:rFonts w:ascii="Times New Roman" w:eastAsia="Times New Roman" w:hAnsi="Times New Roman"/>
          <w:i/>
          <w:sz w:val="28"/>
          <w:szCs w:val="28"/>
        </w:rPr>
        <w:t>By George! Drunk again</w:t>
      </w:r>
      <w:r w:rsidRPr="007B73C2">
        <w:rPr>
          <w:rFonts w:ascii="Times New Roman" w:eastAsia="Times New Roman" w:hAnsi="Times New Roman"/>
          <w:sz w:val="28"/>
          <w:szCs w:val="28"/>
        </w:rPr>
        <w:t>! – отрицательная.</w:t>
      </w:r>
    </w:p>
    <w:p w:rsidR="006E5E0C" w:rsidRDefault="006E5E0C" w:rsidP="00D63566">
      <w:pPr>
        <w:ind w:firstLine="567"/>
        <w:jc w:val="both"/>
        <w:rPr>
          <w:rFonts w:ascii="Times New Roman" w:eastAsia="Times New Roman" w:hAnsi="Times New Roman"/>
          <w:sz w:val="28"/>
          <w:szCs w:val="28"/>
        </w:rPr>
      </w:pPr>
    </w:p>
    <w:p w:rsidR="00D63566" w:rsidRDefault="007D518C" w:rsidP="00D63566">
      <w:pPr>
        <w:ind w:firstLine="567"/>
        <w:jc w:val="both"/>
        <w:rPr>
          <w:rFonts w:ascii="Times New Roman" w:eastAsia="Times New Roman" w:hAnsi="Times New Roman"/>
          <w:b/>
          <w:bCs/>
          <w:sz w:val="28"/>
          <w:szCs w:val="28"/>
        </w:rPr>
      </w:pPr>
      <w:r>
        <w:rPr>
          <w:rFonts w:ascii="Times New Roman" w:eastAsia="Times New Roman" w:hAnsi="Times New Roman"/>
          <w:b/>
          <w:sz w:val="28"/>
          <w:szCs w:val="28"/>
        </w:rPr>
        <w:t>1.6</w:t>
      </w:r>
      <w:r w:rsidR="00D63566" w:rsidRPr="002F15B3">
        <w:rPr>
          <w:rFonts w:ascii="Times New Roman" w:eastAsia="Times New Roman" w:hAnsi="Times New Roman"/>
          <w:b/>
          <w:sz w:val="28"/>
          <w:szCs w:val="28"/>
        </w:rPr>
        <w:t xml:space="preserve"> Синтаксические экспрессивные средства</w:t>
      </w:r>
      <w:r w:rsidR="00D63566" w:rsidRPr="002F15B3">
        <w:rPr>
          <w:rFonts w:ascii="Times New Roman" w:eastAsia="Times New Roman" w:hAnsi="Times New Roman"/>
          <w:b/>
          <w:bCs/>
          <w:sz w:val="28"/>
          <w:szCs w:val="28"/>
        </w:rPr>
        <w:t xml:space="preserve"> </w:t>
      </w:r>
    </w:p>
    <w:p w:rsidR="002A3450" w:rsidRPr="002F15B3" w:rsidRDefault="002A3450" w:rsidP="00D63566">
      <w:pPr>
        <w:ind w:firstLine="567"/>
        <w:jc w:val="both"/>
        <w:rPr>
          <w:rFonts w:ascii="Times New Roman" w:eastAsia="Times New Roman" w:hAnsi="Times New Roman"/>
          <w:b/>
          <w:bCs/>
          <w:sz w:val="28"/>
          <w:szCs w:val="28"/>
        </w:rPr>
      </w:pPr>
    </w:p>
    <w:p w:rsidR="00936C49" w:rsidRDefault="007D518C" w:rsidP="00D63566">
      <w:pPr>
        <w:ind w:firstLine="567"/>
        <w:jc w:val="both"/>
        <w:rPr>
          <w:rFonts w:ascii="Times New Roman" w:eastAsia="Times New Roman" w:hAnsi="Times New Roman"/>
          <w:i/>
          <w:sz w:val="28"/>
          <w:szCs w:val="28"/>
        </w:rPr>
      </w:pPr>
      <w:r w:rsidRPr="007D518C">
        <w:rPr>
          <w:rFonts w:ascii="Times New Roman" w:eastAsia="Times New Roman" w:hAnsi="Times New Roman"/>
          <w:i/>
          <w:sz w:val="28"/>
          <w:szCs w:val="28"/>
        </w:rPr>
        <w:t>1.6</w:t>
      </w:r>
      <w:r w:rsidR="002F15B3" w:rsidRPr="007D518C">
        <w:rPr>
          <w:rFonts w:ascii="Times New Roman" w:eastAsia="Times New Roman" w:hAnsi="Times New Roman"/>
          <w:i/>
          <w:sz w:val="28"/>
          <w:szCs w:val="28"/>
        </w:rPr>
        <w:t>.</w:t>
      </w:r>
      <w:r w:rsidR="00D63566" w:rsidRPr="007D518C">
        <w:rPr>
          <w:rFonts w:ascii="Times New Roman" w:eastAsia="Times New Roman" w:hAnsi="Times New Roman"/>
          <w:i/>
          <w:sz w:val="28"/>
          <w:szCs w:val="28"/>
        </w:rPr>
        <w:t>1</w:t>
      </w:r>
      <w:r w:rsidR="004A2218" w:rsidRPr="007D518C">
        <w:rPr>
          <w:rFonts w:ascii="Times New Roman" w:eastAsia="Times New Roman" w:hAnsi="Times New Roman"/>
          <w:i/>
          <w:sz w:val="28"/>
          <w:szCs w:val="28"/>
        </w:rPr>
        <w:t xml:space="preserve"> </w:t>
      </w:r>
      <w:r w:rsidR="00D63566" w:rsidRPr="007D518C">
        <w:rPr>
          <w:rFonts w:ascii="Times New Roman" w:eastAsia="Times New Roman" w:hAnsi="Times New Roman"/>
          <w:i/>
          <w:sz w:val="28"/>
          <w:szCs w:val="28"/>
        </w:rPr>
        <w:t xml:space="preserve">О стилистической значимости синтаксической структуры высказывания. Необычное размещение элементов предложения. Инверсия и ее формы </w:t>
      </w:r>
    </w:p>
    <w:p w:rsidR="006E5E0C" w:rsidRDefault="006E5E0C" w:rsidP="00D63566">
      <w:pPr>
        <w:ind w:firstLine="567"/>
        <w:jc w:val="both"/>
        <w:rPr>
          <w:rFonts w:ascii="Times New Roman" w:eastAsia="Times New Roman" w:hAnsi="Times New Roman"/>
          <w:sz w:val="28"/>
          <w:szCs w:val="28"/>
        </w:rPr>
      </w:pPr>
    </w:p>
    <w:p w:rsidR="00A736FE" w:rsidRDefault="0068401B" w:rsidP="00D63566">
      <w:pPr>
        <w:ind w:firstLine="567"/>
        <w:jc w:val="both"/>
        <w:rPr>
          <w:rFonts w:ascii="Times New Roman" w:eastAsia="Times New Roman" w:hAnsi="Times New Roman"/>
          <w:sz w:val="28"/>
          <w:szCs w:val="28"/>
        </w:rPr>
      </w:pPr>
      <w:r>
        <w:rPr>
          <w:rFonts w:ascii="Times New Roman" w:hAnsi="Times New Roman"/>
          <w:sz w:val="28"/>
          <w:szCs w:val="28"/>
        </w:rPr>
        <w:t>В</w:t>
      </w:r>
      <w:r w:rsidR="00A736FE" w:rsidRPr="0068401B">
        <w:rPr>
          <w:rFonts w:ascii="Times New Roman" w:hAnsi="Times New Roman"/>
          <w:sz w:val="28"/>
          <w:szCs w:val="28"/>
        </w:rPr>
        <w:t xml:space="preserve"> </w:t>
      </w:r>
      <w:r>
        <w:rPr>
          <w:rFonts w:ascii="Times New Roman" w:hAnsi="Times New Roman"/>
          <w:sz w:val="28"/>
          <w:szCs w:val="28"/>
        </w:rPr>
        <w:t>случае</w:t>
      </w:r>
      <w:r w:rsidR="00A736FE" w:rsidRPr="0068401B">
        <w:rPr>
          <w:rFonts w:ascii="Times New Roman" w:hAnsi="Times New Roman"/>
          <w:sz w:val="28"/>
          <w:szCs w:val="28"/>
        </w:rPr>
        <w:t xml:space="preserve"> </w:t>
      </w:r>
      <w:r w:rsidR="00936C49" w:rsidRPr="0068401B">
        <w:rPr>
          <w:rFonts w:ascii="Times New Roman" w:eastAsia="Times New Roman" w:hAnsi="Times New Roman"/>
          <w:sz w:val="28"/>
          <w:szCs w:val="28"/>
        </w:rPr>
        <w:t>установлени</w:t>
      </w:r>
      <w:r w:rsidR="00A736FE" w:rsidRPr="0068401B">
        <w:rPr>
          <w:rFonts w:ascii="Times New Roman" w:eastAsia="Times New Roman" w:hAnsi="Times New Roman"/>
          <w:sz w:val="28"/>
          <w:szCs w:val="28"/>
        </w:rPr>
        <w:t>я</w:t>
      </w:r>
      <w:r w:rsidR="00936C49" w:rsidRPr="0068401B">
        <w:rPr>
          <w:rFonts w:ascii="Times New Roman" w:eastAsia="Times New Roman" w:hAnsi="Times New Roman"/>
          <w:sz w:val="28"/>
          <w:szCs w:val="28"/>
        </w:rPr>
        <w:t xml:space="preserve"> синонимии разных типов синтаксических конструкций, из которых одна, с традиционным использованием синтаксических</w:t>
      </w:r>
      <w:r w:rsidR="00936C49" w:rsidRPr="00936C49">
        <w:rPr>
          <w:rFonts w:ascii="Times New Roman" w:eastAsia="Times New Roman" w:hAnsi="Times New Roman"/>
          <w:sz w:val="28"/>
          <w:szCs w:val="28"/>
        </w:rPr>
        <w:t xml:space="preserve"> связей, нейтральна, а другая, с переосмыслением их, — экспрессивна и эмоциональна</w:t>
      </w:r>
      <w:r>
        <w:rPr>
          <w:rFonts w:ascii="Times New Roman" w:eastAsia="Times New Roman" w:hAnsi="Times New Roman"/>
          <w:sz w:val="28"/>
          <w:szCs w:val="28"/>
        </w:rPr>
        <w:t xml:space="preserve">, </w:t>
      </w:r>
      <w:r w:rsidR="00E120D5">
        <w:rPr>
          <w:rFonts w:ascii="Times New Roman" w:eastAsia="Times New Roman" w:hAnsi="Times New Roman"/>
          <w:sz w:val="28"/>
          <w:szCs w:val="28"/>
        </w:rPr>
        <w:t>то</w:t>
      </w:r>
      <w:r w:rsidRPr="0068401B">
        <w:rPr>
          <w:rFonts w:ascii="Times New Roman" w:eastAsia="Times New Roman" w:hAnsi="Times New Roman"/>
          <w:sz w:val="28"/>
          <w:szCs w:val="28"/>
        </w:rPr>
        <w:t xml:space="preserve"> </w:t>
      </w:r>
      <w:r w:rsidR="00E120D5">
        <w:rPr>
          <w:rFonts w:ascii="Times New Roman" w:eastAsia="Times New Roman" w:hAnsi="Times New Roman"/>
          <w:sz w:val="28"/>
          <w:szCs w:val="28"/>
        </w:rPr>
        <w:t xml:space="preserve">данная структура </w:t>
      </w:r>
      <w:r w:rsidRPr="0068401B">
        <w:rPr>
          <w:rFonts w:ascii="Times New Roman" w:eastAsia="Times New Roman" w:hAnsi="Times New Roman"/>
          <w:sz w:val="28"/>
          <w:szCs w:val="28"/>
        </w:rPr>
        <w:t>приобрета</w:t>
      </w:r>
      <w:r>
        <w:rPr>
          <w:rFonts w:ascii="Times New Roman" w:eastAsia="Times New Roman" w:hAnsi="Times New Roman"/>
          <w:sz w:val="28"/>
          <w:szCs w:val="28"/>
        </w:rPr>
        <w:t>е</w:t>
      </w:r>
      <w:r w:rsidRPr="0068401B">
        <w:rPr>
          <w:rFonts w:ascii="Times New Roman" w:eastAsia="Times New Roman" w:hAnsi="Times New Roman"/>
          <w:sz w:val="28"/>
          <w:szCs w:val="28"/>
        </w:rPr>
        <w:t>т стилистическую значимость</w:t>
      </w:r>
      <w:r w:rsidR="00936C49" w:rsidRPr="00936C49">
        <w:rPr>
          <w:rFonts w:ascii="Times New Roman" w:eastAsia="Times New Roman" w:hAnsi="Times New Roman"/>
          <w:sz w:val="28"/>
          <w:szCs w:val="28"/>
        </w:rPr>
        <w:t xml:space="preserve">. Например, экспрессивно-ироническое выражение отрицания возможно в предложениях утвердительных или вопросительных по форме. Каждому функциональному стилю свойственны свои особенности синтаксических построений, свои типичные конструкции, которые </w:t>
      </w:r>
      <w:r>
        <w:rPr>
          <w:rFonts w:ascii="Times New Roman" w:eastAsia="Times New Roman" w:hAnsi="Times New Roman"/>
          <w:sz w:val="28"/>
          <w:szCs w:val="28"/>
        </w:rPr>
        <w:t xml:space="preserve">используются в коммуникации </w:t>
      </w:r>
      <w:r w:rsidR="00936C49" w:rsidRPr="00936C49">
        <w:rPr>
          <w:rFonts w:ascii="Times New Roman" w:eastAsia="Times New Roman" w:hAnsi="Times New Roman"/>
          <w:sz w:val="28"/>
          <w:szCs w:val="28"/>
        </w:rPr>
        <w:t xml:space="preserve">и взаимодействуют </w:t>
      </w:r>
      <w:r>
        <w:rPr>
          <w:rFonts w:ascii="Times New Roman" w:eastAsia="Times New Roman" w:hAnsi="Times New Roman"/>
          <w:sz w:val="28"/>
          <w:szCs w:val="28"/>
        </w:rPr>
        <w:t>в ней с</w:t>
      </w:r>
      <w:r w:rsidR="00936C49" w:rsidRPr="00936C49">
        <w:rPr>
          <w:rFonts w:ascii="Times New Roman" w:eastAsia="Times New Roman" w:hAnsi="Times New Roman"/>
          <w:sz w:val="28"/>
          <w:szCs w:val="28"/>
        </w:rPr>
        <w:t>о специальным стилистическим эффектом. Для разговорной речи, например, характерна избыточность синтаксического построения, перераспределение границ предложения, эллиптические предложения, смещенные конструкции, в которых конец предложения дается в ином синтаксическом строе, чем начало, и, наконец, обособленные элементы одного и того же высказывания</w:t>
      </w:r>
      <w:r w:rsidR="00A736FE">
        <w:rPr>
          <w:rFonts w:ascii="Times New Roman" w:eastAsia="Times New Roman" w:hAnsi="Times New Roman"/>
          <w:sz w:val="28"/>
          <w:szCs w:val="28"/>
        </w:rPr>
        <w:t>.</w:t>
      </w:r>
    </w:p>
    <w:p w:rsidR="00642843" w:rsidRDefault="00A736FE" w:rsidP="00D63566">
      <w:pPr>
        <w:ind w:firstLine="567"/>
        <w:jc w:val="both"/>
        <w:rPr>
          <w:rFonts w:ascii="Times New Roman" w:eastAsia="Times New Roman" w:hAnsi="Times New Roman"/>
          <w:sz w:val="28"/>
          <w:szCs w:val="28"/>
        </w:rPr>
      </w:pPr>
      <w:r>
        <w:rPr>
          <w:rFonts w:ascii="Times New Roman" w:eastAsia="Times New Roman" w:hAnsi="Times New Roman"/>
          <w:sz w:val="28"/>
          <w:szCs w:val="28"/>
        </w:rPr>
        <w:t>С</w:t>
      </w:r>
      <w:r w:rsidR="00936C49" w:rsidRPr="00936C49">
        <w:rPr>
          <w:rFonts w:ascii="Times New Roman" w:eastAsia="Times New Roman" w:hAnsi="Times New Roman"/>
          <w:sz w:val="28"/>
          <w:szCs w:val="28"/>
        </w:rPr>
        <w:t xml:space="preserve">интаксические построения, усиливающие экспрессивность высказывания, называются риторическими фигурами, фигурами речи или выразительными средствами. Эмоциональность и экспрессивность могут быть переданы в речи не только специальным выбором слов, но и особым их размещением. </w:t>
      </w:r>
      <w:r w:rsidR="0068401B">
        <w:rPr>
          <w:rFonts w:ascii="Times New Roman" w:eastAsia="Times New Roman" w:hAnsi="Times New Roman"/>
          <w:sz w:val="28"/>
          <w:szCs w:val="28"/>
        </w:rPr>
        <w:t xml:space="preserve">Так, в </w:t>
      </w:r>
      <w:r w:rsidR="00936C49" w:rsidRPr="00936C49">
        <w:rPr>
          <w:rFonts w:ascii="Times New Roman" w:eastAsia="Times New Roman" w:hAnsi="Times New Roman"/>
          <w:sz w:val="28"/>
          <w:szCs w:val="28"/>
        </w:rPr>
        <w:t xml:space="preserve">английском языке у каждого члена предложения, как известно, есть обычное место, определяемое способом его синтаксического выражения, связями с другими словами и типом предложения. Нарушение обычного порядка следования членов предложения, в результате которого какой-нибудь элемент оказывается выделенным и получает специальные коннотации эмоциональности или экспрессивности, называется </w:t>
      </w:r>
      <w:r w:rsidR="00936C49" w:rsidRPr="00A736FE">
        <w:rPr>
          <w:rFonts w:ascii="Times New Roman" w:eastAsia="Times New Roman" w:hAnsi="Times New Roman"/>
          <w:b/>
          <w:i/>
          <w:sz w:val="28"/>
          <w:szCs w:val="28"/>
        </w:rPr>
        <w:t xml:space="preserve">инверсией. </w:t>
      </w:r>
      <w:r w:rsidR="003150DA" w:rsidRPr="003150DA">
        <w:rPr>
          <w:rFonts w:ascii="Times New Roman" w:eastAsia="Times New Roman" w:hAnsi="Times New Roman"/>
          <w:sz w:val="28"/>
          <w:szCs w:val="28"/>
        </w:rPr>
        <w:t xml:space="preserve">С точки зрения стилистического анализа интересна только инверсия экспрессивного, или эмоционального, или стилистически функционального характера, а не всякое необычное размещение слов. </w:t>
      </w:r>
      <w:r w:rsidR="00642843">
        <w:rPr>
          <w:rFonts w:ascii="Times New Roman" w:eastAsia="Times New Roman" w:hAnsi="Times New Roman"/>
          <w:sz w:val="28"/>
          <w:szCs w:val="28"/>
        </w:rPr>
        <w:t>Рассмотрим некоторые типичные формы</w:t>
      </w:r>
      <w:r w:rsidR="00936C49" w:rsidRPr="00936C49">
        <w:rPr>
          <w:rFonts w:ascii="Times New Roman" w:eastAsia="Times New Roman" w:hAnsi="Times New Roman"/>
          <w:sz w:val="28"/>
          <w:szCs w:val="28"/>
        </w:rPr>
        <w:t xml:space="preserve"> инверсии</w:t>
      </w:r>
      <w:r w:rsidR="00642843">
        <w:rPr>
          <w:rFonts w:ascii="Times New Roman" w:eastAsia="Times New Roman" w:hAnsi="Times New Roman"/>
          <w:sz w:val="28"/>
          <w:szCs w:val="28"/>
        </w:rPr>
        <w:t>:</w:t>
      </w:r>
    </w:p>
    <w:p w:rsidR="00642843" w:rsidRPr="00673519" w:rsidRDefault="00936C49" w:rsidP="00D63566">
      <w:pPr>
        <w:ind w:firstLine="567"/>
        <w:jc w:val="both"/>
        <w:rPr>
          <w:rFonts w:ascii="Times New Roman" w:eastAsia="Times New Roman" w:hAnsi="Times New Roman"/>
          <w:sz w:val="28"/>
          <w:szCs w:val="28"/>
          <w:lang w:val="en-US"/>
        </w:rPr>
      </w:pPr>
      <w:r w:rsidRPr="00936C49">
        <w:rPr>
          <w:rFonts w:ascii="Times New Roman" w:eastAsia="Times New Roman" w:hAnsi="Times New Roman"/>
          <w:sz w:val="28"/>
          <w:szCs w:val="28"/>
        </w:rPr>
        <w:lastRenderedPageBreak/>
        <w:t>1. Предикатив, выраженный существительным или прилагательным, может предшествовать подлежащему и связочному глаголу</w:t>
      </w:r>
      <w:r w:rsidR="00987A74">
        <w:rPr>
          <w:rFonts w:ascii="Times New Roman" w:eastAsia="Times New Roman" w:hAnsi="Times New Roman"/>
          <w:sz w:val="28"/>
          <w:szCs w:val="28"/>
        </w:rPr>
        <w:t xml:space="preserve"> в разговорной речи</w:t>
      </w:r>
      <w:r w:rsidRPr="00936C49">
        <w:rPr>
          <w:rFonts w:ascii="Times New Roman" w:eastAsia="Times New Roman" w:hAnsi="Times New Roman"/>
          <w:sz w:val="28"/>
          <w:szCs w:val="28"/>
        </w:rPr>
        <w:t xml:space="preserve">: </w:t>
      </w:r>
      <w:r w:rsidRPr="00E120D5">
        <w:rPr>
          <w:rFonts w:ascii="Times New Roman" w:eastAsia="Times New Roman" w:hAnsi="Times New Roman"/>
          <w:i/>
          <w:sz w:val="28"/>
          <w:szCs w:val="28"/>
        </w:rPr>
        <w:t>Beautiful those donkeys were!</w:t>
      </w:r>
      <w:r w:rsidRPr="00936C49">
        <w:rPr>
          <w:rFonts w:ascii="Times New Roman" w:eastAsia="Times New Roman" w:hAnsi="Times New Roman"/>
          <w:sz w:val="28"/>
          <w:szCs w:val="28"/>
        </w:rPr>
        <w:t xml:space="preserve"> </w:t>
      </w:r>
      <w:r w:rsidRPr="00673519">
        <w:rPr>
          <w:rFonts w:ascii="Times New Roman" w:eastAsia="Times New Roman" w:hAnsi="Times New Roman"/>
          <w:sz w:val="28"/>
          <w:szCs w:val="28"/>
          <w:lang w:val="en-US"/>
        </w:rPr>
        <w:t xml:space="preserve">(K. Mansfield. The Lady's Maid). </w:t>
      </w:r>
    </w:p>
    <w:p w:rsidR="00642843" w:rsidRPr="00673519" w:rsidRDefault="00642843" w:rsidP="00D63566">
      <w:pPr>
        <w:ind w:firstLine="567"/>
        <w:jc w:val="both"/>
        <w:rPr>
          <w:rFonts w:ascii="Times New Roman" w:eastAsia="Times New Roman" w:hAnsi="Times New Roman"/>
          <w:sz w:val="28"/>
          <w:szCs w:val="28"/>
          <w:lang w:val="en-US"/>
        </w:rPr>
      </w:pPr>
      <w:r w:rsidRPr="00642843">
        <w:rPr>
          <w:rFonts w:ascii="Times New Roman" w:eastAsia="Times New Roman" w:hAnsi="Times New Roman"/>
          <w:sz w:val="28"/>
          <w:szCs w:val="28"/>
          <w:lang w:val="en-US"/>
        </w:rPr>
        <w:t xml:space="preserve">2. </w:t>
      </w:r>
      <w:r w:rsidR="00936C49" w:rsidRPr="00936C49">
        <w:rPr>
          <w:rFonts w:ascii="Times New Roman" w:eastAsia="Times New Roman" w:hAnsi="Times New Roman"/>
          <w:sz w:val="28"/>
          <w:szCs w:val="28"/>
        </w:rPr>
        <w:t>Прямое</w:t>
      </w:r>
      <w:r w:rsidR="00936C49" w:rsidRPr="00642843">
        <w:rPr>
          <w:rFonts w:ascii="Times New Roman" w:eastAsia="Times New Roman" w:hAnsi="Times New Roman"/>
          <w:sz w:val="28"/>
          <w:szCs w:val="28"/>
          <w:lang w:val="en-US"/>
        </w:rPr>
        <w:t xml:space="preserve"> </w:t>
      </w:r>
      <w:r w:rsidR="00936C49" w:rsidRPr="00936C49">
        <w:rPr>
          <w:rFonts w:ascii="Times New Roman" w:eastAsia="Times New Roman" w:hAnsi="Times New Roman"/>
          <w:sz w:val="28"/>
          <w:szCs w:val="28"/>
        </w:rPr>
        <w:t>дополнение</w:t>
      </w:r>
      <w:r w:rsidRPr="00642843">
        <w:rPr>
          <w:rFonts w:ascii="Times New Roman" w:eastAsia="Times New Roman" w:hAnsi="Times New Roman"/>
          <w:sz w:val="28"/>
          <w:szCs w:val="28"/>
          <w:lang w:val="en-US"/>
        </w:rPr>
        <w:t xml:space="preserve">, </w:t>
      </w:r>
      <w:r>
        <w:rPr>
          <w:rFonts w:ascii="Times New Roman" w:eastAsia="Times New Roman" w:hAnsi="Times New Roman"/>
          <w:sz w:val="28"/>
          <w:szCs w:val="28"/>
        </w:rPr>
        <w:t>поставленное</w:t>
      </w:r>
      <w:r w:rsidRPr="00642843">
        <w:rPr>
          <w:rFonts w:ascii="Times New Roman" w:eastAsia="Times New Roman" w:hAnsi="Times New Roman"/>
          <w:sz w:val="28"/>
          <w:szCs w:val="28"/>
          <w:lang w:val="en-US"/>
        </w:rPr>
        <w:t xml:space="preserve"> </w:t>
      </w:r>
      <w:r w:rsidR="00936C49" w:rsidRPr="00936C49">
        <w:rPr>
          <w:rFonts w:ascii="Times New Roman" w:eastAsia="Times New Roman" w:hAnsi="Times New Roman"/>
          <w:sz w:val="28"/>
          <w:szCs w:val="28"/>
        </w:rPr>
        <w:t>с</w:t>
      </w:r>
      <w:r w:rsidR="00936C49" w:rsidRPr="00642843">
        <w:rPr>
          <w:rFonts w:ascii="Times New Roman" w:eastAsia="Times New Roman" w:hAnsi="Times New Roman"/>
          <w:sz w:val="28"/>
          <w:szCs w:val="28"/>
          <w:lang w:val="en-US"/>
        </w:rPr>
        <w:t xml:space="preserve"> </w:t>
      </w:r>
      <w:r w:rsidR="00936C49" w:rsidRPr="00936C49">
        <w:rPr>
          <w:rFonts w:ascii="Times New Roman" w:eastAsia="Times New Roman" w:hAnsi="Times New Roman"/>
          <w:sz w:val="28"/>
          <w:szCs w:val="28"/>
        </w:rPr>
        <w:t>целью</w:t>
      </w:r>
      <w:r w:rsidR="00936C49" w:rsidRPr="00642843">
        <w:rPr>
          <w:rFonts w:ascii="Times New Roman" w:eastAsia="Times New Roman" w:hAnsi="Times New Roman"/>
          <w:sz w:val="28"/>
          <w:szCs w:val="28"/>
          <w:lang w:val="en-US"/>
        </w:rPr>
        <w:t xml:space="preserve"> </w:t>
      </w:r>
      <w:r w:rsidR="00936C49" w:rsidRPr="00936C49">
        <w:rPr>
          <w:rFonts w:ascii="Times New Roman" w:eastAsia="Times New Roman" w:hAnsi="Times New Roman"/>
          <w:sz w:val="28"/>
          <w:szCs w:val="28"/>
        </w:rPr>
        <w:t>эмфазы</w:t>
      </w:r>
      <w:r w:rsidR="00936C49" w:rsidRPr="00642843">
        <w:rPr>
          <w:rFonts w:ascii="Times New Roman" w:eastAsia="Times New Roman" w:hAnsi="Times New Roman"/>
          <w:sz w:val="28"/>
          <w:szCs w:val="28"/>
          <w:lang w:val="en-US"/>
        </w:rPr>
        <w:t xml:space="preserve"> </w:t>
      </w:r>
      <w:r w:rsidR="00936C49" w:rsidRPr="00936C49">
        <w:rPr>
          <w:rFonts w:ascii="Times New Roman" w:eastAsia="Times New Roman" w:hAnsi="Times New Roman"/>
          <w:sz w:val="28"/>
          <w:szCs w:val="28"/>
        </w:rPr>
        <w:t>на</w:t>
      </w:r>
      <w:r w:rsidR="00936C49" w:rsidRPr="00642843">
        <w:rPr>
          <w:rFonts w:ascii="Times New Roman" w:eastAsia="Times New Roman" w:hAnsi="Times New Roman"/>
          <w:sz w:val="28"/>
          <w:szCs w:val="28"/>
          <w:lang w:val="en-US"/>
        </w:rPr>
        <w:t xml:space="preserve"> </w:t>
      </w:r>
      <w:r w:rsidR="00936C49" w:rsidRPr="00936C49">
        <w:rPr>
          <w:rFonts w:ascii="Times New Roman" w:eastAsia="Times New Roman" w:hAnsi="Times New Roman"/>
          <w:sz w:val="28"/>
          <w:szCs w:val="28"/>
        </w:rPr>
        <w:t>первое</w:t>
      </w:r>
      <w:r w:rsidR="00936C49" w:rsidRPr="00642843">
        <w:rPr>
          <w:rFonts w:ascii="Times New Roman" w:eastAsia="Times New Roman" w:hAnsi="Times New Roman"/>
          <w:sz w:val="28"/>
          <w:szCs w:val="28"/>
          <w:lang w:val="en-US"/>
        </w:rPr>
        <w:t xml:space="preserve"> </w:t>
      </w:r>
      <w:r w:rsidR="00936C49" w:rsidRPr="00936C49">
        <w:rPr>
          <w:rFonts w:ascii="Times New Roman" w:eastAsia="Times New Roman" w:hAnsi="Times New Roman"/>
          <w:sz w:val="28"/>
          <w:szCs w:val="28"/>
        </w:rPr>
        <w:t>место</w:t>
      </w:r>
      <w:r w:rsidR="00936C49" w:rsidRPr="00642843">
        <w:rPr>
          <w:rFonts w:ascii="Times New Roman" w:eastAsia="Times New Roman" w:hAnsi="Times New Roman"/>
          <w:sz w:val="28"/>
          <w:szCs w:val="28"/>
          <w:lang w:val="en-US"/>
        </w:rPr>
        <w:t xml:space="preserve">: </w:t>
      </w:r>
      <w:r w:rsidR="00936C49" w:rsidRPr="00642843">
        <w:rPr>
          <w:rFonts w:ascii="Times New Roman" w:eastAsia="Times New Roman" w:hAnsi="Times New Roman"/>
          <w:i/>
          <w:sz w:val="28"/>
          <w:szCs w:val="28"/>
          <w:lang w:val="en-US"/>
        </w:rPr>
        <w:t>Her love letters I returned to the detectives for filing</w:t>
      </w:r>
      <w:r w:rsidR="00936C49" w:rsidRPr="00642843">
        <w:rPr>
          <w:rFonts w:ascii="Times New Roman" w:eastAsia="Times New Roman" w:hAnsi="Times New Roman"/>
          <w:sz w:val="28"/>
          <w:szCs w:val="28"/>
          <w:lang w:val="en-US"/>
        </w:rPr>
        <w:t xml:space="preserve"> (Gr. </w:t>
      </w:r>
      <w:r w:rsidR="00936C49" w:rsidRPr="00673519">
        <w:rPr>
          <w:rFonts w:ascii="Times New Roman" w:eastAsia="Times New Roman" w:hAnsi="Times New Roman"/>
          <w:sz w:val="28"/>
          <w:szCs w:val="28"/>
          <w:lang w:val="en-US"/>
        </w:rPr>
        <w:t xml:space="preserve">Greene. End of the Affair). </w:t>
      </w:r>
    </w:p>
    <w:p w:rsidR="00642843" w:rsidRPr="00673519" w:rsidRDefault="00936C49" w:rsidP="00D63566">
      <w:pPr>
        <w:ind w:firstLine="567"/>
        <w:jc w:val="both"/>
        <w:rPr>
          <w:rFonts w:ascii="Times New Roman" w:eastAsia="Times New Roman" w:hAnsi="Times New Roman"/>
          <w:sz w:val="28"/>
          <w:szCs w:val="28"/>
          <w:lang w:val="en-US"/>
        </w:rPr>
      </w:pPr>
      <w:r w:rsidRPr="00673519">
        <w:rPr>
          <w:rFonts w:ascii="Times New Roman" w:eastAsia="Times New Roman" w:hAnsi="Times New Roman"/>
          <w:sz w:val="28"/>
          <w:szCs w:val="28"/>
          <w:lang w:val="en-US"/>
        </w:rPr>
        <w:t xml:space="preserve">3. </w:t>
      </w:r>
      <w:r w:rsidRPr="00936C49">
        <w:rPr>
          <w:rFonts w:ascii="Times New Roman" w:eastAsia="Times New Roman" w:hAnsi="Times New Roman"/>
          <w:sz w:val="28"/>
          <w:szCs w:val="28"/>
        </w:rPr>
        <w:t>Определение</w:t>
      </w:r>
      <w:r w:rsidRPr="00673519">
        <w:rPr>
          <w:rFonts w:ascii="Times New Roman" w:eastAsia="Times New Roman" w:hAnsi="Times New Roman"/>
          <w:sz w:val="28"/>
          <w:szCs w:val="28"/>
          <w:lang w:val="en-US"/>
        </w:rPr>
        <w:t xml:space="preserve">, </w:t>
      </w:r>
      <w:r w:rsidRPr="00936C49">
        <w:rPr>
          <w:rFonts w:ascii="Times New Roman" w:eastAsia="Times New Roman" w:hAnsi="Times New Roman"/>
          <w:sz w:val="28"/>
          <w:szCs w:val="28"/>
        </w:rPr>
        <w:t>выраженное</w:t>
      </w:r>
      <w:r w:rsidRPr="00673519">
        <w:rPr>
          <w:rFonts w:ascii="Times New Roman" w:eastAsia="Times New Roman" w:hAnsi="Times New Roman"/>
          <w:sz w:val="28"/>
          <w:szCs w:val="28"/>
          <w:lang w:val="en-US"/>
        </w:rPr>
        <w:t xml:space="preserve"> </w:t>
      </w:r>
      <w:r w:rsidRPr="00936C49">
        <w:rPr>
          <w:rFonts w:ascii="Times New Roman" w:eastAsia="Times New Roman" w:hAnsi="Times New Roman"/>
          <w:sz w:val="28"/>
          <w:szCs w:val="28"/>
        </w:rPr>
        <w:t>прилагательным</w:t>
      </w:r>
      <w:r w:rsidRPr="00673519">
        <w:rPr>
          <w:rFonts w:ascii="Times New Roman" w:eastAsia="Times New Roman" w:hAnsi="Times New Roman"/>
          <w:sz w:val="28"/>
          <w:szCs w:val="28"/>
          <w:lang w:val="en-US"/>
        </w:rPr>
        <w:t xml:space="preserve"> </w:t>
      </w:r>
      <w:r w:rsidRPr="00936C49">
        <w:rPr>
          <w:rFonts w:ascii="Times New Roman" w:eastAsia="Times New Roman" w:hAnsi="Times New Roman"/>
          <w:sz w:val="28"/>
          <w:szCs w:val="28"/>
        </w:rPr>
        <w:t>или</w:t>
      </w:r>
      <w:r w:rsidRPr="00673519">
        <w:rPr>
          <w:rFonts w:ascii="Times New Roman" w:eastAsia="Times New Roman" w:hAnsi="Times New Roman"/>
          <w:sz w:val="28"/>
          <w:szCs w:val="28"/>
          <w:lang w:val="en-US"/>
        </w:rPr>
        <w:t xml:space="preserve"> </w:t>
      </w:r>
      <w:r w:rsidRPr="00936C49">
        <w:rPr>
          <w:rFonts w:ascii="Times New Roman" w:eastAsia="Times New Roman" w:hAnsi="Times New Roman"/>
          <w:sz w:val="28"/>
          <w:szCs w:val="28"/>
        </w:rPr>
        <w:t>несколькими</w:t>
      </w:r>
      <w:r w:rsidRPr="00673519">
        <w:rPr>
          <w:rFonts w:ascii="Times New Roman" w:eastAsia="Times New Roman" w:hAnsi="Times New Roman"/>
          <w:sz w:val="28"/>
          <w:szCs w:val="28"/>
          <w:lang w:val="en-US"/>
        </w:rPr>
        <w:t xml:space="preserve"> </w:t>
      </w:r>
      <w:r w:rsidRPr="00936C49">
        <w:rPr>
          <w:rFonts w:ascii="Times New Roman" w:eastAsia="Times New Roman" w:hAnsi="Times New Roman"/>
          <w:sz w:val="28"/>
          <w:szCs w:val="28"/>
        </w:rPr>
        <w:t>прилагательными</w:t>
      </w:r>
      <w:r w:rsidRPr="00673519">
        <w:rPr>
          <w:rFonts w:ascii="Times New Roman" w:eastAsia="Times New Roman" w:hAnsi="Times New Roman"/>
          <w:sz w:val="28"/>
          <w:szCs w:val="28"/>
          <w:lang w:val="en-US"/>
        </w:rPr>
        <w:t xml:space="preserve">, </w:t>
      </w:r>
      <w:r w:rsidRPr="00936C49">
        <w:rPr>
          <w:rFonts w:ascii="Times New Roman" w:eastAsia="Times New Roman" w:hAnsi="Times New Roman"/>
          <w:sz w:val="28"/>
          <w:szCs w:val="28"/>
        </w:rPr>
        <w:t>при</w:t>
      </w:r>
      <w:r w:rsidRPr="00673519">
        <w:rPr>
          <w:rFonts w:ascii="Times New Roman" w:eastAsia="Times New Roman" w:hAnsi="Times New Roman"/>
          <w:sz w:val="28"/>
          <w:szCs w:val="28"/>
          <w:lang w:val="en-US"/>
        </w:rPr>
        <w:t xml:space="preserve"> </w:t>
      </w:r>
      <w:r w:rsidRPr="00936C49">
        <w:rPr>
          <w:rFonts w:ascii="Times New Roman" w:eastAsia="Times New Roman" w:hAnsi="Times New Roman"/>
          <w:sz w:val="28"/>
          <w:szCs w:val="28"/>
        </w:rPr>
        <w:t>постановке</w:t>
      </w:r>
      <w:r w:rsidRPr="00673519">
        <w:rPr>
          <w:rFonts w:ascii="Times New Roman" w:eastAsia="Times New Roman" w:hAnsi="Times New Roman"/>
          <w:sz w:val="28"/>
          <w:szCs w:val="28"/>
          <w:lang w:val="en-US"/>
        </w:rPr>
        <w:t xml:space="preserve"> </w:t>
      </w:r>
      <w:r w:rsidRPr="00936C49">
        <w:rPr>
          <w:rFonts w:ascii="Times New Roman" w:eastAsia="Times New Roman" w:hAnsi="Times New Roman"/>
          <w:sz w:val="28"/>
          <w:szCs w:val="28"/>
        </w:rPr>
        <w:t>его</w:t>
      </w:r>
      <w:r w:rsidRPr="00673519">
        <w:rPr>
          <w:rFonts w:ascii="Times New Roman" w:eastAsia="Times New Roman" w:hAnsi="Times New Roman"/>
          <w:sz w:val="28"/>
          <w:szCs w:val="28"/>
          <w:lang w:val="en-US"/>
        </w:rPr>
        <w:t xml:space="preserve"> </w:t>
      </w:r>
      <w:r w:rsidRPr="00936C49">
        <w:rPr>
          <w:rFonts w:ascii="Times New Roman" w:eastAsia="Times New Roman" w:hAnsi="Times New Roman"/>
          <w:sz w:val="28"/>
          <w:szCs w:val="28"/>
        </w:rPr>
        <w:t>после</w:t>
      </w:r>
      <w:r w:rsidRPr="00673519">
        <w:rPr>
          <w:rFonts w:ascii="Times New Roman" w:eastAsia="Times New Roman" w:hAnsi="Times New Roman"/>
          <w:sz w:val="28"/>
          <w:szCs w:val="28"/>
          <w:lang w:val="en-US"/>
        </w:rPr>
        <w:t xml:space="preserve"> </w:t>
      </w:r>
      <w:r w:rsidRPr="00936C49">
        <w:rPr>
          <w:rFonts w:ascii="Times New Roman" w:eastAsia="Times New Roman" w:hAnsi="Times New Roman"/>
          <w:sz w:val="28"/>
          <w:szCs w:val="28"/>
        </w:rPr>
        <w:t>определяемог</w:t>
      </w:r>
      <w:r w:rsidR="00642843">
        <w:rPr>
          <w:rFonts w:ascii="Times New Roman" w:eastAsia="Times New Roman" w:hAnsi="Times New Roman"/>
          <w:sz w:val="28"/>
          <w:szCs w:val="28"/>
        </w:rPr>
        <w:t>о</w:t>
      </w:r>
      <w:r w:rsidRPr="00673519">
        <w:rPr>
          <w:rFonts w:ascii="Times New Roman" w:eastAsia="Times New Roman" w:hAnsi="Times New Roman"/>
          <w:sz w:val="28"/>
          <w:szCs w:val="28"/>
          <w:lang w:val="en-US"/>
        </w:rPr>
        <w:t xml:space="preserve">: </w:t>
      </w:r>
      <w:r w:rsidRPr="00673519">
        <w:rPr>
          <w:rFonts w:ascii="Times New Roman" w:eastAsia="Times New Roman" w:hAnsi="Times New Roman"/>
          <w:i/>
          <w:sz w:val="28"/>
          <w:szCs w:val="28"/>
          <w:lang w:val="en-US"/>
        </w:rPr>
        <w:t>Spring begins with the first narcissus, rather cold and shy and wintry</w:t>
      </w:r>
      <w:r w:rsidRPr="00673519">
        <w:rPr>
          <w:rFonts w:ascii="Times New Roman" w:eastAsia="Times New Roman" w:hAnsi="Times New Roman"/>
          <w:sz w:val="28"/>
          <w:szCs w:val="28"/>
          <w:lang w:val="en-US"/>
        </w:rPr>
        <w:t xml:space="preserve"> (D. H. Lawrence). </w:t>
      </w:r>
    </w:p>
    <w:p w:rsidR="00642843" w:rsidRDefault="00936C49" w:rsidP="00D63566">
      <w:pPr>
        <w:ind w:firstLine="567"/>
        <w:jc w:val="both"/>
        <w:rPr>
          <w:rFonts w:ascii="Times New Roman" w:eastAsia="Times New Roman" w:hAnsi="Times New Roman"/>
          <w:sz w:val="28"/>
          <w:szCs w:val="28"/>
        </w:rPr>
      </w:pPr>
      <w:r w:rsidRPr="00936C49">
        <w:rPr>
          <w:rFonts w:ascii="Times New Roman" w:eastAsia="Times New Roman" w:hAnsi="Times New Roman"/>
          <w:sz w:val="28"/>
          <w:szCs w:val="28"/>
        </w:rPr>
        <w:t>4. Обстоятельственные слова, выдвинутые на первое место</w:t>
      </w:r>
      <w:r w:rsidR="00987A74">
        <w:rPr>
          <w:rFonts w:ascii="Times New Roman" w:eastAsia="Times New Roman" w:hAnsi="Times New Roman"/>
          <w:sz w:val="28"/>
          <w:szCs w:val="28"/>
        </w:rPr>
        <w:t xml:space="preserve"> для </w:t>
      </w:r>
      <w:r w:rsidR="00987A74" w:rsidRPr="00987A74">
        <w:rPr>
          <w:rFonts w:ascii="Times New Roman" w:eastAsia="Times New Roman" w:hAnsi="Times New Roman"/>
          <w:sz w:val="28"/>
          <w:szCs w:val="28"/>
        </w:rPr>
        <w:t>прида</w:t>
      </w:r>
      <w:r w:rsidR="00987A74">
        <w:rPr>
          <w:rFonts w:ascii="Times New Roman" w:eastAsia="Times New Roman" w:hAnsi="Times New Roman"/>
          <w:sz w:val="28"/>
          <w:szCs w:val="28"/>
        </w:rPr>
        <w:t>ния высказыванию торжественного</w:t>
      </w:r>
      <w:r w:rsidR="00987A74" w:rsidRPr="00987A74">
        <w:rPr>
          <w:rFonts w:ascii="Times New Roman" w:eastAsia="Times New Roman" w:hAnsi="Times New Roman"/>
          <w:sz w:val="28"/>
          <w:szCs w:val="28"/>
        </w:rPr>
        <w:t>, приподнят</w:t>
      </w:r>
      <w:r w:rsidR="00987A74">
        <w:rPr>
          <w:rFonts w:ascii="Times New Roman" w:eastAsia="Times New Roman" w:hAnsi="Times New Roman"/>
          <w:sz w:val="28"/>
          <w:szCs w:val="28"/>
        </w:rPr>
        <w:t>ого</w:t>
      </w:r>
      <w:r w:rsidR="00987A74" w:rsidRPr="00987A74">
        <w:rPr>
          <w:rFonts w:ascii="Times New Roman" w:eastAsia="Times New Roman" w:hAnsi="Times New Roman"/>
          <w:sz w:val="28"/>
          <w:szCs w:val="28"/>
        </w:rPr>
        <w:t xml:space="preserve"> характер</w:t>
      </w:r>
      <w:r w:rsidR="00987A74">
        <w:rPr>
          <w:rFonts w:ascii="Times New Roman" w:eastAsia="Times New Roman" w:hAnsi="Times New Roman"/>
          <w:sz w:val="28"/>
          <w:szCs w:val="28"/>
        </w:rPr>
        <w:t xml:space="preserve">а и его </w:t>
      </w:r>
      <w:r w:rsidR="00987A74" w:rsidRPr="00987A74">
        <w:rPr>
          <w:rFonts w:ascii="Times New Roman" w:eastAsia="Times New Roman" w:hAnsi="Times New Roman"/>
          <w:sz w:val="28"/>
          <w:szCs w:val="28"/>
        </w:rPr>
        <w:t>ритмическ</w:t>
      </w:r>
      <w:r w:rsidR="00987A74">
        <w:rPr>
          <w:rFonts w:ascii="Times New Roman" w:eastAsia="Times New Roman" w:hAnsi="Times New Roman"/>
          <w:sz w:val="28"/>
          <w:szCs w:val="28"/>
        </w:rPr>
        <w:t>ой организации</w:t>
      </w:r>
      <w:r w:rsidRPr="00936C49">
        <w:rPr>
          <w:rFonts w:ascii="Times New Roman" w:eastAsia="Times New Roman" w:hAnsi="Times New Roman"/>
          <w:sz w:val="28"/>
          <w:szCs w:val="28"/>
        </w:rPr>
        <w:t xml:space="preserve">: </w:t>
      </w:r>
      <w:r w:rsidRPr="00642843">
        <w:rPr>
          <w:rFonts w:ascii="Times New Roman" w:eastAsia="Times New Roman" w:hAnsi="Times New Roman"/>
          <w:i/>
          <w:sz w:val="28"/>
          <w:szCs w:val="28"/>
        </w:rPr>
        <w:t>Hallo! Here come two lovers</w:t>
      </w:r>
      <w:r w:rsidRPr="00936C49">
        <w:rPr>
          <w:rFonts w:ascii="Times New Roman" w:eastAsia="Times New Roman" w:hAnsi="Times New Roman"/>
          <w:sz w:val="28"/>
          <w:szCs w:val="28"/>
        </w:rPr>
        <w:t xml:space="preserve"> (К. Mansfield).</w:t>
      </w:r>
    </w:p>
    <w:p w:rsidR="00BF5178" w:rsidRDefault="00E163AA" w:rsidP="00D63566">
      <w:pPr>
        <w:ind w:firstLine="567"/>
        <w:jc w:val="both"/>
        <w:rPr>
          <w:rFonts w:ascii="Times New Roman" w:eastAsia="Times New Roman" w:hAnsi="Times New Roman"/>
          <w:sz w:val="28"/>
          <w:szCs w:val="28"/>
        </w:rPr>
      </w:pPr>
      <w:r>
        <w:rPr>
          <w:rFonts w:ascii="Times New Roman" w:eastAsia="Times New Roman" w:hAnsi="Times New Roman"/>
          <w:sz w:val="28"/>
          <w:szCs w:val="28"/>
        </w:rPr>
        <w:t>5. В</w:t>
      </w:r>
      <w:r w:rsidR="00936C49" w:rsidRPr="00936C49">
        <w:rPr>
          <w:rFonts w:ascii="Times New Roman" w:eastAsia="Times New Roman" w:hAnsi="Times New Roman"/>
          <w:sz w:val="28"/>
          <w:szCs w:val="28"/>
        </w:rPr>
        <w:t xml:space="preserve">ыдвижение </w:t>
      </w:r>
      <w:r w:rsidR="00987A74">
        <w:rPr>
          <w:rFonts w:ascii="Times New Roman" w:eastAsia="Times New Roman" w:hAnsi="Times New Roman"/>
          <w:sz w:val="28"/>
          <w:szCs w:val="28"/>
        </w:rPr>
        <w:t xml:space="preserve">в целях эмфазы </w:t>
      </w:r>
      <w:r w:rsidR="00936C49" w:rsidRPr="00936C49">
        <w:rPr>
          <w:rFonts w:ascii="Times New Roman" w:eastAsia="Times New Roman" w:hAnsi="Times New Roman"/>
          <w:sz w:val="28"/>
          <w:szCs w:val="28"/>
        </w:rPr>
        <w:t xml:space="preserve">на первое место придаточного предложения, как в словах узнавшего всю правду и совершенно отчаявшегося Роберта: </w:t>
      </w:r>
      <w:r w:rsidR="00936C49" w:rsidRPr="00E163AA">
        <w:rPr>
          <w:rFonts w:ascii="Times New Roman" w:eastAsia="Times New Roman" w:hAnsi="Times New Roman"/>
          <w:i/>
          <w:sz w:val="28"/>
          <w:szCs w:val="28"/>
        </w:rPr>
        <w:t>Whether she changes or doesn't change now I don't care</w:t>
      </w:r>
      <w:r w:rsidR="00936C49" w:rsidRPr="00936C49">
        <w:rPr>
          <w:rFonts w:ascii="Times New Roman" w:eastAsia="Times New Roman" w:hAnsi="Times New Roman"/>
          <w:sz w:val="28"/>
          <w:szCs w:val="28"/>
        </w:rPr>
        <w:t xml:space="preserve"> (J.B. Priestley)</w:t>
      </w:r>
      <w:r w:rsidR="00FD1184">
        <w:rPr>
          <w:rFonts w:ascii="Times New Roman" w:eastAsia="Times New Roman" w:hAnsi="Times New Roman"/>
          <w:sz w:val="28"/>
          <w:szCs w:val="28"/>
        </w:rPr>
        <w:t xml:space="preserve"> и др</w:t>
      </w:r>
      <w:r w:rsidR="00936C49" w:rsidRPr="00936C49">
        <w:rPr>
          <w:rFonts w:ascii="Times New Roman" w:eastAsia="Times New Roman" w:hAnsi="Times New Roman"/>
          <w:sz w:val="28"/>
          <w:szCs w:val="28"/>
        </w:rPr>
        <w:t>.</w:t>
      </w:r>
    </w:p>
    <w:p w:rsidR="00BF5178" w:rsidRPr="00D63566" w:rsidRDefault="00BF5178" w:rsidP="00D63566">
      <w:pPr>
        <w:ind w:firstLine="567"/>
        <w:jc w:val="both"/>
        <w:rPr>
          <w:rFonts w:ascii="Times New Roman" w:eastAsia="Times New Roman" w:hAnsi="Times New Roman"/>
          <w:sz w:val="28"/>
          <w:szCs w:val="28"/>
        </w:rPr>
      </w:pPr>
    </w:p>
    <w:p w:rsidR="00D63566" w:rsidRDefault="00C94069" w:rsidP="00D63566">
      <w:pPr>
        <w:ind w:firstLine="567"/>
        <w:jc w:val="both"/>
        <w:rPr>
          <w:rFonts w:ascii="Times New Roman" w:eastAsia="Times New Roman" w:hAnsi="Times New Roman"/>
          <w:i/>
          <w:sz w:val="28"/>
          <w:szCs w:val="28"/>
        </w:rPr>
      </w:pPr>
      <w:r w:rsidRPr="00C94069">
        <w:rPr>
          <w:rFonts w:ascii="Times New Roman" w:eastAsia="Times New Roman" w:hAnsi="Times New Roman"/>
          <w:i/>
          <w:sz w:val="28"/>
          <w:szCs w:val="28"/>
        </w:rPr>
        <w:t>1.6</w:t>
      </w:r>
      <w:r w:rsidR="002F15B3" w:rsidRPr="00C94069">
        <w:rPr>
          <w:rFonts w:ascii="Times New Roman" w:eastAsia="Times New Roman" w:hAnsi="Times New Roman"/>
          <w:i/>
          <w:sz w:val="28"/>
          <w:szCs w:val="28"/>
        </w:rPr>
        <w:t>.</w:t>
      </w:r>
      <w:r w:rsidR="00D63566" w:rsidRPr="00C94069">
        <w:rPr>
          <w:rFonts w:ascii="Times New Roman" w:eastAsia="Times New Roman" w:hAnsi="Times New Roman"/>
          <w:i/>
          <w:sz w:val="28"/>
          <w:szCs w:val="28"/>
        </w:rPr>
        <w:t>2 Эллипсис. Апосиопеза. Виды синтаксических повторов. Параллельные конструкции. Частичный и полный параллелизм. Хиазм. Подхват, кольцевой повтор, анафора, эпифора. Перечисление. Градация. Антитеза</w:t>
      </w:r>
    </w:p>
    <w:p w:rsidR="006E5E0C" w:rsidRPr="00C94069" w:rsidRDefault="006E5E0C" w:rsidP="00D63566">
      <w:pPr>
        <w:ind w:firstLine="567"/>
        <w:jc w:val="both"/>
        <w:rPr>
          <w:rFonts w:ascii="Times New Roman" w:eastAsia="Times New Roman" w:hAnsi="Times New Roman"/>
          <w:i/>
          <w:sz w:val="28"/>
          <w:szCs w:val="28"/>
        </w:rPr>
      </w:pPr>
    </w:p>
    <w:p w:rsidR="00B04680" w:rsidRPr="00A90C74" w:rsidRDefault="00A90C74" w:rsidP="00D63566">
      <w:pPr>
        <w:ind w:firstLine="567"/>
        <w:jc w:val="both"/>
        <w:rPr>
          <w:rFonts w:ascii="Times New Roman" w:eastAsia="Times New Roman" w:hAnsi="Times New Roman"/>
          <w:sz w:val="28"/>
          <w:szCs w:val="28"/>
          <w:lang w:val="en-US"/>
        </w:rPr>
      </w:pPr>
      <w:r w:rsidRPr="00A90C74">
        <w:rPr>
          <w:rFonts w:ascii="Times New Roman" w:eastAsia="Times New Roman" w:hAnsi="Times New Roman"/>
          <w:b/>
          <w:i/>
          <w:sz w:val="28"/>
          <w:szCs w:val="28"/>
        </w:rPr>
        <w:t>Эллипсис</w:t>
      </w:r>
      <w:r>
        <w:rPr>
          <w:rFonts w:ascii="Times New Roman" w:eastAsia="Times New Roman" w:hAnsi="Times New Roman"/>
          <w:sz w:val="28"/>
          <w:szCs w:val="28"/>
        </w:rPr>
        <w:t xml:space="preserve"> представляет собой </w:t>
      </w:r>
      <w:r w:rsidRPr="00A90C74">
        <w:rPr>
          <w:rFonts w:ascii="Times New Roman" w:eastAsia="Times New Roman" w:hAnsi="Times New Roman"/>
          <w:sz w:val="28"/>
          <w:szCs w:val="28"/>
        </w:rPr>
        <w:t xml:space="preserve"> экспрессивное средство</w:t>
      </w:r>
      <w:r>
        <w:rPr>
          <w:rFonts w:ascii="Times New Roman" w:eastAsia="Times New Roman" w:hAnsi="Times New Roman"/>
          <w:sz w:val="28"/>
          <w:szCs w:val="28"/>
        </w:rPr>
        <w:t>,</w:t>
      </w:r>
      <w:r w:rsidRPr="00A90C74">
        <w:rPr>
          <w:rFonts w:ascii="Times New Roman" w:eastAsia="Times New Roman" w:hAnsi="Times New Roman"/>
          <w:sz w:val="28"/>
          <w:szCs w:val="28"/>
        </w:rPr>
        <w:t xml:space="preserve"> основан</w:t>
      </w:r>
      <w:r>
        <w:rPr>
          <w:rFonts w:ascii="Times New Roman" w:eastAsia="Times New Roman" w:hAnsi="Times New Roman"/>
          <w:sz w:val="28"/>
          <w:szCs w:val="28"/>
        </w:rPr>
        <w:t>н</w:t>
      </w:r>
      <w:r w:rsidRPr="00A90C74">
        <w:rPr>
          <w:rFonts w:ascii="Times New Roman" w:eastAsia="Times New Roman" w:hAnsi="Times New Roman"/>
          <w:sz w:val="28"/>
          <w:szCs w:val="28"/>
        </w:rPr>
        <w:t>о</w:t>
      </w:r>
      <w:r>
        <w:rPr>
          <w:rFonts w:ascii="Times New Roman" w:eastAsia="Times New Roman" w:hAnsi="Times New Roman"/>
          <w:sz w:val="28"/>
          <w:szCs w:val="28"/>
        </w:rPr>
        <w:t>е</w:t>
      </w:r>
      <w:r w:rsidRPr="00A90C74">
        <w:rPr>
          <w:rFonts w:ascii="Times New Roman" w:eastAsia="Times New Roman" w:hAnsi="Times New Roman"/>
          <w:sz w:val="28"/>
          <w:szCs w:val="28"/>
        </w:rPr>
        <w:t xml:space="preserve"> на пропуске определенного члена предложения (чаще всего сказуемого), легко восстанавливаемого по смыслу, в целях создания динамичности и краткости высказывания, диктуемых эмоциональным состоянием говорящего. Эллипсис – неотъемлемый атрибут устной разговорной речи, где широко используются паралингвистические средства</w:t>
      </w:r>
      <w:r>
        <w:rPr>
          <w:rFonts w:ascii="Times New Roman" w:eastAsia="Times New Roman" w:hAnsi="Times New Roman"/>
          <w:sz w:val="28"/>
          <w:szCs w:val="28"/>
        </w:rPr>
        <w:t>, хотя</w:t>
      </w:r>
      <w:r w:rsidRPr="00A90C74">
        <w:rPr>
          <w:rFonts w:ascii="Times New Roman" w:eastAsia="Times New Roman" w:hAnsi="Times New Roman"/>
          <w:sz w:val="28"/>
          <w:szCs w:val="28"/>
        </w:rPr>
        <w:t xml:space="preserve"> </w:t>
      </w:r>
      <w:r>
        <w:rPr>
          <w:rFonts w:ascii="Times New Roman" w:eastAsia="Times New Roman" w:hAnsi="Times New Roman"/>
          <w:sz w:val="28"/>
          <w:szCs w:val="28"/>
        </w:rPr>
        <w:t>в настоящее время</w:t>
      </w:r>
      <w:r w:rsidRPr="00A90C74">
        <w:rPr>
          <w:rFonts w:ascii="Times New Roman" w:eastAsia="Times New Roman" w:hAnsi="Times New Roman"/>
          <w:sz w:val="28"/>
          <w:szCs w:val="28"/>
        </w:rPr>
        <w:t xml:space="preserve"> буквально наводнил медийный стиль в целях языковой экономии (и экономии материальных ресурсов тоже, особенно в рекламе) и создания экспрессии. Ср</w:t>
      </w:r>
      <w:r w:rsidRPr="00A90C74">
        <w:rPr>
          <w:rFonts w:ascii="Times New Roman" w:eastAsia="Times New Roman" w:hAnsi="Times New Roman"/>
          <w:sz w:val="28"/>
          <w:szCs w:val="28"/>
          <w:lang w:val="en-US"/>
        </w:rPr>
        <w:t xml:space="preserve">.: </w:t>
      </w:r>
      <w:r w:rsidRPr="00806D8F">
        <w:rPr>
          <w:rFonts w:ascii="Times New Roman" w:eastAsia="Times New Roman" w:hAnsi="Times New Roman"/>
          <w:i/>
          <w:sz w:val="28"/>
          <w:szCs w:val="28"/>
          <w:lang w:val="en-US"/>
        </w:rPr>
        <w:t>Your mother just called to tell you she loves you. For three and a half hours. Have some Häagen-Dazs</w:t>
      </w:r>
      <w:r w:rsidRPr="00A90C74">
        <w:rPr>
          <w:rFonts w:ascii="Times New Roman" w:eastAsia="Times New Roman" w:hAnsi="Times New Roman"/>
          <w:sz w:val="28"/>
          <w:szCs w:val="28"/>
          <w:lang w:val="en-US"/>
        </w:rPr>
        <w:t xml:space="preserve"> (</w:t>
      </w:r>
      <w:r w:rsidRPr="00A90C74">
        <w:rPr>
          <w:rFonts w:ascii="Times New Roman" w:eastAsia="Times New Roman" w:hAnsi="Times New Roman"/>
          <w:sz w:val="28"/>
          <w:szCs w:val="28"/>
        </w:rPr>
        <w:t>Газета</w:t>
      </w:r>
      <w:r w:rsidRPr="00A90C74">
        <w:rPr>
          <w:rFonts w:ascii="Times New Roman" w:eastAsia="Times New Roman" w:hAnsi="Times New Roman"/>
          <w:sz w:val="28"/>
          <w:szCs w:val="28"/>
          <w:lang w:val="en-US"/>
        </w:rPr>
        <w:t>).</w:t>
      </w:r>
    </w:p>
    <w:p w:rsidR="00486DE1" w:rsidRDefault="00413EFE" w:rsidP="00D63566">
      <w:pPr>
        <w:ind w:firstLine="567"/>
        <w:jc w:val="both"/>
        <w:rPr>
          <w:rFonts w:ascii="Times New Roman" w:eastAsia="Times New Roman" w:hAnsi="Times New Roman"/>
          <w:sz w:val="28"/>
          <w:szCs w:val="28"/>
        </w:rPr>
      </w:pPr>
      <w:r w:rsidRPr="00413EFE">
        <w:rPr>
          <w:rFonts w:ascii="Times New Roman" w:eastAsia="Times New Roman" w:hAnsi="Times New Roman"/>
          <w:b/>
          <w:i/>
          <w:sz w:val="28"/>
          <w:szCs w:val="28"/>
        </w:rPr>
        <w:t>Апосиопеза</w:t>
      </w:r>
      <w:r w:rsidRPr="00413EFE">
        <w:rPr>
          <w:rFonts w:ascii="Times New Roman" w:eastAsia="Times New Roman" w:hAnsi="Times New Roman"/>
          <w:sz w:val="28"/>
          <w:szCs w:val="28"/>
        </w:rPr>
        <w:t xml:space="preserve">, или </w:t>
      </w:r>
      <w:r w:rsidR="00486DE1" w:rsidRPr="00486DE1">
        <w:rPr>
          <w:rFonts w:ascii="Times New Roman" w:eastAsia="Times New Roman" w:hAnsi="Times New Roman"/>
          <w:sz w:val="28"/>
          <w:szCs w:val="28"/>
        </w:rPr>
        <w:t xml:space="preserve">внезапный обрыв высказывания, которое остается незавершенным </w:t>
      </w:r>
      <w:r w:rsidRPr="00413EFE">
        <w:rPr>
          <w:rFonts w:ascii="Times New Roman" w:eastAsia="Times New Roman" w:hAnsi="Times New Roman"/>
          <w:sz w:val="28"/>
          <w:szCs w:val="28"/>
        </w:rPr>
        <w:t>– стилистический прием, представляющий собой прерывание, незаконченность высказывания, маркированный интонацией в устной речи и многоточием на письме. Апосиопеза находит свое применение не только в стиле художественной литературы или в разговорном стиле</w:t>
      </w:r>
      <w:r w:rsidR="00970EFB">
        <w:rPr>
          <w:rFonts w:ascii="Times New Roman" w:eastAsia="Times New Roman" w:hAnsi="Times New Roman"/>
          <w:sz w:val="28"/>
          <w:szCs w:val="28"/>
        </w:rPr>
        <w:t>, но</w:t>
      </w:r>
      <w:r w:rsidRPr="00413EFE">
        <w:rPr>
          <w:rFonts w:ascii="Times New Roman" w:eastAsia="Times New Roman" w:hAnsi="Times New Roman"/>
          <w:sz w:val="28"/>
          <w:szCs w:val="28"/>
        </w:rPr>
        <w:t xml:space="preserve"> и</w:t>
      </w:r>
      <w:r w:rsidR="00970EFB">
        <w:rPr>
          <w:rFonts w:ascii="Times New Roman" w:eastAsia="Times New Roman" w:hAnsi="Times New Roman"/>
          <w:sz w:val="28"/>
          <w:szCs w:val="28"/>
        </w:rPr>
        <w:t xml:space="preserve"> в</w:t>
      </w:r>
      <w:r w:rsidRPr="00413EFE">
        <w:rPr>
          <w:rFonts w:ascii="Times New Roman" w:eastAsia="Times New Roman" w:hAnsi="Times New Roman"/>
          <w:sz w:val="28"/>
          <w:szCs w:val="28"/>
        </w:rPr>
        <w:t xml:space="preserve"> медийном стил</w:t>
      </w:r>
      <w:r w:rsidR="00970EFB">
        <w:rPr>
          <w:rFonts w:ascii="Times New Roman" w:eastAsia="Times New Roman" w:hAnsi="Times New Roman"/>
          <w:sz w:val="28"/>
          <w:szCs w:val="28"/>
        </w:rPr>
        <w:t>е</w:t>
      </w:r>
      <w:r w:rsidRPr="00413EFE">
        <w:rPr>
          <w:rFonts w:ascii="Times New Roman" w:eastAsia="Times New Roman" w:hAnsi="Times New Roman"/>
          <w:sz w:val="28"/>
          <w:szCs w:val="28"/>
        </w:rPr>
        <w:t xml:space="preserve">. Ср.: </w:t>
      </w:r>
      <w:r w:rsidR="00486DE1" w:rsidRPr="00486DE1">
        <w:rPr>
          <w:rFonts w:ascii="Times New Roman" w:eastAsia="Times New Roman" w:hAnsi="Times New Roman"/>
          <w:i/>
          <w:sz w:val="28"/>
          <w:szCs w:val="28"/>
        </w:rPr>
        <w:t>Власть же столько своих обещаний не выполнила...</w:t>
      </w:r>
    </w:p>
    <w:p w:rsidR="003D1113" w:rsidRDefault="004B7DC8" w:rsidP="00D63566">
      <w:pPr>
        <w:ind w:firstLine="567"/>
        <w:jc w:val="both"/>
        <w:rPr>
          <w:rFonts w:ascii="Times New Roman" w:hAnsi="Times New Roman"/>
          <w:sz w:val="28"/>
          <w:szCs w:val="28"/>
        </w:rPr>
      </w:pPr>
      <w:r>
        <w:rPr>
          <w:rFonts w:ascii="Times New Roman" w:eastAsia="Times New Roman" w:hAnsi="Times New Roman"/>
          <w:sz w:val="28"/>
          <w:szCs w:val="28"/>
        </w:rPr>
        <w:t>С</w:t>
      </w:r>
      <w:r w:rsidRPr="004B7DC8">
        <w:rPr>
          <w:rFonts w:ascii="Times New Roman" w:eastAsia="Times New Roman" w:hAnsi="Times New Roman"/>
          <w:sz w:val="28"/>
          <w:szCs w:val="28"/>
        </w:rPr>
        <w:t>интаксически</w:t>
      </w:r>
      <w:r>
        <w:rPr>
          <w:rFonts w:ascii="Times New Roman" w:eastAsia="Times New Roman" w:hAnsi="Times New Roman"/>
          <w:sz w:val="28"/>
          <w:szCs w:val="28"/>
        </w:rPr>
        <w:t>й</w:t>
      </w:r>
      <w:r w:rsidRPr="004B7DC8">
        <w:rPr>
          <w:rFonts w:ascii="Times New Roman" w:eastAsia="Times New Roman" w:hAnsi="Times New Roman"/>
          <w:sz w:val="28"/>
          <w:szCs w:val="28"/>
        </w:rPr>
        <w:t xml:space="preserve"> повтор</w:t>
      </w:r>
      <w:r>
        <w:rPr>
          <w:rFonts w:ascii="Times New Roman" w:eastAsia="Times New Roman" w:hAnsi="Times New Roman"/>
          <w:sz w:val="28"/>
          <w:szCs w:val="28"/>
        </w:rPr>
        <w:t xml:space="preserve"> считается </w:t>
      </w:r>
      <w:r w:rsidRPr="004B7DC8">
        <w:rPr>
          <w:rFonts w:ascii="Times New Roman" w:hAnsi="Times New Roman"/>
          <w:sz w:val="28"/>
          <w:szCs w:val="28"/>
        </w:rPr>
        <w:t>одним из продуктивных стилистических приемов</w:t>
      </w:r>
      <w:r>
        <w:rPr>
          <w:rFonts w:ascii="Times New Roman" w:hAnsi="Times New Roman"/>
          <w:sz w:val="28"/>
          <w:szCs w:val="28"/>
        </w:rPr>
        <w:t xml:space="preserve">, поскольку </w:t>
      </w:r>
      <w:r w:rsidRPr="004B7DC8">
        <w:rPr>
          <w:rFonts w:ascii="Times New Roman" w:hAnsi="Times New Roman"/>
          <w:sz w:val="28"/>
          <w:szCs w:val="28"/>
        </w:rPr>
        <w:t xml:space="preserve">он является важным средством достижения текстовой связности и единства. Особенностью </w:t>
      </w:r>
      <w:r>
        <w:rPr>
          <w:rFonts w:ascii="Times New Roman" w:hAnsi="Times New Roman"/>
          <w:sz w:val="28"/>
          <w:szCs w:val="28"/>
        </w:rPr>
        <w:t xml:space="preserve">синтаксического </w:t>
      </w:r>
      <w:r w:rsidRPr="004B7DC8">
        <w:rPr>
          <w:rFonts w:ascii="Times New Roman" w:hAnsi="Times New Roman"/>
          <w:sz w:val="28"/>
          <w:szCs w:val="28"/>
        </w:rPr>
        <w:t>повтор</w:t>
      </w:r>
      <w:r>
        <w:rPr>
          <w:rFonts w:ascii="Times New Roman" w:hAnsi="Times New Roman"/>
          <w:sz w:val="28"/>
          <w:szCs w:val="28"/>
        </w:rPr>
        <w:t xml:space="preserve">а </w:t>
      </w:r>
      <w:r w:rsidRPr="004B7DC8">
        <w:rPr>
          <w:rFonts w:ascii="Times New Roman" w:hAnsi="Times New Roman"/>
          <w:sz w:val="28"/>
          <w:szCs w:val="28"/>
        </w:rPr>
        <w:t>как стилистического приема является способность как реализовать большое количество функций в тексте (ритмическую, экспрессивно-эмоциональную, оценочную и др.), так и способствовать их одновременной реализации.</w:t>
      </w:r>
      <w:r w:rsidR="003D1113">
        <w:rPr>
          <w:rFonts w:ascii="Times New Roman" w:hAnsi="Times New Roman"/>
          <w:sz w:val="28"/>
          <w:szCs w:val="28"/>
        </w:rPr>
        <w:t xml:space="preserve"> </w:t>
      </w:r>
      <w:r w:rsidR="003D1113" w:rsidRPr="003D1113">
        <w:rPr>
          <w:rFonts w:ascii="Times New Roman" w:hAnsi="Times New Roman"/>
          <w:sz w:val="28"/>
          <w:szCs w:val="28"/>
        </w:rPr>
        <w:t xml:space="preserve">К </w:t>
      </w:r>
      <w:r w:rsidR="003D1113">
        <w:rPr>
          <w:rFonts w:ascii="Times New Roman" w:hAnsi="Times New Roman"/>
          <w:sz w:val="28"/>
          <w:szCs w:val="28"/>
        </w:rPr>
        <w:t>наиболее распространённым видам с</w:t>
      </w:r>
      <w:r w:rsidR="003D1113" w:rsidRPr="003D1113">
        <w:rPr>
          <w:rFonts w:ascii="Times New Roman" w:hAnsi="Times New Roman"/>
          <w:sz w:val="28"/>
          <w:szCs w:val="28"/>
        </w:rPr>
        <w:t>интаксическ</w:t>
      </w:r>
      <w:r w:rsidR="003D1113">
        <w:rPr>
          <w:rFonts w:ascii="Times New Roman" w:hAnsi="Times New Roman"/>
          <w:sz w:val="28"/>
          <w:szCs w:val="28"/>
        </w:rPr>
        <w:t>ого</w:t>
      </w:r>
      <w:r w:rsidR="003D1113" w:rsidRPr="003D1113">
        <w:rPr>
          <w:rFonts w:ascii="Times New Roman" w:hAnsi="Times New Roman"/>
          <w:sz w:val="28"/>
          <w:szCs w:val="28"/>
        </w:rPr>
        <w:t xml:space="preserve"> повтора</w:t>
      </w:r>
      <w:r w:rsidR="003D1113">
        <w:rPr>
          <w:rFonts w:ascii="Times New Roman" w:hAnsi="Times New Roman"/>
          <w:sz w:val="28"/>
          <w:szCs w:val="28"/>
        </w:rPr>
        <w:t xml:space="preserve"> в английском языку </w:t>
      </w:r>
      <w:r w:rsidR="003D1113" w:rsidRPr="003D1113">
        <w:rPr>
          <w:rFonts w:ascii="Times New Roman" w:hAnsi="Times New Roman"/>
          <w:sz w:val="28"/>
          <w:szCs w:val="28"/>
        </w:rPr>
        <w:t>относят параллел</w:t>
      </w:r>
      <w:r w:rsidR="003D1113">
        <w:rPr>
          <w:rFonts w:ascii="Times New Roman" w:hAnsi="Times New Roman"/>
          <w:sz w:val="28"/>
          <w:szCs w:val="28"/>
        </w:rPr>
        <w:t>ьные конструкции</w:t>
      </w:r>
      <w:r w:rsidR="003D1113" w:rsidRPr="003D1113">
        <w:rPr>
          <w:rFonts w:ascii="Times New Roman" w:hAnsi="Times New Roman"/>
          <w:sz w:val="28"/>
          <w:szCs w:val="28"/>
        </w:rPr>
        <w:t>, состо</w:t>
      </w:r>
      <w:r w:rsidR="003D1113">
        <w:rPr>
          <w:rFonts w:ascii="Times New Roman" w:hAnsi="Times New Roman"/>
          <w:sz w:val="28"/>
          <w:szCs w:val="28"/>
        </w:rPr>
        <w:t>ящие</w:t>
      </w:r>
      <w:r w:rsidR="003D1113" w:rsidRPr="003D1113">
        <w:rPr>
          <w:rFonts w:ascii="Times New Roman" w:hAnsi="Times New Roman"/>
          <w:sz w:val="28"/>
          <w:szCs w:val="28"/>
        </w:rPr>
        <w:t xml:space="preserve"> как минимум из двух компонентов, обладающих синтаксической тождественностью и логико-</w:t>
      </w:r>
      <w:r w:rsidR="003D1113" w:rsidRPr="003D1113">
        <w:rPr>
          <w:rFonts w:ascii="Times New Roman" w:hAnsi="Times New Roman"/>
          <w:sz w:val="28"/>
          <w:szCs w:val="28"/>
        </w:rPr>
        <w:lastRenderedPageBreak/>
        <w:t xml:space="preserve">смысловой общностью. Разные члены предложения или целые фразы могут включаться в параллельные конструкции: </w:t>
      </w:r>
      <w:r w:rsidR="003D1113" w:rsidRPr="003D1113">
        <w:rPr>
          <w:rFonts w:ascii="Times New Roman" w:hAnsi="Times New Roman"/>
          <w:i/>
          <w:sz w:val="28"/>
          <w:szCs w:val="28"/>
        </w:rPr>
        <w:t>Suddenly out of the darkness, out of the night, there swooped something.</w:t>
      </w:r>
      <w:r w:rsidR="003D1113" w:rsidRPr="003D1113">
        <w:rPr>
          <w:rFonts w:ascii="Times New Roman" w:hAnsi="Times New Roman"/>
          <w:sz w:val="28"/>
          <w:szCs w:val="28"/>
        </w:rPr>
        <w:t xml:space="preserve"> / И вдруг из этой темноты, из этого ночного мрака ринулось какое-то существо.</w:t>
      </w:r>
      <w:r w:rsidR="003D1113">
        <w:rPr>
          <w:rFonts w:ascii="Times New Roman" w:hAnsi="Times New Roman"/>
          <w:sz w:val="28"/>
          <w:szCs w:val="28"/>
        </w:rPr>
        <w:t xml:space="preserve"> В </w:t>
      </w:r>
      <w:r w:rsidR="00055BCB">
        <w:rPr>
          <w:rFonts w:ascii="Times New Roman" w:hAnsi="Times New Roman"/>
          <w:sz w:val="28"/>
          <w:szCs w:val="28"/>
        </w:rPr>
        <w:t xml:space="preserve">английской </w:t>
      </w:r>
      <w:r w:rsidR="003D1113">
        <w:rPr>
          <w:rFonts w:ascii="Times New Roman" w:hAnsi="Times New Roman"/>
          <w:sz w:val="28"/>
          <w:szCs w:val="28"/>
        </w:rPr>
        <w:t>художественн</w:t>
      </w:r>
      <w:r w:rsidR="00055BCB">
        <w:rPr>
          <w:rFonts w:ascii="Times New Roman" w:hAnsi="Times New Roman"/>
          <w:sz w:val="28"/>
          <w:szCs w:val="28"/>
        </w:rPr>
        <w:t>ой</w:t>
      </w:r>
      <w:r w:rsidR="003D1113">
        <w:rPr>
          <w:rFonts w:ascii="Times New Roman" w:hAnsi="Times New Roman"/>
          <w:sz w:val="28"/>
          <w:szCs w:val="28"/>
        </w:rPr>
        <w:t xml:space="preserve"> </w:t>
      </w:r>
      <w:r w:rsidR="00055BCB">
        <w:rPr>
          <w:rFonts w:ascii="Times New Roman" w:hAnsi="Times New Roman"/>
          <w:sz w:val="28"/>
          <w:szCs w:val="28"/>
        </w:rPr>
        <w:t>речи нередко</w:t>
      </w:r>
      <w:r w:rsidR="003D1113">
        <w:rPr>
          <w:rFonts w:ascii="Times New Roman" w:hAnsi="Times New Roman"/>
          <w:sz w:val="28"/>
          <w:szCs w:val="28"/>
        </w:rPr>
        <w:t xml:space="preserve"> </w:t>
      </w:r>
      <w:r w:rsidR="003D1113" w:rsidRPr="003D1113">
        <w:rPr>
          <w:rFonts w:ascii="Times New Roman" w:hAnsi="Times New Roman"/>
          <w:sz w:val="28"/>
          <w:szCs w:val="28"/>
        </w:rPr>
        <w:t>встреча</w:t>
      </w:r>
      <w:r w:rsidR="003D1113">
        <w:rPr>
          <w:rFonts w:ascii="Times New Roman" w:hAnsi="Times New Roman"/>
          <w:sz w:val="28"/>
          <w:szCs w:val="28"/>
        </w:rPr>
        <w:t>ются</w:t>
      </w:r>
      <w:r w:rsidR="003D1113" w:rsidRPr="003D1113">
        <w:rPr>
          <w:rFonts w:ascii="Times New Roman" w:hAnsi="Times New Roman"/>
          <w:sz w:val="28"/>
          <w:szCs w:val="28"/>
        </w:rPr>
        <w:t xml:space="preserve"> случаи </w:t>
      </w:r>
      <w:r w:rsidR="003D1113">
        <w:rPr>
          <w:rFonts w:ascii="Times New Roman" w:hAnsi="Times New Roman"/>
          <w:sz w:val="28"/>
          <w:szCs w:val="28"/>
        </w:rPr>
        <w:t>полного</w:t>
      </w:r>
      <w:r w:rsidR="003D1113" w:rsidRPr="003D1113">
        <w:rPr>
          <w:rFonts w:ascii="Times New Roman" w:hAnsi="Times New Roman"/>
          <w:sz w:val="28"/>
          <w:szCs w:val="28"/>
        </w:rPr>
        <w:t xml:space="preserve"> синтаксического параллелизма, который представляет собой </w:t>
      </w:r>
      <w:r w:rsidR="003D1113">
        <w:rPr>
          <w:rFonts w:ascii="Times New Roman" w:hAnsi="Times New Roman"/>
          <w:sz w:val="28"/>
          <w:szCs w:val="28"/>
        </w:rPr>
        <w:t>абсолютную т</w:t>
      </w:r>
      <w:r w:rsidR="003D1113" w:rsidRPr="003D1113">
        <w:rPr>
          <w:rFonts w:ascii="Times New Roman" w:hAnsi="Times New Roman"/>
          <w:sz w:val="28"/>
          <w:szCs w:val="28"/>
        </w:rPr>
        <w:t xml:space="preserve">ождественность синтаксических конструкций: </w:t>
      </w:r>
      <w:r w:rsidR="003D1113" w:rsidRPr="003D1113">
        <w:rPr>
          <w:rFonts w:ascii="Times New Roman" w:hAnsi="Times New Roman"/>
          <w:i/>
          <w:sz w:val="28"/>
          <w:szCs w:val="28"/>
        </w:rPr>
        <w:t>Up with them! Up with them</w:t>
      </w:r>
      <w:r w:rsidR="003D1113" w:rsidRPr="003D1113">
        <w:rPr>
          <w:rFonts w:ascii="Times New Roman" w:hAnsi="Times New Roman"/>
          <w:sz w:val="28"/>
          <w:szCs w:val="28"/>
        </w:rPr>
        <w:t xml:space="preserve">! / Качать их! Качать! </w:t>
      </w:r>
    </w:p>
    <w:p w:rsidR="00891E76" w:rsidRPr="00891E76" w:rsidRDefault="004A04A0" w:rsidP="00891E76">
      <w:pPr>
        <w:ind w:firstLine="567"/>
        <w:jc w:val="both"/>
        <w:rPr>
          <w:rFonts w:ascii="Times New Roman" w:hAnsi="Times New Roman"/>
          <w:sz w:val="28"/>
          <w:szCs w:val="28"/>
        </w:rPr>
      </w:pPr>
      <w:r w:rsidRPr="004A04A0">
        <w:rPr>
          <w:rFonts w:ascii="Times New Roman" w:hAnsi="Times New Roman"/>
          <w:sz w:val="28"/>
          <w:szCs w:val="28"/>
        </w:rPr>
        <w:t>«</w:t>
      </w:r>
      <w:r>
        <w:rPr>
          <w:rFonts w:ascii="Times New Roman" w:hAnsi="Times New Roman"/>
          <w:sz w:val="28"/>
          <w:szCs w:val="28"/>
        </w:rPr>
        <w:t>П</w:t>
      </w:r>
      <w:r w:rsidRPr="004A04A0">
        <w:rPr>
          <w:rFonts w:ascii="Times New Roman" w:hAnsi="Times New Roman"/>
          <w:sz w:val="28"/>
          <w:szCs w:val="28"/>
        </w:rPr>
        <w:t>еревернуты</w:t>
      </w:r>
      <w:r>
        <w:rPr>
          <w:rFonts w:ascii="Times New Roman" w:hAnsi="Times New Roman"/>
          <w:sz w:val="28"/>
          <w:szCs w:val="28"/>
        </w:rPr>
        <w:t>м</w:t>
      </w:r>
      <w:r w:rsidRPr="004A04A0">
        <w:rPr>
          <w:rFonts w:ascii="Times New Roman" w:hAnsi="Times New Roman"/>
          <w:sz w:val="28"/>
          <w:szCs w:val="28"/>
        </w:rPr>
        <w:t xml:space="preserve"> параллелизм</w:t>
      </w:r>
      <w:r>
        <w:rPr>
          <w:rFonts w:ascii="Times New Roman" w:hAnsi="Times New Roman"/>
          <w:sz w:val="28"/>
          <w:szCs w:val="28"/>
        </w:rPr>
        <w:t>ом</w:t>
      </w:r>
      <w:r w:rsidRPr="004A04A0">
        <w:rPr>
          <w:rFonts w:ascii="Times New Roman" w:hAnsi="Times New Roman"/>
          <w:sz w:val="28"/>
          <w:szCs w:val="28"/>
        </w:rPr>
        <w:t xml:space="preserve">» в русском языке называют </w:t>
      </w:r>
      <w:r w:rsidRPr="004A04A0">
        <w:rPr>
          <w:rFonts w:ascii="Times New Roman" w:hAnsi="Times New Roman"/>
          <w:b/>
          <w:i/>
          <w:sz w:val="28"/>
          <w:szCs w:val="28"/>
        </w:rPr>
        <w:t>хиазм</w:t>
      </w:r>
      <w:r w:rsidRPr="004A04A0">
        <w:rPr>
          <w:rFonts w:ascii="Times New Roman" w:hAnsi="Times New Roman"/>
          <w:sz w:val="28"/>
          <w:szCs w:val="28"/>
        </w:rPr>
        <w:t xml:space="preserve">, </w:t>
      </w:r>
      <w:r>
        <w:rPr>
          <w:rFonts w:ascii="Times New Roman" w:hAnsi="Times New Roman"/>
          <w:sz w:val="28"/>
          <w:szCs w:val="28"/>
        </w:rPr>
        <w:t>который считается о</w:t>
      </w:r>
      <w:r w:rsidR="00891E76" w:rsidRPr="00891E76">
        <w:rPr>
          <w:rFonts w:ascii="Times New Roman" w:hAnsi="Times New Roman"/>
          <w:sz w:val="28"/>
          <w:szCs w:val="28"/>
        </w:rPr>
        <w:t>дн</w:t>
      </w:r>
      <w:r w:rsidR="00891E76">
        <w:rPr>
          <w:rFonts w:ascii="Times New Roman" w:hAnsi="Times New Roman"/>
          <w:sz w:val="28"/>
          <w:szCs w:val="28"/>
        </w:rPr>
        <w:t>ой</w:t>
      </w:r>
      <w:r w:rsidR="00891E76" w:rsidRPr="00891E76">
        <w:rPr>
          <w:rFonts w:ascii="Times New Roman" w:hAnsi="Times New Roman"/>
          <w:sz w:val="28"/>
          <w:szCs w:val="28"/>
        </w:rPr>
        <w:t xml:space="preserve"> из самых эффективных стилистических фигур классической риторики. Ср.: </w:t>
      </w:r>
      <w:r w:rsidR="00891E76" w:rsidRPr="00891E76">
        <w:rPr>
          <w:rFonts w:ascii="Times New Roman" w:hAnsi="Times New Roman"/>
          <w:i/>
          <w:sz w:val="28"/>
          <w:szCs w:val="28"/>
        </w:rPr>
        <w:t>Одни едят, чтобы жить, другие живут, чтобы есть</w:t>
      </w:r>
      <w:r w:rsidR="00891E76">
        <w:rPr>
          <w:rFonts w:ascii="Times New Roman" w:hAnsi="Times New Roman"/>
          <w:sz w:val="28"/>
          <w:szCs w:val="28"/>
        </w:rPr>
        <w:t xml:space="preserve">. </w:t>
      </w:r>
    </w:p>
    <w:p w:rsidR="004B7DC8" w:rsidRDefault="00814429" w:rsidP="00D63566">
      <w:pPr>
        <w:ind w:firstLine="567"/>
        <w:jc w:val="both"/>
        <w:rPr>
          <w:rFonts w:ascii="Times New Roman" w:eastAsia="Times New Roman" w:hAnsi="Times New Roman"/>
          <w:sz w:val="28"/>
          <w:szCs w:val="28"/>
        </w:rPr>
      </w:pPr>
      <w:r>
        <w:rPr>
          <w:rFonts w:ascii="Times New Roman" w:hAnsi="Times New Roman"/>
          <w:sz w:val="28"/>
          <w:szCs w:val="28"/>
        </w:rPr>
        <w:t>К разновидностям повторов</w:t>
      </w:r>
      <w:r w:rsidR="00361A8F">
        <w:rPr>
          <w:rFonts w:ascii="Times New Roman" w:hAnsi="Times New Roman"/>
          <w:sz w:val="28"/>
          <w:szCs w:val="28"/>
        </w:rPr>
        <w:t xml:space="preserve"> также</w:t>
      </w:r>
      <w:r>
        <w:rPr>
          <w:rFonts w:ascii="Times New Roman" w:hAnsi="Times New Roman"/>
          <w:sz w:val="28"/>
          <w:szCs w:val="28"/>
        </w:rPr>
        <w:t xml:space="preserve"> относятся:</w:t>
      </w:r>
      <w:r w:rsidR="00361A8F">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i/>
          <w:sz w:val="28"/>
          <w:szCs w:val="28"/>
        </w:rPr>
        <w:t>п</w:t>
      </w:r>
      <w:r w:rsidRPr="00814429">
        <w:rPr>
          <w:rFonts w:ascii="Times New Roman" w:hAnsi="Times New Roman"/>
          <w:b/>
          <w:i/>
          <w:sz w:val="28"/>
          <w:szCs w:val="28"/>
        </w:rPr>
        <w:t>одхват</w:t>
      </w:r>
      <w:r w:rsidRPr="00814429">
        <w:rPr>
          <w:rFonts w:ascii="Times New Roman" w:hAnsi="Times New Roman"/>
          <w:sz w:val="28"/>
          <w:szCs w:val="28"/>
        </w:rPr>
        <w:t xml:space="preserve">, или анадиплосис, – повтор слова или группы слов, которыми заканчивается отрезок речи и повторяется в начале следующего речевого отрезка. Подхватом обеспечивается связь между двумя предложениями, при этом он обладает функциями не только экспрессивности, но и ритмичности: </w:t>
      </w:r>
      <w:r w:rsidRPr="00814429">
        <w:rPr>
          <w:rFonts w:ascii="Times New Roman" w:hAnsi="Times New Roman"/>
          <w:i/>
          <w:sz w:val="28"/>
          <w:szCs w:val="28"/>
        </w:rPr>
        <w:t>I have as companions three remarkable men, men of great brain-power and of unshaken courage</w:t>
      </w:r>
      <w:r w:rsidRPr="00814429">
        <w:rPr>
          <w:rFonts w:ascii="Times New Roman" w:hAnsi="Times New Roman"/>
          <w:sz w:val="28"/>
          <w:szCs w:val="28"/>
        </w:rPr>
        <w:t>. / Мои три спутника – люди незаурядные, люди замечательного ума и непоколебимого мужества</w:t>
      </w:r>
      <w:r>
        <w:rPr>
          <w:rFonts w:ascii="Times New Roman" w:hAnsi="Times New Roman"/>
          <w:sz w:val="28"/>
          <w:szCs w:val="28"/>
        </w:rPr>
        <w:t>;</w:t>
      </w:r>
      <w:r w:rsidR="00361A8F">
        <w:rPr>
          <w:rFonts w:ascii="Times New Roman" w:hAnsi="Times New Roman"/>
          <w:sz w:val="28"/>
          <w:szCs w:val="28"/>
        </w:rPr>
        <w:t xml:space="preserve"> </w:t>
      </w:r>
      <w:r>
        <w:rPr>
          <w:rFonts w:ascii="Times New Roman" w:hAnsi="Times New Roman"/>
          <w:b/>
          <w:i/>
          <w:sz w:val="28"/>
          <w:szCs w:val="28"/>
        </w:rPr>
        <w:t>к</w:t>
      </w:r>
      <w:r w:rsidRPr="00814429">
        <w:rPr>
          <w:rFonts w:ascii="Times New Roman" w:hAnsi="Times New Roman"/>
          <w:b/>
          <w:i/>
          <w:sz w:val="28"/>
          <w:szCs w:val="28"/>
        </w:rPr>
        <w:t>ольцевой повтор</w:t>
      </w:r>
      <w:r w:rsidR="00AF5DE6">
        <w:rPr>
          <w:rFonts w:ascii="Times New Roman" w:hAnsi="Times New Roman"/>
          <w:sz w:val="28"/>
          <w:szCs w:val="28"/>
        </w:rPr>
        <w:t xml:space="preserve">, или обрамление, </w:t>
      </w:r>
      <w:r>
        <w:rPr>
          <w:rFonts w:ascii="Times New Roman" w:hAnsi="Times New Roman"/>
          <w:sz w:val="28"/>
          <w:szCs w:val="28"/>
        </w:rPr>
        <w:t xml:space="preserve">– </w:t>
      </w:r>
      <w:r w:rsidRPr="00814429">
        <w:rPr>
          <w:rFonts w:ascii="Times New Roman" w:hAnsi="Times New Roman"/>
          <w:sz w:val="28"/>
          <w:szCs w:val="28"/>
        </w:rPr>
        <w:t>прием, при котором элемент присутствует в начале речевого отрезка и повторяется в его конце. Он обладает функцией эмоциональности: “</w:t>
      </w:r>
      <w:r w:rsidRPr="00814429">
        <w:rPr>
          <w:rFonts w:ascii="Times New Roman" w:hAnsi="Times New Roman"/>
          <w:i/>
          <w:sz w:val="28"/>
          <w:szCs w:val="28"/>
        </w:rPr>
        <w:t>All well, Massa Challenger, all well!</w:t>
      </w:r>
      <w:r w:rsidRPr="00814429">
        <w:rPr>
          <w:rFonts w:ascii="Times New Roman" w:hAnsi="Times New Roman"/>
          <w:sz w:val="28"/>
          <w:szCs w:val="28"/>
        </w:rPr>
        <w:t xml:space="preserve">” </w:t>
      </w:r>
      <w:r w:rsidRPr="00814429">
        <w:rPr>
          <w:rFonts w:ascii="Times New Roman" w:hAnsi="Times New Roman"/>
          <w:i/>
          <w:sz w:val="28"/>
          <w:szCs w:val="28"/>
        </w:rPr>
        <w:t>he cried.</w:t>
      </w:r>
      <w:r w:rsidRPr="00814429">
        <w:rPr>
          <w:rFonts w:ascii="Times New Roman" w:hAnsi="Times New Roman"/>
          <w:sz w:val="28"/>
          <w:szCs w:val="28"/>
        </w:rPr>
        <w:t xml:space="preserve"> / «Все хорошо, мистер Челленд</w:t>
      </w:r>
      <w:r>
        <w:rPr>
          <w:rFonts w:ascii="Times New Roman" w:hAnsi="Times New Roman"/>
          <w:sz w:val="28"/>
          <w:szCs w:val="28"/>
        </w:rPr>
        <w:t>жер! Все хорошо!» – крикнул он;</w:t>
      </w:r>
      <w:r w:rsidR="00361A8F">
        <w:rPr>
          <w:rFonts w:ascii="Times New Roman" w:hAnsi="Times New Roman"/>
          <w:sz w:val="28"/>
          <w:szCs w:val="28"/>
        </w:rPr>
        <w:t xml:space="preserve"> </w:t>
      </w:r>
      <w:r w:rsidR="004B7DC8" w:rsidRPr="004B7DC8">
        <w:rPr>
          <w:rFonts w:ascii="Times New Roman" w:eastAsia="Times New Roman" w:hAnsi="Times New Roman"/>
          <w:b/>
          <w:i/>
          <w:sz w:val="28"/>
          <w:szCs w:val="28"/>
        </w:rPr>
        <w:t>анафор</w:t>
      </w:r>
      <w:r>
        <w:rPr>
          <w:rFonts w:ascii="Times New Roman" w:eastAsia="Times New Roman" w:hAnsi="Times New Roman"/>
          <w:b/>
          <w:i/>
          <w:sz w:val="28"/>
          <w:szCs w:val="28"/>
        </w:rPr>
        <w:t>а</w:t>
      </w:r>
      <w:r w:rsidR="004B7DC8" w:rsidRPr="004B7DC8">
        <w:rPr>
          <w:rFonts w:ascii="Times New Roman" w:eastAsia="Times New Roman" w:hAnsi="Times New Roman"/>
          <w:sz w:val="28"/>
          <w:szCs w:val="28"/>
        </w:rPr>
        <w:t>, представляю</w:t>
      </w:r>
      <w:r>
        <w:rPr>
          <w:rFonts w:ascii="Times New Roman" w:eastAsia="Times New Roman" w:hAnsi="Times New Roman"/>
          <w:sz w:val="28"/>
          <w:szCs w:val="28"/>
        </w:rPr>
        <w:t>щая</w:t>
      </w:r>
      <w:r w:rsidR="004B7DC8" w:rsidRPr="004B7DC8">
        <w:rPr>
          <w:rFonts w:ascii="Times New Roman" w:eastAsia="Times New Roman" w:hAnsi="Times New Roman"/>
          <w:sz w:val="28"/>
          <w:szCs w:val="28"/>
        </w:rPr>
        <w:t xml:space="preserve"> </w:t>
      </w:r>
      <w:r>
        <w:rPr>
          <w:rFonts w:ascii="Times New Roman" w:eastAsia="Times New Roman" w:hAnsi="Times New Roman"/>
          <w:sz w:val="28"/>
          <w:szCs w:val="28"/>
        </w:rPr>
        <w:t xml:space="preserve">собой </w:t>
      </w:r>
      <w:r w:rsidR="004B7DC8" w:rsidRPr="004B7DC8">
        <w:rPr>
          <w:rFonts w:ascii="Times New Roman" w:eastAsia="Times New Roman" w:hAnsi="Times New Roman"/>
          <w:sz w:val="28"/>
          <w:szCs w:val="28"/>
        </w:rPr>
        <w:t xml:space="preserve">одинаковое начало одного или нескольких элементов в смежных сегментах текста. Цель анафоры – усиление повторяющихся слов. Прозаическая анафора придает тексту особый ритм. Ее основной функцией можно назвать эмоциональное выделение какой-нибудь части высказывания: </w:t>
      </w:r>
      <w:r w:rsidR="004B7DC8" w:rsidRPr="004B7DC8">
        <w:rPr>
          <w:rFonts w:ascii="Times New Roman" w:eastAsia="Times New Roman" w:hAnsi="Times New Roman"/>
          <w:i/>
          <w:sz w:val="28"/>
          <w:szCs w:val="28"/>
        </w:rPr>
        <w:t>What a three column article for the paper! What a foundation for a career!</w:t>
      </w:r>
      <w:r w:rsidR="004B7DC8" w:rsidRPr="004B7DC8">
        <w:rPr>
          <w:rFonts w:ascii="Times New Roman" w:eastAsia="Times New Roman" w:hAnsi="Times New Roman"/>
          <w:sz w:val="28"/>
          <w:szCs w:val="28"/>
        </w:rPr>
        <w:t xml:space="preserve"> / Какой материал для газеты – на целую полосу! </w:t>
      </w:r>
      <w:r w:rsidR="00361A8F">
        <w:rPr>
          <w:rFonts w:ascii="Times New Roman" w:eastAsia="Times New Roman" w:hAnsi="Times New Roman"/>
          <w:sz w:val="28"/>
          <w:szCs w:val="28"/>
        </w:rPr>
        <w:t xml:space="preserve">Какая карьера ждет меня впереди; </w:t>
      </w:r>
      <w:r>
        <w:rPr>
          <w:rFonts w:ascii="Times New Roman" w:eastAsia="Times New Roman" w:hAnsi="Times New Roman"/>
          <w:b/>
          <w:i/>
          <w:sz w:val="28"/>
          <w:szCs w:val="28"/>
        </w:rPr>
        <w:t>э</w:t>
      </w:r>
      <w:r w:rsidR="004B7DC8" w:rsidRPr="004B7DC8">
        <w:rPr>
          <w:rFonts w:ascii="Times New Roman" w:eastAsia="Times New Roman" w:hAnsi="Times New Roman"/>
          <w:b/>
          <w:i/>
          <w:sz w:val="28"/>
          <w:szCs w:val="28"/>
        </w:rPr>
        <w:t>пифора</w:t>
      </w:r>
      <w:r>
        <w:rPr>
          <w:rFonts w:ascii="Times New Roman" w:eastAsia="Times New Roman" w:hAnsi="Times New Roman"/>
          <w:sz w:val="28"/>
          <w:szCs w:val="28"/>
        </w:rPr>
        <w:t>, т. е.</w:t>
      </w:r>
      <w:r w:rsidR="004B7DC8" w:rsidRPr="004B7DC8">
        <w:rPr>
          <w:rFonts w:ascii="Times New Roman" w:eastAsia="Times New Roman" w:hAnsi="Times New Roman"/>
          <w:sz w:val="28"/>
          <w:szCs w:val="28"/>
        </w:rPr>
        <w:t xml:space="preserve"> повтор конечного элемента в нескольких высказываниях. В прозе эпифора более ритмична, чем анафора, из-за одинаковых завершающих частей предложения. Основные функции эпифоры – придание части высказывания эмфатического ударения, создание эффекта кульминации: </w:t>
      </w:r>
      <w:r w:rsidR="004B7DC8" w:rsidRPr="004B7DC8">
        <w:rPr>
          <w:rFonts w:ascii="Times New Roman" w:eastAsia="Times New Roman" w:hAnsi="Times New Roman"/>
          <w:i/>
          <w:sz w:val="28"/>
          <w:szCs w:val="28"/>
        </w:rPr>
        <w:t>Let it be named Lake Gladys… I should prefer Lake Gladys.</w:t>
      </w:r>
      <w:r w:rsidR="004B7DC8" w:rsidRPr="004B7DC8">
        <w:rPr>
          <w:rFonts w:ascii="Times New Roman" w:eastAsia="Times New Roman" w:hAnsi="Times New Roman"/>
          <w:sz w:val="28"/>
          <w:szCs w:val="28"/>
        </w:rPr>
        <w:t xml:space="preserve"> / Пусть оно зовется озером Глэдис… Нет, пусть будет озеро Глэдис. </w:t>
      </w:r>
    </w:p>
    <w:p w:rsidR="00AF5DE6" w:rsidRPr="003C1022" w:rsidRDefault="00AF5DE6" w:rsidP="00AF5DE6">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Повторением однородных синтаксических единиц – как отдельных членов предложения, так и словосочетаний создаётся </w:t>
      </w:r>
      <w:r w:rsidRPr="001D2926">
        <w:rPr>
          <w:rFonts w:ascii="Times New Roman" w:eastAsia="Times New Roman" w:hAnsi="Times New Roman"/>
          <w:b/>
          <w:i/>
          <w:sz w:val="28"/>
          <w:szCs w:val="28"/>
        </w:rPr>
        <w:t>перечисление</w:t>
      </w:r>
      <w:r>
        <w:rPr>
          <w:rFonts w:ascii="Times New Roman" w:eastAsia="Times New Roman" w:hAnsi="Times New Roman"/>
          <w:sz w:val="28"/>
          <w:szCs w:val="28"/>
        </w:rPr>
        <w:t>, стилистические функции которого довольно разнообразны. В</w:t>
      </w:r>
      <w:r w:rsidRPr="003C1022">
        <w:rPr>
          <w:rFonts w:ascii="Times New Roman" w:eastAsia="Times New Roman" w:hAnsi="Times New Roman"/>
          <w:sz w:val="28"/>
          <w:szCs w:val="28"/>
        </w:rPr>
        <w:t xml:space="preserve"> </w:t>
      </w:r>
      <w:r>
        <w:rPr>
          <w:rFonts w:ascii="Times New Roman" w:eastAsia="Times New Roman" w:hAnsi="Times New Roman"/>
          <w:sz w:val="28"/>
          <w:szCs w:val="28"/>
        </w:rPr>
        <w:t>частности</w:t>
      </w:r>
      <w:r w:rsidRPr="003C1022">
        <w:rPr>
          <w:rFonts w:ascii="Times New Roman" w:eastAsia="Times New Roman" w:hAnsi="Times New Roman"/>
          <w:sz w:val="28"/>
          <w:szCs w:val="28"/>
        </w:rPr>
        <w:t xml:space="preserve">, </w:t>
      </w:r>
      <w:r>
        <w:rPr>
          <w:rFonts w:ascii="Times New Roman" w:eastAsia="Times New Roman" w:hAnsi="Times New Roman"/>
          <w:sz w:val="28"/>
          <w:szCs w:val="28"/>
        </w:rPr>
        <w:t>оно</w:t>
      </w:r>
      <w:r w:rsidRPr="003C1022">
        <w:rPr>
          <w:rFonts w:ascii="Times New Roman" w:eastAsia="Times New Roman" w:hAnsi="Times New Roman"/>
          <w:sz w:val="28"/>
          <w:szCs w:val="28"/>
        </w:rPr>
        <w:t xml:space="preserve"> </w:t>
      </w:r>
      <w:r>
        <w:rPr>
          <w:rFonts w:ascii="Times New Roman" w:eastAsia="Times New Roman" w:hAnsi="Times New Roman"/>
          <w:sz w:val="28"/>
          <w:szCs w:val="28"/>
        </w:rPr>
        <w:t>может</w:t>
      </w:r>
      <w:r w:rsidRPr="003C1022">
        <w:rPr>
          <w:rFonts w:ascii="Times New Roman" w:eastAsia="Times New Roman" w:hAnsi="Times New Roman"/>
          <w:sz w:val="28"/>
          <w:szCs w:val="28"/>
        </w:rPr>
        <w:t xml:space="preserve"> </w:t>
      </w:r>
      <w:r>
        <w:rPr>
          <w:rFonts w:ascii="Times New Roman" w:eastAsia="Times New Roman" w:hAnsi="Times New Roman"/>
          <w:sz w:val="28"/>
          <w:szCs w:val="28"/>
        </w:rPr>
        <w:t>способствовать</w:t>
      </w:r>
      <w:r w:rsidRPr="003C1022">
        <w:rPr>
          <w:rFonts w:ascii="Times New Roman" w:eastAsia="Times New Roman" w:hAnsi="Times New Roman"/>
          <w:sz w:val="28"/>
          <w:szCs w:val="28"/>
        </w:rPr>
        <w:t xml:space="preserve"> </w:t>
      </w:r>
      <w:r>
        <w:rPr>
          <w:rFonts w:ascii="Times New Roman" w:eastAsia="Times New Roman" w:hAnsi="Times New Roman"/>
          <w:sz w:val="28"/>
          <w:szCs w:val="28"/>
        </w:rPr>
        <w:t>интенсификации</w:t>
      </w:r>
      <w:r w:rsidRPr="003C1022">
        <w:rPr>
          <w:rFonts w:ascii="Times New Roman" w:eastAsia="Times New Roman" w:hAnsi="Times New Roman"/>
          <w:sz w:val="28"/>
          <w:szCs w:val="28"/>
        </w:rPr>
        <w:t xml:space="preserve"> </w:t>
      </w:r>
      <w:r>
        <w:rPr>
          <w:rFonts w:ascii="Times New Roman" w:eastAsia="Times New Roman" w:hAnsi="Times New Roman"/>
          <w:sz w:val="28"/>
          <w:szCs w:val="28"/>
        </w:rPr>
        <w:t>содержания</w:t>
      </w:r>
      <w:r w:rsidRPr="003C1022">
        <w:rPr>
          <w:rFonts w:ascii="Times New Roman" w:eastAsia="Times New Roman" w:hAnsi="Times New Roman"/>
          <w:sz w:val="28"/>
          <w:szCs w:val="28"/>
        </w:rPr>
        <w:t xml:space="preserve"> </w:t>
      </w:r>
      <w:r>
        <w:rPr>
          <w:rFonts w:ascii="Times New Roman" w:eastAsia="Times New Roman" w:hAnsi="Times New Roman"/>
          <w:sz w:val="28"/>
          <w:szCs w:val="28"/>
        </w:rPr>
        <w:t>высказывания</w:t>
      </w:r>
      <w:r w:rsidRPr="003C1022">
        <w:rPr>
          <w:rFonts w:ascii="Times New Roman" w:eastAsia="Times New Roman" w:hAnsi="Times New Roman"/>
          <w:sz w:val="28"/>
          <w:szCs w:val="28"/>
        </w:rPr>
        <w:t xml:space="preserve">:  </w:t>
      </w:r>
      <w:r w:rsidRPr="00C84B63">
        <w:rPr>
          <w:rFonts w:ascii="Times New Roman" w:eastAsia="Times New Roman" w:hAnsi="Times New Roman"/>
          <w:i/>
          <w:sz w:val="28"/>
          <w:szCs w:val="28"/>
          <w:lang w:val="en-US"/>
        </w:rPr>
        <w:t>Door</w:t>
      </w:r>
      <w:r w:rsidRPr="003C1022">
        <w:rPr>
          <w:rFonts w:ascii="Times New Roman" w:eastAsia="Times New Roman" w:hAnsi="Times New Roman"/>
          <w:i/>
          <w:sz w:val="28"/>
          <w:szCs w:val="28"/>
        </w:rPr>
        <w:t>-</w:t>
      </w:r>
      <w:r w:rsidRPr="00C84B63">
        <w:rPr>
          <w:rFonts w:ascii="Times New Roman" w:eastAsia="Times New Roman" w:hAnsi="Times New Roman"/>
          <w:i/>
          <w:sz w:val="28"/>
          <w:szCs w:val="28"/>
          <w:lang w:val="en-US"/>
        </w:rPr>
        <w:t>knobs</w:t>
      </w:r>
      <w:r w:rsidRPr="003C1022">
        <w:rPr>
          <w:rFonts w:ascii="Times New Roman" w:eastAsia="Times New Roman" w:hAnsi="Times New Roman"/>
          <w:i/>
          <w:sz w:val="28"/>
          <w:szCs w:val="28"/>
        </w:rPr>
        <w:t xml:space="preserve">, </w:t>
      </w:r>
      <w:r w:rsidRPr="00C84B63">
        <w:rPr>
          <w:rFonts w:ascii="Times New Roman" w:eastAsia="Times New Roman" w:hAnsi="Times New Roman"/>
          <w:i/>
          <w:sz w:val="28"/>
          <w:szCs w:val="28"/>
          <w:lang w:val="en-US"/>
        </w:rPr>
        <w:t>keyholes</w:t>
      </w:r>
      <w:r w:rsidRPr="003C1022">
        <w:rPr>
          <w:rFonts w:ascii="Times New Roman" w:eastAsia="Times New Roman" w:hAnsi="Times New Roman"/>
          <w:i/>
          <w:sz w:val="28"/>
          <w:szCs w:val="28"/>
        </w:rPr>
        <w:t xml:space="preserve">, </w:t>
      </w:r>
      <w:r w:rsidRPr="00C84B63">
        <w:rPr>
          <w:rFonts w:ascii="Times New Roman" w:eastAsia="Times New Roman" w:hAnsi="Times New Roman"/>
          <w:i/>
          <w:sz w:val="28"/>
          <w:szCs w:val="28"/>
          <w:lang w:val="en-US"/>
        </w:rPr>
        <w:t>fireirons</w:t>
      </w:r>
      <w:r w:rsidRPr="003C1022">
        <w:rPr>
          <w:rFonts w:ascii="Times New Roman" w:eastAsia="Times New Roman" w:hAnsi="Times New Roman"/>
          <w:i/>
          <w:sz w:val="28"/>
          <w:szCs w:val="28"/>
        </w:rPr>
        <w:t xml:space="preserve">, </w:t>
      </w:r>
      <w:r w:rsidRPr="00C84B63">
        <w:rPr>
          <w:rFonts w:ascii="Times New Roman" w:eastAsia="Times New Roman" w:hAnsi="Times New Roman"/>
          <w:i/>
          <w:sz w:val="28"/>
          <w:szCs w:val="28"/>
          <w:lang w:val="en-US"/>
        </w:rPr>
        <w:t>window</w:t>
      </w:r>
      <w:r w:rsidRPr="003C1022">
        <w:rPr>
          <w:rFonts w:ascii="Times New Roman" w:eastAsia="Times New Roman" w:hAnsi="Times New Roman"/>
          <w:i/>
          <w:sz w:val="28"/>
          <w:szCs w:val="28"/>
        </w:rPr>
        <w:t xml:space="preserve"> </w:t>
      </w:r>
      <w:r w:rsidRPr="00C84B63">
        <w:rPr>
          <w:rFonts w:ascii="Times New Roman" w:eastAsia="Times New Roman" w:hAnsi="Times New Roman"/>
          <w:i/>
          <w:sz w:val="28"/>
          <w:szCs w:val="28"/>
          <w:lang w:val="en-US"/>
        </w:rPr>
        <w:t>catches</w:t>
      </w:r>
      <w:r w:rsidRPr="003C1022">
        <w:rPr>
          <w:rFonts w:ascii="Times New Roman" w:eastAsia="Times New Roman" w:hAnsi="Times New Roman"/>
          <w:i/>
          <w:sz w:val="28"/>
          <w:szCs w:val="28"/>
        </w:rPr>
        <w:t xml:space="preserve"> </w:t>
      </w:r>
      <w:r w:rsidRPr="00C84B63">
        <w:rPr>
          <w:rFonts w:ascii="Times New Roman" w:eastAsia="Times New Roman" w:hAnsi="Times New Roman"/>
          <w:i/>
          <w:sz w:val="28"/>
          <w:szCs w:val="28"/>
          <w:lang w:val="en-US"/>
        </w:rPr>
        <w:t>were</w:t>
      </w:r>
      <w:r w:rsidRPr="003C1022">
        <w:rPr>
          <w:rFonts w:ascii="Times New Roman" w:eastAsia="Times New Roman" w:hAnsi="Times New Roman"/>
          <w:i/>
          <w:sz w:val="28"/>
          <w:szCs w:val="28"/>
        </w:rPr>
        <w:t xml:space="preserve"> </w:t>
      </w:r>
      <w:r w:rsidRPr="00C84B63">
        <w:rPr>
          <w:rFonts w:ascii="Times New Roman" w:eastAsia="Times New Roman" w:hAnsi="Times New Roman"/>
          <w:i/>
          <w:sz w:val="28"/>
          <w:szCs w:val="28"/>
          <w:lang w:val="en-US"/>
        </w:rPr>
        <w:t>polished</w:t>
      </w:r>
      <w:r w:rsidRPr="003C1022">
        <w:rPr>
          <w:rFonts w:ascii="Times New Roman" w:eastAsia="Times New Roman" w:hAnsi="Times New Roman"/>
          <w:i/>
          <w:sz w:val="28"/>
          <w:szCs w:val="28"/>
        </w:rPr>
        <w:t xml:space="preserve">; </w:t>
      </w:r>
      <w:r w:rsidRPr="00C84B63">
        <w:rPr>
          <w:rFonts w:ascii="Times New Roman" w:eastAsia="Times New Roman" w:hAnsi="Times New Roman"/>
          <w:i/>
          <w:sz w:val="28"/>
          <w:szCs w:val="28"/>
          <w:lang w:val="en-US"/>
        </w:rPr>
        <w:t>metal</w:t>
      </w:r>
      <w:r w:rsidR="00C84B63" w:rsidRPr="003C1022">
        <w:rPr>
          <w:rFonts w:ascii="Times New Roman" w:eastAsia="Times New Roman" w:hAnsi="Times New Roman"/>
          <w:i/>
          <w:sz w:val="28"/>
          <w:szCs w:val="28"/>
        </w:rPr>
        <w:t xml:space="preserve"> </w:t>
      </w:r>
      <w:r w:rsidR="00C84B63" w:rsidRPr="00C84B63">
        <w:rPr>
          <w:rFonts w:ascii="Times New Roman" w:eastAsia="Times New Roman" w:hAnsi="Times New Roman"/>
          <w:i/>
          <w:sz w:val="28"/>
          <w:szCs w:val="28"/>
          <w:lang w:val="en-US"/>
        </w:rPr>
        <w:t>which</w:t>
      </w:r>
      <w:r w:rsidR="00C84B63" w:rsidRPr="003C1022">
        <w:rPr>
          <w:rFonts w:ascii="Times New Roman" w:eastAsia="Times New Roman" w:hAnsi="Times New Roman"/>
          <w:i/>
          <w:sz w:val="28"/>
          <w:szCs w:val="28"/>
        </w:rPr>
        <w:t xml:space="preserve"> </w:t>
      </w:r>
      <w:r w:rsidR="00C84B63" w:rsidRPr="00C84B63">
        <w:rPr>
          <w:rFonts w:ascii="Times New Roman" w:eastAsia="Times New Roman" w:hAnsi="Times New Roman"/>
          <w:i/>
          <w:sz w:val="28"/>
          <w:szCs w:val="28"/>
          <w:lang w:val="en-US"/>
        </w:rPr>
        <w:t>I</w:t>
      </w:r>
      <w:r w:rsidR="00C84B63" w:rsidRPr="003C1022">
        <w:rPr>
          <w:rFonts w:ascii="Times New Roman" w:eastAsia="Times New Roman" w:hAnsi="Times New Roman"/>
          <w:i/>
          <w:sz w:val="28"/>
          <w:szCs w:val="28"/>
        </w:rPr>
        <w:t xml:space="preserve"> </w:t>
      </w:r>
      <w:r w:rsidR="00C84B63" w:rsidRPr="00C84B63">
        <w:rPr>
          <w:rFonts w:ascii="Times New Roman" w:eastAsia="Times New Roman" w:hAnsi="Times New Roman"/>
          <w:i/>
          <w:sz w:val="28"/>
          <w:szCs w:val="28"/>
          <w:lang w:val="en-US"/>
        </w:rPr>
        <w:t>had</w:t>
      </w:r>
      <w:r w:rsidR="00C84B63" w:rsidRPr="003C1022">
        <w:rPr>
          <w:rFonts w:ascii="Times New Roman" w:eastAsia="Times New Roman" w:hAnsi="Times New Roman"/>
          <w:i/>
          <w:sz w:val="28"/>
          <w:szCs w:val="28"/>
        </w:rPr>
        <w:t xml:space="preserve"> </w:t>
      </w:r>
      <w:r w:rsidR="00C84B63" w:rsidRPr="00C84B63">
        <w:rPr>
          <w:rFonts w:ascii="Times New Roman" w:eastAsia="Times New Roman" w:hAnsi="Times New Roman"/>
          <w:i/>
          <w:sz w:val="28"/>
          <w:szCs w:val="28"/>
          <w:lang w:val="en-US"/>
        </w:rPr>
        <w:t>no</w:t>
      </w:r>
      <w:r w:rsidR="00C84B63" w:rsidRPr="003C1022">
        <w:rPr>
          <w:rFonts w:ascii="Times New Roman" w:eastAsia="Times New Roman" w:hAnsi="Times New Roman"/>
          <w:i/>
          <w:sz w:val="28"/>
          <w:szCs w:val="28"/>
        </w:rPr>
        <w:t xml:space="preserve"> </w:t>
      </w:r>
      <w:r w:rsidR="00C84B63" w:rsidRPr="00C84B63">
        <w:rPr>
          <w:rFonts w:ascii="Times New Roman" w:eastAsia="Times New Roman" w:hAnsi="Times New Roman"/>
          <w:i/>
          <w:sz w:val="28"/>
          <w:szCs w:val="28"/>
          <w:lang w:val="en-US"/>
        </w:rPr>
        <w:t>idea</w:t>
      </w:r>
      <w:r w:rsidR="00C84B63" w:rsidRPr="003C1022">
        <w:rPr>
          <w:rFonts w:ascii="Times New Roman" w:eastAsia="Times New Roman" w:hAnsi="Times New Roman"/>
          <w:i/>
          <w:sz w:val="28"/>
          <w:szCs w:val="28"/>
        </w:rPr>
        <w:t xml:space="preserve"> </w:t>
      </w:r>
      <w:r w:rsidR="00C84B63" w:rsidRPr="00C84B63">
        <w:rPr>
          <w:rFonts w:ascii="Times New Roman" w:eastAsia="Times New Roman" w:hAnsi="Times New Roman"/>
          <w:i/>
          <w:sz w:val="28"/>
          <w:szCs w:val="28"/>
          <w:lang w:val="en-US"/>
        </w:rPr>
        <w:t>existed</w:t>
      </w:r>
      <w:r w:rsidR="00C84B63" w:rsidRPr="003C1022">
        <w:rPr>
          <w:rFonts w:ascii="Times New Roman" w:eastAsia="Times New Roman" w:hAnsi="Times New Roman"/>
          <w:i/>
          <w:sz w:val="28"/>
          <w:szCs w:val="28"/>
        </w:rPr>
        <w:t xml:space="preserve"> </w:t>
      </w:r>
      <w:r w:rsidR="00C84B63" w:rsidRPr="00C84B63">
        <w:rPr>
          <w:rFonts w:ascii="Times New Roman" w:eastAsia="Times New Roman" w:hAnsi="Times New Roman"/>
          <w:i/>
          <w:sz w:val="28"/>
          <w:szCs w:val="28"/>
          <w:lang w:val="en-US"/>
        </w:rPr>
        <w:t>flashed</w:t>
      </w:r>
      <w:r w:rsidR="00C84B63" w:rsidRPr="003C1022">
        <w:rPr>
          <w:rFonts w:ascii="Times New Roman" w:eastAsia="Times New Roman" w:hAnsi="Times New Roman"/>
          <w:i/>
          <w:sz w:val="28"/>
          <w:szCs w:val="28"/>
        </w:rPr>
        <w:t xml:space="preserve"> </w:t>
      </w:r>
      <w:r w:rsidR="00C84B63" w:rsidRPr="00C84B63">
        <w:rPr>
          <w:rFonts w:ascii="Times New Roman" w:eastAsia="Times New Roman" w:hAnsi="Times New Roman"/>
          <w:i/>
          <w:sz w:val="28"/>
          <w:szCs w:val="28"/>
          <w:lang w:val="en-US"/>
        </w:rPr>
        <w:t>with</w:t>
      </w:r>
      <w:r w:rsidR="00C84B63" w:rsidRPr="003C1022">
        <w:rPr>
          <w:rFonts w:ascii="Times New Roman" w:eastAsia="Times New Roman" w:hAnsi="Times New Roman"/>
          <w:i/>
          <w:sz w:val="28"/>
          <w:szCs w:val="28"/>
        </w:rPr>
        <w:t xml:space="preserve"> </w:t>
      </w:r>
      <w:r w:rsidR="00C84B63" w:rsidRPr="00C84B63">
        <w:rPr>
          <w:rFonts w:ascii="Times New Roman" w:eastAsia="Times New Roman" w:hAnsi="Times New Roman"/>
          <w:i/>
          <w:sz w:val="28"/>
          <w:szCs w:val="28"/>
          <w:lang w:val="en-US"/>
        </w:rPr>
        <w:t>life</w:t>
      </w:r>
      <w:r w:rsidR="00C84B63" w:rsidRPr="003C1022">
        <w:rPr>
          <w:rFonts w:ascii="Times New Roman" w:eastAsia="Times New Roman" w:hAnsi="Times New Roman"/>
          <w:sz w:val="28"/>
          <w:szCs w:val="28"/>
        </w:rPr>
        <w:t xml:space="preserve"> (</w:t>
      </w:r>
      <w:r w:rsidR="00C84B63">
        <w:rPr>
          <w:rFonts w:ascii="Times New Roman" w:eastAsia="Times New Roman" w:hAnsi="Times New Roman"/>
          <w:sz w:val="28"/>
          <w:szCs w:val="28"/>
          <w:lang w:val="en-US"/>
        </w:rPr>
        <w:t>V</w:t>
      </w:r>
      <w:r w:rsidR="00C84B63" w:rsidRPr="003C1022">
        <w:rPr>
          <w:rFonts w:ascii="Times New Roman" w:eastAsia="Times New Roman" w:hAnsi="Times New Roman"/>
          <w:sz w:val="28"/>
          <w:szCs w:val="28"/>
        </w:rPr>
        <w:t xml:space="preserve">. </w:t>
      </w:r>
      <w:r w:rsidR="00C84B63">
        <w:rPr>
          <w:rFonts w:ascii="Times New Roman" w:eastAsia="Times New Roman" w:hAnsi="Times New Roman"/>
          <w:sz w:val="28"/>
          <w:szCs w:val="28"/>
          <w:lang w:val="en-US"/>
        </w:rPr>
        <w:t>Pritchett</w:t>
      </w:r>
      <w:r w:rsidR="00C84B63" w:rsidRPr="003C1022">
        <w:rPr>
          <w:rFonts w:ascii="Times New Roman" w:eastAsia="Times New Roman" w:hAnsi="Times New Roman"/>
          <w:sz w:val="28"/>
          <w:szCs w:val="28"/>
        </w:rPr>
        <w:t>).</w:t>
      </w:r>
    </w:p>
    <w:p w:rsidR="00486DE1" w:rsidRDefault="00486DE1" w:rsidP="001D2926">
      <w:pPr>
        <w:ind w:firstLine="567"/>
        <w:jc w:val="both"/>
      </w:pPr>
      <w:r>
        <w:rPr>
          <w:rFonts w:ascii="Times New Roman" w:eastAsia="Times New Roman" w:hAnsi="Times New Roman"/>
          <w:bCs/>
          <w:sz w:val="28"/>
          <w:szCs w:val="28"/>
        </w:rPr>
        <w:t>К</w:t>
      </w:r>
      <w:r w:rsidRPr="00486DE1">
        <w:rPr>
          <w:rFonts w:ascii="Times New Roman" w:eastAsia="Times New Roman" w:hAnsi="Times New Roman"/>
          <w:bCs/>
          <w:sz w:val="28"/>
          <w:szCs w:val="28"/>
        </w:rPr>
        <w:t xml:space="preserve"> </w:t>
      </w:r>
      <w:r w:rsidR="001D2926" w:rsidRPr="00486DE1">
        <w:rPr>
          <w:rFonts w:ascii="Times New Roman" w:eastAsia="Times New Roman" w:hAnsi="Times New Roman"/>
          <w:sz w:val="28"/>
          <w:szCs w:val="28"/>
        </w:rPr>
        <w:t>вариант</w:t>
      </w:r>
      <w:r w:rsidRPr="00486DE1">
        <w:rPr>
          <w:rFonts w:ascii="Times New Roman" w:eastAsia="Times New Roman" w:hAnsi="Times New Roman"/>
          <w:sz w:val="28"/>
          <w:szCs w:val="28"/>
        </w:rPr>
        <w:t>ам</w:t>
      </w:r>
      <w:r w:rsidR="001D2926" w:rsidRPr="00486DE1">
        <w:rPr>
          <w:rFonts w:ascii="Times New Roman" w:eastAsia="Times New Roman" w:hAnsi="Times New Roman"/>
          <w:sz w:val="28"/>
          <w:szCs w:val="28"/>
        </w:rPr>
        <w:t xml:space="preserve"> перечисления с усилением/ослаблением качества в развитии идеи</w:t>
      </w:r>
      <w:r w:rsidRPr="00486DE1">
        <w:rPr>
          <w:rFonts w:ascii="Times New Roman" w:eastAsia="Times New Roman" w:hAnsi="Times New Roman"/>
          <w:bCs/>
          <w:sz w:val="28"/>
          <w:szCs w:val="28"/>
        </w:rPr>
        <w:t xml:space="preserve"> относят</w:t>
      </w:r>
      <w:r>
        <w:rPr>
          <w:rFonts w:ascii="Times New Roman" w:eastAsia="Times New Roman" w:hAnsi="Times New Roman"/>
          <w:b/>
          <w:bCs/>
          <w:sz w:val="28"/>
          <w:szCs w:val="28"/>
        </w:rPr>
        <w:t xml:space="preserve"> </w:t>
      </w:r>
      <w:r w:rsidRPr="002047B3">
        <w:rPr>
          <w:rFonts w:ascii="Times New Roman" w:eastAsia="Times New Roman" w:hAnsi="Times New Roman"/>
          <w:b/>
          <w:bCs/>
          <w:i/>
          <w:sz w:val="28"/>
          <w:szCs w:val="28"/>
        </w:rPr>
        <w:t>градацию</w:t>
      </w:r>
      <w:r w:rsidRPr="00486DE1">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способствующей ритмической организации и </w:t>
      </w:r>
      <w:r w:rsidR="001D2926" w:rsidRPr="001D2926">
        <w:rPr>
          <w:rFonts w:ascii="Times New Roman" w:eastAsia="Times New Roman" w:hAnsi="Times New Roman"/>
          <w:sz w:val="28"/>
          <w:szCs w:val="28"/>
        </w:rPr>
        <w:t>усил</w:t>
      </w:r>
      <w:r>
        <w:rPr>
          <w:rFonts w:ascii="Times New Roman" w:eastAsia="Times New Roman" w:hAnsi="Times New Roman"/>
          <w:sz w:val="28"/>
          <w:szCs w:val="28"/>
        </w:rPr>
        <w:t>ению</w:t>
      </w:r>
      <w:r w:rsidR="001D2926" w:rsidRPr="001D2926">
        <w:rPr>
          <w:rFonts w:ascii="Times New Roman" w:eastAsia="Times New Roman" w:hAnsi="Times New Roman"/>
          <w:sz w:val="28"/>
          <w:szCs w:val="28"/>
        </w:rPr>
        <w:t xml:space="preserve"> впечатлени</w:t>
      </w:r>
      <w:r>
        <w:rPr>
          <w:rFonts w:ascii="Times New Roman" w:eastAsia="Times New Roman" w:hAnsi="Times New Roman"/>
          <w:sz w:val="28"/>
          <w:szCs w:val="28"/>
        </w:rPr>
        <w:t>я</w:t>
      </w:r>
      <w:r w:rsidR="001D2926" w:rsidRPr="001D2926">
        <w:rPr>
          <w:rFonts w:ascii="Times New Roman" w:eastAsia="Times New Roman" w:hAnsi="Times New Roman"/>
          <w:sz w:val="28"/>
          <w:szCs w:val="28"/>
        </w:rPr>
        <w:t>, например:</w:t>
      </w:r>
      <w:r>
        <w:rPr>
          <w:rFonts w:ascii="Times New Roman" w:eastAsia="Times New Roman" w:hAnsi="Times New Roman"/>
          <w:sz w:val="28"/>
          <w:szCs w:val="28"/>
        </w:rPr>
        <w:t xml:space="preserve"> </w:t>
      </w:r>
      <w:r w:rsidR="001D2926" w:rsidRPr="001D2926">
        <w:rPr>
          <w:rFonts w:ascii="Times New Roman" w:eastAsia="Times New Roman" w:hAnsi="Times New Roman"/>
          <w:i/>
          <w:iCs/>
          <w:sz w:val="28"/>
          <w:szCs w:val="28"/>
        </w:rPr>
        <w:t>Легка, свежа, красива Covergirl. Все достижимо!</w:t>
      </w:r>
      <w:r w:rsidR="001D2926" w:rsidRPr="001D2926">
        <w:rPr>
          <w:rFonts w:ascii="Times New Roman" w:eastAsia="Times New Roman" w:hAnsi="Times New Roman"/>
          <w:sz w:val="28"/>
          <w:szCs w:val="28"/>
        </w:rPr>
        <w:t> (реклама автомобиля).</w:t>
      </w:r>
      <w:r w:rsidRPr="00486DE1">
        <w:t xml:space="preserve"> </w:t>
      </w:r>
    </w:p>
    <w:p w:rsidR="00486DE1" w:rsidRDefault="00DD7DD0" w:rsidP="00D63566">
      <w:pPr>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У</w:t>
      </w:r>
      <w:r w:rsidRPr="00DD7DD0">
        <w:rPr>
          <w:rFonts w:ascii="Times New Roman" w:eastAsia="Times New Roman" w:hAnsi="Times New Roman"/>
          <w:sz w:val="28"/>
          <w:szCs w:val="28"/>
        </w:rPr>
        <w:t>сил</w:t>
      </w:r>
      <w:r>
        <w:rPr>
          <w:rFonts w:ascii="Times New Roman" w:eastAsia="Times New Roman" w:hAnsi="Times New Roman"/>
          <w:sz w:val="28"/>
          <w:szCs w:val="28"/>
        </w:rPr>
        <w:t>ение</w:t>
      </w:r>
      <w:r w:rsidRPr="00DD7DD0">
        <w:rPr>
          <w:rFonts w:ascii="Times New Roman" w:eastAsia="Times New Roman" w:hAnsi="Times New Roman"/>
          <w:sz w:val="28"/>
          <w:szCs w:val="28"/>
        </w:rPr>
        <w:t xml:space="preserve"> выразительност</w:t>
      </w:r>
      <w:r>
        <w:rPr>
          <w:rFonts w:ascii="Times New Roman" w:eastAsia="Times New Roman" w:hAnsi="Times New Roman"/>
          <w:sz w:val="28"/>
          <w:szCs w:val="28"/>
        </w:rPr>
        <w:t>и</w:t>
      </w:r>
      <w:r w:rsidRPr="00DD7DD0">
        <w:rPr>
          <w:rFonts w:ascii="Times New Roman" w:eastAsia="Times New Roman" w:hAnsi="Times New Roman"/>
          <w:sz w:val="28"/>
          <w:szCs w:val="28"/>
        </w:rPr>
        <w:t xml:space="preserve"> за счет столкновения в одном контексте прямо противоположных понятий</w:t>
      </w:r>
      <w:r w:rsidR="00651435">
        <w:rPr>
          <w:rFonts w:ascii="Times New Roman" w:eastAsia="Times New Roman" w:hAnsi="Times New Roman"/>
          <w:sz w:val="28"/>
          <w:szCs w:val="28"/>
        </w:rPr>
        <w:t xml:space="preserve"> достигается посредством </w:t>
      </w:r>
      <w:r w:rsidR="00651435" w:rsidRPr="002047B3">
        <w:rPr>
          <w:rFonts w:ascii="Times New Roman" w:eastAsia="Times New Roman" w:hAnsi="Times New Roman"/>
          <w:b/>
          <w:i/>
          <w:sz w:val="28"/>
          <w:szCs w:val="28"/>
        </w:rPr>
        <w:t>антитезы</w:t>
      </w:r>
      <w:r w:rsidR="00651435">
        <w:rPr>
          <w:rFonts w:ascii="Times New Roman" w:eastAsia="Times New Roman" w:hAnsi="Times New Roman"/>
          <w:sz w:val="28"/>
          <w:szCs w:val="28"/>
        </w:rPr>
        <w:t xml:space="preserve">, </w:t>
      </w:r>
      <w:r w:rsidRPr="00DD7DD0">
        <w:rPr>
          <w:rFonts w:ascii="Times New Roman" w:eastAsia="Times New Roman" w:hAnsi="Times New Roman"/>
          <w:sz w:val="28"/>
          <w:szCs w:val="28"/>
        </w:rPr>
        <w:t>одн</w:t>
      </w:r>
      <w:r w:rsidR="00651435">
        <w:rPr>
          <w:rFonts w:ascii="Times New Roman" w:eastAsia="Times New Roman" w:hAnsi="Times New Roman"/>
          <w:sz w:val="28"/>
          <w:szCs w:val="28"/>
        </w:rPr>
        <w:t>ой</w:t>
      </w:r>
      <w:r w:rsidRPr="00DD7DD0">
        <w:rPr>
          <w:rFonts w:ascii="Times New Roman" w:eastAsia="Times New Roman" w:hAnsi="Times New Roman"/>
          <w:sz w:val="28"/>
          <w:szCs w:val="28"/>
        </w:rPr>
        <w:t xml:space="preserve"> из стилистических</w:t>
      </w:r>
      <w:r w:rsidR="00651435">
        <w:rPr>
          <w:rFonts w:ascii="Times New Roman" w:eastAsia="Times New Roman" w:hAnsi="Times New Roman"/>
          <w:sz w:val="28"/>
          <w:szCs w:val="28"/>
        </w:rPr>
        <w:t xml:space="preserve"> </w:t>
      </w:r>
      <w:r w:rsidRPr="00DD7DD0">
        <w:rPr>
          <w:rFonts w:ascii="Times New Roman" w:eastAsia="Times New Roman" w:hAnsi="Times New Roman"/>
          <w:sz w:val="28"/>
          <w:szCs w:val="28"/>
        </w:rPr>
        <w:t xml:space="preserve">функций </w:t>
      </w:r>
      <w:r w:rsidR="00651435">
        <w:rPr>
          <w:rFonts w:ascii="Times New Roman" w:eastAsia="Times New Roman" w:hAnsi="Times New Roman"/>
          <w:sz w:val="28"/>
          <w:szCs w:val="28"/>
        </w:rPr>
        <w:t>которой является</w:t>
      </w:r>
      <w:r w:rsidRPr="00DD7DD0">
        <w:rPr>
          <w:rFonts w:ascii="Times New Roman" w:eastAsia="Times New Roman" w:hAnsi="Times New Roman"/>
          <w:sz w:val="28"/>
          <w:szCs w:val="28"/>
        </w:rPr>
        <w:t xml:space="preserve"> контраст</w:t>
      </w:r>
      <w:r w:rsidR="002047B3">
        <w:rPr>
          <w:rFonts w:ascii="Times New Roman" w:eastAsia="Times New Roman" w:hAnsi="Times New Roman"/>
          <w:sz w:val="28"/>
          <w:szCs w:val="28"/>
        </w:rPr>
        <w:t>. Ср</w:t>
      </w:r>
      <w:r w:rsidR="002047B3" w:rsidRPr="002047B3">
        <w:rPr>
          <w:rFonts w:ascii="Times New Roman" w:eastAsia="Times New Roman" w:hAnsi="Times New Roman"/>
          <w:sz w:val="28"/>
          <w:szCs w:val="28"/>
        </w:rPr>
        <w:t xml:space="preserve">.: </w:t>
      </w:r>
      <w:r w:rsidR="002047B3" w:rsidRPr="002047B3">
        <w:rPr>
          <w:rFonts w:ascii="Times New Roman" w:eastAsia="Times New Roman" w:hAnsi="Times New Roman"/>
          <w:i/>
          <w:sz w:val="28"/>
          <w:szCs w:val="28"/>
          <w:lang w:val="en-US"/>
        </w:rPr>
        <w:t>What</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do</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you</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think</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you</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would</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do</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in</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view</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of</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the</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obligations</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of</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a</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sworn</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witness</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and</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the</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obligation</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to</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your</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i/>
          <w:sz w:val="28"/>
          <w:szCs w:val="28"/>
          <w:lang w:val="en-US"/>
        </w:rPr>
        <w:t>friend</w:t>
      </w:r>
      <w:r w:rsidR="002047B3" w:rsidRPr="002047B3">
        <w:rPr>
          <w:rFonts w:ascii="Times New Roman" w:eastAsia="Times New Roman" w:hAnsi="Times New Roman"/>
          <w:i/>
          <w:sz w:val="28"/>
          <w:szCs w:val="28"/>
        </w:rPr>
        <w:t xml:space="preserve">? </w:t>
      </w:r>
      <w:r w:rsidR="002047B3" w:rsidRPr="002047B3">
        <w:rPr>
          <w:rFonts w:ascii="Times New Roman" w:eastAsia="Times New Roman" w:hAnsi="Times New Roman"/>
          <w:sz w:val="28"/>
          <w:szCs w:val="28"/>
        </w:rPr>
        <w:t>/ Что вы думаете, вы бы сделали, учитывая обязательства свидетеля под присягой и обязательство перед вашим другом?</w:t>
      </w:r>
      <w:r w:rsidR="002047B3">
        <w:rPr>
          <w:rFonts w:ascii="Times New Roman" w:eastAsia="Times New Roman" w:hAnsi="Times New Roman"/>
          <w:sz w:val="28"/>
          <w:szCs w:val="28"/>
        </w:rPr>
        <w:t xml:space="preserve"> (п</w:t>
      </w:r>
      <w:r w:rsidR="002047B3" w:rsidRPr="002047B3">
        <w:rPr>
          <w:rFonts w:ascii="Times New Roman" w:eastAsia="Times New Roman" w:hAnsi="Times New Roman"/>
          <w:sz w:val="28"/>
          <w:szCs w:val="28"/>
        </w:rPr>
        <w:t>одстрочный перевод</w:t>
      </w:r>
      <w:r w:rsidR="002047B3">
        <w:rPr>
          <w:rFonts w:ascii="Times New Roman" w:eastAsia="Times New Roman" w:hAnsi="Times New Roman"/>
          <w:sz w:val="28"/>
          <w:szCs w:val="28"/>
        </w:rPr>
        <w:t>) /</w:t>
      </w:r>
      <w:r w:rsidR="002047B3" w:rsidRPr="002047B3">
        <w:rPr>
          <w:rFonts w:ascii="Times New Roman" w:eastAsia="Times New Roman" w:hAnsi="Times New Roman"/>
          <w:sz w:val="28"/>
          <w:szCs w:val="28"/>
        </w:rPr>
        <w:t xml:space="preserve"> Если бы вам, как другу, на суде нужно было дать ложные показания, как бы вы поступили?</w:t>
      </w:r>
      <w:r w:rsidR="002047B3">
        <w:rPr>
          <w:rFonts w:ascii="Times New Roman" w:eastAsia="Times New Roman" w:hAnsi="Times New Roman"/>
          <w:sz w:val="28"/>
          <w:szCs w:val="28"/>
        </w:rPr>
        <w:t xml:space="preserve"> (п</w:t>
      </w:r>
      <w:r w:rsidR="002047B3" w:rsidRPr="002047B3">
        <w:rPr>
          <w:rFonts w:ascii="Times New Roman" w:eastAsia="Times New Roman" w:hAnsi="Times New Roman"/>
          <w:sz w:val="28"/>
          <w:szCs w:val="28"/>
        </w:rPr>
        <w:t xml:space="preserve">еревод осуществлен с помощью лексико-грамматической трансформации и введения термина </w:t>
      </w:r>
      <w:r w:rsidR="002047B3" w:rsidRPr="002047B3">
        <w:rPr>
          <w:rFonts w:ascii="Times New Roman" w:eastAsia="Times New Roman" w:hAnsi="Times New Roman"/>
          <w:i/>
          <w:sz w:val="28"/>
          <w:szCs w:val="28"/>
        </w:rPr>
        <w:t>ложные показания</w:t>
      </w:r>
      <w:r w:rsidR="002047B3" w:rsidRPr="002047B3">
        <w:rPr>
          <w:rFonts w:ascii="Times New Roman" w:eastAsia="Times New Roman" w:hAnsi="Times New Roman"/>
          <w:sz w:val="28"/>
          <w:szCs w:val="28"/>
        </w:rPr>
        <w:t>).</w:t>
      </w:r>
      <w:r w:rsidR="00651435" w:rsidRPr="002047B3">
        <w:rPr>
          <w:rFonts w:ascii="Times New Roman" w:eastAsia="Times New Roman" w:hAnsi="Times New Roman"/>
          <w:sz w:val="28"/>
          <w:szCs w:val="28"/>
        </w:rPr>
        <w:t xml:space="preserve"> </w:t>
      </w:r>
    </w:p>
    <w:p w:rsidR="00D63566" w:rsidRPr="009E1875" w:rsidRDefault="009E1875" w:rsidP="00D63566">
      <w:pPr>
        <w:ind w:firstLine="567"/>
        <w:jc w:val="both"/>
        <w:rPr>
          <w:rFonts w:ascii="Times New Roman" w:eastAsia="Times New Roman" w:hAnsi="Times New Roman"/>
          <w:i/>
          <w:sz w:val="28"/>
          <w:szCs w:val="28"/>
        </w:rPr>
      </w:pPr>
      <w:r w:rsidRPr="009E1875">
        <w:rPr>
          <w:rFonts w:ascii="Times New Roman" w:eastAsia="Times New Roman" w:hAnsi="Times New Roman"/>
          <w:i/>
          <w:sz w:val="28"/>
          <w:szCs w:val="28"/>
        </w:rPr>
        <w:t>1.6</w:t>
      </w:r>
      <w:r w:rsidR="002F15B3" w:rsidRPr="009E1875">
        <w:rPr>
          <w:rFonts w:ascii="Times New Roman" w:eastAsia="Times New Roman" w:hAnsi="Times New Roman"/>
          <w:i/>
          <w:sz w:val="28"/>
          <w:szCs w:val="28"/>
        </w:rPr>
        <w:t>.</w:t>
      </w:r>
      <w:r w:rsidR="00D63566" w:rsidRPr="009E1875">
        <w:rPr>
          <w:rFonts w:ascii="Times New Roman" w:eastAsia="Times New Roman" w:hAnsi="Times New Roman"/>
          <w:i/>
          <w:sz w:val="28"/>
          <w:szCs w:val="28"/>
        </w:rPr>
        <w:t>3 Синтаксические способы связи: асиндетон, полисиндетон, подразумеваемая связь предложений</w:t>
      </w:r>
    </w:p>
    <w:p w:rsidR="002A3450" w:rsidRDefault="002A3450" w:rsidP="00A62CEF">
      <w:pPr>
        <w:ind w:firstLine="567"/>
        <w:jc w:val="both"/>
        <w:rPr>
          <w:rFonts w:ascii="Times New Roman" w:eastAsia="Times New Roman" w:hAnsi="Times New Roman"/>
          <w:sz w:val="28"/>
          <w:szCs w:val="28"/>
        </w:rPr>
      </w:pPr>
    </w:p>
    <w:p w:rsidR="00076F9B" w:rsidRPr="005806A0" w:rsidRDefault="009F7198" w:rsidP="00A62CEF">
      <w:pPr>
        <w:ind w:firstLine="567"/>
        <w:jc w:val="both"/>
        <w:rPr>
          <w:rFonts w:ascii="Times New Roman" w:eastAsia="Times New Roman" w:hAnsi="Times New Roman"/>
          <w:i/>
          <w:iCs/>
          <w:sz w:val="28"/>
          <w:szCs w:val="28"/>
        </w:rPr>
      </w:pPr>
      <w:r w:rsidRPr="009F7198">
        <w:rPr>
          <w:rFonts w:ascii="Times New Roman" w:eastAsia="Times New Roman" w:hAnsi="Times New Roman"/>
          <w:sz w:val="28"/>
          <w:szCs w:val="28"/>
        </w:rPr>
        <w:t xml:space="preserve">Бессоюзие или </w:t>
      </w:r>
      <w:r w:rsidRPr="00076F9B">
        <w:rPr>
          <w:rFonts w:ascii="Times New Roman" w:eastAsia="Times New Roman" w:hAnsi="Times New Roman"/>
          <w:b/>
          <w:i/>
          <w:sz w:val="28"/>
          <w:szCs w:val="28"/>
        </w:rPr>
        <w:t>асиндетон</w:t>
      </w:r>
      <w:r w:rsidRPr="009F7198">
        <w:rPr>
          <w:rFonts w:ascii="Times New Roman" w:eastAsia="Times New Roman" w:hAnsi="Times New Roman"/>
          <w:sz w:val="28"/>
          <w:szCs w:val="28"/>
        </w:rPr>
        <w:t xml:space="preserve"> в английском языке</w:t>
      </w:r>
      <w:r w:rsidR="00076F9B">
        <w:rPr>
          <w:rFonts w:ascii="Times New Roman" w:eastAsia="Times New Roman" w:hAnsi="Times New Roman"/>
          <w:sz w:val="28"/>
          <w:szCs w:val="28"/>
        </w:rPr>
        <w:t xml:space="preserve"> – </w:t>
      </w:r>
      <w:r w:rsidRPr="009F7198">
        <w:rPr>
          <w:rFonts w:ascii="Times New Roman" w:eastAsia="Times New Roman" w:hAnsi="Times New Roman"/>
          <w:sz w:val="28"/>
          <w:szCs w:val="28"/>
        </w:rPr>
        <w:t>это связь, которая не использует при объединении двух частей предложений союзов.</w:t>
      </w:r>
      <w:r w:rsidR="005B3F77">
        <w:rPr>
          <w:rFonts w:ascii="Times New Roman" w:eastAsia="Times New Roman" w:hAnsi="Times New Roman"/>
          <w:sz w:val="28"/>
          <w:szCs w:val="28"/>
        </w:rPr>
        <w:t xml:space="preserve"> Данное</w:t>
      </w:r>
      <w:r w:rsidRPr="009F7198">
        <w:rPr>
          <w:rFonts w:ascii="Times New Roman" w:eastAsia="Times New Roman" w:hAnsi="Times New Roman"/>
          <w:sz w:val="28"/>
          <w:szCs w:val="28"/>
        </w:rPr>
        <w:t xml:space="preserve"> стилистическое явление языка придает остроту, индивидуальный оттенок реч</w:t>
      </w:r>
      <w:r w:rsidRPr="00ED69AA">
        <w:rPr>
          <w:rFonts w:ascii="Times New Roman" w:eastAsia="Times New Roman" w:hAnsi="Times New Roman"/>
          <w:sz w:val="28"/>
          <w:szCs w:val="28"/>
        </w:rPr>
        <w:t>и.</w:t>
      </w:r>
      <w:r w:rsidR="00076F9B" w:rsidRPr="00ED69AA">
        <w:rPr>
          <w:rFonts w:ascii="Times New Roman" w:hAnsi="Times New Roman"/>
          <w:sz w:val="28"/>
          <w:szCs w:val="28"/>
          <w:shd w:val="clear" w:color="auto" w:fill="FFFFFF"/>
        </w:rPr>
        <w:t xml:space="preserve"> </w:t>
      </w:r>
      <w:r w:rsidR="00ED69AA" w:rsidRPr="00ED69AA">
        <w:rPr>
          <w:rFonts w:ascii="Times New Roman" w:hAnsi="Times New Roman"/>
          <w:sz w:val="28"/>
          <w:szCs w:val="28"/>
          <w:shd w:val="clear" w:color="auto" w:fill="FFFFFF"/>
        </w:rPr>
        <w:t>Например</w:t>
      </w:r>
      <w:r w:rsidR="005B3F77" w:rsidRPr="005806A0">
        <w:rPr>
          <w:rFonts w:ascii="Times New Roman" w:hAnsi="Times New Roman"/>
          <w:sz w:val="28"/>
          <w:szCs w:val="28"/>
          <w:shd w:val="clear" w:color="auto" w:fill="FFFFFF"/>
        </w:rPr>
        <w:t xml:space="preserve">: </w:t>
      </w:r>
      <w:r w:rsidR="00076F9B" w:rsidRPr="005806A0">
        <w:rPr>
          <w:rFonts w:ascii="Times New Roman" w:eastAsia="Times New Roman" w:hAnsi="Times New Roman"/>
          <w:i/>
          <w:iCs/>
          <w:sz w:val="28"/>
          <w:szCs w:val="28"/>
        </w:rPr>
        <w:t>«</w:t>
      </w:r>
      <w:r w:rsidR="00076F9B" w:rsidRPr="00076F9B">
        <w:rPr>
          <w:rFonts w:ascii="Times New Roman" w:eastAsia="Times New Roman" w:hAnsi="Times New Roman"/>
          <w:i/>
          <w:iCs/>
          <w:sz w:val="28"/>
          <w:szCs w:val="28"/>
          <w:lang w:val="en-US"/>
        </w:rPr>
        <w:t>I</w:t>
      </w:r>
      <w:r w:rsidR="00076F9B" w:rsidRPr="005806A0">
        <w:rPr>
          <w:rFonts w:ascii="Times New Roman" w:eastAsia="Times New Roman" w:hAnsi="Times New Roman"/>
          <w:i/>
          <w:iCs/>
          <w:sz w:val="28"/>
          <w:szCs w:val="28"/>
        </w:rPr>
        <w:t xml:space="preserve"> </w:t>
      </w:r>
      <w:r w:rsidR="00076F9B" w:rsidRPr="00076F9B">
        <w:rPr>
          <w:rFonts w:ascii="Times New Roman" w:eastAsia="Times New Roman" w:hAnsi="Times New Roman"/>
          <w:i/>
          <w:iCs/>
          <w:sz w:val="28"/>
          <w:szCs w:val="28"/>
          <w:lang w:val="en-US"/>
        </w:rPr>
        <w:t>came</w:t>
      </w:r>
      <w:r w:rsidR="00076F9B" w:rsidRPr="005806A0">
        <w:rPr>
          <w:rFonts w:ascii="Times New Roman" w:eastAsia="Times New Roman" w:hAnsi="Times New Roman"/>
          <w:i/>
          <w:iCs/>
          <w:sz w:val="28"/>
          <w:szCs w:val="28"/>
        </w:rPr>
        <w:t xml:space="preserve">, </w:t>
      </w:r>
      <w:r w:rsidR="00076F9B" w:rsidRPr="00076F9B">
        <w:rPr>
          <w:rFonts w:ascii="Times New Roman" w:eastAsia="Times New Roman" w:hAnsi="Times New Roman"/>
          <w:i/>
          <w:iCs/>
          <w:sz w:val="28"/>
          <w:szCs w:val="28"/>
          <w:lang w:val="en-US"/>
        </w:rPr>
        <w:t>I</w:t>
      </w:r>
      <w:r w:rsidR="00076F9B" w:rsidRPr="005806A0">
        <w:rPr>
          <w:rFonts w:ascii="Times New Roman" w:eastAsia="Times New Roman" w:hAnsi="Times New Roman"/>
          <w:i/>
          <w:iCs/>
          <w:sz w:val="28"/>
          <w:szCs w:val="28"/>
        </w:rPr>
        <w:t xml:space="preserve"> </w:t>
      </w:r>
      <w:r w:rsidR="00076F9B" w:rsidRPr="00076F9B">
        <w:rPr>
          <w:rFonts w:ascii="Times New Roman" w:eastAsia="Times New Roman" w:hAnsi="Times New Roman"/>
          <w:i/>
          <w:iCs/>
          <w:sz w:val="28"/>
          <w:szCs w:val="28"/>
          <w:lang w:val="en-US"/>
        </w:rPr>
        <w:t>saw</w:t>
      </w:r>
      <w:r w:rsidR="00076F9B" w:rsidRPr="005806A0">
        <w:rPr>
          <w:rFonts w:ascii="Times New Roman" w:eastAsia="Times New Roman" w:hAnsi="Times New Roman"/>
          <w:i/>
          <w:iCs/>
          <w:sz w:val="28"/>
          <w:szCs w:val="28"/>
        </w:rPr>
        <w:t xml:space="preserve">, </w:t>
      </w:r>
      <w:r w:rsidR="00076F9B" w:rsidRPr="00076F9B">
        <w:rPr>
          <w:rFonts w:ascii="Times New Roman" w:eastAsia="Times New Roman" w:hAnsi="Times New Roman"/>
          <w:i/>
          <w:iCs/>
          <w:sz w:val="28"/>
          <w:szCs w:val="28"/>
          <w:lang w:val="en-US"/>
        </w:rPr>
        <w:t>I</w:t>
      </w:r>
      <w:r w:rsidR="00076F9B" w:rsidRPr="005806A0">
        <w:rPr>
          <w:rFonts w:ascii="Times New Roman" w:eastAsia="Times New Roman" w:hAnsi="Times New Roman"/>
          <w:i/>
          <w:iCs/>
          <w:sz w:val="28"/>
          <w:szCs w:val="28"/>
        </w:rPr>
        <w:t xml:space="preserve"> </w:t>
      </w:r>
      <w:r w:rsidR="00076F9B" w:rsidRPr="00076F9B">
        <w:rPr>
          <w:rFonts w:ascii="Times New Roman" w:eastAsia="Times New Roman" w:hAnsi="Times New Roman"/>
          <w:i/>
          <w:iCs/>
          <w:sz w:val="28"/>
          <w:szCs w:val="28"/>
          <w:lang w:val="en-US"/>
        </w:rPr>
        <w:t>conquered</w:t>
      </w:r>
      <w:r w:rsidR="00076F9B" w:rsidRPr="005806A0">
        <w:rPr>
          <w:rFonts w:ascii="Times New Roman" w:eastAsia="Times New Roman" w:hAnsi="Times New Roman"/>
          <w:i/>
          <w:iCs/>
          <w:sz w:val="28"/>
          <w:szCs w:val="28"/>
        </w:rPr>
        <w:t xml:space="preserve">.» — </w:t>
      </w:r>
      <w:r w:rsidR="00076F9B" w:rsidRPr="00076F9B">
        <w:rPr>
          <w:rFonts w:ascii="Times New Roman" w:eastAsia="Times New Roman" w:hAnsi="Times New Roman"/>
          <w:i/>
          <w:iCs/>
          <w:sz w:val="28"/>
          <w:szCs w:val="28"/>
        </w:rPr>
        <w:t>Пришел</w:t>
      </w:r>
      <w:r w:rsidR="00076F9B" w:rsidRPr="005806A0">
        <w:rPr>
          <w:rFonts w:ascii="Times New Roman" w:eastAsia="Times New Roman" w:hAnsi="Times New Roman"/>
          <w:i/>
          <w:iCs/>
          <w:sz w:val="28"/>
          <w:szCs w:val="28"/>
        </w:rPr>
        <w:t>,</w:t>
      </w:r>
      <w:r w:rsidR="00076F9B" w:rsidRPr="00076F9B">
        <w:rPr>
          <w:rFonts w:ascii="Times New Roman" w:eastAsia="Times New Roman" w:hAnsi="Times New Roman"/>
          <w:i/>
          <w:iCs/>
          <w:sz w:val="28"/>
          <w:szCs w:val="28"/>
          <w:lang w:val="en-US"/>
        </w:rPr>
        <w:t> </w:t>
      </w:r>
      <w:r w:rsidR="00076F9B" w:rsidRPr="00076F9B">
        <w:rPr>
          <w:rFonts w:ascii="Times New Roman" w:eastAsia="Times New Roman" w:hAnsi="Times New Roman"/>
          <w:i/>
          <w:iCs/>
          <w:sz w:val="28"/>
          <w:szCs w:val="28"/>
        </w:rPr>
        <w:t>увидел</w:t>
      </w:r>
      <w:r w:rsidR="00076F9B" w:rsidRPr="005806A0">
        <w:rPr>
          <w:rFonts w:ascii="Times New Roman" w:eastAsia="Times New Roman" w:hAnsi="Times New Roman"/>
          <w:i/>
          <w:iCs/>
          <w:sz w:val="28"/>
          <w:szCs w:val="28"/>
        </w:rPr>
        <w:t xml:space="preserve">, </w:t>
      </w:r>
      <w:r w:rsidR="00076F9B" w:rsidRPr="00076F9B">
        <w:rPr>
          <w:rFonts w:ascii="Times New Roman" w:eastAsia="Times New Roman" w:hAnsi="Times New Roman"/>
          <w:i/>
          <w:iCs/>
          <w:sz w:val="28"/>
          <w:szCs w:val="28"/>
        </w:rPr>
        <w:t>победил</w:t>
      </w:r>
      <w:r w:rsidR="00076F9B" w:rsidRPr="005806A0">
        <w:rPr>
          <w:rFonts w:ascii="Times New Roman" w:eastAsia="Times New Roman" w:hAnsi="Times New Roman"/>
          <w:i/>
          <w:iCs/>
          <w:sz w:val="28"/>
          <w:szCs w:val="28"/>
        </w:rPr>
        <w:t>.</w:t>
      </w:r>
    </w:p>
    <w:p w:rsidR="00D8040D" w:rsidRPr="00A62CEF" w:rsidRDefault="00ED69AA" w:rsidP="00D63566">
      <w:pPr>
        <w:ind w:firstLine="567"/>
        <w:jc w:val="both"/>
        <w:rPr>
          <w:rFonts w:ascii="Times New Roman" w:eastAsia="Times New Roman" w:hAnsi="Times New Roman"/>
          <w:b/>
          <w:sz w:val="28"/>
          <w:szCs w:val="28"/>
        </w:rPr>
      </w:pPr>
      <w:r w:rsidRPr="00ED69AA">
        <w:rPr>
          <w:rFonts w:ascii="Times New Roman" w:eastAsia="Times New Roman" w:hAnsi="Times New Roman"/>
          <w:sz w:val="28"/>
          <w:szCs w:val="28"/>
        </w:rPr>
        <w:t xml:space="preserve">Бессоюзная связь </w:t>
      </w:r>
      <w:r w:rsidR="002B3626">
        <w:rPr>
          <w:rFonts w:ascii="Times New Roman" w:eastAsia="Times New Roman" w:hAnsi="Times New Roman"/>
          <w:sz w:val="28"/>
          <w:szCs w:val="28"/>
        </w:rPr>
        <w:t xml:space="preserve">позволяет </w:t>
      </w:r>
      <w:r w:rsidRPr="00ED69AA">
        <w:rPr>
          <w:rFonts w:ascii="Times New Roman" w:eastAsia="Times New Roman" w:hAnsi="Times New Roman"/>
          <w:sz w:val="28"/>
          <w:szCs w:val="28"/>
        </w:rPr>
        <w:t>выдел</w:t>
      </w:r>
      <w:r w:rsidR="002B3626">
        <w:rPr>
          <w:rFonts w:ascii="Times New Roman" w:eastAsia="Times New Roman" w:hAnsi="Times New Roman"/>
          <w:sz w:val="28"/>
          <w:szCs w:val="28"/>
        </w:rPr>
        <w:t>и</w:t>
      </w:r>
      <w:r w:rsidRPr="00ED69AA">
        <w:rPr>
          <w:rFonts w:ascii="Times New Roman" w:eastAsia="Times New Roman" w:hAnsi="Times New Roman"/>
          <w:sz w:val="28"/>
          <w:szCs w:val="28"/>
        </w:rPr>
        <w:t>т</w:t>
      </w:r>
      <w:r w:rsidR="002B3626">
        <w:rPr>
          <w:rFonts w:ascii="Times New Roman" w:eastAsia="Times New Roman" w:hAnsi="Times New Roman"/>
          <w:sz w:val="28"/>
          <w:szCs w:val="28"/>
        </w:rPr>
        <w:t>ь</w:t>
      </w:r>
      <w:r w:rsidRPr="00ED69AA">
        <w:rPr>
          <w:rFonts w:ascii="Times New Roman" w:eastAsia="Times New Roman" w:hAnsi="Times New Roman"/>
          <w:sz w:val="28"/>
          <w:szCs w:val="28"/>
        </w:rPr>
        <w:t xml:space="preserve"> каждый элемент, </w:t>
      </w:r>
      <w:r w:rsidR="002B3626">
        <w:rPr>
          <w:rFonts w:ascii="Times New Roman" w:eastAsia="Times New Roman" w:hAnsi="Times New Roman"/>
          <w:sz w:val="28"/>
          <w:szCs w:val="28"/>
        </w:rPr>
        <w:t>с</w:t>
      </w:r>
      <w:r w:rsidRPr="00ED69AA">
        <w:rPr>
          <w:rFonts w:ascii="Times New Roman" w:eastAsia="Times New Roman" w:hAnsi="Times New Roman"/>
          <w:sz w:val="28"/>
          <w:szCs w:val="28"/>
        </w:rPr>
        <w:t>дела</w:t>
      </w:r>
      <w:r w:rsidR="002B3626">
        <w:rPr>
          <w:rFonts w:ascii="Times New Roman" w:eastAsia="Times New Roman" w:hAnsi="Times New Roman"/>
          <w:sz w:val="28"/>
          <w:szCs w:val="28"/>
        </w:rPr>
        <w:t>ть</w:t>
      </w:r>
      <w:r w:rsidRPr="00ED69AA">
        <w:rPr>
          <w:rFonts w:ascii="Times New Roman" w:eastAsia="Times New Roman" w:hAnsi="Times New Roman"/>
          <w:sz w:val="28"/>
          <w:szCs w:val="28"/>
        </w:rPr>
        <w:t xml:space="preserve"> его выразительнее, более отрывистым, жестким</w:t>
      </w:r>
      <w:r w:rsidR="002B3626">
        <w:rPr>
          <w:rFonts w:ascii="Times New Roman" w:eastAsia="Times New Roman" w:hAnsi="Times New Roman"/>
          <w:sz w:val="28"/>
          <w:szCs w:val="28"/>
        </w:rPr>
        <w:t xml:space="preserve"> и поэтому </w:t>
      </w:r>
      <w:r w:rsidR="002B3626" w:rsidRPr="002B3626">
        <w:rPr>
          <w:rFonts w:ascii="Times New Roman" w:eastAsia="Times New Roman" w:hAnsi="Times New Roman"/>
          <w:sz w:val="28"/>
          <w:szCs w:val="28"/>
        </w:rPr>
        <w:t>очень часто присутствует</w:t>
      </w:r>
      <w:r w:rsidR="002B3626">
        <w:rPr>
          <w:rFonts w:ascii="Times New Roman" w:eastAsia="Times New Roman" w:hAnsi="Times New Roman"/>
          <w:sz w:val="28"/>
          <w:szCs w:val="28"/>
        </w:rPr>
        <w:t xml:space="preserve"> в декларациях и даже</w:t>
      </w:r>
      <w:r w:rsidR="002B3626" w:rsidRPr="002B3626">
        <w:rPr>
          <w:rFonts w:ascii="Times New Roman" w:eastAsia="Times New Roman" w:hAnsi="Times New Roman"/>
          <w:sz w:val="28"/>
          <w:szCs w:val="28"/>
        </w:rPr>
        <w:t xml:space="preserve"> Библии</w:t>
      </w:r>
      <w:r w:rsidR="002B3626">
        <w:rPr>
          <w:rFonts w:ascii="Times New Roman" w:eastAsia="Times New Roman" w:hAnsi="Times New Roman"/>
          <w:sz w:val="28"/>
          <w:szCs w:val="28"/>
        </w:rPr>
        <w:t>:</w:t>
      </w:r>
      <w:r w:rsidR="002B3626" w:rsidRPr="002B3626">
        <w:rPr>
          <w:rFonts w:ascii="Times New Roman" w:eastAsia="Times New Roman" w:hAnsi="Times New Roman"/>
          <w:sz w:val="28"/>
          <w:szCs w:val="28"/>
        </w:rPr>
        <w:t xml:space="preserve"> </w:t>
      </w:r>
    </w:p>
    <w:p w:rsidR="002B3626" w:rsidRPr="002B3626" w:rsidRDefault="002B3626" w:rsidP="002B3626">
      <w:pPr>
        <w:ind w:firstLine="567"/>
        <w:jc w:val="both"/>
        <w:rPr>
          <w:rFonts w:ascii="Times New Roman" w:eastAsia="Times New Roman" w:hAnsi="Times New Roman"/>
          <w:i/>
          <w:iCs/>
          <w:sz w:val="28"/>
          <w:szCs w:val="28"/>
        </w:rPr>
      </w:pPr>
      <w:r w:rsidRPr="002B3626">
        <w:rPr>
          <w:rFonts w:ascii="Times New Roman" w:eastAsia="Times New Roman" w:hAnsi="Times New Roman"/>
          <w:i/>
          <w:iCs/>
          <w:sz w:val="28"/>
          <w:szCs w:val="28"/>
          <w:lang w:val="en-US"/>
        </w:rPr>
        <w:t>«…and that government of the people, by the people, for the people shall not perish from the earth.»- </w:t>
      </w:r>
      <w:r w:rsidRPr="002B3626">
        <w:rPr>
          <w:rFonts w:ascii="Times New Roman" w:eastAsia="Times New Roman" w:hAnsi="Times New Roman"/>
          <w:iCs/>
          <w:sz w:val="28"/>
          <w:szCs w:val="28"/>
        </w:rPr>
        <w:t>И что правление народа, посредством народа и для народа не исчезнет с лица земли.»</w:t>
      </w:r>
    </w:p>
    <w:p w:rsidR="005B3F77" w:rsidRDefault="002B3626" w:rsidP="005B3F77">
      <w:pPr>
        <w:ind w:firstLine="567"/>
        <w:jc w:val="both"/>
        <w:rPr>
          <w:rFonts w:ascii="Times New Roman" w:eastAsia="Times New Roman" w:hAnsi="Times New Roman"/>
          <w:i/>
          <w:iCs/>
          <w:sz w:val="28"/>
          <w:szCs w:val="28"/>
        </w:rPr>
      </w:pPr>
      <w:r w:rsidRPr="002B3626">
        <w:rPr>
          <w:rFonts w:ascii="Times New Roman" w:eastAsia="Times New Roman" w:hAnsi="Times New Roman"/>
          <w:i/>
          <w:iCs/>
          <w:sz w:val="28"/>
          <w:szCs w:val="28"/>
        </w:rPr>
        <w:t xml:space="preserve">«…that we shall pay any price, bear any burden, meet any hardship, support any friend, oppose any foe to assure the survival and the success of liberty.» — </w:t>
      </w:r>
      <w:r w:rsidRPr="002B3626">
        <w:rPr>
          <w:rFonts w:ascii="Times New Roman" w:eastAsia="Times New Roman" w:hAnsi="Times New Roman"/>
          <w:iCs/>
          <w:sz w:val="28"/>
          <w:szCs w:val="28"/>
        </w:rPr>
        <w:t>Мы заплатим любую цену, вынесем любую ношу, выстоим перед любой трудностью, поддержим любого друга и окажем сопротивление любому врагу, чтобы обеспечить выживание и успех свободы</w:t>
      </w:r>
      <w:r w:rsidRPr="002B3626">
        <w:rPr>
          <w:rFonts w:ascii="Times New Roman" w:eastAsia="Times New Roman" w:hAnsi="Times New Roman"/>
          <w:i/>
          <w:iCs/>
          <w:sz w:val="28"/>
          <w:szCs w:val="28"/>
        </w:rPr>
        <w:t>».</w:t>
      </w:r>
    </w:p>
    <w:p w:rsidR="005B3F77" w:rsidRPr="005B3F77" w:rsidRDefault="005B3F77" w:rsidP="005B3F77">
      <w:pPr>
        <w:ind w:firstLine="567"/>
        <w:jc w:val="both"/>
        <w:rPr>
          <w:rFonts w:ascii="Times New Roman" w:eastAsia="Times New Roman" w:hAnsi="Times New Roman"/>
          <w:iCs/>
          <w:sz w:val="28"/>
          <w:szCs w:val="28"/>
        </w:rPr>
      </w:pPr>
      <w:r w:rsidRPr="005B3F77">
        <w:rPr>
          <w:rFonts w:ascii="Times New Roman" w:eastAsia="Times New Roman" w:hAnsi="Times New Roman"/>
          <w:iCs/>
          <w:sz w:val="28"/>
          <w:szCs w:val="28"/>
        </w:rPr>
        <w:t xml:space="preserve">В роли стилистического приема, выполняя функцию связи для отдельных частей высказывания, используется </w:t>
      </w:r>
      <w:r w:rsidRPr="005B3F77">
        <w:rPr>
          <w:rFonts w:ascii="Times New Roman" w:eastAsia="Times New Roman" w:hAnsi="Times New Roman"/>
          <w:b/>
          <w:i/>
          <w:iCs/>
          <w:sz w:val="28"/>
          <w:szCs w:val="28"/>
        </w:rPr>
        <w:t>полисиндетон</w:t>
      </w:r>
      <w:r w:rsidRPr="005B3F77">
        <w:rPr>
          <w:rFonts w:ascii="Times New Roman" w:eastAsia="Times New Roman" w:hAnsi="Times New Roman"/>
          <w:iCs/>
          <w:sz w:val="28"/>
          <w:szCs w:val="28"/>
        </w:rPr>
        <w:t xml:space="preserve">, т.е. повторение союза или союзного речения в тексте перед каждым речевым компонентом. Многосоюзие всегда используется при перечислении </w:t>
      </w:r>
      <w:r w:rsidR="002A3450">
        <w:rPr>
          <w:rFonts w:ascii="Times New Roman" w:eastAsia="Times New Roman" w:hAnsi="Times New Roman"/>
          <w:iCs/>
          <w:sz w:val="28"/>
          <w:szCs w:val="28"/>
        </w:rPr>
        <w:t>однородных членов предложения и</w:t>
      </w:r>
      <w:r w:rsidRPr="005B3F77">
        <w:rPr>
          <w:rFonts w:ascii="Times New Roman" w:eastAsia="Times New Roman" w:hAnsi="Times New Roman"/>
          <w:iCs/>
          <w:sz w:val="28"/>
          <w:szCs w:val="28"/>
        </w:rPr>
        <w:t xml:space="preserve"> выделяет каждую составную часть речевого ряда, поэтому выполняет также разделительную функцию текста. Например:</w:t>
      </w:r>
    </w:p>
    <w:tbl>
      <w:tblPr>
        <w:tblpPr w:leftFromText="180" w:rightFromText="180" w:vertAnchor="text" w:horzAnchor="margin" w:tblpXSpec="right" w:tblpY="100"/>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116"/>
      </w:tblGrid>
      <w:tr w:rsidR="00046003" w:rsidRPr="00F50EE7" w:rsidTr="00556EAB">
        <w:trPr>
          <w:trHeight w:val="2085"/>
        </w:trPr>
        <w:tc>
          <w:tcPr>
            <w:tcW w:w="4361" w:type="dxa"/>
            <w:shd w:val="clear" w:color="auto" w:fill="auto"/>
          </w:tcPr>
          <w:p w:rsidR="00046003" w:rsidRPr="00F50EE7" w:rsidRDefault="00046003" w:rsidP="00556EAB">
            <w:pPr>
              <w:rPr>
                <w:rFonts w:ascii="Times New Roman" w:eastAsia="Times New Roman" w:hAnsi="Times New Roman"/>
                <w:i/>
                <w:sz w:val="28"/>
                <w:szCs w:val="28"/>
                <w:lang w:val="en-US"/>
              </w:rPr>
            </w:pPr>
            <w:r w:rsidRPr="00F50EE7">
              <w:rPr>
                <w:rFonts w:ascii="Times New Roman" w:eastAsia="Times New Roman" w:hAnsi="Times New Roman"/>
                <w:i/>
                <w:sz w:val="28"/>
                <w:szCs w:val="28"/>
                <w:lang w:val="en-US"/>
              </w:rPr>
              <w:t>Should you ask me, whence these stories?</w:t>
            </w:r>
            <w:r w:rsidRPr="00F50EE7">
              <w:rPr>
                <w:rFonts w:ascii="Times New Roman" w:eastAsia="Times New Roman" w:hAnsi="Times New Roman"/>
                <w:i/>
                <w:sz w:val="28"/>
                <w:szCs w:val="28"/>
                <w:lang w:val="en-US"/>
              </w:rPr>
              <w:br/>
              <w:t>Whence these legends and traditions,</w:t>
            </w:r>
            <w:r w:rsidRPr="00F50EE7">
              <w:rPr>
                <w:rFonts w:ascii="Times New Roman" w:eastAsia="Times New Roman" w:hAnsi="Times New Roman"/>
                <w:i/>
                <w:sz w:val="28"/>
                <w:szCs w:val="28"/>
                <w:lang w:val="en-US"/>
              </w:rPr>
              <w:br/>
              <w:t>With the odors of the forest,</w:t>
            </w:r>
            <w:r w:rsidRPr="00F50EE7">
              <w:rPr>
                <w:rFonts w:ascii="Times New Roman" w:eastAsia="Times New Roman" w:hAnsi="Times New Roman"/>
                <w:i/>
                <w:sz w:val="28"/>
                <w:szCs w:val="28"/>
                <w:lang w:val="en-US"/>
              </w:rPr>
              <w:br/>
              <w:t>With the dew and damp of meadows,</w:t>
            </w:r>
            <w:r w:rsidRPr="00F50EE7">
              <w:rPr>
                <w:rFonts w:ascii="Times New Roman" w:eastAsia="Times New Roman" w:hAnsi="Times New Roman"/>
                <w:i/>
                <w:sz w:val="28"/>
                <w:szCs w:val="28"/>
                <w:lang w:val="en-US"/>
              </w:rPr>
              <w:br/>
              <w:t>With the curling smoke of wigwams,</w:t>
            </w:r>
            <w:r w:rsidRPr="00F50EE7">
              <w:rPr>
                <w:rFonts w:ascii="Times New Roman" w:eastAsia="Times New Roman" w:hAnsi="Times New Roman"/>
                <w:i/>
                <w:sz w:val="28"/>
                <w:szCs w:val="28"/>
                <w:lang w:val="en-US"/>
              </w:rPr>
              <w:br/>
              <w:t>With the rushing of great rivers,</w:t>
            </w:r>
            <w:r w:rsidRPr="00F50EE7">
              <w:rPr>
                <w:rFonts w:ascii="Times New Roman" w:eastAsia="Times New Roman" w:hAnsi="Times New Roman"/>
                <w:i/>
                <w:sz w:val="28"/>
                <w:szCs w:val="28"/>
                <w:lang w:val="en-US"/>
              </w:rPr>
              <w:br/>
              <w:t>With their frequent repetitions,</w:t>
            </w:r>
            <w:r w:rsidRPr="00F50EE7">
              <w:rPr>
                <w:rFonts w:ascii="Times New Roman" w:eastAsia="Times New Roman" w:hAnsi="Times New Roman"/>
                <w:i/>
                <w:sz w:val="28"/>
                <w:szCs w:val="28"/>
                <w:lang w:val="en-US"/>
              </w:rPr>
              <w:br/>
              <w:t>And their wild reverberations,</w:t>
            </w:r>
            <w:r w:rsidRPr="00F50EE7">
              <w:rPr>
                <w:rFonts w:ascii="Times New Roman" w:eastAsia="Times New Roman" w:hAnsi="Times New Roman"/>
                <w:i/>
                <w:sz w:val="28"/>
                <w:szCs w:val="28"/>
                <w:lang w:val="en-US"/>
              </w:rPr>
              <w:br/>
              <w:t xml:space="preserve">As of thunder in the mountains? </w:t>
            </w:r>
            <w:r w:rsidRPr="00F50EE7">
              <w:rPr>
                <w:rFonts w:ascii="Times New Roman" w:eastAsia="Times New Roman" w:hAnsi="Times New Roman"/>
                <w:i/>
                <w:lang w:val="en-US"/>
              </w:rPr>
              <w:t>(</w:t>
            </w:r>
            <w:r w:rsidRPr="00F50EE7">
              <w:rPr>
                <w:rFonts w:ascii="Times New Roman" w:eastAsia="Times New Roman" w:hAnsi="Times New Roman"/>
                <w:i/>
              </w:rPr>
              <w:t>Лонгфелло</w:t>
            </w:r>
            <w:r w:rsidRPr="00F50EE7">
              <w:rPr>
                <w:rFonts w:ascii="Times New Roman" w:eastAsia="Times New Roman" w:hAnsi="Times New Roman"/>
                <w:i/>
                <w:lang w:val="en-US"/>
              </w:rPr>
              <w:t xml:space="preserve"> "The Song of Hiawatha")</w:t>
            </w:r>
          </w:p>
        </w:tc>
        <w:tc>
          <w:tcPr>
            <w:tcW w:w="5116" w:type="dxa"/>
            <w:shd w:val="clear" w:color="auto" w:fill="auto"/>
          </w:tcPr>
          <w:p w:rsidR="00046003" w:rsidRPr="00673519" w:rsidRDefault="00046003" w:rsidP="00F50EE7">
            <w:pPr>
              <w:ind w:right="-142"/>
              <w:jc w:val="both"/>
              <w:rPr>
                <w:rFonts w:ascii="Times New Roman" w:eastAsia="Times New Roman" w:hAnsi="Times New Roman"/>
                <w:i/>
                <w:sz w:val="28"/>
                <w:szCs w:val="28"/>
              </w:rPr>
            </w:pPr>
            <w:r w:rsidRPr="00F50EE7">
              <w:rPr>
                <w:rFonts w:ascii="Times New Roman" w:eastAsia="Times New Roman" w:hAnsi="Times New Roman"/>
                <w:i/>
                <w:sz w:val="28"/>
                <w:szCs w:val="28"/>
              </w:rPr>
              <w:t>Если спросите – откуда</w:t>
            </w:r>
          </w:p>
          <w:p w:rsidR="00046003" w:rsidRPr="00673519" w:rsidRDefault="00046003" w:rsidP="00F50EE7">
            <w:pPr>
              <w:ind w:right="-142"/>
              <w:jc w:val="both"/>
              <w:rPr>
                <w:rFonts w:ascii="Times New Roman" w:eastAsia="Times New Roman" w:hAnsi="Times New Roman"/>
                <w:i/>
                <w:sz w:val="28"/>
                <w:szCs w:val="28"/>
              </w:rPr>
            </w:pPr>
            <w:r w:rsidRPr="00F50EE7">
              <w:rPr>
                <w:rFonts w:ascii="Times New Roman" w:eastAsia="Times New Roman" w:hAnsi="Times New Roman"/>
                <w:i/>
                <w:sz w:val="28"/>
                <w:szCs w:val="28"/>
              </w:rPr>
              <w:t>Эти сказки и легенды</w:t>
            </w:r>
          </w:p>
          <w:p w:rsidR="00046003" w:rsidRPr="00673519" w:rsidRDefault="00046003" w:rsidP="00F50EE7">
            <w:pPr>
              <w:ind w:right="-142"/>
              <w:jc w:val="both"/>
              <w:rPr>
                <w:rFonts w:ascii="Times New Roman" w:eastAsia="Times New Roman" w:hAnsi="Times New Roman"/>
                <w:i/>
                <w:sz w:val="28"/>
                <w:szCs w:val="28"/>
              </w:rPr>
            </w:pPr>
            <w:r w:rsidRPr="00F50EE7">
              <w:rPr>
                <w:rFonts w:ascii="Times New Roman" w:eastAsia="Times New Roman" w:hAnsi="Times New Roman"/>
                <w:i/>
                <w:sz w:val="28"/>
                <w:szCs w:val="28"/>
              </w:rPr>
              <w:t>С их лесным благоуханьем</w:t>
            </w:r>
            <w:r w:rsidRPr="00673519">
              <w:rPr>
                <w:rFonts w:ascii="Times New Roman" w:eastAsia="Times New Roman" w:hAnsi="Times New Roman"/>
                <w:i/>
                <w:sz w:val="28"/>
                <w:szCs w:val="28"/>
              </w:rPr>
              <w:t>,</w:t>
            </w:r>
          </w:p>
          <w:p w:rsidR="00046003" w:rsidRPr="00673519" w:rsidRDefault="00046003" w:rsidP="00F50EE7">
            <w:pPr>
              <w:ind w:right="-142"/>
              <w:jc w:val="both"/>
              <w:rPr>
                <w:rFonts w:ascii="Times New Roman" w:eastAsia="Times New Roman" w:hAnsi="Times New Roman"/>
                <w:i/>
                <w:sz w:val="28"/>
                <w:szCs w:val="28"/>
              </w:rPr>
            </w:pPr>
            <w:r w:rsidRPr="00F50EE7">
              <w:rPr>
                <w:rFonts w:ascii="Times New Roman" w:eastAsia="Times New Roman" w:hAnsi="Times New Roman"/>
                <w:i/>
                <w:sz w:val="28"/>
                <w:szCs w:val="28"/>
              </w:rPr>
              <w:t>Влажной свежестью долины,</w:t>
            </w:r>
          </w:p>
          <w:p w:rsidR="00046003" w:rsidRPr="00673519" w:rsidRDefault="00046003" w:rsidP="00F50EE7">
            <w:pPr>
              <w:ind w:right="-142"/>
              <w:jc w:val="both"/>
              <w:rPr>
                <w:rFonts w:ascii="Times New Roman" w:eastAsia="Times New Roman" w:hAnsi="Times New Roman"/>
                <w:i/>
                <w:sz w:val="28"/>
                <w:szCs w:val="28"/>
              </w:rPr>
            </w:pPr>
            <w:r w:rsidRPr="00F50EE7">
              <w:rPr>
                <w:rFonts w:ascii="Times New Roman" w:eastAsia="Times New Roman" w:hAnsi="Times New Roman"/>
                <w:i/>
                <w:sz w:val="28"/>
                <w:szCs w:val="28"/>
              </w:rPr>
              <w:t>Голубым дымком вигвамов,</w:t>
            </w:r>
          </w:p>
          <w:p w:rsidR="00046003" w:rsidRPr="00673519" w:rsidRDefault="00046003" w:rsidP="00F50EE7">
            <w:pPr>
              <w:ind w:right="-142"/>
              <w:jc w:val="both"/>
              <w:rPr>
                <w:rFonts w:ascii="Times New Roman" w:eastAsia="Times New Roman" w:hAnsi="Times New Roman"/>
                <w:i/>
                <w:sz w:val="28"/>
                <w:szCs w:val="28"/>
              </w:rPr>
            </w:pPr>
            <w:r w:rsidRPr="00F50EE7">
              <w:rPr>
                <w:rFonts w:ascii="Times New Roman" w:eastAsia="Times New Roman" w:hAnsi="Times New Roman"/>
                <w:i/>
                <w:sz w:val="28"/>
                <w:szCs w:val="28"/>
              </w:rPr>
              <w:t>Шумом рек и водопадов,</w:t>
            </w:r>
          </w:p>
          <w:p w:rsidR="00046003" w:rsidRPr="00673519" w:rsidRDefault="00046003" w:rsidP="00F50EE7">
            <w:pPr>
              <w:ind w:right="-142"/>
              <w:jc w:val="both"/>
              <w:rPr>
                <w:rFonts w:ascii="Times New Roman" w:eastAsia="Times New Roman" w:hAnsi="Times New Roman"/>
                <w:i/>
                <w:sz w:val="28"/>
                <w:szCs w:val="28"/>
              </w:rPr>
            </w:pPr>
            <w:r w:rsidRPr="00F50EE7">
              <w:rPr>
                <w:rFonts w:ascii="Times New Roman" w:eastAsia="Times New Roman" w:hAnsi="Times New Roman"/>
                <w:i/>
                <w:sz w:val="28"/>
                <w:szCs w:val="28"/>
              </w:rPr>
              <w:t>Шумом, диким и стозвучным</w:t>
            </w:r>
            <w:r w:rsidRPr="00673519">
              <w:rPr>
                <w:rFonts w:ascii="Times New Roman" w:eastAsia="Times New Roman" w:hAnsi="Times New Roman"/>
                <w:i/>
                <w:sz w:val="28"/>
                <w:szCs w:val="28"/>
              </w:rPr>
              <w:t>,</w:t>
            </w:r>
          </w:p>
          <w:p w:rsidR="00046003" w:rsidRPr="00673519" w:rsidRDefault="00046003" w:rsidP="00F50EE7">
            <w:pPr>
              <w:ind w:right="-142"/>
              <w:jc w:val="both"/>
              <w:rPr>
                <w:rFonts w:ascii="Times New Roman" w:eastAsia="Times New Roman" w:hAnsi="Times New Roman"/>
                <w:i/>
                <w:sz w:val="28"/>
                <w:szCs w:val="28"/>
              </w:rPr>
            </w:pPr>
            <w:r w:rsidRPr="00F50EE7">
              <w:rPr>
                <w:rFonts w:ascii="Times New Roman" w:eastAsia="Times New Roman" w:hAnsi="Times New Roman"/>
                <w:i/>
                <w:sz w:val="28"/>
                <w:szCs w:val="28"/>
              </w:rPr>
              <w:t>Как в горах раскаты грома?</w:t>
            </w:r>
          </w:p>
          <w:p w:rsidR="00046003" w:rsidRPr="00F50EE7" w:rsidRDefault="00046003" w:rsidP="00F50EE7">
            <w:pPr>
              <w:ind w:right="-142"/>
              <w:jc w:val="both"/>
              <w:rPr>
                <w:rFonts w:ascii="Times New Roman" w:eastAsia="Times New Roman" w:hAnsi="Times New Roman"/>
                <w:i/>
                <w:sz w:val="28"/>
                <w:szCs w:val="28"/>
              </w:rPr>
            </w:pPr>
            <w:r w:rsidRPr="00F50EE7">
              <w:rPr>
                <w:rFonts w:ascii="Times New Roman" w:eastAsia="Times New Roman" w:hAnsi="Times New Roman"/>
                <w:i/>
                <w:sz w:val="28"/>
                <w:szCs w:val="28"/>
              </w:rPr>
              <w:t xml:space="preserve">Я скажу вам, я отвечу… </w:t>
            </w:r>
          </w:p>
          <w:p w:rsidR="00046003" w:rsidRPr="00F50EE7" w:rsidRDefault="00046003" w:rsidP="00F50EE7">
            <w:pPr>
              <w:ind w:right="-142"/>
              <w:jc w:val="both"/>
              <w:rPr>
                <w:rFonts w:ascii="Times New Roman" w:eastAsia="Times New Roman" w:hAnsi="Times New Roman"/>
                <w:i/>
                <w:sz w:val="28"/>
                <w:szCs w:val="28"/>
                <w:lang w:val="en-US"/>
              </w:rPr>
            </w:pPr>
            <w:r w:rsidRPr="00F50EE7">
              <w:rPr>
                <w:rFonts w:ascii="Times New Roman" w:eastAsia="Times New Roman" w:hAnsi="Times New Roman"/>
                <w:i/>
              </w:rPr>
              <w:t>(пер. Бунина)</w:t>
            </w:r>
          </w:p>
        </w:tc>
      </w:tr>
    </w:tbl>
    <w:p w:rsidR="008D1BB0" w:rsidRDefault="00537847" w:rsidP="002A3450">
      <w:pPr>
        <w:ind w:firstLine="567"/>
        <w:jc w:val="both"/>
        <w:rPr>
          <w:rFonts w:ascii="Times New Roman" w:eastAsia="Times New Roman" w:hAnsi="Times New Roman"/>
          <w:sz w:val="28"/>
          <w:szCs w:val="28"/>
        </w:rPr>
        <w:sectPr w:rsidR="008D1BB0" w:rsidSect="006E5E0C">
          <w:type w:val="continuous"/>
          <w:pgSz w:w="11906" w:h="16838"/>
          <w:pgMar w:top="1134" w:right="567" w:bottom="1134" w:left="1701" w:header="709" w:footer="709" w:gutter="0"/>
          <w:cols w:space="720"/>
          <w:docGrid w:linePitch="360"/>
        </w:sectPr>
      </w:pPr>
      <w:r>
        <w:rPr>
          <w:rFonts w:ascii="Times New Roman" w:eastAsia="Times New Roman" w:hAnsi="Times New Roman"/>
          <w:sz w:val="28"/>
          <w:szCs w:val="28"/>
        </w:rPr>
        <w:lastRenderedPageBreak/>
        <w:t xml:space="preserve">Из перевода видно, что </w:t>
      </w:r>
      <w:r w:rsidR="00E07AB0">
        <w:rPr>
          <w:rFonts w:ascii="Times New Roman" w:eastAsia="Times New Roman" w:hAnsi="Times New Roman"/>
          <w:sz w:val="28"/>
          <w:szCs w:val="28"/>
        </w:rPr>
        <w:t xml:space="preserve">оба стилистических приёма не передаются буквально ввиду </w:t>
      </w:r>
      <w:r w:rsidR="002615B9">
        <w:rPr>
          <w:rFonts w:ascii="Times New Roman" w:eastAsia="Times New Roman" w:hAnsi="Times New Roman"/>
          <w:sz w:val="28"/>
          <w:szCs w:val="28"/>
        </w:rPr>
        <w:t>использования</w:t>
      </w:r>
      <w:r w:rsidR="00BE4E36">
        <w:rPr>
          <w:rFonts w:ascii="Times New Roman" w:eastAsia="Times New Roman" w:hAnsi="Times New Roman"/>
          <w:sz w:val="28"/>
          <w:szCs w:val="28"/>
        </w:rPr>
        <w:t xml:space="preserve"> </w:t>
      </w:r>
      <w:r w:rsidR="002615B9">
        <w:rPr>
          <w:rFonts w:ascii="Times New Roman" w:eastAsia="Times New Roman" w:hAnsi="Times New Roman"/>
          <w:sz w:val="28"/>
          <w:szCs w:val="28"/>
        </w:rPr>
        <w:t xml:space="preserve">других </w:t>
      </w:r>
      <w:r w:rsidR="00BE4E36">
        <w:rPr>
          <w:rFonts w:ascii="Times New Roman" w:eastAsia="Times New Roman" w:hAnsi="Times New Roman"/>
          <w:sz w:val="28"/>
          <w:szCs w:val="28"/>
        </w:rPr>
        <w:t>приём</w:t>
      </w:r>
      <w:r w:rsidR="002615B9">
        <w:rPr>
          <w:rFonts w:ascii="Times New Roman" w:eastAsia="Times New Roman" w:hAnsi="Times New Roman"/>
          <w:sz w:val="28"/>
          <w:szCs w:val="28"/>
        </w:rPr>
        <w:t>ов (замен, перестанов</w:t>
      </w:r>
      <w:r w:rsidR="00CE342B">
        <w:rPr>
          <w:rFonts w:ascii="Times New Roman" w:eastAsia="Times New Roman" w:hAnsi="Times New Roman"/>
          <w:sz w:val="28"/>
          <w:szCs w:val="28"/>
        </w:rPr>
        <w:t>о</w:t>
      </w:r>
      <w:r w:rsidR="002615B9">
        <w:rPr>
          <w:rFonts w:ascii="Times New Roman" w:eastAsia="Times New Roman" w:hAnsi="Times New Roman"/>
          <w:sz w:val="28"/>
          <w:szCs w:val="28"/>
        </w:rPr>
        <w:t>к, повтор</w:t>
      </w:r>
      <w:r w:rsidR="00CE342B">
        <w:rPr>
          <w:rFonts w:ascii="Times New Roman" w:eastAsia="Times New Roman" w:hAnsi="Times New Roman"/>
          <w:sz w:val="28"/>
          <w:szCs w:val="28"/>
        </w:rPr>
        <w:t>ов</w:t>
      </w:r>
      <w:r w:rsidR="002615B9">
        <w:rPr>
          <w:rFonts w:ascii="Times New Roman" w:eastAsia="Times New Roman" w:hAnsi="Times New Roman"/>
          <w:sz w:val="28"/>
          <w:szCs w:val="28"/>
        </w:rPr>
        <w:t xml:space="preserve"> и </w:t>
      </w:r>
      <w:r w:rsidR="00CE342B">
        <w:rPr>
          <w:rFonts w:ascii="Times New Roman" w:eastAsia="Times New Roman" w:hAnsi="Times New Roman"/>
          <w:sz w:val="28"/>
          <w:szCs w:val="28"/>
        </w:rPr>
        <w:t>д</w:t>
      </w:r>
      <w:r w:rsidR="002615B9">
        <w:rPr>
          <w:rFonts w:ascii="Times New Roman" w:eastAsia="Times New Roman" w:hAnsi="Times New Roman"/>
          <w:sz w:val="28"/>
          <w:szCs w:val="28"/>
        </w:rPr>
        <w:t>р.), которыми бессоюзие и многосоюзие могут компенсироваться ради коммуникативного намерения.</w:t>
      </w:r>
      <w:r w:rsidR="007328B7">
        <w:rPr>
          <w:rFonts w:ascii="Times New Roman" w:eastAsia="Times New Roman" w:hAnsi="Times New Roman"/>
          <w:sz w:val="28"/>
          <w:szCs w:val="28"/>
        </w:rPr>
        <w:t xml:space="preserve"> </w:t>
      </w:r>
      <w:r w:rsidR="0045106B">
        <w:rPr>
          <w:rFonts w:ascii="Times New Roman" w:eastAsia="Times New Roman" w:hAnsi="Times New Roman"/>
          <w:sz w:val="28"/>
          <w:szCs w:val="28"/>
        </w:rPr>
        <w:t xml:space="preserve">Для обеспечения  адекватного перевода важно, чтобы предложения были связаны по смыслу. Такая связь </w:t>
      </w:r>
      <w:r w:rsidR="008D1BB0" w:rsidRPr="008D1BB0">
        <w:rPr>
          <w:rFonts w:ascii="Times New Roman" w:eastAsia="Times New Roman" w:hAnsi="Times New Roman"/>
          <w:sz w:val="28"/>
          <w:szCs w:val="28"/>
        </w:rPr>
        <w:t xml:space="preserve">не </w:t>
      </w:r>
      <w:r w:rsidR="008D1BB0">
        <w:rPr>
          <w:rFonts w:ascii="Times New Roman" w:eastAsia="Times New Roman" w:hAnsi="Times New Roman"/>
          <w:sz w:val="28"/>
          <w:szCs w:val="28"/>
        </w:rPr>
        <w:t>в</w:t>
      </w:r>
      <w:r w:rsidR="008D1BB0" w:rsidRPr="008D1BB0">
        <w:rPr>
          <w:rFonts w:ascii="Times New Roman" w:eastAsia="Times New Roman" w:hAnsi="Times New Roman"/>
          <w:sz w:val="28"/>
          <w:szCs w:val="28"/>
        </w:rPr>
        <w:t>сегда эксплицируется,</w:t>
      </w:r>
      <w:r w:rsidR="008D1BB0">
        <w:rPr>
          <w:rFonts w:ascii="Times New Roman" w:eastAsia="Times New Roman" w:hAnsi="Times New Roman"/>
          <w:sz w:val="28"/>
          <w:szCs w:val="28"/>
        </w:rPr>
        <w:t xml:space="preserve"> но подразумевается и выражается</w:t>
      </w:r>
      <w:r w:rsidR="008D1BB0" w:rsidRPr="008D1BB0">
        <w:rPr>
          <w:rFonts w:ascii="Times New Roman" w:eastAsia="Times New Roman" w:hAnsi="Times New Roman"/>
          <w:sz w:val="28"/>
          <w:szCs w:val="28"/>
        </w:rPr>
        <w:t xml:space="preserve"> в совпадении ситуаций/их участников, а также имеет какой-то характер (последовательность, причинность и т.д.). Если связи по смыслу между предложениями нет, то текста они не образуют и н</w:t>
      </w:r>
      <w:r w:rsidR="002A3450">
        <w:rPr>
          <w:rFonts w:ascii="Times New Roman" w:eastAsia="Times New Roman" w:hAnsi="Times New Roman"/>
          <w:sz w:val="28"/>
          <w:szCs w:val="28"/>
        </w:rPr>
        <w:t>е имеют коммуникативного смысла</w:t>
      </w:r>
    </w:p>
    <w:p w:rsidR="00CE342B" w:rsidRDefault="009E1875" w:rsidP="002A3450">
      <w:pPr>
        <w:tabs>
          <w:tab w:val="left" w:pos="8931"/>
        </w:tabs>
        <w:ind w:right="-5528" w:firstLine="567"/>
        <w:jc w:val="both"/>
        <w:rPr>
          <w:rFonts w:ascii="Times New Roman" w:eastAsia="Times New Roman" w:hAnsi="Times New Roman"/>
          <w:i/>
          <w:sz w:val="28"/>
          <w:szCs w:val="28"/>
        </w:rPr>
      </w:pPr>
      <w:r w:rsidRPr="009E1875">
        <w:rPr>
          <w:rFonts w:ascii="Times New Roman" w:eastAsia="Times New Roman" w:hAnsi="Times New Roman"/>
          <w:i/>
          <w:sz w:val="28"/>
          <w:szCs w:val="28"/>
        </w:rPr>
        <w:t>1.6</w:t>
      </w:r>
      <w:r w:rsidR="002F15B3" w:rsidRPr="009E1875">
        <w:rPr>
          <w:rFonts w:ascii="Times New Roman" w:eastAsia="Times New Roman" w:hAnsi="Times New Roman"/>
          <w:i/>
          <w:sz w:val="28"/>
          <w:szCs w:val="28"/>
        </w:rPr>
        <w:t>.</w:t>
      </w:r>
      <w:r w:rsidR="00CE342B" w:rsidRPr="009E1875">
        <w:rPr>
          <w:rFonts w:ascii="Times New Roman" w:eastAsia="Times New Roman" w:hAnsi="Times New Roman"/>
          <w:i/>
          <w:sz w:val="28"/>
          <w:szCs w:val="28"/>
        </w:rPr>
        <w:t>4 Транспозиция синтаксических структур</w:t>
      </w:r>
    </w:p>
    <w:p w:rsidR="002A3450" w:rsidRPr="009E1875" w:rsidRDefault="002A3450" w:rsidP="002A3450">
      <w:pPr>
        <w:tabs>
          <w:tab w:val="left" w:pos="8931"/>
        </w:tabs>
        <w:ind w:right="-5528" w:firstLine="567"/>
        <w:jc w:val="both"/>
        <w:rPr>
          <w:rFonts w:ascii="Times New Roman" w:eastAsia="Times New Roman" w:hAnsi="Times New Roman"/>
          <w:i/>
          <w:sz w:val="28"/>
          <w:szCs w:val="28"/>
        </w:rPr>
      </w:pPr>
    </w:p>
    <w:p w:rsidR="00CE342B" w:rsidRPr="00CE342B" w:rsidRDefault="00CE342B" w:rsidP="006E7046">
      <w:pPr>
        <w:tabs>
          <w:tab w:val="left" w:pos="8080"/>
        </w:tabs>
        <w:ind w:right="-285" w:firstLine="567"/>
        <w:jc w:val="both"/>
        <w:rPr>
          <w:rFonts w:ascii="Times New Roman" w:eastAsia="Times New Roman" w:hAnsi="Times New Roman"/>
          <w:sz w:val="28"/>
          <w:szCs w:val="28"/>
        </w:rPr>
      </w:pPr>
      <w:r w:rsidRPr="00CE342B">
        <w:rPr>
          <w:rFonts w:ascii="Times New Roman" w:eastAsia="Times New Roman" w:hAnsi="Times New Roman"/>
          <w:sz w:val="28"/>
          <w:szCs w:val="28"/>
        </w:rPr>
        <w:t xml:space="preserve">Одной из основных классификаций предложений в синтаксисе выступает, как известно, классификация по цели высказывания на повествовательные, вопросительные, восклицательные и побудительные. Известно также деление предложений на утвердительные и отрицательные. Каждый из этих разрядов имеет свои формальные и интонационные признаки. Каждый может, однако, встретиться и в значении любого из остальных, приобретая при этом особое модальное или эмоциональное значение, экспрессивность или стилистическую окраску. Так, например, утвердительные по форме предложения могут использоваться как вопросы, если спрашивающий хочет показать, что он уже догадывается о том, каков будет ответ, и ему это не безразлично. Они также могут служить как побуждения к действию. Так называемые риторические вопросы служат эмфатическим утверждением, а повелительные предложения могут иногда передавать не побуждение к действию, а угрозу или насмешку. Все эти сдвиги, т.е. употребление синтаксических структур в несвойственных им денотативных значениях и с дополнительными коннотациями, называются </w:t>
      </w:r>
      <w:r w:rsidRPr="00CE342B">
        <w:rPr>
          <w:rFonts w:ascii="Times New Roman" w:eastAsia="Times New Roman" w:hAnsi="Times New Roman"/>
          <w:b/>
          <w:sz w:val="28"/>
          <w:szCs w:val="28"/>
        </w:rPr>
        <w:t>транспозицией</w:t>
      </w:r>
      <w:r w:rsidRPr="00CE342B">
        <w:rPr>
          <w:rFonts w:ascii="Times New Roman" w:eastAsia="Times New Roman" w:hAnsi="Times New Roman"/>
          <w:sz w:val="28"/>
          <w:szCs w:val="28"/>
        </w:rPr>
        <w:t xml:space="preserve">. </w:t>
      </w:r>
    </w:p>
    <w:p w:rsidR="00CE342B" w:rsidRPr="00CE342B" w:rsidRDefault="00CE342B" w:rsidP="006E7046">
      <w:pPr>
        <w:tabs>
          <w:tab w:val="left" w:pos="8080"/>
        </w:tabs>
        <w:ind w:right="-285" w:firstLine="567"/>
        <w:jc w:val="both"/>
        <w:rPr>
          <w:rFonts w:ascii="Times New Roman" w:eastAsia="Times New Roman" w:hAnsi="Times New Roman"/>
          <w:sz w:val="28"/>
          <w:szCs w:val="28"/>
          <w:lang w:val="be-BY"/>
        </w:rPr>
      </w:pPr>
      <w:r w:rsidRPr="00CE342B">
        <w:rPr>
          <w:rFonts w:ascii="Times New Roman" w:eastAsia="Times New Roman" w:hAnsi="Times New Roman"/>
          <w:sz w:val="28"/>
          <w:szCs w:val="28"/>
        </w:rPr>
        <w:t xml:space="preserve">Довольно широкое распространение в разговорной речи получила транспозиция повествовательного предложения с превращением его в вопрос с очень разнообразными коннотациями, например: </w:t>
      </w:r>
    </w:p>
    <w:p w:rsidR="00CE342B" w:rsidRPr="00CE342B" w:rsidRDefault="00CE342B" w:rsidP="006E7046">
      <w:pPr>
        <w:tabs>
          <w:tab w:val="left" w:pos="8080"/>
        </w:tabs>
        <w:ind w:right="-285" w:firstLine="567"/>
        <w:jc w:val="both"/>
        <w:rPr>
          <w:rFonts w:ascii="Times New Roman" w:eastAsia="Times New Roman" w:hAnsi="Times New Roman"/>
          <w:sz w:val="28"/>
          <w:szCs w:val="28"/>
        </w:rPr>
      </w:pPr>
      <w:r w:rsidRPr="00CE342B">
        <w:rPr>
          <w:rFonts w:ascii="Times New Roman" w:eastAsia="Times New Roman" w:hAnsi="Times New Roman"/>
          <w:i/>
          <w:sz w:val="28"/>
          <w:szCs w:val="28"/>
          <w:lang w:val="en-GB"/>
        </w:rPr>
        <w:t>“</w:t>
      </w:r>
      <w:r w:rsidRPr="00CE342B">
        <w:rPr>
          <w:rFonts w:ascii="Times New Roman" w:eastAsia="Times New Roman" w:hAnsi="Times New Roman"/>
          <w:b/>
          <w:i/>
          <w:sz w:val="28"/>
          <w:szCs w:val="28"/>
          <w:lang w:val="en-US"/>
        </w:rPr>
        <w:t>May I please assure you</w:t>
      </w:r>
      <w:r w:rsidRPr="00CE342B">
        <w:rPr>
          <w:rFonts w:ascii="Times New Roman" w:eastAsia="Times New Roman" w:hAnsi="Times New Roman"/>
          <w:i/>
          <w:sz w:val="28"/>
          <w:szCs w:val="28"/>
          <w:lang w:val="en-US"/>
        </w:rPr>
        <w:t xml:space="preserve">, madam,” he says with a frosty smile, “that we would have let you know if we had found it. We do have your phone number –” “Please don’t call it. </w:t>
      </w:r>
      <w:r w:rsidRPr="00CE342B">
        <w:rPr>
          <w:rFonts w:ascii="Times New Roman" w:eastAsia="Times New Roman" w:hAnsi="Times New Roman"/>
          <w:b/>
          <w:i/>
          <w:sz w:val="28"/>
          <w:szCs w:val="28"/>
        </w:rPr>
        <w:t>Can you use this number instead</w:t>
      </w:r>
      <w:r w:rsidRPr="00CE342B">
        <w:rPr>
          <w:rFonts w:ascii="Times New Roman" w:eastAsia="Times New Roman" w:hAnsi="Times New Roman"/>
          <w:i/>
          <w:sz w:val="28"/>
          <w:szCs w:val="28"/>
        </w:rPr>
        <w:t>?”</w:t>
      </w:r>
      <w:r w:rsidRPr="00CE342B">
        <w:rPr>
          <w:rFonts w:ascii="Times New Roman" w:eastAsia="Times New Roman" w:hAnsi="Times New Roman"/>
          <w:sz w:val="28"/>
          <w:szCs w:val="28"/>
        </w:rPr>
        <w:t xml:space="preserve"> / – Заверяю вас, мадам,– цедит портье с ледяной улыбкой, – что как только мы найдем его, то тут же дадим вам знать. У нас есть номер вашего телефона… – Пожалуйста, не делайте этого. Я дам вам другой номер. Используемая в тексте оригинала поверхностно-синтаксическая структура предложения для реализации намерения прескриптора не является эквивалентной. Высказывание </w:t>
      </w:r>
      <w:r w:rsidRPr="00CE342B">
        <w:rPr>
          <w:rFonts w:ascii="Times New Roman" w:eastAsia="Times New Roman" w:hAnsi="Times New Roman"/>
          <w:i/>
          <w:sz w:val="28"/>
          <w:szCs w:val="28"/>
        </w:rPr>
        <w:t>Can you use this number instead?</w:t>
      </w:r>
      <w:r w:rsidRPr="00CE342B">
        <w:rPr>
          <w:rFonts w:ascii="Times New Roman" w:eastAsia="Times New Roman" w:hAnsi="Times New Roman"/>
          <w:sz w:val="28"/>
          <w:szCs w:val="28"/>
        </w:rPr>
        <w:t xml:space="preserve"> нужно интерпретировать как косвенный директив. Пропозиция косвенного директивного предложения содержится в самом вопросительном предложении. Перевод предлагается в виде утвердительного предложения </w:t>
      </w:r>
      <w:r w:rsidRPr="00CE342B">
        <w:rPr>
          <w:rFonts w:ascii="Times New Roman" w:eastAsia="Times New Roman" w:hAnsi="Times New Roman"/>
          <w:i/>
          <w:sz w:val="28"/>
          <w:szCs w:val="28"/>
        </w:rPr>
        <w:t>Я дам вам другой номер</w:t>
      </w:r>
      <w:r w:rsidRPr="00CE342B">
        <w:rPr>
          <w:rFonts w:ascii="Times New Roman" w:eastAsia="Times New Roman" w:hAnsi="Times New Roman"/>
          <w:sz w:val="28"/>
          <w:szCs w:val="28"/>
        </w:rPr>
        <w:t xml:space="preserve">, поверхностная структура которого выражает промиссивный (комиссивный) речевой акт обещания, однако анализ ситуативного фона произнесения высказывания позволяет трактовать его как запрет: </w:t>
      </w:r>
      <w:r w:rsidRPr="00CE342B">
        <w:rPr>
          <w:rFonts w:ascii="Times New Roman" w:eastAsia="Times New Roman" w:hAnsi="Times New Roman"/>
          <w:i/>
          <w:sz w:val="28"/>
          <w:szCs w:val="28"/>
        </w:rPr>
        <w:t>Не используйте старый номер телефона</w:t>
      </w:r>
      <w:r w:rsidRPr="00CE342B">
        <w:rPr>
          <w:rFonts w:ascii="Times New Roman" w:eastAsia="Times New Roman" w:hAnsi="Times New Roman"/>
          <w:sz w:val="28"/>
          <w:szCs w:val="28"/>
        </w:rPr>
        <w:t xml:space="preserve">, – т.е. имплицитный </w:t>
      </w:r>
      <w:r w:rsidRPr="00CE342B">
        <w:rPr>
          <w:rFonts w:ascii="Times New Roman" w:eastAsia="Times New Roman" w:hAnsi="Times New Roman"/>
          <w:sz w:val="28"/>
          <w:szCs w:val="28"/>
        </w:rPr>
        <w:lastRenderedPageBreak/>
        <w:t>директивный речевой акт. Мы также можем заметить, что в тексте перевода (</w:t>
      </w:r>
      <w:r w:rsidRPr="00CE342B">
        <w:rPr>
          <w:rFonts w:ascii="Times New Roman" w:eastAsia="Times New Roman" w:hAnsi="Times New Roman"/>
          <w:i/>
          <w:sz w:val="28"/>
          <w:szCs w:val="28"/>
        </w:rPr>
        <w:t>Я дам вам другой номер</w:t>
      </w:r>
      <w:r w:rsidRPr="00CE342B">
        <w:rPr>
          <w:rFonts w:ascii="Times New Roman" w:eastAsia="Times New Roman" w:hAnsi="Times New Roman"/>
          <w:sz w:val="28"/>
          <w:szCs w:val="28"/>
        </w:rPr>
        <w:t xml:space="preserve">) реализуется несколько смыслов. В тексте оригинала мы видим формальную вежливую просьбу (использование </w:t>
      </w:r>
      <w:r w:rsidRPr="00CE342B">
        <w:rPr>
          <w:rFonts w:ascii="Times New Roman" w:eastAsia="Times New Roman" w:hAnsi="Times New Roman"/>
          <w:i/>
          <w:sz w:val="28"/>
          <w:szCs w:val="28"/>
        </w:rPr>
        <w:t>can</w:t>
      </w:r>
      <w:r w:rsidRPr="00CE342B">
        <w:rPr>
          <w:rFonts w:ascii="Times New Roman" w:eastAsia="Times New Roman" w:hAnsi="Times New Roman"/>
          <w:sz w:val="28"/>
          <w:szCs w:val="28"/>
        </w:rPr>
        <w:t xml:space="preserve"> в общем вопросе – вежливая просьба), обусловленную реализацией этикетной пресуппозиции. Смысловой вывод в тексте перевода идет по пути экспликации невыраженного компонента пропозиции (</w:t>
      </w:r>
      <w:r w:rsidRPr="00CE342B">
        <w:rPr>
          <w:rFonts w:ascii="Times New Roman" w:eastAsia="Times New Roman" w:hAnsi="Times New Roman"/>
          <w:i/>
          <w:sz w:val="28"/>
          <w:szCs w:val="28"/>
        </w:rPr>
        <w:t>Я дам Вам знать другой номер, на который Вы можете звонить</w:t>
      </w:r>
      <w:r w:rsidRPr="00CE342B">
        <w:rPr>
          <w:rFonts w:ascii="Times New Roman" w:eastAsia="Times New Roman" w:hAnsi="Times New Roman"/>
          <w:sz w:val="28"/>
          <w:szCs w:val="28"/>
        </w:rPr>
        <w:t>).</w:t>
      </w:r>
    </w:p>
    <w:p w:rsidR="00CD1296" w:rsidRDefault="00CD1296" w:rsidP="006E7046">
      <w:pPr>
        <w:tabs>
          <w:tab w:val="left" w:pos="8931"/>
        </w:tabs>
        <w:ind w:right="-285" w:firstLine="567"/>
        <w:jc w:val="both"/>
        <w:rPr>
          <w:rFonts w:ascii="Times New Roman" w:eastAsia="Times New Roman" w:hAnsi="Times New Roman"/>
          <w:sz w:val="28"/>
          <w:szCs w:val="28"/>
        </w:rPr>
      </w:pPr>
    </w:p>
    <w:p w:rsidR="002A3450" w:rsidRPr="0045106B" w:rsidRDefault="002A3450" w:rsidP="00CE342B">
      <w:pPr>
        <w:tabs>
          <w:tab w:val="left" w:pos="8931"/>
        </w:tabs>
        <w:ind w:right="-5528" w:firstLine="567"/>
        <w:jc w:val="both"/>
        <w:rPr>
          <w:rFonts w:ascii="Times New Roman" w:eastAsia="Times New Roman" w:hAnsi="Times New Roman"/>
          <w:sz w:val="28"/>
          <w:szCs w:val="28"/>
        </w:rPr>
        <w:sectPr w:rsidR="002A3450" w:rsidRPr="0045106B" w:rsidSect="006E7046">
          <w:type w:val="continuous"/>
          <w:pgSz w:w="11906" w:h="16838"/>
          <w:pgMar w:top="1134" w:right="851" w:bottom="1134" w:left="1701" w:header="709" w:footer="709" w:gutter="0"/>
          <w:cols w:space="282"/>
          <w:docGrid w:linePitch="360"/>
        </w:sectPr>
      </w:pPr>
    </w:p>
    <w:p w:rsidR="001170F0" w:rsidRPr="005B3F77" w:rsidRDefault="001170F0" w:rsidP="00CE342B">
      <w:pPr>
        <w:ind w:left="567" w:right="-5528" w:firstLine="567"/>
        <w:rPr>
          <w:rFonts w:ascii="Times New Roman" w:eastAsia="Times New Roman" w:hAnsi="Times New Roman"/>
          <w:i/>
          <w:sz w:val="28"/>
          <w:szCs w:val="28"/>
        </w:rPr>
      </w:pPr>
    </w:p>
    <w:p w:rsidR="005B3F77" w:rsidRPr="00537847" w:rsidRDefault="005B3F77" w:rsidP="00CE342B">
      <w:pPr>
        <w:ind w:right="-142"/>
        <w:rPr>
          <w:rFonts w:ascii="Times New Roman" w:eastAsia="Times New Roman" w:hAnsi="Times New Roman"/>
          <w:i/>
          <w:sz w:val="28"/>
          <w:szCs w:val="28"/>
        </w:rPr>
        <w:sectPr w:rsidR="005B3F77" w:rsidRPr="00537847" w:rsidSect="006E7046">
          <w:type w:val="continuous"/>
          <w:pgSz w:w="11906" w:h="16838"/>
          <w:pgMar w:top="1134" w:right="1531" w:bottom="1134" w:left="1701" w:header="709" w:footer="709" w:gutter="0"/>
          <w:cols w:space="282"/>
          <w:docGrid w:linePitch="360"/>
        </w:sectPr>
      </w:pPr>
    </w:p>
    <w:p w:rsidR="003403C4" w:rsidRDefault="009E1875" w:rsidP="00CE342B">
      <w:pPr>
        <w:ind w:firstLine="567"/>
        <w:jc w:val="both"/>
        <w:rPr>
          <w:rFonts w:ascii="Times New Roman" w:eastAsia="Times New Roman" w:hAnsi="Times New Roman"/>
          <w:i/>
          <w:sz w:val="28"/>
          <w:szCs w:val="28"/>
        </w:rPr>
      </w:pPr>
      <w:r w:rsidRPr="009E1875">
        <w:rPr>
          <w:rFonts w:ascii="Times New Roman" w:eastAsia="Times New Roman" w:hAnsi="Times New Roman"/>
          <w:i/>
          <w:sz w:val="28"/>
          <w:szCs w:val="28"/>
        </w:rPr>
        <w:t>1.6.</w:t>
      </w:r>
      <w:r w:rsidR="003403C4" w:rsidRPr="009E1875">
        <w:rPr>
          <w:rFonts w:ascii="Times New Roman" w:eastAsia="Times New Roman" w:hAnsi="Times New Roman"/>
          <w:i/>
          <w:sz w:val="28"/>
          <w:szCs w:val="28"/>
        </w:rPr>
        <w:t>5 Стилистические функции отрицания</w:t>
      </w:r>
    </w:p>
    <w:p w:rsidR="002A3450" w:rsidRPr="009E1875" w:rsidRDefault="002A3450" w:rsidP="00CE342B">
      <w:pPr>
        <w:ind w:firstLine="567"/>
        <w:jc w:val="both"/>
        <w:rPr>
          <w:rFonts w:ascii="Times New Roman" w:eastAsia="Times New Roman" w:hAnsi="Times New Roman"/>
          <w:i/>
          <w:sz w:val="28"/>
          <w:szCs w:val="28"/>
        </w:rPr>
      </w:pPr>
    </w:p>
    <w:p w:rsidR="00C86B9E" w:rsidRDefault="003403C4" w:rsidP="006304B3">
      <w:pPr>
        <w:ind w:right="-1" w:firstLine="567"/>
        <w:jc w:val="both"/>
        <w:rPr>
          <w:rFonts w:ascii="Times New Roman" w:eastAsia="Times New Roman" w:hAnsi="Times New Roman"/>
          <w:sz w:val="28"/>
          <w:szCs w:val="28"/>
        </w:rPr>
      </w:pPr>
      <w:r>
        <w:rPr>
          <w:rFonts w:ascii="Times New Roman" w:eastAsia="Times New Roman" w:hAnsi="Times New Roman"/>
          <w:sz w:val="28"/>
          <w:szCs w:val="28"/>
        </w:rPr>
        <w:t>С</w:t>
      </w:r>
      <w:r w:rsidRPr="003403C4">
        <w:rPr>
          <w:rFonts w:ascii="Times New Roman" w:eastAsia="Times New Roman" w:hAnsi="Times New Roman"/>
          <w:sz w:val="28"/>
          <w:szCs w:val="28"/>
        </w:rPr>
        <w:t>тилистические возможности отрицания</w:t>
      </w:r>
      <w:r>
        <w:rPr>
          <w:rFonts w:ascii="Times New Roman" w:eastAsia="Times New Roman" w:hAnsi="Times New Roman"/>
          <w:sz w:val="28"/>
          <w:szCs w:val="28"/>
        </w:rPr>
        <w:t>, которое</w:t>
      </w:r>
      <w:r w:rsidR="004A014F" w:rsidRPr="004A014F">
        <w:rPr>
          <w:rFonts w:ascii="Times New Roman" w:eastAsia="Times New Roman" w:hAnsi="Times New Roman"/>
          <w:sz w:val="28"/>
          <w:szCs w:val="28"/>
        </w:rPr>
        <w:t xml:space="preserve"> в целом более эмоционально и экспрессивно, чем утверждение, заслуживают особо пристального рассмотрения. С точки зрения теории информации информационное содержание каждого сообщения является функцией от вероятности входящих в него элементов. Если утвердительные и отрицательные предложения имели бы одинаковую вероятность в тексте, т.е. встречались бы одинаково часто, то семантико-синтаксическая характеристика составляющих текст</w:t>
      </w:r>
      <w:r>
        <w:rPr>
          <w:rFonts w:ascii="Times New Roman" w:eastAsia="Times New Roman" w:hAnsi="Times New Roman"/>
          <w:sz w:val="28"/>
          <w:szCs w:val="28"/>
        </w:rPr>
        <w:t xml:space="preserve"> </w:t>
      </w:r>
      <w:r w:rsidR="004A014F" w:rsidRPr="004A014F">
        <w:rPr>
          <w:rFonts w:ascii="Times New Roman" w:eastAsia="Times New Roman" w:hAnsi="Times New Roman"/>
          <w:sz w:val="28"/>
          <w:szCs w:val="28"/>
        </w:rPr>
        <w:t xml:space="preserve">предложений не была бы сама по себе информативной. Но поскольку на самом деле отрицательные предложения встречаются в среднем во много раз реже, чем утвердительные, их появление оказывается особо информативным. С другой стороны, полезно обратить внимание и на то, что экспрессивность отрицания зависит от его функции указывать на то, что связи между названными в предложении элементами реально не существует. В результате всякое отрицание подразумевает контраст между возможным и действительным, что и создает экспрессивный и оценочный потенциал. Отрицание позволяет сделать фразу предельно лаконичной и усилить выражение необратимости момента, о котором идет речь. На экспрессивности отрицания основывается </w:t>
      </w:r>
      <w:r>
        <w:rPr>
          <w:rFonts w:ascii="Times New Roman" w:eastAsia="Times New Roman" w:hAnsi="Times New Roman"/>
          <w:sz w:val="28"/>
          <w:szCs w:val="28"/>
        </w:rPr>
        <w:t xml:space="preserve">упоминаемая выше </w:t>
      </w:r>
      <w:r w:rsidR="004A014F" w:rsidRPr="003403C4">
        <w:rPr>
          <w:rFonts w:ascii="Times New Roman" w:eastAsia="Times New Roman" w:hAnsi="Times New Roman"/>
          <w:b/>
          <w:i/>
          <w:sz w:val="28"/>
          <w:szCs w:val="28"/>
        </w:rPr>
        <w:t>литот</w:t>
      </w:r>
      <w:r w:rsidRPr="003403C4">
        <w:rPr>
          <w:rFonts w:ascii="Times New Roman" w:eastAsia="Times New Roman" w:hAnsi="Times New Roman"/>
          <w:b/>
          <w:i/>
          <w:sz w:val="28"/>
          <w:szCs w:val="28"/>
        </w:rPr>
        <w:t>а</w:t>
      </w:r>
      <w:r w:rsidR="004A014F" w:rsidRPr="004A014F">
        <w:rPr>
          <w:rFonts w:ascii="Times New Roman" w:eastAsia="Times New Roman" w:hAnsi="Times New Roman"/>
          <w:sz w:val="28"/>
          <w:szCs w:val="28"/>
        </w:rPr>
        <w:t xml:space="preserve"> или преуменьшение (understatement)</w:t>
      </w:r>
      <w:r>
        <w:rPr>
          <w:rFonts w:ascii="Times New Roman" w:eastAsia="Times New Roman" w:hAnsi="Times New Roman"/>
          <w:sz w:val="28"/>
          <w:szCs w:val="28"/>
        </w:rPr>
        <w:t xml:space="preserve">, </w:t>
      </w:r>
      <w:r w:rsidR="004A014F" w:rsidRPr="004A014F">
        <w:rPr>
          <w:rFonts w:ascii="Times New Roman" w:eastAsia="Times New Roman" w:hAnsi="Times New Roman"/>
          <w:sz w:val="28"/>
          <w:szCs w:val="28"/>
        </w:rPr>
        <w:t xml:space="preserve">состоящая в употреблении частицы с антонимом, уже содержащим отрицательный префикс: </w:t>
      </w:r>
      <w:r w:rsidR="004A014F" w:rsidRPr="003403C4">
        <w:rPr>
          <w:rFonts w:ascii="Times New Roman" w:eastAsia="Times New Roman" w:hAnsi="Times New Roman"/>
          <w:i/>
          <w:sz w:val="28"/>
          <w:szCs w:val="28"/>
        </w:rPr>
        <w:t>it is not unlikely = it is very likely; he was not unaware of = he was quite aware of.</w:t>
      </w:r>
      <w:r w:rsidR="004A014F" w:rsidRPr="004A014F">
        <w:rPr>
          <w:rFonts w:ascii="Times New Roman" w:eastAsia="Times New Roman" w:hAnsi="Times New Roman"/>
          <w:sz w:val="28"/>
          <w:szCs w:val="28"/>
        </w:rPr>
        <w:t xml:space="preserve"> Конструкция с литотой может иметь разные функции в сочетании с разной стилистической окраской. В разговорном стиле она передает преимущественно воспитанную сдержанность или иронию. В научном стиле она сообщает высказыванию большую строгость и осторожность: </w:t>
      </w:r>
      <w:r w:rsidR="004A014F" w:rsidRPr="003403C4">
        <w:rPr>
          <w:rFonts w:ascii="Times New Roman" w:eastAsia="Times New Roman" w:hAnsi="Times New Roman"/>
          <w:i/>
          <w:sz w:val="28"/>
          <w:szCs w:val="28"/>
        </w:rPr>
        <w:t xml:space="preserve">it is not difficult to see = it is easy to see. </w:t>
      </w:r>
      <w:r w:rsidR="004A014F" w:rsidRPr="004A014F">
        <w:rPr>
          <w:rFonts w:ascii="Times New Roman" w:eastAsia="Times New Roman" w:hAnsi="Times New Roman"/>
          <w:sz w:val="28"/>
          <w:szCs w:val="28"/>
        </w:rPr>
        <w:t>Литота интересна своей национальной специфичностью. Ее принято объяснять английским национальным характером, отраженным в речевом этикете англичан: английской сдержанностью в проявлении оценок и эмоций, стремлением избежать крайностей и сохранить самообладание в любых ситуациях.</w:t>
      </w:r>
    </w:p>
    <w:p w:rsidR="00441178" w:rsidRDefault="00C86B9E" w:rsidP="006304B3">
      <w:pPr>
        <w:ind w:right="-1" w:firstLine="567"/>
        <w:jc w:val="both"/>
        <w:rPr>
          <w:rFonts w:ascii="Times New Roman" w:eastAsia="Times New Roman" w:hAnsi="Times New Roman"/>
          <w:sz w:val="28"/>
          <w:szCs w:val="28"/>
        </w:rPr>
      </w:pPr>
      <w:r>
        <w:rPr>
          <w:rFonts w:ascii="Times New Roman" w:eastAsia="Times New Roman" w:hAnsi="Times New Roman"/>
          <w:sz w:val="28"/>
          <w:szCs w:val="28"/>
        </w:rPr>
        <w:t>Применительно</w:t>
      </w:r>
      <w:r w:rsidRPr="00C86B9E">
        <w:rPr>
          <w:rFonts w:ascii="Times New Roman" w:eastAsia="Times New Roman" w:hAnsi="Times New Roman"/>
          <w:sz w:val="28"/>
          <w:szCs w:val="28"/>
        </w:rPr>
        <w:t xml:space="preserve"> </w:t>
      </w:r>
      <w:r>
        <w:rPr>
          <w:rFonts w:ascii="Times New Roman" w:eastAsia="Times New Roman" w:hAnsi="Times New Roman"/>
          <w:sz w:val="28"/>
          <w:szCs w:val="28"/>
        </w:rPr>
        <w:t>к</w:t>
      </w:r>
      <w:r w:rsidRPr="00C86B9E">
        <w:rPr>
          <w:rFonts w:ascii="Times New Roman" w:eastAsia="Times New Roman" w:hAnsi="Times New Roman"/>
          <w:sz w:val="28"/>
          <w:szCs w:val="28"/>
        </w:rPr>
        <w:t xml:space="preserve"> </w:t>
      </w:r>
      <w:r>
        <w:rPr>
          <w:rFonts w:ascii="Times New Roman" w:eastAsia="Times New Roman" w:hAnsi="Times New Roman"/>
          <w:sz w:val="28"/>
          <w:szCs w:val="28"/>
        </w:rPr>
        <w:t>передаче</w:t>
      </w:r>
      <w:r w:rsidRPr="00C86B9E">
        <w:rPr>
          <w:rFonts w:ascii="Times New Roman" w:eastAsia="Times New Roman" w:hAnsi="Times New Roman"/>
          <w:sz w:val="28"/>
          <w:szCs w:val="28"/>
        </w:rPr>
        <w:t xml:space="preserve"> </w:t>
      </w:r>
      <w:r>
        <w:rPr>
          <w:rFonts w:ascii="Times New Roman" w:eastAsia="Times New Roman" w:hAnsi="Times New Roman"/>
          <w:sz w:val="28"/>
          <w:szCs w:val="28"/>
        </w:rPr>
        <w:t xml:space="preserve">литоты на русский язык используются </w:t>
      </w:r>
      <w:r w:rsidRPr="00C86B9E">
        <w:rPr>
          <w:rFonts w:ascii="Times New Roman" w:eastAsia="Times New Roman" w:hAnsi="Times New Roman"/>
          <w:sz w:val="28"/>
          <w:szCs w:val="28"/>
        </w:rPr>
        <w:t xml:space="preserve">переводческие трансформации </w:t>
      </w:r>
      <w:r>
        <w:rPr>
          <w:rFonts w:ascii="Times New Roman" w:eastAsia="Times New Roman" w:hAnsi="Times New Roman"/>
          <w:sz w:val="28"/>
          <w:szCs w:val="28"/>
        </w:rPr>
        <w:t>(</w:t>
      </w:r>
      <w:r w:rsidRPr="00C86B9E">
        <w:rPr>
          <w:rFonts w:ascii="Times New Roman" w:eastAsia="Times New Roman" w:hAnsi="Times New Roman"/>
          <w:sz w:val="28"/>
          <w:szCs w:val="28"/>
        </w:rPr>
        <w:t>перестановка, лексическое добавление, антонимический перевод, модуляция</w:t>
      </w:r>
      <w:r>
        <w:rPr>
          <w:rFonts w:ascii="Times New Roman" w:eastAsia="Times New Roman" w:hAnsi="Times New Roman"/>
          <w:sz w:val="28"/>
          <w:szCs w:val="28"/>
        </w:rPr>
        <w:t xml:space="preserve"> и др.), способствующие не столько экспликации </w:t>
      </w:r>
      <w:r w:rsidRPr="00C86B9E">
        <w:rPr>
          <w:rFonts w:ascii="Times New Roman" w:eastAsia="Times New Roman" w:hAnsi="Times New Roman"/>
          <w:sz w:val="28"/>
          <w:szCs w:val="28"/>
        </w:rPr>
        <w:t>приуменьшени</w:t>
      </w:r>
      <w:r>
        <w:rPr>
          <w:rFonts w:ascii="Times New Roman" w:eastAsia="Times New Roman" w:hAnsi="Times New Roman"/>
          <w:sz w:val="28"/>
          <w:szCs w:val="28"/>
        </w:rPr>
        <w:t>я</w:t>
      </w:r>
      <w:r w:rsidRPr="00C86B9E">
        <w:rPr>
          <w:rFonts w:ascii="Times New Roman" w:eastAsia="Times New Roman" w:hAnsi="Times New Roman"/>
          <w:sz w:val="28"/>
          <w:szCs w:val="28"/>
        </w:rPr>
        <w:t xml:space="preserve">, </w:t>
      </w:r>
      <w:r>
        <w:rPr>
          <w:rFonts w:ascii="Times New Roman" w:eastAsia="Times New Roman" w:hAnsi="Times New Roman"/>
          <w:sz w:val="28"/>
          <w:szCs w:val="28"/>
        </w:rPr>
        <w:t>сколько сохранению</w:t>
      </w:r>
      <w:r w:rsidRPr="00C86B9E">
        <w:rPr>
          <w:rFonts w:ascii="Times New Roman" w:eastAsia="Times New Roman" w:hAnsi="Times New Roman"/>
          <w:sz w:val="28"/>
          <w:szCs w:val="28"/>
        </w:rPr>
        <w:t xml:space="preserve"> эмоциональн</w:t>
      </w:r>
      <w:r>
        <w:rPr>
          <w:rFonts w:ascii="Times New Roman" w:eastAsia="Times New Roman" w:hAnsi="Times New Roman"/>
          <w:sz w:val="28"/>
          <w:szCs w:val="28"/>
        </w:rPr>
        <w:t xml:space="preserve">ой окраски </w:t>
      </w:r>
      <w:r>
        <w:rPr>
          <w:rFonts w:ascii="Times New Roman" w:eastAsia="Times New Roman" w:hAnsi="Times New Roman"/>
          <w:sz w:val="28"/>
          <w:szCs w:val="28"/>
        </w:rPr>
        <w:lastRenderedPageBreak/>
        <w:t>выска</w:t>
      </w:r>
      <w:r w:rsidRPr="00C86B9E">
        <w:rPr>
          <w:rFonts w:ascii="Times New Roman" w:eastAsia="Times New Roman" w:hAnsi="Times New Roman"/>
          <w:sz w:val="28"/>
          <w:szCs w:val="28"/>
        </w:rPr>
        <w:t>зывания</w:t>
      </w:r>
      <w:r>
        <w:rPr>
          <w:rFonts w:ascii="Times New Roman" w:eastAsia="Times New Roman" w:hAnsi="Times New Roman"/>
          <w:sz w:val="28"/>
          <w:szCs w:val="28"/>
        </w:rPr>
        <w:t>. Например</w:t>
      </w:r>
      <w:r w:rsidRPr="00C86B9E">
        <w:rPr>
          <w:rFonts w:ascii="Times New Roman" w:eastAsia="Times New Roman" w:hAnsi="Times New Roman"/>
          <w:sz w:val="28"/>
          <w:szCs w:val="28"/>
        </w:rPr>
        <w:t xml:space="preserve">, в обоих вариантах перевода высказывания </w:t>
      </w:r>
      <w:r w:rsidR="00441178" w:rsidRPr="00441178">
        <w:rPr>
          <w:rFonts w:ascii="Times New Roman" w:eastAsia="Times New Roman" w:hAnsi="Times New Roman"/>
          <w:bCs/>
          <w:i/>
          <w:sz w:val="28"/>
          <w:szCs w:val="28"/>
          <w:lang w:val="en-US"/>
        </w:rPr>
        <w:t>Not</w:t>
      </w:r>
      <w:r w:rsidR="00441178" w:rsidRPr="00441178">
        <w:rPr>
          <w:rFonts w:ascii="Times New Roman" w:eastAsia="Times New Roman" w:hAnsi="Times New Roman"/>
          <w:bCs/>
          <w:i/>
          <w:sz w:val="28"/>
          <w:szCs w:val="28"/>
        </w:rPr>
        <w:t xml:space="preserve"> </w:t>
      </w:r>
      <w:r w:rsidR="00441178" w:rsidRPr="00441178">
        <w:rPr>
          <w:rFonts w:ascii="Times New Roman" w:eastAsia="Times New Roman" w:hAnsi="Times New Roman"/>
          <w:bCs/>
          <w:i/>
          <w:sz w:val="28"/>
          <w:szCs w:val="28"/>
          <w:lang w:val="en-US"/>
        </w:rPr>
        <w:t>many</w:t>
      </w:r>
      <w:r w:rsidR="00441178" w:rsidRPr="00441178">
        <w:rPr>
          <w:rFonts w:ascii="Times New Roman" w:eastAsia="Times New Roman" w:hAnsi="Times New Roman"/>
          <w:i/>
          <w:sz w:val="28"/>
          <w:szCs w:val="28"/>
          <w:lang w:val="en-US"/>
        </w:rPr>
        <w:t> Van</w:t>
      </w:r>
      <w:r w:rsidR="00441178" w:rsidRPr="00441178">
        <w:rPr>
          <w:rFonts w:ascii="Times New Roman" w:eastAsia="Times New Roman" w:hAnsi="Times New Roman"/>
          <w:i/>
          <w:sz w:val="28"/>
          <w:szCs w:val="28"/>
        </w:rPr>
        <w:t xml:space="preserve"> </w:t>
      </w:r>
      <w:r w:rsidR="00441178" w:rsidRPr="00441178">
        <w:rPr>
          <w:rFonts w:ascii="Times New Roman" w:eastAsia="Times New Roman" w:hAnsi="Times New Roman"/>
          <w:i/>
          <w:sz w:val="28"/>
          <w:szCs w:val="28"/>
          <w:lang w:val="en-US"/>
        </w:rPr>
        <w:t>Coon</w:t>
      </w:r>
      <w:r w:rsidR="00441178" w:rsidRPr="00441178">
        <w:rPr>
          <w:rFonts w:ascii="Times New Roman" w:eastAsia="Times New Roman" w:hAnsi="Times New Roman"/>
          <w:i/>
          <w:sz w:val="28"/>
          <w:szCs w:val="28"/>
        </w:rPr>
        <w:t>'</w:t>
      </w:r>
      <w:r w:rsidR="00441178" w:rsidRPr="00441178">
        <w:rPr>
          <w:rFonts w:ascii="Times New Roman" w:eastAsia="Times New Roman" w:hAnsi="Times New Roman"/>
          <w:i/>
          <w:sz w:val="28"/>
          <w:szCs w:val="28"/>
          <w:lang w:val="en-US"/>
        </w:rPr>
        <w:t>s</w:t>
      </w:r>
      <w:r w:rsidR="00441178" w:rsidRPr="00441178">
        <w:rPr>
          <w:rFonts w:ascii="Times New Roman" w:eastAsia="Times New Roman" w:hAnsi="Times New Roman"/>
          <w:i/>
          <w:sz w:val="28"/>
          <w:szCs w:val="28"/>
        </w:rPr>
        <w:t xml:space="preserve"> </w:t>
      </w:r>
      <w:r w:rsidR="00441178" w:rsidRPr="00441178">
        <w:rPr>
          <w:rFonts w:ascii="Times New Roman" w:eastAsia="Times New Roman" w:hAnsi="Times New Roman"/>
          <w:i/>
          <w:sz w:val="28"/>
          <w:szCs w:val="28"/>
          <w:lang w:val="en-US"/>
        </w:rPr>
        <w:t>in</w:t>
      </w:r>
      <w:r w:rsidR="00441178" w:rsidRPr="00441178">
        <w:rPr>
          <w:rFonts w:ascii="Times New Roman" w:eastAsia="Times New Roman" w:hAnsi="Times New Roman"/>
          <w:i/>
          <w:sz w:val="28"/>
          <w:szCs w:val="28"/>
        </w:rPr>
        <w:t xml:space="preserve"> </w:t>
      </w:r>
      <w:r w:rsidR="00441178" w:rsidRPr="00441178">
        <w:rPr>
          <w:rFonts w:ascii="Times New Roman" w:eastAsia="Times New Roman" w:hAnsi="Times New Roman"/>
          <w:i/>
          <w:sz w:val="28"/>
          <w:szCs w:val="28"/>
          <w:lang w:val="en-US"/>
        </w:rPr>
        <w:t>the</w:t>
      </w:r>
      <w:r w:rsidR="00441178" w:rsidRPr="00441178">
        <w:rPr>
          <w:rFonts w:ascii="Times New Roman" w:eastAsia="Times New Roman" w:hAnsi="Times New Roman"/>
          <w:i/>
          <w:sz w:val="28"/>
          <w:szCs w:val="28"/>
        </w:rPr>
        <w:t xml:space="preserve"> </w:t>
      </w:r>
      <w:r w:rsidR="00441178" w:rsidRPr="00441178">
        <w:rPr>
          <w:rFonts w:ascii="Times New Roman" w:eastAsia="Times New Roman" w:hAnsi="Times New Roman"/>
          <w:i/>
          <w:sz w:val="28"/>
          <w:szCs w:val="28"/>
          <w:lang w:val="en-US"/>
        </w:rPr>
        <w:t>phone</w:t>
      </w:r>
      <w:r w:rsidR="00441178" w:rsidRPr="00441178">
        <w:rPr>
          <w:rFonts w:ascii="Times New Roman" w:eastAsia="Times New Roman" w:hAnsi="Times New Roman"/>
          <w:i/>
          <w:sz w:val="28"/>
          <w:szCs w:val="28"/>
        </w:rPr>
        <w:t xml:space="preserve"> </w:t>
      </w:r>
      <w:r w:rsidR="00441178" w:rsidRPr="00441178">
        <w:rPr>
          <w:rFonts w:ascii="Times New Roman" w:eastAsia="Times New Roman" w:hAnsi="Times New Roman"/>
          <w:i/>
          <w:sz w:val="28"/>
          <w:szCs w:val="28"/>
          <w:lang w:val="en-US"/>
        </w:rPr>
        <w:t>book</w:t>
      </w:r>
      <w:r w:rsidR="00441178" w:rsidRPr="00441178">
        <w:rPr>
          <w:rFonts w:ascii="Times New Roman" w:eastAsia="Times New Roman" w:hAnsi="Times New Roman"/>
          <w:sz w:val="28"/>
          <w:szCs w:val="28"/>
        </w:rPr>
        <w:t xml:space="preserve"> </w:t>
      </w:r>
      <w:r w:rsidRPr="00C86B9E">
        <w:rPr>
          <w:rFonts w:ascii="Times New Roman" w:eastAsia="Times New Roman" w:hAnsi="Times New Roman"/>
          <w:sz w:val="28"/>
          <w:szCs w:val="28"/>
        </w:rPr>
        <w:t>использована перестановка</w:t>
      </w:r>
      <w:r>
        <w:rPr>
          <w:rFonts w:ascii="Times New Roman" w:eastAsia="Times New Roman" w:hAnsi="Times New Roman"/>
          <w:sz w:val="28"/>
          <w:szCs w:val="28"/>
        </w:rPr>
        <w:t>:</w:t>
      </w:r>
    </w:p>
    <w:p w:rsidR="00441178" w:rsidRDefault="00441178" w:rsidP="006304B3">
      <w:pPr>
        <w:ind w:right="-1" w:firstLine="567"/>
        <w:jc w:val="both"/>
        <w:rPr>
          <w:rFonts w:ascii="Times New Roman" w:eastAsia="Times New Roman" w:hAnsi="Times New Roman"/>
          <w:sz w:val="28"/>
          <w:szCs w:val="28"/>
        </w:rPr>
      </w:pPr>
      <w:r>
        <w:rPr>
          <w:rFonts w:ascii="Times New Roman" w:eastAsia="Times New Roman" w:hAnsi="Times New Roman"/>
          <w:sz w:val="28"/>
          <w:szCs w:val="28"/>
        </w:rPr>
        <w:t>1 вариант перевода:</w:t>
      </w:r>
      <w:r w:rsidR="00C86B9E">
        <w:rPr>
          <w:rFonts w:ascii="Times New Roman" w:eastAsia="Times New Roman" w:hAnsi="Times New Roman"/>
          <w:sz w:val="28"/>
          <w:szCs w:val="28"/>
        </w:rPr>
        <w:t xml:space="preserve"> </w:t>
      </w:r>
      <w:r w:rsidR="00C86B9E" w:rsidRPr="00C86B9E">
        <w:rPr>
          <w:rFonts w:ascii="Times New Roman" w:eastAsia="Times New Roman" w:hAnsi="Times New Roman"/>
          <w:sz w:val="28"/>
          <w:szCs w:val="28"/>
        </w:rPr>
        <w:t>Кстати Ван Кунов в телефонной книге не так уж и много</w:t>
      </w:r>
      <w:r>
        <w:rPr>
          <w:rFonts w:ascii="Times New Roman" w:eastAsia="Times New Roman" w:hAnsi="Times New Roman"/>
          <w:sz w:val="28"/>
          <w:szCs w:val="28"/>
        </w:rPr>
        <w:t>;</w:t>
      </w:r>
    </w:p>
    <w:p w:rsidR="00441178" w:rsidRDefault="00441178" w:rsidP="006304B3">
      <w:pPr>
        <w:ind w:right="-1" w:firstLine="567"/>
        <w:jc w:val="both"/>
        <w:rPr>
          <w:rFonts w:ascii="Times New Roman" w:eastAsia="Times New Roman" w:hAnsi="Times New Roman"/>
          <w:sz w:val="28"/>
          <w:szCs w:val="28"/>
        </w:rPr>
      </w:pPr>
      <w:r>
        <w:rPr>
          <w:rFonts w:ascii="Times New Roman" w:eastAsia="Times New Roman" w:hAnsi="Times New Roman"/>
          <w:sz w:val="28"/>
          <w:szCs w:val="28"/>
        </w:rPr>
        <w:t xml:space="preserve">2 вариант перевода: </w:t>
      </w:r>
      <w:r w:rsidR="00C86B9E" w:rsidRPr="00C86B9E">
        <w:rPr>
          <w:rFonts w:ascii="Times New Roman" w:eastAsia="Times New Roman" w:hAnsi="Times New Roman"/>
          <w:sz w:val="28"/>
          <w:szCs w:val="28"/>
        </w:rPr>
        <w:t>В телефонном справочнике не много Ван Кунов.</w:t>
      </w:r>
    </w:p>
    <w:p w:rsidR="000F1E2F" w:rsidRDefault="00C86B9E" w:rsidP="006304B3">
      <w:pPr>
        <w:ind w:right="-1" w:firstLine="567"/>
        <w:jc w:val="both"/>
        <w:rPr>
          <w:rFonts w:ascii="Times New Roman" w:eastAsia="Times New Roman" w:hAnsi="Times New Roman"/>
          <w:sz w:val="28"/>
          <w:szCs w:val="28"/>
        </w:rPr>
      </w:pPr>
      <w:r w:rsidRPr="00C86B9E">
        <w:rPr>
          <w:rFonts w:ascii="Times New Roman" w:eastAsia="Times New Roman" w:hAnsi="Times New Roman"/>
          <w:sz w:val="28"/>
          <w:szCs w:val="28"/>
        </w:rPr>
        <w:t xml:space="preserve">В первом случае </w:t>
      </w:r>
      <w:r w:rsidR="00441178">
        <w:rPr>
          <w:rFonts w:ascii="Times New Roman" w:eastAsia="Times New Roman" w:hAnsi="Times New Roman"/>
          <w:sz w:val="28"/>
          <w:szCs w:val="28"/>
        </w:rPr>
        <w:t>передача отрицания</w:t>
      </w:r>
      <w:r w:rsidRPr="00C86B9E">
        <w:rPr>
          <w:rFonts w:ascii="Times New Roman" w:eastAsia="Times New Roman" w:hAnsi="Times New Roman"/>
          <w:sz w:val="28"/>
          <w:szCs w:val="28"/>
        </w:rPr>
        <w:t xml:space="preserve"> сопровождается лексическими добавлениями (</w:t>
      </w:r>
      <w:r w:rsidRPr="00441178">
        <w:rPr>
          <w:rFonts w:ascii="Times New Roman" w:eastAsia="Times New Roman" w:hAnsi="Times New Roman"/>
          <w:i/>
          <w:sz w:val="28"/>
          <w:szCs w:val="28"/>
        </w:rPr>
        <w:t>Кстати, уж и</w:t>
      </w:r>
      <w:r w:rsidRPr="00C86B9E">
        <w:rPr>
          <w:rFonts w:ascii="Times New Roman" w:eastAsia="Times New Roman" w:hAnsi="Times New Roman"/>
          <w:sz w:val="28"/>
          <w:szCs w:val="28"/>
        </w:rPr>
        <w:t>), которые отлично дополняют контекст. Во втором случае автор предпочел вывести в начало предложения обстоятельство, что отвлекает внимание от самого приуменьшения.</w:t>
      </w:r>
      <w:r w:rsidR="000F1E2F">
        <w:rPr>
          <w:rFonts w:ascii="Times New Roman" w:eastAsia="Times New Roman" w:hAnsi="Times New Roman"/>
          <w:sz w:val="28"/>
          <w:szCs w:val="28"/>
        </w:rPr>
        <w:br w:type="page"/>
      </w:r>
    </w:p>
    <w:p w:rsidR="009E1875" w:rsidRDefault="009E1875" w:rsidP="000F1E2F">
      <w:pPr>
        <w:ind w:firstLine="567"/>
        <w:jc w:val="both"/>
        <w:rPr>
          <w:rFonts w:ascii="Times New Roman" w:hAnsi="Times New Roman"/>
          <w:b/>
          <w:bCs/>
          <w:iCs/>
          <w:sz w:val="28"/>
          <w:szCs w:val="28"/>
        </w:rPr>
      </w:pPr>
      <w:r>
        <w:rPr>
          <w:rFonts w:ascii="Times New Roman" w:hAnsi="Times New Roman"/>
          <w:b/>
          <w:bCs/>
          <w:iCs/>
          <w:sz w:val="28"/>
          <w:szCs w:val="28"/>
        </w:rPr>
        <w:lastRenderedPageBreak/>
        <w:t xml:space="preserve">2 </w:t>
      </w:r>
      <w:r w:rsidRPr="009E1875">
        <w:rPr>
          <w:rFonts w:ascii="Times New Roman" w:hAnsi="Times New Roman"/>
          <w:b/>
          <w:bCs/>
          <w:iCs/>
          <w:sz w:val="28"/>
          <w:szCs w:val="28"/>
        </w:rPr>
        <w:t>Стилистические особенности русскоязычного и англоязычного дискурса</w:t>
      </w:r>
    </w:p>
    <w:p w:rsidR="009E1875" w:rsidRPr="009E1875" w:rsidRDefault="009E1875" w:rsidP="000F1E2F">
      <w:pPr>
        <w:ind w:firstLine="567"/>
        <w:jc w:val="both"/>
        <w:rPr>
          <w:rFonts w:ascii="Times New Roman" w:eastAsia="Times New Roman" w:hAnsi="Times New Roman"/>
          <w:b/>
          <w:sz w:val="28"/>
          <w:szCs w:val="28"/>
        </w:rPr>
      </w:pPr>
    </w:p>
    <w:p w:rsidR="000F1E2F" w:rsidRPr="00871BE7" w:rsidRDefault="009E1875" w:rsidP="000F1E2F">
      <w:pPr>
        <w:ind w:firstLine="567"/>
        <w:jc w:val="both"/>
        <w:rPr>
          <w:rFonts w:ascii="Times New Roman" w:eastAsia="Times New Roman" w:hAnsi="Times New Roman"/>
          <w:b/>
          <w:sz w:val="28"/>
          <w:szCs w:val="28"/>
        </w:rPr>
      </w:pPr>
      <w:r>
        <w:rPr>
          <w:rFonts w:ascii="Times New Roman" w:eastAsia="Times New Roman" w:hAnsi="Times New Roman"/>
          <w:b/>
          <w:sz w:val="28"/>
          <w:szCs w:val="28"/>
        </w:rPr>
        <w:t>2</w:t>
      </w:r>
      <w:r w:rsidR="000F1E2F" w:rsidRPr="001B0E7B">
        <w:rPr>
          <w:rFonts w:ascii="Times New Roman" w:eastAsia="Times New Roman" w:hAnsi="Times New Roman"/>
          <w:b/>
          <w:sz w:val="28"/>
          <w:szCs w:val="28"/>
        </w:rPr>
        <w:t>.</w:t>
      </w:r>
      <w:r>
        <w:rPr>
          <w:rFonts w:ascii="Times New Roman" w:eastAsia="Times New Roman" w:hAnsi="Times New Roman"/>
          <w:b/>
          <w:sz w:val="28"/>
          <w:szCs w:val="28"/>
        </w:rPr>
        <w:t>1</w:t>
      </w:r>
      <w:r w:rsidR="000F1E2F" w:rsidRPr="00871BE7">
        <w:rPr>
          <w:rFonts w:ascii="Times New Roman" w:eastAsia="Times New Roman" w:hAnsi="Times New Roman"/>
          <w:b/>
          <w:sz w:val="28"/>
          <w:szCs w:val="28"/>
        </w:rPr>
        <w:t xml:space="preserve"> Стилистически релевантные особенности </w:t>
      </w:r>
      <w:r>
        <w:rPr>
          <w:rFonts w:ascii="Times New Roman" w:eastAsia="Times New Roman" w:hAnsi="Times New Roman"/>
          <w:b/>
          <w:sz w:val="28"/>
          <w:szCs w:val="28"/>
        </w:rPr>
        <w:t>коммуникации в русском и английском языках</w:t>
      </w:r>
      <w:r w:rsidR="000F1E2F" w:rsidRPr="00871BE7">
        <w:rPr>
          <w:rFonts w:ascii="Times New Roman" w:eastAsia="Times New Roman" w:hAnsi="Times New Roman"/>
          <w:b/>
          <w:sz w:val="28"/>
          <w:szCs w:val="28"/>
        </w:rPr>
        <w:t xml:space="preserve"> </w:t>
      </w:r>
    </w:p>
    <w:p w:rsidR="000F1E2F" w:rsidRPr="00E16F1D" w:rsidRDefault="000F1E2F" w:rsidP="000F1E2F">
      <w:pPr>
        <w:ind w:firstLine="567"/>
        <w:jc w:val="both"/>
        <w:rPr>
          <w:rFonts w:ascii="Times New Roman" w:eastAsia="Times New Roman" w:hAnsi="Times New Roman"/>
          <w:b/>
          <w:sz w:val="28"/>
          <w:szCs w:val="28"/>
        </w:rPr>
      </w:pPr>
    </w:p>
    <w:p w:rsidR="000F1E2F" w:rsidRDefault="000F1E2F" w:rsidP="000F1E2F">
      <w:pPr>
        <w:ind w:firstLine="567"/>
        <w:jc w:val="both"/>
        <w:rPr>
          <w:rFonts w:ascii="Times New Roman" w:eastAsia="Times New Roman" w:hAnsi="Times New Roman"/>
          <w:i/>
          <w:sz w:val="28"/>
          <w:szCs w:val="28"/>
        </w:rPr>
      </w:pPr>
      <w:r w:rsidRPr="009E1875">
        <w:rPr>
          <w:rFonts w:ascii="Times New Roman" w:eastAsia="Times New Roman" w:hAnsi="Times New Roman"/>
          <w:i/>
          <w:sz w:val="28"/>
          <w:szCs w:val="28"/>
        </w:rPr>
        <w:t>1.2.1 Опора на факты и аргументы, позитивная установка, прагматизм и простота в англоязычном дискурсе</w:t>
      </w:r>
    </w:p>
    <w:p w:rsidR="006E5E0C" w:rsidRPr="009E1875" w:rsidRDefault="006E5E0C" w:rsidP="000F1E2F">
      <w:pPr>
        <w:ind w:firstLine="567"/>
        <w:jc w:val="both"/>
        <w:rPr>
          <w:rFonts w:ascii="Times New Roman" w:eastAsia="Times New Roman" w:hAnsi="Times New Roman"/>
          <w:i/>
          <w:sz w:val="28"/>
          <w:szCs w:val="28"/>
        </w:rPr>
      </w:pPr>
    </w:p>
    <w:p w:rsidR="000F1E2F" w:rsidRDefault="000F1E2F" w:rsidP="000F1E2F">
      <w:pPr>
        <w:ind w:firstLine="567"/>
        <w:jc w:val="both"/>
        <w:rPr>
          <w:rFonts w:ascii="Times New Roman" w:eastAsia="Times New Roman" w:hAnsi="Times New Roman"/>
          <w:sz w:val="28"/>
          <w:szCs w:val="28"/>
        </w:rPr>
      </w:pPr>
      <w:r w:rsidRPr="002C5722">
        <w:rPr>
          <w:rFonts w:ascii="Times New Roman" w:eastAsia="Times New Roman" w:hAnsi="Times New Roman"/>
          <w:sz w:val="28"/>
          <w:szCs w:val="28"/>
        </w:rPr>
        <w:t>Особенности англоязычной коммуникации и в конечном счете стилистические особенности англоязычного дискурса в значительной степени определяются отсутствием резкого разграничения между устной и письменной формами коммуникации</w:t>
      </w:r>
      <w:r>
        <w:rPr>
          <w:rFonts w:ascii="Times New Roman" w:eastAsia="Times New Roman" w:hAnsi="Times New Roman"/>
          <w:sz w:val="28"/>
          <w:szCs w:val="28"/>
        </w:rPr>
        <w:t xml:space="preserve"> и вытекающей из этого к</w:t>
      </w:r>
      <w:r w:rsidRPr="002C5722">
        <w:rPr>
          <w:rFonts w:ascii="Times New Roman" w:eastAsia="Times New Roman" w:hAnsi="Times New Roman"/>
          <w:sz w:val="28"/>
          <w:szCs w:val="28"/>
        </w:rPr>
        <w:t>оммуникативн</w:t>
      </w:r>
      <w:r>
        <w:rPr>
          <w:rFonts w:ascii="Times New Roman" w:eastAsia="Times New Roman" w:hAnsi="Times New Roman"/>
          <w:sz w:val="28"/>
          <w:szCs w:val="28"/>
        </w:rPr>
        <w:t>ой</w:t>
      </w:r>
      <w:r w:rsidRPr="002C5722">
        <w:rPr>
          <w:rFonts w:ascii="Times New Roman" w:eastAsia="Times New Roman" w:hAnsi="Times New Roman"/>
          <w:sz w:val="28"/>
          <w:szCs w:val="28"/>
        </w:rPr>
        <w:t xml:space="preserve"> установк</w:t>
      </w:r>
      <w:r>
        <w:rPr>
          <w:rFonts w:ascii="Times New Roman" w:eastAsia="Times New Roman" w:hAnsi="Times New Roman"/>
          <w:sz w:val="28"/>
          <w:szCs w:val="28"/>
        </w:rPr>
        <w:t>ой</w:t>
      </w:r>
      <w:r w:rsidRPr="002C5722">
        <w:rPr>
          <w:rFonts w:ascii="Times New Roman" w:eastAsia="Times New Roman" w:hAnsi="Times New Roman"/>
          <w:sz w:val="28"/>
          <w:szCs w:val="28"/>
        </w:rPr>
        <w:t xml:space="preserve"> на убеждение (и побуждение</w:t>
      </w:r>
      <w:r>
        <w:rPr>
          <w:rFonts w:ascii="Times New Roman" w:eastAsia="Times New Roman" w:hAnsi="Times New Roman"/>
          <w:sz w:val="28"/>
          <w:szCs w:val="28"/>
        </w:rPr>
        <w:t xml:space="preserve">), которая </w:t>
      </w:r>
      <w:r w:rsidRPr="002C5722">
        <w:rPr>
          <w:rFonts w:ascii="Times New Roman" w:eastAsia="Times New Roman" w:hAnsi="Times New Roman"/>
          <w:sz w:val="28"/>
          <w:szCs w:val="28"/>
        </w:rPr>
        <w:t xml:space="preserve">отражается в </w:t>
      </w:r>
      <w:r>
        <w:rPr>
          <w:rFonts w:ascii="Times New Roman" w:eastAsia="Times New Roman" w:hAnsi="Times New Roman"/>
          <w:sz w:val="28"/>
          <w:szCs w:val="28"/>
        </w:rPr>
        <w:t>таких</w:t>
      </w:r>
      <w:r w:rsidRPr="002C5722">
        <w:rPr>
          <w:rFonts w:ascii="Times New Roman" w:eastAsia="Times New Roman" w:hAnsi="Times New Roman"/>
          <w:sz w:val="28"/>
          <w:szCs w:val="28"/>
        </w:rPr>
        <w:t xml:space="preserve"> свойствах английской речи</w:t>
      </w:r>
      <w:r>
        <w:rPr>
          <w:rFonts w:ascii="Times New Roman" w:eastAsia="Times New Roman" w:hAnsi="Times New Roman"/>
          <w:sz w:val="28"/>
          <w:szCs w:val="28"/>
        </w:rPr>
        <w:t>, как</w:t>
      </w:r>
    </w:p>
    <w:p w:rsidR="000F1E2F" w:rsidRDefault="000F1E2F" w:rsidP="000F1E2F">
      <w:pPr>
        <w:ind w:firstLine="567"/>
        <w:jc w:val="both"/>
        <w:rPr>
          <w:rFonts w:ascii="Times New Roman" w:eastAsia="Times New Roman" w:hAnsi="Times New Roman"/>
          <w:sz w:val="28"/>
          <w:szCs w:val="28"/>
        </w:rPr>
      </w:pPr>
      <w:r w:rsidRPr="00ED7B1A">
        <w:rPr>
          <w:rFonts w:ascii="Times New Roman" w:eastAsia="Times New Roman" w:hAnsi="Times New Roman"/>
          <w:b/>
          <w:i/>
          <w:sz w:val="28"/>
          <w:szCs w:val="28"/>
        </w:rPr>
        <w:t>опора на факты и аргументы</w:t>
      </w:r>
      <w:r w:rsidRPr="002C5722">
        <w:rPr>
          <w:rFonts w:ascii="Times New Roman" w:eastAsia="Times New Roman" w:hAnsi="Times New Roman"/>
          <w:sz w:val="28"/>
          <w:szCs w:val="28"/>
        </w:rPr>
        <w:t>,</w:t>
      </w:r>
      <w:r>
        <w:rPr>
          <w:rFonts w:ascii="Times New Roman" w:eastAsia="Times New Roman" w:hAnsi="Times New Roman"/>
          <w:b/>
          <w:sz w:val="28"/>
          <w:szCs w:val="28"/>
        </w:rPr>
        <w:t xml:space="preserve"> </w:t>
      </w:r>
      <w:r w:rsidRPr="002C5722">
        <w:rPr>
          <w:rFonts w:ascii="Times New Roman" w:eastAsia="Times New Roman" w:hAnsi="Times New Roman"/>
          <w:sz w:val="28"/>
          <w:szCs w:val="28"/>
        </w:rPr>
        <w:t>проявляющаяся в стремлении</w:t>
      </w:r>
      <w:r>
        <w:rPr>
          <w:rFonts w:ascii="Times New Roman" w:eastAsia="Times New Roman" w:hAnsi="Times New Roman"/>
          <w:sz w:val="28"/>
          <w:szCs w:val="28"/>
        </w:rPr>
        <w:t xml:space="preserve"> </w:t>
      </w:r>
      <w:r w:rsidRPr="002C5722">
        <w:rPr>
          <w:rFonts w:ascii="Times New Roman" w:eastAsia="Times New Roman" w:hAnsi="Times New Roman"/>
          <w:sz w:val="28"/>
          <w:szCs w:val="28"/>
        </w:rPr>
        <w:t>придать речи максимальную объективность посредством частых прямых и косвенных ссылок на авторитетный источник, результаты исследований или данные статистики</w:t>
      </w:r>
      <w:r>
        <w:rPr>
          <w:rFonts w:ascii="Times New Roman" w:eastAsia="Times New Roman" w:hAnsi="Times New Roman"/>
          <w:sz w:val="28"/>
          <w:szCs w:val="28"/>
        </w:rPr>
        <w:t xml:space="preserve">. </w:t>
      </w:r>
      <w:r w:rsidRPr="002C5722">
        <w:rPr>
          <w:rFonts w:ascii="Times New Roman" w:eastAsia="Times New Roman" w:hAnsi="Times New Roman"/>
          <w:sz w:val="28"/>
          <w:szCs w:val="28"/>
        </w:rPr>
        <w:t>Среди средств косвенной отсылки следует отметить структуры в форме страдательного залога. Активный залог, как и прочие «более активные» формы, предпочтителен в заголовках и рекламе</w:t>
      </w:r>
      <w:r>
        <w:rPr>
          <w:rFonts w:ascii="Times New Roman" w:eastAsia="Times New Roman" w:hAnsi="Times New Roman"/>
          <w:sz w:val="28"/>
          <w:szCs w:val="28"/>
        </w:rPr>
        <w:t>; с</w:t>
      </w:r>
      <w:r w:rsidRPr="002C5722">
        <w:rPr>
          <w:rFonts w:ascii="Times New Roman" w:eastAsia="Times New Roman" w:hAnsi="Times New Roman"/>
          <w:sz w:val="28"/>
          <w:szCs w:val="28"/>
        </w:rPr>
        <w:t xml:space="preserve">традательный залог </w:t>
      </w:r>
      <w:r>
        <w:rPr>
          <w:rFonts w:ascii="Times New Roman" w:eastAsia="Times New Roman" w:hAnsi="Times New Roman"/>
          <w:sz w:val="28"/>
          <w:szCs w:val="28"/>
        </w:rPr>
        <w:t xml:space="preserve">– </w:t>
      </w:r>
      <w:r w:rsidRPr="002C5722">
        <w:rPr>
          <w:rFonts w:ascii="Times New Roman" w:eastAsia="Times New Roman" w:hAnsi="Times New Roman"/>
          <w:sz w:val="28"/>
          <w:szCs w:val="28"/>
        </w:rPr>
        <w:t>в научном стиле</w:t>
      </w:r>
      <w:r>
        <w:rPr>
          <w:rFonts w:ascii="Times New Roman" w:eastAsia="Times New Roman" w:hAnsi="Times New Roman"/>
          <w:sz w:val="28"/>
          <w:szCs w:val="28"/>
        </w:rPr>
        <w:t xml:space="preserve">. Страдательный </w:t>
      </w:r>
      <w:r w:rsidRPr="00442B25">
        <w:rPr>
          <w:rFonts w:ascii="Times New Roman" w:eastAsia="Times New Roman" w:hAnsi="Times New Roman"/>
          <w:sz w:val="28"/>
          <w:szCs w:val="28"/>
        </w:rPr>
        <w:t>залог в публицистике позволяет</w:t>
      </w:r>
      <w:r>
        <w:rPr>
          <w:rFonts w:ascii="Times New Roman" w:eastAsia="Times New Roman" w:hAnsi="Times New Roman"/>
          <w:sz w:val="28"/>
          <w:szCs w:val="28"/>
        </w:rPr>
        <w:t xml:space="preserve"> </w:t>
      </w:r>
      <w:r w:rsidRPr="00442B25">
        <w:rPr>
          <w:rFonts w:ascii="Times New Roman" w:eastAsia="Times New Roman" w:hAnsi="Times New Roman"/>
          <w:sz w:val="28"/>
          <w:szCs w:val="28"/>
        </w:rPr>
        <w:t xml:space="preserve">снять с себя ответственность за информацию и вместе с тем намекнуть на ее якобы объективность: </w:t>
      </w:r>
      <w:r w:rsidRPr="00442B25">
        <w:rPr>
          <w:rFonts w:ascii="Times New Roman" w:eastAsia="Times New Roman" w:hAnsi="Times New Roman"/>
          <w:i/>
          <w:sz w:val="28"/>
          <w:szCs w:val="28"/>
        </w:rPr>
        <w:t>he is rumoured to / he is reported</w:t>
      </w:r>
      <w:r>
        <w:rPr>
          <w:rFonts w:ascii="Times New Roman" w:eastAsia="Times New Roman" w:hAnsi="Times New Roman"/>
          <w:sz w:val="28"/>
          <w:szCs w:val="28"/>
        </w:rPr>
        <w:t>;</w:t>
      </w:r>
    </w:p>
    <w:p w:rsidR="000F1E2F" w:rsidRDefault="000F1E2F" w:rsidP="000F1E2F">
      <w:pPr>
        <w:ind w:firstLine="567"/>
        <w:jc w:val="both"/>
        <w:rPr>
          <w:rFonts w:ascii="Times New Roman" w:eastAsia="Times New Roman" w:hAnsi="Times New Roman"/>
          <w:sz w:val="28"/>
          <w:szCs w:val="28"/>
        </w:rPr>
      </w:pPr>
      <w:r w:rsidRPr="00ED7B1A">
        <w:rPr>
          <w:rFonts w:ascii="Times New Roman" w:eastAsia="Times New Roman" w:hAnsi="Times New Roman"/>
          <w:b/>
          <w:i/>
          <w:sz w:val="28"/>
          <w:szCs w:val="28"/>
        </w:rPr>
        <w:t>позитивная установка</w:t>
      </w:r>
      <w:r w:rsidRPr="00ED7B1A">
        <w:rPr>
          <w:rFonts w:ascii="Times New Roman" w:eastAsia="Times New Roman" w:hAnsi="Times New Roman"/>
          <w:sz w:val="28"/>
          <w:szCs w:val="28"/>
        </w:rPr>
        <w:t xml:space="preserve"> на решение проблемы (восходящая к про</w:t>
      </w:r>
      <w:r>
        <w:rPr>
          <w:rFonts w:ascii="Times New Roman" w:eastAsia="Times New Roman" w:hAnsi="Times New Roman"/>
          <w:sz w:val="28"/>
          <w:szCs w:val="28"/>
        </w:rPr>
        <w:t>тестантскимпро</w:t>
      </w:r>
      <w:r w:rsidRPr="00ED7B1A">
        <w:rPr>
          <w:rFonts w:ascii="Times New Roman" w:eastAsia="Times New Roman" w:hAnsi="Times New Roman"/>
          <w:sz w:val="28"/>
          <w:szCs w:val="28"/>
        </w:rPr>
        <w:t xml:space="preserve">поведям), что вполне согласуется со стремлением англосаксов по возможности избегать отрицательных характеристик.  </w:t>
      </w:r>
      <w:r>
        <w:rPr>
          <w:rFonts w:ascii="Times New Roman" w:eastAsia="Times New Roman" w:hAnsi="Times New Roman"/>
          <w:sz w:val="28"/>
          <w:szCs w:val="28"/>
        </w:rPr>
        <w:t>Позитивность обусловлена характерными дл</w:t>
      </w:r>
      <w:r w:rsidRPr="00ED7B1A">
        <w:rPr>
          <w:rFonts w:ascii="Times New Roman" w:eastAsia="Times New Roman" w:hAnsi="Times New Roman"/>
          <w:sz w:val="28"/>
          <w:szCs w:val="28"/>
        </w:rPr>
        <w:t xml:space="preserve">я английского языка </w:t>
      </w:r>
      <w:r>
        <w:rPr>
          <w:rFonts w:ascii="Times New Roman" w:eastAsia="Times New Roman" w:hAnsi="Times New Roman"/>
          <w:sz w:val="28"/>
          <w:szCs w:val="28"/>
        </w:rPr>
        <w:t xml:space="preserve">низкой </w:t>
      </w:r>
      <w:r w:rsidRPr="00ED7B1A">
        <w:rPr>
          <w:rFonts w:ascii="Times New Roman" w:eastAsia="Times New Roman" w:hAnsi="Times New Roman"/>
          <w:sz w:val="28"/>
          <w:szCs w:val="28"/>
        </w:rPr>
        <w:t>частот</w:t>
      </w:r>
      <w:r>
        <w:rPr>
          <w:rFonts w:ascii="Times New Roman" w:eastAsia="Times New Roman" w:hAnsi="Times New Roman"/>
          <w:sz w:val="28"/>
          <w:szCs w:val="28"/>
        </w:rPr>
        <w:t>н</w:t>
      </w:r>
      <w:r w:rsidRPr="00ED7B1A">
        <w:rPr>
          <w:rFonts w:ascii="Times New Roman" w:eastAsia="Times New Roman" w:hAnsi="Times New Roman"/>
          <w:sz w:val="28"/>
          <w:szCs w:val="28"/>
        </w:rPr>
        <w:t>ость</w:t>
      </w:r>
      <w:r>
        <w:rPr>
          <w:rFonts w:ascii="Times New Roman" w:eastAsia="Times New Roman" w:hAnsi="Times New Roman"/>
          <w:sz w:val="28"/>
          <w:szCs w:val="28"/>
        </w:rPr>
        <w:t>ю</w:t>
      </w:r>
      <w:r w:rsidRPr="00ED7B1A">
        <w:rPr>
          <w:rFonts w:ascii="Times New Roman" w:eastAsia="Times New Roman" w:hAnsi="Times New Roman"/>
          <w:sz w:val="28"/>
          <w:szCs w:val="28"/>
        </w:rPr>
        <w:t xml:space="preserve"> отрицательных конструкций (при этом речь идет не о неприемлемости двойного отрицания, «запрещенного» системой языка) и стремление</w:t>
      </w:r>
      <w:r>
        <w:rPr>
          <w:rFonts w:ascii="Times New Roman" w:eastAsia="Times New Roman" w:hAnsi="Times New Roman"/>
          <w:sz w:val="28"/>
          <w:szCs w:val="28"/>
        </w:rPr>
        <w:t>м</w:t>
      </w:r>
      <w:r w:rsidRPr="00ED7B1A">
        <w:rPr>
          <w:rFonts w:ascii="Times New Roman" w:eastAsia="Times New Roman" w:hAnsi="Times New Roman"/>
          <w:sz w:val="28"/>
          <w:szCs w:val="28"/>
        </w:rPr>
        <w:t xml:space="preserve"> заменить их положительными формами</w:t>
      </w:r>
      <w:r>
        <w:rPr>
          <w:rFonts w:ascii="Times New Roman" w:eastAsia="Times New Roman" w:hAnsi="Times New Roman"/>
          <w:sz w:val="28"/>
          <w:szCs w:val="28"/>
        </w:rPr>
        <w:t>.</w:t>
      </w:r>
      <w:r w:rsidR="00C64E7F">
        <w:rPr>
          <w:rFonts w:ascii="Times New Roman" w:eastAsia="Times New Roman" w:hAnsi="Times New Roman"/>
          <w:sz w:val="28"/>
          <w:szCs w:val="28"/>
        </w:rPr>
        <w:t xml:space="preserve"> </w:t>
      </w:r>
      <w:r>
        <w:rPr>
          <w:rFonts w:ascii="Times New Roman" w:eastAsia="Times New Roman" w:hAnsi="Times New Roman"/>
          <w:sz w:val="28"/>
          <w:szCs w:val="28"/>
        </w:rPr>
        <w:t xml:space="preserve">К </w:t>
      </w:r>
      <w:r w:rsidRPr="004316E4">
        <w:rPr>
          <w:rFonts w:ascii="Times New Roman" w:eastAsia="Times New Roman" w:hAnsi="Times New Roman"/>
          <w:sz w:val="28"/>
          <w:szCs w:val="28"/>
        </w:rPr>
        <w:t>проявлени</w:t>
      </w:r>
      <w:r>
        <w:rPr>
          <w:rFonts w:ascii="Times New Roman" w:eastAsia="Times New Roman" w:hAnsi="Times New Roman"/>
          <w:sz w:val="28"/>
          <w:szCs w:val="28"/>
        </w:rPr>
        <w:t>я</w:t>
      </w:r>
      <w:r w:rsidRPr="004316E4">
        <w:rPr>
          <w:rFonts w:ascii="Times New Roman" w:eastAsia="Times New Roman" w:hAnsi="Times New Roman"/>
          <w:sz w:val="28"/>
          <w:szCs w:val="28"/>
        </w:rPr>
        <w:t xml:space="preserve">м позитивной установки </w:t>
      </w:r>
      <w:r>
        <w:rPr>
          <w:rFonts w:ascii="Times New Roman" w:eastAsia="Times New Roman" w:hAnsi="Times New Roman"/>
          <w:sz w:val="28"/>
          <w:szCs w:val="28"/>
        </w:rPr>
        <w:t>относятся также</w:t>
      </w:r>
      <w:r w:rsidRPr="004316E4">
        <w:rPr>
          <w:rFonts w:ascii="Times New Roman" w:eastAsia="Times New Roman" w:hAnsi="Times New Roman"/>
          <w:sz w:val="28"/>
          <w:szCs w:val="28"/>
        </w:rPr>
        <w:t xml:space="preserve"> известная толерантность англоязычной культуры и стремление к табуизации, эвфемизации и политической корректности</w:t>
      </w:r>
      <w:r>
        <w:rPr>
          <w:rFonts w:ascii="Times New Roman" w:eastAsia="Times New Roman" w:hAnsi="Times New Roman"/>
          <w:sz w:val="28"/>
          <w:szCs w:val="28"/>
        </w:rPr>
        <w:t>; язык вывесок,</w:t>
      </w:r>
      <w:r w:rsidRPr="00F258CE">
        <w:t xml:space="preserve"> </w:t>
      </w:r>
      <w:r w:rsidRPr="00F258CE">
        <w:rPr>
          <w:rFonts w:ascii="Times New Roman" w:eastAsia="Times New Roman" w:hAnsi="Times New Roman"/>
          <w:sz w:val="28"/>
          <w:szCs w:val="28"/>
        </w:rPr>
        <w:t>инструкций и в целом текст</w:t>
      </w:r>
      <w:r>
        <w:rPr>
          <w:rFonts w:ascii="Times New Roman" w:eastAsia="Times New Roman" w:hAnsi="Times New Roman"/>
          <w:sz w:val="28"/>
          <w:szCs w:val="28"/>
        </w:rPr>
        <w:t>ы</w:t>
      </w:r>
      <w:r w:rsidRPr="00F258CE">
        <w:rPr>
          <w:rFonts w:ascii="Times New Roman" w:eastAsia="Times New Roman" w:hAnsi="Times New Roman"/>
          <w:sz w:val="28"/>
          <w:szCs w:val="28"/>
        </w:rPr>
        <w:t xml:space="preserve"> информативно-регуляторской направленности</w:t>
      </w:r>
      <w:r>
        <w:rPr>
          <w:rFonts w:ascii="Times New Roman" w:eastAsia="Times New Roman" w:hAnsi="Times New Roman"/>
          <w:sz w:val="28"/>
          <w:szCs w:val="28"/>
        </w:rPr>
        <w:t xml:space="preserve">; </w:t>
      </w:r>
    </w:p>
    <w:p w:rsidR="000F1E2F" w:rsidRDefault="000F1E2F" w:rsidP="000F1E2F">
      <w:pPr>
        <w:ind w:firstLine="567"/>
        <w:jc w:val="both"/>
        <w:rPr>
          <w:rFonts w:ascii="Times New Roman" w:eastAsia="Times New Roman" w:hAnsi="Times New Roman"/>
          <w:sz w:val="28"/>
          <w:szCs w:val="28"/>
        </w:rPr>
      </w:pPr>
      <w:r w:rsidRPr="00F258CE">
        <w:rPr>
          <w:rFonts w:ascii="Times New Roman" w:eastAsia="Times New Roman" w:hAnsi="Times New Roman"/>
          <w:b/>
          <w:i/>
          <w:sz w:val="28"/>
          <w:szCs w:val="28"/>
        </w:rPr>
        <w:t>прагматизм и простота</w:t>
      </w:r>
      <w:r>
        <w:rPr>
          <w:rFonts w:ascii="Times New Roman" w:eastAsia="Times New Roman" w:hAnsi="Times New Roman"/>
          <w:sz w:val="28"/>
          <w:szCs w:val="28"/>
        </w:rPr>
        <w:t xml:space="preserve">, </w:t>
      </w:r>
      <w:r w:rsidRPr="00F258CE">
        <w:rPr>
          <w:rFonts w:ascii="Times New Roman" w:eastAsia="Times New Roman" w:hAnsi="Times New Roman"/>
          <w:sz w:val="28"/>
          <w:szCs w:val="28"/>
        </w:rPr>
        <w:t>обусловлива</w:t>
      </w:r>
      <w:r>
        <w:rPr>
          <w:rFonts w:ascii="Times New Roman" w:eastAsia="Times New Roman" w:hAnsi="Times New Roman"/>
          <w:sz w:val="28"/>
          <w:szCs w:val="28"/>
        </w:rPr>
        <w:t>ющие</w:t>
      </w:r>
      <w:r w:rsidRPr="00F258CE">
        <w:rPr>
          <w:rFonts w:ascii="Times New Roman" w:eastAsia="Times New Roman" w:hAnsi="Times New Roman"/>
          <w:sz w:val="28"/>
          <w:szCs w:val="28"/>
        </w:rPr>
        <w:t xml:space="preserve"> использование несложных синтаксических структур и «простых», но точно сформулированных мыслей</w:t>
      </w:r>
      <w:r>
        <w:rPr>
          <w:rFonts w:ascii="Times New Roman" w:eastAsia="Times New Roman" w:hAnsi="Times New Roman"/>
          <w:sz w:val="28"/>
          <w:szCs w:val="28"/>
        </w:rPr>
        <w:t>. К</w:t>
      </w:r>
      <w:r w:rsidRPr="00F258CE">
        <w:rPr>
          <w:rFonts w:ascii="Times New Roman" w:eastAsia="Times New Roman" w:hAnsi="Times New Roman"/>
          <w:sz w:val="28"/>
          <w:szCs w:val="28"/>
        </w:rPr>
        <w:t xml:space="preserve">онкретность </w:t>
      </w:r>
      <w:r>
        <w:rPr>
          <w:rFonts w:ascii="Times New Roman" w:eastAsia="Times New Roman" w:hAnsi="Times New Roman"/>
          <w:sz w:val="28"/>
          <w:szCs w:val="28"/>
        </w:rPr>
        <w:t xml:space="preserve">в английском языке прежде всего проявляется </w:t>
      </w:r>
      <w:r w:rsidRPr="00F258CE">
        <w:rPr>
          <w:rFonts w:ascii="Times New Roman" w:eastAsia="Times New Roman" w:hAnsi="Times New Roman"/>
          <w:sz w:val="28"/>
          <w:szCs w:val="28"/>
        </w:rPr>
        <w:t xml:space="preserve">на лексическом уровне — так, англосаксы избегают в речи абстрактных слов различных типов — обобщенных, типа отглагольных (русское </w:t>
      </w:r>
      <w:r w:rsidRPr="00F258CE">
        <w:rPr>
          <w:rFonts w:ascii="Times New Roman" w:eastAsia="Times New Roman" w:hAnsi="Times New Roman"/>
          <w:i/>
          <w:sz w:val="28"/>
          <w:szCs w:val="28"/>
        </w:rPr>
        <w:t>получение результатов</w:t>
      </w:r>
      <w:r w:rsidRPr="00F258CE">
        <w:rPr>
          <w:rFonts w:ascii="Times New Roman" w:eastAsia="Times New Roman" w:hAnsi="Times New Roman"/>
          <w:sz w:val="28"/>
          <w:szCs w:val="28"/>
        </w:rPr>
        <w:t xml:space="preserve"> переводится английским </w:t>
      </w:r>
      <w:r w:rsidRPr="00F258CE">
        <w:rPr>
          <w:rFonts w:ascii="Times New Roman" w:eastAsia="Times New Roman" w:hAnsi="Times New Roman"/>
          <w:i/>
          <w:sz w:val="28"/>
          <w:szCs w:val="28"/>
        </w:rPr>
        <w:t>results obtained</w:t>
      </w:r>
      <w:r w:rsidRPr="00F258CE">
        <w:rPr>
          <w:rFonts w:ascii="Times New Roman" w:eastAsia="Times New Roman" w:hAnsi="Times New Roman"/>
          <w:sz w:val="28"/>
          <w:szCs w:val="28"/>
        </w:rPr>
        <w:t>), собирательных существительных и ряда других</w:t>
      </w:r>
      <w:r>
        <w:rPr>
          <w:rFonts w:ascii="Times New Roman" w:eastAsia="Times New Roman" w:hAnsi="Times New Roman"/>
          <w:sz w:val="28"/>
          <w:szCs w:val="28"/>
        </w:rPr>
        <w:t>.</w:t>
      </w:r>
      <w:r w:rsidRPr="00F258CE">
        <w:t xml:space="preserve"> </w:t>
      </w:r>
      <w:r w:rsidRPr="00F258CE">
        <w:rPr>
          <w:rFonts w:ascii="Times New Roman" w:eastAsia="Times New Roman" w:hAnsi="Times New Roman"/>
          <w:sz w:val="28"/>
          <w:szCs w:val="28"/>
        </w:rPr>
        <w:t>Стремление к простоте определяет еще одну стилистически релевантную особенность</w:t>
      </w:r>
      <w:r w:rsidR="00C64E7F">
        <w:rPr>
          <w:rFonts w:ascii="Times New Roman" w:eastAsia="Times New Roman" w:hAnsi="Times New Roman"/>
          <w:sz w:val="28"/>
          <w:szCs w:val="28"/>
        </w:rPr>
        <w:t xml:space="preserve"> </w:t>
      </w:r>
      <w:r w:rsidRPr="00F258CE">
        <w:rPr>
          <w:rFonts w:ascii="Times New Roman" w:eastAsia="Times New Roman" w:hAnsi="Times New Roman"/>
          <w:sz w:val="28"/>
          <w:szCs w:val="28"/>
        </w:rPr>
        <w:t xml:space="preserve"> — англосаксы избегают использования пословиц и поговорок</w:t>
      </w:r>
      <w:r>
        <w:rPr>
          <w:rFonts w:ascii="Times New Roman" w:eastAsia="Times New Roman" w:hAnsi="Times New Roman"/>
          <w:sz w:val="28"/>
          <w:szCs w:val="28"/>
        </w:rPr>
        <w:t>,</w:t>
      </w:r>
      <w:r w:rsidRPr="00F258CE">
        <w:rPr>
          <w:rFonts w:ascii="Times New Roman" w:eastAsia="Times New Roman" w:hAnsi="Times New Roman"/>
          <w:sz w:val="28"/>
          <w:szCs w:val="28"/>
        </w:rPr>
        <w:t xml:space="preserve"> </w:t>
      </w:r>
      <w:r>
        <w:rPr>
          <w:rFonts w:ascii="Times New Roman" w:eastAsia="Times New Roman" w:hAnsi="Times New Roman"/>
          <w:sz w:val="28"/>
          <w:szCs w:val="28"/>
        </w:rPr>
        <w:t>хотя вместе с тем</w:t>
      </w:r>
      <w:r w:rsidRPr="00F258CE">
        <w:t xml:space="preserve"> </w:t>
      </w:r>
      <w:r w:rsidRPr="00F258CE">
        <w:rPr>
          <w:rFonts w:ascii="Times New Roman" w:eastAsia="Times New Roman" w:hAnsi="Times New Roman"/>
          <w:sz w:val="28"/>
          <w:szCs w:val="28"/>
        </w:rPr>
        <w:t xml:space="preserve">английский дискурс опирается </w:t>
      </w:r>
      <w:r>
        <w:rPr>
          <w:rFonts w:ascii="Times New Roman" w:eastAsia="Times New Roman" w:hAnsi="Times New Roman"/>
          <w:sz w:val="28"/>
          <w:szCs w:val="28"/>
        </w:rPr>
        <w:t>н</w:t>
      </w:r>
      <w:r w:rsidRPr="00F258CE">
        <w:rPr>
          <w:rFonts w:ascii="Times New Roman" w:eastAsia="Times New Roman" w:hAnsi="Times New Roman"/>
          <w:sz w:val="28"/>
          <w:szCs w:val="28"/>
        </w:rPr>
        <w:t xml:space="preserve">а широкое </w:t>
      </w:r>
      <w:r w:rsidRPr="00F258CE">
        <w:rPr>
          <w:rFonts w:ascii="Times New Roman" w:eastAsia="Times New Roman" w:hAnsi="Times New Roman"/>
          <w:sz w:val="28"/>
          <w:szCs w:val="28"/>
        </w:rPr>
        <w:lastRenderedPageBreak/>
        <w:t xml:space="preserve">использование аллюзий — обращений к библейским </w:t>
      </w:r>
      <w:r>
        <w:rPr>
          <w:rFonts w:ascii="Times New Roman" w:eastAsia="Times New Roman" w:hAnsi="Times New Roman"/>
          <w:sz w:val="28"/>
          <w:szCs w:val="28"/>
        </w:rPr>
        <w:t>ис</w:t>
      </w:r>
      <w:r w:rsidRPr="00F258CE">
        <w:rPr>
          <w:rFonts w:ascii="Times New Roman" w:eastAsia="Times New Roman" w:hAnsi="Times New Roman"/>
          <w:sz w:val="28"/>
          <w:szCs w:val="28"/>
        </w:rPr>
        <w:t>точникам, общекультурным памятникам, литературным произв</w:t>
      </w:r>
      <w:r>
        <w:rPr>
          <w:rFonts w:ascii="Times New Roman" w:eastAsia="Times New Roman" w:hAnsi="Times New Roman"/>
          <w:sz w:val="28"/>
          <w:szCs w:val="28"/>
        </w:rPr>
        <w:t>е</w:t>
      </w:r>
      <w:r w:rsidRPr="00F258CE">
        <w:rPr>
          <w:rFonts w:ascii="Times New Roman" w:eastAsia="Times New Roman" w:hAnsi="Times New Roman"/>
          <w:sz w:val="28"/>
          <w:szCs w:val="28"/>
        </w:rPr>
        <w:t>дениям и слоганам</w:t>
      </w:r>
      <w:r>
        <w:rPr>
          <w:rFonts w:ascii="Times New Roman" w:eastAsia="Times New Roman" w:hAnsi="Times New Roman"/>
          <w:sz w:val="28"/>
          <w:szCs w:val="28"/>
        </w:rPr>
        <w:t>.</w:t>
      </w:r>
    </w:p>
    <w:p w:rsidR="006E5E0C" w:rsidRDefault="006E5E0C" w:rsidP="000F1E2F">
      <w:pPr>
        <w:ind w:firstLine="567"/>
        <w:jc w:val="both"/>
        <w:rPr>
          <w:rFonts w:ascii="Times New Roman" w:eastAsia="Times New Roman" w:hAnsi="Times New Roman"/>
          <w:sz w:val="28"/>
          <w:szCs w:val="28"/>
        </w:rPr>
      </w:pPr>
    </w:p>
    <w:p w:rsidR="000F1E2F" w:rsidRDefault="00C64E7F" w:rsidP="000F1E2F">
      <w:pPr>
        <w:ind w:firstLine="567"/>
        <w:jc w:val="both"/>
        <w:rPr>
          <w:rFonts w:ascii="Times New Roman" w:eastAsia="Times New Roman" w:hAnsi="Times New Roman"/>
          <w:i/>
          <w:sz w:val="28"/>
          <w:szCs w:val="28"/>
        </w:rPr>
      </w:pPr>
      <w:r w:rsidRPr="00C64E7F">
        <w:rPr>
          <w:rFonts w:ascii="Times New Roman" w:eastAsia="Times New Roman" w:hAnsi="Times New Roman"/>
          <w:i/>
          <w:sz w:val="28"/>
          <w:szCs w:val="28"/>
        </w:rPr>
        <w:t>2</w:t>
      </w:r>
      <w:r w:rsidR="000F1E2F" w:rsidRPr="00C64E7F">
        <w:rPr>
          <w:rFonts w:ascii="Times New Roman" w:eastAsia="Times New Roman" w:hAnsi="Times New Roman"/>
          <w:i/>
          <w:sz w:val="28"/>
          <w:szCs w:val="28"/>
        </w:rPr>
        <w:t>.</w:t>
      </w:r>
      <w:r w:rsidRPr="00C64E7F">
        <w:rPr>
          <w:rFonts w:ascii="Times New Roman" w:eastAsia="Times New Roman" w:hAnsi="Times New Roman"/>
          <w:i/>
          <w:sz w:val="28"/>
          <w:szCs w:val="28"/>
        </w:rPr>
        <w:t>1.</w:t>
      </w:r>
      <w:r w:rsidR="000F1E2F" w:rsidRPr="00C64E7F">
        <w:rPr>
          <w:rFonts w:ascii="Times New Roman" w:eastAsia="Times New Roman" w:hAnsi="Times New Roman"/>
          <w:i/>
          <w:sz w:val="28"/>
          <w:szCs w:val="28"/>
        </w:rPr>
        <w:t>2 Слабые различия между общелитературным английским языком и терминологическими системами</w:t>
      </w:r>
    </w:p>
    <w:p w:rsidR="006E5E0C" w:rsidRPr="00C64E7F" w:rsidRDefault="006E5E0C" w:rsidP="000F1E2F">
      <w:pPr>
        <w:ind w:firstLine="567"/>
        <w:jc w:val="both"/>
        <w:rPr>
          <w:rFonts w:ascii="Times New Roman" w:eastAsia="Times New Roman" w:hAnsi="Times New Roman"/>
          <w:i/>
          <w:sz w:val="28"/>
          <w:szCs w:val="28"/>
        </w:rPr>
      </w:pPr>
    </w:p>
    <w:p w:rsidR="000F1E2F" w:rsidRDefault="000F1E2F" w:rsidP="000F1E2F">
      <w:pPr>
        <w:ind w:firstLine="567"/>
        <w:jc w:val="both"/>
        <w:rPr>
          <w:rFonts w:ascii="Times New Roman" w:eastAsia="Times New Roman" w:hAnsi="Times New Roman"/>
          <w:sz w:val="28"/>
          <w:szCs w:val="28"/>
        </w:rPr>
      </w:pPr>
      <w:r>
        <w:rPr>
          <w:rFonts w:ascii="Times New Roman" w:eastAsia="Times New Roman" w:hAnsi="Times New Roman"/>
          <w:sz w:val="28"/>
          <w:szCs w:val="28"/>
          <w:lang w:val="be-BY"/>
        </w:rPr>
        <w:t>А</w:t>
      </w:r>
      <w:r w:rsidRPr="007C62EE">
        <w:rPr>
          <w:rFonts w:ascii="Times New Roman" w:eastAsia="Times New Roman" w:hAnsi="Times New Roman"/>
          <w:sz w:val="28"/>
          <w:szCs w:val="28"/>
        </w:rPr>
        <w:t xml:space="preserve">ктивное использование терминов в литературном (и разговорном) </w:t>
      </w:r>
      <w:r>
        <w:rPr>
          <w:rFonts w:ascii="Times New Roman" w:eastAsia="Times New Roman" w:hAnsi="Times New Roman"/>
          <w:sz w:val="28"/>
          <w:szCs w:val="28"/>
          <w:lang w:val="be-BY"/>
        </w:rPr>
        <w:t xml:space="preserve">английском </w:t>
      </w:r>
      <w:r w:rsidRPr="007C62EE">
        <w:rPr>
          <w:rFonts w:ascii="Times New Roman" w:eastAsia="Times New Roman" w:hAnsi="Times New Roman"/>
          <w:sz w:val="28"/>
          <w:szCs w:val="28"/>
        </w:rPr>
        <w:t>языке определяется в том числе и языковой модой, что во многом спровоцировано и типом терминологических систем. Так, Америка как «страна юристов» в повседневной жизни широко опирается на юридическую терминологию</w:t>
      </w:r>
      <w:r>
        <w:rPr>
          <w:rFonts w:ascii="Times New Roman" w:eastAsia="Times New Roman" w:hAnsi="Times New Roman"/>
          <w:sz w:val="28"/>
          <w:szCs w:val="28"/>
        </w:rPr>
        <w:t xml:space="preserve"> п</w:t>
      </w:r>
      <w:r w:rsidRPr="007C62EE">
        <w:rPr>
          <w:rFonts w:ascii="Times New Roman" w:eastAsia="Times New Roman" w:hAnsi="Times New Roman"/>
          <w:sz w:val="28"/>
          <w:szCs w:val="28"/>
        </w:rPr>
        <w:t>ри неприятии в целом новых заимствований (нелюбовь к латинизмам)</w:t>
      </w:r>
      <w:r>
        <w:rPr>
          <w:rFonts w:ascii="Times New Roman" w:eastAsia="Times New Roman" w:hAnsi="Times New Roman"/>
          <w:sz w:val="28"/>
          <w:szCs w:val="28"/>
          <w:lang w:val="be-BY"/>
        </w:rPr>
        <w:t>.  К</w:t>
      </w:r>
      <w:r w:rsidRPr="00A25305">
        <w:rPr>
          <w:rFonts w:ascii="Times New Roman" w:eastAsia="Times New Roman" w:hAnsi="Times New Roman"/>
          <w:sz w:val="28"/>
          <w:szCs w:val="28"/>
        </w:rPr>
        <w:t xml:space="preserve">ажущееся несоответствие между, с одной стороны, отсутствием жесткой грани между терминами и словами общелитературного языка и широким использованием в речи англичан терминов (книжная лексика, которая, как известно, часто имеет латинское происхождение); с другой стороны — их настороженным отношении к латинизмам (предпочтение фразовым глаголам, например) </w:t>
      </w:r>
      <w:r>
        <w:rPr>
          <w:rFonts w:ascii="Times New Roman" w:eastAsia="Times New Roman" w:hAnsi="Times New Roman"/>
          <w:sz w:val="28"/>
          <w:szCs w:val="28"/>
        </w:rPr>
        <w:t>свидетельствует о том</w:t>
      </w:r>
      <w:r w:rsidRPr="007C62EE">
        <w:rPr>
          <w:rFonts w:ascii="Times New Roman" w:eastAsia="Times New Roman" w:hAnsi="Times New Roman"/>
          <w:sz w:val="28"/>
          <w:szCs w:val="28"/>
        </w:rPr>
        <w:t xml:space="preserve">, </w:t>
      </w:r>
      <w:r>
        <w:rPr>
          <w:rFonts w:ascii="Times New Roman" w:eastAsia="Times New Roman" w:hAnsi="Times New Roman"/>
          <w:sz w:val="28"/>
          <w:szCs w:val="28"/>
        </w:rPr>
        <w:t xml:space="preserve">что </w:t>
      </w:r>
      <w:r w:rsidRPr="007C62EE">
        <w:rPr>
          <w:rFonts w:ascii="Times New Roman" w:eastAsia="Times New Roman" w:hAnsi="Times New Roman"/>
          <w:sz w:val="28"/>
          <w:szCs w:val="28"/>
        </w:rPr>
        <w:t>«работают» две тенденции: неприятие заимствований (родное лучше) и одновременно языковая мода и «любовь» к терминам (отсутствие граней «термин</w:t>
      </w:r>
      <w:r>
        <w:rPr>
          <w:rFonts w:ascii="Times New Roman" w:eastAsia="Times New Roman" w:hAnsi="Times New Roman"/>
          <w:sz w:val="28"/>
          <w:szCs w:val="28"/>
        </w:rPr>
        <w:t xml:space="preserve"> </w:t>
      </w:r>
      <w:r w:rsidRPr="007C62EE">
        <w:rPr>
          <w:rFonts w:ascii="Times New Roman" w:eastAsia="Times New Roman" w:hAnsi="Times New Roman"/>
          <w:sz w:val="28"/>
          <w:szCs w:val="28"/>
        </w:rPr>
        <w:t>—</w:t>
      </w:r>
      <w:r>
        <w:rPr>
          <w:rFonts w:ascii="Times New Roman" w:eastAsia="Times New Roman" w:hAnsi="Times New Roman"/>
          <w:sz w:val="28"/>
          <w:szCs w:val="28"/>
        </w:rPr>
        <w:t xml:space="preserve"> </w:t>
      </w:r>
      <w:r w:rsidRPr="007C62EE">
        <w:rPr>
          <w:rFonts w:ascii="Times New Roman" w:eastAsia="Times New Roman" w:hAnsi="Times New Roman"/>
          <w:sz w:val="28"/>
          <w:szCs w:val="28"/>
        </w:rPr>
        <w:t>нетермин»)</w:t>
      </w:r>
      <w:r>
        <w:rPr>
          <w:rFonts w:ascii="Times New Roman" w:eastAsia="Times New Roman" w:hAnsi="Times New Roman"/>
          <w:sz w:val="28"/>
          <w:szCs w:val="28"/>
        </w:rPr>
        <w:t>.</w:t>
      </w:r>
    </w:p>
    <w:p w:rsidR="000F1E2F" w:rsidRDefault="000F1E2F" w:rsidP="000F1E2F">
      <w:pPr>
        <w:ind w:firstLine="567"/>
        <w:jc w:val="both"/>
        <w:rPr>
          <w:rFonts w:ascii="Times New Roman" w:eastAsia="Times New Roman" w:hAnsi="Times New Roman"/>
          <w:sz w:val="28"/>
          <w:szCs w:val="28"/>
        </w:rPr>
      </w:pPr>
      <w:r w:rsidRPr="007C62EE">
        <w:rPr>
          <w:rFonts w:ascii="Times New Roman" w:eastAsia="Times New Roman" w:hAnsi="Times New Roman"/>
          <w:sz w:val="28"/>
          <w:szCs w:val="28"/>
        </w:rPr>
        <w:t xml:space="preserve">Проницаемость общелитературного языка для терминологических систем повлияла, например, на распространение словообразовательных моделей из языка науки — </w:t>
      </w:r>
      <w:r w:rsidRPr="007C62EE">
        <w:rPr>
          <w:rFonts w:ascii="Times New Roman" w:eastAsia="Times New Roman" w:hAnsi="Times New Roman"/>
          <w:i/>
          <w:sz w:val="28"/>
          <w:szCs w:val="28"/>
        </w:rPr>
        <w:t>drug-related, health-conscious, healththreatening</w:t>
      </w:r>
      <w:r w:rsidRPr="007C62EE">
        <w:rPr>
          <w:rFonts w:ascii="Times New Roman" w:eastAsia="Times New Roman" w:hAnsi="Times New Roman"/>
          <w:sz w:val="28"/>
          <w:szCs w:val="28"/>
        </w:rPr>
        <w:t xml:space="preserve">— и в целом на систему словообразования, в которой широко используются аффиксы (часто романского происхождения), словосложение, сокращения и конверсия. </w:t>
      </w:r>
    </w:p>
    <w:p w:rsidR="000F1E2F" w:rsidRDefault="000F1E2F" w:rsidP="000F1E2F">
      <w:pPr>
        <w:ind w:firstLine="567"/>
        <w:jc w:val="both"/>
        <w:rPr>
          <w:rFonts w:ascii="Times New Roman" w:eastAsia="Times New Roman" w:hAnsi="Times New Roman"/>
          <w:sz w:val="28"/>
          <w:szCs w:val="28"/>
        </w:rPr>
      </w:pPr>
      <w:r w:rsidRPr="007C62EE">
        <w:rPr>
          <w:rFonts w:ascii="Times New Roman" w:eastAsia="Times New Roman" w:hAnsi="Times New Roman"/>
          <w:sz w:val="28"/>
          <w:szCs w:val="28"/>
        </w:rPr>
        <w:t xml:space="preserve">Рассмотрим примеры способов сокращения, среди которых выделяется несколько видов, например: </w:t>
      </w:r>
      <w:r w:rsidRPr="00A25305">
        <w:rPr>
          <w:rFonts w:ascii="Times New Roman" w:eastAsia="Times New Roman" w:hAnsi="Times New Roman"/>
          <w:b/>
          <w:i/>
          <w:sz w:val="28"/>
          <w:szCs w:val="28"/>
        </w:rPr>
        <w:t>аббревиатуры</w:t>
      </w:r>
      <w:r w:rsidRPr="007C62EE">
        <w:rPr>
          <w:rFonts w:ascii="Times New Roman" w:eastAsia="Times New Roman" w:hAnsi="Times New Roman"/>
          <w:sz w:val="28"/>
          <w:szCs w:val="28"/>
        </w:rPr>
        <w:t xml:space="preserve"> (акронимы): </w:t>
      </w:r>
      <w:r w:rsidRPr="007C62EE">
        <w:rPr>
          <w:rFonts w:ascii="Times New Roman" w:eastAsia="Times New Roman" w:hAnsi="Times New Roman"/>
          <w:i/>
          <w:sz w:val="28"/>
          <w:szCs w:val="28"/>
        </w:rPr>
        <w:t xml:space="preserve">FDR </w:t>
      </w:r>
      <w:r w:rsidRPr="007C62EE">
        <w:rPr>
          <w:rFonts w:ascii="Times New Roman" w:eastAsia="Times New Roman" w:hAnsi="Times New Roman"/>
          <w:sz w:val="28"/>
          <w:szCs w:val="28"/>
        </w:rPr>
        <w:t xml:space="preserve">(Franklin Delano Roosewelt), </w:t>
      </w:r>
      <w:r w:rsidRPr="007C62EE">
        <w:rPr>
          <w:rFonts w:ascii="Times New Roman" w:eastAsia="Times New Roman" w:hAnsi="Times New Roman"/>
          <w:i/>
          <w:sz w:val="28"/>
          <w:szCs w:val="28"/>
        </w:rPr>
        <w:t>WW2</w:t>
      </w:r>
      <w:r w:rsidRPr="007C62EE">
        <w:rPr>
          <w:rFonts w:ascii="Times New Roman" w:eastAsia="Times New Roman" w:hAnsi="Times New Roman"/>
          <w:sz w:val="28"/>
          <w:szCs w:val="28"/>
        </w:rPr>
        <w:t xml:space="preserve"> (Second World War), </w:t>
      </w:r>
      <w:r w:rsidRPr="007C62EE">
        <w:rPr>
          <w:rFonts w:ascii="Times New Roman" w:eastAsia="Times New Roman" w:hAnsi="Times New Roman"/>
          <w:i/>
          <w:sz w:val="28"/>
          <w:szCs w:val="28"/>
        </w:rPr>
        <w:t>BBC</w:t>
      </w:r>
      <w:r w:rsidRPr="007C62EE">
        <w:rPr>
          <w:rFonts w:ascii="Times New Roman" w:eastAsia="Times New Roman" w:hAnsi="Times New Roman"/>
          <w:sz w:val="28"/>
          <w:szCs w:val="28"/>
        </w:rPr>
        <w:t xml:space="preserve">, </w:t>
      </w:r>
      <w:r w:rsidRPr="007C62EE">
        <w:rPr>
          <w:rFonts w:ascii="Times New Roman" w:eastAsia="Times New Roman" w:hAnsi="Times New Roman"/>
          <w:i/>
          <w:sz w:val="28"/>
          <w:szCs w:val="28"/>
        </w:rPr>
        <w:t>(to) ID smb</w:t>
      </w:r>
      <w:r w:rsidRPr="007C62EE">
        <w:rPr>
          <w:rFonts w:ascii="Times New Roman" w:eastAsia="Times New Roman" w:hAnsi="Times New Roman"/>
          <w:sz w:val="28"/>
          <w:szCs w:val="28"/>
        </w:rPr>
        <w:t xml:space="preserve">, </w:t>
      </w:r>
      <w:r w:rsidRPr="00A25305">
        <w:rPr>
          <w:rFonts w:ascii="Times New Roman" w:eastAsia="Times New Roman" w:hAnsi="Times New Roman"/>
          <w:i/>
          <w:sz w:val="28"/>
          <w:szCs w:val="28"/>
        </w:rPr>
        <w:t>EMS</w:t>
      </w:r>
      <w:r w:rsidRPr="007C62EE">
        <w:rPr>
          <w:rFonts w:ascii="Times New Roman" w:eastAsia="Times New Roman" w:hAnsi="Times New Roman"/>
          <w:sz w:val="28"/>
          <w:szCs w:val="28"/>
        </w:rPr>
        <w:t xml:space="preserve"> (Emergency Medical Service) truck — машина скорой помощи вместо Ambulance), </w:t>
      </w:r>
      <w:r w:rsidRPr="00A25305">
        <w:rPr>
          <w:rFonts w:ascii="Times New Roman" w:eastAsia="Times New Roman" w:hAnsi="Times New Roman"/>
          <w:i/>
          <w:sz w:val="28"/>
          <w:szCs w:val="28"/>
        </w:rPr>
        <w:t>IT</w:t>
      </w:r>
      <w:r w:rsidRPr="007C62EE">
        <w:rPr>
          <w:rFonts w:ascii="Times New Roman" w:eastAsia="Times New Roman" w:hAnsi="Times New Roman"/>
          <w:sz w:val="28"/>
          <w:szCs w:val="28"/>
        </w:rPr>
        <w:t xml:space="preserve"> (information technology) specialist, </w:t>
      </w:r>
      <w:r w:rsidRPr="00A25305">
        <w:rPr>
          <w:rFonts w:ascii="Times New Roman" w:eastAsia="Times New Roman" w:hAnsi="Times New Roman"/>
          <w:i/>
          <w:sz w:val="28"/>
          <w:szCs w:val="28"/>
        </w:rPr>
        <w:t xml:space="preserve">FTG </w:t>
      </w:r>
      <w:r w:rsidRPr="007C62EE">
        <w:rPr>
          <w:rFonts w:ascii="Times New Roman" w:eastAsia="Times New Roman" w:hAnsi="Times New Roman"/>
          <w:sz w:val="28"/>
          <w:szCs w:val="28"/>
        </w:rPr>
        <w:t xml:space="preserve">(Friday, thank God), </w:t>
      </w:r>
      <w:r w:rsidRPr="00A25305">
        <w:rPr>
          <w:rFonts w:ascii="Times New Roman" w:eastAsia="Times New Roman" w:hAnsi="Times New Roman"/>
          <w:i/>
          <w:sz w:val="28"/>
          <w:szCs w:val="28"/>
        </w:rPr>
        <w:t>BBQ</w:t>
      </w:r>
      <w:r w:rsidRPr="007C62EE">
        <w:rPr>
          <w:rFonts w:ascii="Times New Roman" w:eastAsia="Times New Roman" w:hAnsi="Times New Roman"/>
          <w:sz w:val="28"/>
          <w:szCs w:val="28"/>
        </w:rPr>
        <w:t xml:space="preserve"> (barbeque) sauce, </w:t>
      </w:r>
      <w:r w:rsidRPr="00A25305">
        <w:rPr>
          <w:rFonts w:ascii="Times New Roman" w:eastAsia="Times New Roman" w:hAnsi="Times New Roman"/>
          <w:i/>
          <w:sz w:val="28"/>
          <w:szCs w:val="28"/>
        </w:rPr>
        <w:t>GPA</w:t>
      </w:r>
      <w:r w:rsidRPr="007C62EE">
        <w:rPr>
          <w:rFonts w:ascii="Times New Roman" w:eastAsia="Times New Roman" w:hAnsi="Times New Roman"/>
          <w:sz w:val="28"/>
          <w:szCs w:val="28"/>
        </w:rPr>
        <w:t xml:space="preserve"> (grade point average — средний балл аттестата); </w:t>
      </w:r>
      <w:r w:rsidRPr="00A25305">
        <w:rPr>
          <w:rFonts w:ascii="Times New Roman" w:eastAsia="Times New Roman" w:hAnsi="Times New Roman"/>
          <w:b/>
          <w:i/>
          <w:sz w:val="28"/>
          <w:szCs w:val="28"/>
        </w:rPr>
        <w:t>клиппирование (усечение)</w:t>
      </w:r>
      <w:r w:rsidRPr="007C62EE">
        <w:rPr>
          <w:rFonts w:ascii="Times New Roman" w:eastAsia="Times New Roman" w:hAnsi="Times New Roman"/>
          <w:sz w:val="28"/>
          <w:szCs w:val="28"/>
        </w:rPr>
        <w:t xml:space="preserve">: </w:t>
      </w:r>
      <w:r w:rsidRPr="00A25305">
        <w:rPr>
          <w:rFonts w:ascii="Times New Roman" w:eastAsia="Times New Roman" w:hAnsi="Times New Roman"/>
          <w:i/>
          <w:sz w:val="28"/>
          <w:szCs w:val="28"/>
        </w:rPr>
        <w:t>vac</w:t>
      </w:r>
      <w:r w:rsidRPr="007C62EE">
        <w:rPr>
          <w:rFonts w:ascii="Times New Roman" w:eastAsia="Times New Roman" w:hAnsi="Times New Roman"/>
          <w:sz w:val="28"/>
          <w:szCs w:val="28"/>
        </w:rPr>
        <w:t xml:space="preserve"> (vacuum cleaner), </w:t>
      </w:r>
      <w:r w:rsidRPr="00A25305">
        <w:rPr>
          <w:rFonts w:ascii="Times New Roman" w:eastAsia="Times New Roman" w:hAnsi="Times New Roman"/>
          <w:i/>
          <w:sz w:val="28"/>
          <w:szCs w:val="28"/>
        </w:rPr>
        <w:t>doc</w:t>
      </w:r>
      <w:r w:rsidRPr="007C62EE">
        <w:rPr>
          <w:rFonts w:ascii="Times New Roman" w:eastAsia="Times New Roman" w:hAnsi="Times New Roman"/>
          <w:sz w:val="28"/>
          <w:szCs w:val="28"/>
        </w:rPr>
        <w:t xml:space="preserve"> (doctor), </w:t>
      </w:r>
      <w:r w:rsidRPr="00A25305">
        <w:rPr>
          <w:rFonts w:ascii="Times New Roman" w:eastAsia="Times New Roman" w:hAnsi="Times New Roman"/>
          <w:i/>
          <w:sz w:val="28"/>
          <w:szCs w:val="28"/>
        </w:rPr>
        <w:t>dot.com</w:t>
      </w:r>
      <w:r w:rsidRPr="007C62EE">
        <w:rPr>
          <w:rFonts w:ascii="Times New Roman" w:eastAsia="Times New Roman" w:hAnsi="Times New Roman"/>
          <w:sz w:val="28"/>
          <w:szCs w:val="28"/>
        </w:rPr>
        <w:t xml:space="preserve"> generation (cp. далее производное слово от клиппированно</w:t>
      </w:r>
      <w:r>
        <w:rPr>
          <w:rFonts w:ascii="Times New Roman" w:eastAsia="Times New Roman" w:hAnsi="Times New Roman"/>
          <w:sz w:val="28"/>
          <w:szCs w:val="28"/>
        </w:rPr>
        <w:t>го</w:t>
      </w:r>
      <w:r w:rsidRPr="007C62EE">
        <w:rPr>
          <w:rFonts w:ascii="Times New Roman" w:eastAsia="Times New Roman" w:hAnsi="Times New Roman"/>
          <w:sz w:val="28"/>
          <w:szCs w:val="28"/>
        </w:rPr>
        <w:t xml:space="preserve"> </w:t>
      </w:r>
      <w:r w:rsidRPr="00A25305">
        <w:rPr>
          <w:rFonts w:ascii="Times New Roman" w:eastAsia="Times New Roman" w:hAnsi="Times New Roman"/>
          <w:i/>
          <w:sz w:val="28"/>
          <w:szCs w:val="28"/>
        </w:rPr>
        <w:t>dotcomer</w:t>
      </w:r>
      <w:r w:rsidRPr="007C62EE">
        <w:rPr>
          <w:rFonts w:ascii="Times New Roman" w:eastAsia="Times New Roman" w:hAnsi="Times New Roman"/>
          <w:sz w:val="28"/>
          <w:szCs w:val="28"/>
        </w:rPr>
        <w:t xml:space="preserve">), </w:t>
      </w:r>
      <w:r w:rsidRPr="00A25305">
        <w:rPr>
          <w:rFonts w:ascii="Times New Roman" w:eastAsia="Times New Roman" w:hAnsi="Times New Roman"/>
          <w:i/>
          <w:sz w:val="28"/>
          <w:szCs w:val="28"/>
        </w:rPr>
        <w:t>high-tech</w:t>
      </w:r>
      <w:r w:rsidRPr="007C62EE">
        <w:rPr>
          <w:rFonts w:ascii="Times New Roman" w:eastAsia="Times New Roman" w:hAnsi="Times New Roman"/>
          <w:sz w:val="28"/>
          <w:szCs w:val="28"/>
        </w:rPr>
        <w:t xml:space="preserve">, </w:t>
      </w:r>
      <w:r w:rsidRPr="00A25305">
        <w:rPr>
          <w:rFonts w:ascii="Times New Roman" w:eastAsia="Times New Roman" w:hAnsi="Times New Roman"/>
          <w:i/>
          <w:sz w:val="28"/>
          <w:szCs w:val="28"/>
        </w:rPr>
        <w:t>a mike</w:t>
      </w:r>
      <w:r w:rsidRPr="007C62EE">
        <w:rPr>
          <w:rFonts w:ascii="Times New Roman" w:eastAsia="Times New Roman" w:hAnsi="Times New Roman"/>
          <w:sz w:val="28"/>
          <w:szCs w:val="28"/>
        </w:rPr>
        <w:t xml:space="preserve">, </w:t>
      </w:r>
      <w:r w:rsidRPr="00A25305">
        <w:rPr>
          <w:rFonts w:ascii="Times New Roman" w:eastAsia="Times New Roman" w:hAnsi="Times New Roman"/>
          <w:i/>
          <w:sz w:val="28"/>
          <w:szCs w:val="28"/>
        </w:rPr>
        <w:t>narcs</w:t>
      </w:r>
      <w:r w:rsidRPr="007C62EE">
        <w:rPr>
          <w:rFonts w:ascii="Times New Roman" w:eastAsia="Times New Roman" w:hAnsi="Times New Roman"/>
          <w:sz w:val="28"/>
          <w:szCs w:val="28"/>
        </w:rPr>
        <w:t xml:space="preserve">, </w:t>
      </w:r>
      <w:r w:rsidRPr="00A25305">
        <w:rPr>
          <w:rFonts w:ascii="Times New Roman" w:eastAsia="Times New Roman" w:hAnsi="Times New Roman"/>
          <w:i/>
          <w:sz w:val="28"/>
          <w:szCs w:val="28"/>
        </w:rPr>
        <w:t>memo</w:t>
      </w:r>
      <w:r w:rsidRPr="007C62EE">
        <w:rPr>
          <w:rFonts w:ascii="Times New Roman" w:eastAsia="Times New Roman" w:hAnsi="Times New Roman"/>
          <w:sz w:val="28"/>
          <w:szCs w:val="28"/>
        </w:rPr>
        <w:t xml:space="preserve">, </w:t>
      </w:r>
      <w:r w:rsidRPr="00A25305">
        <w:rPr>
          <w:rFonts w:ascii="Times New Roman" w:eastAsia="Times New Roman" w:hAnsi="Times New Roman"/>
          <w:i/>
          <w:sz w:val="28"/>
          <w:szCs w:val="28"/>
        </w:rPr>
        <w:t>rehab</w:t>
      </w:r>
      <w:r>
        <w:rPr>
          <w:rFonts w:ascii="Times New Roman" w:eastAsia="Times New Roman" w:hAnsi="Times New Roman"/>
          <w:i/>
          <w:sz w:val="28"/>
          <w:szCs w:val="28"/>
        </w:rPr>
        <w:t>(</w:t>
      </w:r>
      <w:r w:rsidRPr="00A25305">
        <w:rPr>
          <w:rFonts w:ascii="Times New Roman" w:eastAsia="Times New Roman" w:hAnsi="Times New Roman"/>
          <w:sz w:val="28"/>
          <w:szCs w:val="28"/>
        </w:rPr>
        <w:t xml:space="preserve">ilitation) </w:t>
      </w:r>
      <w:r w:rsidRPr="007C62EE">
        <w:rPr>
          <w:rFonts w:ascii="Times New Roman" w:eastAsia="Times New Roman" w:hAnsi="Times New Roman"/>
          <w:sz w:val="28"/>
          <w:szCs w:val="28"/>
        </w:rPr>
        <w:t xml:space="preserve">center, </w:t>
      </w:r>
      <w:r w:rsidRPr="00A25305">
        <w:rPr>
          <w:rFonts w:ascii="Times New Roman" w:eastAsia="Times New Roman" w:hAnsi="Times New Roman"/>
          <w:i/>
          <w:sz w:val="28"/>
          <w:szCs w:val="28"/>
        </w:rPr>
        <w:t>feds</w:t>
      </w:r>
      <w:r w:rsidRPr="007C62EE">
        <w:rPr>
          <w:rFonts w:ascii="Times New Roman" w:eastAsia="Times New Roman" w:hAnsi="Times New Roman"/>
          <w:sz w:val="28"/>
          <w:szCs w:val="28"/>
        </w:rPr>
        <w:t xml:space="preserve"> (federals, FBI); </w:t>
      </w:r>
      <w:r w:rsidRPr="00A25305">
        <w:rPr>
          <w:rFonts w:ascii="Times New Roman" w:eastAsia="Times New Roman" w:hAnsi="Times New Roman"/>
          <w:b/>
          <w:i/>
          <w:sz w:val="28"/>
          <w:szCs w:val="28"/>
        </w:rPr>
        <w:t xml:space="preserve">слияние </w:t>
      </w:r>
      <w:r w:rsidRPr="007C62EE">
        <w:rPr>
          <w:rFonts w:ascii="Times New Roman" w:eastAsia="Times New Roman" w:hAnsi="Times New Roman"/>
          <w:sz w:val="28"/>
          <w:szCs w:val="28"/>
        </w:rPr>
        <w:t xml:space="preserve">(blending): </w:t>
      </w:r>
      <w:r w:rsidRPr="00A25305">
        <w:rPr>
          <w:rFonts w:ascii="Times New Roman" w:eastAsia="Times New Roman" w:hAnsi="Times New Roman"/>
          <w:i/>
          <w:sz w:val="28"/>
          <w:szCs w:val="28"/>
        </w:rPr>
        <w:t>brunch (</w:t>
      </w:r>
      <w:r w:rsidRPr="007C62EE">
        <w:rPr>
          <w:rFonts w:ascii="Times New Roman" w:eastAsia="Times New Roman" w:hAnsi="Times New Roman"/>
          <w:sz w:val="28"/>
          <w:szCs w:val="28"/>
        </w:rPr>
        <w:t xml:space="preserve">breakfast + lunch), </w:t>
      </w:r>
      <w:r w:rsidRPr="00A25305">
        <w:rPr>
          <w:rFonts w:ascii="Times New Roman" w:eastAsia="Times New Roman" w:hAnsi="Times New Roman"/>
          <w:i/>
          <w:sz w:val="28"/>
          <w:szCs w:val="28"/>
        </w:rPr>
        <w:t>linner</w:t>
      </w:r>
      <w:r>
        <w:rPr>
          <w:rFonts w:ascii="Times New Roman" w:eastAsia="Times New Roman" w:hAnsi="Times New Roman"/>
          <w:sz w:val="28"/>
          <w:szCs w:val="28"/>
        </w:rPr>
        <w:t xml:space="preserve"> (lunch + din</w:t>
      </w:r>
      <w:r w:rsidRPr="007C62EE">
        <w:rPr>
          <w:rFonts w:ascii="Times New Roman" w:eastAsia="Times New Roman" w:hAnsi="Times New Roman"/>
          <w:sz w:val="28"/>
          <w:szCs w:val="28"/>
        </w:rPr>
        <w:t xml:space="preserve">ner), </w:t>
      </w:r>
      <w:r w:rsidRPr="00A25305">
        <w:rPr>
          <w:rFonts w:ascii="Times New Roman" w:eastAsia="Times New Roman" w:hAnsi="Times New Roman"/>
          <w:i/>
          <w:sz w:val="28"/>
          <w:szCs w:val="28"/>
        </w:rPr>
        <w:t>washamatic</w:t>
      </w:r>
      <w:r w:rsidRPr="007C62EE">
        <w:rPr>
          <w:rFonts w:ascii="Times New Roman" w:eastAsia="Times New Roman" w:hAnsi="Times New Roman"/>
          <w:sz w:val="28"/>
          <w:szCs w:val="28"/>
        </w:rPr>
        <w:t xml:space="preserve"> (automatic washing machine). </w:t>
      </w:r>
    </w:p>
    <w:p w:rsidR="000F1E2F" w:rsidRDefault="000F1E2F" w:rsidP="000F1E2F">
      <w:pPr>
        <w:ind w:firstLine="567"/>
        <w:jc w:val="both"/>
        <w:rPr>
          <w:rFonts w:ascii="Times New Roman" w:eastAsia="Times New Roman" w:hAnsi="Times New Roman"/>
          <w:sz w:val="28"/>
          <w:szCs w:val="28"/>
        </w:rPr>
      </w:pPr>
      <w:r>
        <w:rPr>
          <w:rFonts w:ascii="Times New Roman" w:eastAsia="Times New Roman" w:hAnsi="Times New Roman"/>
          <w:sz w:val="28"/>
          <w:szCs w:val="28"/>
        </w:rPr>
        <w:t>В</w:t>
      </w:r>
      <w:r w:rsidRPr="007C62EE">
        <w:rPr>
          <w:rFonts w:ascii="Times New Roman" w:eastAsia="Times New Roman" w:hAnsi="Times New Roman"/>
          <w:sz w:val="28"/>
          <w:szCs w:val="28"/>
        </w:rPr>
        <w:t>ажн</w:t>
      </w:r>
      <w:r>
        <w:rPr>
          <w:rFonts w:ascii="Times New Roman" w:eastAsia="Times New Roman" w:hAnsi="Times New Roman"/>
          <w:sz w:val="28"/>
          <w:szCs w:val="28"/>
        </w:rPr>
        <w:t>о</w:t>
      </w:r>
      <w:r w:rsidRPr="007C62EE">
        <w:rPr>
          <w:rFonts w:ascii="Times New Roman" w:eastAsia="Times New Roman" w:hAnsi="Times New Roman"/>
          <w:sz w:val="28"/>
          <w:szCs w:val="28"/>
        </w:rPr>
        <w:t xml:space="preserve"> обратить внимание на характер звучания сокращений: если акроним «напоминает» слово, его читают по правилам чтения </w:t>
      </w:r>
      <w:r w:rsidRPr="00A25305">
        <w:rPr>
          <w:rFonts w:ascii="Times New Roman" w:eastAsia="Times New Roman" w:hAnsi="Times New Roman"/>
          <w:i/>
          <w:sz w:val="28"/>
          <w:szCs w:val="28"/>
        </w:rPr>
        <w:t xml:space="preserve">NATO </w:t>
      </w:r>
      <w:r w:rsidRPr="007C62EE">
        <w:rPr>
          <w:rFonts w:ascii="Times New Roman" w:eastAsia="Times New Roman" w:hAnsi="Times New Roman"/>
          <w:sz w:val="28"/>
          <w:szCs w:val="28"/>
        </w:rPr>
        <w:t xml:space="preserve">[’neitau], если нет, его произносят по буквам — каждая читается так, как она называется в алфавите, и каждая из них — ударная: </w:t>
      </w:r>
      <w:r w:rsidRPr="00A25305">
        <w:rPr>
          <w:rFonts w:ascii="Times New Roman" w:eastAsia="Times New Roman" w:hAnsi="Times New Roman"/>
          <w:i/>
          <w:sz w:val="28"/>
          <w:szCs w:val="28"/>
        </w:rPr>
        <w:t>ВВС</w:t>
      </w:r>
      <w:r w:rsidRPr="007C62EE">
        <w:rPr>
          <w:rFonts w:ascii="Times New Roman" w:eastAsia="Times New Roman" w:hAnsi="Times New Roman"/>
          <w:sz w:val="28"/>
          <w:szCs w:val="28"/>
        </w:rPr>
        <w:t xml:space="preserve"> [</w:t>
      </w:r>
      <w:r w:rsidRPr="00A25305">
        <w:rPr>
          <w:rFonts w:ascii="Times New Roman" w:eastAsia="Times New Roman" w:hAnsi="Times New Roman"/>
          <w:sz w:val="28"/>
          <w:szCs w:val="28"/>
        </w:rPr>
        <w:t>‘</w:t>
      </w:r>
      <w:r>
        <w:rPr>
          <w:rFonts w:ascii="Times New Roman" w:eastAsia="Times New Roman" w:hAnsi="Times New Roman"/>
          <w:sz w:val="28"/>
          <w:szCs w:val="28"/>
          <w:lang w:val="en-GB"/>
        </w:rPr>
        <w:t>b</w:t>
      </w:r>
      <w:r w:rsidRPr="007C62EE">
        <w:rPr>
          <w:rFonts w:ascii="Times New Roman" w:eastAsia="Times New Roman" w:hAnsi="Times New Roman"/>
          <w:sz w:val="28"/>
          <w:szCs w:val="28"/>
        </w:rPr>
        <w:t xml:space="preserve">і: </w:t>
      </w:r>
      <w:r w:rsidRPr="00A25305">
        <w:rPr>
          <w:rFonts w:ascii="Times New Roman" w:eastAsia="Times New Roman" w:hAnsi="Times New Roman"/>
          <w:sz w:val="28"/>
          <w:szCs w:val="28"/>
        </w:rPr>
        <w:t>‘</w:t>
      </w:r>
      <w:r>
        <w:rPr>
          <w:rFonts w:ascii="Times New Roman" w:eastAsia="Times New Roman" w:hAnsi="Times New Roman"/>
          <w:sz w:val="28"/>
          <w:szCs w:val="28"/>
          <w:lang w:val="en-GB"/>
        </w:rPr>
        <w:t>b</w:t>
      </w:r>
      <w:r w:rsidRPr="007C62EE">
        <w:rPr>
          <w:rFonts w:ascii="Times New Roman" w:eastAsia="Times New Roman" w:hAnsi="Times New Roman"/>
          <w:sz w:val="28"/>
          <w:szCs w:val="28"/>
        </w:rPr>
        <w:t>і: 'si:]. Таким образом, возникает известный эффект «твердого приступа» (glottal stop), свойственный германским, особенно немецкому, языкам. Именно стремление воспроизвести этот эффект в русском языке на отечественном телевидении (так произносят, например, название канала НТВ) создает некую инородность и стилистическую выразительность звуча</w:t>
      </w:r>
      <w:r>
        <w:rPr>
          <w:rFonts w:ascii="Times New Roman" w:eastAsia="Times New Roman" w:hAnsi="Times New Roman"/>
          <w:sz w:val="28"/>
          <w:szCs w:val="28"/>
          <w:lang w:val="be-BY"/>
        </w:rPr>
        <w:t>н</w:t>
      </w:r>
      <w:r>
        <w:rPr>
          <w:rFonts w:ascii="Times New Roman" w:eastAsia="Times New Roman" w:hAnsi="Times New Roman"/>
          <w:sz w:val="28"/>
          <w:szCs w:val="28"/>
        </w:rPr>
        <w:t>ия (в</w:t>
      </w:r>
      <w:r w:rsidRPr="007C62EE">
        <w:rPr>
          <w:rFonts w:ascii="Times New Roman" w:eastAsia="Times New Roman" w:hAnsi="Times New Roman"/>
          <w:sz w:val="28"/>
          <w:szCs w:val="28"/>
        </w:rPr>
        <w:t xml:space="preserve"> английском оригинале </w:t>
      </w:r>
      <w:r>
        <w:rPr>
          <w:rFonts w:ascii="Times New Roman" w:eastAsia="Times New Roman" w:hAnsi="Times New Roman"/>
          <w:sz w:val="28"/>
          <w:szCs w:val="28"/>
        </w:rPr>
        <w:t>это</w:t>
      </w:r>
      <w:r w:rsidRPr="007C62EE">
        <w:rPr>
          <w:rFonts w:ascii="Times New Roman" w:eastAsia="Times New Roman" w:hAnsi="Times New Roman"/>
          <w:sz w:val="28"/>
          <w:szCs w:val="28"/>
        </w:rPr>
        <w:t xml:space="preserve"> ст</w:t>
      </w:r>
      <w:r>
        <w:rPr>
          <w:rFonts w:ascii="Times New Roman" w:eastAsia="Times New Roman" w:hAnsi="Times New Roman"/>
          <w:sz w:val="28"/>
          <w:szCs w:val="28"/>
        </w:rPr>
        <w:t>и</w:t>
      </w:r>
      <w:r w:rsidRPr="007C62EE">
        <w:rPr>
          <w:rFonts w:ascii="Times New Roman" w:eastAsia="Times New Roman" w:hAnsi="Times New Roman"/>
          <w:sz w:val="28"/>
          <w:szCs w:val="28"/>
        </w:rPr>
        <w:t>ли</w:t>
      </w:r>
      <w:r>
        <w:rPr>
          <w:rFonts w:ascii="Times New Roman" w:eastAsia="Times New Roman" w:hAnsi="Times New Roman"/>
          <w:sz w:val="28"/>
          <w:szCs w:val="28"/>
        </w:rPr>
        <w:t>стиче</w:t>
      </w:r>
      <w:r w:rsidRPr="007C62EE">
        <w:rPr>
          <w:rFonts w:ascii="Times New Roman" w:eastAsia="Times New Roman" w:hAnsi="Times New Roman"/>
          <w:sz w:val="28"/>
          <w:szCs w:val="28"/>
        </w:rPr>
        <w:t>ск</w:t>
      </w:r>
      <w:r>
        <w:rPr>
          <w:rFonts w:ascii="Times New Roman" w:eastAsia="Times New Roman" w:hAnsi="Times New Roman"/>
          <w:sz w:val="28"/>
          <w:szCs w:val="28"/>
        </w:rPr>
        <w:t>и</w:t>
      </w:r>
      <w:r w:rsidRPr="007C62EE">
        <w:rPr>
          <w:rFonts w:ascii="Times New Roman" w:eastAsia="Times New Roman" w:hAnsi="Times New Roman"/>
          <w:sz w:val="28"/>
          <w:szCs w:val="28"/>
        </w:rPr>
        <w:t xml:space="preserve"> совершенно нейтрально, </w:t>
      </w:r>
      <w:r>
        <w:rPr>
          <w:rFonts w:ascii="Times New Roman" w:eastAsia="Times New Roman" w:hAnsi="Times New Roman"/>
          <w:sz w:val="28"/>
          <w:szCs w:val="28"/>
        </w:rPr>
        <w:t>поскольку</w:t>
      </w:r>
      <w:r w:rsidRPr="007C62EE">
        <w:rPr>
          <w:rFonts w:ascii="Times New Roman" w:eastAsia="Times New Roman" w:hAnsi="Times New Roman"/>
          <w:sz w:val="28"/>
          <w:szCs w:val="28"/>
        </w:rPr>
        <w:t xml:space="preserve"> </w:t>
      </w:r>
      <w:r>
        <w:rPr>
          <w:rFonts w:ascii="Times New Roman" w:eastAsia="Times New Roman" w:hAnsi="Times New Roman"/>
          <w:sz w:val="28"/>
          <w:szCs w:val="28"/>
        </w:rPr>
        <w:t>яв</w:t>
      </w:r>
      <w:r w:rsidRPr="007C62EE">
        <w:rPr>
          <w:rFonts w:ascii="Times New Roman" w:eastAsia="Times New Roman" w:hAnsi="Times New Roman"/>
          <w:sz w:val="28"/>
          <w:szCs w:val="28"/>
        </w:rPr>
        <w:t>ляется общепринятой нормой).</w:t>
      </w:r>
    </w:p>
    <w:p w:rsidR="00C64E7F" w:rsidRDefault="00C64E7F" w:rsidP="000F1E2F">
      <w:pPr>
        <w:ind w:firstLine="567"/>
        <w:jc w:val="both"/>
        <w:rPr>
          <w:rFonts w:ascii="Times New Roman" w:eastAsia="Times New Roman" w:hAnsi="Times New Roman"/>
          <w:sz w:val="28"/>
          <w:szCs w:val="28"/>
        </w:rPr>
      </w:pPr>
    </w:p>
    <w:p w:rsidR="000F1E2F" w:rsidRDefault="00C64E7F" w:rsidP="000F1E2F">
      <w:pPr>
        <w:ind w:firstLine="567"/>
        <w:jc w:val="both"/>
        <w:rPr>
          <w:rFonts w:ascii="Times New Roman" w:eastAsia="Times New Roman" w:hAnsi="Times New Roman"/>
          <w:i/>
          <w:sz w:val="28"/>
          <w:szCs w:val="28"/>
        </w:rPr>
      </w:pPr>
      <w:r w:rsidRPr="00C64E7F">
        <w:rPr>
          <w:rFonts w:ascii="Times New Roman" w:eastAsia="Times New Roman" w:hAnsi="Times New Roman"/>
          <w:i/>
          <w:sz w:val="28"/>
          <w:szCs w:val="28"/>
        </w:rPr>
        <w:t>2</w:t>
      </w:r>
      <w:r w:rsidR="000F1E2F" w:rsidRPr="00C64E7F">
        <w:rPr>
          <w:rFonts w:ascii="Times New Roman" w:eastAsia="Times New Roman" w:hAnsi="Times New Roman"/>
          <w:i/>
          <w:sz w:val="28"/>
          <w:szCs w:val="28"/>
        </w:rPr>
        <w:t>.</w:t>
      </w:r>
      <w:r w:rsidRPr="00C64E7F">
        <w:rPr>
          <w:rFonts w:ascii="Times New Roman" w:eastAsia="Times New Roman" w:hAnsi="Times New Roman"/>
          <w:i/>
          <w:sz w:val="28"/>
          <w:szCs w:val="28"/>
        </w:rPr>
        <w:t>1</w:t>
      </w:r>
      <w:r w:rsidR="000F1E2F" w:rsidRPr="00C64E7F">
        <w:rPr>
          <w:rFonts w:ascii="Times New Roman" w:eastAsia="Times New Roman" w:hAnsi="Times New Roman"/>
          <w:i/>
          <w:sz w:val="28"/>
          <w:szCs w:val="28"/>
        </w:rPr>
        <w:t xml:space="preserve">.3 Просодические параметры английской речи </w:t>
      </w:r>
    </w:p>
    <w:p w:rsidR="006E5E0C" w:rsidRDefault="006E5E0C" w:rsidP="000F1E2F">
      <w:pPr>
        <w:ind w:firstLine="567"/>
        <w:jc w:val="both"/>
        <w:rPr>
          <w:rFonts w:ascii="Times New Roman" w:eastAsia="Times New Roman" w:hAnsi="Times New Roman"/>
          <w:sz w:val="28"/>
          <w:szCs w:val="28"/>
        </w:rPr>
      </w:pPr>
    </w:p>
    <w:p w:rsidR="000F1E2F" w:rsidRDefault="000F1E2F" w:rsidP="000F1E2F">
      <w:pPr>
        <w:ind w:firstLine="567"/>
        <w:jc w:val="both"/>
        <w:rPr>
          <w:rFonts w:ascii="Times New Roman" w:eastAsia="Times New Roman" w:hAnsi="Times New Roman"/>
          <w:sz w:val="28"/>
          <w:szCs w:val="28"/>
        </w:rPr>
      </w:pPr>
      <w:r w:rsidRPr="00C22DE7">
        <w:rPr>
          <w:rFonts w:ascii="Times New Roman" w:eastAsia="Times New Roman" w:hAnsi="Times New Roman"/>
          <w:sz w:val="28"/>
          <w:szCs w:val="28"/>
        </w:rPr>
        <w:t xml:space="preserve">В силу значимости устной, звучащей </w:t>
      </w:r>
      <w:r>
        <w:rPr>
          <w:rFonts w:ascii="Times New Roman" w:eastAsia="Times New Roman" w:hAnsi="Times New Roman"/>
          <w:sz w:val="28"/>
          <w:szCs w:val="28"/>
        </w:rPr>
        <w:t xml:space="preserve">английской </w:t>
      </w:r>
      <w:r w:rsidRPr="00C22DE7">
        <w:rPr>
          <w:rFonts w:ascii="Times New Roman" w:eastAsia="Times New Roman" w:hAnsi="Times New Roman"/>
          <w:sz w:val="28"/>
          <w:szCs w:val="28"/>
        </w:rPr>
        <w:t xml:space="preserve">речи релевантны такие ее </w:t>
      </w:r>
      <w:r>
        <w:rPr>
          <w:rFonts w:ascii="Times New Roman" w:eastAsia="Times New Roman" w:hAnsi="Times New Roman"/>
          <w:sz w:val="28"/>
          <w:szCs w:val="28"/>
        </w:rPr>
        <w:t>п</w:t>
      </w:r>
      <w:r w:rsidRPr="00C22DE7">
        <w:rPr>
          <w:rFonts w:ascii="Times New Roman" w:eastAsia="Times New Roman" w:hAnsi="Times New Roman"/>
          <w:sz w:val="28"/>
          <w:szCs w:val="28"/>
        </w:rPr>
        <w:t xml:space="preserve">араметры, как: </w:t>
      </w:r>
    </w:p>
    <w:p w:rsidR="000F1E2F" w:rsidRDefault="000F1E2F" w:rsidP="000F1E2F">
      <w:pPr>
        <w:ind w:firstLine="567"/>
        <w:jc w:val="both"/>
        <w:rPr>
          <w:rFonts w:ascii="Times New Roman" w:eastAsia="Times New Roman" w:hAnsi="Times New Roman"/>
          <w:sz w:val="28"/>
          <w:szCs w:val="28"/>
        </w:rPr>
      </w:pPr>
      <w:r w:rsidRPr="00C22DE7">
        <w:rPr>
          <w:rFonts w:ascii="Times New Roman" w:eastAsia="Times New Roman" w:hAnsi="Times New Roman"/>
          <w:b/>
          <w:i/>
          <w:sz w:val="28"/>
          <w:szCs w:val="28"/>
        </w:rPr>
        <w:t>аллитерация</w:t>
      </w:r>
      <w:r w:rsidRPr="00C22DE7">
        <w:rPr>
          <w:rFonts w:ascii="Times New Roman" w:eastAsia="Times New Roman" w:hAnsi="Times New Roman"/>
          <w:sz w:val="28"/>
          <w:szCs w:val="28"/>
        </w:rPr>
        <w:t xml:space="preserve"> (созвучие начальных согл</w:t>
      </w:r>
      <w:r>
        <w:rPr>
          <w:rFonts w:ascii="Times New Roman" w:eastAsia="Times New Roman" w:hAnsi="Times New Roman"/>
          <w:sz w:val="28"/>
          <w:szCs w:val="28"/>
        </w:rPr>
        <w:t>асных) — полу</w:t>
      </w:r>
      <w:r w:rsidRPr="00C22DE7">
        <w:rPr>
          <w:rFonts w:ascii="Times New Roman" w:eastAsia="Times New Roman" w:hAnsi="Times New Roman"/>
          <w:sz w:val="28"/>
          <w:szCs w:val="28"/>
        </w:rPr>
        <w:t xml:space="preserve">чает широкое распространение в силу того, что служила основой </w:t>
      </w:r>
      <w:r>
        <w:rPr>
          <w:rFonts w:ascii="Times New Roman" w:eastAsia="Times New Roman" w:hAnsi="Times New Roman"/>
          <w:sz w:val="28"/>
          <w:szCs w:val="28"/>
        </w:rPr>
        <w:t>д</w:t>
      </w:r>
      <w:r w:rsidRPr="00C22DE7">
        <w:rPr>
          <w:rFonts w:ascii="Times New Roman" w:eastAsia="Times New Roman" w:hAnsi="Times New Roman"/>
          <w:sz w:val="28"/>
          <w:szCs w:val="28"/>
        </w:rPr>
        <w:t>ревнегерманского стиха, в отличие от русского стиха, основу кото</w:t>
      </w:r>
      <w:r>
        <w:rPr>
          <w:rFonts w:ascii="Times New Roman" w:eastAsia="Times New Roman" w:hAnsi="Times New Roman"/>
          <w:sz w:val="28"/>
          <w:szCs w:val="28"/>
        </w:rPr>
        <w:t>ро</w:t>
      </w:r>
      <w:r w:rsidRPr="00C22DE7">
        <w:rPr>
          <w:rFonts w:ascii="Times New Roman" w:eastAsia="Times New Roman" w:hAnsi="Times New Roman"/>
          <w:sz w:val="28"/>
          <w:szCs w:val="28"/>
        </w:rPr>
        <w:t>го составляет рифма конца строки)</w:t>
      </w:r>
      <w:r>
        <w:rPr>
          <w:rFonts w:ascii="Times New Roman" w:eastAsia="Times New Roman" w:hAnsi="Times New Roman"/>
          <w:sz w:val="28"/>
          <w:szCs w:val="28"/>
        </w:rPr>
        <w:t>;</w:t>
      </w:r>
    </w:p>
    <w:p w:rsidR="000F1E2F" w:rsidRPr="00327D01" w:rsidRDefault="000F1E2F" w:rsidP="000F1E2F">
      <w:pPr>
        <w:ind w:firstLine="567"/>
        <w:jc w:val="both"/>
        <w:rPr>
          <w:rFonts w:ascii="Times New Roman" w:eastAsia="Times New Roman" w:hAnsi="Times New Roman"/>
          <w:b/>
          <w:i/>
          <w:sz w:val="28"/>
          <w:szCs w:val="28"/>
        </w:rPr>
      </w:pPr>
      <w:r w:rsidRPr="00C22DE7">
        <w:rPr>
          <w:rFonts w:ascii="Times New Roman" w:eastAsia="Times New Roman" w:hAnsi="Times New Roman"/>
          <w:b/>
          <w:i/>
          <w:sz w:val="28"/>
          <w:szCs w:val="28"/>
        </w:rPr>
        <w:t xml:space="preserve">ассонанс </w:t>
      </w:r>
      <w:r w:rsidRPr="00327D01">
        <w:rPr>
          <w:rFonts w:ascii="Times New Roman" w:eastAsia="Times New Roman" w:hAnsi="Times New Roman"/>
          <w:sz w:val="28"/>
          <w:szCs w:val="28"/>
        </w:rPr>
        <w:t>(созвучие гласных)</w:t>
      </w:r>
      <w:r>
        <w:rPr>
          <w:rFonts w:ascii="Times New Roman" w:eastAsia="Times New Roman" w:hAnsi="Times New Roman"/>
          <w:b/>
          <w:sz w:val="28"/>
          <w:szCs w:val="28"/>
        </w:rPr>
        <w:t xml:space="preserve"> </w:t>
      </w:r>
      <w:r>
        <w:rPr>
          <w:rFonts w:ascii="Times New Roman" w:eastAsia="Times New Roman" w:hAnsi="Times New Roman"/>
          <w:b/>
          <w:i/>
          <w:sz w:val="28"/>
          <w:szCs w:val="28"/>
        </w:rPr>
        <w:t xml:space="preserve">– </w:t>
      </w:r>
      <w:r w:rsidRPr="00C22DE7">
        <w:rPr>
          <w:rFonts w:ascii="Times New Roman" w:eastAsia="Times New Roman" w:hAnsi="Times New Roman"/>
          <w:sz w:val="28"/>
          <w:szCs w:val="28"/>
        </w:rPr>
        <w:t>намеренное многократное повторение одинаковых (или акустически сходных</w:t>
      </w:r>
      <w:r>
        <w:rPr>
          <w:rFonts w:ascii="Times New Roman" w:eastAsia="Times New Roman" w:hAnsi="Times New Roman"/>
          <w:sz w:val="28"/>
          <w:szCs w:val="28"/>
        </w:rPr>
        <w:t>)</w:t>
      </w:r>
      <w:r w:rsidRPr="00C22DE7">
        <w:rPr>
          <w:rFonts w:ascii="Times New Roman" w:eastAsia="Times New Roman" w:hAnsi="Times New Roman"/>
          <w:sz w:val="28"/>
          <w:szCs w:val="28"/>
        </w:rPr>
        <w:t> </w:t>
      </w:r>
      <w:r>
        <w:rPr>
          <w:rFonts w:ascii="Times New Roman" w:eastAsia="Times New Roman" w:hAnsi="Times New Roman"/>
          <w:sz w:val="28"/>
          <w:szCs w:val="28"/>
        </w:rPr>
        <w:t>гласных</w:t>
      </w:r>
      <w:r w:rsidRPr="00C22DE7">
        <w:rPr>
          <w:rFonts w:ascii="Times New Roman" w:eastAsia="Times New Roman" w:hAnsi="Times New Roman"/>
          <w:sz w:val="28"/>
          <w:szCs w:val="28"/>
        </w:rPr>
        <w:t xml:space="preserve"> в близкой последовательности с целью звуковой и смысловой организации высказывания: </w:t>
      </w:r>
      <w:r w:rsidRPr="00C22DE7">
        <w:rPr>
          <w:rFonts w:ascii="Times New Roman" w:eastAsia="Times New Roman" w:hAnsi="Times New Roman"/>
          <w:i/>
          <w:sz w:val="28"/>
          <w:szCs w:val="28"/>
        </w:rPr>
        <w:t>Tenderly bury the fair young dead</w:t>
      </w:r>
      <w:r>
        <w:rPr>
          <w:rFonts w:ascii="Times New Roman" w:eastAsia="Times New Roman" w:hAnsi="Times New Roman"/>
          <w:sz w:val="28"/>
          <w:szCs w:val="28"/>
        </w:rPr>
        <w:t>;</w:t>
      </w:r>
    </w:p>
    <w:p w:rsidR="000F1E2F" w:rsidRDefault="000F1E2F" w:rsidP="000F1E2F">
      <w:pPr>
        <w:ind w:firstLine="567"/>
        <w:jc w:val="both"/>
        <w:rPr>
          <w:rFonts w:ascii="Times New Roman" w:eastAsia="Times New Roman" w:hAnsi="Times New Roman"/>
          <w:sz w:val="28"/>
          <w:szCs w:val="28"/>
        </w:rPr>
      </w:pPr>
      <w:r w:rsidRPr="00C22DE7">
        <w:rPr>
          <w:rFonts w:ascii="Times New Roman" w:eastAsia="Times New Roman" w:hAnsi="Times New Roman"/>
          <w:b/>
          <w:i/>
          <w:sz w:val="28"/>
          <w:szCs w:val="28"/>
        </w:rPr>
        <w:t>консонанс</w:t>
      </w:r>
      <w:r w:rsidRPr="00C22DE7">
        <w:rPr>
          <w:rFonts w:ascii="Times New Roman" w:eastAsia="Times New Roman" w:hAnsi="Times New Roman"/>
          <w:sz w:val="28"/>
          <w:szCs w:val="28"/>
        </w:rPr>
        <w:t xml:space="preserve"> </w:t>
      </w:r>
      <w:r>
        <w:rPr>
          <w:rFonts w:ascii="Times New Roman" w:eastAsia="Times New Roman" w:hAnsi="Times New Roman"/>
          <w:sz w:val="28"/>
          <w:szCs w:val="28"/>
        </w:rPr>
        <w:t>(</w:t>
      </w:r>
      <w:r w:rsidRPr="00327D01">
        <w:rPr>
          <w:rFonts w:ascii="Times New Roman" w:eastAsia="Times New Roman" w:hAnsi="Times New Roman"/>
          <w:sz w:val="28"/>
          <w:szCs w:val="28"/>
        </w:rPr>
        <w:t>со</w:t>
      </w:r>
      <w:r>
        <w:rPr>
          <w:rFonts w:ascii="Times New Roman" w:eastAsia="Times New Roman" w:hAnsi="Times New Roman"/>
          <w:sz w:val="28"/>
          <w:szCs w:val="28"/>
        </w:rPr>
        <w:t>звучие со</w:t>
      </w:r>
      <w:r w:rsidRPr="00327D01">
        <w:rPr>
          <w:rFonts w:ascii="Times New Roman" w:eastAsia="Times New Roman" w:hAnsi="Times New Roman"/>
          <w:sz w:val="28"/>
          <w:szCs w:val="28"/>
        </w:rPr>
        <w:t>гласн</w:t>
      </w:r>
      <w:r>
        <w:rPr>
          <w:rFonts w:ascii="Times New Roman" w:eastAsia="Times New Roman" w:hAnsi="Times New Roman"/>
          <w:sz w:val="28"/>
          <w:szCs w:val="28"/>
        </w:rPr>
        <w:t>ых</w:t>
      </w:r>
      <w:r w:rsidRPr="00327D01">
        <w:rPr>
          <w:rFonts w:ascii="Times New Roman" w:eastAsia="Times New Roman" w:hAnsi="Times New Roman"/>
          <w:sz w:val="28"/>
          <w:szCs w:val="28"/>
        </w:rPr>
        <w:t>)</w:t>
      </w:r>
      <w:r>
        <w:rPr>
          <w:rFonts w:ascii="Times New Roman" w:eastAsia="Times New Roman" w:hAnsi="Times New Roman"/>
          <w:sz w:val="28"/>
          <w:szCs w:val="28"/>
        </w:rPr>
        <w:t xml:space="preserve"> – р</w:t>
      </w:r>
      <w:r w:rsidRPr="00327D01">
        <w:rPr>
          <w:rFonts w:ascii="Times New Roman" w:eastAsia="Times New Roman" w:hAnsi="Times New Roman"/>
          <w:sz w:val="28"/>
          <w:szCs w:val="28"/>
        </w:rPr>
        <w:t>ифма с различными ударными гласными, основанная на совпадении ряда послеударных, а иногда и предударных звуков.</w:t>
      </w:r>
      <w:r>
        <w:rPr>
          <w:rFonts w:ascii="Times New Roman" w:eastAsia="Times New Roman" w:hAnsi="Times New Roman"/>
          <w:sz w:val="28"/>
          <w:szCs w:val="28"/>
        </w:rPr>
        <w:t xml:space="preserve"> Ш</w:t>
      </w:r>
      <w:r w:rsidRPr="00C22DE7">
        <w:rPr>
          <w:rFonts w:ascii="Times New Roman" w:eastAsia="Times New Roman" w:hAnsi="Times New Roman"/>
          <w:sz w:val="28"/>
          <w:szCs w:val="28"/>
        </w:rPr>
        <w:t>ироко распространенны</w:t>
      </w:r>
      <w:r>
        <w:rPr>
          <w:rFonts w:ascii="Times New Roman" w:eastAsia="Times New Roman" w:hAnsi="Times New Roman"/>
          <w:sz w:val="28"/>
          <w:szCs w:val="28"/>
        </w:rPr>
        <w:t>й</w:t>
      </w:r>
      <w:r w:rsidRPr="00C22DE7">
        <w:rPr>
          <w:rFonts w:ascii="Times New Roman" w:eastAsia="Times New Roman" w:hAnsi="Times New Roman"/>
          <w:sz w:val="28"/>
          <w:szCs w:val="28"/>
        </w:rPr>
        <w:t xml:space="preserve"> </w:t>
      </w:r>
      <w:r>
        <w:rPr>
          <w:rFonts w:ascii="Times New Roman" w:eastAsia="Times New Roman" w:hAnsi="Times New Roman"/>
          <w:sz w:val="28"/>
          <w:szCs w:val="28"/>
        </w:rPr>
        <w:t xml:space="preserve">приём </w:t>
      </w:r>
      <w:r w:rsidRPr="00C22DE7">
        <w:rPr>
          <w:rFonts w:ascii="Times New Roman" w:eastAsia="Times New Roman" w:hAnsi="Times New Roman"/>
          <w:sz w:val="28"/>
          <w:szCs w:val="28"/>
        </w:rPr>
        <w:t>не только в художественной литературе, но и в массмедийном дискурсе, прежде всего в рекламе</w:t>
      </w:r>
      <w:r>
        <w:rPr>
          <w:rFonts w:ascii="Times New Roman" w:eastAsia="Times New Roman" w:hAnsi="Times New Roman"/>
          <w:sz w:val="28"/>
          <w:szCs w:val="28"/>
        </w:rPr>
        <w:t>:</w:t>
      </w:r>
    </w:p>
    <w:p w:rsidR="000F1E2F" w:rsidRPr="00327D01" w:rsidRDefault="000F1E2F" w:rsidP="000F1E2F">
      <w:pPr>
        <w:ind w:firstLine="567"/>
        <w:jc w:val="both"/>
        <w:rPr>
          <w:rFonts w:ascii="Times New Roman" w:eastAsia="Times New Roman" w:hAnsi="Times New Roman"/>
          <w:sz w:val="28"/>
          <w:szCs w:val="28"/>
        </w:rPr>
      </w:pPr>
      <w:r w:rsidRPr="00327D01">
        <w:rPr>
          <w:rFonts w:ascii="Times New Roman" w:eastAsia="Times New Roman" w:hAnsi="Times New Roman"/>
          <w:i/>
          <w:sz w:val="28"/>
          <w:szCs w:val="28"/>
        </w:rPr>
        <w:t>Beanz Meanz Heinz</w:t>
      </w:r>
      <w:r w:rsidRPr="00327D01">
        <w:rPr>
          <w:rFonts w:ascii="Times New Roman" w:eastAsia="Times New Roman" w:hAnsi="Times New Roman"/>
          <w:sz w:val="28"/>
          <w:szCs w:val="28"/>
        </w:rPr>
        <w:t xml:space="preserve"> / Бобы значат Heinz (компания Heinz)</w:t>
      </w:r>
    </w:p>
    <w:p w:rsidR="000F1E2F" w:rsidRPr="00673519" w:rsidRDefault="000F1E2F" w:rsidP="000F1E2F">
      <w:pPr>
        <w:ind w:firstLine="567"/>
        <w:jc w:val="both"/>
        <w:rPr>
          <w:rFonts w:ascii="Times New Roman" w:eastAsia="Times New Roman" w:hAnsi="Times New Roman"/>
          <w:sz w:val="28"/>
          <w:szCs w:val="28"/>
          <w:lang w:val="de-DE"/>
        </w:rPr>
      </w:pPr>
      <w:r w:rsidRPr="00673519">
        <w:rPr>
          <w:rFonts w:ascii="Times New Roman" w:eastAsia="Times New Roman" w:hAnsi="Times New Roman"/>
          <w:i/>
          <w:sz w:val="28"/>
          <w:szCs w:val="28"/>
          <w:lang w:val="de-DE"/>
        </w:rPr>
        <w:t>Ritter Sport. Quadratisch. Praktisch. Gut</w:t>
      </w:r>
      <w:r w:rsidRPr="00673519">
        <w:rPr>
          <w:rFonts w:ascii="Times New Roman" w:eastAsia="Times New Roman" w:hAnsi="Times New Roman"/>
          <w:sz w:val="28"/>
          <w:szCs w:val="28"/>
          <w:lang w:val="de-DE"/>
        </w:rPr>
        <w:t xml:space="preserve"> (</w:t>
      </w:r>
      <w:r w:rsidRPr="00327D01">
        <w:rPr>
          <w:rFonts w:ascii="Times New Roman" w:eastAsia="Times New Roman" w:hAnsi="Times New Roman"/>
          <w:sz w:val="28"/>
          <w:szCs w:val="28"/>
        </w:rPr>
        <w:t>шоколад</w:t>
      </w:r>
      <w:r w:rsidRPr="00673519">
        <w:rPr>
          <w:rFonts w:ascii="Times New Roman" w:eastAsia="Times New Roman" w:hAnsi="Times New Roman"/>
          <w:sz w:val="28"/>
          <w:szCs w:val="28"/>
          <w:lang w:val="de-DE"/>
        </w:rPr>
        <w:t xml:space="preserve"> Rittersport)</w:t>
      </w:r>
    </w:p>
    <w:p w:rsidR="000F1E2F" w:rsidRPr="00327D01" w:rsidRDefault="000F1E2F" w:rsidP="000F1E2F">
      <w:pPr>
        <w:ind w:firstLine="567"/>
        <w:jc w:val="both"/>
        <w:rPr>
          <w:rFonts w:ascii="Times New Roman" w:eastAsia="Times New Roman" w:hAnsi="Times New Roman"/>
          <w:sz w:val="28"/>
          <w:szCs w:val="28"/>
        </w:rPr>
      </w:pPr>
      <w:r w:rsidRPr="00327D01">
        <w:rPr>
          <w:rFonts w:ascii="Times New Roman" w:eastAsia="Times New Roman" w:hAnsi="Times New Roman"/>
          <w:sz w:val="28"/>
          <w:szCs w:val="28"/>
        </w:rPr>
        <w:t>В рекламных текстах консонанс приобретает стратегический характер, ведь использование этого приема придает тексту лаконичность, четкость, хлесткость. Выделяя каждое нужное слово, текст легко укладывается в голове и остается там надолго, чего и хотят рекламодатели.</w:t>
      </w:r>
    </w:p>
    <w:p w:rsidR="000F1E2F" w:rsidRDefault="000F1E2F" w:rsidP="000F1E2F">
      <w:pPr>
        <w:ind w:firstLine="567"/>
        <w:jc w:val="both"/>
        <w:rPr>
          <w:rFonts w:ascii="Times New Roman" w:eastAsia="Times New Roman" w:hAnsi="Times New Roman"/>
          <w:sz w:val="28"/>
          <w:szCs w:val="28"/>
        </w:rPr>
      </w:pPr>
      <w:r>
        <w:rPr>
          <w:rFonts w:ascii="Times New Roman" w:eastAsia="Times New Roman" w:hAnsi="Times New Roman"/>
          <w:sz w:val="28"/>
          <w:szCs w:val="28"/>
        </w:rPr>
        <w:t>К</w:t>
      </w:r>
      <w:r w:rsidRPr="00C22DE7">
        <w:rPr>
          <w:rFonts w:ascii="Times New Roman" w:eastAsia="Times New Roman" w:hAnsi="Times New Roman"/>
          <w:sz w:val="28"/>
          <w:szCs w:val="28"/>
        </w:rPr>
        <w:t>ак представляется, при проекции аллитерации на русский язык следует принимать во внимание не только то, что функциональная нагрузка данного стилистического приема в английском и русском языках не совпадает (это и приводит к переводу через рифму или рифмоид)</w:t>
      </w:r>
      <w:r>
        <w:rPr>
          <w:rFonts w:ascii="Times New Roman" w:eastAsia="Times New Roman" w:hAnsi="Times New Roman"/>
          <w:sz w:val="28"/>
          <w:szCs w:val="28"/>
        </w:rPr>
        <w:t>. По</w:t>
      </w:r>
      <w:r w:rsidRPr="00C22DE7">
        <w:rPr>
          <w:rFonts w:ascii="Times New Roman" w:eastAsia="Times New Roman" w:hAnsi="Times New Roman"/>
          <w:sz w:val="28"/>
          <w:szCs w:val="28"/>
        </w:rPr>
        <w:t xml:space="preserve"> всей видимости, значимым будет еще и то, какой именно звук лежит в основе этого приема. Исследования по фоносемантике показывают, что восприятие аллитерирующей фонемы определяется, помимо общего контекста (речь может идти об эмоциях, физических характеристиках явлений — погода, работа механизмов и т.д.), ее психоакустическими параметрами</w:t>
      </w:r>
      <w:r>
        <w:rPr>
          <w:rFonts w:ascii="Times New Roman" w:eastAsia="Times New Roman" w:hAnsi="Times New Roman"/>
          <w:sz w:val="28"/>
          <w:szCs w:val="28"/>
        </w:rPr>
        <w:t>. Та</w:t>
      </w:r>
      <w:r w:rsidRPr="00C22DE7">
        <w:rPr>
          <w:rFonts w:ascii="Times New Roman" w:eastAsia="Times New Roman" w:hAnsi="Times New Roman"/>
          <w:sz w:val="28"/>
          <w:szCs w:val="28"/>
        </w:rPr>
        <w:t>к, звук «с» и иные шипящие и свистящие обычно привносят представление о сдерживаемых отрицательных эмоциях, о скользящем, крадущемся движении и др</w:t>
      </w:r>
      <w:r>
        <w:rPr>
          <w:rFonts w:ascii="Times New Roman" w:eastAsia="Times New Roman" w:hAnsi="Times New Roman"/>
          <w:sz w:val="28"/>
          <w:szCs w:val="28"/>
        </w:rPr>
        <w:t>. Р</w:t>
      </w:r>
      <w:r w:rsidRPr="00C22DE7">
        <w:rPr>
          <w:rFonts w:ascii="Times New Roman" w:eastAsia="Times New Roman" w:hAnsi="Times New Roman"/>
          <w:sz w:val="28"/>
          <w:szCs w:val="28"/>
        </w:rPr>
        <w:t>аскатистый звук «р» сигнализирует о гневе, решительности</w:t>
      </w:r>
      <w:r>
        <w:rPr>
          <w:rFonts w:ascii="Times New Roman" w:eastAsia="Times New Roman" w:hAnsi="Times New Roman"/>
          <w:sz w:val="28"/>
          <w:szCs w:val="28"/>
        </w:rPr>
        <w:t>. С</w:t>
      </w:r>
      <w:r w:rsidRPr="00C22DE7">
        <w:rPr>
          <w:rFonts w:ascii="Times New Roman" w:eastAsia="Times New Roman" w:hAnsi="Times New Roman"/>
          <w:sz w:val="28"/>
          <w:szCs w:val="28"/>
        </w:rPr>
        <w:t>мычный взрывной звук «б» в контексте описания эмоций говорит о глубоких противоречиях, терзающих сознание героя, а в контексте боевых действий — о резких, решительных поступках. Таким образом, для адекватного перевода небезразлично, какие именно звуки аллитерируют.</w:t>
      </w:r>
    </w:p>
    <w:p w:rsidR="000F1E2F" w:rsidRDefault="000F1E2F" w:rsidP="000F1E2F">
      <w:pPr>
        <w:ind w:firstLine="567"/>
        <w:jc w:val="both"/>
        <w:rPr>
          <w:rFonts w:ascii="Times New Roman" w:eastAsia="Times New Roman" w:hAnsi="Times New Roman"/>
          <w:sz w:val="28"/>
          <w:szCs w:val="28"/>
        </w:rPr>
      </w:pPr>
    </w:p>
    <w:p w:rsidR="000F1E2F" w:rsidRDefault="00C64E7F" w:rsidP="000F1E2F">
      <w:pPr>
        <w:ind w:firstLine="567"/>
        <w:jc w:val="both"/>
        <w:rPr>
          <w:rFonts w:ascii="Times New Roman" w:eastAsia="Times New Roman" w:hAnsi="Times New Roman"/>
          <w:i/>
          <w:sz w:val="28"/>
          <w:szCs w:val="28"/>
        </w:rPr>
      </w:pPr>
      <w:r w:rsidRPr="00C64E7F">
        <w:rPr>
          <w:rFonts w:ascii="Times New Roman" w:eastAsia="Times New Roman" w:hAnsi="Times New Roman"/>
          <w:i/>
          <w:sz w:val="28"/>
          <w:szCs w:val="28"/>
        </w:rPr>
        <w:t>2.</w:t>
      </w:r>
      <w:r w:rsidR="000F1E2F" w:rsidRPr="00C64E7F">
        <w:rPr>
          <w:rFonts w:ascii="Times New Roman" w:eastAsia="Times New Roman" w:hAnsi="Times New Roman"/>
          <w:i/>
          <w:sz w:val="28"/>
          <w:szCs w:val="28"/>
        </w:rPr>
        <w:t>1.4 Резкое различие между устной и письменной (официальной / неофициальной) формой русскоязычной коммуникации</w:t>
      </w:r>
    </w:p>
    <w:p w:rsidR="006E5E0C" w:rsidRPr="00C64E7F" w:rsidRDefault="006E5E0C" w:rsidP="000F1E2F">
      <w:pPr>
        <w:ind w:firstLine="567"/>
        <w:jc w:val="both"/>
        <w:rPr>
          <w:rFonts w:ascii="Times New Roman" w:eastAsia="Times New Roman" w:hAnsi="Times New Roman"/>
          <w:i/>
          <w:sz w:val="28"/>
          <w:szCs w:val="28"/>
        </w:rPr>
      </w:pPr>
    </w:p>
    <w:p w:rsidR="000F1E2F" w:rsidRDefault="000F1E2F" w:rsidP="000F1E2F">
      <w:pPr>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Р</w:t>
      </w:r>
      <w:r w:rsidRPr="009E69D6">
        <w:rPr>
          <w:rFonts w:ascii="Times New Roman" w:eastAsia="Times New Roman" w:hAnsi="Times New Roman"/>
          <w:sz w:val="28"/>
          <w:szCs w:val="28"/>
        </w:rPr>
        <w:t xml:space="preserve">усскоязычной коммуникации </w:t>
      </w:r>
      <w:r>
        <w:rPr>
          <w:rFonts w:ascii="Times New Roman" w:eastAsia="Times New Roman" w:hAnsi="Times New Roman"/>
          <w:sz w:val="28"/>
          <w:szCs w:val="28"/>
        </w:rPr>
        <w:t xml:space="preserve">присуща </w:t>
      </w:r>
      <w:r w:rsidRPr="009E69D6">
        <w:rPr>
          <w:rFonts w:ascii="Times New Roman" w:eastAsia="Times New Roman" w:hAnsi="Times New Roman"/>
          <w:sz w:val="28"/>
          <w:szCs w:val="28"/>
        </w:rPr>
        <w:t>резк</w:t>
      </w:r>
      <w:r>
        <w:rPr>
          <w:rFonts w:ascii="Times New Roman" w:eastAsia="Times New Roman" w:hAnsi="Times New Roman"/>
          <w:sz w:val="28"/>
          <w:szCs w:val="28"/>
        </w:rPr>
        <w:t>ая</w:t>
      </w:r>
      <w:r w:rsidRPr="009E69D6">
        <w:rPr>
          <w:rFonts w:ascii="Times New Roman" w:eastAsia="Times New Roman" w:hAnsi="Times New Roman"/>
          <w:sz w:val="28"/>
          <w:szCs w:val="28"/>
        </w:rPr>
        <w:t xml:space="preserve"> границ</w:t>
      </w:r>
      <w:r>
        <w:rPr>
          <w:rFonts w:ascii="Times New Roman" w:eastAsia="Times New Roman" w:hAnsi="Times New Roman"/>
          <w:sz w:val="28"/>
          <w:szCs w:val="28"/>
        </w:rPr>
        <w:t>а</w:t>
      </w:r>
      <w:r w:rsidRPr="009E69D6">
        <w:rPr>
          <w:rFonts w:ascii="Times New Roman" w:eastAsia="Times New Roman" w:hAnsi="Times New Roman"/>
          <w:sz w:val="28"/>
          <w:szCs w:val="28"/>
        </w:rPr>
        <w:t xml:space="preserve"> между официальной (письменной) и неофициальной (устной) формами коммуникации</w:t>
      </w:r>
      <w:r>
        <w:rPr>
          <w:rFonts w:ascii="Times New Roman" w:eastAsia="Times New Roman" w:hAnsi="Times New Roman"/>
          <w:sz w:val="28"/>
          <w:szCs w:val="28"/>
        </w:rPr>
        <w:t xml:space="preserve">, </w:t>
      </w:r>
      <w:r w:rsidRPr="009E69D6">
        <w:rPr>
          <w:rFonts w:ascii="Times New Roman" w:eastAsia="Times New Roman" w:hAnsi="Times New Roman"/>
          <w:sz w:val="28"/>
          <w:szCs w:val="28"/>
        </w:rPr>
        <w:t>определя</w:t>
      </w:r>
      <w:r>
        <w:rPr>
          <w:rFonts w:ascii="Times New Roman" w:eastAsia="Times New Roman" w:hAnsi="Times New Roman"/>
          <w:sz w:val="28"/>
          <w:szCs w:val="28"/>
        </w:rPr>
        <w:t>ющая</w:t>
      </w:r>
      <w:r w:rsidRPr="009E69D6">
        <w:rPr>
          <w:rFonts w:ascii="Times New Roman" w:eastAsia="Times New Roman" w:hAnsi="Times New Roman"/>
          <w:sz w:val="28"/>
          <w:szCs w:val="28"/>
        </w:rPr>
        <w:t xml:space="preserve"> следующие особенности</w:t>
      </w:r>
      <w:r>
        <w:rPr>
          <w:rFonts w:ascii="Times New Roman" w:eastAsia="Times New Roman" w:hAnsi="Times New Roman"/>
          <w:sz w:val="28"/>
          <w:szCs w:val="28"/>
        </w:rPr>
        <w:t>:</w:t>
      </w:r>
    </w:p>
    <w:p w:rsidR="000F1E2F" w:rsidRDefault="000F1E2F" w:rsidP="000F1E2F">
      <w:pPr>
        <w:ind w:firstLine="567"/>
        <w:jc w:val="both"/>
        <w:rPr>
          <w:rFonts w:ascii="Times New Roman" w:eastAsia="Times New Roman" w:hAnsi="Times New Roman"/>
          <w:sz w:val="28"/>
          <w:szCs w:val="28"/>
        </w:rPr>
      </w:pPr>
      <w:r w:rsidRPr="00AA6CDD">
        <w:rPr>
          <w:rFonts w:ascii="Times New Roman" w:eastAsia="Times New Roman" w:hAnsi="Times New Roman"/>
          <w:sz w:val="28"/>
          <w:szCs w:val="28"/>
        </w:rPr>
        <w:t>1. Частотность книжной, часто абстрактной лексики,</w:t>
      </w:r>
      <w:r>
        <w:rPr>
          <w:rFonts w:ascii="Times New Roman" w:eastAsia="Times New Roman" w:hAnsi="Times New Roman"/>
          <w:sz w:val="28"/>
          <w:szCs w:val="28"/>
        </w:rPr>
        <w:t xml:space="preserve"> которая </w:t>
      </w:r>
      <w:r w:rsidRPr="009E69D6">
        <w:rPr>
          <w:rFonts w:ascii="Times New Roman" w:eastAsia="Times New Roman" w:hAnsi="Times New Roman"/>
          <w:sz w:val="28"/>
          <w:szCs w:val="28"/>
        </w:rPr>
        <w:t>служит отчетливым маркером образованности. Книжность стиля является важным компонентом успешной реализации коммуникативной установки на убеждение в русском языке. Одним из проя</w:t>
      </w:r>
      <w:r>
        <w:rPr>
          <w:rFonts w:ascii="Times New Roman" w:eastAsia="Times New Roman" w:hAnsi="Times New Roman"/>
          <w:sz w:val="28"/>
          <w:szCs w:val="28"/>
        </w:rPr>
        <w:t>влений</w:t>
      </w:r>
      <w:r w:rsidRPr="009E69D6">
        <w:rPr>
          <w:rFonts w:ascii="Times New Roman" w:eastAsia="Times New Roman" w:hAnsi="Times New Roman"/>
          <w:sz w:val="28"/>
          <w:szCs w:val="28"/>
        </w:rPr>
        <w:t xml:space="preserve"> книжного характера речи служит наличие в ней большого числа абстрактных наименований </w:t>
      </w:r>
      <w:r>
        <w:rPr>
          <w:rFonts w:ascii="Times New Roman" w:eastAsia="Times New Roman" w:hAnsi="Times New Roman"/>
          <w:sz w:val="28"/>
          <w:szCs w:val="28"/>
        </w:rPr>
        <w:t>(</w:t>
      </w:r>
      <w:r w:rsidRPr="009E69D6">
        <w:rPr>
          <w:rFonts w:ascii="Times New Roman" w:eastAsia="Times New Roman" w:hAnsi="Times New Roman"/>
          <w:sz w:val="28"/>
          <w:szCs w:val="28"/>
        </w:rPr>
        <w:t>прежде всего абстрактны</w:t>
      </w:r>
      <w:r>
        <w:rPr>
          <w:rFonts w:ascii="Times New Roman" w:eastAsia="Times New Roman" w:hAnsi="Times New Roman"/>
          <w:sz w:val="28"/>
          <w:szCs w:val="28"/>
        </w:rPr>
        <w:t>х</w:t>
      </w:r>
      <w:r w:rsidRPr="009E69D6">
        <w:rPr>
          <w:rFonts w:ascii="Times New Roman" w:eastAsia="Times New Roman" w:hAnsi="Times New Roman"/>
          <w:sz w:val="28"/>
          <w:szCs w:val="28"/>
        </w:rPr>
        <w:t xml:space="preserve"> существительны</w:t>
      </w:r>
      <w:r>
        <w:rPr>
          <w:rFonts w:ascii="Times New Roman" w:eastAsia="Times New Roman" w:hAnsi="Times New Roman"/>
          <w:sz w:val="28"/>
          <w:szCs w:val="28"/>
        </w:rPr>
        <w:t>х)</w:t>
      </w:r>
      <w:r w:rsidRPr="009E69D6">
        <w:rPr>
          <w:rFonts w:ascii="Times New Roman" w:eastAsia="Times New Roman" w:hAnsi="Times New Roman"/>
          <w:sz w:val="28"/>
          <w:szCs w:val="28"/>
        </w:rPr>
        <w:t xml:space="preserve">. </w:t>
      </w:r>
    </w:p>
    <w:p w:rsidR="000F1E2F" w:rsidRDefault="000F1E2F" w:rsidP="000F1E2F">
      <w:pPr>
        <w:ind w:firstLine="567"/>
        <w:jc w:val="both"/>
        <w:rPr>
          <w:rFonts w:ascii="Times New Roman" w:eastAsia="Times New Roman" w:hAnsi="Times New Roman"/>
          <w:sz w:val="28"/>
          <w:szCs w:val="28"/>
        </w:rPr>
      </w:pPr>
      <w:r w:rsidRPr="009E69D6">
        <w:rPr>
          <w:rFonts w:ascii="Times New Roman" w:eastAsia="Times New Roman" w:hAnsi="Times New Roman"/>
          <w:sz w:val="28"/>
          <w:szCs w:val="28"/>
        </w:rPr>
        <w:t xml:space="preserve">В ряде работ как абстрактные квалифицируются слова </w:t>
      </w:r>
      <w:r w:rsidRPr="00DA0C31">
        <w:rPr>
          <w:rFonts w:ascii="Times New Roman" w:eastAsia="Times New Roman" w:hAnsi="Times New Roman"/>
          <w:b/>
          <w:i/>
          <w:sz w:val="28"/>
          <w:szCs w:val="28"/>
        </w:rPr>
        <w:t>широкой семантики</w:t>
      </w:r>
      <w:r w:rsidRPr="009E69D6">
        <w:rPr>
          <w:rFonts w:ascii="Times New Roman" w:eastAsia="Times New Roman" w:hAnsi="Times New Roman"/>
          <w:sz w:val="28"/>
          <w:szCs w:val="28"/>
        </w:rPr>
        <w:t xml:space="preserve">: </w:t>
      </w:r>
      <w:r w:rsidRPr="009E69D6">
        <w:rPr>
          <w:rFonts w:ascii="Times New Roman" w:eastAsia="Times New Roman" w:hAnsi="Times New Roman"/>
          <w:i/>
          <w:sz w:val="28"/>
          <w:szCs w:val="28"/>
        </w:rPr>
        <w:t>это, все, вопрос</w:t>
      </w:r>
      <w:r w:rsidRPr="009E69D6">
        <w:rPr>
          <w:rFonts w:ascii="Times New Roman" w:eastAsia="Times New Roman" w:hAnsi="Times New Roman"/>
          <w:sz w:val="28"/>
          <w:szCs w:val="28"/>
        </w:rPr>
        <w:t xml:space="preserve">, </w:t>
      </w:r>
      <w:r w:rsidRPr="00DA0C31">
        <w:rPr>
          <w:rFonts w:ascii="Times New Roman" w:eastAsia="Times New Roman" w:hAnsi="Times New Roman"/>
          <w:b/>
          <w:i/>
          <w:sz w:val="28"/>
          <w:szCs w:val="28"/>
        </w:rPr>
        <w:t xml:space="preserve">родовые </w:t>
      </w:r>
      <w:r w:rsidRPr="009E69D6">
        <w:rPr>
          <w:rFonts w:ascii="Times New Roman" w:eastAsia="Times New Roman" w:hAnsi="Times New Roman"/>
          <w:sz w:val="28"/>
          <w:szCs w:val="28"/>
        </w:rPr>
        <w:t xml:space="preserve">(по отношению к видовым): </w:t>
      </w:r>
      <w:r w:rsidRPr="009E69D6">
        <w:rPr>
          <w:rFonts w:ascii="Times New Roman" w:eastAsia="Times New Roman" w:hAnsi="Times New Roman"/>
          <w:i/>
          <w:sz w:val="28"/>
          <w:szCs w:val="28"/>
        </w:rPr>
        <w:t>жилье — квартира</w:t>
      </w:r>
      <w:r w:rsidRPr="009E69D6">
        <w:rPr>
          <w:rFonts w:ascii="Times New Roman" w:eastAsia="Times New Roman" w:hAnsi="Times New Roman"/>
          <w:sz w:val="28"/>
          <w:szCs w:val="28"/>
        </w:rPr>
        <w:t xml:space="preserve">; </w:t>
      </w:r>
      <w:r w:rsidRPr="00DA0C31">
        <w:rPr>
          <w:rFonts w:ascii="Times New Roman" w:eastAsia="Times New Roman" w:hAnsi="Times New Roman"/>
          <w:b/>
          <w:i/>
          <w:sz w:val="28"/>
          <w:szCs w:val="28"/>
        </w:rPr>
        <w:t>собирательные</w:t>
      </w:r>
      <w:r w:rsidRPr="009E69D6">
        <w:rPr>
          <w:rFonts w:ascii="Times New Roman" w:eastAsia="Times New Roman" w:hAnsi="Times New Roman"/>
          <w:sz w:val="28"/>
          <w:szCs w:val="28"/>
        </w:rPr>
        <w:t xml:space="preserve"> существительные: </w:t>
      </w:r>
      <w:r w:rsidRPr="009E69D6">
        <w:rPr>
          <w:rFonts w:ascii="Times New Roman" w:eastAsia="Times New Roman" w:hAnsi="Times New Roman"/>
          <w:i/>
          <w:sz w:val="28"/>
          <w:szCs w:val="28"/>
        </w:rPr>
        <w:t>аристократи</w:t>
      </w:r>
      <w:r>
        <w:rPr>
          <w:rFonts w:ascii="Times New Roman" w:eastAsia="Times New Roman" w:hAnsi="Times New Roman"/>
          <w:i/>
          <w:sz w:val="28"/>
          <w:szCs w:val="28"/>
        </w:rPr>
        <w:t>я</w:t>
      </w:r>
      <w:r>
        <w:rPr>
          <w:rFonts w:ascii="Times New Roman" w:eastAsia="Times New Roman" w:hAnsi="Times New Roman"/>
          <w:sz w:val="28"/>
          <w:szCs w:val="28"/>
        </w:rPr>
        <w:t>;</w:t>
      </w:r>
      <w:r w:rsidRPr="009E69D6">
        <w:rPr>
          <w:rFonts w:ascii="Times New Roman" w:eastAsia="Times New Roman" w:hAnsi="Times New Roman"/>
          <w:sz w:val="28"/>
          <w:szCs w:val="28"/>
        </w:rPr>
        <w:t xml:space="preserve"> </w:t>
      </w:r>
      <w:r w:rsidRPr="00DA0C31">
        <w:rPr>
          <w:rFonts w:ascii="Times New Roman" w:eastAsia="Times New Roman" w:hAnsi="Times New Roman"/>
          <w:b/>
          <w:i/>
          <w:sz w:val="28"/>
          <w:szCs w:val="28"/>
        </w:rPr>
        <w:t>отглагольные</w:t>
      </w:r>
      <w:r w:rsidRPr="009E69D6">
        <w:rPr>
          <w:rFonts w:ascii="Times New Roman" w:eastAsia="Times New Roman" w:hAnsi="Times New Roman"/>
          <w:sz w:val="28"/>
          <w:szCs w:val="28"/>
        </w:rPr>
        <w:t xml:space="preserve">: </w:t>
      </w:r>
      <w:r w:rsidRPr="00DA0C31">
        <w:rPr>
          <w:rFonts w:ascii="Times New Roman" w:eastAsia="Times New Roman" w:hAnsi="Times New Roman"/>
          <w:i/>
          <w:sz w:val="28"/>
          <w:szCs w:val="28"/>
        </w:rPr>
        <w:t xml:space="preserve">заключение </w:t>
      </w:r>
      <w:r w:rsidRPr="009E69D6">
        <w:rPr>
          <w:rFonts w:ascii="Times New Roman" w:eastAsia="Times New Roman" w:hAnsi="Times New Roman"/>
          <w:sz w:val="28"/>
          <w:szCs w:val="28"/>
        </w:rPr>
        <w:t xml:space="preserve">(соглашения); </w:t>
      </w:r>
      <w:r w:rsidRPr="00DA0C31">
        <w:rPr>
          <w:rFonts w:ascii="Times New Roman" w:eastAsia="Times New Roman" w:hAnsi="Times New Roman"/>
          <w:b/>
          <w:i/>
          <w:sz w:val="28"/>
          <w:szCs w:val="28"/>
        </w:rPr>
        <w:t>абстрактного качества</w:t>
      </w:r>
      <w:r>
        <w:rPr>
          <w:rFonts w:ascii="Times New Roman" w:eastAsia="Times New Roman" w:hAnsi="Times New Roman"/>
          <w:sz w:val="28"/>
          <w:szCs w:val="28"/>
        </w:rPr>
        <w:t>: белизна;</w:t>
      </w:r>
      <w:r w:rsidRPr="009E69D6">
        <w:rPr>
          <w:rFonts w:ascii="Times New Roman" w:eastAsia="Times New Roman" w:hAnsi="Times New Roman"/>
          <w:sz w:val="28"/>
          <w:szCs w:val="28"/>
        </w:rPr>
        <w:t xml:space="preserve"> </w:t>
      </w:r>
      <w:r w:rsidRPr="00DA0C31">
        <w:rPr>
          <w:rFonts w:ascii="Times New Roman" w:eastAsia="Times New Roman" w:hAnsi="Times New Roman"/>
          <w:b/>
          <w:i/>
          <w:sz w:val="28"/>
          <w:szCs w:val="28"/>
        </w:rPr>
        <w:t>вероятностной оценки</w:t>
      </w:r>
      <w:r w:rsidRPr="009E69D6">
        <w:rPr>
          <w:rFonts w:ascii="Times New Roman" w:eastAsia="Times New Roman" w:hAnsi="Times New Roman"/>
          <w:sz w:val="28"/>
          <w:szCs w:val="28"/>
        </w:rPr>
        <w:t xml:space="preserve">: </w:t>
      </w:r>
      <w:r w:rsidRPr="00DA0C31">
        <w:rPr>
          <w:rFonts w:ascii="Times New Roman" w:eastAsia="Times New Roman" w:hAnsi="Times New Roman"/>
          <w:i/>
          <w:sz w:val="28"/>
          <w:szCs w:val="28"/>
        </w:rPr>
        <w:t>возможность</w:t>
      </w:r>
      <w:r w:rsidRPr="009E69D6">
        <w:rPr>
          <w:rFonts w:ascii="Times New Roman" w:eastAsia="Times New Roman" w:hAnsi="Times New Roman"/>
          <w:sz w:val="28"/>
          <w:szCs w:val="28"/>
        </w:rPr>
        <w:t xml:space="preserve"> и другие.</w:t>
      </w:r>
    </w:p>
    <w:p w:rsidR="000F1E2F" w:rsidRDefault="000F1E2F" w:rsidP="000F1E2F">
      <w:pPr>
        <w:ind w:firstLine="567"/>
        <w:jc w:val="both"/>
        <w:rPr>
          <w:rFonts w:ascii="Times New Roman" w:eastAsia="Times New Roman" w:hAnsi="Times New Roman"/>
          <w:sz w:val="28"/>
          <w:szCs w:val="28"/>
        </w:rPr>
      </w:pPr>
      <w:r w:rsidRPr="00DA0C31">
        <w:rPr>
          <w:rFonts w:ascii="Times New Roman" w:eastAsia="Times New Roman" w:hAnsi="Times New Roman"/>
          <w:b/>
          <w:i/>
          <w:sz w:val="28"/>
          <w:szCs w:val="28"/>
        </w:rPr>
        <w:t>Слова широкой семантики</w:t>
      </w:r>
      <w:r w:rsidRPr="009E69D6">
        <w:rPr>
          <w:rFonts w:ascii="Times New Roman" w:eastAsia="Times New Roman" w:hAnsi="Times New Roman"/>
          <w:sz w:val="28"/>
          <w:szCs w:val="28"/>
        </w:rPr>
        <w:t xml:space="preserve"> (</w:t>
      </w:r>
      <w:r w:rsidRPr="00DA0C31">
        <w:rPr>
          <w:rFonts w:ascii="Times New Roman" w:eastAsia="Times New Roman" w:hAnsi="Times New Roman"/>
          <w:i/>
          <w:sz w:val="28"/>
          <w:szCs w:val="28"/>
        </w:rPr>
        <w:t>это, так, все, вопрос</w:t>
      </w:r>
      <w:r w:rsidRPr="009E69D6">
        <w:rPr>
          <w:rFonts w:ascii="Times New Roman" w:eastAsia="Times New Roman" w:hAnsi="Times New Roman"/>
          <w:sz w:val="28"/>
          <w:szCs w:val="28"/>
        </w:rPr>
        <w:t xml:space="preserve">) при переводе необходимо конкретизировать с опорой на широкий контекст: </w:t>
      </w:r>
      <w:r w:rsidRPr="00DA0C31">
        <w:rPr>
          <w:rFonts w:ascii="Times New Roman" w:eastAsia="Times New Roman" w:hAnsi="Times New Roman"/>
          <w:i/>
          <w:sz w:val="28"/>
          <w:szCs w:val="28"/>
        </w:rPr>
        <w:t>Мы рассмотрели вопрос о размещении заказа на обработку</w:t>
      </w:r>
      <w:r>
        <w:rPr>
          <w:rFonts w:ascii="Times New Roman" w:eastAsia="Times New Roman" w:hAnsi="Times New Roman"/>
          <w:i/>
          <w:sz w:val="28"/>
          <w:szCs w:val="28"/>
        </w:rPr>
        <w:t xml:space="preserve"> </w:t>
      </w:r>
      <w:r w:rsidRPr="00DA0C31">
        <w:rPr>
          <w:rFonts w:ascii="Times New Roman" w:eastAsia="Times New Roman" w:hAnsi="Times New Roman"/>
          <w:i/>
          <w:sz w:val="28"/>
          <w:szCs w:val="28"/>
        </w:rPr>
        <w:t xml:space="preserve">полевых материалов в компании, занимающейся </w:t>
      </w:r>
      <w:r w:rsidRPr="00DA0C31">
        <w:rPr>
          <w:rFonts w:ascii="Times New Roman" w:eastAsia="Times New Roman" w:hAnsi="Times New Roman"/>
          <w:i/>
          <w:sz w:val="28"/>
          <w:szCs w:val="28"/>
          <w:u w:val="single"/>
        </w:rPr>
        <w:t>этим</w:t>
      </w:r>
      <w:r w:rsidRPr="00DA0C31">
        <w:rPr>
          <w:rFonts w:ascii="Times New Roman" w:eastAsia="Times New Roman" w:hAnsi="Times New Roman"/>
          <w:i/>
          <w:sz w:val="28"/>
          <w:szCs w:val="28"/>
        </w:rPr>
        <w:t xml:space="preserve"> в течение последних 10 лет и делающей </w:t>
      </w:r>
      <w:r w:rsidRPr="00DA0C31">
        <w:rPr>
          <w:rFonts w:ascii="Times New Roman" w:eastAsia="Times New Roman" w:hAnsi="Times New Roman"/>
          <w:i/>
          <w:sz w:val="28"/>
          <w:szCs w:val="28"/>
          <w:u w:val="single"/>
        </w:rPr>
        <w:t xml:space="preserve">это </w:t>
      </w:r>
      <w:r w:rsidRPr="00DA0C31">
        <w:rPr>
          <w:rFonts w:ascii="Times New Roman" w:eastAsia="Times New Roman" w:hAnsi="Times New Roman"/>
          <w:i/>
          <w:sz w:val="28"/>
          <w:szCs w:val="28"/>
        </w:rPr>
        <w:t xml:space="preserve">на самом высоком технологическом 68 уровне — specializing / dealing in </w:t>
      </w:r>
      <w:r w:rsidRPr="00DA0C31">
        <w:rPr>
          <w:rFonts w:ascii="Times New Roman" w:eastAsia="Times New Roman" w:hAnsi="Times New Roman"/>
          <w:i/>
          <w:sz w:val="28"/>
          <w:szCs w:val="28"/>
          <w:u w:val="single"/>
        </w:rPr>
        <w:t>processing</w:t>
      </w:r>
      <w:r w:rsidRPr="00DA0C31">
        <w:rPr>
          <w:rFonts w:ascii="Times New Roman" w:eastAsia="Times New Roman" w:hAnsi="Times New Roman"/>
          <w:i/>
          <w:sz w:val="28"/>
          <w:szCs w:val="28"/>
        </w:rPr>
        <w:t xml:space="preserve"> and </w:t>
      </w:r>
      <w:r>
        <w:rPr>
          <w:rFonts w:ascii="Times New Roman" w:eastAsia="Times New Roman" w:hAnsi="Times New Roman"/>
          <w:i/>
          <w:sz w:val="28"/>
          <w:szCs w:val="28"/>
        </w:rPr>
        <w:t>(</w:t>
      </w:r>
      <w:r w:rsidRPr="00DA0C31">
        <w:rPr>
          <w:rFonts w:ascii="Times New Roman" w:eastAsia="Times New Roman" w:hAnsi="Times New Roman"/>
          <w:i/>
          <w:sz w:val="28"/>
          <w:szCs w:val="28"/>
        </w:rPr>
        <w:t>relying) on the cutting edge technologies</w:t>
      </w:r>
      <w:r w:rsidRPr="009E69D6">
        <w:rPr>
          <w:rFonts w:ascii="Times New Roman" w:eastAsia="Times New Roman" w:hAnsi="Times New Roman"/>
          <w:sz w:val="28"/>
          <w:szCs w:val="28"/>
        </w:rPr>
        <w:t xml:space="preserve"> (при переводе имеет место конкретизация </w:t>
      </w:r>
      <w:r w:rsidRPr="00DA0C31">
        <w:rPr>
          <w:rFonts w:ascii="Times New Roman" w:eastAsia="Times New Roman" w:hAnsi="Times New Roman"/>
          <w:i/>
          <w:sz w:val="28"/>
          <w:szCs w:val="28"/>
        </w:rPr>
        <w:t>это — processing</w:t>
      </w:r>
      <w:r w:rsidRPr="009E69D6">
        <w:rPr>
          <w:rFonts w:ascii="Times New Roman" w:eastAsia="Times New Roman" w:hAnsi="Times New Roman"/>
          <w:sz w:val="28"/>
          <w:szCs w:val="28"/>
        </w:rPr>
        <w:t xml:space="preserve"> и опущение второго слова </w:t>
      </w:r>
      <w:r w:rsidRPr="00DA0C31">
        <w:rPr>
          <w:rFonts w:ascii="Times New Roman" w:eastAsia="Times New Roman" w:hAnsi="Times New Roman"/>
          <w:i/>
          <w:sz w:val="28"/>
          <w:szCs w:val="28"/>
        </w:rPr>
        <w:t>это</w:t>
      </w:r>
      <w:r w:rsidRPr="009E69D6">
        <w:rPr>
          <w:rFonts w:ascii="Times New Roman" w:eastAsia="Times New Roman" w:hAnsi="Times New Roman"/>
          <w:sz w:val="28"/>
          <w:szCs w:val="28"/>
        </w:rPr>
        <w:t xml:space="preserve">). </w:t>
      </w:r>
    </w:p>
    <w:p w:rsidR="000F1E2F" w:rsidRDefault="000F1E2F" w:rsidP="000F1E2F">
      <w:pPr>
        <w:ind w:firstLine="567"/>
        <w:jc w:val="both"/>
        <w:rPr>
          <w:rFonts w:ascii="Times New Roman" w:eastAsia="Times New Roman" w:hAnsi="Times New Roman"/>
          <w:sz w:val="28"/>
          <w:szCs w:val="28"/>
        </w:rPr>
      </w:pPr>
      <w:r w:rsidRPr="00DA0C31">
        <w:rPr>
          <w:rFonts w:ascii="Times New Roman" w:eastAsia="Times New Roman" w:hAnsi="Times New Roman"/>
          <w:b/>
          <w:i/>
          <w:sz w:val="28"/>
          <w:szCs w:val="28"/>
        </w:rPr>
        <w:t>Собирательные</w:t>
      </w:r>
      <w:r w:rsidRPr="009E69D6">
        <w:rPr>
          <w:rFonts w:ascii="Times New Roman" w:eastAsia="Times New Roman" w:hAnsi="Times New Roman"/>
          <w:sz w:val="28"/>
          <w:szCs w:val="28"/>
        </w:rPr>
        <w:t xml:space="preserve"> русские существительные, обозначающие совокупность людей (</w:t>
      </w:r>
      <w:r w:rsidRPr="00DA0C31">
        <w:rPr>
          <w:rFonts w:ascii="Times New Roman" w:eastAsia="Times New Roman" w:hAnsi="Times New Roman"/>
          <w:i/>
          <w:sz w:val="28"/>
          <w:szCs w:val="28"/>
        </w:rPr>
        <w:t>аристократия, казачество, студенчество, духовенство</w:t>
      </w:r>
      <w:r w:rsidRPr="009E69D6">
        <w:rPr>
          <w:rFonts w:ascii="Times New Roman" w:eastAsia="Times New Roman" w:hAnsi="Times New Roman"/>
          <w:sz w:val="28"/>
          <w:szCs w:val="28"/>
        </w:rPr>
        <w:t>), равно как и их несобирательные корреляты, означающие простое множество (</w:t>
      </w:r>
      <w:r w:rsidRPr="00DA0C31">
        <w:rPr>
          <w:rFonts w:ascii="Times New Roman" w:eastAsia="Times New Roman" w:hAnsi="Times New Roman"/>
          <w:i/>
          <w:sz w:val="28"/>
          <w:szCs w:val="28"/>
        </w:rPr>
        <w:t>студенты, аристократы, казаки, священники</w:t>
      </w:r>
      <w:r w:rsidRPr="009E69D6">
        <w:rPr>
          <w:rFonts w:ascii="Times New Roman" w:eastAsia="Times New Roman" w:hAnsi="Times New Roman"/>
          <w:sz w:val="28"/>
          <w:szCs w:val="28"/>
        </w:rPr>
        <w:t xml:space="preserve">), обычно соответствуют английским словам, отражающим простое множество: </w:t>
      </w:r>
      <w:r w:rsidRPr="00DA0C31">
        <w:rPr>
          <w:rFonts w:ascii="Times New Roman" w:eastAsia="Times New Roman" w:hAnsi="Times New Roman"/>
          <w:i/>
          <w:sz w:val="28"/>
          <w:szCs w:val="28"/>
        </w:rPr>
        <w:t>students, priests</w:t>
      </w:r>
      <w:r w:rsidRPr="009E69D6">
        <w:rPr>
          <w:rFonts w:ascii="Times New Roman" w:eastAsia="Times New Roman" w:hAnsi="Times New Roman"/>
          <w:sz w:val="28"/>
          <w:szCs w:val="28"/>
        </w:rPr>
        <w:t xml:space="preserve"> (редко — </w:t>
      </w:r>
      <w:r w:rsidRPr="00DA0C31">
        <w:rPr>
          <w:rFonts w:ascii="Times New Roman" w:eastAsia="Times New Roman" w:hAnsi="Times New Roman"/>
          <w:i/>
          <w:sz w:val="28"/>
          <w:szCs w:val="28"/>
        </w:rPr>
        <w:t>aristocracy, nobility</w:t>
      </w:r>
      <w:r w:rsidRPr="009E69D6">
        <w:rPr>
          <w:rFonts w:ascii="Times New Roman" w:eastAsia="Times New Roman" w:hAnsi="Times New Roman"/>
          <w:sz w:val="28"/>
          <w:szCs w:val="28"/>
        </w:rPr>
        <w:t>). Иными словами, при переводе теряется свойс</w:t>
      </w:r>
      <w:r>
        <w:rPr>
          <w:rFonts w:ascii="Times New Roman" w:eastAsia="Times New Roman" w:hAnsi="Times New Roman"/>
          <w:sz w:val="28"/>
          <w:szCs w:val="28"/>
        </w:rPr>
        <w:t>твенный абстрактным собирательны</w:t>
      </w:r>
      <w:r w:rsidRPr="009E69D6">
        <w:rPr>
          <w:rFonts w:ascii="Times New Roman" w:eastAsia="Times New Roman" w:hAnsi="Times New Roman"/>
          <w:sz w:val="28"/>
          <w:szCs w:val="28"/>
        </w:rPr>
        <w:t xml:space="preserve">м существительным компонент абстрагированности от физического воплощения (именно поэтому нельзя сказать </w:t>
      </w:r>
      <w:r w:rsidRPr="00F65118">
        <w:rPr>
          <w:rFonts w:ascii="Times New Roman" w:eastAsia="Times New Roman" w:hAnsi="Times New Roman"/>
          <w:i/>
          <w:sz w:val="28"/>
          <w:szCs w:val="28"/>
        </w:rPr>
        <w:t>студенчество нашей группы</w:t>
      </w:r>
      <w:r w:rsidRPr="009E69D6">
        <w:rPr>
          <w:rFonts w:ascii="Times New Roman" w:eastAsia="Times New Roman" w:hAnsi="Times New Roman"/>
          <w:sz w:val="28"/>
          <w:szCs w:val="28"/>
        </w:rPr>
        <w:t xml:space="preserve"> — денотат данного слова не может быть представлен как существующий в каком-либо конкретном месте в конкретный момент времени). </w:t>
      </w:r>
    </w:p>
    <w:p w:rsidR="000F1E2F" w:rsidRDefault="000F1E2F" w:rsidP="000F1E2F">
      <w:pPr>
        <w:ind w:firstLine="567"/>
        <w:jc w:val="both"/>
        <w:rPr>
          <w:rFonts w:ascii="Times New Roman" w:eastAsia="Times New Roman" w:hAnsi="Times New Roman"/>
          <w:sz w:val="28"/>
          <w:szCs w:val="28"/>
        </w:rPr>
      </w:pPr>
      <w:r w:rsidRPr="00F65118">
        <w:rPr>
          <w:rFonts w:ascii="Times New Roman" w:eastAsia="Times New Roman" w:hAnsi="Times New Roman"/>
          <w:b/>
          <w:i/>
          <w:sz w:val="28"/>
          <w:szCs w:val="28"/>
        </w:rPr>
        <w:t>Отглагольные</w:t>
      </w:r>
      <w:r w:rsidRPr="009E69D6">
        <w:rPr>
          <w:rFonts w:ascii="Times New Roman" w:eastAsia="Times New Roman" w:hAnsi="Times New Roman"/>
          <w:sz w:val="28"/>
          <w:szCs w:val="28"/>
        </w:rPr>
        <w:t xml:space="preserve"> существительные (</w:t>
      </w:r>
      <w:r w:rsidRPr="00F65118">
        <w:rPr>
          <w:rFonts w:ascii="Times New Roman" w:eastAsia="Times New Roman" w:hAnsi="Times New Roman"/>
          <w:i/>
          <w:sz w:val="28"/>
          <w:szCs w:val="28"/>
        </w:rPr>
        <w:t>подписание, подход</w:t>
      </w:r>
      <w:r w:rsidRPr="009E69D6">
        <w:rPr>
          <w:rFonts w:ascii="Times New Roman" w:eastAsia="Times New Roman" w:hAnsi="Times New Roman"/>
          <w:sz w:val="28"/>
          <w:szCs w:val="28"/>
        </w:rPr>
        <w:t>) также классифицируются как абстрактные, однако природа их абстрагированности иная — это абстрагированность от протекания во времени описываемого действия.</w:t>
      </w:r>
    </w:p>
    <w:p w:rsidR="000F1E2F" w:rsidRPr="00F65118" w:rsidRDefault="000F1E2F" w:rsidP="000F1E2F">
      <w:pPr>
        <w:ind w:firstLine="567"/>
        <w:jc w:val="both"/>
        <w:rPr>
          <w:rFonts w:ascii="Times New Roman" w:eastAsia="Times New Roman" w:hAnsi="Times New Roman"/>
          <w:sz w:val="28"/>
          <w:szCs w:val="28"/>
        </w:rPr>
      </w:pPr>
      <w:r w:rsidRPr="00F65118">
        <w:rPr>
          <w:rFonts w:ascii="Times New Roman" w:eastAsia="Times New Roman" w:hAnsi="Times New Roman"/>
          <w:sz w:val="28"/>
          <w:szCs w:val="28"/>
        </w:rPr>
        <w:t xml:space="preserve">Русские существительные </w:t>
      </w:r>
      <w:r w:rsidRPr="00F65118">
        <w:rPr>
          <w:rFonts w:ascii="Times New Roman" w:eastAsia="Times New Roman" w:hAnsi="Times New Roman"/>
          <w:b/>
          <w:i/>
          <w:sz w:val="28"/>
          <w:szCs w:val="28"/>
        </w:rPr>
        <w:t>абстрактного качества</w:t>
      </w:r>
      <w:r w:rsidRPr="00F65118">
        <w:rPr>
          <w:rFonts w:ascii="Times New Roman" w:eastAsia="Times New Roman" w:hAnsi="Times New Roman"/>
          <w:sz w:val="28"/>
          <w:szCs w:val="28"/>
        </w:rPr>
        <w:t xml:space="preserve"> (когда качество представлено как предмет = существительное, например белизна), при переводе на английский язык преобразуются в прилагательное: </w:t>
      </w:r>
      <w:r w:rsidRPr="00F65118">
        <w:rPr>
          <w:rFonts w:ascii="Times New Roman" w:eastAsia="Times New Roman" w:hAnsi="Times New Roman"/>
          <w:i/>
          <w:sz w:val="28"/>
          <w:szCs w:val="28"/>
        </w:rPr>
        <w:t>белизна кожи</w:t>
      </w:r>
      <w:r w:rsidRPr="00F65118">
        <w:rPr>
          <w:rFonts w:ascii="Times New Roman" w:eastAsia="Times New Roman" w:hAnsi="Times New Roman"/>
          <w:sz w:val="28"/>
          <w:szCs w:val="28"/>
        </w:rPr>
        <w:t xml:space="preserve">— </w:t>
      </w:r>
      <w:r w:rsidRPr="00F65118">
        <w:rPr>
          <w:rFonts w:ascii="Times New Roman" w:eastAsia="Times New Roman" w:hAnsi="Times New Roman"/>
          <w:i/>
          <w:sz w:val="28"/>
          <w:szCs w:val="28"/>
        </w:rPr>
        <w:t>white skin</w:t>
      </w:r>
      <w:r w:rsidRPr="00F65118">
        <w:rPr>
          <w:rFonts w:ascii="Times New Roman" w:eastAsia="Times New Roman" w:hAnsi="Times New Roman"/>
          <w:sz w:val="28"/>
          <w:szCs w:val="28"/>
        </w:rPr>
        <w:t xml:space="preserve">, </w:t>
      </w:r>
      <w:r w:rsidRPr="00F65118">
        <w:rPr>
          <w:rFonts w:ascii="Times New Roman" w:eastAsia="Times New Roman" w:hAnsi="Times New Roman"/>
          <w:i/>
          <w:sz w:val="28"/>
          <w:szCs w:val="28"/>
        </w:rPr>
        <w:t>fair completion</w:t>
      </w:r>
      <w:r w:rsidRPr="00F65118">
        <w:rPr>
          <w:rFonts w:ascii="Times New Roman" w:eastAsia="Times New Roman" w:hAnsi="Times New Roman"/>
          <w:sz w:val="28"/>
          <w:szCs w:val="28"/>
        </w:rPr>
        <w:t xml:space="preserve">; </w:t>
      </w:r>
      <w:r w:rsidRPr="00F65118">
        <w:rPr>
          <w:rFonts w:ascii="Times New Roman" w:eastAsia="Times New Roman" w:hAnsi="Times New Roman"/>
          <w:i/>
          <w:sz w:val="28"/>
          <w:szCs w:val="28"/>
        </w:rPr>
        <w:t>великолепие наряда — gorgeous / smashing outfit</w:t>
      </w:r>
      <w:r w:rsidRPr="00F65118">
        <w:rPr>
          <w:rFonts w:ascii="Times New Roman" w:eastAsia="Times New Roman" w:hAnsi="Times New Roman"/>
          <w:sz w:val="28"/>
          <w:szCs w:val="28"/>
        </w:rPr>
        <w:t>. Общая стратегия перевода русских абстрактных слов на английский язык состоит в устранении этой абстрагированности и замене абстрактного слова конкретным. При переводе с английского языка на русский следует произвести обратную операцию — генерализацию.</w:t>
      </w:r>
    </w:p>
    <w:p w:rsidR="000F1E2F" w:rsidRDefault="000F1E2F" w:rsidP="000F1E2F">
      <w:pPr>
        <w:ind w:firstLine="567"/>
        <w:jc w:val="both"/>
        <w:rPr>
          <w:rFonts w:ascii="Times New Roman" w:eastAsia="Times New Roman" w:hAnsi="Times New Roman"/>
          <w:sz w:val="28"/>
          <w:szCs w:val="28"/>
        </w:rPr>
      </w:pPr>
      <w:r w:rsidRPr="009E69D6">
        <w:rPr>
          <w:rFonts w:ascii="Times New Roman" w:eastAsia="Times New Roman" w:hAnsi="Times New Roman"/>
          <w:sz w:val="28"/>
          <w:szCs w:val="28"/>
        </w:rPr>
        <w:t xml:space="preserve">Еще один тип абстрактных русских существительных, представленный словами </w:t>
      </w:r>
      <w:r w:rsidRPr="00F65118">
        <w:rPr>
          <w:rFonts w:ascii="Times New Roman" w:eastAsia="Times New Roman" w:hAnsi="Times New Roman"/>
          <w:b/>
          <w:i/>
          <w:sz w:val="28"/>
          <w:szCs w:val="28"/>
        </w:rPr>
        <w:t>вероятностной оценки</w:t>
      </w:r>
      <w:r w:rsidRPr="009E69D6">
        <w:rPr>
          <w:rFonts w:ascii="Times New Roman" w:eastAsia="Times New Roman" w:hAnsi="Times New Roman"/>
          <w:sz w:val="28"/>
          <w:szCs w:val="28"/>
        </w:rPr>
        <w:t xml:space="preserve"> (</w:t>
      </w:r>
      <w:r w:rsidRPr="00F65118">
        <w:rPr>
          <w:rFonts w:ascii="Times New Roman" w:eastAsia="Times New Roman" w:hAnsi="Times New Roman"/>
          <w:i/>
          <w:sz w:val="28"/>
          <w:szCs w:val="28"/>
        </w:rPr>
        <w:t xml:space="preserve">возможность, вероятность, необходимость, </w:t>
      </w:r>
      <w:r w:rsidRPr="00F65118">
        <w:rPr>
          <w:rFonts w:ascii="Times New Roman" w:eastAsia="Times New Roman" w:hAnsi="Times New Roman"/>
          <w:i/>
          <w:sz w:val="28"/>
          <w:szCs w:val="28"/>
        </w:rPr>
        <w:lastRenderedPageBreak/>
        <w:t>нужда, потребность</w:t>
      </w:r>
      <w:r w:rsidRPr="009E69D6">
        <w:rPr>
          <w:rFonts w:ascii="Times New Roman" w:eastAsia="Times New Roman" w:hAnsi="Times New Roman"/>
          <w:sz w:val="28"/>
          <w:szCs w:val="28"/>
        </w:rPr>
        <w:t xml:space="preserve">) при переводе часто также теряет абстрагированность и либо передается прилагательным, либо разворачивается в предикативную структуру: </w:t>
      </w:r>
      <w:r w:rsidRPr="00F65118">
        <w:rPr>
          <w:rFonts w:ascii="Times New Roman" w:eastAsia="Times New Roman" w:hAnsi="Times New Roman"/>
          <w:i/>
          <w:sz w:val="28"/>
          <w:szCs w:val="28"/>
          <w:u w:val="single"/>
        </w:rPr>
        <w:t>возможность решения</w:t>
      </w:r>
      <w:r w:rsidRPr="009E69D6">
        <w:rPr>
          <w:rFonts w:ascii="Times New Roman" w:eastAsia="Times New Roman" w:hAnsi="Times New Roman"/>
          <w:sz w:val="28"/>
          <w:szCs w:val="28"/>
        </w:rPr>
        <w:t xml:space="preserve"> — </w:t>
      </w:r>
      <w:r w:rsidRPr="00F65118">
        <w:rPr>
          <w:rFonts w:ascii="Times New Roman" w:eastAsia="Times New Roman" w:hAnsi="Times New Roman"/>
          <w:sz w:val="28"/>
          <w:szCs w:val="28"/>
          <w:u w:val="single"/>
        </w:rPr>
        <w:t xml:space="preserve">possible </w:t>
      </w:r>
      <w:r w:rsidRPr="009E69D6">
        <w:rPr>
          <w:rFonts w:ascii="Times New Roman" w:eastAsia="Times New Roman" w:hAnsi="Times New Roman"/>
          <w:sz w:val="28"/>
          <w:szCs w:val="28"/>
        </w:rPr>
        <w:t>solution to.</w:t>
      </w:r>
    </w:p>
    <w:p w:rsidR="000F1E2F" w:rsidRDefault="000F1E2F" w:rsidP="000F1E2F">
      <w:pPr>
        <w:ind w:firstLine="567"/>
        <w:jc w:val="both"/>
        <w:rPr>
          <w:rFonts w:ascii="Times New Roman" w:eastAsia="Times New Roman" w:hAnsi="Times New Roman"/>
          <w:sz w:val="28"/>
          <w:szCs w:val="28"/>
        </w:rPr>
      </w:pPr>
      <w:r w:rsidRPr="00AA6CDD">
        <w:rPr>
          <w:rFonts w:ascii="Times New Roman" w:eastAsia="Times New Roman" w:hAnsi="Times New Roman"/>
          <w:sz w:val="28"/>
          <w:szCs w:val="28"/>
        </w:rPr>
        <w:t>2. Наличие большого числа заимствований.</w:t>
      </w:r>
      <w:r w:rsidRPr="00BE1D9C">
        <w:rPr>
          <w:rFonts w:ascii="Times New Roman" w:eastAsia="Times New Roman" w:hAnsi="Times New Roman"/>
          <w:sz w:val="28"/>
          <w:szCs w:val="28"/>
        </w:rPr>
        <w:t xml:space="preserve"> В число «книжных» попадают также многочисленные заимствования — в частности, латинизмы, слова греческого происхождения, воспринимающиеся как показатели высокого и научного стиля. Большинство этих заимствований относятся к интернационализмам. В отличие от русского языка в английском заимствования не столь распрост</w:t>
      </w:r>
      <w:r>
        <w:rPr>
          <w:rFonts w:ascii="Times New Roman" w:eastAsia="Times New Roman" w:hAnsi="Times New Roman"/>
          <w:sz w:val="28"/>
          <w:szCs w:val="28"/>
        </w:rPr>
        <w:t>р</w:t>
      </w:r>
      <w:r w:rsidRPr="00BE1D9C">
        <w:rPr>
          <w:rFonts w:ascii="Times New Roman" w:eastAsia="Times New Roman" w:hAnsi="Times New Roman"/>
          <w:sz w:val="28"/>
          <w:szCs w:val="28"/>
        </w:rPr>
        <w:t>анены и подлежат передаче иными средствами</w:t>
      </w:r>
      <w:r>
        <w:rPr>
          <w:rFonts w:ascii="Times New Roman" w:eastAsia="Times New Roman" w:hAnsi="Times New Roman"/>
          <w:sz w:val="28"/>
          <w:szCs w:val="28"/>
        </w:rPr>
        <w:t>.</w:t>
      </w:r>
    </w:p>
    <w:p w:rsidR="000F1E2F" w:rsidRDefault="000F1E2F" w:rsidP="000F1E2F">
      <w:pPr>
        <w:ind w:firstLine="567"/>
        <w:jc w:val="both"/>
        <w:rPr>
          <w:rFonts w:ascii="Times New Roman" w:eastAsia="Times New Roman" w:hAnsi="Times New Roman"/>
          <w:sz w:val="28"/>
          <w:szCs w:val="28"/>
        </w:rPr>
      </w:pPr>
    </w:p>
    <w:p w:rsidR="000F1E2F" w:rsidRDefault="00C64E7F" w:rsidP="000F1E2F">
      <w:pPr>
        <w:ind w:firstLine="567"/>
        <w:jc w:val="both"/>
        <w:rPr>
          <w:rFonts w:ascii="Times New Roman" w:eastAsia="Times New Roman" w:hAnsi="Times New Roman"/>
          <w:i/>
          <w:sz w:val="28"/>
          <w:szCs w:val="28"/>
        </w:rPr>
      </w:pPr>
      <w:r w:rsidRPr="00C64E7F">
        <w:rPr>
          <w:rFonts w:ascii="Times New Roman" w:eastAsia="Times New Roman" w:hAnsi="Times New Roman"/>
          <w:i/>
          <w:sz w:val="28"/>
          <w:szCs w:val="28"/>
        </w:rPr>
        <w:t>2.</w:t>
      </w:r>
      <w:r w:rsidR="000F1E2F" w:rsidRPr="00C64E7F">
        <w:rPr>
          <w:rFonts w:ascii="Times New Roman" w:eastAsia="Times New Roman" w:hAnsi="Times New Roman"/>
          <w:i/>
          <w:sz w:val="28"/>
          <w:szCs w:val="28"/>
        </w:rPr>
        <w:t xml:space="preserve">1.5 Синтетический характер русского языка </w:t>
      </w:r>
    </w:p>
    <w:p w:rsidR="006E5E0C" w:rsidRPr="00C64E7F" w:rsidRDefault="006E5E0C" w:rsidP="000F1E2F">
      <w:pPr>
        <w:ind w:firstLine="567"/>
        <w:jc w:val="both"/>
        <w:rPr>
          <w:rFonts w:ascii="Times New Roman" w:eastAsia="Times New Roman" w:hAnsi="Times New Roman"/>
          <w:i/>
          <w:sz w:val="28"/>
          <w:szCs w:val="28"/>
        </w:rPr>
      </w:pPr>
    </w:p>
    <w:p w:rsidR="000F1E2F" w:rsidRPr="00673519" w:rsidRDefault="000F1E2F" w:rsidP="000F1E2F">
      <w:pPr>
        <w:ind w:firstLine="567"/>
        <w:jc w:val="both"/>
        <w:rPr>
          <w:rFonts w:ascii="Times New Roman" w:eastAsia="Times New Roman" w:hAnsi="Times New Roman"/>
          <w:sz w:val="28"/>
          <w:szCs w:val="28"/>
          <w:lang w:val="en-US"/>
        </w:rPr>
      </w:pPr>
      <w:r w:rsidRPr="00312B9A">
        <w:rPr>
          <w:rFonts w:ascii="Times New Roman" w:eastAsia="Times New Roman" w:hAnsi="Times New Roman"/>
          <w:sz w:val="28"/>
          <w:szCs w:val="28"/>
        </w:rPr>
        <w:t xml:space="preserve">Наряду с культурно обусловленным книжным характером русского языка (принятого в сфере профессиональной коммуникации) многие его особенности определяются также тем, что он относится к группе синтетических языков. В силу высоких сочетательных возможностей в нем существует тенденция к «нанизыванию» предикативных структур и к их организации в сложные полипредикативные конструкции. Структура русского предложения отличается сложным синтаксическим построением, обилием придаточных предложений, причастных и деепричастных оборотов, многообразием синтаксических и морфологических связей. Данная особенность русского синтаксиса представляет переводческую проблему, поскольку длина среднего английского предложения значительно меньше, как и число компонентов, его составляющих. Переводчику часто приходится прибегать к приему членения, представляя полипредиктивную конструкцию в виде отдельных простых предложений: </w:t>
      </w:r>
      <w:r w:rsidRPr="000F306B">
        <w:rPr>
          <w:rFonts w:ascii="Times New Roman" w:eastAsia="Times New Roman" w:hAnsi="Times New Roman"/>
          <w:i/>
          <w:sz w:val="28"/>
          <w:szCs w:val="28"/>
        </w:rPr>
        <w:t xml:space="preserve">По словам источника, с российской стороны была дана в целом позитивная оценка Вашингтонского саммита («Большой двадцатки), поскольку Москва рассматривает эту встречу как первый шаг к созданию новой эффективной транспарентной глобальной финансовой системы — Russia is upbeat / optim istic about the Washington summit, a source says. </w:t>
      </w:r>
      <w:r w:rsidRPr="000F306B">
        <w:rPr>
          <w:rFonts w:ascii="Times New Roman" w:eastAsia="Times New Roman" w:hAnsi="Times New Roman"/>
          <w:i/>
          <w:sz w:val="28"/>
          <w:szCs w:val="28"/>
          <w:lang w:val="en-GB"/>
        </w:rPr>
        <w:t>Moscow sees the meeting as the first step to fashion a new effective global financial system.</w:t>
      </w:r>
      <w:r w:rsidRPr="00312B9A">
        <w:rPr>
          <w:rFonts w:ascii="Times New Roman" w:eastAsia="Times New Roman" w:hAnsi="Times New Roman"/>
          <w:sz w:val="28"/>
          <w:szCs w:val="28"/>
          <w:lang w:val="en-GB"/>
        </w:rPr>
        <w:t xml:space="preserve"> </w:t>
      </w:r>
    </w:p>
    <w:p w:rsidR="000F1E2F" w:rsidRDefault="000F1E2F" w:rsidP="000F1E2F">
      <w:pPr>
        <w:ind w:firstLine="567"/>
        <w:jc w:val="both"/>
        <w:rPr>
          <w:rFonts w:ascii="Times New Roman" w:eastAsia="Times New Roman" w:hAnsi="Times New Roman"/>
          <w:sz w:val="28"/>
          <w:szCs w:val="28"/>
        </w:rPr>
      </w:pPr>
      <w:r w:rsidRPr="00312B9A">
        <w:rPr>
          <w:rFonts w:ascii="Times New Roman" w:eastAsia="Times New Roman" w:hAnsi="Times New Roman"/>
          <w:sz w:val="28"/>
          <w:szCs w:val="28"/>
        </w:rPr>
        <w:t xml:space="preserve">Морфологическая «гибкость» русского языка также позволяет создавать разветвленные номинативные группы, членами которых являются отглагольные существительные: </w:t>
      </w:r>
      <w:r w:rsidRPr="00E77BC8">
        <w:rPr>
          <w:rFonts w:ascii="Times New Roman" w:eastAsia="Times New Roman" w:hAnsi="Times New Roman"/>
          <w:i/>
          <w:sz w:val="28"/>
          <w:szCs w:val="28"/>
          <w:u w:val="single"/>
        </w:rPr>
        <w:t>Проведение</w:t>
      </w:r>
      <w:r w:rsidRPr="000F306B">
        <w:rPr>
          <w:rFonts w:ascii="Times New Roman" w:eastAsia="Times New Roman" w:hAnsi="Times New Roman"/>
          <w:i/>
          <w:sz w:val="28"/>
          <w:szCs w:val="28"/>
        </w:rPr>
        <w:t xml:space="preserve"> мероприятия будет способствовать </w:t>
      </w:r>
      <w:r w:rsidRPr="00E77BC8">
        <w:rPr>
          <w:rFonts w:ascii="Times New Roman" w:eastAsia="Times New Roman" w:hAnsi="Times New Roman"/>
          <w:i/>
          <w:sz w:val="28"/>
          <w:szCs w:val="28"/>
          <w:u w:val="single"/>
        </w:rPr>
        <w:t>укреплению отношений</w:t>
      </w:r>
      <w:r w:rsidRPr="000F306B">
        <w:rPr>
          <w:rFonts w:ascii="Times New Roman" w:eastAsia="Times New Roman" w:hAnsi="Times New Roman"/>
          <w:i/>
          <w:sz w:val="28"/>
          <w:szCs w:val="28"/>
        </w:rPr>
        <w:t xml:space="preserve"> в коллективе</w:t>
      </w:r>
      <w:r w:rsidRPr="00312B9A">
        <w:rPr>
          <w:rFonts w:ascii="Times New Roman" w:eastAsia="Times New Roman" w:hAnsi="Times New Roman"/>
          <w:sz w:val="28"/>
          <w:szCs w:val="28"/>
        </w:rPr>
        <w:t xml:space="preserve">. При переводе требуется либо развернуть их во вторично-предикативные структуры (инфинитив, причастие, герундий), либо пожертвовать как нерелевантными для английского языка компонентами описываемой ситуации: </w:t>
      </w:r>
      <w:r w:rsidRPr="000F306B">
        <w:rPr>
          <w:rFonts w:ascii="Times New Roman" w:eastAsia="Times New Roman" w:hAnsi="Times New Roman"/>
          <w:i/>
          <w:sz w:val="28"/>
          <w:szCs w:val="28"/>
        </w:rPr>
        <w:t xml:space="preserve">the event might / is expected to enhance team spirit. </w:t>
      </w:r>
      <w:r w:rsidRPr="00312B9A">
        <w:rPr>
          <w:rFonts w:ascii="Times New Roman" w:eastAsia="Times New Roman" w:hAnsi="Times New Roman"/>
          <w:sz w:val="28"/>
          <w:szCs w:val="28"/>
        </w:rPr>
        <w:t xml:space="preserve">В целом аналитизм английского языка и синтетизм русского вступают в известный «конфликт» при переводческом взаимодействии на уровне синтаксических структур. Важно учесть отмечаемую лингвистами тенденцию английского языка к языковой экономии выражения мысли, в меньшей степени свойственную русскому. Это приводит к необходимости поиска более сжатого описания денотативной ситуации в английском языке. </w:t>
      </w:r>
      <w:r w:rsidRPr="00312B9A">
        <w:rPr>
          <w:rFonts w:ascii="Times New Roman" w:eastAsia="Times New Roman" w:hAnsi="Times New Roman"/>
          <w:sz w:val="28"/>
          <w:szCs w:val="28"/>
        </w:rPr>
        <w:lastRenderedPageBreak/>
        <w:t xml:space="preserve">Для этого переводчик прибегает к сворачиванию исходных структур, представляя русское придаточное предложение в виде английской инфинитивной, абсолютной конструкции. Более того, предикативность в английском языке может существовать в скрытом виде и реализовываться лишь в виде предлога: </w:t>
      </w:r>
      <w:r w:rsidRPr="000F306B">
        <w:rPr>
          <w:rFonts w:ascii="Times New Roman" w:eastAsia="Times New Roman" w:hAnsi="Times New Roman"/>
          <w:i/>
          <w:sz w:val="28"/>
          <w:szCs w:val="28"/>
        </w:rPr>
        <w:t xml:space="preserve">he helped her </w:t>
      </w:r>
      <w:r w:rsidRPr="000F306B">
        <w:rPr>
          <w:rFonts w:ascii="Times New Roman" w:eastAsia="Times New Roman" w:hAnsi="Times New Roman"/>
          <w:i/>
          <w:sz w:val="28"/>
          <w:szCs w:val="28"/>
          <w:u w:val="single"/>
        </w:rPr>
        <w:t>out</w:t>
      </w:r>
      <w:r w:rsidRPr="000F306B">
        <w:rPr>
          <w:rFonts w:ascii="Times New Roman" w:eastAsia="Times New Roman" w:hAnsi="Times New Roman"/>
          <w:i/>
          <w:sz w:val="28"/>
          <w:szCs w:val="28"/>
        </w:rPr>
        <w:t xml:space="preserve"> of the car — помог ей </w:t>
      </w:r>
      <w:r w:rsidRPr="000F306B">
        <w:rPr>
          <w:rFonts w:ascii="Times New Roman" w:eastAsia="Times New Roman" w:hAnsi="Times New Roman"/>
          <w:i/>
          <w:sz w:val="28"/>
          <w:szCs w:val="28"/>
          <w:u w:val="single"/>
        </w:rPr>
        <w:t>выйти из</w:t>
      </w:r>
      <w:r w:rsidRPr="000F306B">
        <w:rPr>
          <w:rFonts w:ascii="Times New Roman" w:eastAsia="Times New Roman" w:hAnsi="Times New Roman"/>
          <w:i/>
          <w:sz w:val="28"/>
          <w:szCs w:val="28"/>
        </w:rPr>
        <w:t xml:space="preserve"> машины</w:t>
      </w:r>
      <w:r w:rsidRPr="00312B9A">
        <w:rPr>
          <w:rFonts w:ascii="Times New Roman" w:eastAsia="Times New Roman" w:hAnsi="Times New Roman"/>
          <w:sz w:val="28"/>
          <w:szCs w:val="28"/>
        </w:rPr>
        <w:t>. Иначе говоря, при переводе учитываются две уравновешивающие друг друга тенденции: одна — к сворачиванию, другая — к разворачиванию исходной конструкции</w:t>
      </w:r>
    </w:p>
    <w:p w:rsidR="00556EAB" w:rsidRDefault="00556EAB" w:rsidP="00A32940">
      <w:pPr>
        <w:ind w:firstLine="567"/>
        <w:jc w:val="both"/>
        <w:rPr>
          <w:rFonts w:ascii="Times New Roman" w:eastAsia="Times New Roman" w:hAnsi="Times New Roman"/>
          <w:sz w:val="28"/>
          <w:szCs w:val="28"/>
        </w:rPr>
      </w:pPr>
    </w:p>
    <w:p w:rsidR="00A32940" w:rsidRPr="002F15B3" w:rsidRDefault="007C2234" w:rsidP="00A32940">
      <w:pPr>
        <w:ind w:firstLine="567"/>
        <w:jc w:val="both"/>
        <w:rPr>
          <w:rFonts w:ascii="Times New Roman" w:eastAsia="Times New Roman" w:hAnsi="Times New Roman"/>
          <w:b/>
          <w:sz w:val="28"/>
          <w:szCs w:val="28"/>
        </w:rPr>
      </w:pPr>
      <w:r>
        <w:rPr>
          <w:rFonts w:ascii="Times New Roman" w:eastAsia="Times New Roman" w:hAnsi="Times New Roman"/>
          <w:b/>
          <w:sz w:val="28"/>
          <w:szCs w:val="28"/>
        </w:rPr>
        <w:t>2.2</w:t>
      </w:r>
      <w:r w:rsidR="00A32940" w:rsidRPr="002F15B3">
        <w:rPr>
          <w:rFonts w:ascii="Times New Roman" w:eastAsia="Times New Roman" w:hAnsi="Times New Roman"/>
          <w:b/>
          <w:sz w:val="28"/>
          <w:szCs w:val="28"/>
        </w:rPr>
        <w:t xml:space="preserve"> Функционально-стилистическая дифференциация текстов в английском и русском языках в переводческой перспективе</w:t>
      </w:r>
    </w:p>
    <w:p w:rsidR="00A32940" w:rsidRPr="002F15B3" w:rsidRDefault="00A32940" w:rsidP="00430CBA">
      <w:pPr>
        <w:ind w:firstLine="567"/>
        <w:jc w:val="both"/>
        <w:rPr>
          <w:rFonts w:ascii="Times New Roman" w:eastAsia="Times New Roman" w:hAnsi="Times New Roman"/>
          <w:sz w:val="28"/>
          <w:szCs w:val="28"/>
        </w:rPr>
      </w:pPr>
    </w:p>
    <w:p w:rsidR="00430CBA" w:rsidRDefault="007C2234" w:rsidP="00430CBA">
      <w:pPr>
        <w:ind w:firstLine="567"/>
        <w:jc w:val="both"/>
        <w:rPr>
          <w:rFonts w:ascii="Times New Roman" w:eastAsia="Times New Roman" w:hAnsi="Times New Roman"/>
          <w:i/>
          <w:sz w:val="28"/>
          <w:szCs w:val="28"/>
        </w:rPr>
      </w:pPr>
      <w:r w:rsidRPr="007C2234">
        <w:rPr>
          <w:rFonts w:ascii="Times New Roman" w:eastAsia="Times New Roman" w:hAnsi="Times New Roman"/>
          <w:i/>
          <w:sz w:val="28"/>
          <w:szCs w:val="28"/>
        </w:rPr>
        <w:t>2</w:t>
      </w:r>
      <w:r w:rsidR="002F15B3" w:rsidRPr="007C2234">
        <w:rPr>
          <w:rFonts w:ascii="Times New Roman" w:eastAsia="Times New Roman" w:hAnsi="Times New Roman"/>
          <w:i/>
          <w:sz w:val="28"/>
          <w:szCs w:val="28"/>
        </w:rPr>
        <w:t>.</w:t>
      </w:r>
      <w:r w:rsidRPr="007C2234">
        <w:rPr>
          <w:rFonts w:ascii="Times New Roman" w:eastAsia="Times New Roman" w:hAnsi="Times New Roman"/>
          <w:i/>
          <w:sz w:val="28"/>
          <w:szCs w:val="28"/>
        </w:rPr>
        <w:t>2.1</w:t>
      </w:r>
      <w:r w:rsidR="00A32940" w:rsidRPr="007C2234">
        <w:rPr>
          <w:rFonts w:ascii="Times New Roman" w:eastAsia="Times New Roman" w:hAnsi="Times New Roman"/>
          <w:i/>
          <w:sz w:val="28"/>
          <w:szCs w:val="28"/>
        </w:rPr>
        <w:t xml:space="preserve"> Определение функционального стиля. Параметры, лежащие в основе выделения функциональных стилей</w:t>
      </w:r>
      <w:r w:rsidR="00430CBA" w:rsidRPr="007C2234">
        <w:rPr>
          <w:rFonts w:ascii="Times New Roman" w:eastAsia="Times New Roman" w:hAnsi="Times New Roman"/>
          <w:i/>
          <w:sz w:val="28"/>
          <w:szCs w:val="28"/>
        </w:rPr>
        <w:t xml:space="preserve"> </w:t>
      </w:r>
    </w:p>
    <w:p w:rsidR="006E5E0C" w:rsidRPr="007C2234" w:rsidRDefault="006E5E0C" w:rsidP="00430CBA">
      <w:pPr>
        <w:ind w:firstLine="567"/>
        <w:jc w:val="both"/>
        <w:rPr>
          <w:rFonts w:ascii="Times New Roman" w:eastAsia="Times New Roman" w:hAnsi="Times New Roman"/>
          <w:i/>
          <w:sz w:val="28"/>
          <w:szCs w:val="28"/>
        </w:rPr>
      </w:pPr>
    </w:p>
    <w:p w:rsidR="000979A6" w:rsidRDefault="000979A6" w:rsidP="00430CBA">
      <w:pPr>
        <w:ind w:firstLine="567"/>
        <w:jc w:val="both"/>
        <w:rPr>
          <w:rFonts w:ascii="Times New Roman" w:eastAsia="Times New Roman" w:hAnsi="Times New Roman"/>
          <w:sz w:val="28"/>
          <w:szCs w:val="28"/>
        </w:rPr>
      </w:pPr>
      <w:r w:rsidRPr="000979A6">
        <w:rPr>
          <w:rFonts w:ascii="Times New Roman" w:eastAsia="Times New Roman" w:hAnsi="Times New Roman"/>
          <w:sz w:val="28"/>
          <w:szCs w:val="28"/>
        </w:rPr>
        <w:t>В социальном отношении язык — чрезвычайно сложное, но вместе с тем крайне интересное явление. Каждая из форм существования языка определяется сферой ее функционирования, характеристиками группы носителей этого варианта, степенью обособленности от других форм, нормой употребления и другими параметрами. Исследователи, изучающие социальную сторону языка, говорят в связи с этим о базовом различении литературной и нелитературных форм существования языка. Литературный язык общеобязателен</w:t>
      </w:r>
      <w:r w:rsidR="000D548C">
        <w:rPr>
          <w:rFonts w:ascii="Times New Roman" w:eastAsia="Times New Roman" w:hAnsi="Times New Roman"/>
          <w:sz w:val="28"/>
          <w:szCs w:val="28"/>
        </w:rPr>
        <w:t>,</w:t>
      </w:r>
      <w:r w:rsidRPr="000979A6">
        <w:rPr>
          <w:rFonts w:ascii="Times New Roman" w:eastAsia="Times New Roman" w:hAnsi="Times New Roman"/>
          <w:sz w:val="28"/>
          <w:szCs w:val="28"/>
        </w:rPr>
        <w:t xml:space="preserve"> предпочтителен в большинстве ситуаций общения</w:t>
      </w:r>
      <w:r w:rsidR="000D548C">
        <w:rPr>
          <w:rFonts w:ascii="Times New Roman" w:eastAsia="Times New Roman" w:hAnsi="Times New Roman"/>
          <w:sz w:val="28"/>
          <w:szCs w:val="28"/>
        </w:rPr>
        <w:t>,</w:t>
      </w:r>
      <w:r w:rsidRPr="000979A6">
        <w:rPr>
          <w:rFonts w:ascii="Times New Roman" w:eastAsia="Times New Roman" w:hAnsi="Times New Roman"/>
          <w:sz w:val="28"/>
          <w:szCs w:val="28"/>
        </w:rPr>
        <w:t xml:space="preserve"> обслуживает </w:t>
      </w:r>
      <w:r w:rsidR="000D548C">
        <w:rPr>
          <w:rFonts w:ascii="Times New Roman" w:eastAsia="Times New Roman" w:hAnsi="Times New Roman"/>
          <w:sz w:val="28"/>
          <w:szCs w:val="28"/>
        </w:rPr>
        <w:t xml:space="preserve">разные </w:t>
      </w:r>
      <w:r w:rsidRPr="000979A6">
        <w:rPr>
          <w:rFonts w:ascii="Times New Roman" w:eastAsia="Times New Roman" w:hAnsi="Times New Roman"/>
          <w:sz w:val="28"/>
          <w:szCs w:val="28"/>
        </w:rPr>
        <w:t>сфер</w:t>
      </w:r>
      <w:r w:rsidR="000D548C">
        <w:rPr>
          <w:rFonts w:ascii="Times New Roman" w:eastAsia="Times New Roman" w:hAnsi="Times New Roman"/>
          <w:sz w:val="28"/>
          <w:szCs w:val="28"/>
        </w:rPr>
        <w:t>ы деятельности (</w:t>
      </w:r>
      <w:r w:rsidRPr="000979A6">
        <w:rPr>
          <w:rFonts w:ascii="Times New Roman" w:eastAsia="Times New Roman" w:hAnsi="Times New Roman"/>
          <w:sz w:val="28"/>
          <w:szCs w:val="28"/>
        </w:rPr>
        <w:t>образова</w:t>
      </w:r>
      <w:r w:rsidR="000D548C">
        <w:rPr>
          <w:rFonts w:ascii="Times New Roman" w:eastAsia="Times New Roman" w:hAnsi="Times New Roman"/>
          <w:sz w:val="28"/>
          <w:szCs w:val="28"/>
        </w:rPr>
        <w:t>тельную</w:t>
      </w:r>
      <w:r w:rsidRPr="000979A6">
        <w:rPr>
          <w:rFonts w:ascii="Times New Roman" w:eastAsia="Times New Roman" w:hAnsi="Times New Roman"/>
          <w:sz w:val="28"/>
          <w:szCs w:val="28"/>
        </w:rPr>
        <w:t>, законодательную</w:t>
      </w:r>
      <w:r w:rsidR="000D548C">
        <w:rPr>
          <w:rFonts w:ascii="Times New Roman" w:eastAsia="Times New Roman" w:hAnsi="Times New Roman"/>
          <w:sz w:val="28"/>
          <w:szCs w:val="28"/>
        </w:rPr>
        <w:t xml:space="preserve">, </w:t>
      </w:r>
      <w:r w:rsidRPr="000979A6">
        <w:rPr>
          <w:rFonts w:ascii="Times New Roman" w:eastAsia="Times New Roman" w:hAnsi="Times New Roman"/>
          <w:sz w:val="28"/>
          <w:szCs w:val="28"/>
        </w:rPr>
        <w:t xml:space="preserve">политическую </w:t>
      </w:r>
      <w:r w:rsidR="000D548C">
        <w:rPr>
          <w:rFonts w:ascii="Times New Roman" w:eastAsia="Times New Roman" w:hAnsi="Times New Roman"/>
          <w:sz w:val="28"/>
          <w:szCs w:val="28"/>
        </w:rPr>
        <w:t xml:space="preserve">и пр. </w:t>
      </w:r>
      <w:r w:rsidRPr="000979A6">
        <w:rPr>
          <w:rFonts w:ascii="Times New Roman" w:eastAsia="Times New Roman" w:hAnsi="Times New Roman"/>
          <w:sz w:val="28"/>
          <w:szCs w:val="28"/>
        </w:rPr>
        <w:t>сферы</w:t>
      </w:r>
      <w:r w:rsidR="000D548C">
        <w:rPr>
          <w:rFonts w:ascii="Times New Roman" w:eastAsia="Times New Roman" w:hAnsi="Times New Roman"/>
          <w:sz w:val="28"/>
          <w:szCs w:val="28"/>
        </w:rPr>
        <w:t>)</w:t>
      </w:r>
      <w:r w:rsidRPr="000979A6">
        <w:rPr>
          <w:rFonts w:ascii="Times New Roman" w:eastAsia="Times New Roman" w:hAnsi="Times New Roman"/>
          <w:sz w:val="28"/>
          <w:szCs w:val="28"/>
        </w:rPr>
        <w:t xml:space="preserve"> и </w:t>
      </w:r>
      <w:r w:rsidR="000D548C">
        <w:rPr>
          <w:rFonts w:ascii="Times New Roman" w:eastAsia="Times New Roman" w:hAnsi="Times New Roman"/>
          <w:sz w:val="28"/>
          <w:szCs w:val="28"/>
        </w:rPr>
        <w:t xml:space="preserve">в целом </w:t>
      </w:r>
      <w:r w:rsidRPr="000979A6">
        <w:rPr>
          <w:rFonts w:ascii="Times New Roman" w:eastAsia="Times New Roman" w:hAnsi="Times New Roman"/>
          <w:sz w:val="28"/>
          <w:szCs w:val="28"/>
        </w:rPr>
        <w:t>используется для регламентации общественных отношений. В зависимости от целей и задач, которые ставятся и решаются в процессе общения, происходит отбор языковых средств. В результате создаются разновидности литературного языка — функциональные стили (ФС). Существует множество определений ФС</w:t>
      </w:r>
      <w:r w:rsidR="000D548C">
        <w:rPr>
          <w:rFonts w:ascii="Times New Roman" w:eastAsia="Times New Roman" w:hAnsi="Times New Roman"/>
          <w:sz w:val="28"/>
          <w:szCs w:val="28"/>
        </w:rPr>
        <w:t>. В самом общем плане ФС определя</w:t>
      </w:r>
      <w:r w:rsidR="00CB61F2">
        <w:rPr>
          <w:rFonts w:ascii="Times New Roman" w:eastAsia="Times New Roman" w:hAnsi="Times New Roman"/>
          <w:sz w:val="28"/>
          <w:szCs w:val="28"/>
        </w:rPr>
        <w:t>е</w:t>
      </w:r>
      <w:r w:rsidR="000D548C">
        <w:rPr>
          <w:rFonts w:ascii="Times New Roman" w:eastAsia="Times New Roman" w:hAnsi="Times New Roman"/>
          <w:sz w:val="28"/>
          <w:szCs w:val="28"/>
        </w:rPr>
        <w:t>т</w:t>
      </w:r>
      <w:r w:rsidR="00CB61F2">
        <w:rPr>
          <w:rFonts w:ascii="Times New Roman" w:eastAsia="Times New Roman" w:hAnsi="Times New Roman"/>
          <w:sz w:val="28"/>
          <w:szCs w:val="28"/>
        </w:rPr>
        <w:t>ся</w:t>
      </w:r>
      <w:r w:rsidR="000D548C">
        <w:rPr>
          <w:rFonts w:ascii="Times New Roman" w:eastAsia="Times New Roman" w:hAnsi="Times New Roman"/>
          <w:sz w:val="28"/>
          <w:szCs w:val="28"/>
        </w:rPr>
        <w:t xml:space="preserve"> как </w:t>
      </w:r>
      <w:r w:rsidRPr="000979A6">
        <w:rPr>
          <w:rFonts w:ascii="Times New Roman" w:eastAsia="Times New Roman" w:hAnsi="Times New Roman"/>
          <w:sz w:val="28"/>
          <w:szCs w:val="28"/>
        </w:rPr>
        <w:t>разновидност</w:t>
      </w:r>
      <w:r w:rsidR="000D548C">
        <w:rPr>
          <w:rFonts w:ascii="Times New Roman" w:eastAsia="Times New Roman" w:hAnsi="Times New Roman"/>
          <w:sz w:val="28"/>
          <w:szCs w:val="28"/>
        </w:rPr>
        <w:t>ь</w:t>
      </w:r>
      <w:r w:rsidRPr="000979A6">
        <w:rPr>
          <w:rFonts w:ascii="Times New Roman" w:eastAsia="Times New Roman" w:hAnsi="Times New Roman"/>
          <w:sz w:val="28"/>
          <w:szCs w:val="28"/>
        </w:rPr>
        <w:t xml:space="preserve"> литературного языка</w:t>
      </w:r>
      <w:r w:rsidR="000D548C">
        <w:rPr>
          <w:rFonts w:ascii="Times New Roman" w:eastAsia="Times New Roman" w:hAnsi="Times New Roman"/>
          <w:sz w:val="28"/>
          <w:szCs w:val="28"/>
        </w:rPr>
        <w:t xml:space="preserve">, </w:t>
      </w:r>
      <w:r w:rsidRPr="000979A6">
        <w:rPr>
          <w:rFonts w:ascii="Times New Roman" w:eastAsia="Times New Roman" w:hAnsi="Times New Roman"/>
          <w:sz w:val="28"/>
          <w:szCs w:val="28"/>
        </w:rPr>
        <w:t>выделя</w:t>
      </w:r>
      <w:r w:rsidR="000D548C">
        <w:rPr>
          <w:rFonts w:ascii="Times New Roman" w:eastAsia="Times New Roman" w:hAnsi="Times New Roman"/>
          <w:sz w:val="28"/>
          <w:szCs w:val="28"/>
        </w:rPr>
        <w:t>емую</w:t>
      </w:r>
      <w:r w:rsidRPr="000979A6">
        <w:rPr>
          <w:rFonts w:ascii="Times New Roman" w:eastAsia="Times New Roman" w:hAnsi="Times New Roman"/>
          <w:sz w:val="28"/>
          <w:szCs w:val="28"/>
        </w:rPr>
        <w:t xml:space="preserve"> на основе функции (роли)</w:t>
      </w:r>
      <w:r w:rsidR="000D548C">
        <w:rPr>
          <w:rFonts w:ascii="Times New Roman" w:eastAsia="Times New Roman" w:hAnsi="Times New Roman"/>
          <w:sz w:val="28"/>
          <w:szCs w:val="28"/>
        </w:rPr>
        <w:t>,</w:t>
      </w:r>
      <w:r w:rsidRPr="000979A6">
        <w:rPr>
          <w:rFonts w:ascii="Times New Roman" w:eastAsia="Times New Roman" w:hAnsi="Times New Roman"/>
          <w:sz w:val="28"/>
          <w:szCs w:val="28"/>
        </w:rPr>
        <w:t xml:space="preserve"> которую выполняет язык в каждом конкретном случае.</w:t>
      </w:r>
    </w:p>
    <w:p w:rsidR="005E6031" w:rsidRDefault="00060572"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005E6031">
        <w:rPr>
          <w:rFonts w:ascii="Times New Roman" w:eastAsia="Times New Roman" w:hAnsi="Times New Roman"/>
          <w:sz w:val="28"/>
          <w:szCs w:val="28"/>
        </w:rPr>
        <w:t xml:space="preserve">основе выделения ФС представлены следующие </w:t>
      </w:r>
      <w:r>
        <w:rPr>
          <w:rFonts w:ascii="Times New Roman" w:eastAsia="Times New Roman" w:hAnsi="Times New Roman"/>
          <w:sz w:val="28"/>
          <w:szCs w:val="28"/>
        </w:rPr>
        <w:t>ключевы</w:t>
      </w:r>
      <w:r w:rsidR="005E6031">
        <w:rPr>
          <w:rFonts w:ascii="Times New Roman" w:eastAsia="Times New Roman" w:hAnsi="Times New Roman"/>
          <w:sz w:val="28"/>
          <w:szCs w:val="28"/>
        </w:rPr>
        <w:t>е</w:t>
      </w:r>
      <w:r>
        <w:rPr>
          <w:rFonts w:ascii="Times New Roman" w:eastAsia="Times New Roman" w:hAnsi="Times New Roman"/>
          <w:sz w:val="28"/>
          <w:szCs w:val="28"/>
        </w:rPr>
        <w:t xml:space="preserve"> параметр</w:t>
      </w:r>
      <w:r w:rsidR="005E6031">
        <w:rPr>
          <w:rFonts w:ascii="Times New Roman" w:eastAsia="Times New Roman" w:hAnsi="Times New Roman"/>
          <w:sz w:val="28"/>
          <w:szCs w:val="28"/>
        </w:rPr>
        <w:t>ы:</w:t>
      </w:r>
    </w:p>
    <w:p w:rsidR="005E6031" w:rsidRDefault="005E6031" w:rsidP="00430CBA">
      <w:pPr>
        <w:ind w:firstLine="567"/>
        <w:jc w:val="both"/>
        <w:rPr>
          <w:rFonts w:ascii="Times New Roman" w:eastAsia="Times New Roman" w:hAnsi="Times New Roman"/>
          <w:sz w:val="28"/>
          <w:szCs w:val="28"/>
        </w:rPr>
      </w:pPr>
      <w:r w:rsidRPr="005E6031">
        <w:rPr>
          <w:rFonts w:ascii="Times New Roman" w:eastAsia="Times New Roman" w:hAnsi="Times New Roman"/>
          <w:sz w:val="28"/>
          <w:szCs w:val="28"/>
        </w:rPr>
        <w:t>— сфера функционирования ФС;</w:t>
      </w:r>
    </w:p>
    <w:p w:rsidR="005E6031" w:rsidRDefault="005E6031" w:rsidP="00430CBA">
      <w:pPr>
        <w:ind w:firstLine="567"/>
        <w:jc w:val="both"/>
        <w:rPr>
          <w:rFonts w:ascii="Times New Roman" w:eastAsia="Times New Roman" w:hAnsi="Times New Roman"/>
          <w:sz w:val="28"/>
          <w:szCs w:val="28"/>
        </w:rPr>
      </w:pPr>
      <w:r w:rsidRPr="005E6031">
        <w:rPr>
          <w:rFonts w:ascii="Times New Roman" w:eastAsia="Times New Roman" w:hAnsi="Times New Roman"/>
          <w:sz w:val="28"/>
          <w:szCs w:val="28"/>
        </w:rPr>
        <w:t>— характер отбора и организации языковых средств;</w:t>
      </w:r>
    </w:p>
    <w:p w:rsidR="005E6031" w:rsidRDefault="005E6031" w:rsidP="00430CBA">
      <w:pPr>
        <w:ind w:firstLine="567"/>
        <w:jc w:val="both"/>
        <w:rPr>
          <w:rFonts w:ascii="Times New Roman" w:eastAsia="Times New Roman" w:hAnsi="Times New Roman"/>
          <w:sz w:val="28"/>
          <w:szCs w:val="28"/>
        </w:rPr>
      </w:pPr>
      <w:r w:rsidRPr="005E6031">
        <w:rPr>
          <w:rFonts w:ascii="Times New Roman" w:eastAsia="Times New Roman" w:hAnsi="Times New Roman"/>
          <w:sz w:val="28"/>
          <w:szCs w:val="28"/>
        </w:rPr>
        <w:t>— выполняемые функции;</w:t>
      </w:r>
    </w:p>
    <w:p w:rsidR="000979A6" w:rsidRDefault="005E6031" w:rsidP="00430CBA">
      <w:pPr>
        <w:ind w:firstLine="567"/>
        <w:jc w:val="both"/>
        <w:rPr>
          <w:rFonts w:ascii="Times New Roman" w:eastAsia="Times New Roman" w:hAnsi="Times New Roman"/>
          <w:sz w:val="28"/>
          <w:szCs w:val="28"/>
        </w:rPr>
      </w:pPr>
      <w:r w:rsidRPr="005E6031">
        <w:rPr>
          <w:rFonts w:ascii="Times New Roman" w:eastAsia="Times New Roman" w:hAnsi="Times New Roman"/>
          <w:sz w:val="28"/>
          <w:szCs w:val="28"/>
        </w:rPr>
        <w:t>— степень закрепленности в языке</w:t>
      </w:r>
      <w:r>
        <w:rPr>
          <w:rFonts w:ascii="Times New Roman" w:eastAsia="Times New Roman" w:hAnsi="Times New Roman"/>
          <w:sz w:val="28"/>
          <w:szCs w:val="28"/>
        </w:rPr>
        <w:t>.</w:t>
      </w:r>
      <w:r w:rsidR="00060572">
        <w:rPr>
          <w:rFonts w:ascii="Times New Roman" w:eastAsia="Times New Roman" w:hAnsi="Times New Roman"/>
          <w:sz w:val="28"/>
          <w:szCs w:val="28"/>
        </w:rPr>
        <w:t xml:space="preserve"> </w:t>
      </w:r>
    </w:p>
    <w:p w:rsidR="00497DAC" w:rsidRDefault="00497DAC" w:rsidP="00430CBA">
      <w:pPr>
        <w:ind w:firstLine="567"/>
        <w:jc w:val="both"/>
        <w:rPr>
          <w:rFonts w:ascii="Times New Roman" w:eastAsia="Times New Roman" w:hAnsi="Times New Roman"/>
          <w:sz w:val="28"/>
          <w:szCs w:val="28"/>
        </w:rPr>
      </w:pPr>
      <w:r w:rsidRPr="00497DAC">
        <w:rPr>
          <w:rFonts w:ascii="Times New Roman" w:eastAsia="Times New Roman" w:hAnsi="Times New Roman"/>
          <w:sz w:val="28"/>
          <w:szCs w:val="28"/>
        </w:rPr>
        <w:t>В ситуации естественного общения коммуникантам не требуется анализировать каждый из названных параметров прежде чем принять решение о том, какие языковые средства задействовать для оформления мысли. Для участников общения ключевыми являются два параметра, к которым могут быть сведены вышеназванные четыре:</w:t>
      </w:r>
    </w:p>
    <w:p w:rsidR="00497DAC" w:rsidRDefault="00497DAC" w:rsidP="00430CBA">
      <w:pPr>
        <w:ind w:firstLine="567"/>
        <w:jc w:val="both"/>
        <w:rPr>
          <w:rFonts w:ascii="Times New Roman" w:eastAsia="Times New Roman" w:hAnsi="Times New Roman"/>
          <w:sz w:val="28"/>
          <w:szCs w:val="28"/>
        </w:rPr>
      </w:pPr>
      <w:r w:rsidRPr="00497DAC">
        <w:rPr>
          <w:rFonts w:ascii="Times New Roman" w:eastAsia="Times New Roman" w:hAnsi="Times New Roman"/>
          <w:sz w:val="28"/>
          <w:szCs w:val="28"/>
        </w:rPr>
        <w:t>— ситуация общения (то, в каких условиях происходит коммуникация</w:t>
      </w:r>
      <w:r>
        <w:rPr>
          <w:rFonts w:ascii="Times New Roman" w:eastAsia="Times New Roman" w:hAnsi="Times New Roman"/>
          <w:sz w:val="28"/>
          <w:szCs w:val="28"/>
        </w:rPr>
        <w:t>. При</w:t>
      </w:r>
      <w:r w:rsidRPr="00497DAC">
        <w:rPr>
          <w:rFonts w:ascii="Times New Roman" w:eastAsia="Times New Roman" w:hAnsi="Times New Roman"/>
          <w:sz w:val="28"/>
          <w:szCs w:val="28"/>
        </w:rPr>
        <w:t xml:space="preserve"> этом учитываются социальные роли говорящего / слушающего, особенности ситуации общения, степень знакомства коммуникантов и пр.); </w:t>
      </w:r>
      <w:r>
        <w:rPr>
          <w:rFonts w:ascii="Times New Roman" w:eastAsia="Times New Roman" w:hAnsi="Times New Roman"/>
          <w:sz w:val="28"/>
          <w:szCs w:val="28"/>
        </w:rPr>
        <w:t xml:space="preserve">   </w:t>
      </w:r>
    </w:p>
    <w:p w:rsidR="000979A6" w:rsidRDefault="00497DAC" w:rsidP="00430CBA">
      <w:pPr>
        <w:ind w:firstLine="567"/>
        <w:jc w:val="both"/>
        <w:rPr>
          <w:rFonts w:ascii="Times New Roman" w:eastAsia="Times New Roman" w:hAnsi="Times New Roman"/>
          <w:sz w:val="28"/>
          <w:szCs w:val="28"/>
        </w:rPr>
      </w:pPr>
      <w:r w:rsidRPr="00497DAC">
        <w:rPr>
          <w:rFonts w:ascii="Times New Roman" w:eastAsia="Times New Roman" w:hAnsi="Times New Roman"/>
          <w:sz w:val="28"/>
          <w:szCs w:val="28"/>
        </w:rPr>
        <w:lastRenderedPageBreak/>
        <w:t>— характеристики языковых единиц (их нейтральный характер или закрепленность за определенным функциональным стилем, книжный или разговорный оттенок и пр.).</w:t>
      </w:r>
    </w:p>
    <w:p w:rsidR="00BC426A" w:rsidRDefault="00BC426A" w:rsidP="00430CBA">
      <w:pPr>
        <w:ind w:firstLine="567"/>
        <w:jc w:val="both"/>
        <w:rPr>
          <w:rFonts w:ascii="Times New Roman" w:eastAsia="Times New Roman" w:hAnsi="Times New Roman"/>
          <w:sz w:val="28"/>
          <w:szCs w:val="28"/>
        </w:rPr>
      </w:pPr>
    </w:p>
    <w:p w:rsidR="006E5E0C" w:rsidRDefault="006E5E0C" w:rsidP="00430CBA">
      <w:pPr>
        <w:ind w:firstLine="567"/>
        <w:jc w:val="both"/>
        <w:rPr>
          <w:rFonts w:ascii="Times New Roman" w:eastAsia="Times New Roman" w:hAnsi="Times New Roman"/>
          <w:sz w:val="28"/>
          <w:szCs w:val="28"/>
        </w:rPr>
      </w:pPr>
    </w:p>
    <w:p w:rsidR="006E5E0C" w:rsidRDefault="006E5E0C" w:rsidP="00430CBA">
      <w:pPr>
        <w:ind w:firstLine="567"/>
        <w:jc w:val="both"/>
        <w:rPr>
          <w:rFonts w:ascii="Times New Roman" w:eastAsia="Times New Roman" w:hAnsi="Times New Roman"/>
          <w:sz w:val="28"/>
          <w:szCs w:val="28"/>
        </w:rPr>
      </w:pPr>
    </w:p>
    <w:p w:rsidR="006E5E0C" w:rsidRDefault="007C2234" w:rsidP="00430CBA">
      <w:pPr>
        <w:ind w:firstLine="567"/>
        <w:jc w:val="both"/>
        <w:rPr>
          <w:rFonts w:ascii="Times New Roman" w:eastAsia="Times New Roman" w:hAnsi="Times New Roman"/>
          <w:i/>
          <w:sz w:val="28"/>
          <w:szCs w:val="28"/>
        </w:rPr>
      </w:pPr>
      <w:r w:rsidRPr="007C2234">
        <w:rPr>
          <w:rFonts w:ascii="Times New Roman" w:eastAsia="Times New Roman" w:hAnsi="Times New Roman"/>
          <w:i/>
          <w:sz w:val="28"/>
          <w:szCs w:val="28"/>
        </w:rPr>
        <w:t xml:space="preserve">2.2.2 </w:t>
      </w:r>
      <w:r w:rsidR="00BC426A" w:rsidRPr="007C2234">
        <w:rPr>
          <w:rFonts w:ascii="Times New Roman" w:eastAsia="Times New Roman" w:hAnsi="Times New Roman"/>
          <w:i/>
          <w:sz w:val="28"/>
          <w:szCs w:val="28"/>
        </w:rPr>
        <w:t>Функциональные семантико-стилистические категории текста</w:t>
      </w:r>
    </w:p>
    <w:p w:rsidR="006E5E0C" w:rsidRDefault="006E5E0C" w:rsidP="00430CBA">
      <w:pPr>
        <w:ind w:firstLine="567"/>
        <w:jc w:val="both"/>
        <w:rPr>
          <w:rFonts w:ascii="Times New Roman" w:eastAsia="Times New Roman" w:hAnsi="Times New Roman"/>
          <w:sz w:val="28"/>
          <w:szCs w:val="28"/>
        </w:rPr>
      </w:pPr>
    </w:p>
    <w:p w:rsidR="009307C9" w:rsidRDefault="000426EC"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Разница в функционально-стилистических характеристиках связана с включением в текст, который представляет собой целостное коммуникативное образование и характеризуется наличием ряда специфических текстовых категорий. </w:t>
      </w:r>
    </w:p>
    <w:p w:rsidR="000979A6" w:rsidRDefault="000426EC"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И</w:t>
      </w:r>
      <w:r w:rsidRPr="000426EC">
        <w:rPr>
          <w:rFonts w:ascii="Times New Roman" w:eastAsia="Times New Roman" w:hAnsi="Times New Roman"/>
          <w:sz w:val="28"/>
          <w:szCs w:val="28"/>
        </w:rPr>
        <w:t xml:space="preserve">счерпывающей номенклатуры </w:t>
      </w:r>
      <w:r>
        <w:rPr>
          <w:rFonts w:ascii="Times New Roman" w:eastAsia="Times New Roman" w:hAnsi="Times New Roman"/>
          <w:sz w:val="28"/>
          <w:szCs w:val="28"/>
        </w:rPr>
        <w:t>основных категорий текста нет по сей день</w:t>
      </w:r>
      <w:r w:rsidR="009307C9">
        <w:rPr>
          <w:rFonts w:ascii="Times New Roman" w:eastAsia="Times New Roman" w:hAnsi="Times New Roman"/>
          <w:sz w:val="28"/>
          <w:szCs w:val="28"/>
        </w:rPr>
        <w:t xml:space="preserve">. В качестве </w:t>
      </w:r>
      <w:r>
        <w:rPr>
          <w:rFonts w:ascii="Times New Roman" w:eastAsia="Times New Roman" w:hAnsi="Times New Roman"/>
          <w:sz w:val="28"/>
          <w:szCs w:val="28"/>
        </w:rPr>
        <w:t>самы</w:t>
      </w:r>
      <w:r w:rsidR="009307C9">
        <w:rPr>
          <w:rFonts w:ascii="Times New Roman" w:eastAsia="Times New Roman" w:hAnsi="Times New Roman"/>
          <w:sz w:val="28"/>
          <w:szCs w:val="28"/>
        </w:rPr>
        <w:t>х</w:t>
      </w:r>
      <w:r>
        <w:rPr>
          <w:rFonts w:ascii="Times New Roman" w:eastAsia="Times New Roman" w:hAnsi="Times New Roman"/>
          <w:sz w:val="28"/>
          <w:szCs w:val="28"/>
        </w:rPr>
        <w:t xml:space="preserve"> общи</w:t>
      </w:r>
      <w:r w:rsidR="009307C9">
        <w:rPr>
          <w:rFonts w:ascii="Times New Roman" w:eastAsia="Times New Roman" w:hAnsi="Times New Roman"/>
          <w:sz w:val="28"/>
          <w:szCs w:val="28"/>
        </w:rPr>
        <w:t>х</w:t>
      </w:r>
      <w:r>
        <w:rPr>
          <w:rFonts w:ascii="Times New Roman" w:eastAsia="Times New Roman" w:hAnsi="Times New Roman"/>
          <w:sz w:val="28"/>
          <w:szCs w:val="28"/>
        </w:rPr>
        <w:t xml:space="preserve">, </w:t>
      </w:r>
      <w:r w:rsidR="009307C9">
        <w:rPr>
          <w:rFonts w:ascii="Times New Roman" w:eastAsia="Times New Roman" w:hAnsi="Times New Roman"/>
          <w:sz w:val="28"/>
          <w:szCs w:val="28"/>
        </w:rPr>
        <w:t>обязательных для всех типов текстов</w:t>
      </w:r>
      <w:r>
        <w:rPr>
          <w:rFonts w:ascii="Times New Roman" w:eastAsia="Times New Roman" w:hAnsi="Times New Roman"/>
          <w:sz w:val="28"/>
          <w:szCs w:val="28"/>
        </w:rPr>
        <w:t xml:space="preserve"> </w:t>
      </w:r>
      <w:r w:rsidR="009307C9">
        <w:rPr>
          <w:rFonts w:ascii="Times New Roman" w:eastAsia="Times New Roman" w:hAnsi="Times New Roman"/>
          <w:sz w:val="28"/>
          <w:szCs w:val="28"/>
        </w:rPr>
        <w:t xml:space="preserve">традиционно выделяют такие понятия, как информативность, дискретность, персональность/имперсональность, установка на читателя, текстообразование и текстооформление и др. К частным категориям текста, специфическим для отдельного типа текста, относят такие понятия, как глубина (подтекст), партитурность и др.       </w:t>
      </w:r>
      <w:r>
        <w:rPr>
          <w:rFonts w:ascii="Times New Roman" w:eastAsia="Times New Roman" w:hAnsi="Times New Roman"/>
          <w:sz w:val="28"/>
          <w:szCs w:val="28"/>
        </w:rPr>
        <w:t xml:space="preserve">     </w:t>
      </w:r>
    </w:p>
    <w:p w:rsidR="000979A6" w:rsidRDefault="009307C9"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Каждая категория текста характеризуется и определяется совокупностью обязательных признаков, набор и удельный вес которых в конкретном типе текста или в конкретном тексте варьируется, что, безусловно, имеет функционально-стилистическую значимость.</w:t>
      </w:r>
    </w:p>
    <w:p w:rsidR="009307C9" w:rsidRDefault="009307C9"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Общетекстовые категории имеют семантико-структурный характер, так как они затрагивают как план содержания, так и план выражения</w:t>
      </w:r>
      <w:r w:rsidR="00F51635">
        <w:rPr>
          <w:rFonts w:ascii="Times New Roman" w:eastAsia="Times New Roman" w:hAnsi="Times New Roman"/>
          <w:sz w:val="28"/>
          <w:szCs w:val="28"/>
        </w:rPr>
        <w:t>, проявляясь в дискурсе в формальных признаках.</w:t>
      </w:r>
    </w:p>
    <w:p w:rsidR="00F51635" w:rsidRDefault="00F51635"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Функционально-стилистическую значимость могут иметь характер взаимодействия категори</w:t>
      </w:r>
      <w:r w:rsidR="00002CF3">
        <w:rPr>
          <w:rFonts w:ascii="Times New Roman" w:eastAsia="Times New Roman" w:hAnsi="Times New Roman"/>
          <w:sz w:val="28"/>
          <w:szCs w:val="28"/>
        </w:rPr>
        <w:t>й</w:t>
      </w:r>
      <w:r>
        <w:rPr>
          <w:rFonts w:ascii="Times New Roman" w:eastAsia="Times New Roman" w:hAnsi="Times New Roman"/>
          <w:sz w:val="28"/>
          <w:szCs w:val="28"/>
        </w:rPr>
        <w:t xml:space="preserve"> текста, так как он меняется в зависимости от типа текста, и преднамеренный сдвиг во взаимодействии текстовых категорий или во внутрикатегориальном взаимодействии признаков, присущих конкретной категории. </w:t>
      </w:r>
    </w:p>
    <w:p w:rsidR="006F54CA" w:rsidRPr="0089345C" w:rsidRDefault="006F54CA" w:rsidP="00BC426A">
      <w:pPr>
        <w:ind w:firstLine="567"/>
        <w:jc w:val="both"/>
        <w:rPr>
          <w:rFonts w:ascii="Times New Roman" w:eastAsia="Times New Roman" w:hAnsi="Times New Roman"/>
          <w:sz w:val="28"/>
          <w:szCs w:val="28"/>
        </w:rPr>
      </w:pPr>
    </w:p>
    <w:p w:rsidR="00430CBA" w:rsidRDefault="0089345C" w:rsidP="00BC426A">
      <w:pPr>
        <w:ind w:firstLine="567"/>
        <w:jc w:val="both"/>
        <w:rPr>
          <w:rFonts w:ascii="Times New Roman" w:eastAsia="Times New Roman" w:hAnsi="Times New Roman"/>
          <w:i/>
          <w:sz w:val="28"/>
          <w:szCs w:val="28"/>
        </w:rPr>
      </w:pPr>
      <w:r w:rsidRPr="0089345C">
        <w:rPr>
          <w:rFonts w:ascii="Times New Roman" w:eastAsia="Times New Roman" w:hAnsi="Times New Roman"/>
          <w:i/>
          <w:sz w:val="28"/>
          <w:szCs w:val="28"/>
        </w:rPr>
        <w:t xml:space="preserve">2.2.3 </w:t>
      </w:r>
      <w:r w:rsidR="00BC426A" w:rsidRPr="0089345C">
        <w:rPr>
          <w:rFonts w:ascii="Times New Roman" w:eastAsia="Times New Roman" w:hAnsi="Times New Roman"/>
          <w:i/>
          <w:sz w:val="28"/>
          <w:szCs w:val="28"/>
        </w:rPr>
        <w:t xml:space="preserve">Виды информации в тексте: </w:t>
      </w:r>
      <w:r w:rsidR="00B5389B" w:rsidRPr="0089345C">
        <w:rPr>
          <w:rFonts w:ascii="Times New Roman" w:eastAsia="Times New Roman" w:hAnsi="Times New Roman"/>
          <w:i/>
          <w:sz w:val="28"/>
          <w:szCs w:val="28"/>
        </w:rPr>
        <w:t>когнитивная,</w:t>
      </w:r>
      <w:r w:rsidR="00BC426A" w:rsidRPr="0089345C">
        <w:rPr>
          <w:rFonts w:ascii="Times New Roman" w:eastAsia="Times New Roman" w:hAnsi="Times New Roman"/>
          <w:i/>
          <w:sz w:val="28"/>
          <w:szCs w:val="28"/>
        </w:rPr>
        <w:t xml:space="preserve"> эмоциональн</w:t>
      </w:r>
      <w:r w:rsidR="00B5389B" w:rsidRPr="0089345C">
        <w:rPr>
          <w:rFonts w:ascii="Times New Roman" w:eastAsia="Times New Roman" w:hAnsi="Times New Roman"/>
          <w:i/>
          <w:sz w:val="28"/>
          <w:szCs w:val="28"/>
        </w:rPr>
        <w:t>ая, оперативная и эстетическая</w:t>
      </w:r>
    </w:p>
    <w:p w:rsidR="006E5E0C" w:rsidRPr="0089345C" w:rsidRDefault="006E5E0C" w:rsidP="00BC426A">
      <w:pPr>
        <w:ind w:firstLine="567"/>
        <w:jc w:val="both"/>
        <w:rPr>
          <w:rFonts w:ascii="Times New Roman" w:eastAsia="Times New Roman" w:hAnsi="Times New Roman"/>
          <w:i/>
          <w:sz w:val="28"/>
          <w:szCs w:val="28"/>
        </w:rPr>
      </w:pPr>
    </w:p>
    <w:p w:rsidR="00B5389B" w:rsidRPr="00B5389B" w:rsidRDefault="006647CF" w:rsidP="00B5389B">
      <w:pPr>
        <w:ind w:firstLine="567"/>
        <w:jc w:val="both"/>
        <w:rPr>
          <w:rFonts w:ascii="Times New Roman" w:eastAsia="Times New Roman" w:hAnsi="Times New Roman"/>
          <w:bCs/>
          <w:iCs/>
          <w:sz w:val="28"/>
          <w:szCs w:val="28"/>
        </w:rPr>
      </w:pPr>
      <w:r>
        <w:rPr>
          <w:rFonts w:ascii="Times New Roman" w:eastAsia="Times New Roman" w:hAnsi="Times New Roman"/>
          <w:bCs/>
          <w:iCs/>
          <w:sz w:val="28"/>
          <w:szCs w:val="28"/>
        </w:rPr>
        <w:t>П</w:t>
      </w:r>
      <w:r w:rsidR="00C264BB">
        <w:rPr>
          <w:rFonts w:ascii="Times New Roman" w:eastAsia="Times New Roman" w:hAnsi="Times New Roman"/>
          <w:bCs/>
          <w:iCs/>
          <w:sz w:val="28"/>
          <w:szCs w:val="28"/>
        </w:rPr>
        <w:t>ри определении стратегии перевода текста, основной задачей которого является передача информации</w:t>
      </w:r>
      <w:r w:rsidR="001200B7">
        <w:rPr>
          <w:rFonts w:ascii="Times New Roman" w:eastAsia="Times New Roman" w:hAnsi="Times New Roman"/>
          <w:bCs/>
          <w:iCs/>
          <w:sz w:val="28"/>
          <w:szCs w:val="28"/>
        </w:rPr>
        <w:t xml:space="preserve"> </w:t>
      </w:r>
      <w:r>
        <w:rPr>
          <w:rFonts w:ascii="Times New Roman" w:eastAsia="Times New Roman" w:hAnsi="Times New Roman"/>
          <w:bCs/>
          <w:iCs/>
          <w:sz w:val="28"/>
          <w:szCs w:val="28"/>
        </w:rPr>
        <w:t>особую ф</w:t>
      </w:r>
      <w:r w:rsidRPr="006647CF">
        <w:rPr>
          <w:rFonts w:ascii="Times New Roman" w:eastAsia="Times New Roman" w:hAnsi="Times New Roman"/>
          <w:bCs/>
          <w:iCs/>
          <w:sz w:val="28"/>
          <w:szCs w:val="28"/>
        </w:rPr>
        <w:t xml:space="preserve">ункционально-стилистическую значимость </w:t>
      </w:r>
      <w:r w:rsidR="00C264BB">
        <w:rPr>
          <w:rFonts w:ascii="Times New Roman" w:eastAsia="Times New Roman" w:hAnsi="Times New Roman"/>
          <w:bCs/>
          <w:iCs/>
          <w:sz w:val="28"/>
          <w:szCs w:val="28"/>
        </w:rPr>
        <w:t>име</w:t>
      </w:r>
      <w:r w:rsidR="00E96160">
        <w:rPr>
          <w:rFonts w:ascii="Times New Roman" w:eastAsia="Times New Roman" w:hAnsi="Times New Roman"/>
          <w:bCs/>
          <w:iCs/>
          <w:sz w:val="28"/>
          <w:szCs w:val="28"/>
        </w:rPr>
        <w:t xml:space="preserve">ют </w:t>
      </w:r>
      <w:r>
        <w:rPr>
          <w:rFonts w:ascii="Times New Roman" w:eastAsia="Times New Roman" w:hAnsi="Times New Roman"/>
          <w:bCs/>
          <w:iCs/>
          <w:sz w:val="28"/>
          <w:szCs w:val="28"/>
        </w:rPr>
        <w:t>следующие виды информации</w:t>
      </w:r>
      <w:r w:rsidR="00B5389B" w:rsidRPr="00B5389B">
        <w:rPr>
          <w:rFonts w:ascii="Times New Roman" w:eastAsia="Times New Roman" w:hAnsi="Times New Roman"/>
          <w:bCs/>
          <w:iCs/>
          <w:sz w:val="28"/>
          <w:szCs w:val="28"/>
        </w:rPr>
        <w:t>:</w:t>
      </w:r>
    </w:p>
    <w:p w:rsidR="00B5389B" w:rsidRPr="00002CF3" w:rsidRDefault="00B5389B" w:rsidP="00B5389B">
      <w:pPr>
        <w:ind w:firstLine="567"/>
        <w:jc w:val="both"/>
        <w:rPr>
          <w:rFonts w:ascii="Times New Roman" w:eastAsia="Times New Roman" w:hAnsi="Times New Roman"/>
          <w:bCs/>
          <w:iCs/>
          <w:sz w:val="28"/>
          <w:szCs w:val="28"/>
        </w:rPr>
      </w:pPr>
      <w:r w:rsidRPr="00002CF3">
        <w:rPr>
          <w:rFonts w:ascii="Times New Roman" w:eastAsia="Times New Roman" w:hAnsi="Times New Roman"/>
          <w:bCs/>
          <w:iCs/>
          <w:sz w:val="28"/>
          <w:szCs w:val="28"/>
        </w:rPr>
        <w:t>-</w:t>
      </w:r>
      <w:r w:rsidRPr="00002CF3">
        <w:rPr>
          <w:rFonts w:ascii="Times New Roman" w:eastAsia="Times New Roman" w:hAnsi="Times New Roman"/>
          <w:bCs/>
          <w:i/>
          <w:iCs/>
          <w:sz w:val="28"/>
          <w:szCs w:val="28"/>
        </w:rPr>
        <w:t> </w:t>
      </w:r>
      <w:r w:rsidRPr="00002CF3">
        <w:rPr>
          <w:rFonts w:ascii="Times New Roman" w:eastAsia="Times New Roman" w:hAnsi="Times New Roman"/>
          <w:b/>
          <w:bCs/>
          <w:i/>
          <w:iCs/>
          <w:sz w:val="28"/>
          <w:szCs w:val="28"/>
        </w:rPr>
        <w:t>когнитивная</w:t>
      </w:r>
      <w:r w:rsidRPr="00002CF3">
        <w:rPr>
          <w:rFonts w:ascii="Times New Roman" w:eastAsia="Times New Roman" w:hAnsi="Times New Roman"/>
          <w:b/>
          <w:bCs/>
          <w:iCs/>
          <w:sz w:val="28"/>
          <w:szCs w:val="28"/>
        </w:rPr>
        <w:t> </w:t>
      </w:r>
      <w:r w:rsidRPr="00002CF3">
        <w:rPr>
          <w:rFonts w:ascii="Times New Roman" w:eastAsia="Times New Roman" w:hAnsi="Times New Roman"/>
          <w:bCs/>
          <w:iCs/>
          <w:sz w:val="28"/>
          <w:szCs w:val="28"/>
        </w:rPr>
        <w:t>(включает объективные сведения о внешнем мире (характеристики оборудования, описание производственных условий и т.п.)).</w:t>
      </w:r>
    </w:p>
    <w:p w:rsidR="00B5389B" w:rsidRPr="00002CF3" w:rsidRDefault="00B5389B" w:rsidP="00B5389B">
      <w:pPr>
        <w:ind w:firstLine="567"/>
        <w:jc w:val="both"/>
        <w:rPr>
          <w:rFonts w:ascii="Times New Roman" w:eastAsia="Times New Roman" w:hAnsi="Times New Roman"/>
          <w:bCs/>
          <w:iCs/>
          <w:sz w:val="28"/>
          <w:szCs w:val="28"/>
        </w:rPr>
      </w:pPr>
      <w:r w:rsidRPr="00002CF3">
        <w:rPr>
          <w:rFonts w:ascii="Times New Roman" w:eastAsia="Times New Roman" w:hAnsi="Times New Roman"/>
          <w:bCs/>
          <w:i/>
          <w:iCs/>
          <w:sz w:val="28"/>
          <w:szCs w:val="28"/>
        </w:rPr>
        <w:t xml:space="preserve">- </w:t>
      </w:r>
      <w:r w:rsidRPr="00002CF3">
        <w:rPr>
          <w:rFonts w:ascii="Times New Roman" w:eastAsia="Times New Roman" w:hAnsi="Times New Roman"/>
          <w:b/>
          <w:bCs/>
          <w:i/>
          <w:iCs/>
          <w:sz w:val="28"/>
          <w:szCs w:val="28"/>
        </w:rPr>
        <w:t>оперативная</w:t>
      </w:r>
      <w:r w:rsidRPr="00002CF3">
        <w:rPr>
          <w:rFonts w:ascii="Times New Roman" w:eastAsia="Times New Roman" w:hAnsi="Times New Roman"/>
          <w:bCs/>
          <w:iCs/>
          <w:sz w:val="28"/>
          <w:szCs w:val="28"/>
        </w:rPr>
        <w:t> (представлена побуждениями к совершению определенных действий путем применения различных побудительных средств: формы глагольного императива, инфинитив со значением императивности, модальные глаголы, коньюнктив, лексические интенсификаторы)</w:t>
      </w:r>
    </w:p>
    <w:p w:rsidR="00B5389B" w:rsidRPr="00002CF3" w:rsidRDefault="00B5389B" w:rsidP="00B5389B">
      <w:pPr>
        <w:ind w:firstLine="567"/>
        <w:jc w:val="both"/>
        <w:rPr>
          <w:rFonts w:ascii="Times New Roman" w:eastAsia="Times New Roman" w:hAnsi="Times New Roman"/>
          <w:bCs/>
          <w:iCs/>
          <w:sz w:val="28"/>
          <w:szCs w:val="28"/>
        </w:rPr>
      </w:pPr>
      <w:r w:rsidRPr="00002CF3">
        <w:rPr>
          <w:rFonts w:ascii="Times New Roman" w:eastAsia="Times New Roman" w:hAnsi="Times New Roman"/>
          <w:bCs/>
          <w:i/>
          <w:iCs/>
          <w:sz w:val="28"/>
          <w:szCs w:val="28"/>
        </w:rPr>
        <w:lastRenderedPageBreak/>
        <w:t xml:space="preserve">- </w:t>
      </w:r>
      <w:r w:rsidRPr="00002CF3">
        <w:rPr>
          <w:rFonts w:ascii="Times New Roman" w:eastAsia="Times New Roman" w:hAnsi="Times New Roman"/>
          <w:b/>
          <w:bCs/>
          <w:i/>
          <w:iCs/>
          <w:sz w:val="28"/>
          <w:szCs w:val="28"/>
        </w:rPr>
        <w:t>эмоциональная</w:t>
      </w:r>
      <w:r w:rsidRPr="00002CF3">
        <w:rPr>
          <w:rFonts w:ascii="Times New Roman" w:eastAsia="Times New Roman" w:hAnsi="Times New Roman"/>
          <w:b/>
          <w:bCs/>
          <w:iCs/>
          <w:sz w:val="28"/>
          <w:szCs w:val="28"/>
        </w:rPr>
        <w:t> </w:t>
      </w:r>
      <w:r w:rsidRPr="00002CF3">
        <w:rPr>
          <w:rFonts w:ascii="Times New Roman" w:eastAsia="Times New Roman" w:hAnsi="Times New Roman"/>
          <w:bCs/>
          <w:iCs/>
          <w:sz w:val="28"/>
          <w:szCs w:val="28"/>
        </w:rPr>
        <w:t>(это новые сведения для наших чувств (приветствие, прощание, слова оценки, могут быть ограничены деловым этикетом, эмоционально окрашенная лексика и синтаксис)).</w:t>
      </w:r>
    </w:p>
    <w:p w:rsidR="00B5389B" w:rsidRPr="00B5389B" w:rsidRDefault="00B5389B" w:rsidP="00B5389B">
      <w:pPr>
        <w:ind w:firstLine="567"/>
        <w:jc w:val="both"/>
        <w:rPr>
          <w:rFonts w:ascii="Times New Roman" w:eastAsia="Times New Roman" w:hAnsi="Times New Roman"/>
          <w:bCs/>
          <w:iCs/>
          <w:sz w:val="28"/>
          <w:szCs w:val="28"/>
        </w:rPr>
      </w:pPr>
      <w:r w:rsidRPr="00002CF3">
        <w:rPr>
          <w:rFonts w:ascii="Times New Roman" w:eastAsia="Times New Roman" w:hAnsi="Times New Roman"/>
          <w:bCs/>
          <w:i/>
          <w:iCs/>
          <w:sz w:val="28"/>
          <w:szCs w:val="28"/>
        </w:rPr>
        <w:t xml:space="preserve">- </w:t>
      </w:r>
      <w:r w:rsidRPr="00002CF3">
        <w:rPr>
          <w:rFonts w:ascii="Times New Roman" w:eastAsia="Times New Roman" w:hAnsi="Times New Roman"/>
          <w:b/>
          <w:bCs/>
          <w:i/>
          <w:iCs/>
          <w:sz w:val="28"/>
          <w:szCs w:val="28"/>
        </w:rPr>
        <w:t>эстетическая</w:t>
      </w:r>
      <w:r w:rsidRPr="00002CF3">
        <w:rPr>
          <w:rFonts w:ascii="Times New Roman" w:eastAsia="Times New Roman" w:hAnsi="Times New Roman"/>
          <w:bCs/>
          <w:iCs/>
          <w:sz w:val="28"/>
          <w:szCs w:val="28"/>
        </w:rPr>
        <w:t> (представлена метафорами, рифмой, игрой слов, эпитетами и другими стилистическими тропами, привлечением невербальных</w:t>
      </w:r>
      <w:r w:rsidRPr="00B5389B">
        <w:rPr>
          <w:rFonts w:ascii="Times New Roman" w:eastAsia="Times New Roman" w:hAnsi="Times New Roman"/>
          <w:bCs/>
          <w:iCs/>
          <w:sz w:val="28"/>
          <w:szCs w:val="28"/>
        </w:rPr>
        <w:t xml:space="preserve"> знаков, средствами фонетической стилистики). Каждый вид информации имеет свои средства оформления в языке. Иногда переводчику приходится переводить тексты, где имеет место сочетание нескольких видов информации. Такими текстами, к примеру, являются рекламные объявления, в которых сочетаются четыре вида информации: когнитивная (название фирмы, название продукта, цена), оперативная (позывы приобрести товар), эмоциональная (оценка качеств продукта) и эстетическая (игра слов, рифма, фразеология, повторы).</w:t>
      </w:r>
    </w:p>
    <w:p w:rsidR="00BC426A" w:rsidRPr="003E56D8" w:rsidRDefault="00A82A42" w:rsidP="00BC426A">
      <w:pPr>
        <w:ind w:firstLine="567"/>
        <w:jc w:val="both"/>
        <w:rPr>
          <w:rFonts w:ascii="Times New Roman" w:eastAsia="Times New Roman" w:hAnsi="Times New Roman"/>
          <w:sz w:val="28"/>
          <w:szCs w:val="28"/>
        </w:rPr>
      </w:pPr>
      <w:r>
        <w:rPr>
          <w:rFonts w:ascii="Times New Roman" w:eastAsia="Times New Roman" w:hAnsi="Times New Roman"/>
          <w:sz w:val="28"/>
          <w:szCs w:val="28"/>
        </w:rPr>
        <w:t>Таким образом, п</w:t>
      </w:r>
      <w:r w:rsidR="003E56D8">
        <w:rPr>
          <w:rFonts w:ascii="Times New Roman" w:eastAsia="Times New Roman" w:hAnsi="Times New Roman"/>
          <w:sz w:val="28"/>
          <w:szCs w:val="28"/>
        </w:rPr>
        <w:t>реобладание информации одного из выделенных видов</w:t>
      </w:r>
      <w:r>
        <w:rPr>
          <w:rFonts w:ascii="Times New Roman" w:eastAsia="Times New Roman" w:hAnsi="Times New Roman"/>
          <w:sz w:val="28"/>
          <w:szCs w:val="28"/>
        </w:rPr>
        <w:t xml:space="preserve"> или их комбинирование</w:t>
      </w:r>
      <w:r w:rsidR="003E56D8">
        <w:rPr>
          <w:rFonts w:ascii="Times New Roman" w:eastAsia="Times New Roman" w:hAnsi="Times New Roman"/>
          <w:sz w:val="28"/>
          <w:szCs w:val="28"/>
        </w:rPr>
        <w:t xml:space="preserve"> определяет </w:t>
      </w:r>
      <w:r w:rsidR="003E56D8" w:rsidRPr="003E56D8">
        <w:rPr>
          <w:rFonts w:ascii="Times New Roman" w:eastAsia="Times New Roman" w:hAnsi="Times New Roman"/>
          <w:sz w:val="28"/>
          <w:szCs w:val="28"/>
        </w:rPr>
        <w:t xml:space="preserve">лексико-грамматические особенности </w:t>
      </w:r>
      <w:r w:rsidR="003E56D8">
        <w:rPr>
          <w:rFonts w:ascii="Times New Roman" w:eastAsia="Times New Roman" w:hAnsi="Times New Roman"/>
          <w:sz w:val="28"/>
          <w:szCs w:val="28"/>
        </w:rPr>
        <w:t>исходного текста,</w:t>
      </w:r>
      <w:r w:rsidR="003E56D8" w:rsidRPr="003E56D8">
        <w:rPr>
          <w:rFonts w:ascii="Times New Roman" w:eastAsia="Times New Roman" w:hAnsi="Times New Roman"/>
          <w:sz w:val="28"/>
          <w:szCs w:val="28"/>
        </w:rPr>
        <w:t xml:space="preserve"> оказываю</w:t>
      </w:r>
      <w:r w:rsidR="003E56D8">
        <w:rPr>
          <w:rFonts w:ascii="Times New Roman" w:eastAsia="Times New Roman" w:hAnsi="Times New Roman"/>
          <w:sz w:val="28"/>
          <w:szCs w:val="28"/>
        </w:rPr>
        <w:t>щие</w:t>
      </w:r>
      <w:r w:rsidR="003E56D8" w:rsidRPr="003E56D8">
        <w:rPr>
          <w:rFonts w:ascii="Times New Roman" w:eastAsia="Times New Roman" w:hAnsi="Times New Roman"/>
          <w:sz w:val="28"/>
          <w:szCs w:val="28"/>
        </w:rPr>
        <w:t xml:space="preserve"> непосредственное влияние на </w:t>
      </w:r>
      <w:r w:rsidR="003E56D8">
        <w:rPr>
          <w:rFonts w:ascii="Times New Roman" w:eastAsia="Times New Roman" w:hAnsi="Times New Roman"/>
          <w:sz w:val="28"/>
          <w:szCs w:val="28"/>
        </w:rPr>
        <w:t xml:space="preserve">его </w:t>
      </w:r>
      <w:r w:rsidR="003E56D8" w:rsidRPr="003E56D8">
        <w:rPr>
          <w:rFonts w:ascii="Times New Roman" w:eastAsia="Times New Roman" w:hAnsi="Times New Roman"/>
          <w:sz w:val="28"/>
          <w:szCs w:val="28"/>
        </w:rPr>
        <w:t xml:space="preserve">коммуникативный характер, который должен быть воспроизведен при переводе. </w:t>
      </w:r>
      <w:r w:rsidR="00C13A1A" w:rsidRPr="00C13A1A">
        <w:rPr>
          <w:rFonts w:ascii="Times New Roman" w:eastAsia="Times New Roman" w:hAnsi="Times New Roman"/>
          <w:sz w:val="28"/>
          <w:szCs w:val="28"/>
        </w:rPr>
        <w:t xml:space="preserve">Степень </w:t>
      </w:r>
      <w:r w:rsidR="00C13A1A">
        <w:rPr>
          <w:rFonts w:ascii="Times New Roman" w:eastAsia="Times New Roman" w:hAnsi="Times New Roman"/>
          <w:sz w:val="28"/>
          <w:szCs w:val="28"/>
        </w:rPr>
        <w:t xml:space="preserve">воздействия </w:t>
      </w:r>
      <w:r w:rsidR="00C13A1A" w:rsidRPr="00C13A1A">
        <w:rPr>
          <w:rFonts w:ascii="Times New Roman" w:eastAsia="Times New Roman" w:hAnsi="Times New Roman"/>
          <w:sz w:val="28"/>
          <w:szCs w:val="28"/>
        </w:rPr>
        <w:t xml:space="preserve">языковой специфики </w:t>
      </w:r>
      <w:r w:rsidR="00C13A1A">
        <w:rPr>
          <w:rFonts w:ascii="Times New Roman" w:eastAsia="Times New Roman" w:hAnsi="Times New Roman"/>
          <w:sz w:val="28"/>
          <w:szCs w:val="28"/>
        </w:rPr>
        <w:t xml:space="preserve">на процесс перевода </w:t>
      </w:r>
      <w:r w:rsidR="00C13A1A" w:rsidRPr="00C13A1A">
        <w:rPr>
          <w:rFonts w:ascii="Times New Roman" w:eastAsia="Times New Roman" w:hAnsi="Times New Roman"/>
          <w:sz w:val="28"/>
          <w:szCs w:val="28"/>
        </w:rPr>
        <w:t>зависит не только от лексико-грамматических особенностей оригинала, но и от их соотношения с аналогичными явлениями в языке перевода.</w:t>
      </w:r>
      <w:r w:rsidR="00C13A1A">
        <w:rPr>
          <w:rFonts w:ascii="Times New Roman" w:eastAsia="Times New Roman" w:hAnsi="Times New Roman"/>
          <w:sz w:val="28"/>
          <w:szCs w:val="28"/>
        </w:rPr>
        <w:t xml:space="preserve"> </w:t>
      </w:r>
      <w:r>
        <w:rPr>
          <w:rFonts w:ascii="Times New Roman" w:eastAsia="Times New Roman" w:hAnsi="Times New Roman"/>
          <w:sz w:val="28"/>
          <w:szCs w:val="28"/>
        </w:rPr>
        <w:t>Другими словами, х</w:t>
      </w:r>
      <w:r w:rsidR="003E56D8" w:rsidRPr="003E56D8">
        <w:rPr>
          <w:rFonts w:ascii="Times New Roman" w:eastAsia="Times New Roman" w:hAnsi="Times New Roman"/>
          <w:sz w:val="28"/>
          <w:szCs w:val="28"/>
        </w:rPr>
        <w:t xml:space="preserve">од и результат переводческого процесса во многом определяется тем, какими общими и отличительными языковыми </w:t>
      </w:r>
      <w:r>
        <w:rPr>
          <w:rFonts w:ascii="Times New Roman" w:eastAsia="Times New Roman" w:hAnsi="Times New Roman"/>
          <w:sz w:val="28"/>
          <w:szCs w:val="28"/>
        </w:rPr>
        <w:t xml:space="preserve">средствами передаются </w:t>
      </w:r>
      <w:r w:rsidR="003E56D8" w:rsidRPr="003E56D8">
        <w:rPr>
          <w:rFonts w:ascii="Times New Roman" w:eastAsia="Times New Roman" w:hAnsi="Times New Roman"/>
          <w:sz w:val="28"/>
          <w:szCs w:val="28"/>
        </w:rPr>
        <w:t xml:space="preserve">аналогичные виды </w:t>
      </w:r>
      <w:r>
        <w:rPr>
          <w:rFonts w:ascii="Times New Roman" w:eastAsia="Times New Roman" w:hAnsi="Times New Roman"/>
          <w:sz w:val="28"/>
          <w:szCs w:val="28"/>
        </w:rPr>
        <w:t>информации</w:t>
      </w:r>
      <w:r w:rsidR="003E56D8" w:rsidRPr="003E56D8">
        <w:rPr>
          <w:rFonts w:ascii="Times New Roman" w:eastAsia="Times New Roman" w:hAnsi="Times New Roman"/>
          <w:sz w:val="28"/>
          <w:szCs w:val="28"/>
        </w:rPr>
        <w:t xml:space="preserve"> в исходном и переводимом языках.</w:t>
      </w:r>
    </w:p>
    <w:p w:rsidR="002F15B3" w:rsidRDefault="002F15B3" w:rsidP="00430CBA">
      <w:pPr>
        <w:ind w:firstLine="567"/>
        <w:jc w:val="both"/>
        <w:rPr>
          <w:rFonts w:ascii="Times New Roman" w:eastAsia="Times New Roman" w:hAnsi="Times New Roman"/>
          <w:b/>
          <w:sz w:val="28"/>
          <w:szCs w:val="28"/>
        </w:rPr>
      </w:pPr>
    </w:p>
    <w:p w:rsidR="00A32940" w:rsidRDefault="00911333" w:rsidP="00430CBA">
      <w:pPr>
        <w:ind w:firstLine="567"/>
        <w:jc w:val="both"/>
        <w:rPr>
          <w:rFonts w:ascii="Times New Roman" w:eastAsia="Times New Roman" w:hAnsi="Times New Roman"/>
          <w:i/>
          <w:sz w:val="28"/>
          <w:szCs w:val="28"/>
        </w:rPr>
      </w:pPr>
      <w:r w:rsidRPr="00911333">
        <w:rPr>
          <w:rFonts w:ascii="Times New Roman" w:eastAsia="Times New Roman" w:hAnsi="Times New Roman"/>
          <w:i/>
          <w:sz w:val="28"/>
          <w:szCs w:val="28"/>
        </w:rPr>
        <w:t>2.2.</w:t>
      </w:r>
      <w:r>
        <w:rPr>
          <w:rFonts w:ascii="Times New Roman" w:eastAsia="Times New Roman" w:hAnsi="Times New Roman"/>
          <w:i/>
          <w:sz w:val="28"/>
          <w:szCs w:val="28"/>
        </w:rPr>
        <w:t>4</w:t>
      </w:r>
      <w:r w:rsidRPr="00911333">
        <w:rPr>
          <w:rFonts w:ascii="Times New Roman" w:eastAsia="Times New Roman" w:hAnsi="Times New Roman"/>
          <w:i/>
          <w:sz w:val="28"/>
          <w:szCs w:val="28"/>
        </w:rPr>
        <w:t xml:space="preserve"> </w:t>
      </w:r>
      <w:r w:rsidR="00A32940" w:rsidRPr="00911333">
        <w:rPr>
          <w:rFonts w:ascii="Times New Roman" w:eastAsia="Times New Roman" w:hAnsi="Times New Roman"/>
          <w:i/>
          <w:sz w:val="28"/>
          <w:szCs w:val="28"/>
        </w:rPr>
        <w:t>Разговорный стиль. Основные закономерности разговорной речи (тенденции к компрессии или избыточности информации), их отображение в письменном переводе</w:t>
      </w:r>
    </w:p>
    <w:p w:rsidR="006E5E0C" w:rsidRPr="00911333" w:rsidRDefault="006E5E0C" w:rsidP="00430CBA">
      <w:pPr>
        <w:ind w:firstLine="567"/>
        <w:jc w:val="both"/>
        <w:rPr>
          <w:rFonts w:ascii="Times New Roman" w:eastAsia="Times New Roman" w:hAnsi="Times New Roman"/>
          <w:i/>
          <w:sz w:val="28"/>
          <w:szCs w:val="28"/>
        </w:rPr>
      </w:pPr>
    </w:p>
    <w:p w:rsidR="006E4B14" w:rsidRDefault="000D548C" w:rsidP="00430CBA">
      <w:pPr>
        <w:ind w:firstLine="567"/>
        <w:jc w:val="both"/>
        <w:rPr>
          <w:rFonts w:ascii="Times New Roman" w:eastAsia="Times New Roman" w:hAnsi="Times New Roman"/>
          <w:sz w:val="28"/>
          <w:szCs w:val="28"/>
        </w:rPr>
      </w:pPr>
      <w:r w:rsidRPr="000D548C">
        <w:rPr>
          <w:rFonts w:ascii="Times New Roman" w:eastAsia="Times New Roman" w:hAnsi="Times New Roman"/>
          <w:sz w:val="28"/>
          <w:szCs w:val="28"/>
        </w:rPr>
        <w:t>Литературному языку противопоставлен</w:t>
      </w:r>
      <w:r w:rsidR="00EE380D">
        <w:rPr>
          <w:rFonts w:ascii="Times New Roman" w:eastAsia="Times New Roman" w:hAnsi="Times New Roman"/>
          <w:sz w:val="28"/>
          <w:szCs w:val="28"/>
        </w:rPr>
        <w:t>а разговорная речь</w:t>
      </w:r>
      <w:r w:rsidR="00CE321C" w:rsidRPr="00CE321C">
        <w:rPr>
          <w:rFonts w:ascii="Times New Roman" w:eastAsia="Times New Roman" w:hAnsi="Times New Roman"/>
          <w:sz w:val="28"/>
          <w:szCs w:val="28"/>
        </w:rPr>
        <w:t xml:space="preserve">, используемая при неформальном общении вне служебной, официальной ситуации, в условиях межличностной коммуникации, что предполагает непосредственный контакт участников диалога, </w:t>
      </w:r>
      <w:r w:rsidR="00CE321C">
        <w:rPr>
          <w:rFonts w:ascii="Times New Roman" w:eastAsia="Times New Roman" w:hAnsi="Times New Roman"/>
          <w:sz w:val="28"/>
          <w:szCs w:val="28"/>
        </w:rPr>
        <w:t>при ко</w:t>
      </w:r>
      <w:r w:rsidR="00CE321C" w:rsidRPr="00CE321C">
        <w:rPr>
          <w:rFonts w:ascii="Times New Roman" w:eastAsia="Times New Roman" w:hAnsi="Times New Roman"/>
          <w:sz w:val="28"/>
          <w:szCs w:val="28"/>
        </w:rPr>
        <w:t>тором происходит спонтанный обмен репликами; важную роль пр</w:t>
      </w:r>
      <w:r w:rsidR="00CE321C">
        <w:rPr>
          <w:rFonts w:ascii="Times New Roman" w:eastAsia="Times New Roman" w:hAnsi="Times New Roman"/>
          <w:sz w:val="28"/>
          <w:szCs w:val="28"/>
        </w:rPr>
        <w:t>и этом</w:t>
      </w:r>
      <w:r w:rsidR="00CE321C" w:rsidRPr="00CE321C">
        <w:t xml:space="preserve"> </w:t>
      </w:r>
      <w:r w:rsidR="00CE321C" w:rsidRPr="00CE321C">
        <w:rPr>
          <w:rFonts w:ascii="Times New Roman" w:eastAsia="Times New Roman" w:hAnsi="Times New Roman"/>
          <w:sz w:val="28"/>
          <w:szCs w:val="28"/>
        </w:rPr>
        <w:t>играют так называемые невербальные средства общения.</w:t>
      </w:r>
    </w:p>
    <w:p w:rsidR="00FC2654" w:rsidRDefault="00FC2654"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Разговорная речь характеризуется эмоциональностью, непринуждённостью и спонтанностью, которые достигаются посредством использования разноуровневых языковых средств. К ним относятся</w:t>
      </w:r>
    </w:p>
    <w:p w:rsidR="00FC2654" w:rsidRDefault="00FC2654"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на </w:t>
      </w:r>
      <w:r w:rsidRPr="00FC2654">
        <w:rPr>
          <w:rFonts w:ascii="Times New Roman" w:eastAsia="Times New Roman" w:hAnsi="Times New Roman"/>
          <w:sz w:val="28"/>
          <w:szCs w:val="28"/>
        </w:rPr>
        <w:t>морфологическом уровне</w:t>
      </w:r>
      <w:r>
        <w:rPr>
          <w:rFonts w:ascii="Times New Roman" w:eastAsia="Times New Roman" w:hAnsi="Times New Roman"/>
          <w:sz w:val="28"/>
          <w:szCs w:val="28"/>
        </w:rPr>
        <w:t>:</w:t>
      </w:r>
      <w:r w:rsidRPr="00FC2654">
        <w:rPr>
          <w:rFonts w:ascii="Times New Roman" w:eastAsia="Times New Roman" w:hAnsi="Times New Roman"/>
          <w:sz w:val="28"/>
          <w:szCs w:val="28"/>
        </w:rPr>
        <w:t xml:space="preserve"> 1) уменьшительно-ласкательные суффиксы: </w:t>
      </w:r>
      <w:r w:rsidRPr="00FC2654">
        <w:rPr>
          <w:rFonts w:ascii="Times New Roman" w:eastAsia="Times New Roman" w:hAnsi="Times New Roman"/>
          <w:i/>
          <w:sz w:val="28"/>
          <w:szCs w:val="28"/>
        </w:rPr>
        <w:t>серенький, билетик, девчата, girieen, birdie, veggie, starlet</w:t>
      </w:r>
      <w:r w:rsidRPr="00FC2654">
        <w:rPr>
          <w:rFonts w:ascii="Times New Roman" w:eastAsia="Times New Roman" w:hAnsi="Times New Roman"/>
          <w:sz w:val="28"/>
          <w:szCs w:val="28"/>
        </w:rPr>
        <w:t>,</w:t>
      </w:r>
      <w:r>
        <w:rPr>
          <w:rFonts w:ascii="Times New Roman" w:eastAsia="Times New Roman" w:hAnsi="Times New Roman"/>
          <w:sz w:val="28"/>
          <w:szCs w:val="28"/>
        </w:rPr>
        <w:t xml:space="preserve">                                                            </w:t>
      </w:r>
      <w:r w:rsidRPr="00FC2654">
        <w:rPr>
          <w:rFonts w:ascii="Times New Roman" w:eastAsia="Times New Roman" w:hAnsi="Times New Roman"/>
          <w:sz w:val="28"/>
          <w:szCs w:val="28"/>
        </w:rPr>
        <w:t xml:space="preserve">2) суффиксы неполного качества: </w:t>
      </w:r>
      <w:r w:rsidRPr="00FC2654">
        <w:rPr>
          <w:rFonts w:ascii="Times New Roman" w:eastAsia="Times New Roman" w:hAnsi="Times New Roman"/>
          <w:i/>
          <w:sz w:val="28"/>
          <w:szCs w:val="28"/>
        </w:rPr>
        <w:t>сладковатый, красноватый, bookish, greenish, reddish</w:t>
      </w:r>
      <w:r w:rsidRPr="00FC2654">
        <w:rPr>
          <w:rFonts w:ascii="Times New Roman" w:eastAsia="Times New Roman" w:hAnsi="Times New Roman"/>
          <w:sz w:val="28"/>
          <w:szCs w:val="28"/>
        </w:rPr>
        <w:t xml:space="preserve"> (hair)</w:t>
      </w:r>
      <w:r>
        <w:rPr>
          <w:rFonts w:ascii="Times New Roman" w:eastAsia="Times New Roman" w:hAnsi="Times New Roman"/>
          <w:sz w:val="28"/>
          <w:szCs w:val="28"/>
        </w:rPr>
        <w:t>;</w:t>
      </w:r>
    </w:p>
    <w:p w:rsidR="003C55B4" w:rsidRPr="003C1022" w:rsidRDefault="00FC2654" w:rsidP="003C55B4">
      <w:pPr>
        <w:ind w:firstLine="567"/>
        <w:jc w:val="both"/>
        <w:rPr>
          <w:rFonts w:ascii="Times New Roman" w:eastAsia="Times New Roman" w:hAnsi="Times New Roman"/>
          <w:sz w:val="28"/>
          <w:szCs w:val="28"/>
        </w:rPr>
      </w:pPr>
      <w:r>
        <w:rPr>
          <w:rFonts w:ascii="Times New Roman" w:eastAsia="Times New Roman" w:hAnsi="Times New Roman"/>
          <w:sz w:val="28"/>
          <w:szCs w:val="28"/>
        </w:rPr>
        <w:t>на</w:t>
      </w:r>
      <w:r w:rsidRPr="00FC2654">
        <w:rPr>
          <w:rFonts w:ascii="Times New Roman" w:eastAsia="Times New Roman" w:hAnsi="Times New Roman"/>
          <w:sz w:val="28"/>
          <w:szCs w:val="28"/>
        </w:rPr>
        <w:t xml:space="preserve"> лексическом уровне: 1) разговорная лексика: </w:t>
      </w:r>
      <w:r w:rsidRPr="00FC2654">
        <w:rPr>
          <w:rFonts w:ascii="Times New Roman" w:eastAsia="Times New Roman" w:hAnsi="Times New Roman"/>
          <w:i/>
          <w:sz w:val="28"/>
          <w:szCs w:val="28"/>
        </w:rPr>
        <w:t>вымахал</w:t>
      </w:r>
      <w:r w:rsidRPr="00FC2654">
        <w:rPr>
          <w:rFonts w:ascii="Times New Roman" w:eastAsia="Times New Roman" w:hAnsi="Times New Roman"/>
          <w:sz w:val="28"/>
          <w:szCs w:val="28"/>
        </w:rPr>
        <w:t xml:space="preserve"> (= вырос), </w:t>
      </w:r>
      <w:r w:rsidRPr="00FC2654">
        <w:rPr>
          <w:rFonts w:ascii="Times New Roman" w:eastAsia="Times New Roman" w:hAnsi="Times New Roman"/>
          <w:i/>
          <w:sz w:val="28"/>
          <w:szCs w:val="28"/>
        </w:rPr>
        <w:t xml:space="preserve">отгрохал </w:t>
      </w:r>
      <w:r w:rsidRPr="00FC2654">
        <w:rPr>
          <w:rFonts w:ascii="Times New Roman" w:eastAsia="Times New Roman" w:hAnsi="Times New Roman"/>
          <w:sz w:val="28"/>
          <w:szCs w:val="28"/>
        </w:rPr>
        <w:t xml:space="preserve">(= соорудил, построил), </w:t>
      </w:r>
      <w:r w:rsidRPr="00FC2654">
        <w:rPr>
          <w:rFonts w:ascii="Times New Roman" w:eastAsia="Times New Roman" w:hAnsi="Times New Roman"/>
          <w:i/>
          <w:sz w:val="28"/>
          <w:szCs w:val="28"/>
        </w:rPr>
        <w:t>маршрутка</w:t>
      </w:r>
      <w:r w:rsidRPr="00FC2654">
        <w:rPr>
          <w:rFonts w:ascii="Times New Roman" w:eastAsia="Times New Roman" w:hAnsi="Times New Roman"/>
          <w:sz w:val="28"/>
          <w:szCs w:val="28"/>
        </w:rPr>
        <w:t xml:space="preserve"> (= маршрутное такси), </w:t>
      </w:r>
      <w:r w:rsidRPr="00FC2654">
        <w:rPr>
          <w:rFonts w:ascii="Times New Roman" w:eastAsia="Times New Roman" w:hAnsi="Times New Roman"/>
          <w:i/>
          <w:sz w:val="28"/>
          <w:szCs w:val="28"/>
        </w:rPr>
        <w:t>buck</w:t>
      </w:r>
      <w:r w:rsidRPr="00FC2654">
        <w:rPr>
          <w:rFonts w:ascii="Times New Roman" w:eastAsia="Times New Roman" w:hAnsi="Times New Roman"/>
          <w:sz w:val="28"/>
          <w:szCs w:val="28"/>
        </w:rPr>
        <w:t xml:space="preserve"> (= dollar), </w:t>
      </w:r>
      <w:r w:rsidRPr="00FC2654">
        <w:rPr>
          <w:rFonts w:ascii="Times New Roman" w:eastAsia="Times New Roman" w:hAnsi="Times New Roman"/>
          <w:i/>
          <w:sz w:val="28"/>
          <w:szCs w:val="28"/>
        </w:rPr>
        <w:t>buddy, guy</w:t>
      </w:r>
      <w:r w:rsidRPr="00FC2654">
        <w:rPr>
          <w:rFonts w:ascii="Times New Roman" w:eastAsia="Times New Roman" w:hAnsi="Times New Roman"/>
          <w:sz w:val="28"/>
          <w:szCs w:val="28"/>
        </w:rPr>
        <w:t xml:space="preserve"> (=friend), </w:t>
      </w:r>
      <w:r w:rsidRPr="00FC2654">
        <w:rPr>
          <w:rFonts w:ascii="Times New Roman" w:eastAsia="Times New Roman" w:hAnsi="Times New Roman"/>
          <w:i/>
          <w:sz w:val="28"/>
          <w:szCs w:val="28"/>
        </w:rPr>
        <w:t>to screw smb</w:t>
      </w:r>
      <w:r>
        <w:rPr>
          <w:rFonts w:ascii="Times New Roman" w:eastAsia="Times New Roman" w:hAnsi="Times New Roman"/>
          <w:sz w:val="28"/>
          <w:szCs w:val="28"/>
        </w:rPr>
        <w:t xml:space="preserve"> (= to defraud, to deceive);                                             </w:t>
      </w:r>
      <w:r w:rsidRPr="00FC2654">
        <w:rPr>
          <w:rFonts w:ascii="Times New Roman" w:eastAsia="Times New Roman" w:hAnsi="Times New Roman"/>
          <w:sz w:val="28"/>
          <w:szCs w:val="28"/>
        </w:rPr>
        <w:t xml:space="preserve">2) эмоционально-оценочная лексика: </w:t>
      </w:r>
      <w:r w:rsidRPr="00FC2654">
        <w:rPr>
          <w:rFonts w:ascii="Times New Roman" w:eastAsia="Times New Roman" w:hAnsi="Times New Roman"/>
          <w:i/>
          <w:sz w:val="28"/>
          <w:szCs w:val="28"/>
        </w:rPr>
        <w:t>классно!</w:t>
      </w:r>
      <w:r w:rsidRPr="00FC2654">
        <w:rPr>
          <w:rFonts w:ascii="Times New Roman" w:eastAsia="Times New Roman" w:hAnsi="Times New Roman"/>
          <w:sz w:val="28"/>
          <w:szCs w:val="28"/>
        </w:rPr>
        <w:t xml:space="preserve">, </w:t>
      </w:r>
      <w:r w:rsidRPr="00FC2654">
        <w:rPr>
          <w:rFonts w:ascii="Times New Roman" w:eastAsia="Times New Roman" w:hAnsi="Times New Roman"/>
          <w:i/>
          <w:sz w:val="28"/>
          <w:szCs w:val="28"/>
        </w:rPr>
        <w:t>с ума сойти!, cool, awesome, cute, super, tough (guy), gosh!, smashing (outfit)</w:t>
      </w:r>
      <w:r w:rsidRPr="00FC2654">
        <w:rPr>
          <w:rFonts w:ascii="Times New Roman" w:eastAsia="Times New Roman" w:hAnsi="Times New Roman"/>
          <w:sz w:val="28"/>
          <w:szCs w:val="28"/>
        </w:rPr>
        <w:t>;</w:t>
      </w:r>
      <w:r w:rsidR="003C55B4">
        <w:rPr>
          <w:rFonts w:ascii="Times New Roman" w:eastAsia="Times New Roman" w:hAnsi="Times New Roman"/>
          <w:sz w:val="28"/>
          <w:szCs w:val="28"/>
        </w:rPr>
        <w:t xml:space="preserve"> </w:t>
      </w:r>
      <w:r w:rsidRPr="003C55B4">
        <w:rPr>
          <w:rFonts w:ascii="Times New Roman" w:eastAsia="Times New Roman" w:hAnsi="Times New Roman"/>
          <w:sz w:val="28"/>
          <w:szCs w:val="28"/>
        </w:rPr>
        <w:t xml:space="preserve">3) </w:t>
      </w:r>
      <w:r w:rsidRPr="00FC2654">
        <w:rPr>
          <w:rFonts w:ascii="Times New Roman" w:eastAsia="Times New Roman" w:hAnsi="Times New Roman"/>
          <w:sz w:val="28"/>
          <w:szCs w:val="28"/>
        </w:rPr>
        <w:t>русские</w:t>
      </w:r>
      <w:r w:rsidRPr="003C55B4">
        <w:rPr>
          <w:rFonts w:ascii="Times New Roman" w:eastAsia="Times New Roman" w:hAnsi="Times New Roman"/>
          <w:sz w:val="28"/>
          <w:szCs w:val="28"/>
        </w:rPr>
        <w:t xml:space="preserve"> </w:t>
      </w:r>
      <w:r w:rsidRPr="00FC2654">
        <w:rPr>
          <w:rFonts w:ascii="Times New Roman" w:eastAsia="Times New Roman" w:hAnsi="Times New Roman"/>
          <w:sz w:val="28"/>
          <w:szCs w:val="28"/>
        </w:rPr>
        <w:t>глаголы</w:t>
      </w:r>
      <w:r w:rsidRPr="003C55B4">
        <w:rPr>
          <w:rFonts w:ascii="Times New Roman" w:eastAsia="Times New Roman" w:hAnsi="Times New Roman"/>
          <w:sz w:val="28"/>
          <w:szCs w:val="28"/>
        </w:rPr>
        <w:t xml:space="preserve"> </w:t>
      </w:r>
      <w:r w:rsidRPr="00FC2654">
        <w:rPr>
          <w:rFonts w:ascii="Times New Roman" w:eastAsia="Times New Roman" w:hAnsi="Times New Roman"/>
          <w:sz w:val="28"/>
          <w:szCs w:val="28"/>
        </w:rPr>
        <w:t>совершенного</w:t>
      </w:r>
      <w:r w:rsidRPr="003C55B4">
        <w:rPr>
          <w:rFonts w:ascii="Times New Roman" w:eastAsia="Times New Roman" w:hAnsi="Times New Roman"/>
          <w:sz w:val="28"/>
          <w:szCs w:val="28"/>
        </w:rPr>
        <w:t xml:space="preserve"> </w:t>
      </w:r>
      <w:r w:rsidRPr="00FC2654">
        <w:rPr>
          <w:rFonts w:ascii="Times New Roman" w:eastAsia="Times New Roman" w:hAnsi="Times New Roman"/>
          <w:sz w:val="28"/>
          <w:szCs w:val="28"/>
        </w:rPr>
        <w:t>вида</w:t>
      </w:r>
      <w:r w:rsidRPr="003C55B4">
        <w:rPr>
          <w:rFonts w:ascii="Times New Roman" w:eastAsia="Times New Roman" w:hAnsi="Times New Roman"/>
          <w:sz w:val="28"/>
          <w:szCs w:val="28"/>
        </w:rPr>
        <w:t xml:space="preserve"> </w:t>
      </w:r>
      <w:r w:rsidRPr="00FC2654">
        <w:rPr>
          <w:rFonts w:ascii="Times New Roman" w:eastAsia="Times New Roman" w:hAnsi="Times New Roman"/>
          <w:sz w:val="28"/>
          <w:szCs w:val="28"/>
        </w:rPr>
        <w:t>с</w:t>
      </w:r>
      <w:r w:rsidRPr="003C55B4">
        <w:rPr>
          <w:rFonts w:ascii="Times New Roman" w:eastAsia="Times New Roman" w:hAnsi="Times New Roman"/>
          <w:sz w:val="28"/>
          <w:szCs w:val="28"/>
        </w:rPr>
        <w:t xml:space="preserve"> </w:t>
      </w:r>
      <w:r w:rsidRPr="00FC2654">
        <w:rPr>
          <w:rFonts w:ascii="Times New Roman" w:eastAsia="Times New Roman" w:hAnsi="Times New Roman"/>
          <w:sz w:val="28"/>
          <w:szCs w:val="28"/>
        </w:rPr>
        <w:t>приставками</w:t>
      </w:r>
      <w:r w:rsidRPr="003C55B4">
        <w:rPr>
          <w:rFonts w:ascii="Times New Roman" w:eastAsia="Times New Roman" w:hAnsi="Times New Roman"/>
          <w:sz w:val="28"/>
          <w:szCs w:val="28"/>
        </w:rPr>
        <w:t xml:space="preserve">: </w:t>
      </w:r>
      <w:r w:rsidRPr="00636AAA">
        <w:rPr>
          <w:rFonts w:ascii="Times New Roman" w:eastAsia="Times New Roman" w:hAnsi="Times New Roman"/>
          <w:i/>
          <w:sz w:val="28"/>
          <w:szCs w:val="28"/>
        </w:rPr>
        <w:t>забежать</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rPr>
        <w:t>заскочить</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rPr>
        <w:t>вылететь</w:t>
      </w:r>
      <w:r w:rsidRPr="003C55B4">
        <w:rPr>
          <w:rFonts w:ascii="Times New Roman" w:eastAsia="Times New Roman" w:hAnsi="Times New Roman"/>
          <w:sz w:val="28"/>
          <w:szCs w:val="28"/>
        </w:rPr>
        <w:t xml:space="preserve">; </w:t>
      </w:r>
      <w:r w:rsidRPr="00FC2654">
        <w:rPr>
          <w:rFonts w:ascii="Times New Roman" w:eastAsia="Times New Roman" w:hAnsi="Times New Roman"/>
          <w:sz w:val="28"/>
          <w:szCs w:val="28"/>
        </w:rPr>
        <w:lastRenderedPageBreak/>
        <w:t>английские</w:t>
      </w:r>
      <w:r w:rsidRPr="003C55B4">
        <w:rPr>
          <w:rFonts w:ascii="Times New Roman" w:eastAsia="Times New Roman" w:hAnsi="Times New Roman"/>
          <w:sz w:val="28"/>
          <w:szCs w:val="28"/>
        </w:rPr>
        <w:t xml:space="preserve"> </w:t>
      </w:r>
      <w:r w:rsidRPr="00FC2654">
        <w:rPr>
          <w:rFonts w:ascii="Times New Roman" w:eastAsia="Times New Roman" w:hAnsi="Times New Roman"/>
          <w:sz w:val="28"/>
          <w:szCs w:val="28"/>
        </w:rPr>
        <w:t>фразовые</w:t>
      </w:r>
      <w:r w:rsidRPr="003C55B4">
        <w:rPr>
          <w:rFonts w:ascii="Times New Roman" w:eastAsia="Times New Roman" w:hAnsi="Times New Roman"/>
          <w:sz w:val="28"/>
          <w:szCs w:val="28"/>
        </w:rPr>
        <w:t xml:space="preserve"> </w:t>
      </w:r>
      <w:r w:rsidRPr="00FC2654">
        <w:rPr>
          <w:rFonts w:ascii="Times New Roman" w:eastAsia="Times New Roman" w:hAnsi="Times New Roman"/>
          <w:sz w:val="28"/>
          <w:szCs w:val="28"/>
        </w:rPr>
        <w:t>глаголы</w:t>
      </w:r>
      <w:r w:rsidRPr="003C55B4">
        <w:rPr>
          <w:rFonts w:ascii="Times New Roman" w:eastAsia="Times New Roman" w:hAnsi="Times New Roman"/>
          <w:sz w:val="28"/>
          <w:szCs w:val="28"/>
        </w:rPr>
        <w:t xml:space="preserve">: </w:t>
      </w:r>
      <w:r w:rsidRPr="00636AAA">
        <w:rPr>
          <w:rFonts w:ascii="Times New Roman" w:eastAsia="Times New Roman" w:hAnsi="Times New Roman"/>
          <w:i/>
          <w:sz w:val="28"/>
          <w:szCs w:val="28"/>
          <w:lang w:val="en-US"/>
        </w:rPr>
        <w:t>to</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lang w:val="en-US"/>
        </w:rPr>
        <w:t>drop</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lang w:val="en-US"/>
        </w:rPr>
        <w:t>in</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lang w:val="en-US"/>
        </w:rPr>
        <w:t>to</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lang w:val="en-US"/>
        </w:rPr>
        <w:t>call</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lang w:val="en-US"/>
        </w:rPr>
        <w:t>on</w:t>
      </w:r>
      <w:r w:rsidRPr="003C55B4">
        <w:rPr>
          <w:rFonts w:ascii="Times New Roman" w:eastAsia="Times New Roman" w:hAnsi="Times New Roman"/>
          <w:sz w:val="28"/>
          <w:szCs w:val="28"/>
        </w:rPr>
        <w:t xml:space="preserve"> (= </w:t>
      </w:r>
      <w:r w:rsidRPr="00636AAA">
        <w:rPr>
          <w:rFonts w:ascii="Times New Roman" w:eastAsia="Times New Roman" w:hAnsi="Times New Roman"/>
          <w:sz w:val="28"/>
          <w:szCs w:val="28"/>
          <w:lang w:val="en-US"/>
        </w:rPr>
        <w:t>to</w:t>
      </w:r>
      <w:r w:rsidRPr="003C55B4">
        <w:rPr>
          <w:rFonts w:ascii="Times New Roman" w:eastAsia="Times New Roman" w:hAnsi="Times New Roman"/>
          <w:sz w:val="28"/>
          <w:szCs w:val="28"/>
        </w:rPr>
        <w:t xml:space="preserve"> </w:t>
      </w:r>
      <w:r w:rsidRPr="00636AAA">
        <w:rPr>
          <w:rFonts w:ascii="Times New Roman" w:eastAsia="Times New Roman" w:hAnsi="Times New Roman"/>
          <w:sz w:val="28"/>
          <w:szCs w:val="28"/>
          <w:lang w:val="en-US"/>
        </w:rPr>
        <w:t>visit</w:t>
      </w:r>
      <w:r w:rsidRPr="003C55B4">
        <w:rPr>
          <w:rFonts w:ascii="Times New Roman" w:eastAsia="Times New Roman" w:hAnsi="Times New Roman"/>
          <w:sz w:val="28"/>
          <w:szCs w:val="28"/>
        </w:rPr>
        <w:t xml:space="preserve">, </w:t>
      </w:r>
      <w:r w:rsidRPr="00636AAA">
        <w:rPr>
          <w:rFonts w:ascii="Times New Roman" w:eastAsia="Times New Roman" w:hAnsi="Times New Roman"/>
          <w:sz w:val="28"/>
          <w:szCs w:val="28"/>
          <w:lang w:val="en-US"/>
        </w:rPr>
        <w:t>to</w:t>
      </w:r>
      <w:r w:rsidRPr="003C55B4">
        <w:rPr>
          <w:rFonts w:ascii="Times New Roman" w:eastAsia="Times New Roman" w:hAnsi="Times New Roman"/>
          <w:sz w:val="28"/>
          <w:szCs w:val="28"/>
        </w:rPr>
        <w:t xml:space="preserve"> </w:t>
      </w:r>
      <w:r w:rsidRPr="00636AAA">
        <w:rPr>
          <w:rFonts w:ascii="Times New Roman" w:eastAsia="Times New Roman" w:hAnsi="Times New Roman"/>
          <w:sz w:val="28"/>
          <w:szCs w:val="28"/>
          <w:lang w:val="en-US"/>
        </w:rPr>
        <w:t>pay</w:t>
      </w:r>
      <w:r w:rsidRPr="003C55B4">
        <w:rPr>
          <w:rFonts w:ascii="Times New Roman" w:eastAsia="Times New Roman" w:hAnsi="Times New Roman"/>
          <w:sz w:val="28"/>
          <w:szCs w:val="28"/>
        </w:rPr>
        <w:t xml:space="preserve"> </w:t>
      </w:r>
      <w:r w:rsidRPr="00636AAA">
        <w:rPr>
          <w:rFonts w:ascii="Times New Roman" w:eastAsia="Times New Roman" w:hAnsi="Times New Roman"/>
          <w:sz w:val="28"/>
          <w:szCs w:val="28"/>
          <w:lang w:val="en-US"/>
        </w:rPr>
        <w:t>a</w:t>
      </w:r>
      <w:r w:rsidRPr="003C55B4">
        <w:rPr>
          <w:rFonts w:ascii="Times New Roman" w:eastAsia="Times New Roman" w:hAnsi="Times New Roman"/>
          <w:sz w:val="28"/>
          <w:szCs w:val="28"/>
        </w:rPr>
        <w:t xml:space="preserve"> </w:t>
      </w:r>
      <w:r w:rsidRPr="00636AAA">
        <w:rPr>
          <w:rFonts w:ascii="Times New Roman" w:eastAsia="Times New Roman" w:hAnsi="Times New Roman"/>
          <w:sz w:val="28"/>
          <w:szCs w:val="28"/>
          <w:lang w:val="en-US"/>
        </w:rPr>
        <w:t>visit</w:t>
      </w:r>
      <w:r w:rsidRPr="003C55B4">
        <w:rPr>
          <w:rFonts w:ascii="Times New Roman" w:eastAsia="Times New Roman" w:hAnsi="Times New Roman"/>
          <w:sz w:val="28"/>
          <w:szCs w:val="28"/>
        </w:rPr>
        <w:t xml:space="preserve">), </w:t>
      </w:r>
      <w:r w:rsidRPr="00636AAA">
        <w:rPr>
          <w:rFonts w:ascii="Times New Roman" w:eastAsia="Times New Roman" w:hAnsi="Times New Roman"/>
          <w:i/>
          <w:sz w:val="28"/>
          <w:szCs w:val="28"/>
          <w:lang w:val="en-US"/>
        </w:rPr>
        <w:t>to</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lang w:val="en-US"/>
        </w:rPr>
        <w:t>get</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lang w:val="en-US"/>
        </w:rPr>
        <w:t>by</w:t>
      </w:r>
      <w:r w:rsidRPr="003C55B4">
        <w:rPr>
          <w:rFonts w:ascii="Times New Roman" w:eastAsia="Times New Roman" w:hAnsi="Times New Roman"/>
          <w:sz w:val="28"/>
          <w:szCs w:val="28"/>
        </w:rPr>
        <w:t xml:space="preserve"> (= </w:t>
      </w:r>
      <w:r w:rsidRPr="00636AAA">
        <w:rPr>
          <w:rFonts w:ascii="Times New Roman" w:eastAsia="Times New Roman" w:hAnsi="Times New Roman"/>
          <w:sz w:val="28"/>
          <w:szCs w:val="28"/>
          <w:lang w:val="en-US"/>
        </w:rPr>
        <w:t>to</w:t>
      </w:r>
      <w:r w:rsidRPr="003C55B4">
        <w:rPr>
          <w:rFonts w:ascii="Times New Roman" w:eastAsia="Times New Roman" w:hAnsi="Times New Roman"/>
          <w:sz w:val="28"/>
          <w:szCs w:val="28"/>
        </w:rPr>
        <w:t xml:space="preserve"> </w:t>
      </w:r>
      <w:r w:rsidRPr="00636AAA">
        <w:rPr>
          <w:rFonts w:ascii="Times New Roman" w:eastAsia="Times New Roman" w:hAnsi="Times New Roman"/>
          <w:sz w:val="28"/>
          <w:szCs w:val="28"/>
          <w:lang w:val="en-US"/>
        </w:rPr>
        <w:t>survive</w:t>
      </w:r>
      <w:r w:rsidRPr="003C55B4">
        <w:rPr>
          <w:rFonts w:ascii="Times New Roman" w:eastAsia="Times New Roman" w:hAnsi="Times New Roman"/>
          <w:sz w:val="28"/>
          <w:szCs w:val="28"/>
        </w:rPr>
        <w:t xml:space="preserve">), </w:t>
      </w:r>
      <w:r w:rsidRPr="00636AAA">
        <w:rPr>
          <w:rFonts w:ascii="Times New Roman" w:eastAsia="Times New Roman" w:hAnsi="Times New Roman"/>
          <w:i/>
          <w:sz w:val="28"/>
          <w:szCs w:val="28"/>
          <w:lang w:val="en-US"/>
        </w:rPr>
        <w:t>to</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lang w:val="en-US"/>
        </w:rPr>
        <w:t>give</w:t>
      </w:r>
      <w:r w:rsidRPr="003C55B4">
        <w:rPr>
          <w:rFonts w:ascii="Times New Roman" w:eastAsia="Times New Roman" w:hAnsi="Times New Roman"/>
          <w:i/>
          <w:sz w:val="28"/>
          <w:szCs w:val="28"/>
        </w:rPr>
        <w:t xml:space="preserve"> </w:t>
      </w:r>
      <w:r w:rsidRPr="00636AAA">
        <w:rPr>
          <w:rFonts w:ascii="Times New Roman" w:eastAsia="Times New Roman" w:hAnsi="Times New Roman"/>
          <w:i/>
          <w:sz w:val="28"/>
          <w:szCs w:val="28"/>
          <w:lang w:val="en-US"/>
        </w:rPr>
        <w:t>up</w:t>
      </w:r>
      <w:r w:rsidR="00636AAA" w:rsidRPr="003C55B4">
        <w:rPr>
          <w:rFonts w:ascii="Times New Roman" w:eastAsia="Times New Roman" w:hAnsi="Times New Roman"/>
          <w:sz w:val="28"/>
          <w:szCs w:val="28"/>
        </w:rPr>
        <w:t xml:space="preserve"> (= </w:t>
      </w:r>
      <w:r w:rsidR="00636AAA" w:rsidRPr="00636AAA">
        <w:rPr>
          <w:rFonts w:ascii="Times New Roman" w:eastAsia="Times New Roman" w:hAnsi="Times New Roman"/>
          <w:sz w:val="28"/>
          <w:szCs w:val="28"/>
          <w:lang w:val="en-US"/>
        </w:rPr>
        <w:t>to</w:t>
      </w:r>
      <w:r w:rsidR="00636AAA" w:rsidRPr="003C55B4">
        <w:rPr>
          <w:rFonts w:ascii="Times New Roman" w:eastAsia="Times New Roman" w:hAnsi="Times New Roman"/>
          <w:sz w:val="28"/>
          <w:szCs w:val="28"/>
        </w:rPr>
        <w:t xml:space="preserve"> </w:t>
      </w:r>
      <w:r w:rsidR="00636AAA" w:rsidRPr="00636AAA">
        <w:rPr>
          <w:rFonts w:ascii="Times New Roman" w:eastAsia="Times New Roman" w:hAnsi="Times New Roman"/>
          <w:sz w:val="28"/>
          <w:szCs w:val="28"/>
          <w:lang w:val="en-US"/>
        </w:rPr>
        <w:t>quit</w:t>
      </w:r>
      <w:r w:rsidR="00636AAA" w:rsidRPr="003C55B4">
        <w:rPr>
          <w:rFonts w:ascii="Times New Roman" w:eastAsia="Times New Roman" w:hAnsi="Times New Roman"/>
          <w:sz w:val="28"/>
          <w:szCs w:val="28"/>
        </w:rPr>
        <w:t>);</w:t>
      </w:r>
      <w:r w:rsidR="003C55B4">
        <w:rPr>
          <w:rFonts w:ascii="Times New Roman" w:eastAsia="Times New Roman" w:hAnsi="Times New Roman"/>
          <w:sz w:val="28"/>
          <w:szCs w:val="28"/>
        </w:rPr>
        <w:t xml:space="preserve"> </w:t>
      </w:r>
      <w:r w:rsidRPr="00FC2654">
        <w:rPr>
          <w:rFonts w:ascii="Times New Roman" w:eastAsia="Times New Roman" w:hAnsi="Times New Roman"/>
          <w:sz w:val="28"/>
          <w:szCs w:val="28"/>
        </w:rPr>
        <w:t>4)</w:t>
      </w:r>
      <w:r w:rsidR="00636AAA">
        <w:rPr>
          <w:rFonts w:ascii="Times New Roman" w:eastAsia="Times New Roman" w:hAnsi="Times New Roman"/>
          <w:sz w:val="28"/>
          <w:szCs w:val="28"/>
        </w:rPr>
        <w:t xml:space="preserve"> </w:t>
      </w:r>
      <w:r w:rsidRPr="00FC2654">
        <w:rPr>
          <w:rFonts w:ascii="Times New Roman" w:eastAsia="Times New Roman" w:hAnsi="Times New Roman"/>
          <w:sz w:val="28"/>
          <w:szCs w:val="28"/>
        </w:rPr>
        <w:t xml:space="preserve">предметы обозначаются неточно, расплывчато, приблизительно: </w:t>
      </w:r>
      <w:r w:rsidRPr="003C55B4">
        <w:rPr>
          <w:rFonts w:ascii="Times New Roman" w:eastAsia="Times New Roman" w:hAnsi="Times New Roman"/>
          <w:i/>
          <w:sz w:val="28"/>
          <w:szCs w:val="28"/>
        </w:rPr>
        <w:t>У меня еще в городе есть дело.</w:t>
      </w:r>
      <w:r w:rsidRPr="00FC2654">
        <w:rPr>
          <w:rFonts w:ascii="Times New Roman" w:eastAsia="Times New Roman" w:hAnsi="Times New Roman"/>
          <w:sz w:val="28"/>
          <w:szCs w:val="28"/>
        </w:rPr>
        <w:t xml:space="preserve"> </w:t>
      </w:r>
      <w:r w:rsidRPr="003C55B4">
        <w:rPr>
          <w:rFonts w:ascii="Times New Roman" w:eastAsia="Times New Roman" w:hAnsi="Times New Roman"/>
          <w:i/>
          <w:sz w:val="28"/>
          <w:szCs w:val="28"/>
        </w:rPr>
        <w:t>Поездка</w:t>
      </w:r>
      <w:r w:rsidRPr="003C1022">
        <w:rPr>
          <w:rFonts w:ascii="Times New Roman" w:eastAsia="Times New Roman" w:hAnsi="Times New Roman"/>
          <w:sz w:val="28"/>
          <w:szCs w:val="28"/>
        </w:rPr>
        <w:t xml:space="preserve"> (= </w:t>
      </w:r>
      <w:r w:rsidRPr="00FC2654">
        <w:rPr>
          <w:rFonts w:ascii="Times New Roman" w:eastAsia="Times New Roman" w:hAnsi="Times New Roman"/>
          <w:sz w:val="28"/>
          <w:szCs w:val="28"/>
        </w:rPr>
        <w:t>командировка</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rPr>
        <w:t>встреча</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rPr>
        <w:t>с</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rPr>
        <w:t>кем</w:t>
      </w:r>
      <w:r w:rsidRPr="003C1022">
        <w:rPr>
          <w:rFonts w:ascii="Times New Roman" w:eastAsia="Times New Roman" w:hAnsi="Times New Roman"/>
          <w:sz w:val="28"/>
          <w:szCs w:val="28"/>
        </w:rPr>
        <w:t>-</w:t>
      </w:r>
      <w:r w:rsidRPr="00FC2654">
        <w:rPr>
          <w:rFonts w:ascii="Times New Roman" w:eastAsia="Times New Roman" w:hAnsi="Times New Roman"/>
          <w:sz w:val="28"/>
          <w:szCs w:val="28"/>
        </w:rPr>
        <w:t>либо</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rPr>
        <w:t>отпуск</w:t>
      </w:r>
      <w:r w:rsidRPr="003C1022">
        <w:rPr>
          <w:rFonts w:ascii="Times New Roman" w:eastAsia="Times New Roman" w:hAnsi="Times New Roman"/>
          <w:sz w:val="28"/>
          <w:szCs w:val="28"/>
        </w:rPr>
        <w:t xml:space="preserve">) </w:t>
      </w:r>
      <w:r w:rsidRPr="003C55B4">
        <w:rPr>
          <w:rFonts w:ascii="Times New Roman" w:eastAsia="Times New Roman" w:hAnsi="Times New Roman"/>
          <w:i/>
          <w:sz w:val="28"/>
          <w:szCs w:val="28"/>
        </w:rPr>
        <w:t>была</w:t>
      </w:r>
      <w:r w:rsidRPr="003C1022">
        <w:rPr>
          <w:rFonts w:ascii="Times New Roman" w:eastAsia="Times New Roman" w:hAnsi="Times New Roman"/>
          <w:i/>
          <w:sz w:val="28"/>
          <w:szCs w:val="28"/>
        </w:rPr>
        <w:t xml:space="preserve"> </w:t>
      </w:r>
      <w:r w:rsidRPr="003C55B4">
        <w:rPr>
          <w:rFonts w:ascii="Times New Roman" w:eastAsia="Times New Roman" w:hAnsi="Times New Roman"/>
          <w:i/>
          <w:sz w:val="28"/>
          <w:szCs w:val="28"/>
        </w:rPr>
        <w:t>успешной</w:t>
      </w:r>
      <w:r w:rsidRPr="003C1022">
        <w:rPr>
          <w:rFonts w:ascii="Times New Roman" w:eastAsia="Times New Roman" w:hAnsi="Times New Roman"/>
          <w:sz w:val="28"/>
          <w:szCs w:val="28"/>
        </w:rPr>
        <w:t xml:space="preserve">. </w:t>
      </w:r>
      <w:r w:rsidRPr="003C55B4">
        <w:rPr>
          <w:rFonts w:ascii="Times New Roman" w:eastAsia="Times New Roman" w:hAnsi="Times New Roman"/>
          <w:i/>
          <w:sz w:val="28"/>
          <w:szCs w:val="28"/>
          <w:lang w:val="en-US"/>
        </w:rPr>
        <w:t>You</w:t>
      </w:r>
      <w:r w:rsidRPr="003C1022">
        <w:rPr>
          <w:rFonts w:ascii="Times New Roman" w:eastAsia="Times New Roman" w:hAnsi="Times New Roman"/>
          <w:i/>
          <w:sz w:val="28"/>
          <w:szCs w:val="28"/>
        </w:rPr>
        <w:t xml:space="preserve"> </w:t>
      </w:r>
      <w:r w:rsidRPr="003C55B4">
        <w:rPr>
          <w:rFonts w:ascii="Times New Roman" w:eastAsia="Times New Roman" w:hAnsi="Times New Roman"/>
          <w:i/>
          <w:sz w:val="28"/>
          <w:szCs w:val="28"/>
          <w:lang w:val="en-US"/>
        </w:rPr>
        <w:t>should</w:t>
      </w:r>
      <w:r w:rsidRPr="003C1022">
        <w:rPr>
          <w:rFonts w:ascii="Times New Roman" w:eastAsia="Times New Roman" w:hAnsi="Times New Roman"/>
          <w:i/>
          <w:sz w:val="28"/>
          <w:szCs w:val="28"/>
        </w:rPr>
        <w:t xml:space="preserve"> </w:t>
      </w:r>
      <w:r w:rsidRPr="003C55B4">
        <w:rPr>
          <w:rFonts w:ascii="Times New Roman" w:eastAsia="Times New Roman" w:hAnsi="Times New Roman"/>
          <w:i/>
          <w:sz w:val="28"/>
          <w:szCs w:val="28"/>
          <w:lang w:val="en-US"/>
        </w:rPr>
        <w:t>go</w:t>
      </w:r>
      <w:r w:rsidRPr="003C1022">
        <w:rPr>
          <w:rFonts w:ascii="Times New Roman" w:eastAsia="Times New Roman" w:hAnsi="Times New Roman"/>
          <w:i/>
          <w:sz w:val="28"/>
          <w:szCs w:val="28"/>
        </w:rPr>
        <w:t xml:space="preserve"> </w:t>
      </w:r>
      <w:r w:rsidRPr="003C55B4">
        <w:rPr>
          <w:rFonts w:ascii="Times New Roman" w:eastAsia="Times New Roman" w:hAnsi="Times New Roman"/>
          <w:i/>
          <w:sz w:val="28"/>
          <w:szCs w:val="28"/>
          <w:lang w:val="en-US"/>
        </w:rPr>
        <w:t>over</w:t>
      </w:r>
      <w:r w:rsidRPr="003C1022">
        <w:rPr>
          <w:rFonts w:ascii="Times New Roman" w:eastAsia="Times New Roman" w:hAnsi="Times New Roman"/>
          <w:i/>
          <w:sz w:val="28"/>
          <w:szCs w:val="28"/>
        </w:rPr>
        <w:t xml:space="preserve"> </w:t>
      </w:r>
      <w:r w:rsidRPr="003C55B4">
        <w:rPr>
          <w:rFonts w:ascii="Times New Roman" w:eastAsia="Times New Roman" w:hAnsi="Times New Roman"/>
          <w:i/>
          <w:sz w:val="28"/>
          <w:szCs w:val="28"/>
          <w:lang w:val="en-US"/>
        </w:rPr>
        <w:t>your</w:t>
      </w:r>
      <w:r w:rsidRPr="003C1022">
        <w:rPr>
          <w:rFonts w:ascii="Times New Roman" w:eastAsia="Times New Roman" w:hAnsi="Times New Roman"/>
          <w:i/>
          <w:sz w:val="28"/>
          <w:szCs w:val="28"/>
        </w:rPr>
        <w:t xml:space="preserve"> </w:t>
      </w:r>
      <w:r w:rsidRPr="003C55B4">
        <w:rPr>
          <w:rFonts w:ascii="Times New Roman" w:eastAsia="Times New Roman" w:hAnsi="Times New Roman"/>
          <w:i/>
          <w:sz w:val="28"/>
          <w:szCs w:val="28"/>
          <w:lang w:val="en-US"/>
        </w:rPr>
        <w:t>paper</w:t>
      </w:r>
      <w:r w:rsidRPr="003C1022">
        <w:rPr>
          <w:rFonts w:ascii="Times New Roman" w:eastAsia="Times New Roman" w:hAnsi="Times New Roman"/>
          <w:sz w:val="28"/>
          <w:szCs w:val="28"/>
        </w:rPr>
        <w:t xml:space="preserve"> (= </w:t>
      </w:r>
      <w:r w:rsidRPr="00FC2654">
        <w:rPr>
          <w:rFonts w:ascii="Times New Roman" w:eastAsia="Times New Roman" w:hAnsi="Times New Roman"/>
          <w:sz w:val="28"/>
          <w:szCs w:val="28"/>
          <w:lang w:val="en-US"/>
        </w:rPr>
        <w:t>essay</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lang w:val="en-US"/>
        </w:rPr>
        <w:t>home</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lang w:val="en-US"/>
        </w:rPr>
        <w:t>assignment</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lang w:val="en-US"/>
        </w:rPr>
        <w:t>bill</w:t>
      </w:r>
      <w:r w:rsidRPr="003C1022">
        <w:rPr>
          <w:rFonts w:ascii="Times New Roman" w:eastAsia="Times New Roman" w:hAnsi="Times New Roman"/>
          <w:sz w:val="28"/>
          <w:szCs w:val="28"/>
        </w:rPr>
        <w:t xml:space="preserve">) </w:t>
      </w:r>
      <w:r w:rsidRPr="003C55B4">
        <w:rPr>
          <w:rFonts w:ascii="Times New Roman" w:eastAsia="Times New Roman" w:hAnsi="Times New Roman"/>
          <w:i/>
          <w:sz w:val="28"/>
          <w:szCs w:val="28"/>
          <w:lang w:val="en-US"/>
        </w:rPr>
        <w:t>once</w:t>
      </w:r>
      <w:r w:rsidRPr="003C1022">
        <w:rPr>
          <w:rFonts w:ascii="Times New Roman" w:eastAsia="Times New Roman" w:hAnsi="Times New Roman"/>
          <w:i/>
          <w:sz w:val="28"/>
          <w:szCs w:val="28"/>
        </w:rPr>
        <w:t xml:space="preserve"> </w:t>
      </w:r>
      <w:r w:rsidRPr="003C55B4">
        <w:rPr>
          <w:rFonts w:ascii="Times New Roman" w:eastAsia="Times New Roman" w:hAnsi="Times New Roman"/>
          <w:i/>
          <w:sz w:val="28"/>
          <w:szCs w:val="28"/>
          <w:lang w:val="en-US"/>
        </w:rPr>
        <w:t>again</w:t>
      </w:r>
      <w:r w:rsidRPr="003C1022">
        <w:rPr>
          <w:rFonts w:ascii="Times New Roman" w:eastAsia="Times New Roman" w:hAnsi="Times New Roman"/>
          <w:i/>
          <w:sz w:val="28"/>
          <w:szCs w:val="28"/>
        </w:rPr>
        <w:t>.</w:t>
      </w:r>
      <w:r w:rsidRPr="003C1022">
        <w:rPr>
          <w:rFonts w:ascii="Times New Roman" w:eastAsia="Times New Roman" w:hAnsi="Times New Roman"/>
          <w:sz w:val="28"/>
          <w:szCs w:val="28"/>
        </w:rPr>
        <w:t xml:space="preserve"> </w:t>
      </w:r>
      <w:r w:rsidRPr="003C55B4">
        <w:rPr>
          <w:rFonts w:ascii="Times New Roman" w:eastAsia="Times New Roman" w:hAnsi="Times New Roman"/>
          <w:i/>
          <w:sz w:val="28"/>
          <w:szCs w:val="28"/>
          <w:lang w:val="en-US"/>
        </w:rPr>
        <w:t>That</w:t>
      </w:r>
      <w:r w:rsidRPr="003C1022">
        <w:rPr>
          <w:rFonts w:ascii="Times New Roman" w:eastAsia="Times New Roman" w:hAnsi="Times New Roman"/>
          <w:i/>
          <w:sz w:val="28"/>
          <w:szCs w:val="28"/>
        </w:rPr>
        <w:t>’</w:t>
      </w:r>
      <w:r w:rsidRPr="003C55B4">
        <w:rPr>
          <w:rFonts w:ascii="Times New Roman" w:eastAsia="Times New Roman" w:hAnsi="Times New Roman"/>
          <w:i/>
          <w:sz w:val="28"/>
          <w:szCs w:val="28"/>
          <w:lang w:val="en-US"/>
        </w:rPr>
        <w:t>s</w:t>
      </w:r>
      <w:r w:rsidRPr="003C1022">
        <w:rPr>
          <w:rFonts w:ascii="Times New Roman" w:eastAsia="Times New Roman" w:hAnsi="Times New Roman"/>
          <w:i/>
          <w:sz w:val="28"/>
          <w:szCs w:val="28"/>
        </w:rPr>
        <w:t xml:space="preserve"> </w:t>
      </w:r>
      <w:r w:rsidRPr="003C55B4">
        <w:rPr>
          <w:rFonts w:ascii="Times New Roman" w:eastAsia="Times New Roman" w:hAnsi="Times New Roman"/>
          <w:i/>
          <w:sz w:val="28"/>
          <w:szCs w:val="28"/>
          <w:lang w:val="en-US"/>
        </w:rPr>
        <w:t>a</w:t>
      </w:r>
      <w:r w:rsidRPr="003C1022">
        <w:rPr>
          <w:rFonts w:ascii="Times New Roman" w:eastAsia="Times New Roman" w:hAnsi="Times New Roman"/>
          <w:i/>
          <w:sz w:val="28"/>
          <w:szCs w:val="28"/>
        </w:rPr>
        <w:t xml:space="preserve"> </w:t>
      </w:r>
      <w:r w:rsidRPr="003C55B4">
        <w:rPr>
          <w:rFonts w:ascii="Times New Roman" w:eastAsia="Times New Roman" w:hAnsi="Times New Roman"/>
          <w:i/>
          <w:sz w:val="28"/>
          <w:szCs w:val="28"/>
          <w:lang w:val="en-US"/>
        </w:rPr>
        <w:t>smashing</w:t>
      </w:r>
      <w:r w:rsidRPr="003C1022">
        <w:rPr>
          <w:rFonts w:ascii="Times New Roman" w:eastAsia="Times New Roman" w:hAnsi="Times New Roman"/>
          <w:i/>
          <w:sz w:val="28"/>
          <w:szCs w:val="28"/>
        </w:rPr>
        <w:t xml:space="preserve"> </w:t>
      </w:r>
      <w:r w:rsidRPr="003C55B4">
        <w:rPr>
          <w:rFonts w:ascii="Times New Roman" w:eastAsia="Times New Roman" w:hAnsi="Times New Roman"/>
          <w:i/>
          <w:sz w:val="28"/>
          <w:szCs w:val="28"/>
          <w:lang w:val="en-US"/>
        </w:rPr>
        <w:t>outfit</w:t>
      </w:r>
      <w:r w:rsidRPr="003C1022">
        <w:rPr>
          <w:rFonts w:ascii="Times New Roman" w:eastAsia="Times New Roman" w:hAnsi="Times New Roman"/>
          <w:i/>
          <w:sz w:val="28"/>
          <w:szCs w:val="28"/>
        </w:rPr>
        <w:t xml:space="preserve"> </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lang w:val="en-US"/>
        </w:rPr>
        <w:t>dress</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lang w:val="en-US"/>
        </w:rPr>
        <w:t>suit</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lang w:val="en-US"/>
        </w:rPr>
        <w:t>slacks</w:t>
      </w:r>
      <w:r w:rsidRPr="003C1022">
        <w:rPr>
          <w:rFonts w:ascii="Times New Roman" w:eastAsia="Times New Roman" w:hAnsi="Times New Roman"/>
          <w:sz w:val="28"/>
          <w:szCs w:val="28"/>
        </w:rPr>
        <w:t xml:space="preserve">, </w:t>
      </w:r>
      <w:r w:rsidRPr="00FC2654">
        <w:rPr>
          <w:rFonts w:ascii="Times New Roman" w:eastAsia="Times New Roman" w:hAnsi="Times New Roman"/>
          <w:sz w:val="28"/>
          <w:szCs w:val="28"/>
          <w:lang w:val="en-US"/>
        </w:rPr>
        <w:t>shirt</w:t>
      </w:r>
      <w:r w:rsidRPr="003C1022">
        <w:rPr>
          <w:rFonts w:ascii="Times New Roman" w:eastAsia="Times New Roman" w:hAnsi="Times New Roman"/>
          <w:sz w:val="28"/>
          <w:szCs w:val="28"/>
        </w:rPr>
        <w:t>)!</w:t>
      </w:r>
    </w:p>
    <w:p w:rsidR="003C55B4" w:rsidRDefault="003C55B4" w:rsidP="003C55B4">
      <w:pPr>
        <w:ind w:firstLine="567"/>
        <w:jc w:val="both"/>
        <w:rPr>
          <w:rFonts w:ascii="Times New Roman" w:eastAsia="Times New Roman" w:hAnsi="Times New Roman"/>
          <w:sz w:val="28"/>
          <w:szCs w:val="28"/>
        </w:rPr>
      </w:pPr>
      <w:r>
        <w:rPr>
          <w:rFonts w:ascii="Times New Roman" w:eastAsia="Times New Roman" w:hAnsi="Times New Roman"/>
          <w:sz w:val="28"/>
          <w:szCs w:val="28"/>
        </w:rPr>
        <w:t>н</w:t>
      </w:r>
      <w:r w:rsidR="00FC2654" w:rsidRPr="00FC2654">
        <w:rPr>
          <w:rFonts w:ascii="Times New Roman" w:eastAsia="Times New Roman" w:hAnsi="Times New Roman"/>
          <w:sz w:val="28"/>
          <w:szCs w:val="28"/>
        </w:rPr>
        <w:t>а</w:t>
      </w:r>
      <w:r w:rsidR="00FC2654" w:rsidRPr="003C1022">
        <w:rPr>
          <w:rFonts w:ascii="Times New Roman" w:eastAsia="Times New Roman" w:hAnsi="Times New Roman"/>
          <w:sz w:val="28"/>
          <w:szCs w:val="28"/>
        </w:rPr>
        <w:t xml:space="preserve"> </w:t>
      </w:r>
      <w:r w:rsidR="00FC2654" w:rsidRPr="00FC2654">
        <w:rPr>
          <w:rFonts w:ascii="Times New Roman" w:eastAsia="Times New Roman" w:hAnsi="Times New Roman"/>
          <w:sz w:val="28"/>
          <w:szCs w:val="28"/>
        </w:rPr>
        <w:t>синтаксическом</w:t>
      </w:r>
      <w:r w:rsidR="00FC2654" w:rsidRPr="003C1022">
        <w:rPr>
          <w:rFonts w:ascii="Times New Roman" w:eastAsia="Times New Roman" w:hAnsi="Times New Roman"/>
          <w:sz w:val="28"/>
          <w:szCs w:val="28"/>
        </w:rPr>
        <w:t xml:space="preserve"> </w:t>
      </w:r>
      <w:r w:rsidR="00FC2654" w:rsidRPr="00FC2654">
        <w:rPr>
          <w:rFonts w:ascii="Times New Roman" w:eastAsia="Times New Roman" w:hAnsi="Times New Roman"/>
          <w:sz w:val="28"/>
          <w:szCs w:val="28"/>
        </w:rPr>
        <w:t>уровне</w:t>
      </w:r>
      <w:r w:rsidR="00FC2654" w:rsidRPr="003C1022">
        <w:rPr>
          <w:rFonts w:ascii="Times New Roman" w:eastAsia="Times New Roman" w:hAnsi="Times New Roman"/>
          <w:sz w:val="28"/>
          <w:szCs w:val="28"/>
        </w:rPr>
        <w:t xml:space="preserve">: 1) </w:t>
      </w:r>
      <w:r w:rsidR="00FC2654" w:rsidRPr="00FC2654">
        <w:rPr>
          <w:rFonts w:ascii="Times New Roman" w:eastAsia="Times New Roman" w:hAnsi="Times New Roman"/>
          <w:sz w:val="28"/>
          <w:szCs w:val="28"/>
        </w:rPr>
        <w:t>восклицательные</w:t>
      </w:r>
      <w:r w:rsidR="00FC2654" w:rsidRPr="003C1022">
        <w:rPr>
          <w:rFonts w:ascii="Times New Roman" w:eastAsia="Times New Roman" w:hAnsi="Times New Roman"/>
          <w:sz w:val="28"/>
          <w:szCs w:val="28"/>
        </w:rPr>
        <w:t xml:space="preserve"> </w:t>
      </w:r>
      <w:r w:rsidR="00FC2654" w:rsidRPr="00FC2654">
        <w:rPr>
          <w:rFonts w:ascii="Times New Roman" w:eastAsia="Times New Roman" w:hAnsi="Times New Roman"/>
          <w:sz w:val="28"/>
          <w:szCs w:val="28"/>
        </w:rPr>
        <w:t>предложения</w:t>
      </w:r>
      <w:r w:rsidR="00FC2654" w:rsidRPr="003C1022">
        <w:rPr>
          <w:rFonts w:ascii="Times New Roman" w:eastAsia="Times New Roman" w:hAnsi="Times New Roman"/>
          <w:sz w:val="28"/>
          <w:szCs w:val="28"/>
        </w:rPr>
        <w:t xml:space="preserve">: </w:t>
      </w:r>
      <w:r w:rsidR="00FC2654" w:rsidRPr="003C55B4">
        <w:rPr>
          <w:rFonts w:ascii="Times New Roman" w:eastAsia="Times New Roman" w:hAnsi="Times New Roman"/>
          <w:i/>
          <w:sz w:val="28"/>
          <w:szCs w:val="28"/>
        </w:rPr>
        <w:t>Какое</w:t>
      </w:r>
      <w:r w:rsidR="00FC2654" w:rsidRPr="003C1022">
        <w:rPr>
          <w:rFonts w:ascii="Times New Roman" w:eastAsia="Times New Roman" w:hAnsi="Times New Roman"/>
          <w:i/>
          <w:sz w:val="28"/>
          <w:szCs w:val="28"/>
        </w:rPr>
        <w:t xml:space="preserve"> </w:t>
      </w:r>
      <w:r w:rsidR="00FC2654" w:rsidRPr="003C55B4">
        <w:rPr>
          <w:rFonts w:ascii="Times New Roman" w:eastAsia="Times New Roman" w:hAnsi="Times New Roman"/>
          <w:i/>
          <w:sz w:val="28"/>
          <w:szCs w:val="28"/>
        </w:rPr>
        <w:t>совпадение</w:t>
      </w:r>
      <w:r w:rsidR="00FC2654" w:rsidRPr="003C1022">
        <w:rPr>
          <w:rFonts w:ascii="Times New Roman" w:eastAsia="Times New Roman" w:hAnsi="Times New Roman"/>
          <w:i/>
          <w:sz w:val="28"/>
          <w:szCs w:val="28"/>
        </w:rPr>
        <w:t xml:space="preserve">! </w:t>
      </w:r>
      <w:r w:rsidR="00FC2654" w:rsidRPr="003C55B4">
        <w:rPr>
          <w:rFonts w:ascii="Times New Roman" w:eastAsia="Times New Roman" w:hAnsi="Times New Roman"/>
          <w:i/>
          <w:sz w:val="28"/>
          <w:szCs w:val="28"/>
        </w:rPr>
        <w:t>Как тебя туда занесло? What а mess!</w:t>
      </w:r>
      <w:r w:rsidRPr="003C55B4">
        <w:rPr>
          <w:rFonts w:ascii="Times New Roman" w:eastAsia="Times New Roman" w:hAnsi="Times New Roman"/>
          <w:i/>
          <w:sz w:val="28"/>
          <w:szCs w:val="28"/>
        </w:rPr>
        <w:t xml:space="preserve"> </w:t>
      </w:r>
      <w:r w:rsidR="00FC2654" w:rsidRPr="003C55B4">
        <w:rPr>
          <w:rFonts w:ascii="Times New Roman" w:eastAsia="Times New Roman" w:hAnsi="Times New Roman"/>
          <w:i/>
          <w:sz w:val="28"/>
          <w:szCs w:val="28"/>
        </w:rPr>
        <w:t>Hey, whats up?</w:t>
      </w:r>
      <w:r>
        <w:rPr>
          <w:rFonts w:ascii="Times New Roman" w:eastAsia="Times New Roman" w:hAnsi="Times New Roman"/>
          <w:sz w:val="28"/>
          <w:szCs w:val="28"/>
        </w:rPr>
        <w:t xml:space="preserve">                                     </w:t>
      </w:r>
      <w:r w:rsidR="00FC2654" w:rsidRPr="00FC2654">
        <w:rPr>
          <w:rFonts w:ascii="Times New Roman" w:eastAsia="Times New Roman" w:hAnsi="Times New Roman"/>
          <w:sz w:val="28"/>
          <w:szCs w:val="28"/>
        </w:rPr>
        <w:t xml:space="preserve">2) неполные предложения: </w:t>
      </w:r>
      <w:r w:rsidR="00FC2654" w:rsidRPr="003C55B4">
        <w:rPr>
          <w:rFonts w:ascii="Times New Roman" w:eastAsia="Times New Roman" w:hAnsi="Times New Roman"/>
          <w:i/>
          <w:sz w:val="28"/>
          <w:szCs w:val="28"/>
        </w:rPr>
        <w:t>Уже идем? Еду в маршрутке, буду минут через пять. Ready to go? Both thumbs up! Anybody in / here / there?</w:t>
      </w:r>
      <w:r>
        <w:rPr>
          <w:rFonts w:ascii="Times New Roman" w:eastAsia="Times New Roman" w:hAnsi="Times New Roman"/>
          <w:i/>
          <w:sz w:val="28"/>
          <w:szCs w:val="28"/>
        </w:rPr>
        <w:t xml:space="preserve"> </w:t>
      </w:r>
      <w:r w:rsidR="00FC2654" w:rsidRPr="003C55B4">
        <w:rPr>
          <w:rFonts w:ascii="Times New Roman" w:eastAsia="Times New Roman" w:hAnsi="Times New Roman"/>
          <w:i/>
          <w:sz w:val="28"/>
          <w:szCs w:val="28"/>
        </w:rPr>
        <w:t>Noway!</w:t>
      </w:r>
      <w:r w:rsidR="00FC2654" w:rsidRPr="00FC2654">
        <w:rPr>
          <w:rFonts w:ascii="Times New Roman" w:eastAsia="Times New Roman" w:hAnsi="Times New Roman"/>
          <w:sz w:val="28"/>
          <w:szCs w:val="28"/>
        </w:rPr>
        <w:t xml:space="preserve"> </w:t>
      </w:r>
    </w:p>
    <w:p w:rsidR="006E4B14" w:rsidRDefault="003C55B4" w:rsidP="003C55B4">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Поскольку устная речь </w:t>
      </w:r>
      <w:r w:rsidR="00FC2654" w:rsidRPr="00FC2654">
        <w:rPr>
          <w:rFonts w:ascii="Times New Roman" w:eastAsia="Times New Roman" w:hAnsi="Times New Roman"/>
          <w:sz w:val="28"/>
          <w:szCs w:val="28"/>
        </w:rPr>
        <w:t xml:space="preserve">преимущественно </w:t>
      </w:r>
      <w:r>
        <w:rPr>
          <w:rFonts w:ascii="Times New Roman" w:eastAsia="Times New Roman" w:hAnsi="Times New Roman"/>
          <w:sz w:val="28"/>
          <w:szCs w:val="28"/>
        </w:rPr>
        <w:t xml:space="preserve">используется в устной форме, </w:t>
      </w:r>
      <w:r w:rsidR="00FC2654" w:rsidRPr="00FC2654">
        <w:rPr>
          <w:rFonts w:ascii="Times New Roman" w:eastAsia="Times New Roman" w:hAnsi="Times New Roman"/>
          <w:sz w:val="28"/>
          <w:szCs w:val="28"/>
        </w:rPr>
        <w:t xml:space="preserve">большую роль играют интонация, мимика, жесты и другие способы передачи </w:t>
      </w:r>
      <w:r>
        <w:rPr>
          <w:rFonts w:ascii="Times New Roman" w:eastAsia="Times New Roman" w:hAnsi="Times New Roman"/>
          <w:sz w:val="28"/>
          <w:szCs w:val="28"/>
        </w:rPr>
        <w:t xml:space="preserve">разных видов </w:t>
      </w:r>
      <w:r w:rsidR="00FC2654" w:rsidRPr="00FC2654">
        <w:rPr>
          <w:rFonts w:ascii="Times New Roman" w:eastAsia="Times New Roman" w:hAnsi="Times New Roman"/>
          <w:sz w:val="28"/>
          <w:szCs w:val="28"/>
        </w:rPr>
        <w:t>информации</w:t>
      </w:r>
      <w:r>
        <w:rPr>
          <w:rFonts w:ascii="Times New Roman" w:eastAsia="Times New Roman" w:hAnsi="Times New Roman"/>
          <w:sz w:val="28"/>
          <w:szCs w:val="28"/>
        </w:rPr>
        <w:t>.</w:t>
      </w:r>
      <w:r w:rsidR="00093C97" w:rsidRPr="00093C97">
        <w:rPr>
          <w:rFonts w:ascii="Times New Roman" w:eastAsia="Times New Roman" w:hAnsi="Times New Roman"/>
          <w:sz w:val="28"/>
          <w:szCs w:val="28"/>
        </w:rPr>
        <w:t xml:space="preserve"> </w:t>
      </w:r>
      <w:r w:rsidR="00093C97">
        <w:rPr>
          <w:rFonts w:ascii="Times New Roman" w:eastAsia="Times New Roman" w:hAnsi="Times New Roman"/>
          <w:sz w:val="28"/>
          <w:szCs w:val="28"/>
        </w:rPr>
        <w:t>С</w:t>
      </w:r>
      <w:r w:rsidR="00093C97" w:rsidRPr="00093C97">
        <w:rPr>
          <w:rFonts w:ascii="Times New Roman" w:eastAsia="Times New Roman" w:hAnsi="Times New Roman"/>
          <w:sz w:val="28"/>
          <w:szCs w:val="28"/>
        </w:rPr>
        <w:t xml:space="preserve"> конкретными условиями общения (т.е. прежде всего с его устной формой), </w:t>
      </w:r>
      <w:r w:rsidR="00084DEB">
        <w:rPr>
          <w:rFonts w:ascii="Times New Roman" w:eastAsia="Times New Roman" w:hAnsi="Times New Roman"/>
          <w:sz w:val="28"/>
          <w:szCs w:val="28"/>
        </w:rPr>
        <w:t xml:space="preserve">связаны такие </w:t>
      </w:r>
      <w:r w:rsidR="00093C97" w:rsidRPr="00093C97">
        <w:rPr>
          <w:rFonts w:ascii="Times New Roman" w:eastAsia="Times New Roman" w:hAnsi="Times New Roman"/>
          <w:sz w:val="28"/>
          <w:szCs w:val="28"/>
        </w:rPr>
        <w:t xml:space="preserve">две противоположные тенденции, </w:t>
      </w:r>
      <w:r w:rsidR="00084DEB">
        <w:rPr>
          <w:rFonts w:ascii="Times New Roman" w:eastAsia="Times New Roman" w:hAnsi="Times New Roman"/>
          <w:sz w:val="28"/>
          <w:szCs w:val="28"/>
        </w:rPr>
        <w:t>как компрессия</w:t>
      </w:r>
      <w:r w:rsidR="00093C97" w:rsidRPr="00093C97">
        <w:rPr>
          <w:rFonts w:ascii="Times New Roman" w:eastAsia="Times New Roman" w:hAnsi="Times New Roman"/>
          <w:sz w:val="28"/>
          <w:szCs w:val="28"/>
        </w:rPr>
        <w:t>, которая приводит к разного рода неполноте выражения, и избыточность.</w:t>
      </w:r>
    </w:p>
    <w:p w:rsidR="006E4B14" w:rsidRDefault="00D75600" w:rsidP="00430CBA">
      <w:pPr>
        <w:ind w:firstLine="567"/>
        <w:jc w:val="both"/>
        <w:rPr>
          <w:rFonts w:ascii="Times New Roman" w:eastAsia="Times New Roman" w:hAnsi="Times New Roman"/>
          <w:sz w:val="28"/>
          <w:szCs w:val="28"/>
        </w:rPr>
      </w:pPr>
      <w:r w:rsidRPr="00D75600">
        <w:rPr>
          <w:rFonts w:ascii="Times New Roman" w:eastAsia="Times New Roman" w:hAnsi="Times New Roman"/>
          <w:sz w:val="28"/>
          <w:szCs w:val="28"/>
        </w:rPr>
        <w:t>Компрессия проявляется на всех уровнях</w:t>
      </w:r>
      <w:r>
        <w:rPr>
          <w:rFonts w:ascii="Times New Roman" w:eastAsia="Times New Roman" w:hAnsi="Times New Roman"/>
          <w:sz w:val="28"/>
          <w:szCs w:val="28"/>
        </w:rPr>
        <w:t>, например,</w:t>
      </w:r>
      <w:r w:rsidRPr="00D75600">
        <w:rPr>
          <w:rFonts w:ascii="Times New Roman" w:eastAsia="Times New Roman" w:hAnsi="Times New Roman"/>
          <w:sz w:val="28"/>
          <w:szCs w:val="28"/>
        </w:rPr>
        <w:t xml:space="preserve"> </w:t>
      </w:r>
      <w:r>
        <w:rPr>
          <w:rFonts w:ascii="Times New Roman" w:eastAsia="Times New Roman" w:hAnsi="Times New Roman"/>
          <w:sz w:val="28"/>
          <w:szCs w:val="28"/>
        </w:rPr>
        <w:t xml:space="preserve">усечённые формы вспомогательных </w:t>
      </w:r>
      <w:r w:rsidRPr="00D75600">
        <w:rPr>
          <w:rFonts w:ascii="Times New Roman" w:eastAsia="Times New Roman" w:hAnsi="Times New Roman"/>
          <w:sz w:val="28"/>
          <w:szCs w:val="28"/>
        </w:rPr>
        <w:t xml:space="preserve">глаголов </w:t>
      </w:r>
      <w:r w:rsidRPr="00D75600">
        <w:rPr>
          <w:rFonts w:ascii="Times New Roman" w:eastAsia="Times New Roman" w:hAnsi="Times New Roman"/>
          <w:i/>
          <w:sz w:val="28"/>
          <w:szCs w:val="28"/>
        </w:rPr>
        <w:t>it's, it isn't, I don't, I didn't, you can't, you've</w:t>
      </w:r>
      <w:r w:rsidRPr="00D75600">
        <w:rPr>
          <w:rFonts w:ascii="Times New Roman" w:eastAsia="Times New Roman" w:hAnsi="Times New Roman"/>
          <w:sz w:val="28"/>
          <w:szCs w:val="28"/>
        </w:rPr>
        <w:t xml:space="preserve"> и т.д</w:t>
      </w:r>
    </w:p>
    <w:p w:rsidR="006E4B14" w:rsidRPr="00D75600" w:rsidRDefault="00D75600" w:rsidP="00430CBA">
      <w:pPr>
        <w:ind w:firstLine="567"/>
        <w:jc w:val="both"/>
        <w:rPr>
          <w:rFonts w:ascii="Times New Roman" w:eastAsia="Times New Roman" w:hAnsi="Times New Roman"/>
          <w:i/>
          <w:sz w:val="28"/>
          <w:szCs w:val="28"/>
        </w:rPr>
      </w:pPr>
      <w:r>
        <w:rPr>
          <w:rFonts w:ascii="Times New Roman" w:eastAsia="Times New Roman" w:hAnsi="Times New Roman"/>
          <w:sz w:val="28"/>
          <w:szCs w:val="28"/>
        </w:rPr>
        <w:t xml:space="preserve">Примерами отображения тенденции к </w:t>
      </w:r>
      <w:r w:rsidRPr="00D75600">
        <w:rPr>
          <w:rFonts w:ascii="Times New Roman" w:eastAsia="Times New Roman" w:hAnsi="Times New Roman"/>
          <w:sz w:val="28"/>
          <w:szCs w:val="28"/>
        </w:rPr>
        <w:t>избыточн</w:t>
      </w:r>
      <w:r>
        <w:rPr>
          <w:rFonts w:ascii="Times New Roman" w:eastAsia="Times New Roman" w:hAnsi="Times New Roman"/>
          <w:sz w:val="28"/>
          <w:szCs w:val="28"/>
        </w:rPr>
        <w:t>ости</w:t>
      </w:r>
      <w:r w:rsidR="002B7A01">
        <w:rPr>
          <w:rFonts w:ascii="Times New Roman" w:eastAsia="Times New Roman" w:hAnsi="Times New Roman"/>
          <w:sz w:val="28"/>
          <w:szCs w:val="28"/>
        </w:rPr>
        <w:t>,</w:t>
      </w:r>
      <w:r w:rsidR="002B7A01" w:rsidRPr="002B7A01">
        <w:t xml:space="preserve"> </w:t>
      </w:r>
      <w:r w:rsidR="002B7A01" w:rsidRPr="002B7A01">
        <w:rPr>
          <w:rFonts w:ascii="Times New Roman" w:eastAsia="Times New Roman" w:hAnsi="Times New Roman"/>
          <w:sz w:val="28"/>
          <w:szCs w:val="28"/>
        </w:rPr>
        <w:t>связан</w:t>
      </w:r>
      <w:r w:rsidR="002B7A01">
        <w:rPr>
          <w:rFonts w:ascii="Times New Roman" w:eastAsia="Times New Roman" w:hAnsi="Times New Roman"/>
          <w:sz w:val="28"/>
          <w:szCs w:val="28"/>
        </w:rPr>
        <w:t>ной</w:t>
      </w:r>
      <w:r w:rsidR="002B7A01" w:rsidRPr="002B7A01">
        <w:rPr>
          <w:rFonts w:ascii="Times New Roman" w:eastAsia="Times New Roman" w:hAnsi="Times New Roman"/>
          <w:sz w:val="28"/>
          <w:szCs w:val="28"/>
        </w:rPr>
        <w:t xml:space="preserve"> в первую очередь с неподготовленностью, спонтанностью разговорной речи</w:t>
      </w:r>
      <w:r w:rsidR="002B7A01">
        <w:rPr>
          <w:rFonts w:ascii="Times New Roman" w:eastAsia="Times New Roman" w:hAnsi="Times New Roman"/>
          <w:sz w:val="28"/>
          <w:szCs w:val="28"/>
        </w:rPr>
        <w:t>,</w:t>
      </w:r>
      <w:r>
        <w:rPr>
          <w:rFonts w:ascii="Times New Roman" w:eastAsia="Times New Roman" w:hAnsi="Times New Roman"/>
          <w:sz w:val="28"/>
          <w:szCs w:val="28"/>
        </w:rPr>
        <w:t xml:space="preserve"> служат </w:t>
      </w:r>
      <w:r w:rsidRPr="00D75600">
        <w:rPr>
          <w:rFonts w:ascii="Times New Roman" w:eastAsia="Times New Roman" w:hAnsi="Times New Roman"/>
          <w:sz w:val="28"/>
          <w:szCs w:val="28"/>
        </w:rPr>
        <w:t xml:space="preserve">так называемые time fillers, т.е. не имеющие семантической нагрузки типа </w:t>
      </w:r>
      <w:r w:rsidRPr="00D75600">
        <w:rPr>
          <w:rFonts w:ascii="Times New Roman" w:eastAsia="Times New Roman" w:hAnsi="Times New Roman"/>
          <w:i/>
          <w:sz w:val="28"/>
          <w:szCs w:val="28"/>
        </w:rPr>
        <w:t xml:space="preserve">well, I mean, you see </w:t>
      </w:r>
      <w:r w:rsidRPr="002B7A01">
        <w:rPr>
          <w:rFonts w:ascii="Times New Roman" w:eastAsia="Times New Roman" w:hAnsi="Times New Roman"/>
          <w:sz w:val="28"/>
          <w:szCs w:val="28"/>
        </w:rPr>
        <w:t>и сдваивание союзов</w:t>
      </w:r>
      <w:r w:rsidRPr="00D75600">
        <w:rPr>
          <w:rFonts w:ascii="Times New Roman" w:eastAsia="Times New Roman" w:hAnsi="Times New Roman"/>
          <w:i/>
          <w:sz w:val="28"/>
          <w:szCs w:val="28"/>
        </w:rPr>
        <w:t xml:space="preserve"> </w:t>
      </w:r>
      <w:r w:rsidR="002B7A01">
        <w:rPr>
          <w:rFonts w:ascii="Times New Roman" w:eastAsia="Times New Roman" w:hAnsi="Times New Roman"/>
          <w:sz w:val="28"/>
          <w:szCs w:val="28"/>
        </w:rPr>
        <w:t xml:space="preserve">типа </w:t>
      </w:r>
      <w:r w:rsidRPr="00D75600">
        <w:rPr>
          <w:rFonts w:ascii="Times New Roman" w:eastAsia="Times New Roman" w:hAnsi="Times New Roman"/>
          <w:i/>
          <w:sz w:val="28"/>
          <w:szCs w:val="28"/>
        </w:rPr>
        <w:t>like as if.</w:t>
      </w:r>
    </w:p>
    <w:p w:rsidR="002F15B3" w:rsidRDefault="002F15B3" w:rsidP="00430CBA">
      <w:pPr>
        <w:ind w:firstLine="567"/>
        <w:jc w:val="both"/>
        <w:rPr>
          <w:rFonts w:ascii="Times New Roman" w:eastAsia="Times New Roman" w:hAnsi="Times New Roman"/>
          <w:b/>
          <w:sz w:val="28"/>
          <w:szCs w:val="28"/>
        </w:rPr>
      </w:pPr>
    </w:p>
    <w:p w:rsidR="00A32940" w:rsidRDefault="00911333" w:rsidP="00430CBA">
      <w:pPr>
        <w:ind w:firstLine="567"/>
        <w:jc w:val="both"/>
        <w:rPr>
          <w:rFonts w:ascii="Times New Roman" w:eastAsia="Times New Roman" w:hAnsi="Times New Roman"/>
          <w:i/>
          <w:sz w:val="28"/>
          <w:szCs w:val="28"/>
        </w:rPr>
      </w:pPr>
      <w:r w:rsidRPr="00911333">
        <w:rPr>
          <w:rFonts w:ascii="Times New Roman" w:eastAsia="Times New Roman" w:hAnsi="Times New Roman"/>
          <w:i/>
          <w:sz w:val="28"/>
          <w:szCs w:val="28"/>
        </w:rPr>
        <w:t xml:space="preserve">2.2.5 </w:t>
      </w:r>
      <w:r w:rsidR="00A32940" w:rsidRPr="00911333">
        <w:rPr>
          <w:rFonts w:ascii="Times New Roman" w:eastAsia="Times New Roman" w:hAnsi="Times New Roman"/>
          <w:i/>
          <w:sz w:val="28"/>
          <w:szCs w:val="28"/>
        </w:rPr>
        <w:t>Стиль художественной литературы и его подстили (жанры).</w:t>
      </w:r>
      <w:r w:rsidR="002B7A01" w:rsidRPr="00911333">
        <w:rPr>
          <w:rFonts w:ascii="Times New Roman" w:eastAsia="Times New Roman" w:hAnsi="Times New Roman"/>
          <w:i/>
          <w:sz w:val="28"/>
          <w:szCs w:val="28"/>
        </w:rPr>
        <w:t xml:space="preserve"> </w:t>
      </w:r>
      <w:r w:rsidR="00A32940" w:rsidRPr="00911333">
        <w:rPr>
          <w:rFonts w:ascii="Times New Roman" w:eastAsia="Times New Roman" w:hAnsi="Times New Roman"/>
          <w:i/>
          <w:sz w:val="28"/>
          <w:szCs w:val="28"/>
        </w:rPr>
        <w:t>Проникновение элементов различных стилей в язык литературных произведений</w:t>
      </w:r>
    </w:p>
    <w:p w:rsidR="006E5E0C" w:rsidRPr="00911333" w:rsidRDefault="006E5E0C" w:rsidP="00430CBA">
      <w:pPr>
        <w:ind w:firstLine="567"/>
        <w:jc w:val="both"/>
        <w:rPr>
          <w:rFonts w:ascii="Times New Roman" w:eastAsia="Times New Roman" w:hAnsi="Times New Roman"/>
          <w:i/>
          <w:sz w:val="28"/>
          <w:szCs w:val="28"/>
        </w:rPr>
      </w:pPr>
    </w:p>
    <w:p w:rsidR="002C7A66" w:rsidRPr="002C7A66" w:rsidRDefault="00AF7436" w:rsidP="002C7A66">
      <w:pPr>
        <w:ind w:firstLine="567"/>
        <w:jc w:val="both"/>
        <w:rPr>
          <w:rFonts w:ascii="Times New Roman" w:eastAsia="Times New Roman" w:hAnsi="Times New Roman"/>
          <w:sz w:val="28"/>
          <w:szCs w:val="28"/>
        </w:rPr>
      </w:pPr>
      <w:r>
        <w:rPr>
          <w:rFonts w:ascii="Times New Roman" w:eastAsia="Times New Roman" w:hAnsi="Times New Roman"/>
          <w:sz w:val="28"/>
          <w:szCs w:val="28"/>
        </w:rPr>
        <w:t>Д</w:t>
      </w:r>
      <w:r w:rsidR="002B7A01" w:rsidRPr="002B7A01">
        <w:rPr>
          <w:rFonts w:ascii="Times New Roman" w:eastAsia="Times New Roman" w:hAnsi="Times New Roman"/>
          <w:sz w:val="28"/>
          <w:szCs w:val="28"/>
        </w:rPr>
        <w:t>ля стиля художественной литературы</w:t>
      </w:r>
      <w:r w:rsidRPr="00AF7436">
        <w:rPr>
          <w:rFonts w:ascii="Times New Roman" w:eastAsia="Times New Roman" w:hAnsi="Times New Roman"/>
          <w:sz w:val="28"/>
          <w:szCs w:val="28"/>
        </w:rPr>
        <w:t xml:space="preserve"> </w:t>
      </w:r>
      <w:r>
        <w:rPr>
          <w:rFonts w:ascii="Times New Roman" w:eastAsia="Times New Roman" w:hAnsi="Times New Roman"/>
          <w:sz w:val="28"/>
          <w:szCs w:val="28"/>
        </w:rPr>
        <w:t>главной является э</w:t>
      </w:r>
      <w:r w:rsidRPr="00AF7436">
        <w:rPr>
          <w:rFonts w:ascii="Times New Roman" w:eastAsia="Times New Roman" w:hAnsi="Times New Roman"/>
          <w:sz w:val="28"/>
          <w:szCs w:val="28"/>
        </w:rPr>
        <w:t>стетическая функция</w:t>
      </w:r>
      <w:r>
        <w:rPr>
          <w:rFonts w:ascii="Times New Roman" w:eastAsia="Times New Roman" w:hAnsi="Times New Roman"/>
          <w:sz w:val="28"/>
          <w:szCs w:val="28"/>
        </w:rPr>
        <w:t xml:space="preserve">, </w:t>
      </w:r>
      <w:r w:rsidR="002B7A01" w:rsidRPr="002B7A01">
        <w:rPr>
          <w:rFonts w:ascii="Times New Roman" w:eastAsia="Times New Roman" w:hAnsi="Times New Roman"/>
          <w:sz w:val="28"/>
          <w:szCs w:val="28"/>
        </w:rPr>
        <w:t xml:space="preserve">сила </w:t>
      </w:r>
      <w:r>
        <w:rPr>
          <w:rFonts w:ascii="Times New Roman" w:eastAsia="Times New Roman" w:hAnsi="Times New Roman"/>
          <w:sz w:val="28"/>
          <w:szCs w:val="28"/>
        </w:rPr>
        <w:t xml:space="preserve">которой </w:t>
      </w:r>
      <w:r w:rsidR="002B7A01" w:rsidRPr="002B7A01">
        <w:rPr>
          <w:rFonts w:ascii="Times New Roman" w:eastAsia="Times New Roman" w:hAnsi="Times New Roman"/>
          <w:sz w:val="28"/>
          <w:szCs w:val="28"/>
        </w:rPr>
        <w:t xml:space="preserve">кроется в неисчерпаемых возможностях и неиссякаемых ресурсах слова. </w:t>
      </w:r>
      <w:r>
        <w:rPr>
          <w:rFonts w:ascii="Times New Roman" w:eastAsia="Times New Roman" w:hAnsi="Times New Roman"/>
          <w:sz w:val="28"/>
          <w:szCs w:val="28"/>
        </w:rPr>
        <w:t>Так, в следующем гоголевском отрывке можно з</w:t>
      </w:r>
      <w:r w:rsidR="002B7A01" w:rsidRPr="002B7A01">
        <w:rPr>
          <w:rFonts w:ascii="Times New Roman" w:eastAsia="Times New Roman" w:hAnsi="Times New Roman"/>
          <w:sz w:val="28"/>
          <w:szCs w:val="28"/>
        </w:rPr>
        <w:t xml:space="preserve">аметить, </w:t>
      </w:r>
      <w:r>
        <w:rPr>
          <w:rFonts w:ascii="Times New Roman" w:eastAsia="Times New Roman" w:hAnsi="Times New Roman"/>
          <w:sz w:val="28"/>
          <w:szCs w:val="28"/>
        </w:rPr>
        <w:t xml:space="preserve">как </w:t>
      </w:r>
      <w:r w:rsidR="002B7A01" w:rsidRPr="002B7A01">
        <w:rPr>
          <w:rFonts w:ascii="Times New Roman" w:eastAsia="Times New Roman" w:hAnsi="Times New Roman"/>
          <w:sz w:val="28"/>
          <w:szCs w:val="28"/>
        </w:rPr>
        <w:t>большая художественная сил</w:t>
      </w:r>
      <w:r>
        <w:rPr>
          <w:rFonts w:ascii="Times New Roman" w:eastAsia="Times New Roman" w:hAnsi="Times New Roman"/>
          <w:sz w:val="28"/>
          <w:szCs w:val="28"/>
        </w:rPr>
        <w:t>а</w:t>
      </w:r>
      <w:r w:rsidR="002B7A01" w:rsidRPr="002B7A01">
        <w:rPr>
          <w:rFonts w:ascii="Times New Roman" w:eastAsia="Times New Roman" w:hAnsi="Times New Roman"/>
          <w:sz w:val="28"/>
          <w:szCs w:val="28"/>
        </w:rPr>
        <w:t xml:space="preserve"> </w:t>
      </w:r>
      <w:r>
        <w:rPr>
          <w:rFonts w:ascii="Times New Roman" w:eastAsia="Times New Roman" w:hAnsi="Times New Roman"/>
          <w:sz w:val="28"/>
          <w:szCs w:val="28"/>
        </w:rPr>
        <w:t xml:space="preserve">кроется </w:t>
      </w:r>
      <w:r w:rsidR="002B7A01" w:rsidRPr="002B7A01">
        <w:rPr>
          <w:rFonts w:ascii="Times New Roman" w:eastAsia="Times New Roman" w:hAnsi="Times New Roman"/>
          <w:sz w:val="28"/>
          <w:szCs w:val="28"/>
        </w:rPr>
        <w:t>в словах и их комбинациях</w:t>
      </w:r>
      <w:r w:rsidR="002C7A66" w:rsidRPr="002C7A66">
        <w:rPr>
          <w:rFonts w:ascii="Times New Roman" w:eastAsia="Times New Roman" w:hAnsi="Times New Roman"/>
          <w:sz w:val="28"/>
          <w:szCs w:val="28"/>
        </w:rPr>
        <w:t>, созидающих впечатляющие сравнения, образы:</w:t>
      </w:r>
      <w:r w:rsidR="002C7A66">
        <w:rPr>
          <w:rFonts w:ascii="Times New Roman" w:eastAsia="Times New Roman" w:hAnsi="Times New Roman"/>
          <w:sz w:val="28"/>
          <w:szCs w:val="28"/>
        </w:rPr>
        <w:t xml:space="preserve"> </w:t>
      </w:r>
      <w:r w:rsidR="002C7A66" w:rsidRPr="002C7A66">
        <w:rPr>
          <w:rFonts w:ascii="Times New Roman" w:eastAsia="Times New Roman" w:hAnsi="Times New Roman"/>
          <w:i/>
          <w:sz w:val="28"/>
          <w:szCs w:val="28"/>
        </w:rPr>
        <w:t xml:space="preserve">Не так ли и ты, Русь, что </w:t>
      </w:r>
      <w:r w:rsidR="002C7A66" w:rsidRPr="00C65DA6">
        <w:rPr>
          <w:rFonts w:ascii="Times New Roman" w:eastAsia="Times New Roman" w:hAnsi="Times New Roman"/>
          <w:b/>
          <w:i/>
          <w:sz w:val="28"/>
          <w:szCs w:val="28"/>
        </w:rPr>
        <w:t>бойкая необгонимая тройка</w:t>
      </w:r>
      <w:r w:rsidR="002C7A66" w:rsidRPr="002C7A66">
        <w:rPr>
          <w:rFonts w:ascii="Times New Roman" w:eastAsia="Times New Roman" w:hAnsi="Times New Roman"/>
          <w:i/>
          <w:sz w:val="28"/>
          <w:szCs w:val="28"/>
        </w:rPr>
        <w:t xml:space="preserve"> несешься? </w:t>
      </w:r>
      <w:r w:rsidR="002C7A66" w:rsidRPr="00C65DA6">
        <w:rPr>
          <w:rFonts w:ascii="Times New Roman" w:eastAsia="Times New Roman" w:hAnsi="Times New Roman"/>
          <w:b/>
          <w:i/>
          <w:sz w:val="28"/>
          <w:szCs w:val="28"/>
        </w:rPr>
        <w:t>Дымом дымится под тобою дорога, гремят мосты</w:t>
      </w:r>
      <w:r w:rsidR="002C7A66" w:rsidRPr="002C7A66">
        <w:rPr>
          <w:rFonts w:ascii="Times New Roman" w:eastAsia="Times New Roman" w:hAnsi="Times New Roman"/>
          <w:i/>
          <w:sz w:val="28"/>
          <w:szCs w:val="28"/>
        </w:rPr>
        <w:t xml:space="preserve">, все отстает и остается позади. Остановился пораженный божьим чудом созерцатель: не молния ли это, сброшенная с неба? что значит это </w:t>
      </w:r>
      <w:r w:rsidR="002C7A66" w:rsidRPr="00C65DA6">
        <w:rPr>
          <w:rFonts w:ascii="Times New Roman" w:eastAsia="Times New Roman" w:hAnsi="Times New Roman"/>
          <w:b/>
          <w:i/>
          <w:sz w:val="28"/>
          <w:szCs w:val="28"/>
        </w:rPr>
        <w:t>наводящее ужас движение</w:t>
      </w:r>
      <w:r w:rsidR="002C7A66" w:rsidRPr="002C7A66">
        <w:rPr>
          <w:rFonts w:ascii="Times New Roman" w:eastAsia="Times New Roman" w:hAnsi="Times New Roman"/>
          <w:i/>
          <w:sz w:val="28"/>
          <w:szCs w:val="28"/>
        </w:rPr>
        <w:t xml:space="preserve">? и что за </w:t>
      </w:r>
      <w:r w:rsidR="002C7A66" w:rsidRPr="00C65DA6">
        <w:rPr>
          <w:rFonts w:ascii="Times New Roman" w:eastAsia="Times New Roman" w:hAnsi="Times New Roman"/>
          <w:b/>
          <w:i/>
          <w:sz w:val="28"/>
          <w:szCs w:val="28"/>
        </w:rPr>
        <w:t>неведомая сила заключена в сих неведомых светом конях</w:t>
      </w:r>
      <w:r w:rsidR="002C7A66" w:rsidRPr="002C7A66">
        <w:rPr>
          <w:rFonts w:ascii="Times New Roman" w:eastAsia="Times New Roman" w:hAnsi="Times New Roman"/>
          <w:i/>
          <w:sz w:val="28"/>
          <w:szCs w:val="28"/>
        </w:rPr>
        <w:t>? …</w:t>
      </w:r>
      <w:r w:rsidR="002C7A66" w:rsidRPr="00C65DA6">
        <w:rPr>
          <w:rFonts w:ascii="Times New Roman" w:eastAsia="Times New Roman" w:hAnsi="Times New Roman"/>
          <w:b/>
          <w:i/>
          <w:sz w:val="28"/>
          <w:szCs w:val="28"/>
        </w:rPr>
        <w:t>Русь, куда ж несешься ты?</w:t>
      </w:r>
      <w:r w:rsidR="002C7A66" w:rsidRPr="002C7A66">
        <w:rPr>
          <w:rFonts w:ascii="Times New Roman" w:eastAsia="Times New Roman" w:hAnsi="Times New Roman"/>
          <w:i/>
          <w:sz w:val="28"/>
          <w:szCs w:val="28"/>
        </w:rPr>
        <w:t xml:space="preserve"> дай ответ. Не дает ответа. Чудным звоном заливается колокольчик; гремит и становится ветром разорванный в куски воздух; летит мимо все, что ни есть на земли, и, </w:t>
      </w:r>
      <w:r w:rsidR="002C7A66" w:rsidRPr="00C65DA6">
        <w:rPr>
          <w:rFonts w:ascii="Times New Roman" w:eastAsia="Times New Roman" w:hAnsi="Times New Roman"/>
          <w:b/>
          <w:i/>
          <w:sz w:val="28"/>
          <w:szCs w:val="28"/>
        </w:rPr>
        <w:t>косясь, постораниваются и дают ей дорогу другие народы и государства</w:t>
      </w:r>
      <w:r w:rsidR="002C7A66">
        <w:rPr>
          <w:rFonts w:ascii="Times New Roman" w:eastAsia="Times New Roman" w:hAnsi="Times New Roman"/>
          <w:sz w:val="28"/>
          <w:szCs w:val="28"/>
        </w:rPr>
        <w:t xml:space="preserve"> (</w:t>
      </w:r>
      <w:r w:rsidR="002C7A66" w:rsidRPr="002C7A66">
        <w:rPr>
          <w:rFonts w:ascii="Times New Roman" w:eastAsia="Times New Roman" w:hAnsi="Times New Roman"/>
          <w:sz w:val="28"/>
          <w:szCs w:val="28"/>
        </w:rPr>
        <w:t>Н.В. Гоголь</w:t>
      </w:r>
      <w:r w:rsidR="002C7A66">
        <w:rPr>
          <w:rFonts w:ascii="Times New Roman" w:eastAsia="Times New Roman" w:hAnsi="Times New Roman"/>
          <w:sz w:val="28"/>
          <w:szCs w:val="28"/>
        </w:rPr>
        <w:t xml:space="preserve"> «Мёртвые души»)</w:t>
      </w:r>
      <w:r w:rsidR="002C7A66" w:rsidRPr="002C7A66">
        <w:rPr>
          <w:rFonts w:ascii="Times New Roman" w:eastAsia="Times New Roman" w:hAnsi="Times New Roman"/>
          <w:i/>
          <w:sz w:val="28"/>
          <w:szCs w:val="28"/>
        </w:rPr>
        <w:t>.</w:t>
      </w:r>
    </w:p>
    <w:p w:rsidR="00082F4E" w:rsidRDefault="00B01FA0" w:rsidP="00AF7436">
      <w:pPr>
        <w:ind w:firstLine="567"/>
        <w:jc w:val="both"/>
        <w:rPr>
          <w:rFonts w:ascii="Times New Roman" w:eastAsia="Times New Roman" w:hAnsi="Times New Roman"/>
          <w:sz w:val="28"/>
          <w:szCs w:val="28"/>
        </w:rPr>
      </w:pPr>
      <w:r>
        <w:rPr>
          <w:rFonts w:ascii="Times New Roman" w:eastAsia="Times New Roman" w:hAnsi="Times New Roman"/>
          <w:sz w:val="28"/>
          <w:szCs w:val="28"/>
        </w:rPr>
        <w:t>Н</w:t>
      </w:r>
      <w:r w:rsidR="002C7A66" w:rsidRPr="002C7A66">
        <w:rPr>
          <w:rFonts w:ascii="Times New Roman" w:eastAsia="Times New Roman" w:hAnsi="Times New Roman"/>
          <w:sz w:val="28"/>
          <w:szCs w:val="28"/>
        </w:rPr>
        <w:t>аиболее тонко</w:t>
      </w:r>
      <w:r w:rsidR="00082F4E">
        <w:rPr>
          <w:rFonts w:ascii="Times New Roman" w:eastAsia="Times New Roman" w:hAnsi="Times New Roman"/>
          <w:sz w:val="28"/>
          <w:szCs w:val="28"/>
        </w:rPr>
        <w:t xml:space="preserve"> и</w:t>
      </w:r>
      <w:r w:rsidR="00082F4E" w:rsidRPr="00082F4E">
        <w:rPr>
          <w:rFonts w:ascii="Times New Roman" w:eastAsia="Times New Roman" w:hAnsi="Times New Roman"/>
          <w:sz w:val="28"/>
          <w:szCs w:val="28"/>
        </w:rPr>
        <w:t xml:space="preserve"> достоверно передаётся ирония гоголевского текста и мысль об особом пути России</w:t>
      </w:r>
      <w:r w:rsidR="002C7A66" w:rsidRPr="002C7A66">
        <w:rPr>
          <w:rFonts w:ascii="Times New Roman" w:eastAsia="Times New Roman" w:hAnsi="Times New Roman"/>
          <w:sz w:val="28"/>
          <w:szCs w:val="28"/>
        </w:rPr>
        <w:t xml:space="preserve"> в переводе Д. Хогарта</w:t>
      </w:r>
      <w:r w:rsidR="00082F4E">
        <w:rPr>
          <w:rFonts w:ascii="Times New Roman" w:eastAsia="Times New Roman" w:hAnsi="Times New Roman"/>
          <w:sz w:val="28"/>
          <w:szCs w:val="28"/>
        </w:rPr>
        <w:t>:</w:t>
      </w:r>
      <w:r w:rsidR="002C7A66" w:rsidRPr="00082F4E">
        <w:rPr>
          <w:rFonts w:ascii="Times New Roman" w:eastAsia="Times New Roman" w:hAnsi="Times New Roman"/>
          <w:sz w:val="28"/>
          <w:szCs w:val="28"/>
        </w:rPr>
        <w:t xml:space="preserve"> </w:t>
      </w:r>
      <w:r w:rsidR="002C7A66" w:rsidRPr="00082F4E">
        <w:rPr>
          <w:rFonts w:ascii="Times New Roman" w:eastAsia="Times New Roman" w:hAnsi="Times New Roman"/>
          <w:i/>
          <w:sz w:val="28"/>
          <w:szCs w:val="28"/>
          <w:lang w:val="en-US"/>
        </w:rPr>
        <w:t>And</w:t>
      </w:r>
      <w:r w:rsidR="002C7A66" w:rsidRPr="00082F4E">
        <w:rPr>
          <w:rFonts w:ascii="Times New Roman" w:eastAsia="Times New Roman" w:hAnsi="Times New Roman"/>
          <w:i/>
          <w:sz w:val="28"/>
          <w:szCs w:val="28"/>
        </w:rPr>
        <w:t xml:space="preserve"> </w:t>
      </w:r>
      <w:r w:rsidR="002C7A66" w:rsidRPr="00082F4E">
        <w:rPr>
          <w:rFonts w:ascii="Times New Roman" w:eastAsia="Times New Roman" w:hAnsi="Times New Roman"/>
          <w:i/>
          <w:sz w:val="28"/>
          <w:szCs w:val="28"/>
          <w:lang w:val="en-US"/>
        </w:rPr>
        <w:t>you</w:t>
      </w:r>
      <w:r w:rsidR="002C7A66" w:rsidRPr="00082F4E">
        <w:rPr>
          <w:rFonts w:ascii="Times New Roman" w:eastAsia="Times New Roman" w:hAnsi="Times New Roman"/>
          <w:i/>
          <w:sz w:val="28"/>
          <w:szCs w:val="28"/>
        </w:rPr>
        <w:t xml:space="preserve">, </w:t>
      </w:r>
      <w:r w:rsidR="002C7A66" w:rsidRPr="00995597">
        <w:rPr>
          <w:rFonts w:ascii="Times New Roman" w:eastAsia="Times New Roman" w:hAnsi="Times New Roman"/>
          <w:b/>
          <w:i/>
          <w:sz w:val="28"/>
          <w:szCs w:val="28"/>
          <w:lang w:val="en-US"/>
        </w:rPr>
        <w:t>Russia</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of</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mine</w:t>
      </w:r>
      <w:r w:rsidR="002C7A66" w:rsidRPr="00995597">
        <w:rPr>
          <w:rFonts w:ascii="Times New Roman" w:eastAsia="Times New Roman" w:hAnsi="Times New Roman"/>
          <w:b/>
          <w:i/>
          <w:sz w:val="28"/>
          <w:szCs w:val="28"/>
        </w:rPr>
        <w:t xml:space="preserve"> – </w:t>
      </w:r>
      <w:r w:rsidR="002C7A66" w:rsidRPr="00995597">
        <w:rPr>
          <w:rFonts w:ascii="Times New Roman" w:eastAsia="Times New Roman" w:hAnsi="Times New Roman"/>
          <w:b/>
          <w:i/>
          <w:sz w:val="28"/>
          <w:szCs w:val="28"/>
          <w:lang w:val="en-US"/>
        </w:rPr>
        <w:t>are</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not</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you</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also</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speeding</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like</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a</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troika</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which</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nought</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can</w:t>
      </w:r>
      <w:r w:rsidR="002C7A66" w:rsidRPr="00995597">
        <w:rPr>
          <w:rFonts w:ascii="Times New Roman" w:eastAsia="Times New Roman" w:hAnsi="Times New Roman"/>
          <w:b/>
          <w:i/>
          <w:sz w:val="28"/>
          <w:szCs w:val="28"/>
        </w:rPr>
        <w:t xml:space="preserve"> </w:t>
      </w:r>
      <w:r w:rsidR="002C7A66" w:rsidRPr="00995597">
        <w:rPr>
          <w:rFonts w:ascii="Times New Roman" w:eastAsia="Times New Roman" w:hAnsi="Times New Roman"/>
          <w:b/>
          <w:i/>
          <w:sz w:val="28"/>
          <w:szCs w:val="28"/>
          <w:lang w:val="en-US"/>
        </w:rPr>
        <w:t>overtake</w:t>
      </w:r>
      <w:r w:rsidR="002C7A66" w:rsidRPr="00995597">
        <w:rPr>
          <w:rFonts w:ascii="Times New Roman" w:eastAsia="Times New Roman" w:hAnsi="Times New Roman"/>
          <w:b/>
          <w:i/>
          <w:sz w:val="28"/>
          <w:szCs w:val="28"/>
        </w:rPr>
        <w:t>?</w:t>
      </w:r>
      <w:r w:rsidR="002C7A66" w:rsidRPr="00082F4E">
        <w:rPr>
          <w:rFonts w:ascii="Times New Roman" w:eastAsia="Times New Roman" w:hAnsi="Times New Roman"/>
          <w:i/>
          <w:sz w:val="28"/>
          <w:szCs w:val="28"/>
        </w:rPr>
        <w:t xml:space="preserve"> </w:t>
      </w:r>
      <w:r w:rsidR="002C7A66" w:rsidRPr="00082F4E">
        <w:rPr>
          <w:rFonts w:ascii="Times New Roman" w:eastAsia="Times New Roman" w:hAnsi="Times New Roman"/>
          <w:i/>
          <w:sz w:val="28"/>
          <w:szCs w:val="28"/>
          <w:lang w:val="en-US"/>
        </w:rPr>
        <w:t xml:space="preserve">Is not the road smoking beneath your wheels, and the bridges thundering as you cross them, and </w:t>
      </w:r>
      <w:r w:rsidR="002C7A66" w:rsidRPr="00082F4E">
        <w:rPr>
          <w:rFonts w:ascii="Times New Roman" w:eastAsia="Times New Roman" w:hAnsi="Times New Roman"/>
          <w:i/>
          <w:sz w:val="28"/>
          <w:szCs w:val="28"/>
          <w:lang w:val="en-US"/>
        </w:rPr>
        <w:lastRenderedPageBreak/>
        <w:t xml:space="preserve">everything being left in the rear, and the spectators, struck with the portent, halting to wonder whether you be not a thunderbolt launched from heaven? </w:t>
      </w:r>
      <w:r w:rsidR="002C7A66" w:rsidRPr="00995597">
        <w:rPr>
          <w:rFonts w:ascii="Times New Roman" w:eastAsia="Times New Roman" w:hAnsi="Times New Roman"/>
          <w:b/>
          <w:i/>
          <w:sz w:val="28"/>
          <w:szCs w:val="28"/>
          <w:lang w:val="en-US"/>
        </w:rPr>
        <w:t>What does that awe-inspiring progress of yours foretell?</w:t>
      </w:r>
      <w:r w:rsidR="002C7A66" w:rsidRPr="00082F4E">
        <w:rPr>
          <w:rFonts w:ascii="Times New Roman" w:eastAsia="Times New Roman" w:hAnsi="Times New Roman"/>
          <w:i/>
          <w:sz w:val="28"/>
          <w:szCs w:val="28"/>
          <w:lang w:val="en-US"/>
        </w:rPr>
        <w:t xml:space="preserve"> What is the unknown force which lies within your mysterious steeds? …</w:t>
      </w:r>
      <w:r w:rsidR="002C7A66" w:rsidRPr="00995597">
        <w:rPr>
          <w:rFonts w:ascii="Times New Roman" w:eastAsia="Times New Roman" w:hAnsi="Times New Roman"/>
          <w:b/>
          <w:i/>
          <w:sz w:val="28"/>
          <w:szCs w:val="28"/>
          <w:lang w:val="en-US"/>
        </w:rPr>
        <w:t>Whither, then, are you speeding, O Russia of mine?</w:t>
      </w:r>
      <w:r w:rsidR="002C7A66" w:rsidRPr="00082F4E">
        <w:rPr>
          <w:rFonts w:ascii="Times New Roman" w:eastAsia="Times New Roman" w:hAnsi="Times New Roman"/>
          <w:i/>
          <w:sz w:val="28"/>
          <w:szCs w:val="28"/>
          <w:lang w:val="en-US"/>
        </w:rPr>
        <w:t xml:space="preserve"> Whither? Answer me! But no answer comes—only the weird sound of your collar-bells. Rent into a thousand shreds, the air roars past you, </w:t>
      </w:r>
      <w:r w:rsidR="002C7A66" w:rsidRPr="00995597">
        <w:rPr>
          <w:rFonts w:ascii="Times New Roman" w:eastAsia="Times New Roman" w:hAnsi="Times New Roman"/>
          <w:b/>
          <w:i/>
          <w:sz w:val="28"/>
          <w:szCs w:val="28"/>
          <w:lang w:val="en-US"/>
        </w:rPr>
        <w:t>for you are overtaking the whole world, and shall one day force all nations, all empires to stand aside, to give you way!</w:t>
      </w:r>
      <w:r w:rsidR="00082F4E" w:rsidRPr="00082F4E">
        <w:rPr>
          <w:rFonts w:ascii="Times New Roman" w:eastAsia="Times New Roman" w:hAnsi="Times New Roman"/>
          <w:sz w:val="28"/>
          <w:szCs w:val="28"/>
          <w:lang w:val="en-US"/>
        </w:rPr>
        <w:t xml:space="preserve"> </w:t>
      </w:r>
      <w:r w:rsidR="00082F4E">
        <w:rPr>
          <w:rFonts w:ascii="Times New Roman" w:eastAsia="Times New Roman" w:hAnsi="Times New Roman"/>
          <w:sz w:val="28"/>
          <w:szCs w:val="28"/>
        </w:rPr>
        <w:t>(п</w:t>
      </w:r>
      <w:r w:rsidR="00082F4E" w:rsidRPr="00082F4E">
        <w:rPr>
          <w:rFonts w:ascii="Times New Roman" w:eastAsia="Times New Roman" w:hAnsi="Times New Roman"/>
          <w:sz w:val="28"/>
          <w:szCs w:val="28"/>
        </w:rPr>
        <w:t>еревод Д. Хогарта</w:t>
      </w:r>
      <w:r w:rsidR="00082F4E">
        <w:rPr>
          <w:rFonts w:ascii="Times New Roman" w:eastAsia="Times New Roman" w:hAnsi="Times New Roman"/>
          <w:sz w:val="28"/>
          <w:szCs w:val="28"/>
        </w:rPr>
        <w:t>).</w:t>
      </w:r>
    </w:p>
    <w:p w:rsidR="00B01FA0" w:rsidRDefault="002C7A66" w:rsidP="00AF7436">
      <w:pPr>
        <w:ind w:firstLine="567"/>
        <w:jc w:val="both"/>
        <w:rPr>
          <w:rFonts w:ascii="Times New Roman" w:eastAsia="Times New Roman" w:hAnsi="Times New Roman"/>
          <w:sz w:val="28"/>
          <w:szCs w:val="28"/>
        </w:rPr>
      </w:pPr>
      <w:r w:rsidRPr="00082F4E">
        <w:rPr>
          <w:rFonts w:ascii="Times New Roman" w:eastAsia="Times New Roman" w:hAnsi="Times New Roman"/>
          <w:sz w:val="28"/>
          <w:szCs w:val="28"/>
        </w:rPr>
        <w:t xml:space="preserve"> </w:t>
      </w:r>
      <w:r w:rsidR="00B01FA0">
        <w:rPr>
          <w:rFonts w:ascii="Times New Roman" w:eastAsia="Times New Roman" w:hAnsi="Times New Roman"/>
          <w:sz w:val="28"/>
          <w:szCs w:val="28"/>
        </w:rPr>
        <w:t xml:space="preserve">В приведённом </w:t>
      </w:r>
      <w:r w:rsidR="00B01FA0" w:rsidRPr="00B01FA0">
        <w:rPr>
          <w:rFonts w:ascii="Times New Roman" w:eastAsia="Times New Roman" w:hAnsi="Times New Roman"/>
          <w:sz w:val="28"/>
          <w:szCs w:val="28"/>
        </w:rPr>
        <w:t>отрывке доминиру</w:t>
      </w:r>
      <w:r w:rsidR="00B01FA0">
        <w:rPr>
          <w:rFonts w:ascii="Times New Roman" w:eastAsia="Times New Roman" w:hAnsi="Times New Roman"/>
          <w:sz w:val="28"/>
          <w:szCs w:val="28"/>
        </w:rPr>
        <w:t>ю</w:t>
      </w:r>
      <w:r w:rsidR="00B01FA0" w:rsidRPr="00B01FA0">
        <w:rPr>
          <w:rFonts w:ascii="Times New Roman" w:eastAsia="Times New Roman" w:hAnsi="Times New Roman"/>
          <w:sz w:val="28"/>
          <w:szCs w:val="28"/>
        </w:rPr>
        <w:t>т индивидуально-образн</w:t>
      </w:r>
      <w:r w:rsidR="00B01FA0">
        <w:rPr>
          <w:rFonts w:ascii="Times New Roman" w:eastAsia="Times New Roman" w:hAnsi="Times New Roman"/>
          <w:sz w:val="28"/>
          <w:szCs w:val="28"/>
        </w:rPr>
        <w:t>ый</w:t>
      </w:r>
      <w:r w:rsidR="00B01FA0" w:rsidRPr="00B01FA0">
        <w:rPr>
          <w:rFonts w:ascii="Times New Roman" w:eastAsia="Times New Roman" w:hAnsi="Times New Roman"/>
          <w:sz w:val="28"/>
          <w:szCs w:val="28"/>
        </w:rPr>
        <w:t xml:space="preserve"> и ассоциативно-семиологическ</w:t>
      </w:r>
      <w:r w:rsidR="00B01FA0">
        <w:rPr>
          <w:rFonts w:ascii="Times New Roman" w:eastAsia="Times New Roman" w:hAnsi="Times New Roman"/>
          <w:sz w:val="28"/>
          <w:szCs w:val="28"/>
        </w:rPr>
        <w:t>ий</w:t>
      </w:r>
      <w:r w:rsidR="00B01FA0" w:rsidRPr="00B01FA0">
        <w:rPr>
          <w:rFonts w:ascii="Times New Roman" w:eastAsia="Times New Roman" w:hAnsi="Times New Roman"/>
          <w:sz w:val="28"/>
          <w:szCs w:val="28"/>
        </w:rPr>
        <w:t xml:space="preserve"> смысл</w:t>
      </w:r>
      <w:r w:rsidR="00B01FA0">
        <w:rPr>
          <w:rFonts w:ascii="Times New Roman" w:eastAsia="Times New Roman" w:hAnsi="Times New Roman"/>
          <w:sz w:val="28"/>
          <w:szCs w:val="28"/>
        </w:rPr>
        <w:t xml:space="preserve">ы, адекватной передаче которых способствуют выделенные стилистические приёмы (сравнения, метафоры, повторы, эпитеты, архаизмы и пр.).  </w:t>
      </w:r>
    </w:p>
    <w:p w:rsidR="00430CBA" w:rsidRDefault="002C7A66" w:rsidP="00AF7436">
      <w:pPr>
        <w:ind w:firstLine="567"/>
        <w:jc w:val="both"/>
        <w:rPr>
          <w:rFonts w:ascii="Times New Roman" w:eastAsia="Times New Roman" w:hAnsi="Times New Roman"/>
          <w:sz w:val="28"/>
          <w:szCs w:val="28"/>
        </w:rPr>
      </w:pPr>
      <w:r w:rsidRPr="002C7A66">
        <w:rPr>
          <w:rFonts w:ascii="Times New Roman" w:eastAsia="Times New Roman" w:hAnsi="Times New Roman"/>
          <w:sz w:val="28"/>
          <w:szCs w:val="28"/>
        </w:rPr>
        <w:t>В ходе сопоставительного анализа оригинала и перевод</w:t>
      </w:r>
      <w:r w:rsidR="00B37783">
        <w:rPr>
          <w:rFonts w:ascii="Times New Roman" w:eastAsia="Times New Roman" w:hAnsi="Times New Roman"/>
          <w:sz w:val="28"/>
          <w:szCs w:val="28"/>
        </w:rPr>
        <w:t xml:space="preserve">а также видно, что основным является </w:t>
      </w:r>
      <w:r w:rsidRPr="002C7A66">
        <w:rPr>
          <w:rFonts w:ascii="Times New Roman" w:eastAsia="Times New Roman" w:hAnsi="Times New Roman"/>
          <w:sz w:val="28"/>
          <w:szCs w:val="28"/>
        </w:rPr>
        <w:t>модальный смысл, так как, отражая отношение автора к окружающей действительности, он выражает глубинный смысл текста.</w:t>
      </w:r>
    </w:p>
    <w:p w:rsidR="008630A5" w:rsidRDefault="00AA204F"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Я</w:t>
      </w:r>
      <w:r w:rsidRPr="00AA204F">
        <w:rPr>
          <w:rFonts w:ascii="Times New Roman" w:eastAsia="Times New Roman" w:hAnsi="Times New Roman"/>
          <w:sz w:val="28"/>
          <w:szCs w:val="28"/>
        </w:rPr>
        <w:t>зык</w:t>
      </w:r>
      <w:r>
        <w:rPr>
          <w:rFonts w:ascii="Times New Roman" w:eastAsia="Times New Roman" w:hAnsi="Times New Roman"/>
          <w:sz w:val="28"/>
          <w:szCs w:val="28"/>
        </w:rPr>
        <w:t>у</w:t>
      </w:r>
      <w:r w:rsidRPr="00AA204F">
        <w:rPr>
          <w:rFonts w:ascii="Times New Roman" w:eastAsia="Times New Roman" w:hAnsi="Times New Roman"/>
          <w:sz w:val="28"/>
          <w:szCs w:val="28"/>
        </w:rPr>
        <w:t xml:space="preserve"> художественной литературы</w:t>
      </w:r>
      <w:r>
        <w:rPr>
          <w:rFonts w:ascii="Times New Roman" w:eastAsia="Times New Roman" w:hAnsi="Times New Roman"/>
          <w:sz w:val="28"/>
          <w:szCs w:val="28"/>
        </w:rPr>
        <w:t xml:space="preserve"> присущи такие особенности, как </w:t>
      </w:r>
      <w:r w:rsidRPr="00AA204F">
        <w:rPr>
          <w:rFonts w:ascii="Times New Roman" w:eastAsia="Times New Roman" w:hAnsi="Times New Roman"/>
          <w:sz w:val="28"/>
          <w:szCs w:val="28"/>
        </w:rPr>
        <w:t>единство коммуникативной и эстетической функций</w:t>
      </w:r>
      <w:r>
        <w:rPr>
          <w:rFonts w:ascii="Times New Roman" w:eastAsia="Times New Roman" w:hAnsi="Times New Roman"/>
          <w:sz w:val="28"/>
          <w:szCs w:val="28"/>
        </w:rPr>
        <w:t xml:space="preserve">, </w:t>
      </w:r>
      <w:r w:rsidRPr="00AA204F">
        <w:rPr>
          <w:rFonts w:ascii="Times New Roman" w:eastAsia="Times New Roman" w:hAnsi="Times New Roman"/>
          <w:sz w:val="28"/>
          <w:szCs w:val="28"/>
        </w:rPr>
        <w:t>многостильность (использование языковых элементов других стилей)</w:t>
      </w:r>
      <w:r>
        <w:rPr>
          <w:rFonts w:ascii="Times New Roman" w:eastAsia="Times New Roman" w:hAnsi="Times New Roman"/>
          <w:sz w:val="28"/>
          <w:szCs w:val="28"/>
        </w:rPr>
        <w:t xml:space="preserve">, </w:t>
      </w:r>
      <w:r w:rsidRPr="00AA204F">
        <w:rPr>
          <w:rFonts w:ascii="Times New Roman" w:eastAsia="Times New Roman" w:hAnsi="Times New Roman"/>
          <w:sz w:val="28"/>
          <w:szCs w:val="28"/>
        </w:rPr>
        <w:t>широкое использование изобразительно-выразительных средств</w:t>
      </w:r>
      <w:r>
        <w:rPr>
          <w:rFonts w:ascii="Times New Roman" w:eastAsia="Times New Roman" w:hAnsi="Times New Roman"/>
          <w:sz w:val="28"/>
          <w:szCs w:val="28"/>
        </w:rPr>
        <w:t xml:space="preserve">, </w:t>
      </w:r>
      <w:r w:rsidRPr="00AA204F">
        <w:rPr>
          <w:rFonts w:ascii="Times New Roman" w:eastAsia="Times New Roman" w:hAnsi="Times New Roman"/>
          <w:sz w:val="28"/>
          <w:szCs w:val="28"/>
        </w:rPr>
        <w:t>проявление творческой индивидуальности автора</w:t>
      </w:r>
      <w:r>
        <w:rPr>
          <w:rFonts w:ascii="Times New Roman" w:eastAsia="Times New Roman" w:hAnsi="Times New Roman"/>
          <w:sz w:val="28"/>
          <w:szCs w:val="28"/>
        </w:rPr>
        <w:t xml:space="preserve">. Поскольку </w:t>
      </w:r>
      <w:r w:rsidR="0039225A" w:rsidRPr="0039225A">
        <w:rPr>
          <w:rFonts w:ascii="Times New Roman" w:eastAsia="Times New Roman" w:hAnsi="Times New Roman"/>
          <w:sz w:val="28"/>
          <w:szCs w:val="28"/>
        </w:rPr>
        <w:t xml:space="preserve">в художественной литературе </w:t>
      </w:r>
      <w:r w:rsidR="0039225A">
        <w:rPr>
          <w:rFonts w:ascii="Times New Roman" w:eastAsia="Times New Roman" w:hAnsi="Times New Roman"/>
          <w:sz w:val="28"/>
          <w:szCs w:val="28"/>
        </w:rPr>
        <w:t xml:space="preserve">может быть </w:t>
      </w:r>
      <w:r w:rsidR="0039225A" w:rsidRPr="0039225A">
        <w:rPr>
          <w:rFonts w:ascii="Times New Roman" w:eastAsia="Times New Roman" w:hAnsi="Times New Roman"/>
          <w:sz w:val="28"/>
          <w:szCs w:val="28"/>
        </w:rPr>
        <w:t>задействован весь репертуар языковых средств — как нейтральных, так и закрепленных за тем или иным стилем</w:t>
      </w:r>
      <w:r w:rsidR="0039225A">
        <w:rPr>
          <w:rFonts w:ascii="Times New Roman" w:eastAsia="Times New Roman" w:hAnsi="Times New Roman"/>
          <w:sz w:val="28"/>
          <w:szCs w:val="28"/>
        </w:rPr>
        <w:t>, н</w:t>
      </w:r>
      <w:r w:rsidR="0039225A" w:rsidRPr="0039225A">
        <w:rPr>
          <w:rFonts w:ascii="Times New Roman" w:eastAsia="Times New Roman" w:hAnsi="Times New Roman"/>
          <w:sz w:val="28"/>
          <w:szCs w:val="28"/>
        </w:rPr>
        <w:t>е все лингвисты согласны с тем, что следует специально выделять язык художественной литературы</w:t>
      </w:r>
      <w:r w:rsidR="0039225A">
        <w:rPr>
          <w:rFonts w:ascii="Times New Roman" w:eastAsia="Times New Roman" w:hAnsi="Times New Roman"/>
          <w:sz w:val="28"/>
          <w:szCs w:val="28"/>
        </w:rPr>
        <w:t xml:space="preserve">. </w:t>
      </w:r>
    </w:p>
    <w:p w:rsidR="002F15B3" w:rsidRDefault="002F15B3" w:rsidP="00430CBA">
      <w:pPr>
        <w:ind w:firstLine="567"/>
        <w:jc w:val="both"/>
        <w:rPr>
          <w:rFonts w:ascii="Times New Roman" w:eastAsia="Times New Roman" w:hAnsi="Times New Roman"/>
          <w:b/>
          <w:sz w:val="32"/>
          <w:szCs w:val="32"/>
        </w:rPr>
      </w:pPr>
    </w:p>
    <w:p w:rsidR="00430CBA" w:rsidRPr="002F15B3" w:rsidRDefault="00911333" w:rsidP="00430CBA">
      <w:pPr>
        <w:ind w:firstLine="567"/>
        <w:jc w:val="both"/>
        <w:rPr>
          <w:rFonts w:ascii="Times New Roman" w:eastAsia="Times New Roman" w:hAnsi="Times New Roman"/>
          <w:b/>
          <w:sz w:val="28"/>
          <w:szCs w:val="28"/>
        </w:rPr>
      </w:pPr>
      <w:r>
        <w:rPr>
          <w:rFonts w:ascii="Times New Roman" w:eastAsia="Times New Roman" w:hAnsi="Times New Roman"/>
          <w:b/>
          <w:sz w:val="28"/>
          <w:szCs w:val="28"/>
        </w:rPr>
        <w:t>2.3</w:t>
      </w:r>
      <w:r w:rsidR="00430CBA" w:rsidRPr="002F15B3">
        <w:rPr>
          <w:rFonts w:ascii="Times New Roman" w:eastAsia="Times New Roman" w:hAnsi="Times New Roman"/>
          <w:b/>
          <w:sz w:val="28"/>
          <w:szCs w:val="28"/>
        </w:rPr>
        <w:t xml:space="preserve"> Отличительные особенности книжных стилей и специфика их перевода</w:t>
      </w:r>
    </w:p>
    <w:p w:rsidR="00430CBA" w:rsidRPr="00430CBA" w:rsidRDefault="00430CBA" w:rsidP="00430CBA">
      <w:pPr>
        <w:ind w:firstLine="567"/>
        <w:jc w:val="both"/>
        <w:rPr>
          <w:rFonts w:ascii="Times New Roman" w:eastAsia="Times New Roman" w:hAnsi="Times New Roman"/>
          <w:b/>
          <w:sz w:val="28"/>
          <w:szCs w:val="28"/>
        </w:rPr>
      </w:pPr>
    </w:p>
    <w:p w:rsidR="009F2901" w:rsidRDefault="00911333" w:rsidP="00430CBA">
      <w:pPr>
        <w:ind w:firstLine="567"/>
        <w:jc w:val="both"/>
        <w:rPr>
          <w:rFonts w:ascii="Times New Roman" w:eastAsia="Times New Roman" w:hAnsi="Times New Roman"/>
          <w:i/>
          <w:sz w:val="28"/>
          <w:szCs w:val="28"/>
        </w:rPr>
      </w:pPr>
      <w:r w:rsidRPr="00911333">
        <w:rPr>
          <w:rFonts w:ascii="Times New Roman" w:eastAsia="Times New Roman" w:hAnsi="Times New Roman"/>
          <w:i/>
          <w:sz w:val="28"/>
          <w:szCs w:val="28"/>
        </w:rPr>
        <w:t>2.3.</w:t>
      </w:r>
      <w:r w:rsidR="00CD7349" w:rsidRPr="00911333">
        <w:rPr>
          <w:rFonts w:ascii="Times New Roman" w:eastAsia="Times New Roman" w:hAnsi="Times New Roman"/>
          <w:i/>
          <w:sz w:val="28"/>
          <w:szCs w:val="28"/>
        </w:rPr>
        <w:t xml:space="preserve">1 </w:t>
      </w:r>
      <w:r w:rsidR="00430CBA" w:rsidRPr="00911333">
        <w:rPr>
          <w:rFonts w:ascii="Times New Roman" w:eastAsia="Times New Roman" w:hAnsi="Times New Roman"/>
          <w:i/>
          <w:sz w:val="28"/>
          <w:szCs w:val="28"/>
        </w:rPr>
        <w:t>Стиль научной прозы</w:t>
      </w:r>
      <w:r w:rsidR="009F2901" w:rsidRPr="00911333">
        <w:rPr>
          <w:rFonts w:ascii="Times New Roman" w:eastAsia="Times New Roman" w:hAnsi="Times New Roman"/>
          <w:i/>
          <w:sz w:val="28"/>
          <w:szCs w:val="28"/>
        </w:rPr>
        <w:t>, е</w:t>
      </w:r>
      <w:r w:rsidR="00430CBA" w:rsidRPr="00911333">
        <w:rPr>
          <w:rFonts w:ascii="Times New Roman" w:eastAsia="Times New Roman" w:hAnsi="Times New Roman"/>
          <w:i/>
          <w:sz w:val="28"/>
          <w:szCs w:val="28"/>
        </w:rPr>
        <w:t>го подстили</w:t>
      </w:r>
      <w:r w:rsidR="009F2901" w:rsidRPr="00911333">
        <w:rPr>
          <w:rFonts w:ascii="Times New Roman" w:eastAsia="Times New Roman" w:hAnsi="Times New Roman"/>
          <w:i/>
          <w:sz w:val="28"/>
          <w:szCs w:val="28"/>
        </w:rPr>
        <w:t xml:space="preserve"> и жанрообразующие признаки</w:t>
      </w:r>
    </w:p>
    <w:p w:rsidR="006E5E0C" w:rsidRPr="00911333" w:rsidRDefault="006E5E0C" w:rsidP="00430CBA">
      <w:pPr>
        <w:ind w:firstLine="567"/>
        <w:jc w:val="both"/>
        <w:rPr>
          <w:rFonts w:ascii="Times New Roman" w:eastAsia="Times New Roman" w:hAnsi="Times New Roman"/>
          <w:i/>
          <w:sz w:val="28"/>
          <w:szCs w:val="28"/>
        </w:rPr>
      </w:pPr>
    </w:p>
    <w:p w:rsidR="00B81C22" w:rsidRPr="00B81C22" w:rsidRDefault="00874777"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Главной функцией стиля научной прозы</w:t>
      </w:r>
      <w:r w:rsidR="00B81C22" w:rsidRPr="00B81C22">
        <w:rPr>
          <w:rFonts w:ascii="Times New Roman" w:eastAsia="Times New Roman" w:hAnsi="Times New Roman"/>
          <w:sz w:val="28"/>
          <w:szCs w:val="28"/>
        </w:rPr>
        <w:t xml:space="preserve"> </w:t>
      </w:r>
      <w:r>
        <w:rPr>
          <w:rFonts w:ascii="Times New Roman" w:eastAsia="Times New Roman" w:hAnsi="Times New Roman"/>
          <w:sz w:val="28"/>
          <w:szCs w:val="28"/>
        </w:rPr>
        <w:t>является инт</w:t>
      </w:r>
      <w:r w:rsidR="00B81C22" w:rsidRPr="00B81C22">
        <w:rPr>
          <w:rFonts w:ascii="Times New Roman" w:eastAsia="Times New Roman" w:hAnsi="Times New Roman"/>
          <w:sz w:val="28"/>
          <w:szCs w:val="28"/>
        </w:rPr>
        <w:t xml:space="preserve">еллектуально-коммуникативная, дополнительные функции факультативны. </w:t>
      </w:r>
      <w:r w:rsidR="00B81C22">
        <w:rPr>
          <w:rFonts w:ascii="Times New Roman" w:eastAsia="Times New Roman" w:hAnsi="Times New Roman"/>
          <w:sz w:val="28"/>
          <w:szCs w:val="28"/>
        </w:rPr>
        <w:t>К</w:t>
      </w:r>
      <w:r w:rsidR="00B81C22" w:rsidRPr="00B81C22">
        <w:rPr>
          <w:rFonts w:ascii="Times New Roman" w:eastAsia="Times New Roman" w:hAnsi="Times New Roman"/>
          <w:sz w:val="28"/>
          <w:szCs w:val="28"/>
        </w:rPr>
        <w:t xml:space="preserve"> </w:t>
      </w:r>
      <w:r w:rsidR="00B81C22">
        <w:rPr>
          <w:rFonts w:ascii="Times New Roman" w:eastAsia="Times New Roman" w:hAnsi="Times New Roman"/>
          <w:sz w:val="28"/>
          <w:szCs w:val="28"/>
        </w:rPr>
        <w:t xml:space="preserve">научному </w:t>
      </w:r>
      <w:r w:rsidR="00B81C22" w:rsidRPr="00B81C22">
        <w:rPr>
          <w:rFonts w:ascii="Times New Roman" w:eastAsia="Times New Roman" w:hAnsi="Times New Roman"/>
          <w:sz w:val="28"/>
          <w:szCs w:val="28"/>
        </w:rPr>
        <w:t>стил</w:t>
      </w:r>
      <w:r w:rsidR="00B81C22">
        <w:rPr>
          <w:rFonts w:ascii="Times New Roman" w:eastAsia="Times New Roman" w:hAnsi="Times New Roman"/>
          <w:sz w:val="28"/>
          <w:szCs w:val="28"/>
        </w:rPr>
        <w:t>ю</w:t>
      </w:r>
      <w:r w:rsidR="00B81C22" w:rsidRPr="00B81C22">
        <w:rPr>
          <w:rFonts w:ascii="Times New Roman" w:eastAsia="Times New Roman" w:hAnsi="Times New Roman"/>
          <w:sz w:val="28"/>
          <w:szCs w:val="28"/>
        </w:rPr>
        <w:t xml:space="preserve">, </w:t>
      </w:r>
      <w:r>
        <w:rPr>
          <w:rFonts w:ascii="Times New Roman" w:eastAsia="Times New Roman" w:hAnsi="Times New Roman"/>
          <w:sz w:val="28"/>
          <w:szCs w:val="28"/>
        </w:rPr>
        <w:t>соответственно</w:t>
      </w:r>
      <w:r w:rsidR="00B81C22" w:rsidRPr="00B81C22">
        <w:rPr>
          <w:rFonts w:ascii="Times New Roman" w:eastAsia="Times New Roman" w:hAnsi="Times New Roman"/>
          <w:sz w:val="28"/>
          <w:szCs w:val="28"/>
        </w:rPr>
        <w:t xml:space="preserve">, </w:t>
      </w:r>
      <w:r w:rsidR="00B81C22">
        <w:rPr>
          <w:rFonts w:ascii="Times New Roman" w:eastAsia="Times New Roman" w:hAnsi="Times New Roman"/>
          <w:sz w:val="28"/>
          <w:szCs w:val="28"/>
        </w:rPr>
        <w:t>относятся жанры</w:t>
      </w:r>
      <w:r w:rsidR="00B81C22" w:rsidRPr="00B81C22">
        <w:rPr>
          <w:rFonts w:ascii="Times New Roman" w:eastAsia="Times New Roman" w:hAnsi="Times New Roman"/>
          <w:sz w:val="28"/>
          <w:szCs w:val="28"/>
        </w:rPr>
        <w:t>, предназначенны</w:t>
      </w:r>
      <w:r w:rsidR="00B81C22">
        <w:rPr>
          <w:rFonts w:ascii="Times New Roman" w:eastAsia="Times New Roman" w:hAnsi="Times New Roman"/>
          <w:sz w:val="28"/>
          <w:szCs w:val="28"/>
        </w:rPr>
        <w:t>е</w:t>
      </w:r>
      <w:r w:rsidR="00B81C22" w:rsidRPr="00B81C22">
        <w:rPr>
          <w:rFonts w:ascii="Times New Roman" w:eastAsia="Times New Roman" w:hAnsi="Times New Roman"/>
          <w:sz w:val="28"/>
          <w:szCs w:val="28"/>
        </w:rPr>
        <w:t xml:space="preserve"> для сообщения точных сведений из какой-либо специальной области и для закрепления процесса познания</w:t>
      </w:r>
      <w:r w:rsidR="00B81C22">
        <w:rPr>
          <w:rFonts w:ascii="Times New Roman" w:eastAsia="Times New Roman" w:hAnsi="Times New Roman"/>
          <w:sz w:val="28"/>
          <w:szCs w:val="28"/>
        </w:rPr>
        <w:t>:</w:t>
      </w:r>
      <w:r w:rsidR="00B81C22" w:rsidRPr="00B81C22">
        <w:rPr>
          <w:rFonts w:ascii="Times New Roman" w:eastAsia="Times New Roman" w:hAnsi="Times New Roman"/>
          <w:sz w:val="28"/>
          <w:szCs w:val="28"/>
        </w:rPr>
        <w:t xml:space="preserve"> </w:t>
      </w:r>
      <w:r w:rsidR="00B81C22">
        <w:rPr>
          <w:rFonts w:ascii="Times New Roman" w:eastAsia="Times New Roman" w:hAnsi="Times New Roman"/>
          <w:sz w:val="28"/>
          <w:szCs w:val="28"/>
        </w:rPr>
        <w:t>н</w:t>
      </w:r>
      <w:r w:rsidR="00B81C22" w:rsidRPr="00B81C22">
        <w:rPr>
          <w:rFonts w:ascii="Times New Roman" w:eastAsia="Times New Roman" w:hAnsi="Times New Roman"/>
          <w:sz w:val="28"/>
          <w:szCs w:val="28"/>
        </w:rPr>
        <w:t>аучный</w:t>
      </w:r>
      <w:r w:rsidR="00B81C22">
        <w:rPr>
          <w:rFonts w:ascii="Times New Roman" w:eastAsia="Times New Roman" w:hAnsi="Times New Roman"/>
          <w:sz w:val="28"/>
          <w:szCs w:val="28"/>
        </w:rPr>
        <w:t xml:space="preserve"> </w:t>
      </w:r>
      <w:r w:rsidR="00B81C22" w:rsidRPr="00B81C22">
        <w:rPr>
          <w:rFonts w:ascii="Times New Roman" w:eastAsia="Times New Roman" w:hAnsi="Times New Roman"/>
          <w:sz w:val="28"/>
          <w:szCs w:val="28"/>
        </w:rPr>
        <w:t>доклад,</w:t>
      </w:r>
      <w:r w:rsidR="00C318D5">
        <w:rPr>
          <w:rFonts w:ascii="Times New Roman" w:eastAsia="Times New Roman" w:hAnsi="Times New Roman"/>
          <w:sz w:val="28"/>
          <w:szCs w:val="28"/>
        </w:rPr>
        <w:t xml:space="preserve"> научная статья,</w:t>
      </w:r>
      <w:r w:rsidR="00B81C22">
        <w:rPr>
          <w:rFonts w:ascii="Times New Roman" w:eastAsia="Times New Roman" w:hAnsi="Times New Roman"/>
          <w:sz w:val="28"/>
          <w:szCs w:val="28"/>
        </w:rPr>
        <w:t xml:space="preserve"> </w:t>
      </w:r>
      <w:r w:rsidR="00B81C22" w:rsidRPr="00B81C22">
        <w:rPr>
          <w:rFonts w:ascii="Times New Roman" w:eastAsia="Times New Roman" w:hAnsi="Times New Roman"/>
          <w:sz w:val="28"/>
          <w:szCs w:val="28"/>
        </w:rPr>
        <w:t>лекция</w:t>
      </w:r>
      <w:r w:rsidR="00B81C22">
        <w:rPr>
          <w:rFonts w:ascii="Times New Roman" w:eastAsia="Times New Roman" w:hAnsi="Times New Roman"/>
          <w:sz w:val="28"/>
          <w:szCs w:val="28"/>
        </w:rPr>
        <w:t xml:space="preserve">, </w:t>
      </w:r>
      <w:r w:rsidR="00C318D5">
        <w:rPr>
          <w:rFonts w:ascii="Times New Roman" w:eastAsia="Times New Roman" w:hAnsi="Times New Roman"/>
          <w:sz w:val="28"/>
          <w:szCs w:val="28"/>
        </w:rPr>
        <w:t>монография, техническое описание и др</w:t>
      </w:r>
      <w:r w:rsidR="00B81C22" w:rsidRPr="00B81C22">
        <w:rPr>
          <w:rFonts w:ascii="Times New Roman" w:eastAsia="Times New Roman" w:hAnsi="Times New Roman"/>
          <w:sz w:val="28"/>
          <w:szCs w:val="28"/>
        </w:rPr>
        <w:t>.</w:t>
      </w:r>
    </w:p>
    <w:p w:rsidR="004F4B8A" w:rsidRDefault="004F4B8A" w:rsidP="00430CBA">
      <w:pPr>
        <w:ind w:firstLine="567"/>
        <w:jc w:val="both"/>
        <w:rPr>
          <w:rFonts w:ascii="Times New Roman" w:eastAsia="Times New Roman" w:hAnsi="Times New Roman"/>
          <w:sz w:val="28"/>
          <w:szCs w:val="28"/>
        </w:rPr>
      </w:pPr>
      <w:r w:rsidRPr="004F4B8A">
        <w:rPr>
          <w:rFonts w:ascii="Times New Roman" w:eastAsia="Times New Roman" w:hAnsi="Times New Roman"/>
          <w:sz w:val="28"/>
          <w:szCs w:val="28"/>
        </w:rPr>
        <w:t>Научный текст</w:t>
      </w:r>
      <w:r>
        <w:rPr>
          <w:rFonts w:ascii="Times New Roman" w:eastAsia="Times New Roman" w:hAnsi="Times New Roman"/>
          <w:sz w:val="28"/>
          <w:szCs w:val="28"/>
        </w:rPr>
        <w:t xml:space="preserve"> </w:t>
      </w:r>
      <w:r w:rsidRPr="004F4B8A">
        <w:rPr>
          <w:rFonts w:ascii="Times New Roman" w:eastAsia="Times New Roman" w:hAnsi="Times New Roman"/>
          <w:sz w:val="28"/>
          <w:szCs w:val="28"/>
        </w:rPr>
        <w:t xml:space="preserve">служит для передачи когнитивной информации. Многочисленные языковые средства обеспечивают ее оформление как объективной информации. </w:t>
      </w:r>
      <w:r>
        <w:rPr>
          <w:rFonts w:ascii="Times New Roman" w:eastAsia="Times New Roman" w:hAnsi="Times New Roman"/>
          <w:sz w:val="28"/>
          <w:szCs w:val="28"/>
        </w:rPr>
        <w:t xml:space="preserve">К </w:t>
      </w:r>
      <w:r w:rsidRPr="004F4B8A">
        <w:rPr>
          <w:rFonts w:ascii="Times New Roman" w:eastAsia="Times New Roman" w:hAnsi="Times New Roman"/>
          <w:sz w:val="28"/>
          <w:szCs w:val="28"/>
        </w:rPr>
        <w:t>ведущи</w:t>
      </w:r>
      <w:r>
        <w:rPr>
          <w:rFonts w:ascii="Times New Roman" w:eastAsia="Times New Roman" w:hAnsi="Times New Roman"/>
          <w:sz w:val="28"/>
          <w:szCs w:val="28"/>
        </w:rPr>
        <w:t>м</w:t>
      </w:r>
      <w:r w:rsidRPr="004F4B8A">
        <w:rPr>
          <w:rFonts w:ascii="Times New Roman" w:eastAsia="Times New Roman" w:hAnsi="Times New Roman"/>
          <w:sz w:val="28"/>
          <w:szCs w:val="28"/>
        </w:rPr>
        <w:t xml:space="preserve"> из них</w:t>
      </w:r>
      <w:r>
        <w:rPr>
          <w:rFonts w:ascii="Times New Roman" w:eastAsia="Times New Roman" w:hAnsi="Times New Roman"/>
          <w:sz w:val="28"/>
          <w:szCs w:val="28"/>
        </w:rPr>
        <w:t xml:space="preserve"> относятся</w:t>
      </w:r>
      <w:r w:rsidRPr="004F4B8A">
        <w:rPr>
          <w:rFonts w:ascii="Times New Roman" w:eastAsia="Times New Roman" w:hAnsi="Times New Roman"/>
          <w:sz w:val="28"/>
          <w:szCs w:val="28"/>
        </w:rPr>
        <w:t>:</w:t>
      </w:r>
    </w:p>
    <w:p w:rsidR="00B81C22" w:rsidRDefault="004F4B8A" w:rsidP="00430CBA">
      <w:pPr>
        <w:ind w:firstLine="567"/>
        <w:jc w:val="both"/>
        <w:rPr>
          <w:rFonts w:ascii="Times New Roman" w:eastAsia="Times New Roman" w:hAnsi="Times New Roman"/>
          <w:sz w:val="28"/>
          <w:szCs w:val="28"/>
        </w:rPr>
      </w:pPr>
      <w:r w:rsidRPr="004F4B8A">
        <w:rPr>
          <w:rFonts w:ascii="Times New Roman" w:eastAsia="Times New Roman" w:hAnsi="Times New Roman"/>
          <w:sz w:val="28"/>
          <w:szCs w:val="28"/>
        </w:rPr>
        <w:t>1) Семантика подлежащего</w:t>
      </w:r>
      <w:r>
        <w:rPr>
          <w:rFonts w:ascii="Times New Roman" w:eastAsia="Times New Roman" w:hAnsi="Times New Roman"/>
          <w:sz w:val="28"/>
          <w:szCs w:val="28"/>
        </w:rPr>
        <w:t>, в</w:t>
      </w:r>
      <w:r w:rsidRPr="004F4B8A">
        <w:rPr>
          <w:rFonts w:ascii="Times New Roman" w:eastAsia="Times New Roman" w:hAnsi="Times New Roman"/>
          <w:sz w:val="28"/>
          <w:szCs w:val="28"/>
        </w:rPr>
        <w:t xml:space="preserve"> качестве </w:t>
      </w:r>
      <w:r>
        <w:rPr>
          <w:rFonts w:ascii="Times New Roman" w:eastAsia="Times New Roman" w:hAnsi="Times New Roman"/>
          <w:sz w:val="28"/>
          <w:szCs w:val="28"/>
        </w:rPr>
        <w:t>которого,</w:t>
      </w:r>
      <w:r w:rsidRPr="004F4B8A">
        <w:rPr>
          <w:rFonts w:ascii="Times New Roman" w:eastAsia="Times New Roman" w:hAnsi="Times New Roman"/>
          <w:sz w:val="28"/>
          <w:szCs w:val="28"/>
        </w:rPr>
        <w:t xml:space="preserve"> как правило, используется существительное из тематического круга данной области знаний или средства вторичной номинации (личные и указательн</w:t>
      </w:r>
      <w:r>
        <w:rPr>
          <w:rFonts w:ascii="Times New Roman" w:eastAsia="Times New Roman" w:hAnsi="Times New Roman"/>
          <w:sz w:val="28"/>
          <w:szCs w:val="28"/>
        </w:rPr>
        <w:t>ы</w:t>
      </w:r>
      <w:r w:rsidRPr="004F4B8A">
        <w:rPr>
          <w:rFonts w:ascii="Times New Roman" w:eastAsia="Times New Roman" w:hAnsi="Times New Roman"/>
          <w:sz w:val="28"/>
          <w:szCs w:val="28"/>
        </w:rPr>
        <w:t xml:space="preserve">е местоимения, наречия), указывающие на такое существительное. </w:t>
      </w:r>
    </w:p>
    <w:p w:rsidR="004F4B8A" w:rsidRDefault="004F4B8A" w:rsidP="00430CBA">
      <w:pPr>
        <w:ind w:firstLine="567"/>
        <w:jc w:val="both"/>
        <w:rPr>
          <w:rFonts w:ascii="Times New Roman" w:eastAsia="Times New Roman" w:hAnsi="Times New Roman"/>
          <w:sz w:val="28"/>
          <w:szCs w:val="28"/>
        </w:rPr>
      </w:pPr>
      <w:r w:rsidRPr="004F4B8A">
        <w:rPr>
          <w:rFonts w:ascii="Times New Roman" w:eastAsia="Times New Roman" w:hAnsi="Times New Roman"/>
          <w:sz w:val="28"/>
          <w:szCs w:val="28"/>
        </w:rPr>
        <w:t xml:space="preserve">2) Разнообразные средства выражения пассивности по отношению к формальному подлежащему: специальные глагольные залоговые формы </w:t>
      </w:r>
      <w:r w:rsidRPr="004F4B8A">
        <w:rPr>
          <w:rFonts w:ascii="Times New Roman" w:eastAsia="Times New Roman" w:hAnsi="Times New Roman"/>
          <w:sz w:val="28"/>
          <w:szCs w:val="28"/>
        </w:rPr>
        <w:lastRenderedPageBreak/>
        <w:t>(пассив), глагольные конструкции с пассивным значением, безличные и неопределенно-личные предложения.</w:t>
      </w:r>
    </w:p>
    <w:p w:rsidR="004F4B8A" w:rsidRDefault="004F4B8A"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3</w:t>
      </w:r>
      <w:r w:rsidRPr="004F4B8A">
        <w:rPr>
          <w:rFonts w:ascii="Times New Roman" w:eastAsia="Times New Roman" w:hAnsi="Times New Roman"/>
          <w:sz w:val="28"/>
          <w:szCs w:val="28"/>
        </w:rPr>
        <w:t>) Преобладание на</w:t>
      </w:r>
      <w:r>
        <w:rPr>
          <w:rFonts w:ascii="Times New Roman" w:eastAsia="Times New Roman" w:hAnsi="Times New Roman"/>
          <w:sz w:val="28"/>
          <w:szCs w:val="28"/>
        </w:rPr>
        <w:t>с</w:t>
      </w:r>
      <w:r w:rsidRPr="004F4B8A">
        <w:rPr>
          <w:rFonts w:ascii="Times New Roman" w:eastAsia="Times New Roman" w:hAnsi="Times New Roman"/>
          <w:sz w:val="28"/>
          <w:szCs w:val="28"/>
        </w:rPr>
        <w:t>тоящег</w:t>
      </w:r>
      <w:r>
        <w:rPr>
          <w:rFonts w:ascii="Times New Roman" w:eastAsia="Times New Roman" w:hAnsi="Times New Roman"/>
          <w:sz w:val="28"/>
          <w:szCs w:val="28"/>
        </w:rPr>
        <w:t>о</w:t>
      </w:r>
      <w:r w:rsidRPr="004F4B8A">
        <w:rPr>
          <w:rFonts w:ascii="Times New Roman" w:eastAsia="Times New Roman" w:hAnsi="Times New Roman"/>
          <w:sz w:val="28"/>
          <w:szCs w:val="28"/>
        </w:rPr>
        <w:t xml:space="preserve"> времени глагола, представляющего собой абсолютное настоящее.</w:t>
      </w:r>
    </w:p>
    <w:p w:rsidR="004F4B8A" w:rsidRDefault="004F4B8A" w:rsidP="00430CBA">
      <w:pPr>
        <w:ind w:firstLine="567"/>
        <w:jc w:val="both"/>
        <w:rPr>
          <w:rFonts w:ascii="Times New Roman" w:eastAsia="Times New Roman" w:hAnsi="Times New Roman"/>
          <w:sz w:val="28"/>
          <w:szCs w:val="28"/>
        </w:rPr>
      </w:pPr>
      <w:r w:rsidRPr="004F4B8A">
        <w:rPr>
          <w:rFonts w:ascii="Times New Roman" w:eastAsia="Times New Roman" w:hAnsi="Times New Roman"/>
          <w:sz w:val="28"/>
          <w:szCs w:val="28"/>
        </w:rPr>
        <w:t>4) Обилие сложных слов и слов, построенных по словообразовательной модели с абстрактным значением.</w:t>
      </w:r>
    </w:p>
    <w:p w:rsidR="004F4B8A" w:rsidRPr="00B81C22" w:rsidRDefault="004F4B8A"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5) Отчё</w:t>
      </w:r>
      <w:r w:rsidRPr="004F4B8A">
        <w:rPr>
          <w:rFonts w:ascii="Times New Roman" w:eastAsia="Times New Roman" w:hAnsi="Times New Roman"/>
          <w:sz w:val="28"/>
          <w:szCs w:val="28"/>
        </w:rPr>
        <w:t>тливая номинативность текста</w:t>
      </w:r>
      <w:r>
        <w:rPr>
          <w:rFonts w:ascii="Times New Roman" w:eastAsia="Times New Roman" w:hAnsi="Times New Roman"/>
          <w:sz w:val="28"/>
          <w:szCs w:val="28"/>
        </w:rPr>
        <w:t xml:space="preserve">, </w:t>
      </w:r>
      <w:r w:rsidR="00874777">
        <w:rPr>
          <w:rFonts w:ascii="Times New Roman" w:eastAsia="Times New Roman" w:hAnsi="Times New Roman"/>
          <w:sz w:val="28"/>
          <w:szCs w:val="28"/>
        </w:rPr>
        <w:t>сп</w:t>
      </w:r>
      <w:r>
        <w:rPr>
          <w:rFonts w:ascii="Times New Roman" w:eastAsia="Times New Roman" w:hAnsi="Times New Roman"/>
          <w:sz w:val="28"/>
          <w:szCs w:val="28"/>
        </w:rPr>
        <w:t>особствующ</w:t>
      </w:r>
      <w:r w:rsidR="00874777">
        <w:rPr>
          <w:rFonts w:ascii="Times New Roman" w:eastAsia="Times New Roman" w:hAnsi="Times New Roman"/>
          <w:sz w:val="28"/>
          <w:szCs w:val="28"/>
        </w:rPr>
        <w:t>ая</w:t>
      </w:r>
      <w:r>
        <w:rPr>
          <w:rFonts w:ascii="Times New Roman" w:eastAsia="Times New Roman" w:hAnsi="Times New Roman"/>
          <w:sz w:val="28"/>
          <w:szCs w:val="28"/>
        </w:rPr>
        <w:t xml:space="preserve"> </w:t>
      </w:r>
      <w:r w:rsidRPr="004F4B8A">
        <w:rPr>
          <w:rFonts w:ascii="Times New Roman" w:eastAsia="Times New Roman" w:hAnsi="Times New Roman"/>
          <w:sz w:val="28"/>
          <w:szCs w:val="28"/>
        </w:rPr>
        <w:t>объективности изложения, поскольку увеличивает уровень абстрактности.</w:t>
      </w:r>
    </w:p>
    <w:p w:rsidR="00B81C22" w:rsidRDefault="004F4B8A"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Таким образом, пр</w:t>
      </w:r>
      <w:r w:rsidRPr="004F4B8A">
        <w:rPr>
          <w:rFonts w:ascii="Times New Roman" w:eastAsia="Times New Roman" w:hAnsi="Times New Roman"/>
          <w:sz w:val="28"/>
          <w:szCs w:val="28"/>
        </w:rPr>
        <w:t>и переводе научн</w:t>
      </w:r>
      <w:r>
        <w:rPr>
          <w:rFonts w:ascii="Times New Roman" w:eastAsia="Times New Roman" w:hAnsi="Times New Roman"/>
          <w:sz w:val="28"/>
          <w:szCs w:val="28"/>
        </w:rPr>
        <w:t>ого</w:t>
      </w:r>
      <w:r w:rsidRPr="004F4B8A">
        <w:rPr>
          <w:rFonts w:ascii="Times New Roman" w:eastAsia="Times New Roman" w:hAnsi="Times New Roman"/>
          <w:sz w:val="28"/>
          <w:szCs w:val="28"/>
        </w:rPr>
        <w:t xml:space="preserve"> текст</w:t>
      </w:r>
      <w:r>
        <w:rPr>
          <w:rFonts w:ascii="Times New Roman" w:eastAsia="Times New Roman" w:hAnsi="Times New Roman"/>
          <w:sz w:val="28"/>
          <w:szCs w:val="28"/>
        </w:rPr>
        <w:t>а</w:t>
      </w:r>
      <w:r w:rsidRPr="004F4B8A">
        <w:rPr>
          <w:rFonts w:ascii="Times New Roman" w:eastAsia="Times New Roman" w:hAnsi="Times New Roman"/>
          <w:sz w:val="28"/>
          <w:szCs w:val="28"/>
        </w:rPr>
        <w:t xml:space="preserve"> доминантами перевода</w:t>
      </w:r>
      <w:r w:rsidR="00DA364B">
        <w:rPr>
          <w:rFonts w:ascii="Times New Roman" w:eastAsia="Times New Roman" w:hAnsi="Times New Roman"/>
          <w:sz w:val="28"/>
          <w:szCs w:val="28"/>
        </w:rPr>
        <w:t xml:space="preserve"> </w:t>
      </w:r>
      <w:r w:rsidRPr="004F4B8A">
        <w:rPr>
          <w:rFonts w:ascii="Times New Roman" w:eastAsia="Times New Roman" w:hAnsi="Times New Roman"/>
          <w:sz w:val="28"/>
          <w:szCs w:val="28"/>
        </w:rPr>
        <w:t xml:space="preserve">будут все средства, обеспечивающие </w:t>
      </w:r>
      <w:r w:rsidR="00DA364B">
        <w:rPr>
          <w:rFonts w:ascii="Times New Roman" w:eastAsia="Times New Roman" w:hAnsi="Times New Roman"/>
          <w:sz w:val="28"/>
          <w:szCs w:val="28"/>
        </w:rPr>
        <w:t xml:space="preserve">его </w:t>
      </w:r>
      <w:r w:rsidRPr="004F4B8A">
        <w:rPr>
          <w:rFonts w:ascii="Times New Roman" w:eastAsia="Times New Roman" w:hAnsi="Times New Roman"/>
          <w:sz w:val="28"/>
          <w:szCs w:val="28"/>
        </w:rPr>
        <w:t>объективность, логичность и компактность изложения</w:t>
      </w:r>
      <w:r w:rsidR="00DA364B">
        <w:rPr>
          <w:rFonts w:ascii="Times New Roman" w:eastAsia="Times New Roman" w:hAnsi="Times New Roman"/>
          <w:sz w:val="28"/>
          <w:szCs w:val="28"/>
        </w:rPr>
        <w:t xml:space="preserve">: </w:t>
      </w:r>
      <w:r w:rsidRPr="004F4B8A">
        <w:rPr>
          <w:rFonts w:ascii="Times New Roman" w:eastAsia="Times New Roman" w:hAnsi="Times New Roman"/>
          <w:sz w:val="28"/>
          <w:szCs w:val="28"/>
        </w:rPr>
        <w:t>термины, общенаучная лексика без оценочной окраски (письменный вариант), глагольные формы настоящего времени, пассивные глагольные конструкции, неопределенно-личные и безличные структуры, сложные слова, словообразовательные модели с абстрактной семантикой, преобладающее выражение процесса через существительное</w:t>
      </w:r>
      <w:r w:rsidR="00DA364B">
        <w:rPr>
          <w:rFonts w:ascii="Times New Roman" w:eastAsia="Times New Roman" w:hAnsi="Times New Roman"/>
          <w:sz w:val="28"/>
          <w:szCs w:val="28"/>
        </w:rPr>
        <w:t>,</w:t>
      </w:r>
      <w:r w:rsidRPr="004F4B8A">
        <w:rPr>
          <w:rFonts w:ascii="Times New Roman" w:eastAsia="Times New Roman" w:hAnsi="Times New Roman"/>
          <w:sz w:val="28"/>
          <w:szCs w:val="28"/>
        </w:rPr>
        <w:t xml:space="preserve"> сокращения, цифры, формулы, схемы (последние три переносятся в текст перевода без изменений), максимальная сложность и разнообразие синтаксических структур (которые в случаях нарушения логического принципа можно членить), обилие средств когезии, графические средства логической организации, формализованные средства эмоциональности научной дискуссии. Наиболее распространенный вид соответствий - однозначный эквивалент; на втором месте - вариантное соответствие с равноправной вариативностью.</w:t>
      </w:r>
    </w:p>
    <w:p w:rsidR="00611C1F" w:rsidRDefault="00611C1F" w:rsidP="00430CBA">
      <w:pPr>
        <w:ind w:firstLine="567"/>
        <w:jc w:val="both"/>
        <w:rPr>
          <w:rFonts w:ascii="Times New Roman" w:eastAsia="Times New Roman" w:hAnsi="Times New Roman"/>
          <w:sz w:val="28"/>
          <w:szCs w:val="28"/>
        </w:rPr>
      </w:pPr>
    </w:p>
    <w:p w:rsidR="00AC1698" w:rsidRDefault="0028514D" w:rsidP="00430CBA">
      <w:pPr>
        <w:ind w:firstLine="567"/>
        <w:jc w:val="both"/>
        <w:rPr>
          <w:rFonts w:ascii="Times New Roman" w:eastAsia="Times New Roman" w:hAnsi="Times New Roman"/>
          <w:i/>
          <w:sz w:val="28"/>
          <w:szCs w:val="28"/>
        </w:rPr>
      </w:pPr>
      <w:r w:rsidRPr="0028514D">
        <w:rPr>
          <w:rFonts w:ascii="Times New Roman" w:eastAsia="Times New Roman" w:hAnsi="Times New Roman"/>
          <w:i/>
          <w:sz w:val="28"/>
          <w:szCs w:val="28"/>
        </w:rPr>
        <w:t>2.3</w:t>
      </w:r>
      <w:r w:rsidR="002F15B3" w:rsidRPr="0028514D">
        <w:rPr>
          <w:rFonts w:ascii="Times New Roman" w:eastAsia="Times New Roman" w:hAnsi="Times New Roman"/>
          <w:i/>
          <w:sz w:val="28"/>
          <w:szCs w:val="28"/>
        </w:rPr>
        <w:t>.</w:t>
      </w:r>
      <w:r w:rsidR="00CD7349" w:rsidRPr="0028514D">
        <w:rPr>
          <w:rFonts w:ascii="Times New Roman" w:eastAsia="Times New Roman" w:hAnsi="Times New Roman"/>
          <w:i/>
          <w:sz w:val="28"/>
          <w:szCs w:val="28"/>
        </w:rPr>
        <w:t xml:space="preserve">2 </w:t>
      </w:r>
      <w:r w:rsidR="00430CBA" w:rsidRPr="0028514D">
        <w:rPr>
          <w:rFonts w:ascii="Times New Roman" w:eastAsia="Times New Roman" w:hAnsi="Times New Roman"/>
          <w:i/>
          <w:sz w:val="28"/>
          <w:szCs w:val="28"/>
        </w:rPr>
        <w:t>Общая характеристика научно-популярного стиля</w:t>
      </w:r>
    </w:p>
    <w:p w:rsidR="006E5E0C" w:rsidRPr="0028514D" w:rsidRDefault="006E5E0C" w:rsidP="00430CBA">
      <w:pPr>
        <w:ind w:firstLine="567"/>
        <w:jc w:val="both"/>
        <w:rPr>
          <w:rFonts w:ascii="Times New Roman" w:eastAsia="Times New Roman" w:hAnsi="Times New Roman"/>
          <w:i/>
          <w:sz w:val="28"/>
          <w:szCs w:val="28"/>
        </w:rPr>
      </w:pPr>
    </w:p>
    <w:p w:rsidR="00B67A15" w:rsidRDefault="00482528"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Главная задача научно-популярного текста заключается в том, чтобы </w:t>
      </w:r>
      <w:r w:rsidR="00AC1698" w:rsidRPr="00AC1698">
        <w:rPr>
          <w:rFonts w:ascii="Times New Roman" w:eastAsia="Times New Roman" w:hAnsi="Times New Roman"/>
          <w:sz w:val="28"/>
          <w:szCs w:val="28"/>
        </w:rPr>
        <w:t xml:space="preserve">донести до читателя познавательную информацию и одновременно увлечь этой информацией. Среди эмоциональных средств «приобщения» к теме, возбуждения интереса к ней отмечаются и средства, оформляющие эстетическую информацию. </w:t>
      </w:r>
      <w:r w:rsidR="00B67A15">
        <w:rPr>
          <w:rFonts w:ascii="Times New Roman" w:eastAsia="Times New Roman" w:hAnsi="Times New Roman"/>
          <w:sz w:val="28"/>
          <w:szCs w:val="28"/>
        </w:rPr>
        <w:t xml:space="preserve">В целях </w:t>
      </w:r>
      <w:r w:rsidR="00AC1698" w:rsidRPr="00AC1698">
        <w:rPr>
          <w:rFonts w:ascii="Times New Roman" w:eastAsia="Times New Roman" w:hAnsi="Times New Roman"/>
          <w:sz w:val="28"/>
          <w:szCs w:val="28"/>
        </w:rPr>
        <w:t>приспос</w:t>
      </w:r>
      <w:r w:rsidR="00B67A15">
        <w:rPr>
          <w:rFonts w:ascii="Times New Roman" w:eastAsia="Times New Roman" w:hAnsi="Times New Roman"/>
          <w:sz w:val="28"/>
          <w:szCs w:val="28"/>
        </w:rPr>
        <w:t>обления</w:t>
      </w:r>
      <w:r w:rsidR="00AC1698" w:rsidRPr="00AC1698">
        <w:rPr>
          <w:rFonts w:ascii="Times New Roman" w:eastAsia="Times New Roman" w:hAnsi="Times New Roman"/>
          <w:sz w:val="28"/>
          <w:szCs w:val="28"/>
        </w:rPr>
        <w:t xml:space="preserve"> информаци</w:t>
      </w:r>
      <w:r w:rsidR="00B67A15">
        <w:rPr>
          <w:rFonts w:ascii="Times New Roman" w:eastAsia="Times New Roman" w:hAnsi="Times New Roman"/>
          <w:sz w:val="28"/>
          <w:szCs w:val="28"/>
        </w:rPr>
        <w:t>и</w:t>
      </w:r>
      <w:r w:rsidR="00AC1698" w:rsidRPr="00AC1698">
        <w:rPr>
          <w:rFonts w:ascii="Times New Roman" w:eastAsia="Times New Roman" w:hAnsi="Times New Roman"/>
          <w:sz w:val="28"/>
          <w:szCs w:val="28"/>
        </w:rPr>
        <w:t xml:space="preserve"> к восприятию некомпетентным реципиентом</w:t>
      </w:r>
      <w:r w:rsidR="00B67A15">
        <w:rPr>
          <w:rFonts w:ascii="Times New Roman" w:eastAsia="Times New Roman" w:hAnsi="Times New Roman"/>
          <w:sz w:val="28"/>
          <w:szCs w:val="28"/>
        </w:rPr>
        <w:t xml:space="preserve"> могут использоваться разнообразные </w:t>
      </w:r>
      <w:r w:rsidR="00AC1698" w:rsidRPr="00AC1698">
        <w:rPr>
          <w:rFonts w:ascii="Times New Roman" w:eastAsia="Times New Roman" w:hAnsi="Times New Roman"/>
          <w:sz w:val="28"/>
          <w:szCs w:val="28"/>
        </w:rPr>
        <w:t>языковые средства популяризации</w:t>
      </w:r>
      <w:r w:rsidR="00B67A15">
        <w:rPr>
          <w:rFonts w:ascii="Times New Roman" w:eastAsia="Times New Roman" w:hAnsi="Times New Roman"/>
          <w:sz w:val="28"/>
          <w:szCs w:val="28"/>
        </w:rPr>
        <w:t>, д</w:t>
      </w:r>
      <w:r w:rsidR="00AC1698" w:rsidRPr="00AC1698">
        <w:rPr>
          <w:rFonts w:ascii="Times New Roman" w:eastAsia="Times New Roman" w:hAnsi="Times New Roman"/>
          <w:sz w:val="28"/>
          <w:szCs w:val="28"/>
        </w:rPr>
        <w:t xml:space="preserve">иапазон </w:t>
      </w:r>
      <w:r w:rsidR="00B664B4">
        <w:rPr>
          <w:rFonts w:ascii="Times New Roman" w:eastAsia="Times New Roman" w:hAnsi="Times New Roman"/>
          <w:sz w:val="28"/>
          <w:szCs w:val="28"/>
        </w:rPr>
        <w:t>которых</w:t>
      </w:r>
      <w:r w:rsidR="00AC1698" w:rsidRPr="00AC1698">
        <w:rPr>
          <w:rFonts w:ascii="Times New Roman" w:eastAsia="Times New Roman" w:hAnsi="Times New Roman"/>
          <w:sz w:val="28"/>
          <w:szCs w:val="28"/>
        </w:rPr>
        <w:t xml:space="preserve">, </w:t>
      </w:r>
      <w:r w:rsidR="00B67A15">
        <w:rPr>
          <w:rFonts w:ascii="Times New Roman" w:eastAsia="Times New Roman" w:hAnsi="Times New Roman"/>
          <w:sz w:val="28"/>
          <w:szCs w:val="28"/>
        </w:rPr>
        <w:t xml:space="preserve">хотя и </w:t>
      </w:r>
      <w:r w:rsidR="00AC1698" w:rsidRPr="00AC1698">
        <w:rPr>
          <w:rFonts w:ascii="Times New Roman" w:eastAsia="Times New Roman" w:hAnsi="Times New Roman"/>
          <w:sz w:val="28"/>
          <w:szCs w:val="28"/>
        </w:rPr>
        <w:t>напоминает диапазон средств научного текста</w:t>
      </w:r>
      <w:r w:rsidR="00B67A15">
        <w:rPr>
          <w:rFonts w:ascii="Times New Roman" w:eastAsia="Times New Roman" w:hAnsi="Times New Roman"/>
          <w:sz w:val="28"/>
          <w:szCs w:val="28"/>
        </w:rPr>
        <w:t xml:space="preserve">, но </w:t>
      </w:r>
      <w:r w:rsidR="00AC1698" w:rsidRPr="00AC1698">
        <w:rPr>
          <w:rFonts w:ascii="Times New Roman" w:eastAsia="Times New Roman" w:hAnsi="Times New Roman"/>
          <w:sz w:val="28"/>
          <w:szCs w:val="28"/>
        </w:rPr>
        <w:t xml:space="preserve">при </w:t>
      </w:r>
      <w:r w:rsidR="00B67A15">
        <w:rPr>
          <w:rFonts w:ascii="Times New Roman" w:eastAsia="Times New Roman" w:hAnsi="Times New Roman"/>
          <w:sz w:val="28"/>
          <w:szCs w:val="28"/>
        </w:rPr>
        <w:t>этом как к</w:t>
      </w:r>
      <w:r w:rsidR="00AC1698" w:rsidRPr="00AC1698">
        <w:rPr>
          <w:rFonts w:ascii="Times New Roman" w:eastAsia="Times New Roman" w:hAnsi="Times New Roman"/>
          <w:sz w:val="28"/>
          <w:szCs w:val="28"/>
        </w:rPr>
        <w:t>оличественн</w:t>
      </w:r>
      <w:r w:rsidR="00B67A15">
        <w:rPr>
          <w:rFonts w:ascii="Times New Roman" w:eastAsia="Times New Roman" w:hAnsi="Times New Roman"/>
          <w:sz w:val="28"/>
          <w:szCs w:val="28"/>
        </w:rPr>
        <w:t xml:space="preserve">о, </w:t>
      </w:r>
      <w:r w:rsidR="00AC1698" w:rsidRPr="00AC1698">
        <w:rPr>
          <w:rFonts w:ascii="Times New Roman" w:eastAsia="Times New Roman" w:hAnsi="Times New Roman"/>
          <w:sz w:val="28"/>
          <w:szCs w:val="28"/>
        </w:rPr>
        <w:t>так и качественн</w:t>
      </w:r>
      <w:r w:rsidR="00B67A15">
        <w:rPr>
          <w:rFonts w:ascii="Times New Roman" w:eastAsia="Times New Roman" w:hAnsi="Times New Roman"/>
          <w:sz w:val="28"/>
          <w:szCs w:val="28"/>
        </w:rPr>
        <w:t>о специфичен. К ним относятся:</w:t>
      </w:r>
      <w:r w:rsidR="00AC1698" w:rsidRPr="00AC1698">
        <w:rPr>
          <w:rFonts w:ascii="Times New Roman" w:eastAsia="Times New Roman" w:hAnsi="Times New Roman"/>
          <w:sz w:val="28"/>
          <w:szCs w:val="28"/>
        </w:rPr>
        <w:t xml:space="preserve"> </w:t>
      </w:r>
      <w:r w:rsidR="000E0160">
        <w:rPr>
          <w:rFonts w:ascii="Times New Roman" w:eastAsia="Times New Roman" w:hAnsi="Times New Roman"/>
          <w:sz w:val="28"/>
          <w:szCs w:val="28"/>
        </w:rPr>
        <w:t>т</w:t>
      </w:r>
      <w:r w:rsidR="00AC1698" w:rsidRPr="00AC1698">
        <w:rPr>
          <w:rFonts w:ascii="Times New Roman" w:eastAsia="Times New Roman" w:hAnsi="Times New Roman"/>
          <w:sz w:val="28"/>
          <w:szCs w:val="28"/>
        </w:rPr>
        <w:t>ермины</w:t>
      </w:r>
      <w:r w:rsidR="00B67A15">
        <w:rPr>
          <w:rFonts w:ascii="Times New Roman" w:eastAsia="Times New Roman" w:hAnsi="Times New Roman"/>
          <w:sz w:val="28"/>
          <w:szCs w:val="28"/>
        </w:rPr>
        <w:t>, к</w:t>
      </w:r>
      <w:r w:rsidR="00AC1698" w:rsidRPr="00AC1698">
        <w:rPr>
          <w:rFonts w:ascii="Times New Roman" w:eastAsia="Times New Roman" w:hAnsi="Times New Roman"/>
          <w:sz w:val="28"/>
          <w:szCs w:val="28"/>
        </w:rPr>
        <w:t xml:space="preserve">оличество </w:t>
      </w:r>
      <w:r w:rsidR="00B67A15">
        <w:rPr>
          <w:rFonts w:ascii="Times New Roman" w:eastAsia="Times New Roman" w:hAnsi="Times New Roman"/>
          <w:sz w:val="28"/>
          <w:szCs w:val="28"/>
        </w:rPr>
        <w:t xml:space="preserve">которых </w:t>
      </w:r>
      <w:r w:rsidR="00AC1698" w:rsidRPr="00AC1698">
        <w:rPr>
          <w:rFonts w:ascii="Times New Roman" w:eastAsia="Times New Roman" w:hAnsi="Times New Roman"/>
          <w:sz w:val="28"/>
          <w:szCs w:val="28"/>
        </w:rPr>
        <w:t>значительно меньше</w:t>
      </w:r>
      <w:r w:rsidR="000E0160">
        <w:rPr>
          <w:rFonts w:ascii="Times New Roman" w:eastAsia="Times New Roman" w:hAnsi="Times New Roman"/>
          <w:sz w:val="28"/>
          <w:szCs w:val="28"/>
        </w:rPr>
        <w:t>; с</w:t>
      </w:r>
      <w:r w:rsidR="00B67A15" w:rsidRPr="00B67A15">
        <w:rPr>
          <w:rFonts w:ascii="Times New Roman" w:eastAsia="Times New Roman" w:hAnsi="Times New Roman"/>
          <w:sz w:val="28"/>
          <w:szCs w:val="28"/>
        </w:rPr>
        <w:t>окращения и скобки</w:t>
      </w:r>
      <w:r w:rsidR="00B67A15">
        <w:rPr>
          <w:rFonts w:ascii="Times New Roman" w:eastAsia="Times New Roman" w:hAnsi="Times New Roman"/>
          <w:sz w:val="28"/>
          <w:szCs w:val="28"/>
        </w:rPr>
        <w:t>, обеспечивающие п</w:t>
      </w:r>
      <w:r w:rsidR="00AC1698" w:rsidRPr="00AC1698">
        <w:rPr>
          <w:rFonts w:ascii="Times New Roman" w:eastAsia="Times New Roman" w:hAnsi="Times New Roman"/>
          <w:sz w:val="28"/>
          <w:szCs w:val="28"/>
        </w:rPr>
        <w:t>лотность информации</w:t>
      </w:r>
      <w:r w:rsidR="00B67A15">
        <w:rPr>
          <w:rFonts w:ascii="Times New Roman" w:eastAsia="Times New Roman" w:hAnsi="Times New Roman"/>
          <w:sz w:val="28"/>
          <w:szCs w:val="28"/>
        </w:rPr>
        <w:t>, но встречающиеся реже</w:t>
      </w:r>
      <w:r w:rsidR="00AC1698" w:rsidRPr="00AC1698">
        <w:rPr>
          <w:rFonts w:ascii="Times New Roman" w:eastAsia="Times New Roman" w:hAnsi="Times New Roman"/>
          <w:sz w:val="28"/>
          <w:szCs w:val="28"/>
        </w:rPr>
        <w:t>, чем в научном тексте</w:t>
      </w:r>
      <w:r w:rsidR="000E0160">
        <w:rPr>
          <w:rFonts w:ascii="Times New Roman" w:eastAsia="Times New Roman" w:hAnsi="Times New Roman"/>
          <w:sz w:val="28"/>
          <w:szCs w:val="28"/>
        </w:rPr>
        <w:t>;</w:t>
      </w:r>
      <w:r w:rsidR="00AC1698" w:rsidRPr="00AC1698">
        <w:rPr>
          <w:rFonts w:ascii="Times New Roman" w:eastAsia="Times New Roman" w:hAnsi="Times New Roman"/>
          <w:sz w:val="28"/>
          <w:szCs w:val="28"/>
        </w:rPr>
        <w:t xml:space="preserve"> </w:t>
      </w:r>
      <w:r w:rsidR="000E0160">
        <w:rPr>
          <w:rFonts w:ascii="Times New Roman" w:eastAsia="Times New Roman" w:hAnsi="Times New Roman"/>
          <w:sz w:val="28"/>
          <w:szCs w:val="28"/>
        </w:rPr>
        <w:t>с</w:t>
      </w:r>
      <w:r w:rsidR="00AC1698" w:rsidRPr="00AC1698">
        <w:rPr>
          <w:rFonts w:ascii="Times New Roman" w:eastAsia="Times New Roman" w:hAnsi="Times New Roman"/>
          <w:sz w:val="28"/>
          <w:szCs w:val="28"/>
        </w:rPr>
        <w:t>редства, обеспечивающие объективность изложения: пассивные конструкции, неопределенно-личные и безличные предложения, преобладание абсолютного настоящего, неличная семантика подлежащего.</w:t>
      </w:r>
    </w:p>
    <w:p w:rsidR="000E0160" w:rsidRDefault="000E0160"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Несмотря на то, что ф</w:t>
      </w:r>
      <w:r w:rsidR="00AC1698" w:rsidRPr="00AC1698">
        <w:rPr>
          <w:rFonts w:ascii="Times New Roman" w:eastAsia="Times New Roman" w:hAnsi="Times New Roman"/>
          <w:sz w:val="28"/>
          <w:szCs w:val="28"/>
        </w:rPr>
        <w:t xml:space="preserve">он нейтральной письменной литературной нормы также представлен, границы его размыты, и </w:t>
      </w:r>
      <w:r w:rsidRPr="000E0160">
        <w:rPr>
          <w:rFonts w:ascii="Times New Roman" w:eastAsia="Times New Roman" w:hAnsi="Times New Roman"/>
          <w:sz w:val="28"/>
          <w:szCs w:val="28"/>
        </w:rPr>
        <w:t xml:space="preserve">многочисленны </w:t>
      </w:r>
      <w:r w:rsidR="00AC1698" w:rsidRPr="00AC1698">
        <w:rPr>
          <w:rFonts w:ascii="Times New Roman" w:eastAsia="Times New Roman" w:hAnsi="Times New Roman"/>
          <w:sz w:val="28"/>
          <w:szCs w:val="28"/>
        </w:rPr>
        <w:t xml:space="preserve">отклонения, особенно в сторону разговорного стиля. </w:t>
      </w:r>
      <w:r>
        <w:rPr>
          <w:rFonts w:ascii="Times New Roman" w:eastAsia="Times New Roman" w:hAnsi="Times New Roman"/>
          <w:sz w:val="28"/>
          <w:szCs w:val="28"/>
        </w:rPr>
        <w:t>В</w:t>
      </w:r>
      <w:r w:rsidR="00AC1698" w:rsidRPr="00AC1698">
        <w:rPr>
          <w:rFonts w:ascii="Times New Roman" w:eastAsia="Times New Roman" w:hAnsi="Times New Roman"/>
          <w:sz w:val="28"/>
          <w:szCs w:val="28"/>
        </w:rPr>
        <w:t xml:space="preserve"> нау</w:t>
      </w:r>
      <w:r w:rsidR="00B664B4">
        <w:rPr>
          <w:rFonts w:ascii="Times New Roman" w:eastAsia="Times New Roman" w:hAnsi="Times New Roman"/>
          <w:sz w:val="28"/>
          <w:szCs w:val="28"/>
        </w:rPr>
        <w:t>чно-популярном тексте</w:t>
      </w:r>
      <w:r w:rsidR="00AC1698" w:rsidRPr="00AC1698">
        <w:rPr>
          <w:rFonts w:ascii="Times New Roman" w:eastAsia="Times New Roman" w:hAnsi="Times New Roman"/>
          <w:sz w:val="28"/>
          <w:szCs w:val="28"/>
        </w:rPr>
        <w:t xml:space="preserve">, в сравнении с научным, </w:t>
      </w:r>
      <w:r>
        <w:rPr>
          <w:rFonts w:ascii="Times New Roman" w:eastAsia="Times New Roman" w:hAnsi="Times New Roman"/>
          <w:sz w:val="28"/>
          <w:szCs w:val="28"/>
        </w:rPr>
        <w:t xml:space="preserve">используются </w:t>
      </w:r>
      <w:r w:rsidR="00AC1698" w:rsidRPr="00AC1698">
        <w:rPr>
          <w:rFonts w:ascii="Times New Roman" w:eastAsia="Times New Roman" w:hAnsi="Times New Roman"/>
          <w:sz w:val="28"/>
          <w:szCs w:val="28"/>
        </w:rPr>
        <w:t>особые средства, обеспечивающие выполнение второй части коммуникативного задания - заинтересовать читателя. Здесь доминируют</w:t>
      </w:r>
      <w:r w:rsidR="00B664B4">
        <w:rPr>
          <w:rFonts w:ascii="Times New Roman" w:eastAsia="Times New Roman" w:hAnsi="Times New Roman"/>
          <w:sz w:val="28"/>
          <w:szCs w:val="28"/>
        </w:rPr>
        <w:t>:</w:t>
      </w:r>
      <w:r>
        <w:rPr>
          <w:rFonts w:ascii="Times New Roman" w:eastAsia="Times New Roman" w:hAnsi="Times New Roman"/>
          <w:sz w:val="28"/>
          <w:szCs w:val="28"/>
        </w:rPr>
        <w:t xml:space="preserve"> с</w:t>
      </w:r>
      <w:r w:rsidR="00AC1698" w:rsidRPr="00AC1698">
        <w:rPr>
          <w:rFonts w:ascii="Times New Roman" w:eastAsia="Times New Roman" w:hAnsi="Times New Roman"/>
          <w:sz w:val="28"/>
          <w:szCs w:val="28"/>
        </w:rPr>
        <w:t xml:space="preserve">пециальные средства, создающие эффект </w:t>
      </w:r>
      <w:r w:rsidR="00AC1698" w:rsidRPr="00AC1698">
        <w:rPr>
          <w:rFonts w:ascii="Times New Roman" w:eastAsia="Times New Roman" w:hAnsi="Times New Roman"/>
          <w:sz w:val="28"/>
          <w:szCs w:val="28"/>
        </w:rPr>
        <w:lastRenderedPageBreak/>
        <w:t>сближения с читателем</w:t>
      </w:r>
      <w:r>
        <w:rPr>
          <w:rFonts w:ascii="Times New Roman" w:eastAsia="Times New Roman" w:hAnsi="Times New Roman"/>
          <w:sz w:val="28"/>
          <w:szCs w:val="28"/>
        </w:rPr>
        <w:t xml:space="preserve"> (</w:t>
      </w:r>
      <w:r w:rsidR="00AC1698" w:rsidRPr="00AC1698">
        <w:rPr>
          <w:rFonts w:ascii="Times New Roman" w:eastAsia="Times New Roman" w:hAnsi="Times New Roman"/>
          <w:sz w:val="28"/>
          <w:szCs w:val="28"/>
        </w:rPr>
        <w:t>повествование от первого лица</w:t>
      </w:r>
      <w:r>
        <w:rPr>
          <w:rFonts w:ascii="Times New Roman" w:eastAsia="Times New Roman" w:hAnsi="Times New Roman"/>
          <w:sz w:val="28"/>
          <w:szCs w:val="28"/>
        </w:rPr>
        <w:t>,</w:t>
      </w:r>
      <w:r w:rsidR="00AC1698" w:rsidRPr="00AC1698">
        <w:rPr>
          <w:rFonts w:ascii="Times New Roman" w:eastAsia="Times New Roman" w:hAnsi="Times New Roman"/>
          <w:sz w:val="28"/>
          <w:szCs w:val="28"/>
        </w:rPr>
        <w:t xml:space="preserve"> разговорная лексика</w:t>
      </w:r>
      <w:r>
        <w:rPr>
          <w:rFonts w:ascii="Times New Roman" w:eastAsia="Times New Roman" w:hAnsi="Times New Roman"/>
          <w:sz w:val="28"/>
          <w:szCs w:val="28"/>
        </w:rPr>
        <w:t>,</w:t>
      </w:r>
      <w:r w:rsidR="00AC1698" w:rsidRPr="00AC1698">
        <w:rPr>
          <w:rFonts w:ascii="Times New Roman" w:eastAsia="Times New Roman" w:hAnsi="Times New Roman"/>
          <w:sz w:val="28"/>
          <w:szCs w:val="28"/>
        </w:rPr>
        <w:t xml:space="preserve"> прямое обращение к читателю</w:t>
      </w:r>
      <w:r>
        <w:rPr>
          <w:rFonts w:ascii="Times New Roman" w:eastAsia="Times New Roman" w:hAnsi="Times New Roman"/>
          <w:sz w:val="28"/>
          <w:szCs w:val="28"/>
        </w:rPr>
        <w:t>,</w:t>
      </w:r>
      <w:r w:rsidR="00AC1698" w:rsidRPr="00AC1698">
        <w:rPr>
          <w:rFonts w:ascii="Times New Roman" w:eastAsia="Times New Roman" w:hAnsi="Times New Roman"/>
          <w:sz w:val="28"/>
          <w:szCs w:val="28"/>
        </w:rPr>
        <w:t xml:space="preserve"> риторические вопросы</w:t>
      </w:r>
      <w:r>
        <w:rPr>
          <w:rFonts w:ascii="Times New Roman" w:eastAsia="Times New Roman" w:hAnsi="Times New Roman"/>
          <w:sz w:val="28"/>
          <w:szCs w:val="28"/>
        </w:rPr>
        <w:t xml:space="preserve">); </w:t>
      </w:r>
      <w:r w:rsidR="00AC1698" w:rsidRPr="00AC1698">
        <w:rPr>
          <w:rFonts w:ascii="Times New Roman" w:eastAsia="Times New Roman" w:hAnsi="Times New Roman"/>
          <w:sz w:val="28"/>
          <w:szCs w:val="28"/>
        </w:rPr>
        <w:t xml:space="preserve">2) </w:t>
      </w:r>
      <w:r>
        <w:rPr>
          <w:rFonts w:ascii="Times New Roman" w:eastAsia="Times New Roman" w:hAnsi="Times New Roman"/>
          <w:sz w:val="28"/>
          <w:szCs w:val="28"/>
        </w:rPr>
        <w:t>э</w:t>
      </w:r>
      <w:r w:rsidR="00AC1698" w:rsidRPr="00AC1698">
        <w:rPr>
          <w:rFonts w:ascii="Times New Roman" w:eastAsia="Times New Roman" w:hAnsi="Times New Roman"/>
          <w:sz w:val="28"/>
          <w:szCs w:val="28"/>
        </w:rPr>
        <w:t>моционально-оценочные средства</w:t>
      </w:r>
      <w:r>
        <w:rPr>
          <w:rFonts w:ascii="Times New Roman" w:eastAsia="Times New Roman" w:hAnsi="Times New Roman"/>
          <w:sz w:val="28"/>
          <w:szCs w:val="28"/>
        </w:rPr>
        <w:t xml:space="preserve"> (л</w:t>
      </w:r>
      <w:r w:rsidR="00AC1698" w:rsidRPr="00AC1698">
        <w:rPr>
          <w:rFonts w:ascii="Times New Roman" w:eastAsia="Times New Roman" w:hAnsi="Times New Roman"/>
          <w:sz w:val="28"/>
          <w:szCs w:val="28"/>
        </w:rPr>
        <w:t>ексика с эмоционально-оценочной коннотацией</w:t>
      </w:r>
      <w:r>
        <w:rPr>
          <w:rFonts w:ascii="Times New Roman" w:eastAsia="Times New Roman" w:hAnsi="Times New Roman"/>
          <w:sz w:val="28"/>
          <w:szCs w:val="28"/>
        </w:rPr>
        <w:t xml:space="preserve">, </w:t>
      </w:r>
      <w:r w:rsidR="00AC1698" w:rsidRPr="00AC1698">
        <w:rPr>
          <w:rFonts w:ascii="Times New Roman" w:eastAsia="Times New Roman" w:hAnsi="Times New Roman"/>
          <w:sz w:val="28"/>
          <w:szCs w:val="28"/>
        </w:rPr>
        <w:t>инверсии и д</w:t>
      </w:r>
      <w:r w:rsidR="00B664B4">
        <w:rPr>
          <w:rFonts w:ascii="Times New Roman" w:eastAsia="Times New Roman" w:hAnsi="Times New Roman"/>
          <w:sz w:val="28"/>
          <w:szCs w:val="28"/>
        </w:rPr>
        <w:t>р</w:t>
      </w:r>
      <w:r w:rsidR="00AC1698" w:rsidRPr="00AC1698">
        <w:rPr>
          <w:rFonts w:ascii="Times New Roman" w:eastAsia="Times New Roman" w:hAnsi="Times New Roman"/>
          <w:sz w:val="28"/>
          <w:szCs w:val="28"/>
        </w:rPr>
        <w:t>.</w:t>
      </w:r>
      <w:r>
        <w:rPr>
          <w:rFonts w:ascii="Times New Roman" w:eastAsia="Times New Roman" w:hAnsi="Times New Roman"/>
          <w:sz w:val="28"/>
          <w:szCs w:val="28"/>
        </w:rPr>
        <w:t xml:space="preserve">); </w:t>
      </w:r>
      <w:r w:rsidR="00AC1698" w:rsidRPr="00AC1698">
        <w:rPr>
          <w:rFonts w:ascii="Times New Roman" w:eastAsia="Times New Roman" w:hAnsi="Times New Roman"/>
          <w:sz w:val="28"/>
          <w:szCs w:val="28"/>
        </w:rPr>
        <w:t>цитат</w:t>
      </w:r>
      <w:r>
        <w:rPr>
          <w:rFonts w:ascii="Times New Roman" w:eastAsia="Times New Roman" w:hAnsi="Times New Roman"/>
          <w:sz w:val="28"/>
          <w:szCs w:val="28"/>
        </w:rPr>
        <w:t>ы</w:t>
      </w:r>
      <w:r w:rsidR="00AC1698" w:rsidRPr="00AC1698">
        <w:rPr>
          <w:rFonts w:ascii="Times New Roman" w:eastAsia="Times New Roman" w:hAnsi="Times New Roman"/>
          <w:sz w:val="28"/>
          <w:szCs w:val="28"/>
        </w:rPr>
        <w:t xml:space="preserve"> из других источников</w:t>
      </w:r>
      <w:r>
        <w:rPr>
          <w:rFonts w:ascii="Times New Roman" w:eastAsia="Times New Roman" w:hAnsi="Times New Roman"/>
          <w:sz w:val="28"/>
          <w:szCs w:val="28"/>
        </w:rPr>
        <w:t xml:space="preserve"> (</w:t>
      </w:r>
      <w:r w:rsidR="00AC1698" w:rsidRPr="00AC1698">
        <w:rPr>
          <w:rFonts w:ascii="Times New Roman" w:eastAsia="Times New Roman" w:hAnsi="Times New Roman"/>
          <w:sz w:val="28"/>
          <w:szCs w:val="28"/>
        </w:rPr>
        <w:t>поэтических и прозаических художественных произведений, научных статей и др.</w:t>
      </w:r>
      <w:r>
        <w:rPr>
          <w:rFonts w:ascii="Times New Roman" w:eastAsia="Times New Roman" w:hAnsi="Times New Roman"/>
          <w:sz w:val="28"/>
          <w:szCs w:val="28"/>
        </w:rPr>
        <w:t>);</w:t>
      </w:r>
      <w:r w:rsidR="00AC1698" w:rsidRPr="00AC1698">
        <w:rPr>
          <w:rFonts w:ascii="Times New Roman" w:eastAsia="Times New Roman" w:hAnsi="Times New Roman"/>
          <w:sz w:val="28"/>
          <w:szCs w:val="28"/>
        </w:rPr>
        <w:t xml:space="preserve"> </w:t>
      </w:r>
      <w:r>
        <w:rPr>
          <w:rFonts w:ascii="Times New Roman" w:eastAsia="Times New Roman" w:hAnsi="Times New Roman"/>
          <w:sz w:val="28"/>
          <w:szCs w:val="28"/>
        </w:rPr>
        <w:t>ф</w:t>
      </w:r>
      <w:r w:rsidR="00AC1698" w:rsidRPr="00AC1698">
        <w:rPr>
          <w:rFonts w:ascii="Times New Roman" w:eastAsia="Times New Roman" w:hAnsi="Times New Roman"/>
          <w:sz w:val="28"/>
          <w:szCs w:val="28"/>
        </w:rPr>
        <w:t>разеологизмы и образные клише</w:t>
      </w:r>
      <w:r w:rsidR="00636AF1">
        <w:rPr>
          <w:rFonts w:ascii="Times New Roman" w:eastAsia="Times New Roman" w:hAnsi="Times New Roman"/>
          <w:sz w:val="28"/>
          <w:szCs w:val="28"/>
        </w:rPr>
        <w:t xml:space="preserve">; </w:t>
      </w:r>
      <w:r w:rsidR="00AC1698" w:rsidRPr="00AC1698">
        <w:rPr>
          <w:rFonts w:ascii="Times New Roman" w:eastAsia="Times New Roman" w:hAnsi="Times New Roman"/>
          <w:sz w:val="28"/>
          <w:szCs w:val="28"/>
        </w:rPr>
        <w:t>ироническ</w:t>
      </w:r>
      <w:r w:rsidR="00636AF1">
        <w:rPr>
          <w:rFonts w:ascii="Times New Roman" w:eastAsia="Times New Roman" w:hAnsi="Times New Roman"/>
          <w:sz w:val="28"/>
          <w:szCs w:val="28"/>
        </w:rPr>
        <w:t>ая</w:t>
      </w:r>
      <w:r w:rsidR="00AC1698" w:rsidRPr="00AC1698">
        <w:rPr>
          <w:rFonts w:ascii="Times New Roman" w:eastAsia="Times New Roman" w:hAnsi="Times New Roman"/>
          <w:sz w:val="28"/>
          <w:szCs w:val="28"/>
        </w:rPr>
        <w:t xml:space="preserve"> окраск</w:t>
      </w:r>
      <w:r w:rsidR="00636AF1">
        <w:rPr>
          <w:rFonts w:ascii="Times New Roman" w:eastAsia="Times New Roman" w:hAnsi="Times New Roman"/>
          <w:sz w:val="28"/>
          <w:szCs w:val="28"/>
        </w:rPr>
        <w:t>а</w:t>
      </w:r>
      <w:r w:rsidR="00AC1698" w:rsidRPr="00AC1698">
        <w:rPr>
          <w:rFonts w:ascii="Times New Roman" w:eastAsia="Times New Roman" w:hAnsi="Times New Roman"/>
          <w:sz w:val="28"/>
          <w:szCs w:val="28"/>
        </w:rPr>
        <w:t xml:space="preserve"> или комизм.</w:t>
      </w:r>
      <w:r w:rsidR="006E5E0C">
        <w:rPr>
          <w:rFonts w:ascii="Times New Roman" w:eastAsia="Times New Roman" w:hAnsi="Times New Roman"/>
          <w:sz w:val="28"/>
          <w:szCs w:val="28"/>
        </w:rPr>
        <w:t xml:space="preserve"> </w:t>
      </w:r>
      <w:r w:rsidR="00AC1698" w:rsidRPr="00AC1698">
        <w:rPr>
          <w:rFonts w:ascii="Times New Roman" w:eastAsia="Times New Roman" w:hAnsi="Times New Roman"/>
          <w:sz w:val="28"/>
          <w:szCs w:val="28"/>
        </w:rPr>
        <w:t>Разнообразны с</w:t>
      </w:r>
      <w:r w:rsidR="00B664B4">
        <w:rPr>
          <w:rFonts w:ascii="Times New Roman" w:eastAsia="Times New Roman" w:hAnsi="Times New Roman"/>
          <w:sz w:val="28"/>
          <w:szCs w:val="28"/>
        </w:rPr>
        <w:t>пособы</w:t>
      </w:r>
      <w:r w:rsidR="00AC1698" w:rsidRPr="00AC1698">
        <w:rPr>
          <w:rFonts w:ascii="Times New Roman" w:eastAsia="Times New Roman" w:hAnsi="Times New Roman"/>
          <w:sz w:val="28"/>
          <w:szCs w:val="28"/>
        </w:rPr>
        <w:t xml:space="preserve"> передачи эстетической информации: ввод условных выдуманных персонажей, использование эпитетов, сравнений и, в особенности, метафор.</w:t>
      </w:r>
    </w:p>
    <w:p w:rsidR="00AC1698" w:rsidRDefault="000E0160"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Таким образом, д</w:t>
      </w:r>
      <w:r w:rsidR="00AC1698" w:rsidRPr="00AC1698">
        <w:rPr>
          <w:rFonts w:ascii="Times New Roman" w:eastAsia="Times New Roman" w:hAnsi="Times New Roman"/>
          <w:sz w:val="28"/>
          <w:szCs w:val="28"/>
        </w:rPr>
        <w:t>оминирующими при переводе научно-популярного текста оказываются средства, обеспечивающие адаптированную автором подачу когнитивной информации и поддерживающие интерес к ней: термины и лексика общенаучного описания, которая передается, соответственно, однозначными эквивалентами и вариантными соответствиями; необходимая доля пассивных конструкций, безличных и неопределенно-личных предложений, которые передаются с помощью соответствующих трансформаций; разговорная</w:t>
      </w:r>
      <w:r w:rsidR="00636AF1">
        <w:rPr>
          <w:rFonts w:ascii="Times New Roman" w:eastAsia="Times New Roman" w:hAnsi="Times New Roman"/>
          <w:sz w:val="28"/>
          <w:szCs w:val="28"/>
        </w:rPr>
        <w:t xml:space="preserve"> и</w:t>
      </w:r>
      <w:r w:rsidR="00636AF1">
        <w:t xml:space="preserve"> </w:t>
      </w:r>
      <w:r w:rsidR="00AC1698" w:rsidRPr="00AC1698">
        <w:rPr>
          <w:rFonts w:ascii="Times New Roman" w:eastAsia="Times New Roman" w:hAnsi="Times New Roman"/>
          <w:sz w:val="28"/>
          <w:szCs w:val="28"/>
        </w:rPr>
        <w:t>эмоционально-оценочная лексика, инверсии, риторические вопросы, фразеологизмы и образные клише</w:t>
      </w:r>
      <w:r w:rsidR="00636AF1">
        <w:rPr>
          <w:rFonts w:ascii="Times New Roman" w:eastAsia="Times New Roman" w:hAnsi="Times New Roman"/>
          <w:sz w:val="28"/>
          <w:szCs w:val="28"/>
        </w:rPr>
        <w:t xml:space="preserve">, передаваемые </w:t>
      </w:r>
      <w:r w:rsidR="00AC1698" w:rsidRPr="00AC1698">
        <w:rPr>
          <w:rFonts w:ascii="Times New Roman" w:eastAsia="Times New Roman" w:hAnsi="Times New Roman"/>
          <w:sz w:val="28"/>
          <w:szCs w:val="28"/>
        </w:rPr>
        <w:t>в основном с помощью вариантных соответствий; эпитеты, сравнения, метафоры</w:t>
      </w:r>
      <w:r w:rsidR="00636AF1">
        <w:rPr>
          <w:rFonts w:ascii="Times New Roman" w:eastAsia="Times New Roman" w:hAnsi="Times New Roman"/>
          <w:sz w:val="28"/>
          <w:szCs w:val="28"/>
        </w:rPr>
        <w:t xml:space="preserve">, особенности которых </w:t>
      </w:r>
      <w:r w:rsidR="00AC1698" w:rsidRPr="00AC1698">
        <w:rPr>
          <w:rFonts w:ascii="Times New Roman" w:eastAsia="Times New Roman" w:hAnsi="Times New Roman"/>
          <w:sz w:val="28"/>
          <w:szCs w:val="28"/>
        </w:rPr>
        <w:t>сохран</w:t>
      </w:r>
      <w:r w:rsidR="00636AF1">
        <w:rPr>
          <w:rFonts w:ascii="Times New Roman" w:eastAsia="Times New Roman" w:hAnsi="Times New Roman"/>
          <w:sz w:val="28"/>
          <w:szCs w:val="28"/>
        </w:rPr>
        <w:t>яются</w:t>
      </w:r>
      <w:r w:rsidR="00AC1698" w:rsidRPr="00AC1698">
        <w:rPr>
          <w:rFonts w:ascii="Times New Roman" w:eastAsia="Times New Roman" w:hAnsi="Times New Roman"/>
          <w:sz w:val="28"/>
          <w:szCs w:val="28"/>
        </w:rPr>
        <w:t>; несовместимы</w:t>
      </w:r>
      <w:r w:rsidR="00636AF1">
        <w:rPr>
          <w:rFonts w:ascii="Times New Roman" w:eastAsia="Times New Roman" w:hAnsi="Times New Roman"/>
          <w:sz w:val="28"/>
          <w:szCs w:val="28"/>
        </w:rPr>
        <w:t>е</w:t>
      </w:r>
      <w:r w:rsidR="00AC1698" w:rsidRPr="00AC1698">
        <w:rPr>
          <w:rFonts w:ascii="Times New Roman" w:eastAsia="Times New Roman" w:hAnsi="Times New Roman"/>
          <w:sz w:val="28"/>
          <w:szCs w:val="28"/>
        </w:rPr>
        <w:t xml:space="preserve"> языковы</w:t>
      </w:r>
      <w:r w:rsidR="00636AF1">
        <w:rPr>
          <w:rFonts w:ascii="Times New Roman" w:eastAsia="Times New Roman" w:hAnsi="Times New Roman"/>
          <w:sz w:val="28"/>
          <w:szCs w:val="28"/>
        </w:rPr>
        <w:t>е</w:t>
      </w:r>
      <w:r w:rsidR="00AC1698" w:rsidRPr="00AC1698">
        <w:rPr>
          <w:rFonts w:ascii="Times New Roman" w:eastAsia="Times New Roman" w:hAnsi="Times New Roman"/>
          <w:sz w:val="28"/>
          <w:szCs w:val="28"/>
        </w:rPr>
        <w:t xml:space="preserve"> средств</w:t>
      </w:r>
      <w:r w:rsidR="00636AF1">
        <w:rPr>
          <w:rFonts w:ascii="Times New Roman" w:eastAsia="Times New Roman" w:hAnsi="Times New Roman"/>
          <w:sz w:val="28"/>
          <w:szCs w:val="28"/>
        </w:rPr>
        <w:t xml:space="preserve">а, которые передаются </w:t>
      </w:r>
      <w:r w:rsidR="00AC1698" w:rsidRPr="00AC1698">
        <w:rPr>
          <w:rFonts w:ascii="Times New Roman" w:eastAsia="Times New Roman" w:hAnsi="Times New Roman"/>
          <w:sz w:val="28"/>
          <w:szCs w:val="28"/>
        </w:rPr>
        <w:t>не обязательно с сохранением этих средств (скажем, высокая лексика - просторечие), но обязательно - с сохранением принц</w:t>
      </w:r>
      <w:r w:rsidR="00636AF1">
        <w:rPr>
          <w:rFonts w:ascii="Times New Roman" w:eastAsia="Times New Roman" w:hAnsi="Times New Roman"/>
          <w:sz w:val="28"/>
          <w:szCs w:val="28"/>
        </w:rPr>
        <w:t>и</w:t>
      </w:r>
      <w:r w:rsidR="00AC1698" w:rsidRPr="00AC1698">
        <w:rPr>
          <w:rFonts w:ascii="Times New Roman" w:eastAsia="Times New Roman" w:hAnsi="Times New Roman"/>
          <w:sz w:val="28"/>
          <w:szCs w:val="28"/>
        </w:rPr>
        <w:t>па несовместимости</w:t>
      </w:r>
      <w:r w:rsidR="00636AF1">
        <w:rPr>
          <w:rFonts w:ascii="Times New Roman" w:eastAsia="Times New Roman" w:hAnsi="Times New Roman"/>
          <w:sz w:val="28"/>
          <w:szCs w:val="28"/>
        </w:rPr>
        <w:t>.</w:t>
      </w:r>
    </w:p>
    <w:p w:rsidR="002F15B3" w:rsidRDefault="002F15B3" w:rsidP="00430CBA">
      <w:pPr>
        <w:ind w:firstLine="567"/>
        <w:jc w:val="both"/>
        <w:rPr>
          <w:rFonts w:ascii="Times New Roman" w:eastAsia="Times New Roman" w:hAnsi="Times New Roman"/>
          <w:b/>
          <w:sz w:val="28"/>
          <w:szCs w:val="28"/>
        </w:rPr>
      </w:pPr>
    </w:p>
    <w:p w:rsidR="00430CBA" w:rsidRDefault="00EA1BBB" w:rsidP="00430CBA">
      <w:pPr>
        <w:ind w:firstLine="567"/>
        <w:jc w:val="both"/>
        <w:rPr>
          <w:rFonts w:ascii="Times New Roman" w:eastAsia="Times New Roman" w:hAnsi="Times New Roman"/>
          <w:i/>
          <w:sz w:val="28"/>
          <w:szCs w:val="28"/>
        </w:rPr>
      </w:pPr>
      <w:r w:rsidRPr="00EA1BBB">
        <w:rPr>
          <w:rFonts w:ascii="Times New Roman" w:eastAsia="Times New Roman" w:hAnsi="Times New Roman"/>
          <w:i/>
          <w:sz w:val="28"/>
          <w:szCs w:val="28"/>
        </w:rPr>
        <w:t>2.3</w:t>
      </w:r>
      <w:r w:rsidR="002F15B3" w:rsidRPr="00EA1BBB">
        <w:rPr>
          <w:rFonts w:ascii="Times New Roman" w:eastAsia="Times New Roman" w:hAnsi="Times New Roman"/>
          <w:i/>
          <w:sz w:val="28"/>
          <w:szCs w:val="28"/>
        </w:rPr>
        <w:t>.</w:t>
      </w:r>
      <w:r w:rsidR="00CD7349" w:rsidRPr="00EA1BBB">
        <w:rPr>
          <w:rFonts w:ascii="Times New Roman" w:eastAsia="Times New Roman" w:hAnsi="Times New Roman"/>
          <w:i/>
          <w:sz w:val="28"/>
          <w:szCs w:val="28"/>
        </w:rPr>
        <w:t xml:space="preserve">3 </w:t>
      </w:r>
      <w:r w:rsidR="00430CBA" w:rsidRPr="00EA1BBB">
        <w:rPr>
          <w:rFonts w:ascii="Times New Roman" w:eastAsia="Times New Roman" w:hAnsi="Times New Roman"/>
          <w:i/>
          <w:sz w:val="28"/>
          <w:szCs w:val="28"/>
        </w:rPr>
        <w:t>Газетно-публицистический стиль. Своеобразие сочетания логической аргументации с эмоциональным воздействием на адресата</w:t>
      </w:r>
    </w:p>
    <w:p w:rsidR="006E5E0C" w:rsidRPr="00EA1BBB" w:rsidRDefault="006E5E0C" w:rsidP="00430CBA">
      <w:pPr>
        <w:ind w:firstLine="567"/>
        <w:jc w:val="both"/>
        <w:rPr>
          <w:rFonts w:ascii="Times New Roman" w:eastAsia="Times New Roman" w:hAnsi="Times New Roman"/>
          <w:i/>
          <w:sz w:val="28"/>
          <w:szCs w:val="28"/>
        </w:rPr>
      </w:pPr>
    </w:p>
    <w:p w:rsidR="004C7519" w:rsidRDefault="00EA08AD" w:rsidP="004E2ED6">
      <w:pPr>
        <w:ind w:firstLine="567"/>
        <w:jc w:val="both"/>
        <w:rPr>
          <w:rFonts w:ascii="Times New Roman" w:eastAsia="Times New Roman" w:hAnsi="Times New Roman"/>
          <w:sz w:val="28"/>
          <w:szCs w:val="28"/>
        </w:rPr>
      </w:pPr>
      <w:r w:rsidRPr="00EA08AD">
        <w:rPr>
          <w:rFonts w:ascii="Times New Roman" w:eastAsia="Times New Roman" w:hAnsi="Times New Roman"/>
          <w:sz w:val="28"/>
          <w:szCs w:val="28"/>
        </w:rPr>
        <w:t xml:space="preserve">Разновидностей </w:t>
      </w:r>
      <w:r w:rsidR="004E2ED6">
        <w:rPr>
          <w:rFonts w:ascii="Times New Roman" w:eastAsia="Times New Roman" w:hAnsi="Times New Roman"/>
          <w:sz w:val="28"/>
          <w:szCs w:val="28"/>
        </w:rPr>
        <w:t>текстов, относящихся к газетно-публицистическому стилю</w:t>
      </w:r>
      <w:r w:rsidR="00637B86" w:rsidRPr="00637B86">
        <w:rPr>
          <w:rFonts w:ascii="Times New Roman" w:eastAsia="Times New Roman" w:hAnsi="Times New Roman"/>
          <w:sz w:val="28"/>
          <w:szCs w:val="28"/>
        </w:rPr>
        <w:t xml:space="preserve"> много: краткие информационные сообщения (заметки), тематические статьи, объявления, интервью</w:t>
      </w:r>
      <w:r w:rsidR="004E2ED6">
        <w:rPr>
          <w:rFonts w:ascii="Times New Roman" w:eastAsia="Times New Roman" w:hAnsi="Times New Roman"/>
          <w:sz w:val="28"/>
          <w:szCs w:val="28"/>
        </w:rPr>
        <w:t>,</w:t>
      </w:r>
      <w:r w:rsidR="00637B86" w:rsidRPr="00637B86">
        <w:rPr>
          <w:rFonts w:ascii="Times New Roman" w:eastAsia="Times New Roman" w:hAnsi="Times New Roman"/>
          <w:sz w:val="28"/>
          <w:szCs w:val="28"/>
        </w:rPr>
        <w:t xml:space="preserve"> эссе</w:t>
      </w:r>
      <w:r w:rsidR="004E2ED6">
        <w:rPr>
          <w:rFonts w:ascii="Times New Roman" w:eastAsia="Times New Roman" w:hAnsi="Times New Roman"/>
          <w:sz w:val="28"/>
          <w:szCs w:val="28"/>
        </w:rPr>
        <w:t xml:space="preserve"> и др.</w:t>
      </w:r>
      <w:r w:rsidR="004F746A">
        <w:rPr>
          <w:rFonts w:ascii="Times New Roman" w:eastAsia="Times New Roman" w:hAnsi="Times New Roman"/>
          <w:sz w:val="28"/>
          <w:szCs w:val="28"/>
        </w:rPr>
        <w:t xml:space="preserve"> </w:t>
      </w:r>
      <w:r w:rsidR="00637B86" w:rsidRPr="00637B86">
        <w:rPr>
          <w:rFonts w:ascii="Times New Roman" w:eastAsia="Times New Roman" w:hAnsi="Times New Roman"/>
          <w:sz w:val="28"/>
          <w:szCs w:val="28"/>
        </w:rPr>
        <w:t xml:space="preserve">Широта </w:t>
      </w:r>
      <w:r w:rsidR="004F746A">
        <w:rPr>
          <w:rFonts w:ascii="Times New Roman" w:eastAsia="Times New Roman" w:hAnsi="Times New Roman"/>
          <w:sz w:val="28"/>
          <w:szCs w:val="28"/>
        </w:rPr>
        <w:t xml:space="preserve">их </w:t>
      </w:r>
      <w:r w:rsidR="00637B86" w:rsidRPr="00637B86">
        <w:rPr>
          <w:rFonts w:ascii="Times New Roman" w:eastAsia="Times New Roman" w:hAnsi="Times New Roman"/>
          <w:sz w:val="28"/>
          <w:szCs w:val="28"/>
        </w:rPr>
        <w:t xml:space="preserve">читательской аудитории порождает необходимость доступности </w:t>
      </w:r>
      <w:r w:rsidR="004E2ED6">
        <w:rPr>
          <w:rFonts w:ascii="Times New Roman" w:eastAsia="Times New Roman" w:hAnsi="Times New Roman"/>
          <w:sz w:val="28"/>
          <w:szCs w:val="28"/>
        </w:rPr>
        <w:t xml:space="preserve">газетно-журнального </w:t>
      </w:r>
      <w:r w:rsidR="00637B86" w:rsidRPr="00637B86">
        <w:rPr>
          <w:rFonts w:ascii="Times New Roman" w:eastAsia="Times New Roman" w:hAnsi="Times New Roman"/>
          <w:sz w:val="28"/>
          <w:szCs w:val="28"/>
        </w:rPr>
        <w:t xml:space="preserve">текста, и </w:t>
      </w:r>
      <w:r w:rsidR="004F746A">
        <w:rPr>
          <w:rFonts w:ascii="Times New Roman" w:eastAsia="Times New Roman" w:hAnsi="Times New Roman"/>
          <w:sz w:val="28"/>
          <w:szCs w:val="28"/>
        </w:rPr>
        <w:t xml:space="preserve">предполагает использование широкого </w:t>
      </w:r>
      <w:r w:rsidR="00637B86" w:rsidRPr="00637B86">
        <w:rPr>
          <w:rFonts w:ascii="Times New Roman" w:eastAsia="Times New Roman" w:hAnsi="Times New Roman"/>
          <w:sz w:val="28"/>
          <w:szCs w:val="28"/>
        </w:rPr>
        <w:t>комплекс</w:t>
      </w:r>
      <w:r w:rsidR="004F746A">
        <w:rPr>
          <w:rFonts w:ascii="Times New Roman" w:eastAsia="Times New Roman" w:hAnsi="Times New Roman"/>
          <w:sz w:val="28"/>
          <w:szCs w:val="28"/>
        </w:rPr>
        <w:t>а</w:t>
      </w:r>
      <w:r w:rsidR="00637B86" w:rsidRPr="00637B86">
        <w:rPr>
          <w:rFonts w:ascii="Times New Roman" w:eastAsia="Times New Roman" w:hAnsi="Times New Roman"/>
          <w:sz w:val="28"/>
          <w:szCs w:val="28"/>
        </w:rPr>
        <w:t xml:space="preserve"> </w:t>
      </w:r>
      <w:r w:rsidR="004F746A">
        <w:rPr>
          <w:rFonts w:ascii="Times New Roman" w:eastAsia="Times New Roman" w:hAnsi="Times New Roman"/>
          <w:sz w:val="28"/>
          <w:szCs w:val="28"/>
        </w:rPr>
        <w:t>я</w:t>
      </w:r>
      <w:r w:rsidR="00637B86" w:rsidRPr="00637B86">
        <w:rPr>
          <w:rFonts w:ascii="Times New Roman" w:eastAsia="Times New Roman" w:hAnsi="Times New Roman"/>
          <w:sz w:val="28"/>
          <w:szCs w:val="28"/>
        </w:rPr>
        <w:t>зыковых средств</w:t>
      </w:r>
      <w:r w:rsidR="004E2ED6">
        <w:rPr>
          <w:rFonts w:ascii="Times New Roman" w:eastAsia="Times New Roman" w:hAnsi="Times New Roman"/>
          <w:sz w:val="28"/>
          <w:szCs w:val="28"/>
        </w:rPr>
        <w:t>:</w:t>
      </w:r>
    </w:p>
    <w:p w:rsidR="009958EF" w:rsidRDefault="009958EF" w:rsidP="009C4D8B">
      <w:pPr>
        <w:numPr>
          <w:ilvl w:val="0"/>
          <w:numId w:val="6"/>
        </w:numPr>
        <w:ind w:left="0" w:firstLine="567"/>
        <w:jc w:val="both"/>
        <w:rPr>
          <w:rFonts w:ascii="Times New Roman" w:eastAsia="Times New Roman" w:hAnsi="Times New Roman"/>
          <w:sz w:val="28"/>
          <w:szCs w:val="28"/>
        </w:rPr>
      </w:pPr>
      <w:r>
        <w:rPr>
          <w:rFonts w:ascii="Times New Roman" w:eastAsia="Times New Roman" w:hAnsi="Times New Roman"/>
          <w:sz w:val="28"/>
          <w:szCs w:val="28"/>
        </w:rPr>
        <w:t>кл</w:t>
      </w:r>
      <w:r w:rsidR="004E2ED6" w:rsidRPr="004E2ED6">
        <w:rPr>
          <w:rFonts w:ascii="Times New Roman" w:eastAsia="Times New Roman" w:hAnsi="Times New Roman"/>
          <w:sz w:val="28"/>
          <w:szCs w:val="28"/>
        </w:rPr>
        <w:t>ише</w:t>
      </w:r>
      <w:r>
        <w:rPr>
          <w:rFonts w:ascii="Times New Roman" w:eastAsia="Times New Roman" w:hAnsi="Times New Roman"/>
          <w:sz w:val="28"/>
          <w:szCs w:val="28"/>
        </w:rPr>
        <w:t xml:space="preserve">, например: </w:t>
      </w:r>
      <w:r w:rsidR="004E2ED6" w:rsidRPr="009958EF">
        <w:rPr>
          <w:rFonts w:ascii="Times New Roman" w:eastAsia="Times New Roman" w:hAnsi="Times New Roman"/>
          <w:i/>
          <w:sz w:val="28"/>
          <w:szCs w:val="28"/>
        </w:rPr>
        <w:t>демографический взрыв, мрачные прогнозы</w:t>
      </w:r>
      <w:r w:rsidR="00DB0F5A">
        <w:rPr>
          <w:rFonts w:ascii="Times New Roman" w:eastAsia="Times New Roman" w:hAnsi="Times New Roman"/>
          <w:sz w:val="28"/>
          <w:szCs w:val="28"/>
        </w:rPr>
        <w:t>. Их</w:t>
      </w:r>
      <w:r w:rsidR="004E2ED6" w:rsidRPr="004E2ED6">
        <w:rPr>
          <w:rFonts w:ascii="Times New Roman" w:eastAsia="Times New Roman" w:hAnsi="Times New Roman"/>
          <w:sz w:val="28"/>
          <w:szCs w:val="28"/>
        </w:rPr>
        <w:t xml:space="preserve"> образность уже отчасти стерлась, стала привычной, </w:t>
      </w:r>
      <w:r>
        <w:rPr>
          <w:rFonts w:ascii="Times New Roman" w:eastAsia="Times New Roman" w:hAnsi="Times New Roman"/>
          <w:sz w:val="28"/>
          <w:szCs w:val="28"/>
        </w:rPr>
        <w:t xml:space="preserve">но тем не менее в большинстве случаев </w:t>
      </w:r>
      <w:r w:rsidR="004E2ED6" w:rsidRPr="004E2ED6">
        <w:rPr>
          <w:rFonts w:ascii="Times New Roman" w:eastAsia="Times New Roman" w:hAnsi="Times New Roman"/>
          <w:sz w:val="28"/>
          <w:szCs w:val="28"/>
        </w:rPr>
        <w:t>содержит простую оценочную коннотацию</w:t>
      </w:r>
      <w:r w:rsidR="00DB0F5A">
        <w:rPr>
          <w:rFonts w:ascii="Times New Roman" w:eastAsia="Times New Roman" w:hAnsi="Times New Roman"/>
          <w:sz w:val="28"/>
          <w:szCs w:val="28"/>
        </w:rPr>
        <w:t>, которая при переводе передаётся посредством в</w:t>
      </w:r>
      <w:r w:rsidR="00DB0F5A" w:rsidRPr="00DB0F5A">
        <w:rPr>
          <w:rFonts w:ascii="Times New Roman" w:eastAsia="Times New Roman" w:hAnsi="Times New Roman"/>
          <w:sz w:val="28"/>
          <w:szCs w:val="28"/>
        </w:rPr>
        <w:t>ариантны</w:t>
      </w:r>
      <w:r w:rsidR="00DB0F5A">
        <w:rPr>
          <w:rFonts w:ascii="Times New Roman" w:eastAsia="Times New Roman" w:hAnsi="Times New Roman"/>
          <w:sz w:val="28"/>
          <w:szCs w:val="28"/>
        </w:rPr>
        <w:t>х</w:t>
      </w:r>
      <w:r w:rsidR="00DB0F5A" w:rsidRPr="00DB0F5A">
        <w:rPr>
          <w:rFonts w:ascii="Times New Roman" w:eastAsia="Times New Roman" w:hAnsi="Times New Roman"/>
          <w:sz w:val="28"/>
          <w:szCs w:val="28"/>
        </w:rPr>
        <w:t xml:space="preserve"> соответстви</w:t>
      </w:r>
      <w:r w:rsidR="00DB0F5A">
        <w:rPr>
          <w:rFonts w:ascii="Times New Roman" w:eastAsia="Times New Roman" w:hAnsi="Times New Roman"/>
          <w:sz w:val="28"/>
          <w:szCs w:val="28"/>
        </w:rPr>
        <w:t>й</w:t>
      </w:r>
      <w:r>
        <w:rPr>
          <w:rFonts w:ascii="Times New Roman" w:eastAsia="Times New Roman" w:hAnsi="Times New Roman"/>
          <w:sz w:val="28"/>
          <w:szCs w:val="28"/>
        </w:rPr>
        <w:t>;</w:t>
      </w:r>
    </w:p>
    <w:p w:rsidR="009958EF" w:rsidRDefault="004E2ED6" w:rsidP="009C4D8B">
      <w:pPr>
        <w:numPr>
          <w:ilvl w:val="0"/>
          <w:numId w:val="6"/>
        </w:numPr>
        <w:ind w:left="0" w:firstLine="567"/>
        <w:jc w:val="both"/>
        <w:rPr>
          <w:rFonts w:ascii="Times New Roman" w:eastAsia="Times New Roman" w:hAnsi="Times New Roman"/>
          <w:sz w:val="28"/>
          <w:szCs w:val="28"/>
        </w:rPr>
      </w:pPr>
      <w:r w:rsidRPr="004E2ED6">
        <w:rPr>
          <w:rFonts w:ascii="Times New Roman" w:eastAsia="Times New Roman" w:hAnsi="Times New Roman"/>
          <w:sz w:val="28"/>
          <w:szCs w:val="28"/>
        </w:rPr>
        <w:t>цифровые данные, имена собственные, названия фирм, организаций и учреждений</w:t>
      </w:r>
      <w:r w:rsidR="009958EF">
        <w:rPr>
          <w:rFonts w:ascii="Times New Roman" w:eastAsia="Times New Roman" w:hAnsi="Times New Roman"/>
          <w:sz w:val="28"/>
          <w:szCs w:val="28"/>
        </w:rPr>
        <w:t xml:space="preserve">, обеспечивающие </w:t>
      </w:r>
      <w:r w:rsidRPr="004E2ED6">
        <w:rPr>
          <w:rFonts w:ascii="Times New Roman" w:eastAsia="Times New Roman" w:hAnsi="Times New Roman"/>
          <w:sz w:val="28"/>
          <w:szCs w:val="28"/>
        </w:rPr>
        <w:t>достоверность передачи позиции автора</w:t>
      </w:r>
      <w:r w:rsidR="00DB0F5A" w:rsidRPr="00DB0F5A">
        <w:rPr>
          <w:rFonts w:ascii="Times New Roman" w:eastAsia="Times New Roman" w:hAnsi="Times New Roman"/>
          <w:sz w:val="28"/>
          <w:szCs w:val="28"/>
        </w:rPr>
        <w:t xml:space="preserve"> </w:t>
      </w:r>
      <w:r w:rsidR="00DB0F5A">
        <w:rPr>
          <w:rFonts w:ascii="Times New Roman" w:eastAsia="Times New Roman" w:hAnsi="Times New Roman"/>
          <w:sz w:val="28"/>
          <w:szCs w:val="28"/>
        </w:rPr>
        <w:t xml:space="preserve">и </w:t>
      </w:r>
      <w:r w:rsidR="00DB0F5A" w:rsidRPr="00DB0F5A">
        <w:rPr>
          <w:rFonts w:ascii="Times New Roman" w:eastAsia="Times New Roman" w:hAnsi="Times New Roman"/>
          <w:sz w:val="28"/>
          <w:szCs w:val="28"/>
        </w:rPr>
        <w:t>переда</w:t>
      </w:r>
      <w:r w:rsidR="00DB0F5A">
        <w:rPr>
          <w:rFonts w:ascii="Times New Roman" w:eastAsia="Times New Roman" w:hAnsi="Times New Roman"/>
          <w:sz w:val="28"/>
          <w:szCs w:val="28"/>
        </w:rPr>
        <w:t>ваемые</w:t>
      </w:r>
      <w:r w:rsidR="00DB0F5A" w:rsidRPr="00DB0F5A">
        <w:rPr>
          <w:rFonts w:ascii="Times New Roman" w:eastAsia="Times New Roman" w:hAnsi="Times New Roman"/>
          <w:sz w:val="28"/>
          <w:szCs w:val="28"/>
        </w:rPr>
        <w:t xml:space="preserve"> однозначными эквивалентами; </w:t>
      </w:r>
    </w:p>
    <w:p w:rsidR="004C7519" w:rsidRDefault="009958EF" w:rsidP="009C4D8B">
      <w:pPr>
        <w:numPr>
          <w:ilvl w:val="0"/>
          <w:numId w:val="6"/>
        </w:numPr>
        <w:ind w:left="0" w:firstLine="567"/>
        <w:jc w:val="both"/>
        <w:rPr>
          <w:rFonts w:ascii="Times New Roman" w:eastAsia="Times New Roman" w:hAnsi="Times New Roman"/>
          <w:sz w:val="28"/>
          <w:szCs w:val="28"/>
        </w:rPr>
      </w:pPr>
      <w:r>
        <w:rPr>
          <w:rFonts w:ascii="Times New Roman" w:eastAsia="Times New Roman" w:hAnsi="Times New Roman"/>
          <w:sz w:val="28"/>
          <w:szCs w:val="28"/>
        </w:rPr>
        <w:t>ф</w:t>
      </w:r>
      <w:r w:rsidR="004E2ED6" w:rsidRPr="004E2ED6">
        <w:rPr>
          <w:rFonts w:ascii="Times New Roman" w:eastAsia="Times New Roman" w:hAnsi="Times New Roman"/>
          <w:sz w:val="28"/>
          <w:szCs w:val="28"/>
        </w:rPr>
        <w:t>разеологизмы</w:t>
      </w:r>
      <w:r w:rsidR="00DB0F5A">
        <w:rPr>
          <w:rFonts w:ascii="Times New Roman" w:eastAsia="Times New Roman" w:hAnsi="Times New Roman"/>
          <w:sz w:val="28"/>
          <w:szCs w:val="28"/>
        </w:rPr>
        <w:t xml:space="preserve">, требующие </w:t>
      </w:r>
      <w:r w:rsidR="004E2ED6" w:rsidRPr="004E2ED6">
        <w:rPr>
          <w:rFonts w:ascii="Times New Roman" w:eastAsia="Times New Roman" w:hAnsi="Times New Roman"/>
          <w:sz w:val="28"/>
          <w:szCs w:val="28"/>
        </w:rPr>
        <w:t>от переводчика предельно</w:t>
      </w:r>
      <w:r w:rsidR="00DB0F5A">
        <w:rPr>
          <w:rFonts w:ascii="Times New Roman" w:eastAsia="Times New Roman" w:hAnsi="Times New Roman"/>
          <w:sz w:val="28"/>
          <w:szCs w:val="28"/>
        </w:rPr>
        <w:t>го</w:t>
      </w:r>
      <w:r w:rsidR="004E2ED6" w:rsidRPr="004E2ED6">
        <w:rPr>
          <w:rFonts w:ascii="Times New Roman" w:eastAsia="Times New Roman" w:hAnsi="Times New Roman"/>
          <w:sz w:val="28"/>
          <w:szCs w:val="28"/>
        </w:rPr>
        <w:t xml:space="preserve"> внимани</w:t>
      </w:r>
      <w:r w:rsidR="00DB0F5A">
        <w:rPr>
          <w:rFonts w:ascii="Times New Roman" w:eastAsia="Times New Roman" w:hAnsi="Times New Roman"/>
          <w:sz w:val="28"/>
          <w:szCs w:val="28"/>
        </w:rPr>
        <w:t xml:space="preserve">я ввиду распространённости в массовой периодике такого </w:t>
      </w:r>
      <w:r w:rsidR="004E2ED6" w:rsidRPr="004E2ED6">
        <w:rPr>
          <w:rFonts w:ascii="Times New Roman" w:eastAsia="Times New Roman" w:hAnsi="Times New Roman"/>
          <w:sz w:val="28"/>
          <w:szCs w:val="28"/>
        </w:rPr>
        <w:t>феномен</w:t>
      </w:r>
      <w:r w:rsidR="00DB0F5A">
        <w:rPr>
          <w:rFonts w:ascii="Times New Roman" w:eastAsia="Times New Roman" w:hAnsi="Times New Roman"/>
          <w:sz w:val="28"/>
          <w:szCs w:val="28"/>
        </w:rPr>
        <w:t>а</w:t>
      </w:r>
      <w:r w:rsidR="004E2ED6" w:rsidRPr="004E2ED6">
        <w:rPr>
          <w:rFonts w:ascii="Times New Roman" w:eastAsia="Times New Roman" w:hAnsi="Times New Roman"/>
          <w:sz w:val="28"/>
          <w:szCs w:val="28"/>
        </w:rPr>
        <w:t>, как деформация и контаминация фразеологии</w:t>
      </w:r>
      <w:r w:rsidR="00DB0F5A">
        <w:rPr>
          <w:rFonts w:ascii="Times New Roman" w:eastAsia="Times New Roman" w:hAnsi="Times New Roman"/>
          <w:sz w:val="28"/>
          <w:szCs w:val="28"/>
        </w:rPr>
        <w:t xml:space="preserve">, и передаваемые на другой язык вариантными соответствиями (словосочетаниями или предложениями); </w:t>
      </w:r>
    </w:p>
    <w:p w:rsidR="00DB0F5A" w:rsidRDefault="00DB0F5A" w:rsidP="009C4D8B">
      <w:pPr>
        <w:numPr>
          <w:ilvl w:val="0"/>
          <w:numId w:val="6"/>
        </w:numPr>
        <w:ind w:left="0" w:firstLine="567"/>
        <w:jc w:val="both"/>
        <w:rPr>
          <w:rFonts w:ascii="Times New Roman" w:eastAsia="Times New Roman" w:hAnsi="Times New Roman"/>
          <w:sz w:val="28"/>
          <w:szCs w:val="28"/>
        </w:rPr>
      </w:pPr>
      <w:r>
        <w:rPr>
          <w:rFonts w:ascii="Times New Roman" w:eastAsia="Times New Roman" w:hAnsi="Times New Roman"/>
          <w:sz w:val="28"/>
          <w:szCs w:val="28"/>
        </w:rPr>
        <w:t>с</w:t>
      </w:r>
      <w:r w:rsidRPr="00DB0F5A">
        <w:rPr>
          <w:rFonts w:ascii="Times New Roman" w:eastAsia="Times New Roman" w:hAnsi="Times New Roman"/>
          <w:sz w:val="28"/>
          <w:szCs w:val="28"/>
        </w:rPr>
        <w:t>крытые цитаты</w:t>
      </w:r>
      <w:r>
        <w:rPr>
          <w:rFonts w:ascii="Times New Roman" w:eastAsia="Times New Roman" w:hAnsi="Times New Roman"/>
          <w:sz w:val="28"/>
          <w:szCs w:val="28"/>
        </w:rPr>
        <w:t>,</w:t>
      </w:r>
      <w:r w:rsidRPr="00DB0F5A">
        <w:rPr>
          <w:rFonts w:ascii="Times New Roman" w:eastAsia="Times New Roman" w:hAnsi="Times New Roman"/>
          <w:sz w:val="28"/>
          <w:szCs w:val="28"/>
        </w:rPr>
        <w:t xml:space="preserve"> перевод</w:t>
      </w:r>
      <w:r>
        <w:rPr>
          <w:rFonts w:ascii="Times New Roman" w:eastAsia="Times New Roman" w:hAnsi="Times New Roman"/>
          <w:sz w:val="28"/>
          <w:szCs w:val="28"/>
        </w:rPr>
        <w:t>имые</w:t>
      </w:r>
      <w:r w:rsidRPr="00DB0F5A">
        <w:rPr>
          <w:rFonts w:ascii="Times New Roman" w:eastAsia="Times New Roman" w:hAnsi="Times New Roman"/>
          <w:sz w:val="28"/>
          <w:szCs w:val="28"/>
        </w:rPr>
        <w:t xml:space="preserve"> с помощью вариантных соответствий или трансформаций, с комментированием (внутренним или внешним)</w:t>
      </w:r>
      <w:r>
        <w:rPr>
          <w:rFonts w:ascii="Times New Roman" w:eastAsia="Times New Roman" w:hAnsi="Times New Roman"/>
          <w:sz w:val="28"/>
          <w:szCs w:val="28"/>
        </w:rPr>
        <w:t>;</w:t>
      </w:r>
    </w:p>
    <w:p w:rsidR="00EA08AD" w:rsidRDefault="00EA08AD" w:rsidP="009C4D8B">
      <w:pPr>
        <w:numPr>
          <w:ilvl w:val="0"/>
          <w:numId w:val="6"/>
        </w:numPr>
        <w:ind w:left="0"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м</w:t>
      </w:r>
      <w:r w:rsidR="00DB0F5A" w:rsidRPr="00EA08AD">
        <w:rPr>
          <w:rFonts w:ascii="Times New Roman" w:eastAsia="Times New Roman" w:hAnsi="Times New Roman"/>
          <w:sz w:val="28"/>
          <w:szCs w:val="28"/>
        </w:rPr>
        <w:t>одные слова</w:t>
      </w:r>
      <w:r>
        <w:rPr>
          <w:rFonts w:ascii="Times New Roman" w:eastAsia="Times New Roman" w:hAnsi="Times New Roman"/>
          <w:sz w:val="28"/>
          <w:szCs w:val="28"/>
        </w:rPr>
        <w:t xml:space="preserve">, при переводе которых используется приём </w:t>
      </w:r>
      <w:r w:rsidR="00DB0F5A" w:rsidRPr="00EA08AD">
        <w:rPr>
          <w:rFonts w:ascii="Times New Roman" w:eastAsia="Times New Roman" w:hAnsi="Times New Roman"/>
          <w:sz w:val="28"/>
          <w:szCs w:val="28"/>
        </w:rPr>
        <w:t>лексической компенсации</w:t>
      </w:r>
      <w:r>
        <w:rPr>
          <w:rFonts w:ascii="Times New Roman" w:eastAsia="Times New Roman" w:hAnsi="Times New Roman"/>
          <w:sz w:val="28"/>
          <w:szCs w:val="28"/>
        </w:rPr>
        <w:t>;</w:t>
      </w:r>
    </w:p>
    <w:p w:rsidR="00EA08AD" w:rsidRDefault="00EA08AD" w:rsidP="009C4D8B">
      <w:pPr>
        <w:numPr>
          <w:ilvl w:val="0"/>
          <w:numId w:val="6"/>
        </w:numPr>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контраст </w:t>
      </w:r>
      <w:r w:rsidR="00DB0F5A" w:rsidRPr="00EA08AD">
        <w:rPr>
          <w:rFonts w:ascii="Times New Roman" w:eastAsia="Times New Roman" w:hAnsi="Times New Roman"/>
          <w:sz w:val="28"/>
          <w:szCs w:val="28"/>
        </w:rPr>
        <w:t>коротких и длинных предложений, контраст предложений по сложности, парцелляция</w:t>
      </w:r>
      <w:r>
        <w:rPr>
          <w:rFonts w:ascii="Times New Roman" w:eastAsia="Times New Roman" w:hAnsi="Times New Roman"/>
          <w:sz w:val="28"/>
          <w:szCs w:val="28"/>
        </w:rPr>
        <w:t xml:space="preserve">. Их </w:t>
      </w:r>
      <w:r w:rsidR="00DB0F5A" w:rsidRPr="00EA08AD">
        <w:rPr>
          <w:rFonts w:ascii="Times New Roman" w:eastAsia="Times New Roman" w:hAnsi="Times New Roman"/>
          <w:sz w:val="28"/>
          <w:szCs w:val="28"/>
        </w:rPr>
        <w:t xml:space="preserve">перевод </w:t>
      </w:r>
      <w:r>
        <w:rPr>
          <w:rFonts w:ascii="Times New Roman" w:eastAsia="Times New Roman" w:hAnsi="Times New Roman"/>
          <w:sz w:val="28"/>
          <w:szCs w:val="28"/>
        </w:rPr>
        <w:t xml:space="preserve">осуществляется посредством </w:t>
      </w:r>
      <w:r w:rsidR="00DB0F5A" w:rsidRPr="00EA08AD">
        <w:rPr>
          <w:rFonts w:ascii="Times New Roman" w:eastAsia="Times New Roman" w:hAnsi="Times New Roman"/>
          <w:sz w:val="28"/>
          <w:szCs w:val="28"/>
        </w:rPr>
        <w:t>функционально подобных структур, чаще всего с использованием трансформаций (с сохранением контраста)</w:t>
      </w:r>
      <w:r>
        <w:rPr>
          <w:rFonts w:ascii="Times New Roman" w:eastAsia="Times New Roman" w:hAnsi="Times New Roman"/>
          <w:sz w:val="28"/>
          <w:szCs w:val="28"/>
        </w:rPr>
        <w:t>;</w:t>
      </w:r>
    </w:p>
    <w:p w:rsidR="004C7519" w:rsidRPr="00C11BCA" w:rsidRDefault="00EA08AD" w:rsidP="009C4D8B">
      <w:pPr>
        <w:numPr>
          <w:ilvl w:val="0"/>
          <w:numId w:val="6"/>
        </w:numPr>
        <w:ind w:left="0" w:firstLine="567"/>
        <w:jc w:val="both"/>
        <w:rPr>
          <w:rFonts w:ascii="Times New Roman" w:eastAsia="Times New Roman" w:hAnsi="Times New Roman"/>
          <w:sz w:val="28"/>
          <w:szCs w:val="28"/>
        </w:rPr>
      </w:pPr>
      <w:r>
        <w:rPr>
          <w:rFonts w:ascii="Times New Roman" w:eastAsia="Times New Roman" w:hAnsi="Times New Roman"/>
          <w:sz w:val="28"/>
          <w:szCs w:val="28"/>
        </w:rPr>
        <w:t>и</w:t>
      </w:r>
      <w:r w:rsidR="00DB0F5A" w:rsidRPr="00EA08AD">
        <w:rPr>
          <w:rFonts w:ascii="Times New Roman" w:eastAsia="Times New Roman" w:hAnsi="Times New Roman"/>
          <w:sz w:val="28"/>
          <w:szCs w:val="28"/>
        </w:rPr>
        <w:t>рония</w:t>
      </w:r>
      <w:r>
        <w:rPr>
          <w:rFonts w:ascii="Times New Roman" w:eastAsia="Times New Roman" w:hAnsi="Times New Roman"/>
          <w:sz w:val="28"/>
          <w:szCs w:val="28"/>
        </w:rPr>
        <w:t xml:space="preserve">, которая </w:t>
      </w:r>
      <w:r w:rsidR="00DB0F5A" w:rsidRPr="00EA08AD">
        <w:rPr>
          <w:rFonts w:ascii="Times New Roman" w:eastAsia="Times New Roman" w:hAnsi="Times New Roman"/>
          <w:sz w:val="28"/>
          <w:szCs w:val="28"/>
        </w:rPr>
        <w:t xml:space="preserve">передается по принципу сохранения контраста функционально подобных средств </w:t>
      </w:r>
      <w:r>
        <w:rPr>
          <w:rFonts w:ascii="Times New Roman" w:eastAsia="Times New Roman" w:hAnsi="Times New Roman"/>
          <w:sz w:val="28"/>
          <w:szCs w:val="28"/>
        </w:rPr>
        <w:t>(</w:t>
      </w:r>
      <w:r w:rsidR="00DB0F5A" w:rsidRPr="00EA08AD">
        <w:rPr>
          <w:rFonts w:ascii="Times New Roman" w:eastAsia="Times New Roman" w:hAnsi="Times New Roman"/>
          <w:sz w:val="28"/>
          <w:szCs w:val="28"/>
        </w:rPr>
        <w:t>слов, словосочетани</w:t>
      </w:r>
      <w:r>
        <w:rPr>
          <w:rFonts w:ascii="Times New Roman" w:eastAsia="Times New Roman" w:hAnsi="Times New Roman"/>
          <w:sz w:val="28"/>
          <w:szCs w:val="28"/>
        </w:rPr>
        <w:t>й</w:t>
      </w:r>
      <w:r w:rsidR="00DB0F5A" w:rsidRPr="00EA08AD">
        <w:rPr>
          <w:rFonts w:ascii="Times New Roman" w:eastAsia="Times New Roman" w:hAnsi="Times New Roman"/>
          <w:sz w:val="28"/>
          <w:szCs w:val="28"/>
        </w:rPr>
        <w:t>, предложение</w:t>
      </w:r>
      <w:r>
        <w:rPr>
          <w:rFonts w:ascii="Times New Roman" w:eastAsia="Times New Roman" w:hAnsi="Times New Roman"/>
          <w:sz w:val="28"/>
          <w:szCs w:val="28"/>
        </w:rPr>
        <w:t>)</w:t>
      </w:r>
      <w:r w:rsidR="00DB0F5A" w:rsidRPr="00EA08AD">
        <w:rPr>
          <w:rFonts w:ascii="Times New Roman" w:eastAsia="Times New Roman" w:hAnsi="Times New Roman"/>
          <w:sz w:val="28"/>
          <w:szCs w:val="28"/>
        </w:rPr>
        <w:t xml:space="preserve">. </w:t>
      </w:r>
    </w:p>
    <w:p w:rsidR="004F746A" w:rsidRDefault="004F746A" w:rsidP="00430CBA">
      <w:pPr>
        <w:ind w:firstLine="567"/>
        <w:jc w:val="both"/>
        <w:rPr>
          <w:rFonts w:ascii="Times New Roman" w:eastAsia="Times New Roman" w:hAnsi="Times New Roman"/>
          <w:sz w:val="28"/>
          <w:szCs w:val="28"/>
        </w:rPr>
      </w:pPr>
      <w:r>
        <w:rPr>
          <w:rFonts w:ascii="Times New Roman" w:eastAsia="Times New Roman" w:hAnsi="Times New Roman"/>
          <w:sz w:val="28"/>
          <w:szCs w:val="28"/>
        </w:rPr>
        <w:t>А</w:t>
      </w:r>
      <w:r w:rsidR="00EA08AD" w:rsidRPr="00C11BCA">
        <w:rPr>
          <w:rFonts w:ascii="Times New Roman" w:eastAsia="Times New Roman" w:hAnsi="Times New Roman"/>
          <w:sz w:val="28"/>
          <w:szCs w:val="28"/>
        </w:rPr>
        <w:t>рсенал характерных для текстов газетно-публицистического стиля языковых средств</w:t>
      </w:r>
      <w:r>
        <w:rPr>
          <w:rFonts w:ascii="Times New Roman" w:eastAsia="Times New Roman" w:hAnsi="Times New Roman"/>
          <w:sz w:val="28"/>
          <w:szCs w:val="28"/>
        </w:rPr>
        <w:t>, безусловно,</w:t>
      </w:r>
      <w:r w:rsidR="00EA08AD" w:rsidRPr="00C11BCA">
        <w:rPr>
          <w:rFonts w:ascii="Times New Roman" w:eastAsia="Times New Roman" w:hAnsi="Times New Roman"/>
          <w:sz w:val="28"/>
          <w:szCs w:val="28"/>
        </w:rPr>
        <w:t xml:space="preserve"> не ограничивается выделенными выше. Их специфика обусловлена своеобразием сочетания когнитивной и эмоциональной информации, </w:t>
      </w:r>
      <w:r w:rsidR="00B7129E" w:rsidRPr="00C11BCA">
        <w:rPr>
          <w:rFonts w:ascii="Times New Roman" w:eastAsia="Times New Roman" w:hAnsi="Times New Roman"/>
          <w:sz w:val="28"/>
          <w:szCs w:val="28"/>
        </w:rPr>
        <w:t xml:space="preserve">использующейся в целях </w:t>
      </w:r>
      <w:r w:rsidR="00EA08AD" w:rsidRPr="00C11BCA">
        <w:rPr>
          <w:rFonts w:ascii="Times New Roman" w:eastAsia="Times New Roman" w:hAnsi="Times New Roman"/>
          <w:sz w:val="28"/>
          <w:szCs w:val="28"/>
        </w:rPr>
        <w:t xml:space="preserve">логической аргументации </w:t>
      </w:r>
      <w:r w:rsidR="00B7129E" w:rsidRPr="00C11BCA">
        <w:rPr>
          <w:rFonts w:ascii="Times New Roman" w:eastAsia="Times New Roman" w:hAnsi="Times New Roman"/>
          <w:sz w:val="28"/>
          <w:szCs w:val="28"/>
        </w:rPr>
        <w:t xml:space="preserve">и </w:t>
      </w:r>
      <w:r w:rsidR="00EA08AD" w:rsidRPr="00C11BCA">
        <w:rPr>
          <w:rFonts w:ascii="Times New Roman" w:eastAsia="Times New Roman" w:hAnsi="Times New Roman"/>
          <w:sz w:val="28"/>
          <w:szCs w:val="28"/>
        </w:rPr>
        <w:t>эмоциональн</w:t>
      </w:r>
      <w:r w:rsidR="00B7129E" w:rsidRPr="00C11BCA">
        <w:rPr>
          <w:rFonts w:ascii="Times New Roman" w:eastAsia="Times New Roman" w:hAnsi="Times New Roman"/>
          <w:sz w:val="28"/>
          <w:szCs w:val="28"/>
        </w:rPr>
        <w:t>ого</w:t>
      </w:r>
      <w:r w:rsidR="00EA08AD" w:rsidRPr="00C11BCA">
        <w:rPr>
          <w:rFonts w:ascii="Times New Roman" w:eastAsia="Times New Roman" w:hAnsi="Times New Roman"/>
          <w:sz w:val="28"/>
          <w:szCs w:val="28"/>
        </w:rPr>
        <w:t xml:space="preserve"> воздействи</w:t>
      </w:r>
      <w:r w:rsidR="00B7129E" w:rsidRPr="00C11BCA">
        <w:rPr>
          <w:rFonts w:ascii="Times New Roman" w:eastAsia="Times New Roman" w:hAnsi="Times New Roman"/>
          <w:sz w:val="28"/>
          <w:szCs w:val="28"/>
        </w:rPr>
        <w:t>я</w:t>
      </w:r>
      <w:r w:rsidR="00EA08AD" w:rsidRPr="00C11BCA">
        <w:rPr>
          <w:rFonts w:ascii="Times New Roman" w:eastAsia="Times New Roman" w:hAnsi="Times New Roman"/>
          <w:sz w:val="28"/>
          <w:szCs w:val="28"/>
        </w:rPr>
        <w:t xml:space="preserve"> на адресата</w:t>
      </w:r>
      <w:r w:rsidR="00B7129E" w:rsidRPr="00C11BCA">
        <w:rPr>
          <w:rFonts w:ascii="Times New Roman" w:eastAsia="Times New Roman" w:hAnsi="Times New Roman"/>
          <w:sz w:val="28"/>
          <w:szCs w:val="28"/>
        </w:rPr>
        <w:t xml:space="preserve">. </w:t>
      </w:r>
      <w:r w:rsidR="00C11BCA">
        <w:rPr>
          <w:rFonts w:ascii="Times New Roman" w:eastAsia="Times New Roman" w:hAnsi="Times New Roman"/>
          <w:sz w:val="28"/>
          <w:szCs w:val="28"/>
        </w:rPr>
        <w:t>Э</w:t>
      </w:r>
      <w:r w:rsidR="00C11BCA" w:rsidRPr="00C11BCA">
        <w:rPr>
          <w:rFonts w:ascii="Times New Roman" w:eastAsia="Times New Roman" w:hAnsi="Times New Roman"/>
          <w:sz w:val="28"/>
          <w:szCs w:val="28"/>
        </w:rPr>
        <w:t xml:space="preserve">моциональная информация представлена гораздо более богатой палитрой средств, </w:t>
      </w:r>
      <w:r w:rsidR="00C11BCA">
        <w:rPr>
          <w:rFonts w:ascii="Times New Roman" w:eastAsia="Times New Roman" w:hAnsi="Times New Roman"/>
          <w:sz w:val="28"/>
          <w:szCs w:val="28"/>
        </w:rPr>
        <w:t xml:space="preserve">использование которых </w:t>
      </w:r>
      <w:r w:rsidR="00C11BCA" w:rsidRPr="00C11BCA">
        <w:rPr>
          <w:rFonts w:ascii="Times New Roman" w:eastAsia="Times New Roman" w:hAnsi="Times New Roman"/>
          <w:sz w:val="28"/>
          <w:szCs w:val="28"/>
        </w:rPr>
        <w:t xml:space="preserve">индивидуализировано и свидетельствует о наличии на фоне эмоциональной информации также и эстетической. </w:t>
      </w:r>
      <w:r w:rsidR="00FB2E29">
        <w:rPr>
          <w:rFonts w:ascii="Times New Roman" w:eastAsia="Times New Roman" w:hAnsi="Times New Roman"/>
          <w:sz w:val="28"/>
          <w:szCs w:val="28"/>
        </w:rPr>
        <w:t>В качестве этих средств могут использоваться высокая</w:t>
      </w:r>
      <w:r w:rsidR="00FB2E29" w:rsidRPr="00FB2E29">
        <w:rPr>
          <w:rFonts w:ascii="Times New Roman" w:eastAsia="Times New Roman" w:hAnsi="Times New Roman"/>
          <w:sz w:val="28"/>
          <w:szCs w:val="28"/>
        </w:rPr>
        <w:t xml:space="preserve"> лексик</w:t>
      </w:r>
      <w:r w:rsidR="00FB2E29">
        <w:rPr>
          <w:rFonts w:ascii="Times New Roman" w:eastAsia="Times New Roman" w:hAnsi="Times New Roman"/>
          <w:sz w:val="28"/>
          <w:szCs w:val="28"/>
        </w:rPr>
        <w:t>а</w:t>
      </w:r>
      <w:r w:rsidR="00FB2E29" w:rsidRPr="00FB2E29">
        <w:rPr>
          <w:rFonts w:ascii="Times New Roman" w:eastAsia="Times New Roman" w:hAnsi="Times New Roman"/>
          <w:sz w:val="28"/>
          <w:szCs w:val="28"/>
        </w:rPr>
        <w:t>, просторечи</w:t>
      </w:r>
      <w:r w:rsidR="00FB2E29">
        <w:rPr>
          <w:rFonts w:ascii="Times New Roman" w:eastAsia="Times New Roman" w:hAnsi="Times New Roman"/>
          <w:sz w:val="28"/>
          <w:szCs w:val="28"/>
        </w:rPr>
        <w:t>е</w:t>
      </w:r>
      <w:r w:rsidR="00FB2E29" w:rsidRPr="00FB2E29">
        <w:rPr>
          <w:rFonts w:ascii="Times New Roman" w:eastAsia="Times New Roman" w:hAnsi="Times New Roman"/>
          <w:sz w:val="28"/>
          <w:szCs w:val="28"/>
        </w:rPr>
        <w:t>, грубо-просторечн</w:t>
      </w:r>
      <w:r w:rsidR="00FB2E29">
        <w:rPr>
          <w:rFonts w:ascii="Times New Roman" w:eastAsia="Times New Roman" w:hAnsi="Times New Roman"/>
          <w:sz w:val="28"/>
          <w:szCs w:val="28"/>
        </w:rPr>
        <w:t>ая</w:t>
      </w:r>
      <w:r w:rsidR="00FB2E29" w:rsidRPr="00FB2E29">
        <w:rPr>
          <w:rFonts w:ascii="Times New Roman" w:eastAsia="Times New Roman" w:hAnsi="Times New Roman"/>
          <w:sz w:val="28"/>
          <w:szCs w:val="28"/>
        </w:rPr>
        <w:t xml:space="preserve"> лексик</w:t>
      </w:r>
      <w:r w:rsidR="00FB2E29">
        <w:rPr>
          <w:rFonts w:ascii="Times New Roman" w:eastAsia="Times New Roman" w:hAnsi="Times New Roman"/>
          <w:sz w:val="28"/>
          <w:szCs w:val="28"/>
        </w:rPr>
        <w:t>а</w:t>
      </w:r>
      <w:r w:rsidR="00FB2E29" w:rsidRPr="00FB2E29">
        <w:rPr>
          <w:rFonts w:ascii="Times New Roman" w:eastAsia="Times New Roman" w:hAnsi="Times New Roman"/>
          <w:sz w:val="28"/>
          <w:szCs w:val="28"/>
        </w:rPr>
        <w:t>, жаргон</w:t>
      </w:r>
      <w:r w:rsidR="00FB2E29">
        <w:rPr>
          <w:rFonts w:ascii="Times New Roman" w:eastAsia="Times New Roman" w:hAnsi="Times New Roman"/>
          <w:sz w:val="28"/>
          <w:szCs w:val="28"/>
        </w:rPr>
        <w:t>измы</w:t>
      </w:r>
      <w:r w:rsidR="00FB2E29" w:rsidRPr="00FB2E29">
        <w:rPr>
          <w:rFonts w:ascii="Times New Roman" w:eastAsia="Times New Roman" w:hAnsi="Times New Roman"/>
          <w:sz w:val="28"/>
          <w:szCs w:val="28"/>
        </w:rPr>
        <w:t xml:space="preserve"> и </w:t>
      </w:r>
      <w:r w:rsidR="00FB2E29">
        <w:rPr>
          <w:rFonts w:ascii="Times New Roman" w:eastAsia="Times New Roman" w:hAnsi="Times New Roman"/>
          <w:sz w:val="28"/>
          <w:szCs w:val="28"/>
        </w:rPr>
        <w:t>др</w:t>
      </w:r>
      <w:r w:rsidR="00FB2E29" w:rsidRPr="00FB2E29">
        <w:rPr>
          <w:rFonts w:ascii="Times New Roman" w:eastAsia="Times New Roman" w:hAnsi="Times New Roman"/>
          <w:sz w:val="28"/>
          <w:szCs w:val="28"/>
        </w:rPr>
        <w:t>.</w:t>
      </w:r>
      <w:r w:rsidR="00FB2E29">
        <w:rPr>
          <w:rFonts w:ascii="Times New Roman" w:eastAsia="Times New Roman" w:hAnsi="Times New Roman"/>
          <w:sz w:val="28"/>
          <w:szCs w:val="28"/>
        </w:rPr>
        <w:t>, которые</w:t>
      </w:r>
      <w:r w:rsidR="00FB2E29" w:rsidRPr="00FB2E29">
        <w:rPr>
          <w:rFonts w:ascii="Times New Roman" w:eastAsia="Times New Roman" w:hAnsi="Times New Roman"/>
          <w:sz w:val="28"/>
          <w:szCs w:val="28"/>
        </w:rPr>
        <w:t xml:space="preserve"> </w:t>
      </w:r>
      <w:r w:rsidR="00FB2E29">
        <w:rPr>
          <w:rFonts w:ascii="Times New Roman" w:eastAsia="Times New Roman" w:hAnsi="Times New Roman"/>
          <w:sz w:val="28"/>
          <w:szCs w:val="28"/>
        </w:rPr>
        <w:t xml:space="preserve">часто </w:t>
      </w:r>
      <w:r>
        <w:rPr>
          <w:rFonts w:ascii="Times New Roman" w:eastAsia="Times New Roman" w:hAnsi="Times New Roman"/>
          <w:sz w:val="28"/>
          <w:szCs w:val="28"/>
        </w:rPr>
        <w:t xml:space="preserve">имеют </w:t>
      </w:r>
      <w:r w:rsidR="00FB2E29" w:rsidRPr="00FB2E29">
        <w:rPr>
          <w:rFonts w:ascii="Times New Roman" w:eastAsia="Times New Roman" w:hAnsi="Times New Roman"/>
          <w:sz w:val="28"/>
          <w:szCs w:val="28"/>
        </w:rPr>
        <w:t>прямые соответствия в переводе</w:t>
      </w:r>
      <w:r w:rsidR="00FB2E29">
        <w:rPr>
          <w:rFonts w:ascii="Times New Roman" w:eastAsia="Times New Roman" w:hAnsi="Times New Roman"/>
          <w:sz w:val="28"/>
          <w:szCs w:val="28"/>
        </w:rPr>
        <w:t>. Д</w:t>
      </w:r>
      <w:r w:rsidR="00FB2E29" w:rsidRPr="00FB2E29">
        <w:rPr>
          <w:rFonts w:ascii="Times New Roman" w:eastAsia="Times New Roman" w:hAnsi="Times New Roman"/>
          <w:sz w:val="28"/>
          <w:szCs w:val="28"/>
        </w:rPr>
        <w:t xml:space="preserve">иалектальные </w:t>
      </w:r>
      <w:r w:rsidR="00FB2E29">
        <w:rPr>
          <w:rFonts w:ascii="Times New Roman" w:eastAsia="Times New Roman" w:hAnsi="Times New Roman"/>
          <w:sz w:val="28"/>
          <w:szCs w:val="28"/>
        </w:rPr>
        <w:t xml:space="preserve">же </w:t>
      </w:r>
      <w:r w:rsidR="00FB2E29" w:rsidRPr="00FB2E29">
        <w:rPr>
          <w:rFonts w:ascii="Times New Roman" w:eastAsia="Times New Roman" w:hAnsi="Times New Roman"/>
          <w:sz w:val="28"/>
          <w:szCs w:val="28"/>
        </w:rPr>
        <w:t>особенности компенсируются просторечием.</w:t>
      </w:r>
      <w:r w:rsidR="00FB2E29">
        <w:rPr>
          <w:rFonts w:ascii="Times New Roman" w:eastAsia="Times New Roman" w:hAnsi="Times New Roman"/>
          <w:sz w:val="28"/>
          <w:szCs w:val="28"/>
        </w:rPr>
        <w:t xml:space="preserve"> </w:t>
      </w:r>
      <w:r>
        <w:rPr>
          <w:rFonts w:ascii="Times New Roman" w:eastAsia="Times New Roman" w:hAnsi="Times New Roman"/>
          <w:sz w:val="28"/>
          <w:szCs w:val="28"/>
        </w:rPr>
        <w:t>Д</w:t>
      </w:r>
      <w:r w:rsidR="00FB2E29">
        <w:rPr>
          <w:rFonts w:ascii="Times New Roman" w:eastAsia="Times New Roman" w:hAnsi="Times New Roman"/>
          <w:sz w:val="28"/>
          <w:szCs w:val="28"/>
        </w:rPr>
        <w:t xml:space="preserve">оля разговорной </w:t>
      </w:r>
      <w:r w:rsidR="00FB2E29" w:rsidRPr="004E2ED6">
        <w:rPr>
          <w:rFonts w:ascii="Times New Roman" w:eastAsia="Times New Roman" w:hAnsi="Times New Roman"/>
          <w:sz w:val="28"/>
          <w:szCs w:val="28"/>
        </w:rPr>
        <w:t>лексики и устных синтаксических структур</w:t>
      </w:r>
      <w:r>
        <w:rPr>
          <w:rFonts w:ascii="Times New Roman" w:eastAsia="Times New Roman" w:hAnsi="Times New Roman"/>
          <w:sz w:val="28"/>
          <w:szCs w:val="28"/>
        </w:rPr>
        <w:t xml:space="preserve"> при этом </w:t>
      </w:r>
      <w:r w:rsidR="00FB2E29" w:rsidRPr="004E2ED6">
        <w:rPr>
          <w:rFonts w:ascii="Times New Roman" w:eastAsia="Times New Roman" w:hAnsi="Times New Roman"/>
          <w:sz w:val="28"/>
          <w:szCs w:val="28"/>
        </w:rPr>
        <w:t>на разных языках различна. Более академичны и близки к письменной литературной норме немецкий и русский газетно-журнальные стили, значительно более свободны английский и особенно американский</w:t>
      </w:r>
      <w:r w:rsidR="00FB2E29">
        <w:rPr>
          <w:rFonts w:ascii="Times New Roman" w:eastAsia="Times New Roman" w:hAnsi="Times New Roman"/>
          <w:sz w:val="28"/>
          <w:szCs w:val="28"/>
        </w:rPr>
        <w:t>.</w:t>
      </w:r>
    </w:p>
    <w:p w:rsidR="002F15B3" w:rsidRDefault="002F15B3" w:rsidP="00430CBA">
      <w:pPr>
        <w:ind w:firstLine="567"/>
        <w:jc w:val="both"/>
        <w:rPr>
          <w:rFonts w:ascii="Times New Roman" w:eastAsia="Times New Roman" w:hAnsi="Times New Roman"/>
          <w:b/>
          <w:bCs/>
          <w:sz w:val="28"/>
          <w:szCs w:val="28"/>
        </w:rPr>
      </w:pPr>
    </w:p>
    <w:p w:rsidR="009F2901" w:rsidRDefault="00EA1BBB" w:rsidP="00430CBA">
      <w:pPr>
        <w:ind w:firstLine="567"/>
        <w:jc w:val="both"/>
        <w:rPr>
          <w:rFonts w:ascii="Times New Roman" w:eastAsia="Times New Roman" w:hAnsi="Times New Roman"/>
          <w:bCs/>
          <w:i/>
          <w:sz w:val="28"/>
          <w:szCs w:val="28"/>
        </w:rPr>
      </w:pPr>
      <w:r w:rsidRPr="00EA1BBB">
        <w:rPr>
          <w:rFonts w:ascii="Times New Roman" w:eastAsia="Times New Roman" w:hAnsi="Times New Roman"/>
          <w:i/>
          <w:sz w:val="28"/>
          <w:szCs w:val="28"/>
        </w:rPr>
        <w:t>2.3</w:t>
      </w:r>
      <w:r w:rsidR="002F15B3" w:rsidRPr="00EA1BBB">
        <w:rPr>
          <w:rFonts w:ascii="Times New Roman" w:eastAsia="Times New Roman" w:hAnsi="Times New Roman"/>
          <w:bCs/>
          <w:i/>
          <w:sz w:val="28"/>
          <w:szCs w:val="28"/>
        </w:rPr>
        <w:t>.</w:t>
      </w:r>
      <w:r w:rsidR="00CD7349" w:rsidRPr="00EA1BBB">
        <w:rPr>
          <w:rFonts w:ascii="Times New Roman" w:eastAsia="Times New Roman" w:hAnsi="Times New Roman"/>
          <w:bCs/>
          <w:i/>
          <w:sz w:val="28"/>
          <w:szCs w:val="28"/>
        </w:rPr>
        <w:t xml:space="preserve">4 </w:t>
      </w:r>
      <w:r w:rsidR="00430CBA" w:rsidRPr="00EA1BBB">
        <w:rPr>
          <w:rFonts w:ascii="Times New Roman" w:eastAsia="Times New Roman" w:hAnsi="Times New Roman"/>
          <w:bCs/>
          <w:i/>
          <w:sz w:val="28"/>
          <w:szCs w:val="28"/>
        </w:rPr>
        <w:t>Стиль официальных документов и его разновидности</w:t>
      </w:r>
    </w:p>
    <w:p w:rsidR="006E5E0C" w:rsidRPr="00EA1BBB" w:rsidRDefault="006E5E0C" w:rsidP="00430CBA">
      <w:pPr>
        <w:ind w:firstLine="567"/>
        <w:jc w:val="both"/>
        <w:rPr>
          <w:rFonts w:ascii="Times New Roman" w:eastAsia="Times New Roman" w:hAnsi="Times New Roman"/>
          <w:bCs/>
          <w:i/>
          <w:sz w:val="28"/>
          <w:szCs w:val="28"/>
        </w:rPr>
      </w:pPr>
    </w:p>
    <w:p w:rsidR="00FB5CC9" w:rsidRDefault="00611C1F" w:rsidP="00FB5CC9">
      <w:pPr>
        <w:ind w:firstLine="567"/>
        <w:jc w:val="both"/>
        <w:rPr>
          <w:rFonts w:ascii="Times New Roman" w:eastAsia="Times New Roman" w:hAnsi="Times New Roman"/>
          <w:bCs/>
          <w:sz w:val="28"/>
          <w:szCs w:val="28"/>
        </w:rPr>
      </w:pPr>
      <w:r>
        <w:rPr>
          <w:rFonts w:ascii="Times New Roman" w:eastAsia="Times New Roman" w:hAnsi="Times New Roman"/>
          <w:bCs/>
          <w:sz w:val="28"/>
          <w:szCs w:val="28"/>
        </w:rPr>
        <w:t>Официальные д</w:t>
      </w:r>
      <w:r w:rsidRPr="00611C1F">
        <w:rPr>
          <w:rFonts w:ascii="Times New Roman" w:eastAsia="Times New Roman" w:hAnsi="Times New Roman"/>
          <w:bCs/>
          <w:sz w:val="28"/>
          <w:szCs w:val="28"/>
        </w:rPr>
        <w:t>окумент</w:t>
      </w:r>
      <w:r>
        <w:rPr>
          <w:rFonts w:ascii="Times New Roman" w:eastAsia="Times New Roman" w:hAnsi="Times New Roman"/>
          <w:bCs/>
          <w:sz w:val="28"/>
          <w:szCs w:val="28"/>
        </w:rPr>
        <w:t>ы, как известно,</w:t>
      </w:r>
      <w:r w:rsidRPr="00611C1F">
        <w:rPr>
          <w:rFonts w:ascii="Times New Roman" w:eastAsia="Times New Roman" w:hAnsi="Times New Roman"/>
          <w:bCs/>
          <w:sz w:val="28"/>
          <w:szCs w:val="28"/>
        </w:rPr>
        <w:t xml:space="preserve"> обладают </w:t>
      </w:r>
      <w:r>
        <w:rPr>
          <w:rFonts w:ascii="Times New Roman" w:eastAsia="Times New Roman" w:hAnsi="Times New Roman"/>
          <w:bCs/>
          <w:sz w:val="28"/>
          <w:szCs w:val="28"/>
        </w:rPr>
        <w:t xml:space="preserve">текстовым </w:t>
      </w:r>
      <w:r w:rsidRPr="00611C1F">
        <w:rPr>
          <w:rFonts w:ascii="Times New Roman" w:eastAsia="Times New Roman" w:hAnsi="Times New Roman"/>
          <w:bCs/>
          <w:sz w:val="28"/>
          <w:szCs w:val="28"/>
        </w:rPr>
        <w:t xml:space="preserve">сходством и, соответственно, требуют при переводе практически одинакового подхода. </w:t>
      </w:r>
      <w:r>
        <w:rPr>
          <w:rFonts w:ascii="Times New Roman" w:eastAsia="Times New Roman" w:hAnsi="Times New Roman"/>
          <w:bCs/>
          <w:sz w:val="28"/>
          <w:szCs w:val="28"/>
        </w:rPr>
        <w:t>Их р</w:t>
      </w:r>
      <w:r w:rsidRPr="00611C1F">
        <w:rPr>
          <w:rFonts w:ascii="Times New Roman" w:eastAsia="Times New Roman" w:hAnsi="Times New Roman"/>
          <w:bCs/>
          <w:sz w:val="28"/>
          <w:szCs w:val="28"/>
        </w:rPr>
        <w:t>азновидност</w:t>
      </w:r>
      <w:r>
        <w:rPr>
          <w:rFonts w:ascii="Times New Roman" w:eastAsia="Times New Roman" w:hAnsi="Times New Roman"/>
          <w:bCs/>
          <w:sz w:val="28"/>
          <w:szCs w:val="28"/>
        </w:rPr>
        <w:t>и</w:t>
      </w:r>
      <w:r w:rsidRPr="00611C1F">
        <w:rPr>
          <w:rFonts w:ascii="Times New Roman" w:eastAsia="Times New Roman" w:hAnsi="Times New Roman"/>
          <w:bCs/>
          <w:sz w:val="28"/>
          <w:szCs w:val="28"/>
        </w:rPr>
        <w:t>, что наиболее часто требуют перевода</w:t>
      </w:r>
      <w:r>
        <w:rPr>
          <w:rFonts w:ascii="Times New Roman" w:eastAsia="Times New Roman" w:hAnsi="Times New Roman"/>
          <w:bCs/>
          <w:sz w:val="28"/>
          <w:szCs w:val="28"/>
        </w:rPr>
        <w:t xml:space="preserve">, делят на две большие группы </w:t>
      </w:r>
      <w:r w:rsidR="00FB5CC9">
        <w:rPr>
          <w:rFonts w:ascii="Times New Roman" w:eastAsia="Times New Roman" w:hAnsi="Times New Roman"/>
          <w:bCs/>
          <w:sz w:val="28"/>
          <w:szCs w:val="28"/>
        </w:rPr>
        <w:t xml:space="preserve">– </w:t>
      </w:r>
      <w:r>
        <w:rPr>
          <w:rFonts w:ascii="Times New Roman" w:eastAsia="Times New Roman" w:hAnsi="Times New Roman"/>
          <w:bCs/>
          <w:sz w:val="28"/>
          <w:szCs w:val="28"/>
        </w:rPr>
        <w:t>д</w:t>
      </w:r>
      <w:r w:rsidRPr="00611C1F">
        <w:rPr>
          <w:rFonts w:ascii="Times New Roman" w:eastAsia="Times New Roman" w:hAnsi="Times New Roman"/>
          <w:bCs/>
          <w:sz w:val="28"/>
          <w:szCs w:val="28"/>
        </w:rPr>
        <w:t>окументы физических лиц</w:t>
      </w:r>
      <w:r w:rsidR="00FB5CC9">
        <w:rPr>
          <w:rFonts w:ascii="Times New Roman" w:eastAsia="Times New Roman" w:hAnsi="Times New Roman"/>
          <w:bCs/>
          <w:sz w:val="28"/>
          <w:szCs w:val="28"/>
        </w:rPr>
        <w:t xml:space="preserve">: </w:t>
      </w:r>
      <w:r w:rsidRPr="00611C1F">
        <w:rPr>
          <w:rFonts w:ascii="Times New Roman" w:eastAsia="Times New Roman" w:hAnsi="Times New Roman"/>
          <w:bCs/>
          <w:sz w:val="28"/>
          <w:szCs w:val="28"/>
        </w:rPr>
        <w:t xml:space="preserve">паспорт, водительские права, свидетельство о рождении, трудовая книжка, пенсионное удостоверение, аттестат зрелости, зачетная книжка, диплом об окончании высшего учебного заведения, </w:t>
      </w:r>
      <w:r>
        <w:rPr>
          <w:rFonts w:ascii="Times New Roman" w:eastAsia="Times New Roman" w:hAnsi="Times New Roman"/>
          <w:bCs/>
          <w:sz w:val="28"/>
          <w:szCs w:val="28"/>
        </w:rPr>
        <w:t xml:space="preserve">а также </w:t>
      </w:r>
      <w:r w:rsidRPr="00611C1F">
        <w:rPr>
          <w:rFonts w:ascii="Times New Roman" w:eastAsia="Times New Roman" w:hAnsi="Times New Roman"/>
          <w:bCs/>
          <w:sz w:val="28"/>
          <w:szCs w:val="28"/>
        </w:rPr>
        <w:t>документы, удостоверяющие ученую степень и ученое звание, доверенность на какие-либо права, наградные документы и мн. др.</w:t>
      </w:r>
      <w:r w:rsidR="00FB5CC9">
        <w:rPr>
          <w:rFonts w:ascii="Times New Roman" w:eastAsia="Times New Roman" w:hAnsi="Times New Roman"/>
          <w:bCs/>
          <w:sz w:val="28"/>
          <w:szCs w:val="28"/>
        </w:rPr>
        <w:t>; и д</w:t>
      </w:r>
      <w:r w:rsidRPr="00611C1F">
        <w:rPr>
          <w:rFonts w:ascii="Times New Roman" w:eastAsia="Times New Roman" w:hAnsi="Times New Roman"/>
          <w:bCs/>
          <w:sz w:val="28"/>
          <w:szCs w:val="28"/>
        </w:rPr>
        <w:t>окументы юридических лиц: уставы и договоры (поставки, оказания услуг, купли-продажи, аренды и пр.). К последним можно добавить и договоры между юридическими и физическими лицами.</w:t>
      </w:r>
    </w:p>
    <w:p w:rsidR="006162FD" w:rsidRPr="006162FD" w:rsidRDefault="006162FD" w:rsidP="006162FD">
      <w:pPr>
        <w:ind w:firstLine="567"/>
        <w:jc w:val="both"/>
        <w:rPr>
          <w:rFonts w:ascii="Times New Roman" w:eastAsia="Times New Roman" w:hAnsi="Times New Roman"/>
          <w:bCs/>
          <w:sz w:val="28"/>
          <w:szCs w:val="28"/>
        </w:rPr>
      </w:pPr>
      <w:r w:rsidRPr="006162FD">
        <w:rPr>
          <w:rFonts w:ascii="Times New Roman" w:eastAsia="Times New Roman" w:hAnsi="Times New Roman"/>
          <w:bCs/>
          <w:sz w:val="28"/>
          <w:szCs w:val="28"/>
        </w:rPr>
        <w:t xml:space="preserve">Все документы, обладающие юридической силой, имеют клишированную форму, и вся когнитивная информация, содержащаяся в них, должна оформляться раз и навсегда установленным образом ввиду того, что источник, и реципиент этих текстов – административные органы, которым документы нужны для подтверждения прав и полномочий соответствующих лиц. Эмоциональная информация в текстах документов отсутствует. Языковые средства, оформляющие эти тексты, относятся к канцелярской разновидности письменной литературной нормы. Ведущие черты канцелярского стиля - </w:t>
      </w:r>
      <w:r w:rsidRPr="006162FD">
        <w:rPr>
          <w:rFonts w:ascii="Times New Roman" w:eastAsia="Times New Roman" w:hAnsi="Times New Roman"/>
          <w:bCs/>
          <w:sz w:val="28"/>
          <w:szCs w:val="28"/>
        </w:rPr>
        <w:lastRenderedPageBreak/>
        <w:t>обилие канцелярских клише; некоторая архаичность (консервативность) лексики; сложный, громоздкий синтаксис, который, однако, как и в юридическом тексте, ориентирован на максимальную точность и однозначность формулировок; номинативность стиля; преобладание глагольных форм настоящего времени; юридические термины. Исходя из этого, текст документа переводится по аналоговому тексту документа, существующего в языке перевода, где единицей перевода будет словосочетание или предложение (реже - слово). Если аналоговый текст отсутствует, доминантами перевода в любом случае являются языковые средства канцелярской разновидности письменного литературного языка: канцелярские клише, сложный синтаксис, номинативность стиля, формы настоящего времени. Среди видов соответствий практически отсутствуют вариантные. Преобладают однозначные эквиваленты и однозначные трансформации.</w:t>
      </w:r>
    </w:p>
    <w:p w:rsidR="00BE5637" w:rsidRDefault="00A24E8D" w:rsidP="00607907">
      <w:pPr>
        <w:ind w:firstLine="567"/>
        <w:jc w:val="both"/>
        <w:rPr>
          <w:rFonts w:ascii="Times New Roman" w:eastAsia="Times New Roman" w:hAnsi="Times New Roman"/>
          <w:bCs/>
          <w:sz w:val="28"/>
          <w:szCs w:val="28"/>
        </w:rPr>
      </w:pPr>
      <w:r>
        <w:rPr>
          <w:rFonts w:ascii="Times New Roman" w:eastAsia="Times New Roman" w:hAnsi="Times New Roman"/>
          <w:bCs/>
          <w:sz w:val="28"/>
          <w:szCs w:val="28"/>
        </w:rPr>
        <w:t>К обиходно-деловому стилю относят</w:t>
      </w:r>
      <w:r w:rsidR="006162FD">
        <w:rPr>
          <w:rFonts w:ascii="Times New Roman" w:eastAsia="Times New Roman" w:hAnsi="Times New Roman"/>
          <w:bCs/>
          <w:sz w:val="28"/>
          <w:szCs w:val="28"/>
        </w:rPr>
        <w:t xml:space="preserve"> </w:t>
      </w:r>
      <w:r w:rsidR="006162FD" w:rsidRPr="006162FD">
        <w:rPr>
          <w:rFonts w:ascii="Times New Roman" w:eastAsia="Times New Roman" w:hAnsi="Times New Roman"/>
          <w:bCs/>
          <w:sz w:val="28"/>
          <w:szCs w:val="28"/>
        </w:rPr>
        <w:t>деловое письмо</w:t>
      </w:r>
      <w:r>
        <w:rPr>
          <w:rFonts w:ascii="Times New Roman" w:eastAsia="Times New Roman" w:hAnsi="Times New Roman"/>
          <w:bCs/>
          <w:sz w:val="28"/>
          <w:szCs w:val="28"/>
        </w:rPr>
        <w:t>, разновидностями которого являются</w:t>
      </w:r>
      <w:r w:rsidR="006162FD" w:rsidRPr="006162FD">
        <w:rPr>
          <w:rFonts w:ascii="Times New Roman" w:eastAsia="Times New Roman" w:hAnsi="Times New Roman"/>
          <w:bCs/>
          <w:sz w:val="28"/>
          <w:szCs w:val="28"/>
        </w:rPr>
        <w:t>: запрос, предложение, рекламаци</w:t>
      </w:r>
      <w:r w:rsidR="00152B31">
        <w:rPr>
          <w:rFonts w:ascii="Times New Roman" w:eastAsia="Times New Roman" w:hAnsi="Times New Roman"/>
          <w:bCs/>
          <w:sz w:val="28"/>
          <w:szCs w:val="28"/>
        </w:rPr>
        <w:t>я</w:t>
      </w:r>
      <w:r w:rsidR="006162FD" w:rsidRPr="006162FD">
        <w:rPr>
          <w:rFonts w:ascii="Times New Roman" w:eastAsia="Times New Roman" w:hAnsi="Times New Roman"/>
          <w:bCs/>
          <w:sz w:val="28"/>
          <w:szCs w:val="28"/>
        </w:rPr>
        <w:t>, напоминание и др. Коммуникативное задание текста делового письма</w:t>
      </w:r>
      <w:r w:rsidR="00152B31">
        <w:rPr>
          <w:rFonts w:ascii="Times New Roman" w:eastAsia="Times New Roman" w:hAnsi="Times New Roman"/>
          <w:bCs/>
          <w:sz w:val="28"/>
          <w:szCs w:val="28"/>
        </w:rPr>
        <w:t xml:space="preserve"> заключа</w:t>
      </w:r>
      <w:r w:rsidR="00BE5637">
        <w:rPr>
          <w:rFonts w:ascii="Times New Roman" w:eastAsia="Times New Roman" w:hAnsi="Times New Roman"/>
          <w:bCs/>
          <w:sz w:val="28"/>
          <w:szCs w:val="28"/>
        </w:rPr>
        <w:t>ет</w:t>
      </w:r>
      <w:r w:rsidR="00152B31">
        <w:rPr>
          <w:rFonts w:ascii="Times New Roman" w:eastAsia="Times New Roman" w:hAnsi="Times New Roman"/>
          <w:bCs/>
          <w:sz w:val="28"/>
          <w:szCs w:val="28"/>
        </w:rPr>
        <w:t xml:space="preserve">ся в том, чтобы </w:t>
      </w:r>
      <w:r w:rsidR="006162FD" w:rsidRPr="006162FD">
        <w:rPr>
          <w:rFonts w:ascii="Times New Roman" w:eastAsia="Times New Roman" w:hAnsi="Times New Roman"/>
          <w:bCs/>
          <w:sz w:val="28"/>
          <w:szCs w:val="28"/>
        </w:rPr>
        <w:t>наладить и поддержать контакт и сообщить актуальную информацию</w:t>
      </w:r>
      <w:r w:rsidR="00152B31">
        <w:rPr>
          <w:rFonts w:ascii="Times New Roman" w:eastAsia="Times New Roman" w:hAnsi="Times New Roman"/>
          <w:bCs/>
          <w:sz w:val="28"/>
          <w:szCs w:val="28"/>
        </w:rPr>
        <w:t xml:space="preserve">, </w:t>
      </w:r>
      <w:r w:rsidR="00BE5637">
        <w:rPr>
          <w:rFonts w:ascii="Times New Roman" w:eastAsia="Times New Roman" w:hAnsi="Times New Roman"/>
          <w:bCs/>
          <w:sz w:val="28"/>
          <w:szCs w:val="28"/>
        </w:rPr>
        <w:t xml:space="preserve">и </w:t>
      </w:r>
      <w:r w:rsidR="00152B31">
        <w:rPr>
          <w:rFonts w:ascii="Times New Roman" w:eastAsia="Times New Roman" w:hAnsi="Times New Roman"/>
          <w:bCs/>
          <w:sz w:val="28"/>
          <w:szCs w:val="28"/>
        </w:rPr>
        <w:t xml:space="preserve">определяет необходимость адекватной передачи </w:t>
      </w:r>
      <w:r w:rsidR="00152B31" w:rsidRPr="00152B31">
        <w:rPr>
          <w:rFonts w:ascii="Times New Roman" w:eastAsia="Times New Roman" w:hAnsi="Times New Roman"/>
          <w:bCs/>
          <w:sz w:val="28"/>
          <w:szCs w:val="28"/>
        </w:rPr>
        <w:t>формул вежливости в рамках официально-делового стиля; термин</w:t>
      </w:r>
      <w:r w:rsidR="00152B31">
        <w:rPr>
          <w:rFonts w:ascii="Times New Roman" w:eastAsia="Times New Roman" w:hAnsi="Times New Roman"/>
          <w:bCs/>
          <w:sz w:val="28"/>
          <w:szCs w:val="28"/>
        </w:rPr>
        <w:t>ов</w:t>
      </w:r>
      <w:r w:rsidR="00152B31" w:rsidRPr="00152B31">
        <w:rPr>
          <w:rFonts w:ascii="Times New Roman" w:eastAsia="Times New Roman" w:hAnsi="Times New Roman"/>
          <w:bCs/>
          <w:sz w:val="28"/>
          <w:szCs w:val="28"/>
        </w:rPr>
        <w:t>; общ</w:t>
      </w:r>
      <w:r w:rsidR="00152B31">
        <w:rPr>
          <w:rFonts w:ascii="Times New Roman" w:eastAsia="Times New Roman" w:hAnsi="Times New Roman"/>
          <w:bCs/>
          <w:sz w:val="28"/>
          <w:szCs w:val="28"/>
        </w:rPr>
        <w:t>его</w:t>
      </w:r>
      <w:r w:rsidR="00152B31" w:rsidRPr="00152B31">
        <w:rPr>
          <w:rFonts w:ascii="Times New Roman" w:eastAsia="Times New Roman" w:hAnsi="Times New Roman"/>
          <w:bCs/>
          <w:sz w:val="28"/>
          <w:szCs w:val="28"/>
        </w:rPr>
        <w:t xml:space="preserve"> фон</w:t>
      </w:r>
      <w:r w:rsidR="00152B31">
        <w:rPr>
          <w:rFonts w:ascii="Times New Roman" w:eastAsia="Times New Roman" w:hAnsi="Times New Roman"/>
          <w:bCs/>
          <w:sz w:val="28"/>
          <w:szCs w:val="28"/>
        </w:rPr>
        <w:t>а</w:t>
      </w:r>
      <w:r w:rsidR="00152B31" w:rsidRPr="00152B31">
        <w:rPr>
          <w:rFonts w:ascii="Times New Roman" w:eastAsia="Times New Roman" w:hAnsi="Times New Roman"/>
          <w:bCs/>
          <w:sz w:val="28"/>
          <w:szCs w:val="28"/>
        </w:rPr>
        <w:t xml:space="preserve"> нейтральной письменной литературной нормы; цифр, сокращени</w:t>
      </w:r>
      <w:r w:rsidR="00152B31">
        <w:rPr>
          <w:rFonts w:ascii="Times New Roman" w:eastAsia="Times New Roman" w:hAnsi="Times New Roman"/>
          <w:bCs/>
          <w:sz w:val="28"/>
          <w:szCs w:val="28"/>
        </w:rPr>
        <w:t>й</w:t>
      </w:r>
      <w:r w:rsidR="00152B31" w:rsidRPr="00152B31">
        <w:rPr>
          <w:rFonts w:ascii="Times New Roman" w:eastAsia="Times New Roman" w:hAnsi="Times New Roman"/>
          <w:bCs/>
          <w:sz w:val="28"/>
          <w:szCs w:val="28"/>
        </w:rPr>
        <w:t>; имен собственны</w:t>
      </w:r>
      <w:r w:rsidR="00152B31">
        <w:rPr>
          <w:rFonts w:ascii="Times New Roman" w:eastAsia="Times New Roman" w:hAnsi="Times New Roman"/>
          <w:bCs/>
          <w:sz w:val="28"/>
          <w:szCs w:val="28"/>
        </w:rPr>
        <w:t>х</w:t>
      </w:r>
      <w:r w:rsidR="00152B31" w:rsidRPr="00152B31">
        <w:rPr>
          <w:rFonts w:ascii="Times New Roman" w:eastAsia="Times New Roman" w:hAnsi="Times New Roman"/>
          <w:bCs/>
          <w:sz w:val="28"/>
          <w:szCs w:val="28"/>
        </w:rPr>
        <w:t>; титул</w:t>
      </w:r>
      <w:r w:rsidR="00152B31">
        <w:rPr>
          <w:rFonts w:ascii="Times New Roman" w:eastAsia="Times New Roman" w:hAnsi="Times New Roman"/>
          <w:bCs/>
          <w:sz w:val="28"/>
          <w:szCs w:val="28"/>
        </w:rPr>
        <w:t>ов</w:t>
      </w:r>
      <w:r w:rsidR="00152B31" w:rsidRPr="00152B31">
        <w:rPr>
          <w:rFonts w:ascii="Times New Roman" w:eastAsia="Times New Roman" w:hAnsi="Times New Roman"/>
          <w:bCs/>
          <w:sz w:val="28"/>
          <w:szCs w:val="28"/>
        </w:rPr>
        <w:t>, звани</w:t>
      </w:r>
      <w:r w:rsidR="00152B31">
        <w:rPr>
          <w:rFonts w:ascii="Times New Roman" w:eastAsia="Times New Roman" w:hAnsi="Times New Roman"/>
          <w:bCs/>
          <w:sz w:val="28"/>
          <w:szCs w:val="28"/>
        </w:rPr>
        <w:t>й</w:t>
      </w:r>
      <w:r w:rsidR="00152B31" w:rsidRPr="00152B31">
        <w:rPr>
          <w:rFonts w:ascii="Times New Roman" w:eastAsia="Times New Roman" w:hAnsi="Times New Roman"/>
          <w:bCs/>
          <w:sz w:val="28"/>
          <w:szCs w:val="28"/>
        </w:rPr>
        <w:t>, должност</w:t>
      </w:r>
      <w:r w:rsidR="00152B31">
        <w:rPr>
          <w:rFonts w:ascii="Times New Roman" w:eastAsia="Times New Roman" w:hAnsi="Times New Roman"/>
          <w:bCs/>
          <w:sz w:val="28"/>
          <w:szCs w:val="28"/>
        </w:rPr>
        <w:t>ей</w:t>
      </w:r>
      <w:r w:rsidR="00152B31" w:rsidRPr="00152B31">
        <w:rPr>
          <w:rFonts w:ascii="Times New Roman" w:eastAsia="Times New Roman" w:hAnsi="Times New Roman"/>
          <w:bCs/>
          <w:sz w:val="28"/>
          <w:szCs w:val="28"/>
        </w:rPr>
        <w:t>; обращени</w:t>
      </w:r>
      <w:r w:rsidR="00152B31">
        <w:rPr>
          <w:rFonts w:ascii="Times New Roman" w:eastAsia="Times New Roman" w:hAnsi="Times New Roman"/>
          <w:bCs/>
          <w:sz w:val="28"/>
          <w:szCs w:val="28"/>
        </w:rPr>
        <w:t>й</w:t>
      </w:r>
      <w:r w:rsidR="00152B31" w:rsidRPr="00152B31">
        <w:rPr>
          <w:rFonts w:ascii="Times New Roman" w:eastAsia="Times New Roman" w:hAnsi="Times New Roman"/>
          <w:bCs/>
          <w:sz w:val="28"/>
          <w:szCs w:val="28"/>
        </w:rPr>
        <w:t xml:space="preserve"> от 1-го л. мн. ч.; лексик</w:t>
      </w:r>
      <w:r w:rsidR="00152B31">
        <w:rPr>
          <w:rFonts w:ascii="Times New Roman" w:eastAsia="Times New Roman" w:hAnsi="Times New Roman"/>
          <w:bCs/>
          <w:sz w:val="28"/>
          <w:szCs w:val="28"/>
        </w:rPr>
        <w:t>и</w:t>
      </w:r>
      <w:r w:rsidR="00152B31" w:rsidRPr="00152B31">
        <w:rPr>
          <w:rFonts w:ascii="Times New Roman" w:eastAsia="Times New Roman" w:hAnsi="Times New Roman"/>
          <w:bCs/>
          <w:sz w:val="28"/>
          <w:szCs w:val="28"/>
        </w:rPr>
        <w:t xml:space="preserve"> с оценочной семантикой в рамках письменной литературной нормы. </w:t>
      </w:r>
    </w:p>
    <w:p w:rsidR="004F746A" w:rsidRDefault="004F746A" w:rsidP="00607907">
      <w:pPr>
        <w:ind w:firstLine="567"/>
        <w:jc w:val="both"/>
        <w:rPr>
          <w:rFonts w:ascii="Times New Roman" w:eastAsia="Times New Roman" w:hAnsi="Times New Roman"/>
          <w:bCs/>
          <w:sz w:val="28"/>
          <w:szCs w:val="28"/>
        </w:rPr>
      </w:pPr>
    </w:p>
    <w:p w:rsidR="00607907" w:rsidRDefault="00EA1BBB" w:rsidP="00607907">
      <w:pPr>
        <w:ind w:firstLine="567"/>
        <w:jc w:val="both"/>
        <w:rPr>
          <w:rFonts w:ascii="Times New Roman" w:eastAsia="Times New Roman" w:hAnsi="Times New Roman"/>
          <w:bCs/>
          <w:i/>
          <w:sz w:val="28"/>
          <w:szCs w:val="28"/>
        </w:rPr>
      </w:pPr>
      <w:r w:rsidRPr="00EA1BBB">
        <w:rPr>
          <w:rFonts w:ascii="Times New Roman" w:eastAsia="Times New Roman" w:hAnsi="Times New Roman"/>
          <w:i/>
          <w:sz w:val="28"/>
          <w:szCs w:val="28"/>
        </w:rPr>
        <w:t>2.3</w:t>
      </w:r>
      <w:r w:rsidR="002F15B3" w:rsidRPr="00EA1BBB">
        <w:rPr>
          <w:rFonts w:ascii="Times New Roman" w:eastAsia="Times New Roman" w:hAnsi="Times New Roman"/>
          <w:bCs/>
          <w:i/>
          <w:sz w:val="28"/>
          <w:szCs w:val="28"/>
        </w:rPr>
        <w:t>.</w:t>
      </w:r>
      <w:r w:rsidR="00CD7349" w:rsidRPr="00EA1BBB">
        <w:rPr>
          <w:rFonts w:ascii="Times New Roman" w:eastAsia="Times New Roman" w:hAnsi="Times New Roman"/>
          <w:bCs/>
          <w:i/>
          <w:sz w:val="28"/>
          <w:szCs w:val="28"/>
        </w:rPr>
        <w:t xml:space="preserve">5 </w:t>
      </w:r>
      <w:r w:rsidR="00430CBA" w:rsidRPr="00EA1BBB">
        <w:rPr>
          <w:rFonts w:ascii="Times New Roman" w:eastAsia="Times New Roman" w:hAnsi="Times New Roman"/>
          <w:bCs/>
          <w:i/>
          <w:sz w:val="28"/>
          <w:szCs w:val="28"/>
        </w:rPr>
        <w:t xml:space="preserve">Ведущие и второстепенные признаки </w:t>
      </w:r>
      <w:r w:rsidR="009F2901" w:rsidRPr="00EA1BBB">
        <w:rPr>
          <w:rFonts w:ascii="Times New Roman" w:eastAsia="Times New Roman" w:hAnsi="Times New Roman"/>
          <w:bCs/>
          <w:i/>
          <w:sz w:val="28"/>
          <w:szCs w:val="28"/>
        </w:rPr>
        <w:t>официально-документальных жанров</w:t>
      </w:r>
    </w:p>
    <w:p w:rsidR="006E5E0C" w:rsidRPr="00EA1BBB" w:rsidRDefault="006E5E0C" w:rsidP="00607907">
      <w:pPr>
        <w:ind w:firstLine="567"/>
        <w:jc w:val="both"/>
        <w:rPr>
          <w:rFonts w:ascii="Times New Roman" w:eastAsia="Times New Roman" w:hAnsi="Times New Roman"/>
          <w:bCs/>
          <w:i/>
          <w:sz w:val="28"/>
          <w:szCs w:val="28"/>
        </w:rPr>
      </w:pPr>
    </w:p>
    <w:p w:rsidR="008D27F0" w:rsidRPr="008D27F0" w:rsidRDefault="00322769" w:rsidP="002A5176">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К официально-документальным жанрам относят </w:t>
      </w:r>
      <w:r w:rsidR="00DC2117">
        <w:rPr>
          <w:rFonts w:ascii="Times New Roman" w:eastAsia="Times New Roman" w:hAnsi="Times New Roman"/>
          <w:sz w:val="28"/>
          <w:szCs w:val="28"/>
        </w:rPr>
        <w:t>законодательные</w:t>
      </w:r>
      <w:r w:rsidR="008D27F0" w:rsidRPr="002A5176">
        <w:rPr>
          <w:rFonts w:ascii="Times New Roman" w:eastAsia="Times New Roman" w:hAnsi="Times New Roman"/>
          <w:sz w:val="28"/>
          <w:szCs w:val="28"/>
        </w:rPr>
        <w:t xml:space="preserve"> (</w:t>
      </w:r>
      <w:r w:rsidR="002A5176" w:rsidRPr="002A5176">
        <w:rPr>
          <w:rFonts w:ascii="Times New Roman" w:eastAsia="Times New Roman" w:hAnsi="Times New Roman"/>
          <w:iCs/>
          <w:sz w:val="28"/>
          <w:szCs w:val="28"/>
        </w:rPr>
        <w:t>законы, указы, гражданские, уголовные и другие акты государственного значения; основная устная форма - судебная речь</w:t>
      </w:r>
      <w:r w:rsidR="008D27F0" w:rsidRPr="002A5176">
        <w:rPr>
          <w:rFonts w:ascii="Times New Roman" w:eastAsia="Times New Roman" w:hAnsi="Times New Roman"/>
          <w:sz w:val="28"/>
          <w:szCs w:val="28"/>
        </w:rPr>
        <w:t>); дипломатические (меморандум, коммюнике, конвенция</w:t>
      </w:r>
      <w:r w:rsidR="008D27F0" w:rsidRPr="008D27F0">
        <w:rPr>
          <w:rFonts w:ascii="Times New Roman" w:eastAsia="Times New Roman" w:hAnsi="Times New Roman"/>
          <w:sz w:val="28"/>
          <w:szCs w:val="28"/>
        </w:rPr>
        <w:t xml:space="preserve">, </w:t>
      </w:r>
      <w:r w:rsidR="00E42533">
        <w:rPr>
          <w:rFonts w:ascii="Times New Roman" w:eastAsia="Times New Roman" w:hAnsi="Times New Roman"/>
          <w:sz w:val="28"/>
          <w:szCs w:val="28"/>
        </w:rPr>
        <w:t>нота</w:t>
      </w:r>
      <w:r w:rsidR="008D27F0" w:rsidRPr="008D27F0">
        <w:rPr>
          <w:rFonts w:ascii="Times New Roman" w:eastAsia="Times New Roman" w:hAnsi="Times New Roman"/>
          <w:sz w:val="28"/>
          <w:szCs w:val="28"/>
        </w:rPr>
        <w:t>)</w:t>
      </w:r>
      <w:r w:rsidR="00A76423">
        <w:rPr>
          <w:rFonts w:ascii="Times New Roman" w:eastAsia="Times New Roman" w:hAnsi="Times New Roman"/>
          <w:sz w:val="28"/>
          <w:szCs w:val="28"/>
        </w:rPr>
        <w:t>;</w:t>
      </w:r>
      <w:r w:rsidR="008D27F0">
        <w:rPr>
          <w:rFonts w:ascii="Times New Roman" w:eastAsia="Times New Roman" w:hAnsi="Times New Roman"/>
          <w:sz w:val="28"/>
          <w:szCs w:val="28"/>
        </w:rPr>
        <w:t xml:space="preserve"> </w:t>
      </w:r>
      <w:r w:rsidR="00A76423">
        <w:rPr>
          <w:rFonts w:ascii="Times New Roman" w:eastAsia="Times New Roman" w:hAnsi="Times New Roman"/>
          <w:sz w:val="28"/>
          <w:szCs w:val="28"/>
        </w:rPr>
        <w:t>организационно-распорядительные (</w:t>
      </w:r>
      <w:r w:rsidR="00A76423" w:rsidRPr="00A76423">
        <w:rPr>
          <w:rFonts w:ascii="Times New Roman" w:eastAsia="Times New Roman" w:hAnsi="Times New Roman"/>
          <w:sz w:val="28"/>
          <w:szCs w:val="28"/>
        </w:rPr>
        <w:t>уставы,</w:t>
      </w:r>
      <w:r w:rsidR="00A76423">
        <w:rPr>
          <w:rFonts w:ascii="Times New Roman" w:eastAsia="Times New Roman" w:hAnsi="Times New Roman"/>
          <w:sz w:val="28"/>
          <w:szCs w:val="28"/>
        </w:rPr>
        <w:t xml:space="preserve"> </w:t>
      </w:r>
      <w:r w:rsidR="00A76423" w:rsidRPr="00A76423">
        <w:rPr>
          <w:rFonts w:ascii="Times New Roman" w:eastAsia="Times New Roman" w:hAnsi="Times New Roman"/>
          <w:sz w:val="28"/>
          <w:szCs w:val="28"/>
        </w:rPr>
        <w:t>приказы, распоряжения</w:t>
      </w:r>
      <w:r w:rsidR="00A76423">
        <w:rPr>
          <w:rFonts w:ascii="Times New Roman" w:eastAsia="Times New Roman" w:hAnsi="Times New Roman"/>
          <w:sz w:val="28"/>
          <w:szCs w:val="28"/>
        </w:rPr>
        <w:t>);</w:t>
      </w:r>
      <w:r w:rsidR="00A76423" w:rsidRPr="00A76423">
        <w:rPr>
          <w:rFonts w:ascii="Times New Roman" w:eastAsia="Times New Roman" w:hAnsi="Times New Roman"/>
          <w:sz w:val="28"/>
          <w:szCs w:val="28"/>
        </w:rPr>
        <w:t xml:space="preserve"> </w:t>
      </w:r>
      <w:r w:rsidR="00A76423">
        <w:rPr>
          <w:rFonts w:ascii="Times New Roman" w:eastAsia="Times New Roman" w:hAnsi="Times New Roman"/>
          <w:sz w:val="28"/>
          <w:szCs w:val="28"/>
        </w:rPr>
        <w:t>также документы, относящиеся к сфере договорного права (</w:t>
      </w:r>
      <w:r w:rsidR="008D27F0">
        <w:rPr>
          <w:rFonts w:ascii="Times New Roman" w:eastAsia="Times New Roman" w:hAnsi="Times New Roman"/>
          <w:sz w:val="28"/>
          <w:szCs w:val="28"/>
        </w:rPr>
        <w:t>договоры / контракты</w:t>
      </w:r>
      <w:r w:rsidR="00A76423">
        <w:rPr>
          <w:rFonts w:ascii="Times New Roman" w:eastAsia="Times New Roman" w:hAnsi="Times New Roman"/>
          <w:sz w:val="28"/>
          <w:szCs w:val="28"/>
        </w:rPr>
        <w:t>,</w:t>
      </w:r>
      <w:r w:rsidR="00A76423" w:rsidRPr="00A76423">
        <w:rPr>
          <w:rFonts w:ascii="Times New Roman" w:eastAsia="Times New Roman" w:hAnsi="Times New Roman"/>
          <w:sz w:val="28"/>
          <w:szCs w:val="28"/>
        </w:rPr>
        <w:t xml:space="preserve"> заявления, характеристики,</w:t>
      </w:r>
      <w:r w:rsidR="00A76423">
        <w:rPr>
          <w:rFonts w:ascii="Times New Roman" w:eastAsia="Times New Roman" w:hAnsi="Times New Roman"/>
          <w:sz w:val="28"/>
          <w:szCs w:val="28"/>
        </w:rPr>
        <w:t xml:space="preserve"> доверенности, расписки и т.д.)</w:t>
      </w:r>
      <w:r w:rsidR="008D27F0" w:rsidRPr="008D27F0">
        <w:rPr>
          <w:rFonts w:ascii="Times New Roman" w:eastAsia="Times New Roman" w:hAnsi="Times New Roman"/>
          <w:sz w:val="28"/>
          <w:szCs w:val="28"/>
        </w:rPr>
        <w:t>.  </w:t>
      </w:r>
    </w:p>
    <w:p w:rsidR="008D27F0" w:rsidRPr="008D27F0" w:rsidRDefault="002A5176" w:rsidP="008D27F0">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Законодательные </w:t>
      </w:r>
      <w:r w:rsidRPr="002A5176">
        <w:rPr>
          <w:rFonts w:ascii="Times New Roman" w:eastAsia="Times New Roman" w:hAnsi="Times New Roman"/>
          <w:sz w:val="28"/>
          <w:szCs w:val="28"/>
        </w:rPr>
        <w:t>документы отличаются большей стилистической и языковой однородностью, чем документы других подстилей</w:t>
      </w:r>
      <w:r>
        <w:rPr>
          <w:rFonts w:ascii="Times New Roman" w:eastAsia="Times New Roman" w:hAnsi="Times New Roman"/>
          <w:sz w:val="28"/>
          <w:szCs w:val="28"/>
        </w:rPr>
        <w:t xml:space="preserve">, и </w:t>
      </w:r>
      <w:r w:rsidR="00DC2117">
        <w:rPr>
          <w:rFonts w:ascii="Times New Roman" w:eastAsia="Times New Roman" w:hAnsi="Times New Roman"/>
          <w:sz w:val="28"/>
          <w:szCs w:val="28"/>
        </w:rPr>
        <w:t>и</w:t>
      </w:r>
      <w:r>
        <w:rPr>
          <w:rFonts w:ascii="Times New Roman" w:eastAsia="Times New Roman" w:hAnsi="Times New Roman"/>
          <w:sz w:val="28"/>
          <w:szCs w:val="28"/>
        </w:rPr>
        <w:t>спользуются в рамках</w:t>
      </w:r>
      <w:r w:rsidRPr="002A5176">
        <w:rPr>
          <w:rFonts w:ascii="Times New Roman" w:eastAsia="Times New Roman" w:hAnsi="Times New Roman"/>
          <w:sz w:val="28"/>
          <w:szCs w:val="28"/>
        </w:rPr>
        <w:t xml:space="preserve"> административно- ведомственны</w:t>
      </w:r>
      <w:r>
        <w:rPr>
          <w:rFonts w:ascii="Times New Roman" w:eastAsia="Times New Roman" w:hAnsi="Times New Roman"/>
          <w:sz w:val="28"/>
          <w:szCs w:val="28"/>
        </w:rPr>
        <w:t>х</w:t>
      </w:r>
      <w:r w:rsidRPr="002A5176">
        <w:rPr>
          <w:rFonts w:ascii="Times New Roman" w:eastAsia="Times New Roman" w:hAnsi="Times New Roman"/>
          <w:sz w:val="28"/>
          <w:szCs w:val="28"/>
        </w:rPr>
        <w:t>, производственны</w:t>
      </w:r>
      <w:r>
        <w:rPr>
          <w:rFonts w:ascii="Times New Roman" w:eastAsia="Times New Roman" w:hAnsi="Times New Roman"/>
          <w:sz w:val="28"/>
          <w:szCs w:val="28"/>
        </w:rPr>
        <w:t>х</w:t>
      </w:r>
      <w:r w:rsidRPr="002A5176">
        <w:rPr>
          <w:rFonts w:ascii="Times New Roman" w:eastAsia="Times New Roman" w:hAnsi="Times New Roman"/>
          <w:sz w:val="28"/>
          <w:szCs w:val="28"/>
        </w:rPr>
        <w:t xml:space="preserve"> отношени</w:t>
      </w:r>
      <w:r>
        <w:rPr>
          <w:rFonts w:ascii="Times New Roman" w:eastAsia="Times New Roman" w:hAnsi="Times New Roman"/>
          <w:sz w:val="28"/>
          <w:szCs w:val="28"/>
        </w:rPr>
        <w:t>й</w:t>
      </w:r>
      <w:r w:rsidRPr="002A5176">
        <w:rPr>
          <w:rFonts w:ascii="Times New Roman" w:eastAsia="Times New Roman" w:hAnsi="Times New Roman"/>
          <w:sz w:val="28"/>
          <w:szCs w:val="28"/>
        </w:rPr>
        <w:t>.</w:t>
      </w:r>
    </w:p>
    <w:p w:rsidR="00E42533" w:rsidRPr="00E42533" w:rsidRDefault="00A76423" w:rsidP="00E42533">
      <w:pPr>
        <w:ind w:firstLine="567"/>
        <w:jc w:val="both"/>
        <w:rPr>
          <w:rFonts w:ascii="Times New Roman" w:eastAsia="Times New Roman" w:hAnsi="Times New Roman"/>
          <w:sz w:val="28"/>
          <w:szCs w:val="28"/>
        </w:rPr>
      </w:pPr>
      <w:r w:rsidRPr="00A76423">
        <w:rPr>
          <w:rFonts w:ascii="Times New Roman" w:eastAsia="Times New Roman" w:hAnsi="Times New Roman"/>
          <w:sz w:val="28"/>
          <w:szCs w:val="28"/>
        </w:rPr>
        <w:t xml:space="preserve">Дипломатический подстиль обслуживает область международных отношений </w:t>
      </w:r>
      <w:r w:rsidR="00E42533">
        <w:rPr>
          <w:rFonts w:ascii="Times New Roman" w:eastAsia="Times New Roman" w:hAnsi="Times New Roman"/>
          <w:sz w:val="28"/>
          <w:szCs w:val="28"/>
        </w:rPr>
        <w:t xml:space="preserve">и </w:t>
      </w:r>
      <w:r w:rsidRPr="00A76423">
        <w:rPr>
          <w:rFonts w:ascii="Times New Roman" w:eastAsia="Times New Roman" w:hAnsi="Times New Roman"/>
          <w:sz w:val="28"/>
          <w:szCs w:val="28"/>
        </w:rPr>
        <w:t>связан с осуществлением международной политики государства.</w:t>
      </w:r>
      <w:r w:rsidR="00E42533" w:rsidRPr="00E42533">
        <w:rPr>
          <w:rFonts w:ascii="Arial" w:eastAsia="Times New Roman" w:hAnsi="Arial" w:cs="Arial"/>
          <w:color w:val="4B4747"/>
          <w:sz w:val="21"/>
          <w:szCs w:val="21"/>
        </w:rPr>
        <w:t xml:space="preserve"> </w:t>
      </w:r>
      <w:r w:rsidR="00E42533" w:rsidRPr="00E42533">
        <w:rPr>
          <w:rFonts w:ascii="Times New Roman" w:eastAsia="Times New Roman" w:hAnsi="Times New Roman"/>
          <w:sz w:val="28"/>
          <w:szCs w:val="28"/>
        </w:rPr>
        <w:t>Для языка дипломатии характерно употребление международной дипломатической терминологии и терминологии международного права, в основном латинского и французского происхождения, например: </w:t>
      </w:r>
      <w:r w:rsidR="00E42533" w:rsidRPr="00E42533">
        <w:rPr>
          <w:rFonts w:ascii="Times New Roman" w:eastAsia="Times New Roman" w:hAnsi="Times New Roman"/>
          <w:i/>
          <w:iCs/>
          <w:sz w:val="28"/>
          <w:szCs w:val="28"/>
        </w:rPr>
        <w:t>консул,</w:t>
      </w:r>
      <w:r w:rsidR="00E42533">
        <w:rPr>
          <w:rFonts w:ascii="Times New Roman" w:eastAsia="Times New Roman" w:hAnsi="Times New Roman"/>
          <w:i/>
          <w:iCs/>
          <w:sz w:val="28"/>
          <w:szCs w:val="28"/>
        </w:rPr>
        <w:t xml:space="preserve"> </w:t>
      </w:r>
      <w:r w:rsidR="00E42533" w:rsidRPr="00E42533">
        <w:rPr>
          <w:rFonts w:ascii="Times New Roman" w:eastAsia="Times New Roman" w:hAnsi="Times New Roman"/>
          <w:i/>
          <w:iCs/>
          <w:sz w:val="28"/>
          <w:szCs w:val="28"/>
        </w:rPr>
        <w:t>конвенция;</w:t>
      </w:r>
      <w:r w:rsidR="00E42533">
        <w:rPr>
          <w:rFonts w:ascii="Times New Roman" w:eastAsia="Times New Roman" w:hAnsi="Times New Roman"/>
          <w:i/>
          <w:iCs/>
          <w:sz w:val="28"/>
          <w:szCs w:val="28"/>
        </w:rPr>
        <w:t xml:space="preserve"> </w:t>
      </w:r>
      <w:r w:rsidR="00E42533" w:rsidRPr="00E42533">
        <w:rPr>
          <w:rFonts w:ascii="Times New Roman" w:eastAsia="Times New Roman" w:hAnsi="Times New Roman"/>
          <w:i/>
          <w:iCs/>
          <w:sz w:val="28"/>
          <w:szCs w:val="28"/>
        </w:rPr>
        <w:t>атташе</w:t>
      </w:r>
      <w:r w:rsidR="00E42533">
        <w:rPr>
          <w:rFonts w:ascii="Times New Roman" w:eastAsia="Times New Roman" w:hAnsi="Times New Roman"/>
          <w:sz w:val="28"/>
          <w:szCs w:val="28"/>
        </w:rPr>
        <w:t>, и</w:t>
      </w:r>
      <w:r w:rsidR="00E42533" w:rsidRPr="00E42533">
        <w:rPr>
          <w:rFonts w:ascii="Times New Roman" w:eastAsia="Times New Roman" w:hAnsi="Times New Roman"/>
          <w:sz w:val="28"/>
          <w:szCs w:val="28"/>
        </w:rPr>
        <w:t>ногда латински</w:t>
      </w:r>
      <w:r w:rsidR="00E42533">
        <w:rPr>
          <w:rFonts w:ascii="Times New Roman" w:eastAsia="Times New Roman" w:hAnsi="Times New Roman"/>
          <w:sz w:val="28"/>
          <w:szCs w:val="28"/>
        </w:rPr>
        <w:t>х</w:t>
      </w:r>
      <w:r w:rsidR="00E42533" w:rsidRPr="00E42533">
        <w:rPr>
          <w:rFonts w:ascii="Times New Roman" w:eastAsia="Times New Roman" w:hAnsi="Times New Roman"/>
          <w:sz w:val="28"/>
          <w:szCs w:val="28"/>
        </w:rPr>
        <w:t xml:space="preserve"> термин</w:t>
      </w:r>
      <w:r w:rsidR="00E42533">
        <w:rPr>
          <w:rFonts w:ascii="Times New Roman" w:eastAsia="Times New Roman" w:hAnsi="Times New Roman"/>
          <w:sz w:val="28"/>
          <w:szCs w:val="28"/>
        </w:rPr>
        <w:t>ов</w:t>
      </w:r>
      <w:r w:rsidR="00E42533" w:rsidRPr="00E42533">
        <w:rPr>
          <w:rFonts w:ascii="Times New Roman" w:eastAsia="Times New Roman" w:hAnsi="Times New Roman"/>
          <w:sz w:val="28"/>
          <w:szCs w:val="28"/>
        </w:rPr>
        <w:t xml:space="preserve"> и выражени</w:t>
      </w:r>
      <w:r w:rsidR="00E42533">
        <w:rPr>
          <w:rFonts w:ascii="Times New Roman" w:eastAsia="Times New Roman" w:hAnsi="Times New Roman"/>
          <w:sz w:val="28"/>
          <w:szCs w:val="28"/>
        </w:rPr>
        <w:t>й</w:t>
      </w:r>
      <w:r w:rsidR="00E42533" w:rsidRPr="00E42533">
        <w:rPr>
          <w:rFonts w:ascii="Times New Roman" w:eastAsia="Times New Roman" w:hAnsi="Times New Roman"/>
          <w:sz w:val="28"/>
          <w:szCs w:val="28"/>
        </w:rPr>
        <w:t xml:space="preserve"> в латинском написании: </w:t>
      </w:r>
      <w:r w:rsidR="00E42533" w:rsidRPr="00E42533">
        <w:rPr>
          <w:rFonts w:ascii="Times New Roman" w:eastAsia="Times New Roman" w:hAnsi="Times New Roman"/>
          <w:i/>
          <w:iCs/>
          <w:sz w:val="28"/>
          <w:szCs w:val="28"/>
        </w:rPr>
        <w:t>persona поп grata</w:t>
      </w:r>
      <w:r w:rsidR="005A7152" w:rsidRPr="005A7152">
        <w:rPr>
          <w:rFonts w:ascii="Times New Roman" w:eastAsia="Times New Roman" w:hAnsi="Times New Roman"/>
          <w:iCs/>
          <w:sz w:val="28"/>
          <w:szCs w:val="28"/>
        </w:rPr>
        <w:t>;</w:t>
      </w:r>
      <w:r w:rsidR="005A7152">
        <w:rPr>
          <w:rFonts w:ascii="Times New Roman" w:eastAsia="Times New Roman" w:hAnsi="Times New Roman"/>
          <w:iCs/>
          <w:sz w:val="28"/>
          <w:szCs w:val="28"/>
        </w:rPr>
        <w:t xml:space="preserve"> </w:t>
      </w:r>
      <w:r w:rsidR="00E42533" w:rsidRPr="00E42533">
        <w:rPr>
          <w:rFonts w:ascii="Times New Roman" w:eastAsia="Times New Roman" w:hAnsi="Times New Roman"/>
          <w:sz w:val="28"/>
          <w:szCs w:val="28"/>
        </w:rPr>
        <w:t>слов и сочетаний общелитературного языка, которые в определенных значениях употребляются в качестве терминов: </w:t>
      </w:r>
      <w:r w:rsidR="00E42533" w:rsidRPr="00E42533">
        <w:rPr>
          <w:rFonts w:ascii="Times New Roman" w:eastAsia="Times New Roman" w:hAnsi="Times New Roman"/>
          <w:i/>
          <w:iCs/>
          <w:sz w:val="28"/>
          <w:szCs w:val="28"/>
        </w:rPr>
        <w:t>протокол </w:t>
      </w:r>
      <w:r w:rsidR="00E42533" w:rsidRPr="00E42533">
        <w:rPr>
          <w:rFonts w:ascii="Times New Roman" w:eastAsia="Times New Roman" w:hAnsi="Times New Roman"/>
          <w:sz w:val="28"/>
          <w:szCs w:val="28"/>
        </w:rPr>
        <w:t xml:space="preserve">(совокупность общепризнанных правил международного </w:t>
      </w:r>
      <w:r w:rsidR="00E42533" w:rsidRPr="00E42533">
        <w:rPr>
          <w:rFonts w:ascii="Times New Roman" w:eastAsia="Times New Roman" w:hAnsi="Times New Roman"/>
          <w:sz w:val="28"/>
          <w:szCs w:val="28"/>
        </w:rPr>
        <w:lastRenderedPageBreak/>
        <w:t>общения), </w:t>
      </w:r>
      <w:r w:rsidR="00E42533" w:rsidRPr="00E42533">
        <w:rPr>
          <w:rFonts w:ascii="Times New Roman" w:eastAsia="Times New Roman" w:hAnsi="Times New Roman"/>
          <w:i/>
          <w:iCs/>
          <w:sz w:val="28"/>
          <w:szCs w:val="28"/>
        </w:rPr>
        <w:t>сторона </w:t>
      </w:r>
      <w:r w:rsidR="00E42533" w:rsidRPr="00E42533">
        <w:rPr>
          <w:rFonts w:ascii="Times New Roman" w:eastAsia="Times New Roman" w:hAnsi="Times New Roman"/>
          <w:sz w:val="28"/>
          <w:szCs w:val="28"/>
        </w:rPr>
        <w:t>(определенное государство и его правительство, участвующее в переговорах) и т.п.</w:t>
      </w:r>
      <w:r w:rsidR="005A7152">
        <w:rPr>
          <w:rFonts w:ascii="Times New Roman" w:eastAsia="Times New Roman" w:hAnsi="Times New Roman"/>
          <w:sz w:val="28"/>
          <w:szCs w:val="28"/>
        </w:rPr>
        <w:t>; этикетной</w:t>
      </w:r>
      <w:r w:rsidR="00E42533" w:rsidRPr="00E42533">
        <w:rPr>
          <w:rFonts w:ascii="Times New Roman" w:eastAsia="Times New Roman" w:hAnsi="Times New Roman"/>
          <w:sz w:val="28"/>
          <w:szCs w:val="28"/>
        </w:rPr>
        <w:t xml:space="preserve"> лексик</w:t>
      </w:r>
      <w:r w:rsidR="005A7152">
        <w:rPr>
          <w:rFonts w:ascii="Times New Roman" w:eastAsia="Times New Roman" w:hAnsi="Times New Roman"/>
          <w:sz w:val="28"/>
          <w:szCs w:val="28"/>
        </w:rPr>
        <w:t>и</w:t>
      </w:r>
      <w:r w:rsidR="00E42533" w:rsidRPr="00E42533">
        <w:rPr>
          <w:rFonts w:ascii="Times New Roman" w:eastAsia="Times New Roman" w:hAnsi="Times New Roman"/>
          <w:sz w:val="28"/>
          <w:szCs w:val="28"/>
        </w:rPr>
        <w:t>, в состав которой нередко входят историзмы:</w:t>
      </w:r>
      <w:r w:rsidR="00E42533" w:rsidRPr="00E42533">
        <w:rPr>
          <w:rFonts w:ascii="Times New Roman" w:eastAsia="Times New Roman" w:hAnsi="Times New Roman"/>
          <w:i/>
          <w:iCs/>
          <w:sz w:val="28"/>
          <w:szCs w:val="28"/>
        </w:rPr>
        <w:t xml:space="preserve"> госпожа, господин</w:t>
      </w:r>
      <w:r w:rsidR="00E42533" w:rsidRPr="00E42533">
        <w:rPr>
          <w:rFonts w:ascii="Times New Roman" w:eastAsia="Times New Roman" w:hAnsi="Times New Roman"/>
          <w:sz w:val="28"/>
          <w:szCs w:val="28"/>
        </w:rPr>
        <w:t> и т.д., а также комплиментарн</w:t>
      </w:r>
      <w:r w:rsidR="005A7152">
        <w:rPr>
          <w:rFonts w:ascii="Times New Roman" w:eastAsia="Times New Roman" w:hAnsi="Times New Roman"/>
          <w:sz w:val="28"/>
          <w:szCs w:val="28"/>
        </w:rPr>
        <w:t xml:space="preserve">ой </w:t>
      </w:r>
      <w:r w:rsidR="00E42533" w:rsidRPr="00E42533">
        <w:rPr>
          <w:rFonts w:ascii="Times New Roman" w:eastAsia="Times New Roman" w:hAnsi="Times New Roman"/>
          <w:sz w:val="28"/>
          <w:szCs w:val="28"/>
        </w:rPr>
        <w:t>лексик</w:t>
      </w:r>
      <w:r w:rsidR="005A7152">
        <w:rPr>
          <w:rFonts w:ascii="Times New Roman" w:eastAsia="Times New Roman" w:hAnsi="Times New Roman"/>
          <w:sz w:val="28"/>
          <w:szCs w:val="28"/>
        </w:rPr>
        <w:t>и</w:t>
      </w:r>
      <w:r w:rsidR="00E42533" w:rsidRPr="00E42533">
        <w:rPr>
          <w:rFonts w:ascii="Times New Roman" w:eastAsia="Times New Roman" w:hAnsi="Times New Roman"/>
          <w:sz w:val="28"/>
          <w:szCs w:val="28"/>
        </w:rPr>
        <w:t xml:space="preserve"> (протокольные официальные формулы дипломатической вежливости):</w:t>
      </w:r>
      <w:r w:rsidR="00E42533" w:rsidRPr="00E42533">
        <w:rPr>
          <w:rFonts w:ascii="Times New Roman" w:eastAsia="Times New Roman" w:hAnsi="Times New Roman"/>
          <w:i/>
          <w:iCs/>
          <w:sz w:val="28"/>
          <w:szCs w:val="28"/>
        </w:rPr>
        <w:t> свидетельствовать почтение, принять уверение в почтении</w:t>
      </w:r>
      <w:r w:rsidR="00E42533" w:rsidRPr="00E42533">
        <w:rPr>
          <w:rFonts w:ascii="Times New Roman" w:eastAsia="Times New Roman" w:hAnsi="Times New Roman"/>
          <w:sz w:val="28"/>
          <w:szCs w:val="28"/>
        </w:rPr>
        <w:t> (в глубоком уважении) и т.п.</w:t>
      </w:r>
      <w:r w:rsidR="005A7152">
        <w:rPr>
          <w:rFonts w:ascii="Times New Roman" w:eastAsia="Times New Roman" w:hAnsi="Times New Roman"/>
          <w:sz w:val="28"/>
          <w:szCs w:val="28"/>
        </w:rPr>
        <w:t>;</w:t>
      </w:r>
      <w:r w:rsidR="00E42533" w:rsidRPr="00E42533">
        <w:rPr>
          <w:rFonts w:ascii="Times New Roman" w:eastAsia="Times New Roman" w:hAnsi="Times New Roman"/>
          <w:sz w:val="28"/>
          <w:szCs w:val="28"/>
        </w:rPr>
        <w:t xml:space="preserve"> протокольных, официальных формул</w:t>
      </w:r>
      <w:r w:rsidR="005A7152">
        <w:rPr>
          <w:rFonts w:ascii="Times New Roman" w:eastAsia="Times New Roman" w:hAnsi="Times New Roman"/>
          <w:sz w:val="28"/>
          <w:szCs w:val="28"/>
        </w:rPr>
        <w:t>, носящих</w:t>
      </w:r>
      <w:r w:rsidR="00E42533" w:rsidRPr="00E42533">
        <w:rPr>
          <w:rFonts w:ascii="Times New Roman" w:eastAsia="Times New Roman" w:hAnsi="Times New Roman"/>
          <w:sz w:val="28"/>
          <w:szCs w:val="28"/>
        </w:rPr>
        <w:t xml:space="preserve"> международный характер</w:t>
      </w:r>
      <w:r w:rsidR="005A7152">
        <w:rPr>
          <w:rFonts w:ascii="Times New Roman" w:eastAsia="Times New Roman" w:hAnsi="Times New Roman"/>
          <w:sz w:val="28"/>
          <w:szCs w:val="28"/>
        </w:rPr>
        <w:t>.</w:t>
      </w:r>
      <w:r w:rsidR="00E42533" w:rsidRPr="00E42533">
        <w:rPr>
          <w:rFonts w:ascii="Times New Roman" w:eastAsia="Times New Roman" w:hAnsi="Times New Roman"/>
          <w:sz w:val="28"/>
          <w:szCs w:val="28"/>
        </w:rPr>
        <w:t> </w:t>
      </w:r>
    </w:p>
    <w:p w:rsidR="00DC2117" w:rsidRDefault="005A7152" w:rsidP="00CD7349">
      <w:pPr>
        <w:ind w:firstLine="567"/>
        <w:jc w:val="both"/>
        <w:rPr>
          <w:rFonts w:ascii="Times New Roman" w:eastAsia="Times New Roman" w:hAnsi="Times New Roman"/>
          <w:sz w:val="28"/>
          <w:szCs w:val="28"/>
        </w:rPr>
      </w:pPr>
      <w:r>
        <w:rPr>
          <w:rFonts w:ascii="Times New Roman" w:eastAsia="Times New Roman" w:hAnsi="Times New Roman"/>
          <w:sz w:val="28"/>
          <w:szCs w:val="28"/>
        </w:rPr>
        <w:t>Одним из наиболее востребованных жанров</w:t>
      </w:r>
      <w:r w:rsidR="00E42533" w:rsidRPr="00E42533">
        <w:rPr>
          <w:rFonts w:ascii="Times New Roman" w:eastAsia="Times New Roman" w:hAnsi="Times New Roman"/>
          <w:sz w:val="28"/>
          <w:szCs w:val="28"/>
        </w:rPr>
        <w:t xml:space="preserve"> в настоящее время стал договор</w:t>
      </w:r>
      <w:r w:rsidR="00B201C6">
        <w:rPr>
          <w:rFonts w:ascii="Times New Roman" w:eastAsia="Times New Roman" w:hAnsi="Times New Roman"/>
          <w:sz w:val="28"/>
          <w:szCs w:val="28"/>
        </w:rPr>
        <w:t xml:space="preserve">, </w:t>
      </w:r>
      <w:r w:rsidR="004432A0" w:rsidRPr="004432A0">
        <w:rPr>
          <w:rFonts w:ascii="Times New Roman" w:eastAsia="Times New Roman" w:hAnsi="Times New Roman"/>
          <w:sz w:val="28"/>
          <w:szCs w:val="28"/>
        </w:rPr>
        <w:t>регулирую</w:t>
      </w:r>
      <w:r w:rsidR="00B201C6">
        <w:rPr>
          <w:rFonts w:ascii="Times New Roman" w:eastAsia="Times New Roman" w:hAnsi="Times New Roman"/>
          <w:sz w:val="28"/>
          <w:szCs w:val="28"/>
        </w:rPr>
        <w:t>щий</w:t>
      </w:r>
      <w:r w:rsidR="004432A0" w:rsidRPr="004432A0">
        <w:rPr>
          <w:rFonts w:ascii="Times New Roman" w:eastAsia="Times New Roman" w:hAnsi="Times New Roman"/>
          <w:sz w:val="28"/>
          <w:szCs w:val="28"/>
        </w:rPr>
        <w:t xml:space="preserve"> </w:t>
      </w:r>
      <w:r w:rsidR="00B201C6">
        <w:rPr>
          <w:rFonts w:ascii="Times New Roman" w:eastAsia="Times New Roman" w:hAnsi="Times New Roman"/>
          <w:sz w:val="28"/>
          <w:szCs w:val="28"/>
        </w:rPr>
        <w:t xml:space="preserve">общественные </w:t>
      </w:r>
      <w:r w:rsidR="004432A0" w:rsidRPr="004432A0">
        <w:rPr>
          <w:rFonts w:ascii="Times New Roman" w:eastAsia="Times New Roman" w:hAnsi="Times New Roman"/>
          <w:sz w:val="28"/>
          <w:szCs w:val="28"/>
        </w:rPr>
        <w:t>отношения</w:t>
      </w:r>
      <w:r w:rsidR="00B201C6">
        <w:rPr>
          <w:rFonts w:ascii="Times New Roman" w:eastAsia="Times New Roman" w:hAnsi="Times New Roman"/>
          <w:sz w:val="28"/>
          <w:szCs w:val="28"/>
        </w:rPr>
        <w:t xml:space="preserve">. </w:t>
      </w:r>
      <w:r w:rsidR="00DC2117" w:rsidRPr="00DC2117">
        <w:rPr>
          <w:rFonts w:ascii="Times New Roman" w:eastAsia="Times New Roman" w:hAnsi="Times New Roman"/>
          <w:sz w:val="28"/>
          <w:szCs w:val="28"/>
        </w:rPr>
        <w:t xml:space="preserve">При </w:t>
      </w:r>
      <w:r w:rsidR="00DC2117">
        <w:rPr>
          <w:rFonts w:ascii="Times New Roman" w:eastAsia="Times New Roman" w:hAnsi="Times New Roman"/>
          <w:sz w:val="28"/>
          <w:szCs w:val="28"/>
        </w:rPr>
        <w:t xml:space="preserve">его </w:t>
      </w:r>
      <w:r w:rsidR="00DC2117" w:rsidRPr="00DC2117">
        <w:rPr>
          <w:rFonts w:ascii="Times New Roman" w:eastAsia="Times New Roman" w:hAnsi="Times New Roman"/>
          <w:sz w:val="28"/>
          <w:szCs w:val="28"/>
        </w:rPr>
        <w:t>переводе</w:t>
      </w:r>
      <w:r w:rsidR="00DC2117">
        <w:rPr>
          <w:rFonts w:ascii="Times New Roman" w:eastAsia="Times New Roman" w:hAnsi="Times New Roman"/>
          <w:sz w:val="28"/>
          <w:szCs w:val="28"/>
        </w:rPr>
        <w:t xml:space="preserve">, как и других выделенных выше жанров, </w:t>
      </w:r>
      <w:r w:rsidR="00DC2117" w:rsidRPr="00DC2117">
        <w:rPr>
          <w:rFonts w:ascii="Times New Roman" w:eastAsia="Times New Roman" w:hAnsi="Times New Roman"/>
          <w:sz w:val="28"/>
          <w:szCs w:val="28"/>
        </w:rPr>
        <w:t>доминирующими системными признаками являются те, которые передают когнитивную информацию с интенцией предписания и эмоциональный оттенок высокого стиля, а именно:</w:t>
      </w:r>
    </w:p>
    <w:p w:rsidR="00DC2117" w:rsidRDefault="00DC2117" w:rsidP="00DC2117">
      <w:pPr>
        <w:ind w:firstLine="567"/>
        <w:jc w:val="both"/>
        <w:rPr>
          <w:rFonts w:ascii="Times New Roman" w:eastAsia="Times New Roman" w:hAnsi="Times New Roman"/>
          <w:sz w:val="28"/>
          <w:szCs w:val="28"/>
        </w:rPr>
      </w:pPr>
      <w:r w:rsidRPr="00DC2117">
        <w:rPr>
          <w:rFonts w:ascii="Times New Roman" w:eastAsia="Times New Roman" w:hAnsi="Times New Roman"/>
          <w:sz w:val="28"/>
          <w:szCs w:val="28"/>
        </w:rPr>
        <w:t xml:space="preserve">1) юридические термины, часть которых </w:t>
      </w:r>
      <w:r>
        <w:rPr>
          <w:rFonts w:ascii="Times New Roman" w:eastAsia="Times New Roman" w:hAnsi="Times New Roman"/>
          <w:sz w:val="28"/>
          <w:szCs w:val="28"/>
        </w:rPr>
        <w:t>имеет архаичную окраску</w:t>
      </w:r>
      <w:r w:rsidRPr="00DC2117">
        <w:rPr>
          <w:rFonts w:ascii="Times New Roman" w:eastAsia="Times New Roman" w:hAnsi="Times New Roman"/>
          <w:sz w:val="28"/>
          <w:szCs w:val="28"/>
        </w:rPr>
        <w:t>;</w:t>
      </w:r>
    </w:p>
    <w:p w:rsidR="00DC2117" w:rsidRDefault="00DC2117" w:rsidP="00DC2117">
      <w:pPr>
        <w:ind w:left="567"/>
        <w:jc w:val="both"/>
        <w:rPr>
          <w:rFonts w:ascii="Times New Roman" w:eastAsia="Times New Roman" w:hAnsi="Times New Roman"/>
          <w:sz w:val="28"/>
          <w:szCs w:val="28"/>
        </w:rPr>
      </w:pPr>
      <w:r w:rsidRPr="00DC2117">
        <w:rPr>
          <w:rFonts w:ascii="Times New Roman" w:eastAsia="Times New Roman" w:hAnsi="Times New Roman"/>
          <w:sz w:val="28"/>
          <w:szCs w:val="28"/>
        </w:rPr>
        <w:t>2) абсолютное настоящее как доминирующая временная форма глагола; 3) пассивные конструкции;</w:t>
      </w:r>
    </w:p>
    <w:p w:rsidR="00DC2117" w:rsidRDefault="00DC2117" w:rsidP="00DC2117">
      <w:pPr>
        <w:ind w:firstLine="567"/>
        <w:jc w:val="both"/>
        <w:rPr>
          <w:rFonts w:ascii="Times New Roman" w:eastAsia="Times New Roman" w:hAnsi="Times New Roman"/>
          <w:sz w:val="28"/>
          <w:szCs w:val="28"/>
        </w:rPr>
      </w:pPr>
      <w:r w:rsidRPr="00DC2117">
        <w:rPr>
          <w:rFonts w:ascii="Times New Roman" w:eastAsia="Times New Roman" w:hAnsi="Times New Roman"/>
          <w:sz w:val="28"/>
          <w:szCs w:val="28"/>
        </w:rPr>
        <w:t>4) обобщающая семантика подлежащего;</w:t>
      </w:r>
    </w:p>
    <w:p w:rsidR="00DC2117" w:rsidRDefault="00DC2117" w:rsidP="00DC2117">
      <w:pPr>
        <w:ind w:firstLine="567"/>
        <w:jc w:val="both"/>
        <w:rPr>
          <w:rFonts w:ascii="Times New Roman" w:eastAsia="Times New Roman" w:hAnsi="Times New Roman"/>
          <w:sz w:val="28"/>
          <w:szCs w:val="28"/>
        </w:rPr>
      </w:pPr>
      <w:r w:rsidRPr="00DC2117">
        <w:rPr>
          <w:rFonts w:ascii="Times New Roman" w:eastAsia="Times New Roman" w:hAnsi="Times New Roman"/>
          <w:sz w:val="28"/>
          <w:szCs w:val="28"/>
        </w:rPr>
        <w:t>5) нейтральн</w:t>
      </w:r>
      <w:r>
        <w:rPr>
          <w:rFonts w:ascii="Times New Roman" w:eastAsia="Times New Roman" w:hAnsi="Times New Roman"/>
          <w:sz w:val="28"/>
          <w:szCs w:val="28"/>
        </w:rPr>
        <w:t>ые</w:t>
      </w:r>
      <w:r w:rsidRPr="00DC2117">
        <w:rPr>
          <w:rFonts w:ascii="Times New Roman" w:eastAsia="Times New Roman" w:hAnsi="Times New Roman"/>
          <w:sz w:val="28"/>
          <w:szCs w:val="28"/>
        </w:rPr>
        <w:t xml:space="preserve"> </w:t>
      </w:r>
      <w:r>
        <w:rPr>
          <w:rFonts w:ascii="Times New Roman" w:eastAsia="Times New Roman" w:hAnsi="Times New Roman"/>
          <w:sz w:val="28"/>
          <w:szCs w:val="28"/>
        </w:rPr>
        <w:t>л</w:t>
      </w:r>
      <w:r w:rsidRPr="00DC2117">
        <w:rPr>
          <w:rFonts w:ascii="Times New Roman" w:eastAsia="Times New Roman" w:hAnsi="Times New Roman"/>
          <w:sz w:val="28"/>
          <w:szCs w:val="28"/>
        </w:rPr>
        <w:t>ексически</w:t>
      </w:r>
      <w:r>
        <w:rPr>
          <w:rFonts w:ascii="Times New Roman" w:eastAsia="Times New Roman" w:hAnsi="Times New Roman"/>
          <w:sz w:val="28"/>
          <w:szCs w:val="28"/>
        </w:rPr>
        <w:t>е</w:t>
      </w:r>
      <w:r w:rsidRPr="00DC2117">
        <w:rPr>
          <w:rFonts w:ascii="Times New Roman" w:eastAsia="Times New Roman" w:hAnsi="Times New Roman"/>
          <w:sz w:val="28"/>
          <w:szCs w:val="28"/>
        </w:rPr>
        <w:t xml:space="preserve"> и синтаксически</w:t>
      </w:r>
      <w:r>
        <w:rPr>
          <w:rFonts w:ascii="Times New Roman" w:eastAsia="Times New Roman" w:hAnsi="Times New Roman"/>
          <w:sz w:val="28"/>
          <w:szCs w:val="28"/>
        </w:rPr>
        <w:t>е</w:t>
      </w:r>
      <w:r w:rsidRPr="00DC2117">
        <w:rPr>
          <w:rFonts w:ascii="Times New Roman" w:eastAsia="Times New Roman" w:hAnsi="Times New Roman"/>
          <w:sz w:val="28"/>
          <w:szCs w:val="28"/>
        </w:rPr>
        <w:t xml:space="preserve"> средств</w:t>
      </w:r>
      <w:r>
        <w:rPr>
          <w:rFonts w:ascii="Times New Roman" w:eastAsia="Times New Roman" w:hAnsi="Times New Roman"/>
          <w:sz w:val="28"/>
          <w:szCs w:val="28"/>
        </w:rPr>
        <w:t>а</w:t>
      </w:r>
      <w:r w:rsidRPr="00DC2117">
        <w:rPr>
          <w:rFonts w:ascii="Times New Roman" w:eastAsia="Times New Roman" w:hAnsi="Times New Roman"/>
          <w:sz w:val="28"/>
          <w:szCs w:val="28"/>
        </w:rPr>
        <w:t>;</w:t>
      </w:r>
    </w:p>
    <w:p w:rsidR="00DC2117" w:rsidRDefault="00DC2117" w:rsidP="00DC2117">
      <w:pPr>
        <w:ind w:firstLine="567"/>
        <w:jc w:val="both"/>
        <w:rPr>
          <w:rFonts w:ascii="Times New Roman" w:eastAsia="Times New Roman" w:hAnsi="Times New Roman"/>
          <w:sz w:val="28"/>
          <w:szCs w:val="28"/>
        </w:rPr>
      </w:pPr>
      <w:r w:rsidRPr="00DC2117">
        <w:rPr>
          <w:rFonts w:ascii="Times New Roman" w:eastAsia="Times New Roman" w:hAnsi="Times New Roman"/>
          <w:sz w:val="28"/>
          <w:szCs w:val="28"/>
        </w:rPr>
        <w:t>6) полн</w:t>
      </w:r>
      <w:r>
        <w:rPr>
          <w:rFonts w:ascii="Times New Roman" w:eastAsia="Times New Roman" w:hAnsi="Times New Roman"/>
          <w:sz w:val="28"/>
          <w:szCs w:val="28"/>
        </w:rPr>
        <w:t>ота</w:t>
      </w:r>
      <w:r w:rsidRPr="00DC2117">
        <w:rPr>
          <w:rFonts w:ascii="Times New Roman" w:eastAsia="Times New Roman" w:hAnsi="Times New Roman"/>
          <w:sz w:val="28"/>
          <w:szCs w:val="28"/>
        </w:rPr>
        <w:t xml:space="preserve"> и разнообразие синтаксических структур, типов логических связей, преобладание структур со значением условия и причины, обилие однородных членов предложения и однородных придаточных</w:t>
      </w:r>
      <w:r>
        <w:rPr>
          <w:rFonts w:ascii="Times New Roman" w:eastAsia="Times New Roman" w:hAnsi="Times New Roman"/>
          <w:sz w:val="28"/>
          <w:szCs w:val="28"/>
        </w:rPr>
        <w:t>;</w:t>
      </w:r>
    </w:p>
    <w:p w:rsidR="00DC2117" w:rsidRDefault="00DC2117" w:rsidP="00DC2117">
      <w:pPr>
        <w:ind w:firstLine="567"/>
        <w:jc w:val="both"/>
        <w:rPr>
          <w:rFonts w:ascii="Times New Roman" w:eastAsia="Times New Roman" w:hAnsi="Times New Roman"/>
          <w:sz w:val="28"/>
          <w:szCs w:val="28"/>
        </w:rPr>
      </w:pPr>
      <w:r w:rsidRPr="00DC2117">
        <w:rPr>
          <w:rFonts w:ascii="Times New Roman" w:eastAsia="Times New Roman" w:hAnsi="Times New Roman"/>
          <w:sz w:val="28"/>
          <w:szCs w:val="28"/>
        </w:rPr>
        <w:t>7) отсутствие компрессивности, наличие тавтологической когезии;</w:t>
      </w:r>
    </w:p>
    <w:p w:rsidR="00DC2117" w:rsidRDefault="00DC2117" w:rsidP="00DC2117">
      <w:pPr>
        <w:ind w:firstLine="567"/>
        <w:jc w:val="both"/>
        <w:rPr>
          <w:rFonts w:ascii="Times New Roman" w:eastAsia="Times New Roman" w:hAnsi="Times New Roman"/>
          <w:sz w:val="28"/>
          <w:szCs w:val="28"/>
        </w:rPr>
      </w:pPr>
      <w:r w:rsidRPr="00DC2117">
        <w:rPr>
          <w:rFonts w:ascii="Times New Roman" w:eastAsia="Times New Roman" w:hAnsi="Times New Roman"/>
          <w:sz w:val="28"/>
          <w:szCs w:val="28"/>
        </w:rPr>
        <w:t>8) наличие не только лексических средств оформления высокого стиля, но и синтаксических и графических</w:t>
      </w:r>
      <w:r>
        <w:rPr>
          <w:rFonts w:ascii="Times New Roman" w:eastAsia="Times New Roman" w:hAnsi="Times New Roman"/>
          <w:sz w:val="28"/>
          <w:szCs w:val="28"/>
        </w:rPr>
        <w:t>.</w:t>
      </w:r>
    </w:p>
    <w:p w:rsidR="002F15B3" w:rsidRDefault="002F15B3" w:rsidP="00DC2117">
      <w:pPr>
        <w:ind w:firstLine="567"/>
        <w:jc w:val="both"/>
        <w:rPr>
          <w:rFonts w:ascii="Times New Roman" w:eastAsia="Times New Roman" w:hAnsi="Times New Roman"/>
          <w:b/>
          <w:bCs/>
          <w:sz w:val="32"/>
          <w:szCs w:val="32"/>
        </w:rPr>
      </w:pPr>
    </w:p>
    <w:p w:rsidR="00CD7349" w:rsidRPr="002F15B3" w:rsidRDefault="00EA1BBB" w:rsidP="00DC2117">
      <w:pPr>
        <w:ind w:firstLine="567"/>
        <w:jc w:val="both"/>
        <w:rPr>
          <w:rFonts w:ascii="Times New Roman" w:eastAsia="Times New Roman" w:hAnsi="Times New Roman"/>
          <w:sz w:val="28"/>
          <w:szCs w:val="28"/>
        </w:rPr>
      </w:pPr>
      <w:r>
        <w:rPr>
          <w:rFonts w:ascii="Times New Roman" w:eastAsia="Times New Roman" w:hAnsi="Times New Roman"/>
          <w:b/>
          <w:sz w:val="28"/>
          <w:szCs w:val="28"/>
        </w:rPr>
        <w:t>2.4</w:t>
      </w:r>
      <w:r w:rsidRPr="002F15B3">
        <w:rPr>
          <w:rFonts w:ascii="Times New Roman" w:eastAsia="Times New Roman" w:hAnsi="Times New Roman"/>
          <w:b/>
          <w:sz w:val="28"/>
          <w:szCs w:val="28"/>
        </w:rPr>
        <w:t xml:space="preserve"> </w:t>
      </w:r>
      <w:r w:rsidR="00CD7349" w:rsidRPr="002F15B3">
        <w:rPr>
          <w:rFonts w:ascii="Times New Roman" w:eastAsia="Times New Roman" w:hAnsi="Times New Roman"/>
          <w:b/>
          <w:bCs/>
          <w:sz w:val="28"/>
          <w:szCs w:val="28"/>
        </w:rPr>
        <w:t xml:space="preserve"> Оценка стилистического качества перевода </w:t>
      </w:r>
    </w:p>
    <w:p w:rsidR="00CD7349" w:rsidRPr="00CD7349" w:rsidRDefault="00CD7349" w:rsidP="00CD7349">
      <w:pPr>
        <w:ind w:firstLine="567"/>
        <w:jc w:val="both"/>
        <w:rPr>
          <w:rFonts w:ascii="Times New Roman" w:eastAsia="Times New Roman" w:hAnsi="Times New Roman"/>
          <w:b/>
          <w:bCs/>
          <w:sz w:val="28"/>
          <w:szCs w:val="28"/>
        </w:rPr>
      </w:pPr>
    </w:p>
    <w:p w:rsidR="006E5E0C" w:rsidRDefault="00EA1BBB" w:rsidP="00CD7349">
      <w:pPr>
        <w:ind w:firstLine="567"/>
        <w:jc w:val="both"/>
        <w:rPr>
          <w:rFonts w:ascii="Times New Roman" w:eastAsia="Times New Roman" w:hAnsi="Times New Roman"/>
          <w:bCs/>
          <w:i/>
          <w:sz w:val="28"/>
          <w:szCs w:val="28"/>
        </w:rPr>
      </w:pPr>
      <w:r w:rsidRPr="00EA1BBB">
        <w:rPr>
          <w:rFonts w:ascii="Times New Roman" w:eastAsia="Times New Roman" w:hAnsi="Times New Roman"/>
          <w:i/>
          <w:sz w:val="28"/>
          <w:szCs w:val="28"/>
        </w:rPr>
        <w:t>2.4</w:t>
      </w:r>
      <w:r w:rsidR="002F15B3" w:rsidRPr="00EA1BBB">
        <w:rPr>
          <w:rFonts w:ascii="Times New Roman" w:eastAsia="Times New Roman" w:hAnsi="Times New Roman"/>
          <w:bCs/>
          <w:i/>
          <w:sz w:val="28"/>
          <w:szCs w:val="28"/>
        </w:rPr>
        <w:t>.</w:t>
      </w:r>
      <w:r w:rsidR="006F097B" w:rsidRPr="00EA1BBB">
        <w:rPr>
          <w:rFonts w:ascii="Times New Roman" w:eastAsia="Times New Roman" w:hAnsi="Times New Roman"/>
          <w:bCs/>
          <w:i/>
          <w:sz w:val="28"/>
          <w:szCs w:val="28"/>
        </w:rPr>
        <w:t xml:space="preserve">1 </w:t>
      </w:r>
      <w:r w:rsidR="00CD7349" w:rsidRPr="00EA1BBB">
        <w:rPr>
          <w:rFonts w:ascii="Times New Roman" w:eastAsia="Times New Roman" w:hAnsi="Times New Roman"/>
          <w:bCs/>
          <w:i/>
          <w:sz w:val="28"/>
          <w:szCs w:val="28"/>
        </w:rPr>
        <w:t>Проблема оценки стилистического качества перевода и подходы к её решению</w:t>
      </w:r>
    </w:p>
    <w:p w:rsidR="00DE7650" w:rsidRDefault="00C70E66" w:rsidP="00CD7349">
      <w:pPr>
        <w:ind w:firstLine="567"/>
        <w:jc w:val="both"/>
        <w:rPr>
          <w:rFonts w:ascii="Times New Roman" w:eastAsia="Times New Roman" w:hAnsi="Times New Roman"/>
          <w:bCs/>
          <w:sz w:val="28"/>
          <w:szCs w:val="28"/>
        </w:rPr>
      </w:pPr>
      <w:r w:rsidRPr="00C70E66">
        <w:rPr>
          <w:rFonts w:ascii="Times New Roman" w:eastAsia="Times New Roman" w:hAnsi="Times New Roman"/>
          <w:bCs/>
          <w:sz w:val="28"/>
          <w:szCs w:val="28"/>
        </w:rPr>
        <w:t xml:space="preserve">Ни теория, ни практика перевода не могут обходиться без стилистики, так как мельчайшие стилистические нюансы в оригинале несут большую прагматическую нагрузку, особенно в художественном произведении, и они должны обязательно учитываться переводчиком. </w:t>
      </w:r>
    </w:p>
    <w:p w:rsidR="00C70E66" w:rsidRDefault="00C70E66" w:rsidP="00CD7349">
      <w:pPr>
        <w:ind w:firstLine="567"/>
        <w:jc w:val="both"/>
        <w:rPr>
          <w:rFonts w:ascii="Times New Roman" w:eastAsia="Times New Roman" w:hAnsi="Times New Roman"/>
          <w:bCs/>
          <w:sz w:val="28"/>
          <w:szCs w:val="28"/>
        </w:rPr>
      </w:pPr>
      <w:r>
        <w:rPr>
          <w:rFonts w:ascii="Times New Roman" w:eastAsia="Times New Roman" w:hAnsi="Times New Roman"/>
          <w:bCs/>
          <w:sz w:val="28"/>
          <w:szCs w:val="28"/>
        </w:rPr>
        <w:t>В этой связи проблема</w:t>
      </w:r>
      <w:r w:rsidR="00C553B4">
        <w:rPr>
          <w:rFonts w:ascii="Times New Roman" w:eastAsia="Times New Roman" w:hAnsi="Times New Roman"/>
          <w:bCs/>
          <w:sz w:val="28"/>
          <w:szCs w:val="28"/>
        </w:rPr>
        <w:t xml:space="preserve"> оценк</w:t>
      </w:r>
      <w:r>
        <w:rPr>
          <w:rFonts w:ascii="Times New Roman" w:eastAsia="Times New Roman" w:hAnsi="Times New Roman"/>
          <w:bCs/>
          <w:sz w:val="28"/>
          <w:szCs w:val="28"/>
        </w:rPr>
        <w:t>и</w:t>
      </w:r>
      <w:r w:rsidR="00C553B4">
        <w:rPr>
          <w:rFonts w:ascii="Times New Roman" w:eastAsia="Times New Roman" w:hAnsi="Times New Roman"/>
          <w:bCs/>
          <w:sz w:val="28"/>
          <w:szCs w:val="28"/>
        </w:rPr>
        <w:t xml:space="preserve"> стилистического качества перевода </w:t>
      </w:r>
      <w:r w:rsidRPr="00C70E66">
        <w:rPr>
          <w:rFonts w:ascii="Times New Roman" w:eastAsia="Times New Roman" w:hAnsi="Times New Roman"/>
          <w:bCs/>
          <w:sz w:val="28"/>
          <w:szCs w:val="28"/>
        </w:rPr>
        <w:t xml:space="preserve">вызывает живой интерес у лингвистов, хотя, в принципе, </w:t>
      </w:r>
      <w:r>
        <w:rPr>
          <w:rFonts w:ascii="Times New Roman" w:eastAsia="Times New Roman" w:hAnsi="Times New Roman"/>
          <w:bCs/>
          <w:sz w:val="28"/>
          <w:szCs w:val="28"/>
        </w:rPr>
        <w:t>подходы к её решению</w:t>
      </w:r>
      <w:r w:rsidRPr="00C70E66">
        <w:rPr>
          <w:rFonts w:ascii="Times New Roman" w:eastAsia="Times New Roman" w:hAnsi="Times New Roman"/>
          <w:bCs/>
          <w:sz w:val="28"/>
          <w:szCs w:val="28"/>
        </w:rPr>
        <w:t xml:space="preserve"> предопределя</w:t>
      </w:r>
      <w:r>
        <w:rPr>
          <w:rFonts w:ascii="Times New Roman" w:eastAsia="Times New Roman" w:hAnsi="Times New Roman"/>
          <w:bCs/>
          <w:sz w:val="28"/>
          <w:szCs w:val="28"/>
        </w:rPr>
        <w:t>ю</w:t>
      </w:r>
      <w:r w:rsidRPr="00C70E66">
        <w:rPr>
          <w:rFonts w:ascii="Times New Roman" w:eastAsia="Times New Roman" w:hAnsi="Times New Roman"/>
          <w:bCs/>
          <w:sz w:val="28"/>
          <w:szCs w:val="28"/>
        </w:rPr>
        <w:t xml:space="preserve">тся их принадлежностью к той или иной лингвистической школе или течению. </w:t>
      </w:r>
      <w:r w:rsidR="00F362B8" w:rsidRPr="00F362B8">
        <w:rPr>
          <w:rFonts w:ascii="Times New Roman" w:eastAsia="Times New Roman" w:hAnsi="Times New Roman"/>
          <w:bCs/>
          <w:sz w:val="28"/>
          <w:szCs w:val="28"/>
        </w:rPr>
        <w:t xml:space="preserve">Проблема оценки стилистического качества перевода относится к разделу общей теории перевода, называемому критикой перевода. Задача этого раздела состоит в «выработке объективных критериев и соответствующих категорий научного аппарата анализа языкового текста оригинала и оценке его перевода. Они должны установить границы перевода оригинала, их объективную и субъективную обусловленность и создать тем самым основу критики перевода, т. е. “проверяемости” качества перевода». </w:t>
      </w:r>
      <w:r w:rsidRPr="00C70E66">
        <w:rPr>
          <w:rFonts w:ascii="Times New Roman" w:eastAsia="Times New Roman" w:hAnsi="Times New Roman"/>
          <w:bCs/>
          <w:sz w:val="28"/>
          <w:szCs w:val="28"/>
        </w:rPr>
        <w:t>Методы стилистического анализа всегда диктовали сферы стилистического исследования, его цели и задачи.</w:t>
      </w:r>
    </w:p>
    <w:p w:rsidR="00C70E66" w:rsidRDefault="00782F9A" w:rsidP="00CD7349">
      <w:pPr>
        <w:ind w:firstLine="567"/>
        <w:jc w:val="both"/>
        <w:rPr>
          <w:rFonts w:ascii="Times New Roman" w:eastAsia="Times New Roman" w:hAnsi="Times New Roman"/>
          <w:bCs/>
          <w:sz w:val="28"/>
          <w:szCs w:val="28"/>
        </w:rPr>
      </w:pPr>
      <w:r w:rsidRPr="00782F9A">
        <w:rPr>
          <w:rFonts w:ascii="Times New Roman" w:eastAsia="Times New Roman" w:hAnsi="Times New Roman"/>
          <w:bCs/>
          <w:sz w:val="28"/>
          <w:szCs w:val="28"/>
        </w:rPr>
        <w:lastRenderedPageBreak/>
        <w:t>В наше время стилистические исследования становятся порою чрезмерно усложненными в связи с появлением разнообразнейших интерпретативных теорий высказывания и его формы: нарративной, аргументативной, метафорической, дискурсологической, интертекстуальной, семиологической, когнитивной, риторической и т. д</w:t>
      </w:r>
      <w:r w:rsidR="005D5395">
        <w:rPr>
          <w:rFonts w:ascii="Times New Roman" w:eastAsia="Times New Roman" w:hAnsi="Times New Roman"/>
          <w:bCs/>
          <w:sz w:val="28"/>
          <w:szCs w:val="28"/>
        </w:rPr>
        <w:t xml:space="preserve">. </w:t>
      </w:r>
      <w:r w:rsidRPr="00782F9A">
        <w:rPr>
          <w:rFonts w:ascii="Times New Roman" w:eastAsia="Times New Roman" w:hAnsi="Times New Roman"/>
          <w:bCs/>
          <w:sz w:val="28"/>
          <w:szCs w:val="28"/>
        </w:rPr>
        <w:t>Такое множество «атак» на исторически устоявшиеся объект и предмет стилистики рискует привести к исчезновению стилистики как самостоятельной дисциплины: исследователя стали интересовать всевозможные мыслимые и немыслимые связи и отношения в тексте, за исключением того традиционно стилистического, что в нем есть. А ведь лингвостилистические исследования должны начинаться с языка, его средств выражения и выразительных средств, которые являются материалом и основой для другого рода дальнейших заключений и выводов относительно анализируемого текста</w:t>
      </w:r>
      <w:r w:rsidR="005D5395">
        <w:rPr>
          <w:rFonts w:ascii="Times New Roman" w:eastAsia="Times New Roman" w:hAnsi="Times New Roman"/>
          <w:bCs/>
          <w:sz w:val="28"/>
          <w:szCs w:val="28"/>
        </w:rPr>
        <w:t xml:space="preserve">. </w:t>
      </w:r>
      <w:r w:rsidRPr="00782F9A">
        <w:rPr>
          <w:rFonts w:ascii="Times New Roman" w:eastAsia="Times New Roman" w:hAnsi="Times New Roman"/>
          <w:bCs/>
          <w:sz w:val="28"/>
          <w:szCs w:val="28"/>
        </w:rPr>
        <w:t>Таким образом, несмотря на новые (скорее всего по форме, а не по содержанию) подходы к стилистическому анализу текста, его базовая методика остается по большому счету прежней и, как бы она не называлась – комплексным стилистическим анализом, текстуальным или контекстуальным анализом, дискурсивным, когнитивным и так далее, каждый из которых высвечивает лишь одну из составляющих такого сложного произведения как текст</w:t>
      </w:r>
      <w:r w:rsidR="00ED4067">
        <w:rPr>
          <w:rFonts w:ascii="Times New Roman" w:eastAsia="Times New Roman" w:hAnsi="Times New Roman"/>
          <w:bCs/>
          <w:sz w:val="28"/>
          <w:szCs w:val="28"/>
        </w:rPr>
        <w:t xml:space="preserve">, </w:t>
      </w:r>
      <w:r w:rsidR="00AF6711">
        <w:rPr>
          <w:rFonts w:ascii="Times New Roman" w:eastAsia="Times New Roman" w:hAnsi="Times New Roman"/>
          <w:bCs/>
          <w:sz w:val="28"/>
          <w:szCs w:val="28"/>
        </w:rPr>
        <w:t xml:space="preserve">стилистическая оценка перевода </w:t>
      </w:r>
      <w:r w:rsidRPr="00782F9A">
        <w:rPr>
          <w:rFonts w:ascii="Times New Roman" w:eastAsia="Times New Roman" w:hAnsi="Times New Roman"/>
          <w:bCs/>
          <w:sz w:val="28"/>
          <w:szCs w:val="28"/>
        </w:rPr>
        <w:t xml:space="preserve">учитывает различные подходы – структурный, семантический, композиционный, семиотический, риторический, культурологический, концептуальный и другие, которые все вместе служат раскрытию информативного содержания </w:t>
      </w:r>
      <w:r w:rsidR="00AF6711">
        <w:rPr>
          <w:rFonts w:ascii="Times New Roman" w:eastAsia="Times New Roman" w:hAnsi="Times New Roman"/>
          <w:bCs/>
          <w:sz w:val="28"/>
          <w:szCs w:val="28"/>
        </w:rPr>
        <w:t xml:space="preserve">перевода и </w:t>
      </w:r>
      <w:r w:rsidRPr="00782F9A">
        <w:rPr>
          <w:rFonts w:ascii="Times New Roman" w:eastAsia="Times New Roman" w:hAnsi="Times New Roman"/>
          <w:bCs/>
          <w:sz w:val="28"/>
          <w:szCs w:val="28"/>
        </w:rPr>
        <w:t>е</w:t>
      </w:r>
      <w:r w:rsidR="00AF6711">
        <w:rPr>
          <w:rFonts w:ascii="Times New Roman" w:eastAsia="Times New Roman" w:hAnsi="Times New Roman"/>
          <w:bCs/>
          <w:sz w:val="28"/>
          <w:szCs w:val="28"/>
        </w:rPr>
        <w:t>го</w:t>
      </w:r>
      <w:r w:rsidRPr="00782F9A">
        <w:rPr>
          <w:rFonts w:ascii="Times New Roman" w:eastAsia="Times New Roman" w:hAnsi="Times New Roman"/>
          <w:bCs/>
          <w:sz w:val="28"/>
          <w:szCs w:val="28"/>
        </w:rPr>
        <w:t xml:space="preserve"> функциональной специфики</w:t>
      </w:r>
      <w:r w:rsidR="00AF6711">
        <w:rPr>
          <w:rFonts w:ascii="Times New Roman" w:eastAsia="Times New Roman" w:hAnsi="Times New Roman"/>
          <w:bCs/>
          <w:sz w:val="28"/>
          <w:szCs w:val="28"/>
        </w:rPr>
        <w:t>.</w:t>
      </w:r>
    </w:p>
    <w:p w:rsidR="002F15B3" w:rsidRDefault="002F15B3" w:rsidP="00CD7349">
      <w:pPr>
        <w:ind w:firstLine="567"/>
        <w:jc w:val="both"/>
        <w:rPr>
          <w:rFonts w:ascii="Times New Roman" w:eastAsia="Times New Roman" w:hAnsi="Times New Roman"/>
          <w:b/>
          <w:bCs/>
          <w:sz w:val="28"/>
          <w:szCs w:val="28"/>
        </w:rPr>
      </w:pPr>
    </w:p>
    <w:p w:rsidR="00CD7349" w:rsidRDefault="00F47C5A" w:rsidP="00CD7349">
      <w:pPr>
        <w:ind w:firstLine="567"/>
        <w:jc w:val="both"/>
        <w:rPr>
          <w:rFonts w:ascii="Times New Roman" w:eastAsia="Times New Roman" w:hAnsi="Times New Roman"/>
          <w:bCs/>
          <w:i/>
          <w:sz w:val="28"/>
          <w:szCs w:val="28"/>
        </w:rPr>
      </w:pPr>
      <w:r w:rsidRPr="00F47C5A">
        <w:rPr>
          <w:rFonts w:ascii="Times New Roman" w:eastAsia="Times New Roman" w:hAnsi="Times New Roman"/>
          <w:i/>
          <w:sz w:val="28"/>
          <w:szCs w:val="28"/>
        </w:rPr>
        <w:t>2.4</w:t>
      </w:r>
      <w:r w:rsidRPr="00F47C5A">
        <w:rPr>
          <w:rFonts w:ascii="Times New Roman" w:eastAsia="Times New Roman" w:hAnsi="Times New Roman"/>
          <w:bCs/>
          <w:i/>
          <w:sz w:val="28"/>
          <w:szCs w:val="28"/>
        </w:rPr>
        <w:t>.</w:t>
      </w:r>
      <w:r w:rsidR="002F15B3" w:rsidRPr="00F47C5A">
        <w:rPr>
          <w:rFonts w:ascii="Times New Roman" w:eastAsia="Times New Roman" w:hAnsi="Times New Roman"/>
          <w:bCs/>
          <w:i/>
          <w:sz w:val="28"/>
          <w:szCs w:val="28"/>
        </w:rPr>
        <w:t>2</w:t>
      </w:r>
      <w:r w:rsidR="00CD7349" w:rsidRPr="00F47C5A">
        <w:rPr>
          <w:rFonts w:ascii="Times New Roman" w:eastAsia="Times New Roman" w:hAnsi="Times New Roman"/>
          <w:bCs/>
          <w:i/>
          <w:sz w:val="28"/>
          <w:szCs w:val="28"/>
        </w:rPr>
        <w:t xml:space="preserve"> Стилистическая эквивалентность как критерий качества перевода</w:t>
      </w:r>
    </w:p>
    <w:p w:rsidR="006E5E0C" w:rsidRPr="00F47C5A" w:rsidRDefault="006E5E0C" w:rsidP="00CD7349">
      <w:pPr>
        <w:ind w:firstLine="567"/>
        <w:jc w:val="both"/>
        <w:rPr>
          <w:rFonts w:ascii="Times New Roman" w:eastAsia="Times New Roman" w:hAnsi="Times New Roman"/>
          <w:bCs/>
          <w:i/>
          <w:sz w:val="28"/>
          <w:szCs w:val="28"/>
        </w:rPr>
      </w:pPr>
    </w:p>
    <w:p w:rsidR="000A1E20" w:rsidRDefault="00115807" w:rsidP="00C1597D">
      <w:pPr>
        <w:tabs>
          <w:tab w:val="num" w:pos="720"/>
        </w:tabs>
        <w:ind w:firstLine="567"/>
        <w:jc w:val="both"/>
        <w:rPr>
          <w:rFonts w:ascii="Times New Roman" w:eastAsia="Times New Roman" w:hAnsi="Times New Roman"/>
          <w:bCs/>
          <w:sz w:val="28"/>
          <w:szCs w:val="28"/>
        </w:rPr>
      </w:pPr>
      <w:r>
        <w:rPr>
          <w:rFonts w:ascii="Times New Roman" w:eastAsia="Times New Roman" w:hAnsi="Times New Roman"/>
          <w:bCs/>
          <w:sz w:val="28"/>
          <w:szCs w:val="28"/>
        </w:rPr>
        <w:t>По итогам анализа</w:t>
      </w:r>
      <w:r w:rsidR="00300093" w:rsidRPr="00300093">
        <w:rPr>
          <w:rFonts w:ascii="Times New Roman" w:eastAsia="Times New Roman" w:hAnsi="Times New Roman"/>
          <w:bCs/>
          <w:sz w:val="28"/>
          <w:szCs w:val="28"/>
        </w:rPr>
        <w:t xml:space="preserve"> перевода с позиций лингвистики текста </w:t>
      </w:r>
      <w:r w:rsidR="00F70CC5">
        <w:rPr>
          <w:rFonts w:ascii="Times New Roman" w:eastAsia="Times New Roman" w:hAnsi="Times New Roman"/>
          <w:bCs/>
          <w:sz w:val="28"/>
          <w:szCs w:val="28"/>
        </w:rPr>
        <w:t>в</w:t>
      </w:r>
      <w:r w:rsidR="00F70CC5" w:rsidRPr="00F70CC5">
        <w:rPr>
          <w:rFonts w:ascii="Times New Roman" w:eastAsia="Times New Roman" w:hAnsi="Times New Roman"/>
          <w:bCs/>
          <w:sz w:val="28"/>
          <w:szCs w:val="28"/>
        </w:rPr>
        <w:t xml:space="preserve">о второй половине 20 в. </w:t>
      </w:r>
      <w:r w:rsidR="00300093" w:rsidRPr="00300093">
        <w:rPr>
          <w:rFonts w:ascii="Times New Roman" w:eastAsia="Times New Roman" w:hAnsi="Times New Roman"/>
          <w:bCs/>
          <w:sz w:val="28"/>
          <w:szCs w:val="28"/>
        </w:rPr>
        <w:t>переводческ</w:t>
      </w:r>
      <w:r>
        <w:rPr>
          <w:rFonts w:ascii="Times New Roman" w:eastAsia="Times New Roman" w:hAnsi="Times New Roman"/>
          <w:bCs/>
          <w:sz w:val="28"/>
          <w:szCs w:val="28"/>
        </w:rPr>
        <w:t>ую</w:t>
      </w:r>
      <w:r w:rsidR="00300093" w:rsidRPr="00300093">
        <w:rPr>
          <w:rFonts w:ascii="Times New Roman" w:eastAsia="Times New Roman" w:hAnsi="Times New Roman"/>
          <w:bCs/>
          <w:sz w:val="28"/>
          <w:szCs w:val="28"/>
        </w:rPr>
        <w:t xml:space="preserve"> эквивалентность </w:t>
      </w:r>
      <w:r>
        <w:rPr>
          <w:rFonts w:ascii="Times New Roman" w:eastAsia="Times New Roman" w:hAnsi="Times New Roman"/>
          <w:bCs/>
          <w:sz w:val="28"/>
          <w:szCs w:val="28"/>
        </w:rPr>
        <w:t xml:space="preserve">стали </w:t>
      </w:r>
      <w:r w:rsidR="00300093" w:rsidRPr="00300093">
        <w:rPr>
          <w:rFonts w:ascii="Times New Roman" w:eastAsia="Times New Roman" w:hAnsi="Times New Roman"/>
          <w:bCs/>
          <w:sz w:val="28"/>
          <w:szCs w:val="28"/>
        </w:rPr>
        <w:t>рассматриват</w:t>
      </w:r>
      <w:r>
        <w:rPr>
          <w:rFonts w:ascii="Times New Roman" w:eastAsia="Times New Roman" w:hAnsi="Times New Roman"/>
          <w:bCs/>
          <w:sz w:val="28"/>
          <w:szCs w:val="28"/>
        </w:rPr>
        <w:t>ь</w:t>
      </w:r>
      <w:r w:rsidR="00300093" w:rsidRPr="00300093">
        <w:rPr>
          <w:rFonts w:ascii="Times New Roman" w:eastAsia="Times New Roman" w:hAnsi="Times New Roman"/>
          <w:bCs/>
          <w:sz w:val="28"/>
          <w:szCs w:val="28"/>
        </w:rPr>
        <w:t xml:space="preserve"> уже не на уровне отдельных языковых единиц, а на уровне текста как коммуникативной единицы. </w:t>
      </w:r>
      <w:r w:rsidR="00266937">
        <w:rPr>
          <w:rFonts w:ascii="Times New Roman" w:eastAsia="Times New Roman" w:hAnsi="Times New Roman"/>
          <w:bCs/>
          <w:sz w:val="28"/>
          <w:szCs w:val="28"/>
        </w:rPr>
        <w:t>И</w:t>
      </w:r>
      <w:r w:rsidR="00266937" w:rsidRPr="00266937">
        <w:rPr>
          <w:rFonts w:ascii="Times New Roman" w:eastAsia="Times New Roman" w:hAnsi="Times New Roman"/>
          <w:bCs/>
          <w:sz w:val="28"/>
          <w:szCs w:val="28"/>
        </w:rPr>
        <w:t>сходя из различных уровней лин</w:t>
      </w:r>
      <w:r w:rsidR="00AC6E2B">
        <w:rPr>
          <w:rFonts w:ascii="Times New Roman" w:eastAsia="Times New Roman" w:hAnsi="Times New Roman"/>
          <w:bCs/>
          <w:sz w:val="28"/>
          <w:szCs w:val="28"/>
        </w:rPr>
        <w:t xml:space="preserve">гвистической организации текста, </w:t>
      </w:r>
      <w:r w:rsidR="0089098B">
        <w:rPr>
          <w:rFonts w:ascii="Times New Roman" w:eastAsia="Times New Roman" w:hAnsi="Times New Roman"/>
          <w:bCs/>
          <w:sz w:val="28"/>
          <w:szCs w:val="28"/>
        </w:rPr>
        <w:t xml:space="preserve">по сей день </w:t>
      </w:r>
      <w:r w:rsidR="00AC6E2B">
        <w:rPr>
          <w:rFonts w:ascii="Times New Roman" w:eastAsia="Times New Roman" w:hAnsi="Times New Roman"/>
          <w:bCs/>
          <w:sz w:val="28"/>
          <w:szCs w:val="28"/>
        </w:rPr>
        <w:t xml:space="preserve">предпринимаются попытки </w:t>
      </w:r>
      <w:r w:rsidR="00266937" w:rsidRPr="00266937">
        <w:rPr>
          <w:rFonts w:ascii="Times New Roman" w:eastAsia="Times New Roman" w:hAnsi="Times New Roman"/>
          <w:bCs/>
          <w:sz w:val="28"/>
          <w:szCs w:val="28"/>
        </w:rPr>
        <w:t xml:space="preserve">систематизировать </w:t>
      </w:r>
      <w:r w:rsidR="00AC6E2B">
        <w:rPr>
          <w:rFonts w:ascii="Times New Roman" w:eastAsia="Times New Roman" w:hAnsi="Times New Roman"/>
          <w:bCs/>
          <w:sz w:val="28"/>
          <w:szCs w:val="28"/>
        </w:rPr>
        <w:t>типы</w:t>
      </w:r>
      <w:r w:rsidR="00266937" w:rsidRPr="00266937">
        <w:rPr>
          <w:rFonts w:ascii="Times New Roman" w:eastAsia="Times New Roman" w:hAnsi="Times New Roman"/>
          <w:bCs/>
          <w:sz w:val="28"/>
          <w:szCs w:val="28"/>
        </w:rPr>
        <w:t xml:space="preserve"> эквивалентности</w:t>
      </w:r>
      <w:r w:rsidR="00AC6E2B">
        <w:rPr>
          <w:rFonts w:ascii="Times New Roman" w:eastAsia="Times New Roman" w:hAnsi="Times New Roman"/>
          <w:bCs/>
          <w:sz w:val="28"/>
          <w:szCs w:val="28"/>
        </w:rPr>
        <w:t xml:space="preserve">. </w:t>
      </w:r>
      <w:r w:rsidR="0089098B">
        <w:rPr>
          <w:rFonts w:ascii="Times New Roman" w:eastAsia="Times New Roman" w:hAnsi="Times New Roman"/>
          <w:bCs/>
          <w:sz w:val="28"/>
          <w:szCs w:val="28"/>
        </w:rPr>
        <w:t>О</w:t>
      </w:r>
      <w:r w:rsidR="00AC6E2B">
        <w:rPr>
          <w:rFonts w:ascii="Times New Roman" w:eastAsia="Times New Roman" w:hAnsi="Times New Roman"/>
          <w:bCs/>
          <w:sz w:val="28"/>
          <w:szCs w:val="28"/>
        </w:rPr>
        <w:t xml:space="preserve">собого внимания </w:t>
      </w:r>
      <w:r w:rsidR="0089098B">
        <w:rPr>
          <w:rFonts w:ascii="Times New Roman" w:eastAsia="Times New Roman" w:hAnsi="Times New Roman"/>
          <w:bCs/>
          <w:sz w:val="28"/>
          <w:szCs w:val="28"/>
        </w:rPr>
        <w:t xml:space="preserve">среди них </w:t>
      </w:r>
      <w:r w:rsidR="00AC6E2B">
        <w:rPr>
          <w:rFonts w:ascii="Times New Roman" w:eastAsia="Times New Roman" w:hAnsi="Times New Roman"/>
          <w:bCs/>
          <w:sz w:val="28"/>
          <w:szCs w:val="28"/>
        </w:rPr>
        <w:t xml:space="preserve">заслуживает </w:t>
      </w:r>
      <w:r w:rsidR="00AC6E2B" w:rsidRPr="00AC6E2B">
        <w:rPr>
          <w:rFonts w:ascii="Times New Roman" w:eastAsia="Times New Roman" w:hAnsi="Times New Roman"/>
          <w:b/>
          <w:bCs/>
          <w:i/>
          <w:sz w:val="28"/>
          <w:szCs w:val="28"/>
        </w:rPr>
        <w:t>с</w:t>
      </w:r>
      <w:r w:rsidR="00266937" w:rsidRPr="00AC6E2B">
        <w:rPr>
          <w:rFonts w:ascii="Times New Roman" w:eastAsia="Times New Roman" w:hAnsi="Times New Roman"/>
          <w:b/>
          <w:bCs/>
          <w:i/>
          <w:sz w:val="28"/>
          <w:szCs w:val="28"/>
        </w:rPr>
        <w:t>тилистическая эквивалентность</w:t>
      </w:r>
      <w:r w:rsidR="00266937" w:rsidRPr="00266937">
        <w:rPr>
          <w:rFonts w:ascii="Times New Roman" w:eastAsia="Times New Roman" w:hAnsi="Times New Roman"/>
          <w:bCs/>
          <w:sz w:val="28"/>
          <w:szCs w:val="28"/>
        </w:rPr>
        <w:t xml:space="preserve"> перевода</w:t>
      </w:r>
      <w:r w:rsidR="00AC6E2B">
        <w:rPr>
          <w:rFonts w:ascii="Times New Roman" w:eastAsia="Times New Roman" w:hAnsi="Times New Roman"/>
          <w:bCs/>
          <w:sz w:val="28"/>
          <w:szCs w:val="28"/>
        </w:rPr>
        <w:t xml:space="preserve">, под которой подразумевается </w:t>
      </w:r>
      <w:r w:rsidR="00266937" w:rsidRPr="00266937">
        <w:rPr>
          <w:rFonts w:ascii="Times New Roman" w:eastAsia="Times New Roman" w:hAnsi="Times New Roman"/>
          <w:bCs/>
          <w:sz w:val="28"/>
          <w:szCs w:val="28"/>
        </w:rPr>
        <w:t>функциональная, по сферам употребления, и экспрессивная эквивалентность языковых средств перевода языковым средствам оригинала.</w:t>
      </w:r>
      <w:r w:rsidR="00C1597D" w:rsidRPr="00C1597D">
        <w:rPr>
          <w:rFonts w:ascii="Times New Roman" w:eastAsia="Times New Roman" w:hAnsi="Times New Roman"/>
          <w:bCs/>
          <w:sz w:val="28"/>
          <w:szCs w:val="28"/>
        </w:rPr>
        <w:t xml:space="preserve"> </w:t>
      </w:r>
      <w:r w:rsidR="00AC6E2B">
        <w:rPr>
          <w:rFonts w:ascii="Times New Roman" w:eastAsia="Times New Roman" w:hAnsi="Times New Roman"/>
          <w:bCs/>
          <w:sz w:val="28"/>
          <w:szCs w:val="28"/>
        </w:rPr>
        <w:t>Н</w:t>
      </w:r>
      <w:r w:rsidR="00AC6E2B" w:rsidRPr="00AC6E2B">
        <w:rPr>
          <w:rFonts w:ascii="Times New Roman" w:eastAsia="Times New Roman" w:hAnsi="Times New Roman"/>
          <w:bCs/>
          <w:sz w:val="28"/>
          <w:szCs w:val="28"/>
        </w:rPr>
        <w:t>есмотря на то</w:t>
      </w:r>
      <w:r w:rsidR="008F4B09">
        <w:rPr>
          <w:rFonts w:ascii="Times New Roman" w:eastAsia="Times New Roman" w:hAnsi="Times New Roman"/>
          <w:bCs/>
          <w:sz w:val="28"/>
          <w:szCs w:val="28"/>
        </w:rPr>
        <w:t>,</w:t>
      </w:r>
      <w:r w:rsidR="00AC6E2B" w:rsidRPr="00AC6E2B">
        <w:rPr>
          <w:rFonts w:ascii="Times New Roman" w:eastAsia="Times New Roman" w:hAnsi="Times New Roman"/>
          <w:bCs/>
          <w:sz w:val="28"/>
          <w:szCs w:val="28"/>
        </w:rPr>
        <w:t xml:space="preserve"> что термин «стилистическая эквивалентность» в русско</w:t>
      </w:r>
      <w:r w:rsidR="0092160A">
        <w:rPr>
          <w:rFonts w:ascii="Times New Roman" w:eastAsia="Times New Roman" w:hAnsi="Times New Roman"/>
          <w:bCs/>
          <w:sz w:val="28"/>
          <w:szCs w:val="28"/>
        </w:rPr>
        <w:t>язычной</w:t>
      </w:r>
      <w:r w:rsidR="00AC6E2B" w:rsidRPr="00AC6E2B">
        <w:rPr>
          <w:rFonts w:ascii="Times New Roman" w:eastAsia="Times New Roman" w:hAnsi="Times New Roman"/>
          <w:bCs/>
          <w:sz w:val="28"/>
          <w:szCs w:val="28"/>
        </w:rPr>
        <w:t xml:space="preserve"> переводоведческой литературе встречается не часто и, как правило, под влиянием работ по теории перевода англоговорящей среды</w:t>
      </w:r>
      <w:r w:rsidR="00B05D2D">
        <w:rPr>
          <w:rFonts w:ascii="Times New Roman" w:eastAsia="Times New Roman" w:hAnsi="Times New Roman"/>
          <w:bCs/>
          <w:sz w:val="28"/>
          <w:szCs w:val="28"/>
        </w:rPr>
        <w:t>, данный тип эквивалентности х</w:t>
      </w:r>
      <w:r w:rsidR="00AC6E2B" w:rsidRPr="00AC6E2B">
        <w:rPr>
          <w:rFonts w:ascii="Times New Roman" w:eastAsia="Times New Roman" w:hAnsi="Times New Roman"/>
          <w:bCs/>
          <w:sz w:val="28"/>
          <w:szCs w:val="28"/>
        </w:rPr>
        <w:t>арактеризует</w:t>
      </w:r>
      <w:r w:rsidR="00B05D2D">
        <w:rPr>
          <w:rFonts w:ascii="Times New Roman" w:eastAsia="Times New Roman" w:hAnsi="Times New Roman"/>
          <w:bCs/>
          <w:sz w:val="28"/>
          <w:szCs w:val="28"/>
        </w:rPr>
        <w:t>ся</w:t>
      </w:r>
      <w:r w:rsidR="00AC6E2B" w:rsidRPr="00AC6E2B">
        <w:rPr>
          <w:rFonts w:ascii="Times New Roman" w:eastAsia="Times New Roman" w:hAnsi="Times New Roman"/>
          <w:bCs/>
          <w:sz w:val="28"/>
          <w:szCs w:val="28"/>
        </w:rPr>
        <w:t xml:space="preserve"> как «один из видов переводческой эквивалентности, близкий к коммуникативной, прагматической и функциональной эквивалентности»</w:t>
      </w:r>
      <w:r w:rsidR="00C1597D">
        <w:rPr>
          <w:rStyle w:val="a7"/>
          <w:rFonts w:ascii="Times New Roman" w:eastAsia="Times New Roman" w:hAnsi="Times New Roman"/>
          <w:bCs/>
          <w:sz w:val="28"/>
          <w:szCs w:val="28"/>
        </w:rPr>
        <w:footnoteReference w:id="2"/>
      </w:r>
      <w:r w:rsidR="00AC6E2B" w:rsidRPr="00AC6E2B">
        <w:rPr>
          <w:rFonts w:ascii="Times New Roman" w:eastAsia="Times New Roman" w:hAnsi="Times New Roman"/>
          <w:bCs/>
          <w:sz w:val="28"/>
          <w:szCs w:val="28"/>
        </w:rPr>
        <w:t>.</w:t>
      </w:r>
    </w:p>
    <w:p w:rsidR="000A1E20" w:rsidRPr="00673519" w:rsidRDefault="008F4B09" w:rsidP="00CD7349">
      <w:pPr>
        <w:ind w:firstLine="567"/>
        <w:jc w:val="both"/>
        <w:rPr>
          <w:rFonts w:ascii="Times New Roman" w:eastAsia="Times New Roman" w:hAnsi="Times New Roman"/>
          <w:bCs/>
          <w:sz w:val="28"/>
          <w:szCs w:val="28"/>
        </w:rPr>
      </w:pPr>
      <w:r>
        <w:rPr>
          <w:rFonts w:ascii="Times New Roman" w:eastAsia="Times New Roman" w:hAnsi="Times New Roman"/>
          <w:bCs/>
          <w:sz w:val="28"/>
          <w:szCs w:val="28"/>
        </w:rPr>
        <w:t>С</w:t>
      </w:r>
      <w:r w:rsidRPr="008F4B09">
        <w:rPr>
          <w:rFonts w:ascii="Times New Roman" w:eastAsia="Times New Roman" w:hAnsi="Times New Roman"/>
          <w:bCs/>
          <w:sz w:val="28"/>
          <w:szCs w:val="28"/>
        </w:rPr>
        <w:t xml:space="preserve">тилистическая эквивалентность занимает позицию промежуточного звена между содержательной и прагматической эквивалентностью и устанавливается </w:t>
      </w:r>
      <w:r w:rsidRPr="008F4B09">
        <w:rPr>
          <w:rFonts w:ascii="Times New Roman" w:eastAsia="Times New Roman" w:hAnsi="Times New Roman"/>
          <w:bCs/>
          <w:sz w:val="28"/>
          <w:szCs w:val="28"/>
        </w:rPr>
        <w:lastRenderedPageBreak/>
        <w:t xml:space="preserve">между стилистически маркированными, предпочитаемыми в данном стиле или жанре явлениями ИЯ </w:t>
      </w:r>
      <w:r>
        <w:rPr>
          <w:rFonts w:ascii="Times New Roman" w:eastAsia="Times New Roman" w:hAnsi="Times New Roman"/>
          <w:bCs/>
          <w:sz w:val="28"/>
          <w:szCs w:val="28"/>
        </w:rPr>
        <w:t xml:space="preserve">и </w:t>
      </w:r>
      <w:r w:rsidRPr="008F4B09">
        <w:rPr>
          <w:rFonts w:ascii="Times New Roman" w:eastAsia="Times New Roman" w:hAnsi="Times New Roman"/>
          <w:bCs/>
          <w:sz w:val="28"/>
          <w:szCs w:val="28"/>
        </w:rPr>
        <w:t>ПЯ. В отличие от элементарной содержательной эквивалентности, стилистическая эквивалентность уделяет внимание специфическому языковому выражению смысла (т.е. стилистически значимым конструкциям), не достигая, одновременно, уровня соответствия в плане общего коммуникативного намерения. Другими словами, в процессе установления эквивалентности в плане комплексной смысловой структуры текста ИЯ и ПЯ стилистическая эквивалентность стоит выше денотативной эквивалентности и ниже эквивалентности прагматической. Наряду с универсальным характером стилистических языковых явлений в разных языках формируются и действуют лингво-специфический узус, конвенции, нормативно-стилистический уклад, т.е. формируется общепринятый и предпочитаемый данным культурно-языковым сообществом вариант реализации данного значения. Расхождения в стилистических системах языков сводятся не только к диапазону и качеству стилистически маркированных средств выражения, а, в частности, к более общим лингвоспецифическим принципам отбора и организации средств выражения. Речь идет не о языковых, но, скорее, когнитивно-обусловленных фактах, проявляющихся, например, в характере и уровне обобщения передаваемой информации (ср. выбор абстрактного или конкретного), в качестве структуры текста (ср. эксплицитную или имплицитную организацию), в общей тональности изложения (ср. привлечение средств литературного или разговорного языка)</w:t>
      </w:r>
      <w:r w:rsidR="0092160A">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в </w:t>
      </w:r>
      <w:r w:rsidR="0092160A">
        <w:rPr>
          <w:rFonts w:ascii="Times New Roman" w:eastAsia="Times New Roman" w:hAnsi="Times New Roman"/>
          <w:bCs/>
          <w:sz w:val="28"/>
          <w:szCs w:val="28"/>
        </w:rPr>
        <w:t>н</w:t>
      </w:r>
      <w:r w:rsidRPr="008F4B09">
        <w:rPr>
          <w:rFonts w:ascii="Times New Roman" w:eastAsia="Times New Roman" w:hAnsi="Times New Roman"/>
          <w:bCs/>
          <w:sz w:val="28"/>
          <w:szCs w:val="28"/>
        </w:rPr>
        <w:t>ормативно-стилистическо</w:t>
      </w:r>
      <w:r w:rsidR="0092160A">
        <w:rPr>
          <w:rFonts w:ascii="Times New Roman" w:eastAsia="Times New Roman" w:hAnsi="Times New Roman"/>
          <w:bCs/>
          <w:sz w:val="28"/>
          <w:szCs w:val="28"/>
        </w:rPr>
        <w:t xml:space="preserve">м </w:t>
      </w:r>
      <w:r w:rsidRPr="008F4B09">
        <w:rPr>
          <w:rFonts w:ascii="Times New Roman" w:eastAsia="Times New Roman" w:hAnsi="Times New Roman"/>
          <w:bCs/>
          <w:sz w:val="28"/>
          <w:szCs w:val="28"/>
        </w:rPr>
        <w:t>уклад</w:t>
      </w:r>
      <w:r w:rsidR="0092160A">
        <w:rPr>
          <w:rFonts w:ascii="Times New Roman" w:eastAsia="Times New Roman" w:hAnsi="Times New Roman"/>
          <w:bCs/>
          <w:sz w:val="28"/>
          <w:szCs w:val="28"/>
        </w:rPr>
        <w:t>е</w:t>
      </w:r>
      <w:r w:rsidRPr="008F4B09">
        <w:rPr>
          <w:rFonts w:ascii="Times New Roman" w:eastAsia="Times New Roman" w:hAnsi="Times New Roman"/>
          <w:bCs/>
          <w:sz w:val="28"/>
          <w:szCs w:val="28"/>
        </w:rPr>
        <w:t xml:space="preserve"> конкретного национального языка</w:t>
      </w:r>
      <w:r w:rsidR="0092160A">
        <w:rPr>
          <w:rFonts w:ascii="Times New Roman" w:eastAsia="Times New Roman" w:hAnsi="Times New Roman"/>
          <w:bCs/>
          <w:sz w:val="28"/>
          <w:szCs w:val="28"/>
        </w:rPr>
        <w:t xml:space="preserve"> (ср. </w:t>
      </w:r>
      <w:r w:rsidRPr="008F4B09">
        <w:rPr>
          <w:rFonts w:ascii="Times New Roman" w:eastAsia="Times New Roman" w:hAnsi="Times New Roman"/>
          <w:bCs/>
          <w:sz w:val="28"/>
          <w:szCs w:val="28"/>
        </w:rPr>
        <w:t>качество и частота применения экспрессивных приемов, соотношение в тексте рационального и эмоционального,</w:t>
      </w:r>
      <w:r w:rsidR="0092160A" w:rsidRPr="0092160A">
        <w:t xml:space="preserve"> </w:t>
      </w:r>
      <w:r w:rsidR="0092160A" w:rsidRPr="0092160A">
        <w:rPr>
          <w:rFonts w:ascii="Times New Roman" w:eastAsia="Times New Roman" w:hAnsi="Times New Roman"/>
          <w:bCs/>
          <w:sz w:val="28"/>
          <w:szCs w:val="28"/>
        </w:rPr>
        <w:t>характеристика конкретной языковой ситуации</w:t>
      </w:r>
      <w:r w:rsidR="0092160A">
        <w:rPr>
          <w:rFonts w:ascii="Times New Roman" w:eastAsia="Times New Roman" w:hAnsi="Times New Roman"/>
          <w:bCs/>
          <w:sz w:val="28"/>
          <w:szCs w:val="28"/>
        </w:rPr>
        <w:t>).</w:t>
      </w:r>
    </w:p>
    <w:p w:rsidR="00C1597D" w:rsidRPr="00673519" w:rsidRDefault="00C1597D" w:rsidP="00CD7349">
      <w:pPr>
        <w:ind w:firstLine="567"/>
        <w:jc w:val="both"/>
        <w:rPr>
          <w:rFonts w:ascii="Times New Roman" w:eastAsia="Times New Roman" w:hAnsi="Times New Roman"/>
          <w:bCs/>
          <w:sz w:val="28"/>
          <w:szCs w:val="28"/>
        </w:rPr>
      </w:pPr>
    </w:p>
    <w:p w:rsidR="006F097B" w:rsidRDefault="00F47C5A" w:rsidP="00CD7349">
      <w:pPr>
        <w:ind w:firstLine="567"/>
        <w:jc w:val="both"/>
        <w:rPr>
          <w:rFonts w:ascii="Times New Roman" w:eastAsia="Times New Roman" w:hAnsi="Times New Roman"/>
          <w:bCs/>
          <w:i/>
          <w:sz w:val="28"/>
          <w:szCs w:val="28"/>
        </w:rPr>
      </w:pPr>
      <w:r w:rsidRPr="00F47C5A">
        <w:rPr>
          <w:rFonts w:ascii="Times New Roman" w:eastAsia="Times New Roman" w:hAnsi="Times New Roman"/>
          <w:i/>
          <w:sz w:val="28"/>
          <w:szCs w:val="28"/>
        </w:rPr>
        <w:t>2.4</w:t>
      </w:r>
      <w:r w:rsidRPr="00F47C5A">
        <w:rPr>
          <w:rFonts w:ascii="Times New Roman" w:eastAsia="Times New Roman" w:hAnsi="Times New Roman"/>
          <w:bCs/>
          <w:i/>
          <w:sz w:val="28"/>
          <w:szCs w:val="28"/>
        </w:rPr>
        <w:t>.</w:t>
      </w:r>
      <w:r w:rsidR="006F097B" w:rsidRPr="00F47C5A">
        <w:rPr>
          <w:rFonts w:ascii="Times New Roman" w:eastAsia="Times New Roman" w:hAnsi="Times New Roman"/>
          <w:bCs/>
          <w:i/>
          <w:sz w:val="28"/>
          <w:szCs w:val="28"/>
        </w:rPr>
        <w:t xml:space="preserve">3 </w:t>
      </w:r>
      <w:r w:rsidR="00CD7349" w:rsidRPr="00F47C5A">
        <w:rPr>
          <w:rFonts w:ascii="Times New Roman" w:eastAsia="Times New Roman" w:hAnsi="Times New Roman"/>
          <w:bCs/>
          <w:i/>
          <w:sz w:val="28"/>
          <w:szCs w:val="28"/>
        </w:rPr>
        <w:t>Понятие стилистической структуры текста</w:t>
      </w:r>
      <w:r w:rsidR="006F097B" w:rsidRPr="00F47C5A">
        <w:rPr>
          <w:rFonts w:ascii="Times New Roman" w:eastAsia="Times New Roman" w:hAnsi="Times New Roman"/>
          <w:bCs/>
          <w:i/>
          <w:sz w:val="28"/>
          <w:szCs w:val="28"/>
        </w:rPr>
        <w:t xml:space="preserve"> и особенности её воспроизведения при переводе</w:t>
      </w:r>
    </w:p>
    <w:p w:rsidR="006E5E0C" w:rsidRPr="00F47C5A" w:rsidRDefault="006E5E0C" w:rsidP="00CD7349">
      <w:pPr>
        <w:ind w:firstLine="567"/>
        <w:jc w:val="both"/>
        <w:rPr>
          <w:rFonts w:ascii="Times New Roman" w:eastAsia="Times New Roman" w:hAnsi="Times New Roman"/>
          <w:bCs/>
          <w:i/>
          <w:sz w:val="28"/>
          <w:szCs w:val="28"/>
        </w:rPr>
      </w:pPr>
    </w:p>
    <w:p w:rsidR="00052803" w:rsidRDefault="00052803" w:rsidP="00F5551D">
      <w:pPr>
        <w:ind w:firstLine="567"/>
        <w:jc w:val="both"/>
        <w:rPr>
          <w:rFonts w:ascii="Times New Roman" w:eastAsia="Times New Roman" w:hAnsi="Times New Roman"/>
          <w:bCs/>
          <w:sz w:val="28"/>
          <w:szCs w:val="28"/>
        </w:rPr>
      </w:pPr>
      <w:r>
        <w:rPr>
          <w:rFonts w:ascii="Times New Roman" w:eastAsia="Times New Roman" w:hAnsi="Times New Roman"/>
          <w:bCs/>
          <w:sz w:val="28"/>
          <w:szCs w:val="28"/>
        </w:rPr>
        <w:t>С</w:t>
      </w:r>
      <w:r w:rsidRPr="00052803">
        <w:rPr>
          <w:rFonts w:ascii="Times New Roman" w:eastAsia="Times New Roman" w:hAnsi="Times New Roman"/>
          <w:bCs/>
          <w:sz w:val="28"/>
          <w:szCs w:val="28"/>
        </w:rPr>
        <w:t>тиль</w:t>
      </w:r>
      <w:r w:rsidR="008E08D1" w:rsidRPr="008E08D1">
        <w:rPr>
          <w:rFonts w:ascii="Times New Roman" w:eastAsia="Times New Roman" w:hAnsi="Times New Roman"/>
          <w:bCs/>
          <w:sz w:val="28"/>
          <w:szCs w:val="28"/>
        </w:rPr>
        <w:t xml:space="preserve"> описывается</w:t>
      </w:r>
      <w:r w:rsidR="00F5551D">
        <w:rPr>
          <w:rFonts w:ascii="Times New Roman" w:eastAsia="Times New Roman" w:hAnsi="Times New Roman"/>
          <w:bCs/>
          <w:sz w:val="28"/>
          <w:szCs w:val="28"/>
        </w:rPr>
        <w:t xml:space="preserve"> Г. Хайнтц</w:t>
      </w:r>
      <w:r w:rsidR="008E08D1">
        <w:rPr>
          <w:rFonts w:ascii="Times New Roman" w:eastAsia="Times New Roman" w:hAnsi="Times New Roman"/>
          <w:bCs/>
          <w:sz w:val="28"/>
          <w:szCs w:val="28"/>
        </w:rPr>
        <w:t>ем</w:t>
      </w:r>
      <w:r w:rsidR="00F5551D">
        <w:rPr>
          <w:rFonts w:ascii="Times New Roman" w:eastAsia="Times New Roman" w:hAnsi="Times New Roman"/>
          <w:bCs/>
          <w:sz w:val="28"/>
          <w:szCs w:val="28"/>
        </w:rPr>
        <w:t xml:space="preserve">, автору </w:t>
      </w:r>
      <w:r w:rsidR="00F5551D" w:rsidRPr="00F5551D">
        <w:rPr>
          <w:rFonts w:ascii="Times New Roman" w:eastAsia="Times New Roman" w:hAnsi="Times New Roman"/>
          <w:bCs/>
          <w:sz w:val="28"/>
          <w:szCs w:val="28"/>
        </w:rPr>
        <w:t xml:space="preserve">монографии «Языковая структура и поэтическое воображение: Очерки лингвистической поэтики» </w:t>
      </w:r>
      <w:r w:rsidR="00F5551D">
        <w:rPr>
          <w:rFonts w:ascii="Times New Roman" w:eastAsia="Times New Roman" w:hAnsi="Times New Roman"/>
          <w:bCs/>
          <w:sz w:val="28"/>
          <w:szCs w:val="28"/>
        </w:rPr>
        <w:t>(</w:t>
      </w:r>
      <w:r w:rsidR="00F5551D" w:rsidRPr="00F5551D">
        <w:rPr>
          <w:rFonts w:ascii="Times New Roman" w:eastAsia="Times New Roman" w:hAnsi="Times New Roman"/>
          <w:bCs/>
          <w:sz w:val="28"/>
          <w:szCs w:val="28"/>
        </w:rPr>
        <w:t>1978</w:t>
      </w:r>
      <w:r w:rsidR="00F5551D">
        <w:rPr>
          <w:rFonts w:ascii="Times New Roman" w:eastAsia="Times New Roman" w:hAnsi="Times New Roman"/>
          <w:bCs/>
          <w:sz w:val="28"/>
          <w:szCs w:val="28"/>
        </w:rPr>
        <w:t>),</w:t>
      </w:r>
      <w:r>
        <w:rPr>
          <w:rFonts w:ascii="Times New Roman" w:eastAsia="Times New Roman" w:hAnsi="Times New Roman"/>
          <w:bCs/>
          <w:sz w:val="28"/>
          <w:szCs w:val="28"/>
        </w:rPr>
        <w:t xml:space="preserve"> как</w:t>
      </w:r>
      <w:r w:rsidR="00F5551D" w:rsidRPr="00F5551D">
        <w:rPr>
          <w:rFonts w:ascii="Times New Roman" w:eastAsia="Times New Roman" w:hAnsi="Times New Roman"/>
          <w:bCs/>
          <w:sz w:val="28"/>
          <w:szCs w:val="28"/>
        </w:rPr>
        <w:t xml:space="preserve"> семантический феномен, «всеобъемлющий семантический план текста», </w:t>
      </w:r>
      <w:r>
        <w:rPr>
          <w:rFonts w:ascii="Times New Roman" w:eastAsia="Times New Roman" w:hAnsi="Times New Roman"/>
          <w:bCs/>
          <w:sz w:val="28"/>
          <w:szCs w:val="28"/>
        </w:rPr>
        <w:t xml:space="preserve">который </w:t>
      </w:r>
      <w:r w:rsidR="00F5551D" w:rsidRPr="00F5551D">
        <w:rPr>
          <w:rFonts w:ascii="Times New Roman" w:eastAsia="Times New Roman" w:hAnsi="Times New Roman"/>
          <w:bCs/>
          <w:sz w:val="28"/>
          <w:szCs w:val="28"/>
        </w:rPr>
        <w:t xml:space="preserve">формируется во взаимодействии лексико-семантических и стилистических характеристик текста. Последние создают </w:t>
      </w:r>
      <w:r w:rsidR="00F5551D" w:rsidRPr="008E08D1">
        <w:rPr>
          <w:rFonts w:ascii="Times New Roman" w:eastAsia="Times New Roman" w:hAnsi="Times New Roman"/>
          <w:b/>
          <w:bCs/>
          <w:i/>
          <w:sz w:val="28"/>
          <w:szCs w:val="28"/>
        </w:rPr>
        <w:t>стилистическую структуру</w:t>
      </w:r>
      <w:r w:rsidR="00F5551D" w:rsidRPr="00F5551D">
        <w:rPr>
          <w:rFonts w:ascii="Times New Roman" w:eastAsia="Times New Roman" w:hAnsi="Times New Roman"/>
          <w:bCs/>
          <w:sz w:val="28"/>
          <w:szCs w:val="28"/>
        </w:rPr>
        <w:t xml:space="preserve"> текста, являющуюся одним из аспектов его общей структуры, в которой представлены также собственно семантический, грамматический, ритмический и фонетический аспекты. Стилистическая структура текста формируется на основе кооккуренции</w:t>
      </w:r>
      <w:r w:rsidR="00C1597D" w:rsidRPr="00C1597D">
        <w:rPr>
          <w:rFonts w:ascii="Times New Roman" w:eastAsia="Times New Roman" w:hAnsi="Times New Roman"/>
          <w:bCs/>
          <w:sz w:val="28"/>
          <w:szCs w:val="28"/>
        </w:rPr>
        <w:t xml:space="preserve"> </w:t>
      </w:r>
      <w:r w:rsidR="00F5551D" w:rsidRPr="00F5551D">
        <w:rPr>
          <w:rFonts w:ascii="Times New Roman" w:eastAsia="Times New Roman" w:hAnsi="Times New Roman"/>
          <w:bCs/>
          <w:sz w:val="28"/>
          <w:szCs w:val="28"/>
        </w:rPr>
        <w:t xml:space="preserve">стилистических компонентов значения текстовых единиц – абсолютной стилистической окраски слов, контекстуального и коннотативного стилистических значений, присутствующих в стилистической структуре различных компонентов данного конкретного текста и взаимодействующих друг с другом. </w:t>
      </w:r>
    </w:p>
    <w:p w:rsidR="00F5551D" w:rsidRDefault="001C519F" w:rsidP="008E08D1">
      <w:pPr>
        <w:ind w:firstLine="567"/>
        <w:jc w:val="both"/>
        <w:rPr>
          <w:rFonts w:ascii="Times New Roman" w:eastAsia="Times New Roman" w:hAnsi="Times New Roman"/>
          <w:bCs/>
          <w:sz w:val="28"/>
          <w:szCs w:val="28"/>
        </w:rPr>
      </w:pPr>
      <w:r>
        <w:rPr>
          <w:rFonts w:ascii="Times New Roman" w:eastAsia="Times New Roman" w:hAnsi="Times New Roman"/>
          <w:bCs/>
          <w:sz w:val="28"/>
          <w:szCs w:val="28"/>
        </w:rPr>
        <w:t>О</w:t>
      </w:r>
      <w:r w:rsidR="00F5551D" w:rsidRPr="00F5551D">
        <w:rPr>
          <w:rFonts w:ascii="Times New Roman" w:eastAsia="Times New Roman" w:hAnsi="Times New Roman"/>
          <w:bCs/>
          <w:sz w:val="28"/>
          <w:szCs w:val="28"/>
        </w:rPr>
        <w:t xml:space="preserve">бозначение «стилистическая окраска» </w:t>
      </w:r>
      <w:r w:rsidRPr="001C519F">
        <w:rPr>
          <w:rFonts w:ascii="Times New Roman" w:eastAsia="Times New Roman" w:hAnsi="Times New Roman"/>
          <w:bCs/>
          <w:sz w:val="28"/>
          <w:szCs w:val="28"/>
        </w:rPr>
        <w:t xml:space="preserve">используется </w:t>
      </w:r>
      <w:r>
        <w:rPr>
          <w:rFonts w:ascii="Times New Roman" w:eastAsia="Times New Roman" w:hAnsi="Times New Roman"/>
          <w:bCs/>
          <w:sz w:val="28"/>
          <w:szCs w:val="28"/>
        </w:rPr>
        <w:t xml:space="preserve">чаще всего </w:t>
      </w:r>
      <w:r w:rsidR="00F5551D" w:rsidRPr="00F5551D">
        <w:rPr>
          <w:rFonts w:ascii="Times New Roman" w:eastAsia="Times New Roman" w:hAnsi="Times New Roman"/>
          <w:bCs/>
          <w:sz w:val="28"/>
          <w:szCs w:val="28"/>
        </w:rPr>
        <w:t xml:space="preserve">как наиболее общий термин для обозначения всех видов стилистических </w:t>
      </w:r>
      <w:r w:rsidR="00F5551D" w:rsidRPr="00F5551D">
        <w:rPr>
          <w:rFonts w:ascii="Times New Roman" w:eastAsia="Times New Roman" w:hAnsi="Times New Roman"/>
          <w:bCs/>
          <w:sz w:val="28"/>
          <w:szCs w:val="28"/>
        </w:rPr>
        <w:lastRenderedPageBreak/>
        <w:t>характеристик слова, характеризующих эмоциональную сферу личности и дискурсивные характеристики коммуникативной ситуации. Аналогично семантической кооккуренции, обеспечивающей семантическую связность (семантическую когезию) текста, существует и стилистическая кооккуренция, и, следовательно, стилистическая структура текста, вносящая определенный вклад в формирование общей когерентности текста</w:t>
      </w:r>
      <w:r>
        <w:rPr>
          <w:rFonts w:ascii="Times New Roman" w:eastAsia="Times New Roman" w:hAnsi="Times New Roman"/>
          <w:bCs/>
          <w:sz w:val="28"/>
          <w:szCs w:val="28"/>
        </w:rPr>
        <w:t>, поскольку с</w:t>
      </w:r>
      <w:r w:rsidR="00F5551D" w:rsidRPr="00F5551D">
        <w:rPr>
          <w:rFonts w:ascii="Times New Roman" w:eastAsia="Times New Roman" w:hAnsi="Times New Roman"/>
          <w:bCs/>
          <w:sz w:val="28"/>
          <w:szCs w:val="28"/>
        </w:rPr>
        <w:t xml:space="preserve">тилистический эффект сообщения, как правило, создается не языковой единицей как таковой, а фактом совместной встречаемости, соотнесенности в тексте данной единицы с другими единицами. Участвуя в формировании стилистической структуры текста, стилистически значимые его компоненты выступают как элементарные конституенты стилистического потенциала текста (стилистического смысла). </w:t>
      </w:r>
      <w:r>
        <w:rPr>
          <w:rFonts w:ascii="Times New Roman" w:eastAsia="Times New Roman" w:hAnsi="Times New Roman"/>
          <w:bCs/>
          <w:sz w:val="28"/>
          <w:szCs w:val="28"/>
        </w:rPr>
        <w:t xml:space="preserve">Примером служит приведённый </w:t>
      </w:r>
      <w:r w:rsidR="00F5551D" w:rsidRPr="00F5551D">
        <w:rPr>
          <w:rFonts w:ascii="Times New Roman" w:eastAsia="Times New Roman" w:hAnsi="Times New Roman"/>
          <w:bCs/>
          <w:sz w:val="28"/>
          <w:szCs w:val="28"/>
        </w:rPr>
        <w:t>Г. Хайнтц</w:t>
      </w:r>
      <w:r>
        <w:rPr>
          <w:rFonts w:ascii="Times New Roman" w:eastAsia="Times New Roman" w:hAnsi="Times New Roman"/>
          <w:bCs/>
          <w:sz w:val="28"/>
          <w:szCs w:val="28"/>
        </w:rPr>
        <w:t>ем</w:t>
      </w:r>
      <w:r w:rsidR="00F5551D" w:rsidRPr="00F5551D">
        <w:rPr>
          <w:rFonts w:ascii="Times New Roman" w:eastAsia="Times New Roman" w:hAnsi="Times New Roman"/>
          <w:bCs/>
          <w:sz w:val="28"/>
          <w:szCs w:val="28"/>
        </w:rPr>
        <w:t xml:space="preserve"> </w:t>
      </w:r>
      <w:r w:rsidR="008E08D1">
        <w:rPr>
          <w:rFonts w:ascii="Times New Roman" w:eastAsia="Times New Roman" w:hAnsi="Times New Roman"/>
          <w:bCs/>
          <w:sz w:val="28"/>
          <w:szCs w:val="28"/>
        </w:rPr>
        <w:t xml:space="preserve">фрагмент </w:t>
      </w:r>
      <w:r w:rsidR="00F5551D" w:rsidRPr="00F5551D">
        <w:rPr>
          <w:rFonts w:ascii="Times New Roman" w:eastAsia="Times New Roman" w:hAnsi="Times New Roman"/>
          <w:bCs/>
          <w:sz w:val="28"/>
          <w:szCs w:val="28"/>
        </w:rPr>
        <w:t xml:space="preserve">стихотворения Б. Брехта «Ели»: </w:t>
      </w:r>
      <w:r w:rsidR="00F5551D" w:rsidRPr="008E08D1">
        <w:rPr>
          <w:rFonts w:ascii="Times New Roman" w:eastAsia="Times New Roman" w:hAnsi="Times New Roman"/>
          <w:bCs/>
          <w:i/>
          <w:sz w:val="28"/>
          <w:szCs w:val="28"/>
        </w:rPr>
        <w:t xml:space="preserve">In der Frühe Sind die Tannen kupfern. </w:t>
      </w:r>
      <w:r w:rsidR="00F5551D" w:rsidRPr="00673519">
        <w:rPr>
          <w:rFonts w:ascii="Times New Roman" w:eastAsia="Times New Roman" w:hAnsi="Times New Roman"/>
          <w:bCs/>
          <w:i/>
          <w:sz w:val="28"/>
          <w:szCs w:val="28"/>
          <w:lang w:val="de-DE"/>
        </w:rPr>
        <w:t>So sah ich sie Vor einem halben Jahrhundert Vor zwei Weltkiegen Mit jungen Jahren</w:t>
      </w:r>
      <w:r w:rsidR="00F5551D" w:rsidRPr="00673519">
        <w:rPr>
          <w:rFonts w:ascii="Times New Roman" w:eastAsia="Times New Roman" w:hAnsi="Times New Roman"/>
          <w:bCs/>
          <w:sz w:val="28"/>
          <w:szCs w:val="28"/>
          <w:lang w:val="de-DE"/>
        </w:rPr>
        <w:t xml:space="preserve">. </w:t>
      </w:r>
      <w:r w:rsidR="008E08D1" w:rsidRPr="00673519">
        <w:rPr>
          <w:rFonts w:ascii="Times New Roman" w:eastAsia="Times New Roman" w:hAnsi="Times New Roman"/>
          <w:bCs/>
          <w:sz w:val="28"/>
          <w:szCs w:val="28"/>
          <w:lang w:val="de-DE"/>
        </w:rPr>
        <w:t xml:space="preserve">– </w:t>
      </w:r>
      <w:r w:rsidR="00F5551D" w:rsidRPr="00673519">
        <w:rPr>
          <w:rFonts w:ascii="Times New Roman" w:eastAsia="Times New Roman" w:hAnsi="Times New Roman"/>
          <w:bCs/>
          <w:sz w:val="28"/>
          <w:szCs w:val="28"/>
          <w:lang w:val="de-DE"/>
        </w:rPr>
        <w:t>«</w:t>
      </w:r>
      <w:r w:rsidR="00F5551D" w:rsidRPr="00F5551D">
        <w:rPr>
          <w:rFonts w:ascii="Times New Roman" w:eastAsia="Times New Roman" w:hAnsi="Times New Roman"/>
          <w:bCs/>
          <w:sz w:val="28"/>
          <w:szCs w:val="28"/>
        </w:rPr>
        <w:t>Ранним</w:t>
      </w:r>
      <w:r w:rsidR="00F5551D" w:rsidRPr="00673519">
        <w:rPr>
          <w:rFonts w:ascii="Times New Roman" w:eastAsia="Times New Roman" w:hAnsi="Times New Roman"/>
          <w:bCs/>
          <w:sz w:val="28"/>
          <w:szCs w:val="28"/>
          <w:lang w:val="de-DE"/>
        </w:rPr>
        <w:t xml:space="preserve"> </w:t>
      </w:r>
      <w:r w:rsidR="00F5551D" w:rsidRPr="00F5551D">
        <w:rPr>
          <w:rFonts w:ascii="Times New Roman" w:eastAsia="Times New Roman" w:hAnsi="Times New Roman"/>
          <w:bCs/>
          <w:sz w:val="28"/>
          <w:szCs w:val="28"/>
        </w:rPr>
        <w:t>утром</w:t>
      </w:r>
      <w:r w:rsidR="00F5551D" w:rsidRPr="00673519">
        <w:rPr>
          <w:rFonts w:ascii="Times New Roman" w:eastAsia="Times New Roman" w:hAnsi="Times New Roman"/>
          <w:bCs/>
          <w:sz w:val="28"/>
          <w:szCs w:val="28"/>
          <w:lang w:val="de-DE"/>
        </w:rPr>
        <w:t xml:space="preserve"> É</w:t>
      </w:r>
      <w:r w:rsidR="00F5551D" w:rsidRPr="00F5551D">
        <w:rPr>
          <w:rFonts w:ascii="Times New Roman" w:eastAsia="Times New Roman" w:hAnsi="Times New Roman"/>
          <w:bCs/>
          <w:sz w:val="28"/>
          <w:szCs w:val="28"/>
        </w:rPr>
        <w:t>ли</w:t>
      </w:r>
      <w:r w:rsidR="00F5551D" w:rsidRPr="00673519">
        <w:rPr>
          <w:rFonts w:ascii="Times New Roman" w:eastAsia="Times New Roman" w:hAnsi="Times New Roman"/>
          <w:bCs/>
          <w:sz w:val="28"/>
          <w:szCs w:val="28"/>
          <w:lang w:val="de-DE"/>
        </w:rPr>
        <w:t xml:space="preserve"> </w:t>
      </w:r>
      <w:r w:rsidR="00F5551D" w:rsidRPr="00F5551D">
        <w:rPr>
          <w:rFonts w:ascii="Times New Roman" w:eastAsia="Times New Roman" w:hAnsi="Times New Roman"/>
          <w:bCs/>
          <w:sz w:val="28"/>
          <w:szCs w:val="28"/>
        </w:rPr>
        <w:t>медные</w:t>
      </w:r>
      <w:r w:rsidR="00F5551D" w:rsidRPr="00673519">
        <w:rPr>
          <w:rFonts w:ascii="Times New Roman" w:eastAsia="Times New Roman" w:hAnsi="Times New Roman"/>
          <w:bCs/>
          <w:sz w:val="28"/>
          <w:szCs w:val="28"/>
          <w:lang w:val="de-DE"/>
        </w:rPr>
        <w:t xml:space="preserve">. </w:t>
      </w:r>
      <w:r w:rsidR="00F5551D" w:rsidRPr="00F5551D">
        <w:rPr>
          <w:rFonts w:ascii="Times New Roman" w:eastAsia="Times New Roman" w:hAnsi="Times New Roman"/>
          <w:bCs/>
          <w:sz w:val="28"/>
          <w:szCs w:val="28"/>
        </w:rPr>
        <w:t xml:space="preserve">Такими я их видел Полвека назад Перед двумя мировыми войнами В молодые годы». Cлова </w:t>
      </w:r>
      <w:r w:rsidR="00F5551D" w:rsidRPr="008E08D1">
        <w:rPr>
          <w:rFonts w:ascii="Times New Roman" w:eastAsia="Times New Roman" w:hAnsi="Times New Roman"/>
          <w:bCs/>
          <w:i/>
          <w:sz w:val="28"/>
          <w:szCs w:val="28"/>
        </w:rPr>
        <w:t>kupfern</w:t>
      </w:r>
      <w:r w:rsidR="00F5551D" w:rsidRPr="00F5551D">
        <w:rPr>
          <w:rFonts w:ascii="Times New Roman" w:eastAsia="Times New Roman" w:hAnsi="Times New Roman"/>
          <w:bCs/>
          <w:sz w:val="28"/>
          <w:szCs w:val="28"/>
        </w:rPr>
        <w:t xml:space="preserve"> и </w:t>
      </w:r>
      <w:r w:rsidR="00F5551D" w:rsidRPr="008E08D1">
        <w:rPr>
          <w:rFonts w:ascii="Times New Roman" w:eastAsia="Times New Roman" w:hAnsi="Times New Roman"/>
          <w:bCs/>
          <w:i/>
          <w:sz w:val="28"/>
          <w:szCs w:val="28"/>
        </w:rPr>
        <w:t>Frühe</w:t>
      </w:r>
      <w:r w:rsidR="00F5551D" w:rsidRPr="00F5551D">
        <w:rPr>
          <w:rFonts w:ascii="Times New Roman" w:eastAsia="Times New Roman" w:hAnsi="Times New Roman"/>
          <w:bCs/>
          <w:sz w:val="28"/>
          <w:szCs w:val="28"/>
        </w:rPr>
        <w:t xml:space="preserve"> изменяют в тексте свое изначальное значение, соответствующее системному kupfern «медный» и Frühe «раннее время суток». К концу стихотворения</w:t>
      </w:r>
      <w:r w:rsidR="008E08D1">
        <w:rPr>
          <w:rFonts w:ascii="Times New Roman" w:eastAsia="Times New Roman" w:hAnsi="Times New Roman"/>
          <w:bCs/>
          <w:sz w:val="28"/>
          <w:szCs w:val="28"/>
        </w:rPr>
        <w:t xml:space="preserve"> </w:t>
      </w:r>
      <w:r w:rsidR="00F5551D" w:rsidRPr="008E08D1">
        <w:rPr>
          <w:rFonts w:ascii="Times New Roman" w:eastAsia="Times New Roman" w:hAnsi="Times New Roman"/>
          <w:bCs/>
          <w:i/>
          <w:sz w:val="28"/>
          <w:szCs w:val="28"/>
        </w:rPr>
        <w:t xml:space="preserve">kupfern </w:t>
      </w:r>
      <w:r w:rsidR="00F5551D" w:rsidRPr="00F5551D">
        <w:rPr>
          <w:rFonts w:ascii="Times New Roman" w:eastAsia="Times New Roman" w:hAnsi="Times New Roman"/>
          <w:bCs/>
          <w:sz w:val="28"/>
          <w:szCs w:val="28"/>
        </w:rPr>
        <w:t xml:space="preserve">воспринимается как тревожный сигнал комплекса понятий ‘война, кровь, огонь’, </w:t>
      </w:r>
      <w:r w:rsidR="00F5551D" w:rsidRPr="008E08D1">
        <w:rPr>
          <w:rFonts w:ascii="Times New Roman" w:eastAsia="Times New Roman" w:hAnsi="Times New Roman"/>
          <w:bCs/>
          <w:i/>
          <w:sz w:val="28"/>
          <w:szCs w:val="28"/>
        </w:rPr>
        <w:t>Frühe</w:t>
      </w:r>
      <w:r w:rsidR="00F5551D" w:rsidRPr="00F5551D">
        <w:rPr>
          <w:rFonts w:ascii="Times New Roman" w:eastAsia="Times New Roman" w:hAnsi="Times New Roman"/>
          <w:bCs/>
          <w:sz w:val="28"/>
          <w:szCs w:val="28"/>
        </w:rPr>
        <w:t xml:space="preserve"> – как поэтический синоним ‘утро жизни, молодость’. Приведенный пример показывает также, что стилистический и собственно семантический процессы развиваются в тесном взаимодействии друг с другом. </w:t>
      </w:r>
      <w:r w:rsidR="008E08D1">
        <w:rPr>
          <w:rFonts w:ascii="Times New Roman" w:eastAsia="Times New Roman" w:hAnsi="Times New Roman"/>
          <w:bCs/>
          <w:sz w:val="28"/>
          <w:szCs w:val="28"/>
        </w:rPr>
        <w:t xml:space="preserve">Соответственно, любое </w:t>
      </w:r>
      <w:r w:rsidR="00F5551D" w:rsidRPr="00F5551D">
        <w:rPr>
          <w:rFonts w:ascii="Times New Roman" w:eastAsia="Times New Roman" w:hAnsi="Times New Roman"/>
          <w:bCs/>
          <w:sz w:val="28"/>
          <w:szCs w:val="28"/>
        </w:rPr>
        <w:t>вербальное образование воспринимается как текст в</w:t>
      </w:r>
      <w:r w:rsidR="00C1597D" w:rsidRPr="00C1597D">
        <w:rPr>
          <w:rFonts w:ascii="Times New Roman" w:eastAsia="Times New Roman" w:hAnsi="Times New Roman"/>
          <w:bCs/>
          <w:sz w:val="28"/>
          <w:szCs w:val="28"/>
        </w:rPr>
        <w:t xml:space="preserve"> </w:t>
      </w:r>
      <w:r w:rsidR="00F5551D" w:rsidRPr="00F5551D">
        <w:rPr>
          <w:rFonts w:ascii="Times New Roman" w:eastAsia="Times New Roman" w:hAnsi="Times New Roman"/>
          <w:bCs/>
          <w:sz w:val="28"/>
          <w:szCs w:val="28"/>
        </w:rPr>
        <w:t>случае, если в нем обнаруживается смысл, который формируется в процессе взаимодействия не только лексикосемантических, но и стилистических характеристик его компонентов. И первые, и вторые образуют взаимосвязанные структуры. Текст в статике обладает стилистической структурой, очерчивающей поле, в котором развиваются стилистический и семантический процессы. Поскольку этот текст является соединительным элементом для двух текстов в динамике (порождаемом и встречном), то стилистические процессы в нем определяют первичный вклад стиля в смысл, формирующийся в сознании адресата. Реальная же доля стилистического смысла в ментальном образовании, которое складывается в результате инт</w:t>
      </w:r>
      <w:r w:rsidR="008E08D1">
        <w:rPr>
          <w:rFonts w:ascii="Times New Roman" w:eastAsia="Times New Roman" w:hAnsi="Times New Roman"/>
          <w:bCs/>
          <w:sz w:val="28"/>
          <w:szCs w:val="28"/>
        </w:rPr>
        <w:t>ерпретации сообщаемого в тексте</w:t>
      </w:r>
      <w:r w:rsidR="00F5551D" w:rsidRPr="00F5551D">
        <w:rPr>
          <w:rFonts w:ascii="Times New Roman" w:eastAsia="Times New Roman" w:hAnsi="Times New Roman"/>
          <w:bCs/>
          <w:sz w:val="28"/>
          <w:szCs w:val="28"/>
        </w:rPr>
        <w:t>, зависит от кругозора адресата, его подготовленности к восприятию и пониманию данного текста.</w:t>
      </w:r>
    </w:p>
    <w:p w:rsidR="00F5551D" w:rsidRDefault="00F5551D" w:rsidP="00115807">
      <w:pPr>
        <w:ind w:firstLine="567"/>
        <w:jc w:val="both"/>
        <w:rPr>
          <w:rFonts w:ascii="Times New Roman" w:eastAsia="Times New Roman" w:hAnsi="Times New Roman"/>
          <w:bCs/>
          <w:sz w:val="28"/>
          <w:szCs w:val="28"/>
        </w:rPr>
      </w:pPr>
    </w:p>
    <w:p w:rsidR="00F5551D" w:rsidRDefault="00F47C5A" w:rsidP="00115807">
      <w:pPr>
        <w:ind w:firstLine="567"/>
        <w:jc w:val="both"/>
        <w:rPr>
          <w:rFonts w:ascii="Times New Roman" w:eastAsia="Times New Roman" w:hAnsi="Times New Roman"/>
          <w:bCs/>
          <w:i/>
          <w:sz w:val="28"/>
          <w:szCs w:val="28"/>
        </w:rPr>
      </w:pPr>
      <w:r w:rsidRPr="00F47C5A">
        <w:rPr>
          <w:rFonts w:ascii="Times New Roman" w:eastAsia="Times New Roman" w:hAnsi="Times New Roman"/>
          <w:i/>
          <w:sz w:val="28"/>
          <w:szCs w:val="28"/>
        </w:rPr>
        <w:t>2.4</w:t>
      </w:r>
      <w:r w:rsidRPr="00F47C5A">
        <w:rPr>
          <w:rFonts w:ascii="Times New Roman" w:eastAsia="Times New Roman" w:hAnsi="Times New Roman"/>
          <w:bCs/>
          <w:i/>
          <w:sz w:val="28"/>
          <w:szCs w:val="28"/>
        </w:rPr>
        <w:t>.</w:t>
      </w:r>
      <w:r>
        <w:rPr>
          <w:rFonts w:ascii="Times New Roman" w:eastAsia="Times New Roman" w:hAnsi="Times New Roman"/>
          <w:bCs/>
          <w:i/>
          <w:sz w:val="28"/>
          <w:szCs w:val="28"/>
        </w:rPr>
        <w:t>4</w:t>
      </w:r>
      <w:r w:rsidR="00B91801" w:rsidRPr="00F47C5A">
        <w:rPr>
          <w:rFonts w:ascii="Times New Roman" w:eastAsia="Times New Roman" w:hAnsi="Times New Roman"/>
          <w:bCs/>
          <w:i/>
          <w:sz w:val="28"/>
          <w:szCs w:val="28"/>
        </w:rPr>
        <w:t xml:space="preserve">  Приёмы стилистической компенсации и замены</w:t>
      </w:r>
    </w:p>
    <w:p w:rsidR="006E5E0C" w:rsidRPr="00F47C5A" w:rsidRDefault="006E5E0C" w:rsidP="00115807">
      <w:pPr>
        <w:ind w:firstLine="567"/>
        <w:jc w:val="both"/>
        <w:rPr>
          <w:rFonts w:ascii="Times New Roman" w:eastAsia="Times New Roman" w:hAnsi="Times New Roman"/>
          <w:bCs/>
          <w:i/>
          <w:sz w:val="28"/>
          <w:szCs w:val="28"/>
        </w:rPr>
      </w:pPr>
    </w:p>
    <w:p w:rsidR="00DD767B" w:rsidRPr="00115807" w:rsidRDefault="00115807" w:rsidP="00DD767B">
      <w:pPr>
        <w:ind w:firstLine="567"/>
        <w:jc w:val="both"/>
        <w:rPr>
          <w:rFonts w:ascii="Times New Roman" w:eastAsia="Times New Roman" w:hAnsi="Times New Roman"/>
          <w:bCs/>
          <w:sz w:val="28"/>
          <w:szCs w:val="28"/>
        </w:rPr>
      </w:pPr>
      <w:r w:rsidRPr="00115807">
        <w:rPr>
          <w:rFonts w:ascii="Times New Roman" w:eastAsia="Times New Roman" w:hAnsi="Times New Roman"/>
          <w:bCs/>
          <w:sz w:val="28"/>
          <w:szCs w:val="28"/>
        </w:rPr>
        <w:t>Сохранить при переводе стилистическую структуру оригинала значит сохранить его стиль, а значит, и основную коммуникативную характеристику исходного текста, его стилистическое задание. Для того, чтобы сохранить стилистическую структуру оригинала, при переводе используются приемы стилистической компенсации и стилистической замены</w:t>
      </w:r>
      <w:r w:rsidR="00751082">
        <w:rPr>
          <w:rFonts w:ascii="Times New Roman" w:eastAsia="Times New Roman" w:hAnsi="Times New Roman"/>
          <w:bCs/>
          <w:sz w:val="28"/>
          <w:szCs w:val="28"/>
        </w:rPr>
        <w:t xml:space="preserve">, которые </w:t>
      </w:r>
      <w:r w:rsidRPr="00115807">
        <w:rPr>
          <w:rFonts w:ascii="Times New Roman" w:eastAsia="Times New Roman" w:hAnsi="Times New Roman"/>
          <w:bCs/>
          <w:sz w:val="28"/>
          <w:szCs w:val="28"/>
        </w:rPr>
        <w:t xml:space="preserve">позволяют воссоздать стилистическую структуру текста на языке перевода, интенционально эквивалентную стилистической структуре оригинала. </w:t>
      </w:r>
    </w:p>
    <w:p w:rsidR="00952EB6" w:rsidRDefault="00952EB6" w:rsidP="007A73B1">
      <w:pPr>
        <w:ind w:firstLine="567"/>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Данные приёмы часто используются в целях </w:t>
      </w:r>
      <w:r w:rsidR="007A73B1" w:rsidRPr="007A73B1">
        <w:rPr>
          <w:rFonts w:ascii="Times New Roman" w:eastAsia="Times New Roman" w:hAnsi="Times New Roman"/>
          <w:bCs/>
          <w:sz w:val="28"/>
          <w:szCs w:val="28"/>
        </w:rPr>
        <w:t>воссоздани</w:t>
      </w:r>
      <w:r>
        <w:rPr>
          <w:rFonts w:ascii="Times New Roman" w:eastAsia="Times New Roman" w:hAnsi="Times New Roman"/>
          <w:bCs/>
          <w:sz w:val="28"/>
          <w:szCs w:val="28"/>
        </w:rPr>
        <w:t>я</w:t>
      </w:r>
      <w:r w:rsidR="007A73B1" w:rsidRPr="007A73B1">
        <w:rPr>
          <w:rFonts w:ascii="Times New Roman" w:eastAsia="Times New Roman" w:hAnsi="Times New Roman"/>
          <w:bCs/>
          <w:sz w:val="28"/>
          <w:szCs w:val="28"/>
        </w:rPr>
        <w:t xml:space="preserve"> речевой характеристики и стилистической специфики ИТ. Например:</w:t>
      </w:r>
    </w:p>
    <w:p w:rsidR="00952EB6" w:rsidRDefault="007A73B1" w:rsidP="007A73B1">
      <w:pPr>
        <w:ind w:firstLine="567"/>
        <w:jc w:val="both"/>
        <w:rPr>
          <w:rFonts w:ascii="Times New Roman" w:eastAsia="Times New Roman" w:hAnsi="Times New Roman"/>
          <w:bCs/>
          <w:sz w:val="28"/>
          <w:szCs w:val="28"/>
        </w:rPr>
      </w:pPr>
      <w:r w:rsidRPr="007A73B1">
        <w:rPr>
          <w:rFonts w:ascii="Times New Roman" w:eastAsia="Times New Roman" w:hAnsi="Times New Roman"/>
          <w:bCs/>
          <w:sz w:val="28"/>
          <w:szCs w:val="28"/>
        </w:rPr>
        <w:t xml:space="preserve">ИТ:– </w:t>
      </w:r>
      <w:r w:rsidRPr="00CB61F2">
        <w:rPr>
          <w:rFonts w:ascii="Times New Roman" w:eastAsia="Times New Roman" w:hAnsi="Times New Roman"/>
          <w:bCs/>
          <w:i/>
          <w:sz w:val="28"/>
          <w:szCs w:val="28"/>
        </w:rPr>
        <w:t xml:space="preserve">Дают, </w:t>
      </w:r>
      <w:r w:rsidRPr="00CB61F2">
        <w:rPr>
          <w:rFonts w:ascii="Times New Roman" w:eastAsia="Times New Roman" w:hAnsi="Times New Roman"/>
          <w:bCs/>
          <w:i/>
          <w:sz w:val="28"/>
          <w:szCs w:val="28"/>
          <w:u w:val="single"/>
        </w:rPr>
        <w:t>глаза</w:t>
      </w:r>
      <w:r w:rsidR="00952EB6" w:rsidRPr="00CB61F2">
        <w:rPr>
          <w:rFonts w:ascii="Times New Roman" w:eastAsia="Times New Roman" w:hAnsi="Times New Roman"/>
          <w:bCs/>
          <w:i/>
          <w:sz w:val="28"/>
          <w:szCs w:val="28"/>
          <w:u w:val="single"/>
        </w:rPr>
        <w:t xml:space="preserve"> </w:t>
      </w:r>
      <w:r w:rsidRPr="00CB61F2">
        <w:rPr>
          <w:rFonts w:ascii="Times New Roman" w:eastAsia="Times New Roman" w:hAnsi="Times New Roman"/>
          <w:bCs/>
          <w:i/>
          <w:sz w:val="28"/>
          <w:szCs w:val="28"/>
          <w:u w:val="single"/>
        </w:rPr>
        <w:t>их накройся</w:t>
      </w:r>
      <w:r w:rsidRPr="00CB61F2">
        <w:rPr>
          <w:rFonts w:ascii="Times New Roman" w:eastAsia="Times New Roman" w:hAnsi="Times New Roman"/>
          <w:bCs/>
          <w:i/>
          <w:sz w:val="28"/>
          <w:szCs w:val="28"/>
        </w:rPr>
        <w:t xml:space="preserve">, по </w:t>
      </w:r>
      <w:r w:rsidR="00CB61F2" w:rsidRPr="00CB61F2">
        <w:rPr>
          <w:rFonts w:ascii="Times New Roman" w:eastAsia="Times New Roman" w:hAnsi="Times New Roman"/>
          <w:bCs/>
          <w:i/>
          <w:sz w:val="28"/>
          <w:szCs w:val="28"/>
          <w:u w:val="single"/>
        </w:rPr>
        <w:t>осьмушке</w:t>
      </w:r>
      <w:r w:rsidRPr="00CB61F2">
        <w:rPr>
          <w:rFonts w:ascii="Times New Roman" w:eastAsia="Times New Roman" w:hAnsi="Times New Roman"/>
          <w:bCs/>
          <w:i/>
          <w:sz w:val="28"/>
          <w:szCs w:val="28"/>
          <w:u w:val="single"/>
        </w:rPr>
        <w:t xml:space="preserve"> </w:t>
      </w:r>
      <w:r w:rsidRPr="00CB61F2">
        <w:rPr>
          <w:rFonts w:ascii="Times New Roman" w:eastAsia="Times New Roman" w:hAnsi="Times New Roman"/>
          <w:bCs/>
          <w:i/>
          <w:sz w:val="28"/>
          <w:szCs w:val="28"/>
        </w:rPr>
        <w:t xml:space="preserve">сухарей, </w:t>
      </w:r>
      <w:r w:rsidR="00CB61F2" w:rsidRPr="00CB61F2">
        <w:rPr>
          <w:rFonts w:ascii="Times New Roman" w:eastAsia="Times New Roman" w:hAnsi="Times New Roman"/>
          <w:bCs/>
          <w:i/>
          <w:sz w:val="28"/>
          <w:szCs w:val="28"/>
          <w:u w:val="single"/>
        </w:rPr>
        <w:t xml:space="preserve">небось </w:t>
      </w:r>
      <w:r w:rsidR="00CB61F2" w:rsidRPr="00CB61F2">
        <w:rPr>
          <w:rFonts w:ascii="Times New Roman" w:eastAsia="Times New Roman" w:hAnsi="Times New Roman"/>
          <w:bCs/>
          <w:i/>
          <w:sz w:val="28"/>
          <w:szCs w:val="28"/>
        </w:rPr>
        <w:t xml:space="preserve">год </w:t>
      </w:r>
      <w:r w:rsidR="00CB61F2" w:rsidRPr="00CB61F2">
        <w:rPr>
          <w:rFonts w:ascii="Times New Roman" w:eastAsia="Times New Roman" w:hAnsi="Times New Roman"/>
          <w:bCs/>
          <w:i/>
          <w:sz w:val="28"/>
          <w:szCs w:val="28"/>
          <w:u w:val="single"/>
        </w:rPr>
        <w:t>валялись</w:t>
      </w:r>
      <w:r w:rsidRPr="00CB61F2">
        <w:rPr>
          <w:rFonts w:ascii="Times New Roman" w:eastAsia="Times New Roman" w:hAnsi="Times New Roman"/>
          <w:bCs/>
          <w:i/>
          <w:sz w:val="28"/>
          <w:szCs w:val="28"/>
          <w:u w:val="single"/>
        </w:rPr>
        <w:t xml:space="preserve"> </w:t>
      </w:r>
      <w:r w:rsidRPr="00CB61F2">
        <w:rPr>
          <w:rFonts w:ascii="Times New Roman" w:eastAsia="Times New Roman" w:hAnsi="Times New Roman"/>
          <w:bCs/>
          <w:i/>
          <w:sz w:val="28"/>
          <w:szCs w:val="28"/>
        </w:rPr>
        <w:t xml:space="preserve">, пожуешь – </w:t>
      </w:r>
      <w:r w:rsidR="00CB61F2" w:rsidRPr="00CB61F2">
        <w:rPr>
          <w:rFonts w:ascii="Times New Roman" w:eastAsia="Times New Roman" w:hAnsi="Times New Roman"/>
          <w:bCs/>
          <w:i/>
          <w:sz w:val="28"/>
          <w:szCs w:val="28"/>
        </w:rPr>
        <w:t>вон</w:t>
      </w:r>
      <w:r w:rsidRPr="00CB61F2">
        <w:rPr>
          <w:rFonts w:ascii="Times New Roman" w:eastAsia="Times New Roman" w:hAnsi="Times New Roman"/>
          <w:bCs/>
          <w:i/>
          <w:sz w:val="28"/>
          <w:szCs w:val="28"/>
        </w:rPr>
        <w:t xml:space="preserve">, </w:t>
      </w:r>
      <w:r w:rsidR="00CB61F2" w:rsidRPr="00CB61F2">
        <w:rPr>
          <w:rFonts w:ascii="Times New Roman" w:eastAsia="Times New Roman" w:hAnsi="Times New Roman"/>
          <w:bCs/>
          <w:i/>
          <w:sz w:val="28"/>
          <w:szCs w:val="28"/>
          <w:u w:val="single"/>
        </w:rPr>
        <w:t>душа горит</w:t>
      </w:r>
      <w:r w:rsidRPr="00CB61F2">
        <w:rPr>
          <w:rFonts w:ascii="Times New Roman" w:eastAsia="Times New Roman" w:hAnsi="Times New Roman"/>
          <w:bCs/>
          <w:i/>
          <w:sz w:val="28"/>
          <w:szCs w:val="28"/>
        </w:rPr>
        <w:t>!</w:t>
      </w:r>
      <w:r w:rsidRPr="00CB61F2">
        <w:rPr>
          <w:rFonts w:ascii="Times New Roman" w:eastAsia="Times New Roman" w:hAnsi="Times New Roman"/>
          <w:bCs/>
          <w:sz w:val="28"/>
          <w:szCs w:val="28"/>
        </w:rPr>
        <w:t xml:space="preserve"> </w:t>
      </w:r>
    </w:p>
    <w:p w:rsidR="00952EB6" w:rsidRPr="00952EB6" w:rsidRDefault="007A73B1" w:rsidP="007A73B1">
      <w:pPr>
        <w:ind w:firstLine="567"/>
        <w:jc w:val="both"/>
        <w:rPr>
          <w:rFonts w:ascii="Times New Roman" w:eastAsia="Times New Roman" w:hAnsi="Times New Roman"/>
          <w:bCs/>
          <w:sz w:val="28"/>
          <w:szCs w:val="28"/>
          <w:lang w:val="en-US"/>
        </w:rPr>
      </w:pPr>
      <w:r w:rsidRPr="007A73B1">
        <w:rPr>
          <w:rFonts w:ascii="Times New Roman" w:eastAsia="Times New Roman" w:hAnsi="Times New Roman"/>
          <w:bCs/>
          <w:sz w:val="28"/>
          <w:szCs w:val="28"/>
        </w:rPr>
        <w:t>ПТ</w:t>
      </w:r>
      <w:r w:rsidRPr="007A73B1">
        <w:rPr>
          <w:rFonts w:ascii="Times New Roman" w:eastAsia="Times New Roman" w:hAnsi="Times New Roman"/>
          <w:bCs/>
          <w:sz w:val="28"/>
          <w:szCs w:val="28"/>
          <w:lang w:val="en-US"/>
        </w:rPr>
        <w:t>: «</w:t>
      </w:r>
      <w:r w:rsidRPr="00CB61F2">
        <w:rPr>
          <w:rFonts w:ascii="Times New Roman" w:eastAsia="Times New Roman" w:hAnsi="Times New Roman"/>
          <w:bCs/>
          <w:i/>
          <w:sz w:val="28"/>
          <w:szCs w:val="28"/>
          <w:lang w:val="en-US"/>
        </w:rPr>
        <w:t>They should all</w:t>
      </w:r>
      <w:r w:rsidR="00CB61F2" w:rsidRPr="00CB61F2">
        <w:rPr>
          <w:rFonts w:ascii="Times New Roman" w:eastAsia="Times New Roman" w:hAnsi="Times New Roman"/>
          <w:bCs/>
          <w:i/>
          <w:sz w:val="28"/>
          <w:szCs w:val="28"/>
          <w:lang w:val="en-US"/>
        </w:rPr>
        <w:t xml:space="preserve"> </w:t>
      </w:r>
      <w:r w:rsidR="00CB61F2" w:rsidRPr="00CB61F2">
        <w:rPr>
          <w:rFonts w:ascii="Times New Roman" w:eastAsia="Times New Roman" w:hAnsi="Times New Roman"/>
          <w:bCs/>
          <w:i/>
          <w:sz w:val="28"/>
          <w:szCs w:val="28"/>
          <w:u w:val="single"/>
          <w:lang w:val="en-GB"/>
        </w:rPr>
        <w:t>drop dead</w:t>
      </w:r>
      <w:r w:rsidRPr="00CB61F2">
        <w:rPr>
          <w:rFonts w:ascii="Times New Roman" w:eastAsia="Times New Roman" w:hAnsi="Times New Roman"/>
          <w:bCs/>
          <w:i/>
          <w:sz w:val="28"/>
          <w:szCs w:val="28"/>
          <w:lang w:val="en-US"/>
        </w:rPr>
        <w:t>. They give you a few crumbs that I’m sure have been sitting around somewhere for a year. You chew on them – and the smell is so bad that it really burns you up!».</w:t>
      </w:r>
    </w:p>
    <w:p w:rsidR="00952EB6" w:rsidRDefault="007A73B1" w:rsidP="007A73B1">
      <w:pPr>
        <w:ind w:firstLine="567"/>
        <w:jc w:val="both"/>
        <w:rPr>
          <w:rFonts w:ascii="Times New Roman" w:eastAsia="Times New Roman" w:hAnsi="Times New Roman"/>
          <w:bCs/>
          <w:sz w:val="28"/>
          <w:szCs w:val="28"/>
        </w:rPr>
      </w:pPr>
      <w:r w:rsidRPr="007A73B1">
        <w:rPr>
          <w:rFonts w:ascii="Times New Roman" w:eastAsia="Times New Roman" w:hAnsi="Times New Roman"/>
          <w:bCs/>
          <w:sz w:val="28"/>
          <w:szCs w:val="28"/>
        </w:rPr>
        <w:t>Цитируемый отрывок представляет собой яркий пример народной речи, отражающий социальную и локальную дифференциацию языковых средств. Так, выделенные в ИТ лексические единицы «осьмушка», «небось», «валяться»</w:t>
      </w:r>
      <w:r w:rsidR="00952EB6">
        <w:rPr>
          <w:rFonts w:ascii="Times New Roman" w:eastAsia="Times New Roman" w:hAnsi="Times New Roman"/>
          <w:bCs/>
          <w:sz w:val="28"/>
          <w:szCs w:val="28"/>
        </w:rPr>
        <w:t xml:space="preserve"> </w:t>
      </w:r>
      <w:r w:rsidRPr="007A73B1">
        <w:rPr>
          <w:rFonts w:ascii="Times New Roman" w:eastAsia="Times New Roman" w:hAnsi="Times New Roman"/>
          <w:bCs/>
          <w:sz w:val="28"/>
          <w:szCs w:val="28"/>
        </w:rPr>
        <w:t>по данным толковых словарей русского языка имеют разговорную или диалектную стилистическую окраску. То же носители русского языка могут сказать и об окказионализмах «глаза их накройся» (в значении «умирать») и «душа горит» (болят внутренние органы), хотя подобные сочетания не зафиксированы в словарях и, скорее всего, были придуманы самим писателем.</w:t>
      </w:r>
      <w:r w:rsidR="00C1597D" w:rsidRPr="00C1597D">
        <w:rPr>
          <w:rFonts w:ascii="Times New Roman" w:eastAsia="Times New Roman" w:hAnsi="Times New Roman"/>
          <w:bCs/>
          <w:sz w:val="28"/>
          <w:szCs w:val="28"/>
        </w:rPr>
        <w:t xml:space="preserve"> </w:t>
      </w:r>
      <w:r w:rsidR="00952EB6" w:rsidRPr="00952EB6">
        <w:rPr>
          <w:rFonts w:ascii="Times New Roman" w:eastAsia="Times New Roman" w:hAnsi="Times New Roman"/>
          <w:bCs/>
          <w:sz w:val="28"/>
          <w:szCs w:val="28"/>
        </w:rPr>
        <w:t xml:space="preserve">В переводе на английский язык к стилистически окрашенным единицам можно отнести только выражение </w:t>
      </w:r>
      <w:r w:rsidR="00952EB6" w:rsidRPr="00CB61F2">
        <w:rPr>
          <w:rFonts w:ascii="Times New Roman" w:eastAsia="Times New Roman" w:hAnsi="Times New Roman"/>
          <w:bCs/>
          <w:i/>
          <w:sz w:val="28"/>
          <w:szCs w:val="28"/>
        </w:rPr>
        <w:t>to drop dead</w:t>
      </w:r>
      <w:r w:rsidR="00952EB6" w:rsidRPr="00952EB6">
        <w:rPr>
          <w:rFonts w:ascii="Times New Roman" w:eastAsia="Times New Roman" w:hAnsi="Times New Roman"/>
          <w:bCs/>
          <w:sz w:val="28"/>
          <w:szCs w:val="28"/>
        </w:rPr>
        <w:t xml:space="preserve"> – «разг. в повелительном наклонении. Используется для выражения сильной обиды или неприязни</w:t>
      </w:r>
      <w:r w:rsidR="00CB61F2" w:rsidRPr="00CB61F2">
        <w:rPr>
          <w:rFonts w:ascii="Times New Roman" w:eastAsia="Times New Roman" w:hAnsi="Times New Roman"/>
          <w:bCs/>
          <w:sz w:val="28"/>
          <w:szCs w:val="28"/>
        </w:rPr>
        <w:t xml:space="preserve">/ </w:t>
      </w:r>
      <w:r w:rsidR="00952EB6" w:rsidRPr="00952EB6">
        <w:rPr>
          <w:rFonts w:ascii="Times New Roman" w:eastAsia="Times New Roman" w:hAnsi="Times New Roman"/>
          <w:bCs/>
          <w:sz w:val="28"/>
          <w:szCs w:val="28"/>
        </w:rPr>
        <w:t>Таким образом, в данном варианте мы наблюдаем реализацию приема стилистической нейтрализации и воссоздание лишь семантического содержания высказывания.</w:t>
      </w:r>
    </w:p>
    <w:p w:rsidR="002F15B3" w:rsidRDefault="002F15B3" w:rsidP="00BE540B">
      <w:pPr>
        <w:ind w:firstLine="567"/>
        <w:jc w:val="both"/>
        <w:rPr>
          <w:rFonts w:ascii="Times New Roman" w:eastAsia="Times New Roman" w:hAnsi="Times New Roman"/>
          <w:b/>
          <w:bCs/>
          <w:sz w:val="28"/>
          <w:szCs w:val="28"/>
        </w:rPr>
      </w:pPr>
    </w:p>
    <w:p w:rsidR="00BE540B" w:rsidRDefault="00F47C5A" w:rsidP="00BE540B">
      <w:pPr>
        <w:ind w:firstLine="567"/>
        <w:jc w:val="both"/>
        <w:rPr>
          <w:rFonts w:ascii="Times New Roman" w:eastAsia="Times New Roman" w:hAnsi="Times New Roman"/>
          <w:i/>
          <w:sz w:val="28"/>
          <w:szCs w:val="28"/>
        </w:rPr>
      </w:pPr>
      <w:r w:rsidRPr="00F47C5A">
        <w:rPr>
          <w:rFonts w:ascii="Times New Roman" w:eastAsia="Times New Roman" w:hAnsi="Times New Roman"/>
          <w:i/>
          <w:sz w:val="28"/>
          <w:szCs w:val="28"/>
        </w:rPr>
        <w:t>2.4</w:t>
      </w:r>
      <w:r w:rsidRPr="00F47C5A">
        <w:rPr>
          <w:rFonts w:ascii="Times New Roman" w:eastAsia="Times New Roman" w:hAnsi="Times New Roman"/>
          <w:bCs/>
          <w:i/>
          <w:sz w:val="28"/>
          <w:szCs w:val="28"/>
        </w:rPr>
        <w:t>.</w:t>
      </w:r>
      <w:r w:rsidR="006F097B" w:rsidRPr="00F47C5A">
        <w:rPr>
          <w:rFonts w:ascii="Times New Roman" w:eastAsia="Times New Roman" w:hAnsi="Times New Roman"/>
          <w:bCs/>
          <w:i/>
          <w:sz w:val="28"/>
          <w:szCs w:val="28"/>
        </w:rPr>
        <w:t xml:space="preserve">5 </w:t>
      </w:r>
      <w:r w:rsidR="00CD7349" w:rsidRPr="00F47C5A">
        <w:rPr>
          <w:rFonts w:ascii="Times New Roman" w:eastAsia="Times New Roman" w:hAnsi="Times New Roman"/>
          <w:bCs/>
          <w:i/>
          <w:sz w:val="28"/>
          <w:szCs w:val="28"/>
        </w:rPr>
        <w:t xml:space="preserve">Основные этапы стилистического анализа </w:t>
      </w:r>
      <w:r w:rsidR="006B2713" w:rsidRPr="00F47C5A">
        <w:rPr>
          <w:rFonts w:ascii="Times New Roman" w:eastAsia="Times New Roman" w:hAnsi="Times New Roman"/>
          <w:bCs/>
          <w:i/>
          <w:sz w:val="28"/>
          <w:szCs w:val="28"/>
        </w:rPr>
        <w:t>текста при переводе</w:t>
      </w:r>
      <w:r w:rsidR="00CD7349" w:rsidRPr="00F47C5A">
        <w:rPr>
          <w:rFonts w:ascii="Times New Roman" w:eastAsia="Times New Roman" w:hAnsi="Times New Roman"/>
          <w:i/>
          <w:sz w:val="28"/>
          <w:szCs w:val="28"/>
        </w:rPr>
        <w:t xml:space="preserve"> </w:t>
      </w:r>
    </w:p>
    <w:p w:rsidR="006E5E0C" w:rsidRPr="00F47C5A" w:rsidRDefault="006E5E0C" w:rsidP="00BE540B">
      <w:pPr>
        <w:ind w:firstLine="567"/>
        <w:jc w:val="both"/>
        <w:rPr>
          <w:rFonts w:ascii="Times New Roman" w:eastAsia="Times New Roman" w:hAnsi="Times New Roman"/>
          <w:i/>
          <w:sz w:val="28"/>
          <w:szCs w:val="28"/>
        </w:rPr>
      </w:pPr>
    </w:p>
    <w:p w:rsidR="004966CA" w:rsidRDefault="006B2713" w:rsidP="006B2713">
      <w:pPr>
        <w:ind w:firstLine="567"/>
        <w:jc w:val="both"/>
        <w:rPr>
          <w:rFonts w:ascii="Times New Roman" w:eastAsia="Times New Roman" w:hAnsi="Times New Roman"/>
          <w:sz w:val="28"/>
          <w:szCs w:val="28"/>
        </w:rPr>
      </w:pPr>
      <w:r w:rsidRPr="006B2713">
        <w:rPr>
          <w:rFonts w:ascii="Times New Roman" w:eastAsia="Times New Roman" w:hAnsi="Times New Roman"/>
          <w:sz w:val="28"/>
          <w:szCs w:val="28"/>
        </w:rPr>
        <w:t>В переводческой деятельности основанием соотнесения перевода и стиля является смысл, явление двухмерное: смысл как идея законченного текста или его фрагмента и смысл как целесообразность текста. Формами, обусловливающими восприятие смысла, выступают жанр и стиль. Понимание жанра и стиля текста есть одновременно понимание и социальной роли и функциональной сущности произведения. В переводе понимание жанра и стиля направлено на сохранение формы речевого выражения мысли, которая идентично должна быть воспроизведена на языке перевода. Для переводчика понять смысл, реализованный в произведении в виде жанрово-стилистической организации языка, это знач</w:t>
      </w:r>
      <w:r w:rsidR="004966CA">
        <w:rPr>
          <w:rFonts w:ascii="Times New Roman" w:eastAsia="Times New Roman" w:hAnsi="Times New Roman"/>
          <w:sz w:val="28"/>
          <w:szCs w:val="28"/>
        </w:rPr>
        <w:t>и</w:t>
      </w:r>
      <w:r w:rsidRPr="006B2713">
        <w:rPr>
          <w:rFonts w:ascii="Times New Roman" w:eastAsia="Times New Roman" w:hAnsi="Times New Roman"/>
          <w:sz w:val="28"/>
          <w:szCs w:val="28"/>
        </w:rPr>
        <w:t>т</w:t>
      </w:r>
      <w:r w:rsidR="004966CA">
        <w:rPr>
          <w:rFonts w:ascii="Times New Roman" w:eastAsia="Times New Roman" w:hAnsi="Times New Roman"/>
          <w:sz w:val="28"/>
          <w:szCs w:val="28"/>
        </w:rPr>
        <w:t>:</w:t>
      </w:r>
    </w:p>
    <w:p w:rsidR="004966CA" w:rsidRDefault="004966CA" w:rsidP="006B2713">
      <w:pPr>
        <w:ind w:firstLine="567"/>
        <w:jc w:val="both"/>
        <w:rPr>
          <w:rFonts w:ascii="Times New Roman" w:eastAsia="Times New Roman" w:hAnsi="Times New Roman"/>
          <w:sz w:val="28"/>
          <w:szCs w:val="28"/>
        </w:rPr>
      </w:pPr>
      <w:r>
        <w:rPr>
          <w:rFonts w:ascii="Times New Roman" w:eastAsia="Times New Roman" w:hAnsi="Times New Roman"/>
          <w:sz w:val="28"/>
          <w:szCs w:val="28"/>
        </w:rPr>
        <w:t>1)</w:t>
      </w:r>
      <w:r w:rsidR="006B2713" w:rsidRPr="006B2713">
        <w:rPr>
          <w:rFonts w:ascii="Times New Roman" w:eastAsia="Times New Roman" w:hAnsi="Times New Roman"/>
          <w:sz w:val="28"/>
          <w:szCs w:val="28"/>
        </w:rPr>
        <w:t xml:space="preserve"> согласовать программу продуцирования произведения с программой его репродуцирования в переводе</w:t>
      </w:r>
      <w:r>
        <w:rPr>
          <w:rFonts w:ascii="Times New Roman" w:eastAsia="Times New Roman" w:hAnsi="Times New Roman"/>
          <w:sz w:val="28"/>
          <w:szCs w:val="28"/>
        </w:rPr>
        <w:t>;</w:t>
      </w:r>
    </w:p>
    <w:p w:rsidR="004966CA" w:rsidRDefault="004966CA" w:rsidP="006B2713">
      <w:pPr>
        <w:ind w:firstLine="567"/>
        <w:jc w:val="both"/>
        <w:rPr>
          <w:rFonts w:ascii="Times New Roman" w:eastAsia="Times New Roman" w:hAnsi="Times New Roman"/>
          <w:sz w:val="28"/>
          <w:szCs w:val="28"/>
        </w:rPr>
      </w:pPr>
      <w:r>
        <w:rPr>
          <w:rFonts w:ascii="Times New Roman" w:eastAsia="Times New Roman" w:hAnsi="Times New Roman"/>
          <w:sz w:val="28"/>
          <w:szCs w:val="28"/>
        </w:rPr>
        <w:t>2)</w:t>
      </w:r>
      <w:r w:rsidR="006B2713" w:rsidRPr="006B2713">
        <w:rPr>
          <w:rFonts w:ascii="Times New Roman" w:eastAsia="Times New Roman" w:hAnsi="Times New Roman"/>
          <w:sz w:val="28"/>
          <w:szCs w:val="28"/>
        </w:rPr>
        <w:t xml:space="preserve"> следовать при переводе заданному данной программой направлению движения смысла </w:t>
      </w:r>
      <w:r>
        <w:rPr>
          <w:rFonts w:ascii="Times New Roman" w:eastAsia="Times New Roman" w:hAnsi="Times New Roman"/>
          <w:sz w:val="28"/>
          <w:szCs w:val="28"/>
        </w:rPr>
        <w:t xml:space="preserve">(т.е. </w:t>
      </w:r>
      <w:r w:rsidR="006B2713" w:rsidRPr="006B2713">
        <w:rPr>
          <w:rFonts w:ascii="Times New Roman" w:eastAsia="Times New Roman" w:hAnsi="Times New Roman"/>
          <w:sz w:val="28"/>
          <w:szCs w:val="28"/>
        </w:rPr>
        <w:t>дать адекватный словесный эквивалент на языке перевода, выработать согласно данной программе переводческие решения</w:t>
      </w:r>
      <w:r>
        <w:rPr>
          <w:rFonts w:ascii="Times New Roman" w:eastAsia="Times New Roman" w:hAnsi="Times New Roman"/>
          <w:sz w:val="28"/>
          <w:szCs w:val="28"/>
        </w:rPr>
        <w:t>);</w:t>
      </w:r>
    </w:p>
    <w:p w:rsidR="004966CA" w:rsidRDefault="004966CA" w:rsidP="006B2713">
      <w:pPr>
        <w:ind w:firstLine="567"/>
        <w:jc w:val="both"/>
        <w:rPr>
          <w:rFonts w:ascii="Times New Roman" w:eastAsia="Times New Roman" w:hAnsi="Times New Roman"/>
          <w:sz w:val="28"/>
          <w:szCs w:val="28"/>
        </w:rPr>
      </w:pPr>
      <w:r>
        <w:rPr>
          <w:rFonts w:ascii="Times New Roman" w:eastAsia="Times New Roman" w:hAnsi="Times New Roman"/>
          <w:sz w:val="28"/>
          <w:szCs w:val="28"/>
        </w:rPr>
        <w:t>3)</w:t>
      </w:r>
      <w:r w:rsidR="006B2713" w:rsidRPr="006B2713">
        <w:rPr>
          <w:rFonts w:ascii="Times New Roman" w:eastAsia="Times New Roman" w:hAnsi="Times New Roman"/>
          <w:sz w:val="28"/>
          <w:szCs w:val="28"/>
        </w:rPr>
        <w:t xml:space="preserve"> обеспечить адекватную реакцию восприятия переведенного текста.</w:t>
      </w:r>
    </w:p>
    <w:p w:rsidR="007D74A4" w:rsidRDefault="006B2713" w:rsidP="006B2713">
      <w:pPr>
        <w:ind w:firstLine="567"/>
        <w:jc w:val="both"/>
        <w:rPr>
          <w:rFonts w:ascii="Times New Roman" w:eastAsia="Times New Roman" w:hAnsi="Times New Roman"/>
          <w:sz w:val="28"/>
          <w:szCs w:val="28"/>
        </w:rPr>
      </w:pPr>
      <w:r w:rsidRPr="006B2713">
        <w:rPr>
          <w:rFonts w:ascii="Times New Roman" w:eastAsia="Times New Roman" w:hAnsi="Times New Roman"/>
          <w:sz w:val="28"/>
          <w:szCs w:val="28"/>
        </w:rPr>
        <w:t xml:space="preserve">В программе продуцирования жанра и стиля произведения закодирована </w:t>
      </w:r>
      <w:r w:rsidRPr="00697A16">
        <w:rPr>
          <w:rFonts w:ascii="Times New Roman" w:eastAsia="Times New Roman" w:hAnsi="Times New Roman"/>
          <w:i/>
          <w:sz w:val="28"/>
          <w:szCs w:val="28"/>
        </w:rPr>
        <w:t>ценностная</w:t>
      </w:r>
      <w:r w:rsidRPr="006B2713">
        <w:rPr>
          <w:rFonts w:ascii="Times New Roman" w:eastAsia="Times New Roman" w:hAnsi="Times New Roman"/>
          <w:sz w:val="28"/>
          <w:szCs w:val="28"/>
        </w:rPr>
        <w:t xml:space="preserve"> информация, </w:t>
      </w:r>
      <w:r w:rsidR="002368ED">
        <w:rPr>
          <w:rFonts w:ascii="Times New Roman" w:eastAsia="Times New Roman" w:hAnsi="Times New Roman"/>
          <w:sz w:val="28"/>
          <w:szCs w:val="28"/>
        </w:rPr>
        <w:t>которую п</w:t>
      </w:r>
      <w:r w:rsidRPr="006B2713">
        <w:rPr>
          <w:rFonts w:ascii="Times New Roman" w:eastAsia="Times New Roman" w:hAnsi="Times New Roman"/>
          <w:sz w:val="28"/>
          <w:szCs w:val="28"/>
        </w:rPr>
        <w:t>ереводчик, приступая к переводу, должен осознать</w:t>
      </w:r>
      <w:r w:rsidR="002368ED">
        <w:rPr>
          <w:rFonts w:ascii="Times New Roman" w:eastAsia="Times New Roman" w:hAnsi="Times New Roman"/>
          <w:sz w:val="28"/>
          <w:szCs w:val="28"/>
        </w:rPr>
        <w:t xml:space="preserve">. </w:t>
      </w:r>
      <w:r w:rsidR="00FA1E31">
        <w:rPr>
          <w:rFonts w:ascii="Times New Roman" w:eastAsia="Times New Roman" w:hAnsi="Times New Roman"/>
          <w:sz w:val="28"/>
          <w:szCs w:val="28"/>
        </w:rPr>
        <w:t>Данная</w:t>
      </w:r>
      <w:r w:rsidRPr="006B2713">
        <w:rPr>
          <w:rFonts w:ascii="Times New Roman" w:eastAsia="Times New Roman" w:hAnsi="Times New Roman"/>
          <w:sz w:val="28"/>
          <w:szCs w:val="28"/>
        </w:rPr>
        <w:t xml:space="preserve"> ценностная информация несет важный социальный смысл</w:t>
      </w:r>
      <w:r w:rsidR="00FA1E31">
        <w:rPr>
          <w:rFonts w:ascii="Times New Roman" w:eastAsia="Times New Roman" w:hAnsi="Times New Roman"/>
          <w:sz w:val="28"/>
          <w:szCs w:val="28"/>
        </w:rPr>
        <w:t>, которы</w:t>
      </w:r>
      <w:r w:rsidR="00697A16">
        <w:rPr>
          <w:rFonts w:ascii="Times New Roman" w:eastAsia="Times New Roman" w:hAnsi="Times New Roman"/>
          <w:sz w:val="28"/>
          <w:szCs w:val="28"/>
        </w:rPr>
        <w:t>й</w:t>
      </w:r>
      <w:r w:rsidRPr="006B2713">
        <w:rPr>
          <w:rFonts w:ascii="Times New Roman" w:eastAsia="Times New Roman" w:hAnsi="Times New Roman"/>
          <w:sz w:val="28"/>
          <w:szCs w:val="28"/>
        </w:rPr>
        <w:t xml:space="preserve"> декодиру</w:t>
      </w:r>
      <w:r w:rsidR="00697A16">
        <w:rPr>
          <w:rFonts w:ascii="Times New Roman" w:eastAsia="Times New Roman" w:hAnsi="Times New Roman"/>
          <w:sz w:val="28"/>
          <w:szCs w:val="28"/>
        </w:rPr>
        <w:t>е</w:t>
      </w:r>
      <w:r w:rsidRPr="006B2713">
        <w:rPr>
          <w:rFonts w:ascii="Times New Roman" w:eastAsia="Times New Roman" w:hAnsi="Times New Roman"/>
          <w:sz w:val="28"/>
          <w:szCs w:val="28"/>
        </w:rPr>
        <w:t xml:space="preserve">тся </w:t>
      </w:r>
      <w:r w:rsidR="00697A16">
        <w:rPr>
          <w:rFonts w:ascii="Times New Roman" w:eastAsia="Times New Roman" w:hAnsi="Times New Roman"/>
          <w:sz w:val="28"/>
          <w:szCs w:val="28"/>
        </w:rPr>
        <w:t>в тексте,</w:t>
      </w:r>
      <w:r w:rsidRPr="006B2713">
        <w:rPr>
          <w:rFonts w:ascii="Times New Roman" w:eastAsia="Times New Roman" w:hAnsi="Times New Roman"/>
          <w:sz w:val="28"/>
          <w:szCs w:val="28"/>
        </w:rPr>
        <w:t xml:space="preserve"> </w:t>
      </w:r>
      <w:r w:rsidR="00697A16">
        <w:rPr>
          <w:rFonts w:ascii="Times New Roman" w:eastAsia="Times New Roman" w:hAnsi="Times New Roman"/>
          <w:sz w:val="28"/>
          <w:szCs w:val="28"/>
        </w:rPr>
        <w:t xml:space="preserve">и </w:t>
      </w:r>
      <w:r w:rsidRPr="006B2713">
        <w:rPr>
          <w:rFonts w:ascii="Times New Roman" w:eastAsia="Times New Roman" w:hAnsi="Times New Roman"/>
          <w:sz w:val="28"/>
          <w:szCs w:val="28"/>
        </w:rPr>
        <w:t>является реляционным содержанием системы изложения.</w:t>
      </w:r>
      <w:r w:rsidR="00697A16">
        <w:rPr>
          <w:rFonts w:ascii="Times New Roman" w:eastAsia="Times New Roman" w:hAnsi="Times New Roman"/>
          <w:sz w:val="28"/>
          <w:szCs w:val="28"/>
        </w:rPr>
        <w:t xml:space="preserve"> </w:t>
      </w:r>
    </w:p>
    <w:p w:rsidR="00697A16" w:rsidRDefault="006B2713" w:rsidP="006B2713">
      <w:pPr>
        <w:ind w:firstLine="567"/>
        <w:jc w:val="both"/>
        <w:rPr>
          <w:rFonts w:ascii="Times New Roman" w:eastAsia="Times New Roman" w:hAnsi="Times New Roman"/>
          <w:sz w:val="28"/>
          <w:szCs w:val="28"/>
        </w:rPr>
      </w:pPr>
      <w:r w:rsidRPr="00697A16">
        <w:rPr>
          <w:rFonts w:ascii="Times New Roman" w:eastAsia="Times New Roman" w:hAnsi="Times New Roman"/>
          <w:i/>
          <w:sz w:val="28"/>
          <w:szCs w:val="28"/>
        </w:rPr>
        <w:lastRenderedPageBreak/>
        <w:t>Предметный</w:t>
      </w:r>
      <w:r w:rsidRPr="006B2713">
        <w:rPr>
          <w:rFonts w:ascii="Times New Roman" w:eastAsia="Times New Roman" w:hAnsi="Times New Roman"/>
          <w:sz w:val="28"/>
          <w:szCs w:val="28"/>
        </w:rPr>
        <w:t xml:space="preserve"> аспект системы изложения вскрывает за ценностной информацией общественные коммуникативные отношения. Предметное рассмотрение системы изложения дает целостное представление о ценностной информации. Историческая плоскость рассмотрения системы изложения как процессного аспекта жанра и стиля демонстрирует процесс становления ценностной информации со стороны ее содержания, аккумуляцию прагматического, эстетического, практического, личностного смыслов в единое смысловое содержание.</w:t>
      </w:r>
    </w:p>
    <w:p w:rsidR="00DD767B" w:rsidRDefault="006B2713" w:rsidP="00AA6CDD">
      <w:pPr>
        <w:ind w:firstLine="567"/>
        <w:jc w:val="both"/>
        <w:rPr>
          <w:rFonts w:ascii="Times New Roman" w:eastAsia="Times New Roman" w:hAnsi="Times New Roman"/>
          <w:sz w:val="28"/>
          <w:szCs w:val="28"/>
        </w:rPr>
      </w:pPr>
      <w:r w:rsidRPr="00697A16">
        <w:rPr>
          <w:rFonts w:ascii="Times New Roman" w:eastAsia="Times New Roman" w:hAnsi="Times New Roman"/>
          <w:i/>
          <w:sz w:val="28"/>
          <w:szCs w:val="28"/>
        </w:rPr>
        <w:t>Функциональный</w:t>
      </w:r>
      <w:r w:rsidRPr="006B2713">
        <w:rPr>
          <w:rFonts w:ascii="Times New Roman" w:eastAsia="Times New Roman" w:hAnsi="Times New Roman"/>
          <w:sz w:val="28"/>
          <w:szCs w:val="28"/>
        </w:rPr>
        <w:t xml:space="preserve"> аспект системы изложения акцентирует внимание на формальной, структурной стороне ценностной информации, выделяя в ней нормативность, представляя ее как норму организации языка в тексте и одновременно как переводческую норму. Функционирование жанра и стиля как переводческих норм направлено на обеспечение себетождественности системы оригинала в переводе как в аспекте материального носителя, языка перевода, так и в аспекте адекватности понимания. </w:t>
      </w:r>
    </w:p>
    <w:p w:rsidR="00AA6CDD" w:rsidRDefault="00697A16" w:rsidP="00AA6CDD">
      <w:pPr>
        <w:ind w:firstLine="567"/>
        <w:jc w:val="both"/>
        <w:rPr>
          <w:rFonts w:ascii="Times New Roman" w:eastAsia="Times New Roman" w:hAnsi="Times New Roman"/>
          <w:sz w:val="28"/>
          <w:szCs w:val="28"/>
          <w:lang w:val="be-BY"/>
        </w:rPr>
      </w:pPr>
      <w:r>
        <w:rPr>
          <w:rFonts w:ascii="Times New Roman" w:eastAsia="Times New Roman" w:hAnsi="Times New Roman"/>
          <w:sz w:val="28"/>
          <w:szCs w:val="28"/>
        </w:rPr>
        <w:t xml:space="preserve">Таким образом, </w:t>
      </w:r>
      <w:r w:rsidR="007D74A4" w:rsidRPr="007D74A4">
        <w:rPr>
          <w:rFonts w:ascii="Times New Roman" w:eastAsia="Times New Roman" w:hAnsi="Times New Roman"/>
          <w:sz w:val="28"/>
          <w:szCs w:val="28"/>
        </w:rPr>
        <w:t xml:space="preserve">трехракурсное постижение жанрово-стилистической информации является </w:t>
      </w:r>
      <w:r w:rsidR="006B2713" w:rsidRPr="006B2713">
        <w:rPr>
          <w:rFonts w:ascii="Times New Roman" w:eastAsia="Times New Roman" w:hAnsi="Times New Roman"/>
          <w:sz w:val="28"/>
          <w:szCs w:val="28"/>
        </w:rPr>
        <w:t>практической опорой в работе переводчика</w:t>
      </w:r>
      <w:r w:rsidR="007D74A4">
        <w:rPr>
          <w:rFonts w:ascii="Times New Roman" w:eastAsia="Times New Roman" w:hAnsi="Times New Roman"/>
          <w:sz w:val="28"/>
          <w:szCs w:val="28"/>
        </w:rPr>
        <w:t>. Р</w:t>
      </w:r>
      <w:r w:rsidR="006B2713" w:rsidRPr="006B2713">
        <w:rPr>
          <w:rFonts w:ascii="Times New Roman" w:eastAsia="Times New Roman" w:hAnsi="Times New Roman"/>
          <w:sz w:val="28"/>
          <w:szCs w:val="28"/>
        </w:rPr>
        <w:t xml:space="preserve">асшифровка </w:t>
      </w:r>
      <w:r w:rsidR="007D74A4">
        <w:rPr>
          <w:rFonts w:ascii="Times New Roman" w:eastAsia="Times New Roman" w:hAnsi="Times New Roman"/>
          <w:sz w:val="28"/>
          <w:szCs w:val="28"/>
        </w:rPr>
        <w:t>данной информации</w:t>
      </w:r>
      <w:r>
        <w:rPr>
          <w:rFonts w:ascii="Times New Roman" w:eastAsia="Times New Roman" w:hAnsi="Times New Roman"/>
          <w:sz w:val="28"/>
          <w:szCs w:val="28"/>
        </w:rPr>
        <w:t xml:space="preserve">, </w:t>
      </w:r>
      <w:r w:rsidR="006B2713" w:rsidRPr="006B2713">
        <w:rPr>
          <w:rFonts w:ascii="Times New Roman" w:eastAsia="Times New Roman" w:hAnsi="Times New Roman"/>
          <w:sz w:val="28"/>
          <w:szCs w:val="28"/>
        </w:rPr>
        <w:t xml:space="preserve">т.е. процесс декодирования, с последующим функционированием </w:t>
      </w:r>
      <w:r w:rsidR="007D74A4">
        <w:rPr>
          <w:rFonts w:ascii="Times New Roman" w:eastAsia="Times New Roman" w:hAnsi="Times New Roman"/>
          <w:sz w:val="28"/>
          <w:szCs w:val="28"/>
        </w:rPr>
        <w:t xml:space="preserve">её </w:t>
      </w:r>
      <w:r w:rsidR="006B2713" w:rsidRPr="006B2713">
        <w:rPr>
          <w:rFonts w:ascii="Times New Roman" w:eastAsia="Times New Roman" w:hAnsi="Times New Roman"/>
          <w:sz w:val="28"/>
          <w:szCs w:val="28"/>
        </w:rPr>
        <w:t>как переводческой стилистической нормы есть операция, по возможности, однозначного соотнесения содержания и ценности информации оригинала как определенной нормативной системы и специфических свойств ее носи</w:t>
      </w:r>
      <w:r w:rsidR="00DD767B">
        <w:rPr>
          <w:rFonts w:ascii="Times New Roman" w:eastAsia="Times New Roman" w:hAnsi="Times New Roman"/>
          <w:sz w:val="28"/>
          <w:szCs w:val="28"/>
        </w:rPr>
        <w:t>телей.</w:t>
      </w:r>
      <w:r w:rsidR="006B2713" w:rsidRPr="006B2713">
        <w:rPr>
          <w:rFonts w:ascii="Times New Roman" w:eastAsia="Times New Roman" w:hAnsi="Times New Roman"/>
          <w:sz w:val="28"/>
          <w:szCs w:val="28"/>
          <w:lang w:val="be-BY"/>
        </w:rPr>
        <w:t xml:space="preserve"> </w:t>
      </w:r>
    </w:p>
    <w:p w:rsidR="00AA6CDD" w:rsidRPr="00AA6CDD" w:rsidRDefault="00AA6CDD" w:rsidP="00AA6CDD">
      <w:pPr>
        <w:rPr>
          <w:rFonts w:ascii="Times New Roman" w:eastAsia="Times New Roman" w:hAnsi="Times New Roman"/>
          <w:sz w:val="28"/>
          <w:szCs w:val="28"/>
          <w:lang w:val="be-BY"/>
        </w:rPr>
      </w:pPr>
    </w:p>
    <w:p w:rsidR="00AA6CDD" w:rsidRPr="00AA6CDD" w:rsidRDefault="00AA6CDD" w:rsidP="00AA6CDD">
      <w:pPr>
        <w:rPr>
          <w:rFonts w:ascii="Times New Roman" w:eastAsia="Times New Roman" w:hAnsi="Times New Roman"/>
          <w:sz w:val="28"/>
          <w:szCs w:val="28"/>
          <w:lang w:val="be-BY"/>
        </w:rPr>
      </w:pPr>
    </w:p>
    <w:p w:rsidR="00AA6CDD" w:rsidRDefault="00AA6CDD" w:rsidP="00AA6CDD">
      <w:pPr>
        <w:ind w:firstLine="567"/>
        <w:jc w:val="both"/>
        <w:rPr>
          <w:rFonts w:ascii="Times New Roman" w:eastAsia="Times New Roman" w:hAnsi="Times New Roman"/>
          <w:sz w:val="28"/>
          <w:szCs w:val="28"/>
          <w:lang w:val="be-BY"/>
        </w:rPr>
      </w:pPr>
    </w:p>
    <w:p w:rsidR="00AA6CDD" w:rsidRDefault="00AA6CDD" w:rsidP="00AA6CDD">
      <w:pPr>
        <w:tabs>
          <w:tab w:val="left" w:pos="4140"/>
        </w:tabs>
        <w:ind w:firstLine="567"/>
        <w:jc w:val="both"/>
        <w:rPr>
          <w:rFonts w:ascii="Times New Roman" w:eastAsia="Times New Roman" w:hAnsi="Times New Roman"/>
          <w:sz w:val="28"/>
          <w:szCs w:val="28"/>
          <w:lang w:val="be-BY"/>
        </w:rPr>
      </w:pPr>
      <w:r>
        <w:rPr>
          <w:rFonts w:ascii="Times New Roman" w:eastAsia="Times New Roman" w:hAnsi="Times New Roman"/>
          <w:sz w:val="28"/>
          <w:szCs w:val="28"/>
          <w:lang w:val="be-BY"/>
        </w:rPr>
        <w:tab/>
      </w:r>
    </w:p>
    <w:p w:rsidR="00A91605" w:rsidRPr="00B931CE" w:rsidRDefault="001F216C" w:rsidP="00AA6CDD">
      <w:pPr>
        <w:ind w:firstLine="567"/>
        <w:jc w:val="center"/>
        <w:rPr>
          <w:rFonts w:ascii="Times New Roman" w:eastAsia="Times New Roman" w:hAnsi="Times New Roman"/>
          <w:b/>
          <w:sz w:val="28"/>
          <w:szCs w:val="28"/>
        </w:rPr>
      </w:pPr>
      <w:r w:rsidRPr="00AA6CDD">
        <w:rPr>
          <w:rFonts w:ascii="Times New Roman" w:eastAsia="Times New Roman" w:hAnsi="Times New Roman"/>
          <w:sz w:val="28"/>
          <w:szCs w:val="28"/>
          <w:lang w:val="be-BY"/>
        </w:rPr>
        <w:br w:type="page"/>
      </w:r>
      <w:r w:rsidR="00B931CE" w:rsidRPr="00B931CE">
        <w:rPr>
          <w:rFonts w:ascii="Times New Roman" w:eastAsia="Times New Roman" w:hAnsi="Times New Roman"/>
          <w:b/>
          <w:sz w:val="28"/>
          <w:szCs w:val="28"/>
          <w:lang w:val="be-BY"/>
        </w:rPr>
        <w:lastRenderedPageBreak/>
        <w:t>Тематика и п</w:t>
      </w:r>
      <w:r w:rsidR="00305DC6" w:rsidRPr="00B931CE">
        <w:rPr>
          <w:rFonts w:ascii="Times New Roman" w:eastAsia="Times New Roman" w:hAnsi="Times New Roman"/>
          <w:b/>
          <w:sz w:val="28"/>
          <w:szCs w:val="28"/>
        </w:rPr>
        <w:t>лан</w:t>
      </w:r>
      <w:r w:rsidR="003C1022">
        <w:rPr>
          <w:rFonts w:ascii="Times New Roman" w:eastAsia="Times New Roman" w:hAnsi="Times New Roman"/>
          <w:b/>
          <w:sz w:val="28"/>
          <w:szCs w:val="28"/>
        </w:rPr>
        <w:t>ы</w:t>
      </w:r>
      <w:r w:rsidR="00305DC6" w:rsidRPr="00B931CE">
        <w:rPr>
          <w:rFonts w:ascii="Times New Roman" w:eastAsia="Times New Roman" w:hAnsi="Times New Roman"/>
          <w:b/>
          <w:sz w:val="28"/>
          <w:szCs w:val="28"/>
        </w:rPr>
        <w:t xml:space="preserve"> практических занятий </w:t>
      </w:r>
    </w:p>
    <w:p w:rsidR="00A91605" w:rsidRDefault="00A91605" w:rsidP="005B7B11">
      <w:pPr>
        <w:ind w:right="-1"/>
        <w:jc w:val="center"/>
        <w:rPr>
          <w:rFonts w:ascii="Times New Roman" w:eastAsia="Times New Roman" w:hAnsi="Times New Roman"/>
          <w:b/>
          <w:sz w:val="28"/>
          <w:szCs w:val="22"/>
          <w:lang w:val="be-BY"/>
        </w:rPr>
      </w:pPr>
    </w:p>
    <w:p w:rsidR="005B7B11" w:rsidRDefault="005B7B11" w:rsidP="005B7B11">
      <w:pPr>
        <w:ind w:right="-1"/>
        <w:jc w:val="center"/>
        <w:rPr>
          <w:rFonts w:ascii="Times New Roman" w:eastAsia="Times New Roman" w:hAnsi="Times New Roman"/>
          <w:b/>
          <w:sz w:val="28"/>
          <w:szCs w:val="22"/>
          <w:lang w:val="be-BY"/>
        </w:rPr>
      </w:pPr>
      <w:r>
        <w:rPr>
          <w:rFonts w:ascii="Times New Roman" w:eastAsia="Times New Roman" w:hAnsi="Times New Roman"/>
          <w:b/>
          <w:sz w:val="28"/>
          <w:szCs w:val="22"/>
          <w:lang w:val="be-BY"/>
        </w:rPr>
        <w:t>Раздел 1. Стилистические средства русского и английского языков и особенности их передачи при переводе</w:t>
      </w:r>
    </w:p>
    <w:p w:rsidR="005B7B11" w:rsidRPr="005B7B11" w:rsidRDefault="005B7B11" w:rsidP="005B7B11">
      <w:pPr>
        <w:ind w:right="-1"/>
        <w:jc w:val="center"/>
        <w:rPr>
          <w:rFonts w:ascii="Times New Roman" w:eastAsia="Times New Roman" w:hAnsi="Times New Roman"/>
          <w:b/>
          <w:sz w:val="28"/>
          <w:szCs w:val="22"/>
          <w:lang w:val="be-BY"/>
        </w:rPr>
      </w:pPr>
    </w:p>
    <w:p w:rsidR="00A91605" w:rsidRPr="00A91605" w:rsidRDefault="00AA6CDD" w:rsidP="006E5E0C">
      <w:pPr>
        <w:suppressAutoHyphens/>
        <w:ind w:firstLine="567"/>
        <w:jc w:val="both"/>
        <w:rPr>
          <w:rFonts w:ascii="Times New Roman" w:eastAsia="+mj-ea" w:hAnsi="Times New Roman"/>
          <w:b/>
          <w:bCs/>
          <w:color w:val="000000"/>
          <w:kern w:val="24"/>
          <w:sz w:val="28"/>
          <w:szCs w:val="28"/>
          <w:lang w:eastAsia="en-US"/>
        </w:rPr>
      </w:pPr>
      <w:r w:rsidRPr="00AA6CDD">
        <w:rPr>
          <w:rFonts w:ascii="Times New Roman" w:hAnsi="Times New Roman"/>
          <w:b/>
          <w:sz w:val="28"/>
          <w:szCs w:val="28"/>
          <w:lang w:eastAsia="zh-CN"/>
        </w:rPr>
        <w:t xml:space="preserve">Тема 1.2. Фоностилистические </w:t>
      </w:r>
      <w:r w:rsidRPr="00AA6CDD">
        <w:rPr>
          <w:rFonts w:ascii="Times New Roman" w:hAnsi="Times New Roman"/>
          <w:b/>
          <w:bCs/>
          <w:sz w:val="28"/>
          <w:szCs w:val="28"/>
          <w:lang w:eastAsia="zh-CN"/>
        </w:rPr>
        <w:t xml:space="preserve">средства </w:t>
      </w:r>
      <w:r w:rsidR="005B7B11" w:rsidRPr="005B7B11">
        <w:rPr>
          <w:rFonts w:ascii="Times New Roman" w:eastAsia="+mj-ea" w:hAnsi="Times New Roman"/>
          <w:b/>
          <w:bCs/>
          <w:color w:val="000000"/>
          <w:kern w:val="24"/>
          <w:sz w:val="28"/>
          <w:szCs w:val="28"/>
          <w:lang w:eastAsia="en-US"/>
        </w:rPr>
        <w:t>(</w:t>
      </w:r>
      <w:r w:rsidR="00A91605" w:rsidRPr="00A91605">
        <w:rPr>
          <w:rFonts w:ascii="Times New Roman" w:eastAsia="+mj-ea" w:hAnsi="Times New Roman"/>
          <w:b/>
          <w:bCs/>
          <w:color w:val="000000"/>
          <w:kern w:val="24"/>
          <w:sz w:val="28"/>
          <w:szCs w:val="28"/>
          <w:lang w:eastAsia="en-US"/>
        </w:rPr>
        <w:t>2 ч.)</w:t>
      </w:r>
    </w:p>
    <w:p w:rsidR="00A91605" w:rsidRPr="00A91605" w:rsidRDefault="00A91605" w:rsidP="00FA6FED">
      <w:pPr>
        <w:ind w:firstLine="567"/>
        <w:jc w:val="both"/>
        <w:rPr>
          <w:rFonts w:ascii="Times New Roman" w:eastAsia="+mj-ea" w:hAnsi="Times New Roman"/>
          <w:b/>
          <w:bCs/>
          <w:color w:val="000000"/>
          <w:kern w:val="24"/>
          <w:sz w:val="28"/>
          <w:szCs w:val="28"/>
          <w:lang w:eastAsia="en-US"/>
        </w:rPr>
      </w:pPr>
    </w:p>
    <w:p w:rsidR="00A91605" w:rsidRPr="00A91605" w:rsidRDefault="00A91605" w:rsidP="00FA6FED">
      <w:pPr>
        <w:ind w:firstLine="567"/>
        <w:jc w:val="both"/>
        <w:rPr>
          <w:rFonts w:ascii="Times New Roman" w:eastAsia="Times New Roman" w:hAnsi="Times New Roman"/>
          <w:b/>
          <w:i/>
          <w:sz w:val="28"/>
          <w:szCs w:val="22"/>
        </w:rPr>
      </w:pPr>
      <w:r w:rsidRPr="00A91605">
        <w:rPr>
          <w:rFonts w:ascii="Times New Roman" w:eastAsia="Times New Roman" w:hAnsi="Times New Roman"/>
          <w:b/>
          <w:sz w:val="28"/>
          <w:szCs w:val="22"/>
        </w:rPr>
        <w:t xml:space="preserve">Цель: </w:t>
      </w:r>
      <w:r w:rsidRPr="00A91605">
        <w:rPr>
          <w:rFonts w:ascii="Times New Roman" w:eastAsia="Times New Roman" w:hAnsi="Times New Roman"/>
          <w:sz w:val="28"/>
          <w:szCs w:val="22"/>
        </w:rPr>
        <w:t xml:space="preserve">формирование у </w:t>
      </w:r>
      <w:r w:rsidR="00A647AA">
        <w:rPr>
          <w:rFonts w:ascii="Times New Roman" w:eastAsia="Times New Roman" w:hAnsi="Times New Roman"/>
          <w:sz w:val="28"/>
          <w:szCs w:val="22"/>
        </w:rPr>
        <w:t>обучающихся</w:t>
      </w:r>
      <w:r w:rsidRPr="00A91605">
        <w:rPr>
          <w:rFonts w:ascii="Times New Roman" w:eastAsia="Times New Roman" w:hAnsi="Times New Roman"/>
          <w:sz w:val="28"/>
          <w:szCs w:val="22"/>
        </w:rPr>
        <w:t xml:space="preserve"> навыков </w:t>
      </w:r>
      <w:r w:rsidR="00263242">
        <w:rPr>
          <w:rFonts w:ascii="Times New Roman" w:eastAsia="Times New Roman" w:hAnsi="Times New Roman"/>
          <w:sz w:val="28"/>
          <w:szCs w:val="22"/>
        </w:rPr>
        <w:t xml:space="preserve">воспроизведения </w:t>
      </w:r>
      <w:r w:rsidRPr="00A91605">
        <w:rPr>
          <w:rFonts w:ascii="Times New Roman" w:eastAsia="Times New Roman" w:hAnsi="Times New Roman"/>
          <w:sz w:val="28"/>
          <w:szCs w:val="22"/>
        </w:rPr>
        <w:t>фон</w:t>
      </w:r>
      <w:r w:rsidR="002A0309">
        <w:rPr>
          <w:rFonts w:ascii="Times New Roman" w:eastAsia="Times New Roman" w:hAnsi="Times New Roman"/>
          <w:sz w:val="28"/>
          <w:szCs w:val="22"/>
        </w:rPr>
        <w:t xml:space="preserve">остилистических особенностей </w:t>
      </w:r>
      <w:r w:rsidR="00263242">
        <w:rPr>
          <w:rFonts w:ascii="Times New Roman" w:eastAsia="Times New Roman" w:hAnsi="Times New Roman"/>
          <w:sz w:val="28"/>
          <w:szCs w:val="22"/>
        </w:rPr>
        <w:t>исходного текста при переводе</w:t>
      </w:r>
      <w:r w:rsidRPr="00A91605">
        <w:rPr>
          <w:rFonts w:ascii="Times New Roman" w:eastAsia="Times New Roman" w:hAnsi="Times New Roman"/>
          <w:sz w:val="28"/>
          <w:szCs w:val="22"/>
        </w:rPr>
        <w:t>.</w:t>
      </w:r>
    </w:p>
    <w:p w:rsidR="00A91605" w:rsidRPr="00A91605" w:rsidRDefault="00A91605" w:rsidP="00FA6FED">
      <w:pPr>
        <w:ind w:firstLine="567"/>
        <w:jc w:val="both"/>
        <w:rPr>
          <w:rFonts w:ascii="Times New Roman" w:eastAsia="Times New Roman" w:hAnsi="Times New Roman"/>
          <w:sz w:val="28"/>
          <w:szCs w:val="22"/>
        </w:rPr>
      </w:pPr>
      <w:r w:rsidRPr="00A91605">
        <w:rPr>
          <w:rFonts w:ascii="Times New Roman" w:eastAsia="Times New Roman" w:hAnsi="Times New Roman"/>
          <w:b/>
          <w:sz w:val="28"/>
          <w:szCs w:val="22"/>
        </w:rPr>
        <w:t>Задачи</w:t>
      </w:r>
      <w:r w:rsidRPr="00A91605">
        <w:rPr>
          <w:rFonts w:ascii="Times New Roman" w:eastAsia="Times New Roman" w:hAnsi="Times New Roman"/>
          <w:sz w:val="28"/>
          <w:szCs w:val="22"/>
        </w:rPr>
        <w:t xml:space="preserve">: </w:t>
      </w:r>
    </w:p>
    <w:p w:rsidR="00A91605" w:rsidRPr="00A91605" w:rsidRDefault="00A91605" w:rsidP="009C4D8B">
      <w:pPr>
        <w:numPr>
          <w:ilvl w:val="0"/>
          <w:numId w:val="7"/>
        </w:numPr>
        <w:ind w:firstLine="567"/>
        <w:jc w:val="both"/>
        <w:rPr>
          <w:rFonts w:ascii="Times New Roman" w:eastAsia="Times New Roman" w:hAnsi="Times New Roman"/>
          <w:sz w:val="28"/>
          <w:szCs w:val="22"/>
        </w:rPr>
      </w:pPr>
      <w:r w:rsidRPr="00A91605">
        <w:rPr>
          <w:rFonts w:ascii="Times New Roman" w:eastAsia="Times New Roman" w:hAnsi="Times New Roman"/>
          <w:sz w:val="28"/>
          <w:szCs w:val="22"/>
        </w:rPr>
        <w:t>рассмотрение особенностей употребления фон</w:t>
      </w:r>
      <w:r w:rsidR="00263242">
        <w:rPr>
          <w:rFonts w:ascii="Times New Roman" w:eastAsia="Times New Roman" w:hAnsi="Times New Roman"/>
          <w:sz w:val="28"/>
          <w:szCs w:val="22"/>
        </w:rPr>
        <w:t>о</w:t>
      </w:r>
      <w:r w:rsidRPr="00A91605">
        <w:rPr>
          <w:rFonts w:ascii="Times New Roman" w:eastAsia="Times New Roman" w:hAnsi="Times New Roman"/>
          <w:sz w:val="28"/>
          <w:szCs w:val="22"/>
        </w:rPr>
        <w:t>стилистических средств (аллитерации, рифмы, ритма</w:t>
      </w:r>
      <w:r w:rsidR="00263242">
        <w:rPr>
          <w:rFonts w:ascii="Times New Roman" w:eastAsia="Times New Roman" w:hAnsi="Times New Roman"/>
          <w:sz w:val="28"/>
          <w:szCs w:val="22"/>
        </w:rPr>
        <w:t xml:space="preserve"> и др.</w:t>
      </w:r>
      <w:r w:rsidRPr="00A91605">
        <w:rPr>
          <w:rFonts w:ascii="Times New Roman" w:eastAsia="Times New Roman" w:hAnsi="Times New Roman"/>
          <w:sz w:val="28"/>
          <w:szCs w:val="22"/>
        </w:rPr>
        <w:t>);</w:t>
      </w:r>
    </w:p>
    <w:p w:rsidR="00A91605" w:rsidRPr="00A91605" w:rsidRDefault="00A91605" w:rsidP="009C4D8B">
      <w:pPr>
        <w:numPr>
          <w:ilvl w:val="0"/>
          <w:numId w:val="7"/>
        </w:numPr>
        <w:ind w:firstLine="567"/>
        <w:jc w:val="both"/>
        <w:rPr>
          <w:rFonts w:ascii="Times New Roman" w:eastAsia="Times New Roman" w:hAnsi="Times New Roman"/>
          <w:sz w:val="28"/>
          <w:szCs w:val="22"/>
        </w:rPr>
      </w:pPr>
      <w:r w:rsidRPr="00A91605">
        <w:rPr>
          <w:rFonts w:ascii="Times New Roman" w:eastAsia="Times New Roman" w:hAnsi="Times New Roman"/>
          <w:sz w:val="28"/>
          <w:szCs w:val="22"/>
        </w:rPr>
        <w:t>определение стилистических функций фон</w:t>
      </w:r>
      <w:r w:rsidR="00263242">
        <w:rPr>
          <w:rFonts w:ascii="Times New Roman" w:eastAsia="Times New Roman" w:hAnsi="Times New Roman"/>
          <w:sz w:val="28"/>
          <w:szCs w:val="22"/>
        </w:rPr>
        <w:t>етических приёмов и способов их воспроизведения при переводе</w:t>
      </w:r>
      <w:r w:rsidRPr="00A91605">
        <w:rPr>
          <w:rFonts w:ascii="Times New Roman" w:eastAsia="Times New Roman" w:hAnsi="Times New Roman"/>
          <w:sz w:val="28"/>
          <w:szCs w:val="22"/>
        </w:rPr>
        <w:t xml:space="preserve">. </w:t>
      </w:r>
    </w:p>
    <w:p w:rsidR="00A91605" w:rsidRPr="00A91605" w:rsidRDefault="00A91605" w:rsidP="00FA6FED">
      <w:pPr>
        <w:ind w:firstLine="567"/>
        <w:jc w:val="both"/>
        <w:rPr>
          <w:rFonts w:ascii="Times New Roman" w:eastAsia="Times New Roman" w:hAnsi="Times New Roman"/>
          <w:sz w:val="28"/>
          <w:szCs w:val="22"/>
        </w:rPr>
      </w:pPr>
      <w:r w:rsidRPr="00A91605">
        <w:rPr>
          <w:rFonts w:ascii="Times New Roman" w:eastAsia="Times New Roman" w:hAnsi="Times New Roman"/>
          <w:b/>
          <w:sz w:val="28"/>
          <w:szCs w:val="22"/>
        </w:rPr>
        <w:t xml:space="preserve">Задания: </w:t>
      </w:r>
      <w:r w:rsidRPr="00A91605">
        <w:rPr>
          <w:rFonts w:ascii="Times New Roman" w:eastAsia="Times New Roman" w:hAnsi="Times New Roman"/>
          <w:sz w:val="28"/>
          <w:szCs w:val="22"/>
        </w:rPr>
        <w:t xml:space="preserve">на определение </w:t>
      </w:r>
      <w:r w:rsidR="00263242">
        <w:rPr>
          <w:rFonts w:ascii="Times New Roman" w:eastAsia="Times New Roman" w:hAnsi="Times New Roman"/>
          <w:sz w:val="28"/>
          <w:szCs w:val="22"/>
        </w:rPr>
        <w:t xml:space="preserve">способов воспроизведения </w:t>
      </w:r>
      <w:r w:rsidR="00A13754" w:rsidRPr="00A13754">
        <w:rPr>
          <w:rFonts w:ascii="Times New Roman" w:eastAsia="Times New Roman" w:hAnsi="Times New Roman"/>
          <w:sz w:val="28"/>
          <w:szCs w:val="22"/>
        </w:rPr>
        <w:t>фоностилистических особенностей исходного текста при переводе</w:t>
      </w:r>
      <w:r w:rsidR="00263242">
        <w:rPr>
          <w:rFonts w:ascii="Times New Roman" w:eastAsia="Times New Roman" w:hAnsi="Times New Roman"/>
          <w:sz w:val="28"/>
          <w:szCs w:val="22"/>
        </w:rPr>
        <w:t xml:space="preserve"> (</w:t>
      </w:r>
      <w:r w:rsidRPr="00A91605">
        <w:rPr>
          <w:rFonts w:ascii="Times New Roman" w:eastAsia="Times New Roman" w:hAnsi="Times New Roman"/>
          <w:sz w:val="28"/>
          <w:szCs w:val="22"/>
        </w:rPr>
        <w:t xml:space="preserve">образцы заданий прилагаются). </w:t>
      </w:r>
    </w:p>
    <w:p w:rsidR="00A91605" w:rsidRPr="00A91605" w:rsidRDefault="00A91605" w:rsidP="00FA6FED">
      <w:pPr>
        <w:ind w:left="567" w:firstLine="567"/>
        <w:contextualSpacing/>
        <w:jc w:val="center"/>
        <w:rPr>
          <w:rFonts w:ascii="Times New Roman" w:hAnsi="Times New Roman"/>
          <w:b/>
          <w:lang w:eastAsia="en-US"/>
        </w:rPr>
      </w:pPr>
    </w:p>
    <w:p w:rsidR="001F216C" w:rsidRPr="005B7B11" w:rsidRDefault="00792A05" w:rsidP="00FA6FED">
      <w:pPr>
        <w:ind w:left="567" w:firstLine="567"/>
        <w:contextualSpacing/>
        <w:jc w:val="center"/>
        <w:rPr>
          <w:rFonts w:ascii="Times New Roman" w:hAnsi="Times New Roman"/>
          <w:sz w:val="28"/>
          <w:szCs w:val="28"/>
          <w:lang w:eastAsia="en-US"/>
        </w:rPr>
      </w:pPr>
      <w:r w:rsidRPr="005B7B11">
        <w:rPr>
          <w:rFonts w:ascii="Times New Roman" w:hAnsi="Times New Roman"/>
          <w:sz w:val="28"/>
          <w:szCs w:val="28"/>
          <w:lang w:eastAsia="en-US"/>
        </w:rPr>
        <w:t>Л</w:t>
      </w:r>
      <w:r w:rsidR="001F216C" w:rsidRPr="005B7B11">
        <w:rPr>
          <w:rFonts w:ascii="Times New Roman" w:hAnsi="Times New Roman"/>
          <w:sz w:val="28"/>
          <w:szCs w:val="28"/>
          <w:lang w:eastAsia="en-US"/>
        </w:rPr>
        <w:t>итература</w:t>
      </w:r>
    </w:p>
    <w:p w:rsidR="007A1EBA" w:rsidRDefault="00792A05" w:rsidP="00FA6FED">
      <w:pPr>
        <w:pStyle w:val="a4"/>
        <w:spacing w:before="0" w:beforeAutospacing="0" w:after="0" w:afterAutospacing="0"/>
        <w:ind w:firstLine="567"/>
        <w:jc w:val="both"/>
        <w:rPr>
          <w:rFonts w:ascii="Times New Roman" w:hAnsi="Times New Roman"/>
          <w:color w:val="222222"/>
          <w:sz w:val="28"/>
          <w:szCs w:val="28"/>
        </w:rPr>
      </w:pPr>
      <w:r>
        <w:rPr>
          <w:rFonts w:ascii="Times New Roman" w:hAnsi="Times New Roman"/>
          <w:color w:val="222222"/>
          <w:sz w:val="28"/>
          <w:szCs w:val="28"/>
        </w:rPr>
        <w:t>1.</w:t>
      </w:r>
      <w:r w:rsidR="007A1EBA" w:rsidRPr="007A1EBA">
        <w:rPr>
          <w:rFonts w:ascii="Times New Roman" w:hAnsi="Times New Roman"/>
          <w:color w:val="222222"/>
          <w:sz w:val="28"/>
          <w:szCs w:val="28"/>
        </w:rPr>
        <w:t xml:space="preserve"> Алексеев, А. Я. Сопоставительная стилистика [Текст]: уч. пособие / А.Я. Алексеев. – Д.: Национальный горный университет, 2012. – 471 с.</w:t>
      </w:r>
    </w:p>
    <w:p w:rsidR="00792A05" w:rsidRDefault="007A1EBA" w:rsidP="00FA6FED">
      <w:pPr>
        <w:pStyle w:val="a4"/>
        <w:spacing w:before="0" w:beforeAutospacing="0" w:after="0" w:afterAutospacing="0"/>
        <w:ind w:firstLine="567"/>
        <w:jc w:val="both"/>
        <w:rPr>
          <w:rFonts w:ascii="Times New Roman" w:hAnsi="Times New Roman"/>
          <w:color w:val="222222"/>
          <w:sz w:val="28"/>
          <w:szCs w:val="28"/>
        </w:rPr>
      </w:pPr>
      <w:r>
        <w:rPr>
          <w:rFonts w:ascii="Times New Roman" w:hAnsi="Times New Roman"/>
          <w:color w:val="222222"/>
          <w:sz w:val="28"/>
          <w:szCs w:val="28"/>
        </w:rPr>
        <w:t>2.</w:t>
      </w:r>
      <w:r w:rsidR="00792A05">
        <w:rPr>
          <w:rFonts w:ascii="Times New Roman" w:hAnsi="Times New Roman"/>
          <w:color w:val="222222"/>
          <w:sz w:val="28"/>
          <w:szCs w:val="28"/>
        </w:rPr>
        <w:t xml:space="preserve"> </w:t>
      </w:r>
      <w:r w:rsidR="00792A05" w:rsidRPr="002813C3">
        <w:rPr>
          <w:rFonts w:ascii="Times New Roman" w:hAnsi="Times New Roman"/>
          <w:color w:val="222222"/>
          <w:sz w:val="28"/>
          <w:szCs w:val="28"/>
        </w:rPr>
        <w:t xml:space="preserve">Стилистические аспекты перевода : учеб. пособие для студ. Учреждений высш. </w:t>
      </w:r>
      <w:r>
        <w:rPr>
          <w:rFonts w:ascii="Times New Roman" w:hAnsi="Times New Roman"/>
          <w:color w:val="222222"/>
          <w:sz w:val="28"/>
          <w:szCs w:val="28"/>
        </w:rPr>
        <w:t>п</w:t>
      </w:r>
      <w:r w:rsidR="00792A05" w:rsidRPr="002813C3">
        <w:rPr>
          <w:rFonts w:ascii="Times New Roman" w:hAnsi="Times New Roman"/>
          <w:color w:val="222222"/>
          <w:sz w:val="28"/>
          <w:szCs w:val="28"/>
        </w:rPr>
        <w:t xml:space="preserve">роф. </w:t>
      </w:r>
      <w:r>
        <w:rPr>
          <w:rFonts w:ascii="Times New Roman" w:hAnsi="Times New Roman"/>
          <w:color w:val="222222"/>
          <w:sz w:val="28"/>
          <w:szCs w:val="28"/>
        </w:rPr>
        <w:t>о</w:t>
      </w:r>
      <w:r w:rsidR="00792A05" w:rsidRPr="002813C3">
        <w:rPr>
          <w:rFonts w:ascii="Times New Roman" w:hAnsi="Times New Roman"/>
          <w:color w:val="222222"/>
          <w:sz w:val="28"/>
          <w:szCs w:val="28"/>
        </w:rPr>
        <w:t xml:space="preserve">бразования / О. А. Сулейманова, Н. Н. Беклемешева, К. С. Карданова и др. – М.: Издательский центр «Академия», 2010. – 176 с. </w:t>
      </w:r>
    </w:p>
    <w:p w:rsidR="00FA6FED" w:rsidRPr="00FA6FED" w:rsidRDefault="00FA6FED" w:rsidP="009C4D8B">
      <w:pPr>
        <w:pStyle w:val="a4"/>
        <w:numPr>
          <w:ilvl w:val="0"/>
          <w:numId w:val="8"/>
        </w:numPr>
        <w:spacing w:before="0" w:beforeAutospacing="0" w:after="0" w:afterAutospacing="0"/>
        <w:ind w:left="0" w:firstLine="567"/>
        <w:jc w:val="both"/>
        <w:rPr>
          <w:rFonts w:ascii="Times New Roman" w:hAnsi="Times New Roman"/>
          <w:color w:val="222222"/>
          <w:sz w:val="28"/>
          <w:szCs w:val="28"/>
          <w:lang w:val="en-US"/>
        </w:rPr>
      </w:pPr>
      <w:r w:rsidRPr="00FA6FED">
        <w:rPr>
          <w:rFonts w:ascii="Times New Roman" w:hAnsi="Times New Roman"/>
          <w:color w:val="222222"/>
          <w:sz w:val="28"/>
          <w:szCs w:val="28"/>
          <w:lang w:val="en-US"/>
        </w:rPr>
        <w:t>Crystal D., Davy D. Investigating English style. – L.: Longman, 1973.– 264 p.</w:t>
      </w:r>
    </w:p>
    <w:p w:rsidR="004073B4" w:rsidRDefault="004073B4" w:rsidP="004073B4">
      <w:pPr>
        <w:spacing w:after="200" w:line="276" w:lineRule="auto"/>
        <w:jc w:val="both"/>
        <w:rPr>
          <w:rFonts w:ascii="Times New Roman" w:eastAsia="Times New Roman" w:hAnsi="Times New Roman"/>
          <w:b/>
        </w:rPr>
      </w:pPr>
    </w:p>
    <w:p w:rsidR="00263242" w:rsidRDefault="004073B4" w:rsidP="004073B4">
      <w:pPr>
        <w:spacing w:after="200" w:line="276" w:lineRule="auto"/>
        <w:ind w:firstLine="567"/>
        <w:jc w:val="both"/>
        <w:rPr>
          <w:rFonts w:ascii="Times New Roman" w:eastAsia="Times New Roman" w:hAnsi="Times New Roman"/>
          <w:b/>
          <w:bCs/>
          <w:sz w:val="28"/>
          <w:szCs w:val="28"/>
        </w:rPr>
      </w:pPr>
      <w:r w:rsidRPr="004073B4">
        <w:rPr>
          <w:rFonts w:ascii="Times New Roman" w:eastAsia="Times New Roman" w:hAnsi="Times New Roman"/>
          <w:b/>
          <w:sz w:val="28"/>
          <w:szCs w:val="28"/>
        </w:rPr>
        <w:t>Тема</w:t>
      </w:r>
      <w:r w:rsidR="005B7B11">
        <w:rPr>
          <w:rFonts w:ascii="Times New Roman" w:eastAsia="Times New Roman" w:hAnsi="Times New Roman"/>
          <w:b/>
          <w:sz w:val="28"/>
          <w:szCs w:val="28"/>
        </w:rPr>
        <w:t xml:space="preserve"> 1.</w:t>
      </w:r>
      <w:r w:rsidR="005B7B11" w:rsidRPr="005B7B11">
        <w:rPr>
          <w:rFonts w:ascii="Times New Roman" w:eastAsia="Times New Roman" w:hAnsi="Times New Roman"/>
          <w:b/>
          <w:sz w:val="28"/>
          <w:szCs w:val="28"/>
        </w:rPr>
        <w:t>3</w:t>
      </w:r>
      <w:r w:rsidR="005B7B11">
        <w:rPr>
          <w:rFonts w:ascii="Times New Roman" w:eastAsia="Times New Roman" w:hAnsi="Times New Roman"/>
          <w:b/>
          <w:sz w:val="28"/>
          <w:szCs w:val="28"/>
        </w:rPr>
        <w:t>.</w:t>
      </w:r>
      <w:r w:rsidR="005B7B11" w:rsidRPr="005B7B11">
        <w:rPr>
          <w:rFonts w:ascii="Times New Roman" w:eastAsia="Times New Roman" w:hAnsi="Times New Roman"/>
          <w:b/>
          <w:sz w:val="28"/>
          <w:szCs w:val="28"/>
        </w:rPr>
        <w:t xml:space="preserve"> </w:t>
      </w:r>
      <w:r w:rsidR="00716ACD" w:rsidRPr="00716ACD">
        <w:rPr>
          <w:rFonts w:ascii="Times New Roman" w:eastAsia="Times New Roman" w:hAnsi="Times New Roman"/>
          <w:b/>
          <w:bCs/>
          <w:sz w:val="28"/>
          <w:szCs w:val="28"/>
        </w:rPr>
        <w:t>Стилистическая классификация словарног</w:t>
      </w:r>
      <w:r w:rsidR="00AA6CDD">
        <w:rPr>
          <w:rFonts w:ascii="Times New Roman" w:eastAsia="Times New Roman" w:hAnsi="Times New Roman"/>
          <w:b/>
          <w:bCs/>
          <w:sz w:val="28"/>
          <w:szCs w:val="28"/>
        </w:rPr>
        <w:t xml:space="preserve">о состава </w:t>
      </w:r>
      <w:r w:rsidR="005B7B11">
        <w:rPr>
          <w:rFonts w:ascii="Times New Roman" w:eastAsia="Times New Roman" w:hAnsi="Times New Roman"/>
          <w:b/>
          <w:bCs/>
          <w:sz w:val="28"/>
          <w:szCs w:val="28"/>
        </w:rPr>
        <w:t>(2</w:t>
      </w:r>
      <w:r w:rsidR="00716ACD">
        <w:rPr>
          <w:rFonts w:ascii="Times New Roman" w:eastAsia="Times New Roman" w:hAnsi="Times New Roman"/>
          <w:b/>
          <w:bCs/>
          <w:sz w:val="28"/>
          <w:szCs w:val="28"/>
        </w:rPr>
        <w:t xml:space="preserve"> ч.)</w:t>
      </w:r>
    </w:p>
    <w:p w:rsidR="00D137E7" w:rsidRPr="00D137E7" w:rsidRDefault="00D137E7" w:rsidP="00D137E7">
      <w:pPr>
        <w:ind w:right="-1" w:firstLine="567"/>
        <w:jc w:val="both"/>
        <w:rPr>
          <w:rFonts w:ascii="Times New Roman" w:eastAsia="Times New Roman" w:hAnsi="Times New Roman"/>
          <w:sz w:val="28"/>
          <w:szCs w:val="22"/>
        </w:rPr>
      </w:pPr>
      <w:r w:rsidRPr="00D137E7">
        <w:rPr>
          <w:rFonts w:ascii="Times New Roman" w:eastAsia="Times New Roman" w:hAnsi="Times New Roman"/>
          <w:b/>
          <w:sz w:val="28"/>
          <w:szCs w:val="22"/>
        </w:rPr>
        <w:t xml:space="preserve">Цель: </w:t>
      </w:r>
      <w:r w:rsidRPr="00D137E7">
        <w:rPr>
          <w:rFonts w:ascii="Times New Roman" w:eastAsia="Times New Roman" w:hAnsi="Times New Roman"/>
          <w:sz w:val="28"/>
          <w:szCs w:val="22"/>
        </w:rPr>
        <w:t xml:space="preserve">формирование у </w:t>
      </w:r>
      <w:r w:rsidR="00A647AA">
        <w:rPr>
          <w:rFonts w:ascii="Times New Roman" w:eastAsia="Times New Roman" w:hAnsi="Times New Roman"/>
          <w:sz w:val="28"/>
          <w:szCs w:val="22"/>
        </w:rPr>
        <w:t>обучающихся</w:t>
      </w:r>
      <w:r w:rsidRPr="00D137E7">
        <w:rPr>
          <w:rFonts w:ascii="Times New Roman" w:eastAsia="Times New Roman" w:hAnsi="Times New Roman"/>
          <w:sz w:val="28"/>
          <w:szCs w:val="22"/>
        </w:rPr>
        <w:t xml:space="preserve"> навыков </w:t>
      </w:r>
      <w:r>
        <w:rPr>
          <w:rFonts w:ascii="Times New Roman" w:eastAsia="Times New Roman" w:hAnsi="Times New Roman"/>
          <w:sz w:val="28"/>
          <w:szCs w:val="22"/>
        </w:rPr>
        <w:t xml:space="preserve">перевода </w:t>
      </w:r>
      <w:r w:rsidRPr="00D137E7">
        <w:rPr>
          <w:rFonts w:ascii="Times New Roman" w:eastAsia="Times New Roman" w:hAnsi="Times New Roman"/>
          <w:sz w:val="28"/>
          <w:szCs w:val="22"/>
        </w:rPr>
        <w:t>разн</w:t>
      </w:r>
      <w:r>
        <w:rPr>
          <w:rFonts w:ascii="Times New Roman" w:eastAsia="Times New Roman" w:hAnsi="Times New Roman"/>
          <w:sz w:val="28"/>
          <w:szCs w:val="22"/>
        </w:rPr>
        <w:t>ых видов</w:t>
      </w:r>
      <w:r w:rsidRPr="00D137E7">
        <w:rPr>
          <w:rFonts w:ascii="Times New Roman" w:eastAsia="Times New Roman" w:hAnsi="Times New Roman"/>
          <w:sz w:val="28"/>
          <w:szCs w:val="22"/>
        </w:rPr>
        <w:t xml:space="preserve"> литературной, нейтральной и разговорной лексики.</w:t>
      </w:r>
    </w:p>
    <w:p w:rsidR="00D137E7" w:rsidRPr="00D137E7" w:rsidRDefault="00D137E7" w:rsidP="00D137E7">
      <w:pPr>
        <w:ind w:firstLine="567"/>
        <w:jc w:val="both"/>
        <w:rPr>
          <w:rFonts w:ascii="Times New Roman" w:eastAsia="Times New Roman" w:hAnsi="Times New Roman"/>
          <w:sz w:val="28"/>
          <w:szCs w:val="22"/>
        </w:rPr>
      </w:pPr>
      <w:r w:rsidRPr="00D137E7">
        <w:rPr>
          <w:rFonts w:ascii="Times New Roman" w:eastAsia="Times New Roman" w:hAnsi="Times New Roman"/>
          <w:b/>
          <w:sz w:val="28"/>
          <w:szCs w:val="22"/>
        </w:rPr>
        <w:t>Задачи</w:t>
      </w:r>
      <w:r w:rsidRPr="00D137E7">
        <w:rPr>
          <w:rFonts w:ascii="Times New Roman" w:eastAsia="Times New Roman" w:hAnsi="Times New Roman"/>
          <w:sz w:val="28"/>
          <w:szCs w:val="22"/>
        </w:rPr>
        <w:t xml:space="preserve">: </w:t>
      </w:r>
    </w:p>
    <w:p w:rsidR="00D137E7" w:rsidRPr="00D137E7" w:rsidRDefault="00D137E7" w:rsidP="009C4D8B">
      <w:pPr>
        <w:numPr>
          <w:ilvl w:val="0"/>
          <w:numId w:val="9"/>
        </w:numPr>
        <w:ind w:firstLine="567"/>
        <w:jc w:val="both"/>
        <w:rPr>
          <w:rFonts w:ascii="Times New Roman" w:eastAsia="Times New Roman" w:hAnsi="Times New Roman"/>
          <w:sz w:val="28"/>
          <w:szCs w:val="22"/>
        </w:rPr>
      </w:pPr>
      <w:r w:rsidRPr="00D137E7">
        <w:rPr>
          <w:rFonts w:ascii="Times New Roman" w:eastAsia="Times New Roman" w:hAnsi="Times New Roman"/>
          <w:sz w:val="28"/>
          <w:szCs w:val="22"/>
        </w:rPr>
        <w:t xml:space="preserve">рассмотрение особенностей употребления </w:t>
      </w:r>
      <w:r w:rsidR="002A66F2" w:rsidRPr="002A66F2">
        <w:rPr>
          <w:rFonts w:ascii="Times New Roman" w:eastAsia="Times New Roman" w:hAnsi="Times New Roman"/>
          <w:sz w:val="28"/>
          <w:szCs w:val="22"/>
        </w:rPr>
        <w:t xml:space="preserve">разновидностей </w:t>
      </w:r>
      <w:r w:rsidR="00813001" w:rsidRPr="00813001">
        <w:rPr>
          <w:rFonts w:ascii="Times New Roman" w:eastAsia="Times New Roman" w:hAnsi="Times New Roman"/>
          <w:sz w:val="28"/>
          <w:szCs w:val="22"/>
        </w:rPr>
        <w:t xml:space="preserve">литературной, нейтральной и разговорной </w:t>
      </w:r>
      <w:r w:rsidR="002A66F2">
        <w:rPr>
          <w:rFonts w:ascii="Times New Roman" w:eastAsia="Times New Roman" w:hAnsi="Times New Roman"/>
          <w:sz w:val="28"/>
          <w:szCs w:val="22"/>
        </w:rPr>
        <w:t>лексики</w:t>
      </w:r>
      <w:r w:rsidR="006D6F66" w:rsidRPr="006D6F66">
        <w:rPr>
          <w:rFonts w:ascii="Times New Roman" w:eastAsia="Times New Roman" w:hAnsi="Times New Roman"/>
          <w:sz w:val="28"/>
          <w:szCs w:val="22"/>
        </w:rPr>
        <w:t xml:space="preserve"> в стилистической функции</w:t>
      </w:r>
      <w:r w:rsidRPr="00D137E7">
        <w:rPr>
          <w:rFonts w:ascii="Times New Roman" w:eastAsia="Times New Roman" w:hAnsi="Times New Roman"/>
          <w:sz w:val="28"/>
          <w:szCs w:val="22"/>
        </w:rPr>
        <w:t>;</w:t>
      </w:r>
    </w:p>
    <w:p w:rsidR="006D6F66" w:rsidRPr="006D6F66" w:rsidRDefault="00D137E7" w:rsidP="009C4D8B">
      <w:pPr>
        <w:numPr>
          <w:ilvl w:val="0"/>
          <w:numId w:val="9"/>
        </w:numPr>
        <w:ind w:firstLine="567"/>
        <w:jc w:val="both"/>
        <w:rPr>
          <w:rFonts w:cs="Calibri"/>
          <w:sz w:val="20"/>
          <w:szCs w:val="22"/>
          <w:shd w:val="clear" w:color="auto" w:fill="FFFFFF"/>
        </w:rPr>
      </w:pPr>
      <w:r w:rsidRPr="00D137E7">
        <w:rPr>
          <w:rFonts w:ascii="Times New Roman" w:eastAsia="Times New Roman" w:hAnsi="Times New Roman"/>
          <w:sz w:val="28"/>
          <w:szCs w:val="22"/>
        </w:rPr>
        <w:t xml:space="preserve">изучение </w:t>
      </w:r>
      <w:r w:rsidR="006D6F66" w:rsidRPr="006D6F66">
        <w:rPr>
          <w:rFonts w:ascii="Times New Roman" w:eastAsia="Times New Roman" w:hAnsi="Times New Roman"/>
          <w:sz w:val="28"/>
          <w:szCs w:val="22"/>
        </w:rPr>
        <w:t>способов передачи при переводе стилистической функции историзмов, архаизмов, поэтизмов; фразеологизмов; терминов, профессионализмов, калек; неологизмов, окказионализмов; заимствований, интернационализмов, варваризмов; разговорной речи, просторечия и вульгаризмов; арго и жаргонизмов; диалектизмов и регионализмов; многозначных лексем, синонимов, омонимов, антонимов, паронимо</w:t>
      </w:r>
      <w:r w:rsidR="006D6F66">
        <w:rPr>
          <w:rFonts w:ascii="Times New Roman" w:eastAsia="Times New Roman" w:hAnsi="Times New Roman"/>
          <w:sz w:val="28"/>
          <w:szCs w:val="22"/>
        </w:rPr>
        <w:t>в.</w:t>
      </w:r>
      <w:r w:rsidR="009606A4" w:rsidRPr="006D6F66">
        <w:rPr>
          <w:rFonts w:ascii="Times New Roman" w:eastAsia="Times New Roman" w:hAnsi="Times New Roman"/>
          <w:sz w:val="28"/>
          <w:szCs w:val="22"/>
        </w:rPr>
        <w:t xml:space="preserve"> </w:t>
      </w:r>
    </w:p>
    <w:p w:rsidR="00577A28" w:rsidRDefault="00D137E7" w:rsidP="006D6F66">
      <w:pPr>
        <w:ind w:firstLine="567"/>
        <w:jc w:val="both"/>
        <w:rPr>
          <w:rFonts w:ascii="Times New Roman" w:eastAsia="Times New Roman" w:hAnsi="Times New Roman"/>
          <w:sz w:val="28"/>
          <w:szCs w:val="22"/>
          <w:shd w:val="clear" w:color="auto" w:fill="FFFFFF"/>
        </w:rPr>
      </w:pPr>
      <w:r w:rsidRPr="00D137E7">
        <w:rPr>
          <w:rFonts w:ascii="Times New Roman" w:eastAsia="Times New Roman" w:hAnsi="Times New Roman"/>
          <w:b/>
          <w:sz w:val="28"/>
          <w:szCs w:val="22"/>
          <w:shd w:val="clear" w:color="auto" w:fill="FFFFFF"/>
        </w:rPr>
        <w:t xml:space="preserve">Задания: </w:t>
      </w:r>
      <w:r w:rsidRPr="00D137E7">
        <w:rPr>
          <w:rFonts w:ascii="Times New Roman" w:eastAsia="Times New Roman" w:hAnsi="Times New Roman"/>
          <w:sz w:val="28"/>
          <w:szCs w:val="22"/>
          <w:shd w:val="clear" w:color="auto" w:fill="FFFFFF"/>
        </w:rPr>
        <w:t xml:space="preserve">на определение </w:t>
      </w:r>
      <w:r w:rsidR="00813001" w:rsidRPr="006D6F66">
        <w:rPr>
          <w:rFonts w:ascii="Times New Roman" w:eastAsia="Times New Roman" w:hAnsi="Times New Roman"/>
          <w:sz w:val="28"/>
          <w:szCs w:val="22"/>
          <w:shd w:val="clear" w:color="auto" w:fill="FFFFFF"/>
        </w:rPr>
        <w:t xml:space="preserve">способов </w:t>
      </w:r>
      <w:r w:rsidR="00F66EF9" w:rsidRPr="00F66EF9">
        <w:rPr>
          <w:rFonts w:ascii="Times New Roman" w:eastAsia="Times New Roman" w:hAnsi="Times New Roman"/>
          <w:sz w:val="28"/>
          <w:szCs w:val="22"/>
          <w:shd w:val="clear" w:color="auto" w:fill="FFFFFF"/>
        </w:rPr>
        <w:t xml:space="preserve">перевода, способствующих воспроизведению </w:t>
      </w:r>
      <w:r w:rsidR="002A66F2" w:rsidRPr="00F66EF9">
        <w:rPr>
          <w:rFonts w:ascii="Times New Roman" w:eastAsia="Times New Roman" w:hAnsi="Times New Roman"/>
          <w:sz w:val="28"/>
          <w:szCs w:val="22"/>
          <w:shd w:val="clear" w:color="auto" w:fill="FFFFFF"/>
        </w:rPr>
        <w:t xml:space="preserve">разновидностей литературной, нейтральной и разговорной лексики </w:t>
      </w:r>
      <w:r w:rsidRPr="00D137E7">
        <w:rPr>
          <w:rFonts w:ascii="Times New Roman" w:eastAsia="Times New Roman" w:hAnsi="Times New Roman"/>
          <w:sz w:val="28"/>
          <w:szCs w:val="22"/>
          <w:shd w:val="clear" w:color="auto" w:fill="FFFFFF"/>
        </w:rPr>
        <w:t>(образцы заданий прилагаются).</w:t>
      </w:r>
    </w:p>
    <w:p w:rsidR="00D137E7" w:rsidRDefault="00D137E7" w:rsidP="006D6F66">
      <w:pPr>
        <w:ind w:firstLine="567"/>
        <w:jc w:val="both"/>
        <w:rPr>
          <w:rFonts w:ascii="Times New Roman" w:eastAsia="Times New Roman" w:hAnsi="Times New Roman"/>
          <w:sz w:val="28"/>
          <w:szCs w:val="22"/>
          <w:shd w:val="clear" w:color="auto" w:fill="FFFFFF"/>
        </w:rPr>
      </w:pPr>
      <w:r w:rsidRPr="00D137E7">
        <w:rPr>
          <w:rFonts w:ascii="Times New Roman" w:eastAsia="Times New Roman" w:hAnsi="Times New Roman"/>
          <w:sz w:val="28"/>
          <w:szCs w:val="22"/>
          <w:shd w:val="clear" w:color="auto" w:fill="FFFFFF"/>
        </w:rPr>
        <w:t xml:space="preserve"> </w:t>
      </w:r>
    </w:p>
    <w:p w:rsidR="00F54269" w:rsidRDefault="00F54269" w:rsidP="006D6F66">
      <w:pPr>
        <w:ind w:firstLine="567"/>
        <w:jc w:val="both"/>
        <w:rPr>
          <w:rFonts w:ascii="Times New Roman" w:eastAsia="Times New Roman" w:hAnsi="Times New Roman"/>
          <w:sz w:val="28"/>
          <w:szCs w:val="22"/>
          <w:shd w:val="clear" w:color="auto" w:fill="FFFFFF"/>
        </w:rPr>
      </w:pPr>
    </w:p>
    <w:p w:rsidR="00F54269" w:rsidRPr="00D137E7" w:rsidRDefault="00F54269" w:rsidP="006D6F66">
      <w:pPr>
        <w:ind w:firstLine="567"/>
        <w:jc w:val="both"/>
        <w:rPr>
          <w:rFonts w:cs="Calibri"/>
          <w:sz w:val="20"/>
          <w:szCs w:val="22"/>
          <w:shd w:val="clear" w:color="auto" w:fill="FFFFFF"/>
        </w:rPr>
      </w:pPr>
    </w:p>
    <w:p w:rsidR="002A66F2" w:rsidRPr="005B7B11" w:rsidRDefault="002A66F2" w:rsidP="002A66F2">
      <w:pPr>
        <w:jc w:val="center"/>
        <w:rPr>
          <w:rFonts w:ascii="Times New Roman" w:eastAsia="Times New Roman" w:hAnsi="Times New Roman"/>
          <w:sz w:val="28"/>
          <w:szCs w:val="28"/>
        </w:rPr>
      </w:pPr>
      <w:r w:rsidRPr="005B7B11">
        <w:rPr>
          <w:rFonts w:ascii="Times New Roman" w:eastAsia="Times New Roman" w:hAnsi="Times New Roman"/>
          <w:sz w:val="28"/>
          <w:szCs w:val="28"/>
        </w:rPr>
        <w:lastRenderedPageBreak/>
        <w:t>Литература</w:t>
      </w:r>
    </w:p>
    <w:p w:rsidR="00AB0729" w:rsidRPr="00AB0729" w:rsidRDefault="00AB0729" w:rsidP="00AB0729">
      <w:pPr>
        <w:ind w:firstLine="567"/>
        <w:jc w:val="both"/>
        <w:rPr>
          <w:rFonts w:ascii="Times New Roman" w:eastAsia="Times New Roman" w:hAnsi="Times New Roman"/>
          <w:sz w:val="28"/>
          <w:szCs w:val="28"/>
        </w:rPr>
      </w:pPr>
      <w:r w:rsidRPr="00AB0729">
        <w:rPr>
          <w:rFonts w:ascii="Times New Roman" w:eastAsia="Times New Roman" w:hAnsi="Times New Roman"/>
          <w:sz w:val="28"/>
          <w:szCs w:val="28"/>
        </w:rPr>
        <w:t xml:space="preserve">1. </w:t>
      </w:r>
      <w:r w:rsidRPr="00AB0729">
        <w:rPr>
          <w:rFonts w:ascii="Times New Roman" w:eastAsia="Times New Roman" w:hAnsi="Times New Roman"/>
          <w:sz w:val="28"/>
          <w:szCs w:val="28"/>
          <w:lang w:val="ru"/>
        </w:rPr>
        <w:t>Введение в переводоведение : пособие для студентов учреждений</w:t>
      </w:r>
      <w:r w:rsidRPr="00AB0729">
        <w:rPr>
          <w:rFonts w:ascii="Times New Roman" w:eastAsia="Times New Roman" w:hAnsi="Times New Roman"/>
          <w:sz w:val="28"/>
          <w:szCs w:val="28"/>
        </w:rPr>
        <w:t xml:space="preserve"> </w:t>
      </w:r>
      <w:r w:rsidRPr="00AB0729">
        <w:rPr>
          <w:rFonts w:ascii="Times New Roman" w:eastAsia="Times New Roman" w:hAnsi="Times New Roman"/>
          <w:sz w:val="28"/>
          <w:szCs w:val="28"/>
          <w:lang w:val="ru"/>
        </w:rPr>
        <w:t>высшего образования, обучающихся по специальности 1-21 06 01-01 «Современные иностранные языки (преподавание)» / А. В. Ломовая [и др.]. – Минск : МГЛУ, 2020. – 180 с.</w:t>
      </w:r>
    </w:p>
    <w:p w:rsidR="00AB0729" w:rsidRDefault="00AB0729" w:rsidP="00AB0729">
      <w:pPr>
        <w:ind w:firstLine="567"/>
        <w:jc w:val="both"/>
        <w:rPr>
          <w:rFonts w:ascii="Times New Roman" w:eastAsia="Times New Roman" w:hAnsi="Times New Roman"/>
          <w:bCs/>
          <w:sz w:val="28"/>
          <w:szCs w:val="28"/>
        </w:rPr>
      </w:pPr>
      <w:r w:rsidRPr="00AB0729">
        <w:rPr>
          <w:rFonts w:ascii="Times New Roman" w:eastAsia="Times New Roman" w:hAnsi="Times New Roman"/>
          <w:sz w:val="28"/>
          <w:szCs w:val="28"/>
        </w:rPr>
        <w:t xml:space="preserve">2. </w:t>
      </w:r>
      <w:r w:rsidRPr="00AB0729">
        <w:rPr>
          <w:rFonts w:ascii="Times New Roman" w:eastAsia="Times New Roman" w:hAnsi="Times New Roman"/>
          <w:bCs/>
          <w:sz w:val="28"/>
          <w:szCs w:val="28"/>
        </w:rPr>
        <w:t>Ковалевская, И. И.</w:t>
      </w:r>
      <w:r w:rsidRPr="00AB0729">
        <w:rPr>
          <w:rFonts w:ascii="Times New Roman" w:eastAsia="Times New Roman" w:hAnsi="Times New Roman"/>
          <w:bCs/>
          <w:i/>
          <w:sz w:val="28"/>
          <w:szCs w:val="28"/>
        </w:rPr>
        <w:t xml:space="preserve"> </w:t>
      </w:r>
      <w:r w:rsidRPr="00AB0729">
        <w:rPr>
          <w:rFonts w:ascii="Times New Roman" w:eastAsia="Times New Roman" w:hAnsi="Times New Roman"/>
          <w:bCs/>
          <w:sz w:val="28"/>
          <w:szCs w:val="28"/>
        </w:rPr>
        <w:t>Лексические и грамматические проблемы перевода = Lexical and Grammatical Translation Problems: учебное пособие / И. И. Ковалевская, И. В. Кратёнок. – Минск: БГЭУ, 2020. – 160 с.</w:t>
      </w:r>
    </w:p>
    <w:p w:rsidR="002A66F2" w:rsidRDefault="00AB0729" w:rsidP="00AB0729">
      <w:pPr>
        <w:ind w:firstLine="567"/>
        <w:jc w:val="both"/>
        <w:rPr>
          <w:rFonts w:ascii="Times New Roman" w:eastAsia="Times New Roman" w:hAnsi="Times New Roman"/>
          <w:sz w:val="28"/>
          <w:szCs w:val="28"/>
        </w:rPr>
      </w:pPr>
      <w:r>
        <w:rPr>
          <w:rFonts w:ascii="Times New Roman" w:eastAsia="Times New Roman" w:hAnsi="Times New Roman"/>
          <w:bCs/>
          <w:sz w:val="28"/>
          <w:szCs w:val="28"/>
        </w:rPr>
        <w:t xml:space="preserve">3. </w:t>
      </w:r>
      <w:r w:rsidR="002A66F2" w:rsidRPr="002A66F2">
        <w:rPr>
          <w:rFonts w:ascii="Times New Roman" w:eastAsia="Times New Roman" w:hAnsi="Times New Roman"/>
          <w:sz w:val="28"/>
          <w:szCs w:val="28"/>
        </w:rPr>
        <w:t xml:space="preserve">Стилистические аспекты перевода : учеб. пособие для студ. Учреждений высш. проф. образования / О. А. Сулейманова, Н. Н. Беклемешева, К. С. Карданова и др. – М.: Издательский центр «Академия», 2010. – 176 с. </w:t>
      </w:r>
    </w:p>
    <w:p w:rsidR="002E3226" w:rsidRDefault="002E3226" w:rsidP="00E84E30">
      <w:pPr>
        <w:spacing w:after="200" w:line="276" w:lineRule="auto"/>
        <w:ind w:firstLine="567"/>
        <w:jc w:val="both"/>
        <w:rPr>
          <w:rFonts w:ascii="Times New Roman" w:eastAsia="Times New Roman" w:hAnsi="Times New Roman"/>
          <w:b/>
          <w:sz w:val="28"/>
          <w:szCs w:val="28"/>
        </w:rPr>
      </w:pPr>
    </w:p>
    <w:p w:rsidR="004073B4" w:rsidRPr="00CB750B" w:rsidRDefault="00E84E30" w:rsidP="00E84E30">
      <w:pPr>
        <w:spacing w:after="200" w:line="276" w:lineRule="auto"/>
        <w:ind w:firstLine="567"/>
        <w:jc w:val="both"/>
        <w:rPr>
          <w:rFonts w:ascii="Times New Roman" w:eastAsia="Times New Roman" w:hAnsi="Times New Roman"/>
          <w:sz w:val="28"/>
          <w:szCs w:val="28"/>
        </w:rPr>
      </w:pPr>
      <w:r w:rsidRPr="00E84E30">
        <w:rPr>
          <w:rFonts w:ascii="Times New Roman" w:eastAsia="Times New Roman" w:hAnsi="Times New Roman"/>
          <w:b/>
          <w:sz w:val="28"/>
          <w:szCs w:val="28"/>
        </w:rPr>
        <w:t>Тема</w:t>
      </w:r>
      <w:r w:rsidR="002A7A63">
        <w:rPr>
          <w:rFonts w:ascii="Times New Roman" w:eastAsia="Times New Roman" w:hAnsi="Times New Roman"/>
          <w:b/>
          <w:sz w:val="28"/>
          <w:szCs w:val="28"/>
        </w:rPr>
        <w:t xml:space="preserve"> </w:t>
      </w:r>
      <w:r w:rsidR="005B7B11" w:rsidRPr="005B7B11">
        <w:rPr>
          <w:rFonts w:ascii="Times New Roman" w:eastAsia="Times New Roman" w:hAnsi="Times New Roman"/>
          <w:b/>
          <w:sz w:val="28"/>
          <w:szCs w:val="28"/>
        </w:rPr>
        <w:t>1.4</w:t>
      </w:r>
      <w:r w:rsidR="005B7B11">
        <w:rPr>
          <w:rFonts w:ascii="Times New Roman" w:eastAsia="Times New Roman" w:hAnsi="Times New Roman"/>
          <w:b/>
          <w:sz w:val="28"/>
          <w:szCs w:val="28"/>
        </w:rPr>
        <w:t>.</w:t>
      </w:r>
      <w:r w:rsidR="005B7B11" w:rsidRPr="005B7B11">
        <w:rPr>
          <w:rFonts w:ascii="Times New Roman" w:eastAsia="Times New Roman" w:hAnsi="Times New Roman"/>
          <w:b/>
          <w:sz w:val="28"/>
          <w:szCs w:val="28"/>
        </w:rPr>
        <w:t xml:space="preserve"> </w:t>
      </w:r>
      <w:r w:rsidR="00CB750B" w:rsidRPr="00CB750B">
        <w:rPr>
          <w:rFonts w:ascii="Times New Roman" w:eastAsia="Times New Roman" w:hAnsi="Times New Roman"/>
          <w:b/>
          <w:bCs/>
          <w:sz w:val="28"/>
          <w:szCs w:val="28"/>
        </w:rPr>
        <w:t xml:space="preserve">Лексические экспрессивные средства </w:t>
      </w:r>
      <w:r w:rsidR="00406457" w:rsidRPr="00406457">
        <w:rPr>
          <w:rFonts w:ascii="Times New Roman" w:eastAsia="Times New Roman" w:hAnsi="Times New Roman"/>
          <w:b/>
          <w:bCs/>
          <w:sz w:val="28"/>
          <w:szCs w:val="28"/>
        </w:rPr>
        <w:t>(4</w:t>
      </w:r>
      <w:r w:rsidR="00AA6CDD">
        <w:rPr>
          <w:rFonts w:ascii="Times New Roman" w:eastAsia="Times New Roman" w:hAnsi="Times New Roman"/>
          <w:b/>
          <w:bCs/>
          <w:sz w:val="28"/>
          <w:szCs w:val="28"/>
        </w:rPr>
        <w:t xml:space="preserve"> </w:t>
      </w:r>
      <w:r w:rsidR="00406457" w:rsidRPr="00406457">
        <w:rPr>
          <w:rFonts w:ascii="Times New Roman" w:eastAsia="Times New Roman" w:hAnsi="Times New Roman"/>
          <w:b/>
          <w:bCs/>
          <w:sz w:val="28"/>
          <w:szCs w:val="28"/>
        </w:rPr>
        <w:t>ч.)</w:t>
      </w:r>
    </w:p>
    <w:p w:rsidR="00D76F3E" w:rsidRPr="00D76F3E" w:rsidRDefault="00D76F3E" w:rsidP="00D76F3E">
      <w:pPr>
        <w:ind w:firstLine="567"/>
        <w:jc w:val="both"/>
        <w:rPr>
          <w:rFonts w:ascii="Times New Roman" w:eastAsia="Times New Roman" w:hAnsi="Times New Roman"/>
          <w:b/>
          <w:i/>
          <w:sz w:val="28"/>
          <w:szCs w:val="22"/>
        </w:rPr>
      </w:pPr>
      <w:r w:rsidRPr="00D76F3E">
        <w:rPr>
          <w:rFonts w:ascii="Times New Roman" w:eastAsia="Times New Roman" w:hAnsi="Times New Roman"/>
          <w:b/>
          <w:sz w:val="28"/>
          <w:szCs w:val="22"/>
        </w:rPr>
        <w:t xml:space="preserve">Цель: </w:t>
      </w:r>
      <w:r w:rsidRPr="00D76F3E">
        <w:rPr>
          <w:rFonts w:ascii="Times New Roman" w:eastAsia="Times New Roman" w:hAnsi="Times New Roman"/>
          <w:sz w:val="28"/>
          <w:szCs w:val="22"/>
        </w:rPr>
        <w:t xml:space="preserve">формирование у </w:t>
      </w:r>
      <w:r w:rsidR="00A647AA">
        <w:rPr>
          <w:rFonts w:ascii="Times New Roman" w:eastAsia="Times New Roman" w:hAnsi="Times New Roman"/>
          <w:sz w:val="28"/>
          <w:szCs w:val="22"/>
        </w:rPr>
        <w:t>обучающихся</w:t>
      </w:r>
      <w:r w:rsidRPr="00D76F3E">
        <w:rPr>
          <w:rFonts w:ascii="Times New Roman" w:eastAsia="Times New Roman" w:hAnsi="Times New Roman"/>
          <w:sz w:val="28"/>
          <w:szCs w:val="22"/>
        </w:rPr>
        <w:t xml:space="preserve"> навыков </w:t>
      </w:r>
      <w:r>
        <w:rPr>
          <w:rFonts w:ascii="Times New Roman" w:eastAsia="Times New Roman" w:hAnsi="Times New Roman"/>
          <w:sz w:val="28"/>
          <w:szCs w:val="22"/>
        </w:rPr>
        <w:t>перевода</w:t>
      </w:r>
      <w:r w:rsidRPr="00D76F3E">
        <w:rPr>
          <w:rFonts w:ascii="Times New Roman" w:eastAsia="Times New Roman" w:hAnsi="Times New Roman"/>
          <w:sz w:val="28"/>
          <w:szCs w:val="22"/>
        </w:rPr>
        <w:t xml:space="preserve"> лексических средств создания образности и выразительности речи.</w:t>
      </w:r>
    </w:p>
    <w:p w:rsidR="00D76F3E" w:rsidRPr="00D76F3E" w:rsidRDefault="00D76F3E" w:rsidP="00D76F3E">
      <w:pPr>
        <w:ind w:firstLine="567"/>
        <w:jc w:val="both"/>
        <w:rPr>
          <w:rFonts w:ascii="Times New Roman" w:eastAsia="Times New Roman" w:hAnsi="Times New Roman"/>
          <w:sz w:val="28"/>
          <w:szCs w:val="22"/>
        </w:rPr>
      </w:pPr>
      <w:r w:rsidRPr="00D76F3E">
        <w:rPr>
          <w:rFonts w:ascii="Times New Roman" w:eastAsia="Times New Roman" w:hAnsi="Times New Roman"/>
          <w:b/>
          <w:sz w:val="28"/>
          <w:szCs w:val="22"/>
        </w:rPr>
        <w:t>Задачи</w:t>
      </w:r>
      <w:r w:rsidRPr="00D76F3E">
        <w:rPr>
          <w:rFonts w:ascii="Times New Roman" w:eastAsia="Times New Roman" w:hAnsi="Times New Roman"/>
          <w:sz w:val="28"/>
          <w:szCs w:val="22"/>
        </w:rPr>
        <w:t xml:space="preserve">: </w:t>
      </w:r>
    </w:p>
    <w:p w:rsidR="00D76F3E" w:rsidRPr="00D76F3E" w:rsidRDefault="00D76F3E" w:rsidP="009C4D8B">
      <w:pPr>
        <w:numPr>
          <w:ilvl w:val="0"/>
          <w:numId w:val="10"/>
        </w:numPr>
        <w:ind w:firstLine="567"/>
        <w:jc w:val="both"/>
        <w:rPr>
          <w:rFonts w:ascii="Times New Roman" w:eastAsia="Times New Roman" w:hAnsi="Times New Roman"/>
          <w:sz w:val="28"/>
          <w:szCs w:val="22"/>
        </w:rPr>
      </w:pPr>
      <w:r w:rsidRPr="00D76F3E">
        <w:rPr>
          <w:rFonts w:ascii="Times New Roman" w:eastAsia="Times New Roman" w:hAnsi="Times New Roman"/>
          <w:sz w:val="28"/>
          <w:szCs w:val="22"/>
        </w:rPr>
        <w:t xml:space="preserve">рассмотрение особенностей употребления </w:t>
      </w:r>
      <w:r w:rsidR="002E3226">
        <w:rPr>
          <w:rFonts w:ascii="Times New Roman" w:eastAsia="Times New Roman" w:hAnsi="Times New Roman"/>
          <w:sz w:val="28"/>
          <w:szCs w:val="22"/>
        </w:rPr>
        <w:t xml:space="preserve">образных и выразительных </w:t>
      </w:r>
      <w:r w:rsidRPr="00D76F3E">
        <w:rPr>
          <w:rFonts w:ascii="Times New Roman" w:eastAsia="Times New Roman" w:hAnsi="Times New Roman"/>
          <w:sz w:val="28"/>
          <w:szCs w:val="22"/>
        </w:rPr>
        <w:t>средств (</w:t>
      </w:r>
      <w:r w:rsidR="00093D90">
        <w:rPr>
          <w:rFonts w:ascii="Times New Roman" w:eastAsia="Times New Roman" w:hAnsi="Times New Roman"/>
          <w:sz w:val="28"/>
          <w:szCs w:val="22"/>
        </w:rPr>
        <w:t>сравнений</w:t>
      </w:r>
      <w:r w:rsidRPr="00D76F3E">
        <w:rPr>
          <w:rFonts w:ascii="Times New Roman" w:eastAsia="Times New Roman" w:hAnsi="Times New Roman"/>
          <w:sz w:val="28"/>
          <w:szCs w:val="22"/>
        </w:rPr>
        <w:t xml:space="preserve">, </w:t>
      </w:r>
      <w:r w:rsidR="00093D90" w:rsidRPr="00093D90">
        <w:rPr>
          <w:rFonts w:ascii="Times New Roman" w:eastAsia="Times New Roman" w:hAnsi="Times New Roman"/>
          <w:sz w:val="28"/>
          <w:szCs w:val="22"/>
        </w:rPr>
        <w:t>метафор,</w:t>
      </w:r>
      <w:r w:rsidR="00093D90">
        <w:rPr>
          <w:rFonts w:ascii="Times New Roman" w:eastAsia="Times New Roman" w:hAnsi="Times New Roman"/>
          <w:sz w:val="28"/>
          <w:szCs w:val="22"/>
        </w:rPr>
        <w:t xml:space="preserve"> олицетворения, </w:t>
      </w:r>
      <w:r w:rsidRPr="00D76F3E">
        <w:rPr>
          <w:rFonts w:ascii="Times New Roman" w:eastAsia="Times New Roman" w:hAnsi="Times New Roman"/>
          <w:sz w:val="28"/>
          <w:szCs w:val="22"/>
        </w:rPr>
        <w:t xml:space="preserve">метонимии; </w:t>
      </w:r>
      <w:r w:rsidR="00093D90">
        <w:rPr>
          <w:rFonts w:ascii="Times New Roman" w:eastAsia="Times New Roman" w:hAnsi="Times New Roman"/>
          <w:sz w:val="28"/>
          <w:szCs w:val="22"/>
        </w:rPr>
        <w:t>эпитетов, гиперболы, литоты, эвфемизмов; антономасии, оксюморона</w:t>
      </w:r>
      <w:r w:rsidRPr="00D76F3E">
        <w:rPr>
          <w:rFonts w:ascii="Times New Roman" w:eastAsia="Times New Roman" w:hAnsi="Times New Roman"/>
          <w:sz w:val="28"/>
          <w:szCs w:val="22"/>
        </w:rPr>
        <w:t xml:space="preserve"> и др.);</w:t>
      </w:r>
    </w:p>
    <w:p w:rsidR="00D76F3E" w:rsidRPr="00D76F3E" w:rsidRDefault="00D76F3E" w:rsidP="009C4D8B">
      <w:pPr>
        <w:numPr>
          <w:ilvl w:val="0"/>
          <w:numId w:val="10"/>
        </w:numPr>
        <w:ind w:firstLine="567"/>
        <w:jc w:val="both"/>
        <w:rPr>
          <w:rFonts w:ascii="Times New Roman" w:eastAsia="Times New Roman" w:hAnsi="Times New Roman"/>
          <w:sz w:val="28"/>
          <w:szCs w:val="22"/>
        </w:rPr>
      </w:pPr>
      <w:r w:rsidRPr="00D76F3E">
        <w:rPr>
          <w:rFonts w:ascii="Times New Roman" w:eastAsia="Times New Roman" w:hAnsi="Times New Roman"/>
          <w:sz w:val="28"/>
          <w:szCs w:val="22"/>
        </w:rPr>
        <w:t xml:space="preserve">определение </w:t>
      </w:r>
      <w:r w:rsidR="00093D90">
        <w:rPr>
          <w:rFonts w:ascii="Times New Roman" w:eastAsia="Times New Roman" w:hAnsi="Times New Roman"/>
          <w:sz w:val="28"/>
          <w:szCs w:val="22"/>
        </w:rPr>
        <w:t xml:space="preserve">способов перевода </w:t>
      </w:r>
      <w:r w:rsidRPr="00D76F3E">
        <w:rPr>
          <w:rFonts w:ascii="Times New Roman" w:eastAsia="Times New Roman" w:hAnsi="Times New Roman"/>
          <w:sz w:val="28"/>
          <w:szCs w:val="22"/>
        </w:rPr>
        <w:t xml:space="preserve">лексических средств создания образности и выразительности речи </w:t>
      </w:r>
      <w:r w:rsidR="00093D90" w:rsidRPr="00093D90">
        <w:rPr>
          <w:rFonts w:ascii="Times New Roman" w:eastAsia="Times New Roman" w:hAnsi="Times New Roman"/>
          <w:sz w:val="28"/>
          <w:szCs w:val="22"/>
        </w:rPr>
        <w:t>(сравнений, метафор, олицетворения, метонимии; эпитетов, гиперболы, литоты, эвфемизмов; антономасии, оксюморона, перифразов</w:t>
      </w:r>
      <w:r w:rsidR="00093D90">
        <w:rPr>
          <w:rFonts w:ascii="Times New Roman" w:eastAsia="Times New Roman" w:hAnsi="Times New Roman"/>
          <w:sz w:val="28"/>
          <w:szCs w:val="22"/>
        </w:rPr>
        <w:t xml:space="preserve"> и др.).</w:t>
      </w:r>
    </w:p>
    <w:p w:rsidR="00D76F3E" w:rsidRPr="00D76F3E" w:rsidRDefault="00D76F3E" w:rsidP="00D76F3E">
      <w:pPr>
        <w:ind w:firstLine="567"/>
        <w:jc w:val="both"/>
        <w:rPr>
          <w:rFonts w:cs="Calibri"/>
          <w:sz w:val="22"/>
          <w:szCs w:val="22"/>
        </w:rPr>
      </w:pPr>
      <w:r w:rsidRPr="00D76F3E">
        <w:rPr>
          <w:rFonts w:ascii="Times New Roman" w:eastAsia="Times New Roman" w:hAnsi="Times New Roman"/>
          <w:b/>
          <w:sz w:val="28"/>
          <w:szCs w:val="22"/>
        </w:rPr>
        <w:t xml:space="preserve">Задания: </w:t>
      </w:r>
      <w:r w:rsidRPr="00D76F3E">
        <w:rPr>
          <w:rFonts w:ascii="Times New Roman" w:eastAsia="Times New Roman" w:hAnsi="Times New Roman"/>
          <w:sz w:val="28"/>
          <w:szCs w:val="22"/>
        </w:rPr>
        <w:t xml:space="preserve">на выявление </w:t>
      </w:r>
      <w:r w:rsidR="00093D90" w:rsidRPr="00093D90">
        <w:rPr>
          <w:rFonts w:ascii="Times New Roman" w:eastAsia="Times New Roman" w:hAnsi="Times New Roman"/>
          <w:sz w:val="28"/>
          <w:szCs w:val="22"/>
        </w:rPr>
        <w:t xml:space="preserve">особенностей употребления </w:t>
      </w:r>
      <w:r w:rsidR="00E55CA8">
        <w:rPr>
          <w:rFonts w:ascii="Times New Roman" w:eastAsia="Times New Roman" w:hAnsi="Times New Roman"/>
          <w:sz w:val="28"/>
          <w:szCs w:val="22"/>
        </w:rPr>
        <w:t xml:space="preserve">образных и выразительных </w:t>
      </w:r>
      <w:r w:rsidRPr="00D76F3E">
        <w:rPr>
          <w:rFonts w:ascii="Times New Roman" w:eastAsia="Times New Roman" w:hAnsi="Times New Roman"/>
          <w:sz w:val="28"/>
          <w:szCs w:val="22"/>
        </w:rPr>
        <w:t>средств и</w:t>
      </w:r>
      <w:r w:rsidR="00093D90">
        <w:rPr>
          <w:rFonts w:ascii="Times New Roman" w:eastAsia="Times New Roman" w:hAnsi="Times New Roman"/>
          <w:sz w:val="28"/>
          <w:szCs w:val="22"/>
        </w:rPr>
        <w:t xml:space="preserve"> способов </w:t>
      </w:r>
      <w:r w:rsidRPr="00D76F3E">
        <w:rPr>
          <w:rFonts w:ascii="Times New Roman" w:eastAsia="Times New Roman" w:hAnsi="Times New Roman"/>
          <w:sz w:val="28"/>
          <w:szCs w:val="22"/>
        </w:rPr>
        <w:t>их</w:t>
      </w:r>
      <w:r w:rsidR="00093D90">
        <w:rPr>
          <w:rFonts w:ascii="Times New Roman" w:eastAsia="Times New Roman" w:hAnsi="Times New Roman"/>
          <w:sz w:val="28"/>
          <w:szCs w:val="22"/>
        </w:rPr>
        <w:t xml:space="preserve"> перевода</w:t>
      </w:r>
      <w:r w:rsidRPr="00D76F3E">
        <w:rPr>
          <w:rFonts w:ascii="Times New Roman" w:eastAsia="Times New Roman" w:hAnsi="Times New Roman"/>
          <w:sz w:val="28"/>
          <w:szCs w:val="22"/>
        </w:rPr>
        <w:t xml:space="preserve"> (образец задания прилагается). </w:t>
      </w:r>
    </w:p>
    <w:p w:rsidR="00AA6CDD" w:rsidRDefault="00AA6CDD" w:rsidP="00093D90">
      <w:pPr>
        <w:ind w:firstLine="567"/>
        <w:jc w:val="center"/>
        <w:rPr>
          <w:rFonts w:ascii="Times New Roman" w:eastAsia="Times New Roman" w:hAnsi="Times New Roman"/>
          <w:b/>
          <w:sz w:val="28"/>
          <w:szCs w:val="22"/>
        </w:rPr>
      </w:pPr>
    </w:p>
    <w:p w:rsidR="00093D90" w:rsidRPr="005B7B11" w:rsidRDefault="00093D90" w:rsidP="00093D90">
      <w:pPr>
        <w:ind w:firstLine="567"/>
        <w:jc w:val="center"/>
        <w:rPr>
          <w:rFonts w:ascii="Times New Roman" w:eastAsia="Times New Roman" w:hAnsi="Times New Roman"/>
          <w:sz w:val="28"/>
          <w:szCs w:val="22"/>
        </w:rPr>
      </w:pPr>
      <w:r w:rsidRPr="005B7B11">
        <w:rPr>
          <w:rFonts w:ascii="Times New Roman" w:eastAsia="Times New Roman" w:hAnsi="Times New Roman"/>
          <w:sz w:val="28"/>
          <w:szCs w:val="22"/>
        </w:rPr>
        <w:t>Литература</w:t>
      </w:r>
    </w:p>
    <w:p w:rsidR="002E3226" w:rsidRPr="002E3226" w:rsidRDefault="001E70E7" w:rsidP="002E3226">
      <w:pPr>
        <w:pStyle w:val="a4"/>
        <w:spacing w:before="0" w:beforeAutospacing="0" w:after="0" w:afterAutospacing="0"/>
        <w:ind w:firstLine="567"/>
        <w:jc w:val="both"/>
        <w:rPr>
          <w:rFonts w:ascii="Times New Roman" w:hAnsi="Times New Roman"/>
          <w:bCs/>
          <w:color w:val="222222"/>
          <w:sz w:val="28"/>
          <w:szCs w:val="28"/>
        </w:rPr>
      </w:pPr>
      <w:r>
        <w:rPr>
          <w:rFonts w:ascii="Times New Roman" w:hAnsi="Times New Roman"/>
          <w:color w:val="222222"/>
          <w:sz w:val="28"/>
          <w:szCs w:val="28"/>
        </w:rPr>
        <w:t>1.</w:t>
      </w:r>
      <w:r w:rsidRPr="007A1EBA">
        <w:rPr>
          <w:rFonts w:ascii="Times New Roman" w:hAnsi="Times New Roman"/>
          <w:color w:val="222222"/>
          <w:sz w:val="28"/>
          <w:szCs w:val="28"/>
        </w:rPr>
        <w:t xml:space="preserve"> </w:t>
      </w:r>
      <w:r w:rsidR="002E3226" w:rsidRPr="002E3226">
        <w:rPr>
          <w:rFonts w:ascii="Times New Roman" w:hAnsi="Times New Roman"/>
          <w:color w:val="222222"/>
          <w:sz w:val="28"/>
          <w:szCs w:val="28"/>
        </w:rPr>
        <w:t>Шаховский, В. И. Стилистика английского языка / В. И. Шаховский.</w:t>
      </w:r>
      <w:r w:rsidR="002E3226" w:rsidRPr="002E3226">
        <w:rPr>
          <w:rFonts w:ascii="MS Gothic" w:eastAsia="MS Gothic" w:hAnsi="MS Gothic" w:cs="MS Gothic" w:hint="eastAsia"/>
          <w:color w:val="222222"/>
          <w:sz w:val="28"/>
          <w:szCs w:val="28"/>
        </w:rPr>
        <w:t>－</w:t>
      </w:r>
      <w:r w:rsidR="002E3226" w:rsidRPr="002E3226">
        <w:rPr>
          <w:rFonts w:ascii="Times New Roman" w:hAnsi="Times New Roman"/>
          <w:color w:val="222222"/>
          <w:sz w:val="28"/>
          <w:szCs w:val="28"/>
        </w:rPr>
        <w:t xml:space="preserve"> М.: </w:t>
      </w:r>
      <w:r w:rsidR="002E3226" w:rsidRPr="002E3226">
        <w:rPr>
          <w:rFonts w:ascii="Times New Roman" w:hAnsi="Times New Roman"/>
          <w:color w:val="222222"/>
          <w:sz w:val="28"/>
          <w:szCs w:val="28"/>
          <w:lang w:val="en-US"/>
        </w:rPr>
        <w:t>URSS</w:t>
      </w:r>
      <w:r w:rsidR="002E3226" w:rsidRPr="002E3226">
        <w:rPr>
          <w:rFonts w:ascii="Times New Roman" w:hAnsi="Times New Roman"/>
          <w:color w:val="222222"/>
          <w:sz w:val="28"/>
          <w:szCs w:val="28"/>
        </w:rPr>
        <w:t xml:space="preserve">, 2017. </w:t>
      </w:r>
      <w:r w:rsidR="002E3226" w:rsidRPr="002E3226">
        <w:rPr>
          <w:rFonts w:ascii="MS Gothic" w:eastAsia="MS Gothic" w:hAnsi="MS Gothic" w:cs="MS Gothic" w:hint="eastAsia"/>
          <w:color w:val="222222"/>
          <w:sz w:val="28"/>
          <w:szCs w:val="28"/>
        </w:rPr>
        <w:t>－</w:t>
      </w:r>
      <w:r w:rsidR="002E3226" w:rsidRPr="002E3226">
        <w:rPr>
          <w:rFonts w:ascii="Times New Roman" w:hAnsi="Times New Roman"/>
          <w:color w:val="222222"/>
          <w:sz w:val="28"/>
          <w:szCs w:val="28"/>
        </w:rPr>
        <w:t xml:space="preserve"> 232 с.</w:t>
      </w:r>
    </w:p>
    <w:p w:rsidR="001E70E7" w:rsidRDefault="001870F6" w:rsidP="002E3226">
      <w:pPr>
        <w:pStyle w:val="a4"/>
        <w:spacing w:before="0" w:beforeAutospacing="0" w:after="0" w:afterAutospacing="0"/>
        <w:ind w:firstLine="567"/>
        <w:jc w:val="both"/>
        <w:rPr>
          <w:rFonts w:ascii="Times New Roman" w:hAnsi="Times New Roman"/>
          <w:color w:val="222222"/>
          <w:sz w:val="28"/>
          <w:szCs w:val="28"/>
        </w:rPr>
      </w:pPr>
      <w:r>
        <w:rPr>
          <w:rFonts w:ascii="Times New Roman" w:hAnsi="Times New Roman"/>
          <w:color w:val="222222"/>
          <w:sz w:val="28"/>
          <w:szCs w:val="28"/>
        </w:rPr>
        <w:t xml:space="preserve">2. </w:t>
      </w:r>
      <w:r w:rsidR="001E70E7" w:rsidRPr="007A1EBA">
        <w:rPr>
          <w:rFonts w:ascii="Times New Roman" w:hAnsi="Times New Roman"/>
          <w:color w:val="222222"/>
          <w:sz w:val="28"/>
          <w:szCs w:val="28"/>
        </w:rPr>
        <w:t>Алексеев, А. Я. Сопоставительная стилистика [Текст]: уч. пособие / А.Я. Алексеев. – Д.: Национальный горный университет, 2012. – 471 с.</w:t>
      </w:r>
    </w:p>
    <w:p w:rsidR="001E70E7" w:rsidRDefault="001870F6" w:rsidP="002E3226">
      <w:pPr>
        <w:pStyle w:val="a4"/>
        <w:spacing w:before="0" w:beforeAutospacing="0" w:after="0" w:afterAutospacing="0"/>
        <w:ind w:firstLine="567"/>
        <w:jc w:val="both"/>
        <w:rPr>
          <w:rFonts w:ascii="Times New Roman" w:hAnsi="Times New Roman"/>
          <w:color w:val="222222"/>
          <w:sz w:val="28"/>
          <w:szCs w:val="28"/>
        </w:rPr>
      </w:pPr>
      <w:r>
        <w:rPr>
          <w:rFonts w:ascii="Times New Roman" w:hAnsi="Times New Roman"/>
          <w:color w:val="222222"/>
          <w:sz w:val="28"/>
          <w:szCs w:val="28"/>
        </w:rPr>
        <w:t>3</w:t>
      </w:r>
      <w:r w:rsidR="001E70E7">
        <w:rPr>
          <w:rFonts w:ascii="Times New Roman" w:hAnsi="Times New Roman"/>
          <w:color w:val="222222"/>
          <w:sz w:val="28"/>
          <w:szCs w:val="28"/>
        </w:rPr>
        <w:t xml:space="preserve">. </w:t>
      </w:r>
      <w:r w:rsidR="001E70E7" w:rsidRPr="002813C3">
        <w:rPr>
          <w:rFonts w:ascii="Times New Roman" w:hAnsi="Times New Roman"/>
          <w:color w:val="222222"/>
          <w:sz w:val="28"/>
          <w:szCs w:val="28"/>
        </w:rPr>
        <w:t xml:space="preserve">Стилистические аспекты перевода : учеб. пособие для студ. Учреждений высш. </w:t>
      </w:r>
      <w:r w:rsidR="001E70E7">
        <w:rPr>
          <w:rFonts w:ascii="Times New Roman" w:hAnsi="Times New Roman"/>
          <w:color w:val="222222"/>
          <w:sz w:val="28"/>
          <w:szCs w:val="28"/>
        </w:rPr>
        <w:t>п</w:t>
      </w:r>
      <w:r w:rsidR="001E70E7" w:rsidRPr="002813C3">
        <w:rPr>
          <w:rFonts w:ascii="Times New Roman" w:hAnsi="Times New Roman"/>
          <w:color w:val="222222"/>
          <w:sz w:val="28"/>
          <w:szCs w:val="28"/>
        </w:rPr>
        <w:t xml:space="preserve">роф. </w:t>
      </w:r>
      <w:r w:rsidR="001E70E7">
        <w:rPr>
          <w:rFonts w:ascii="Times New Roman" w:hAnsi="Times New Roman"/>
          <w:color w:val="222222"/>
          <w:sz w:val="28"/>
          <w:szCs w:val="28"/>
        </w:rPr>
        <w:t>о</w:t>
      </w:r>
      <w:r w:rsidR="001E70E7" w:rsidRPr="002813C3">
        <w:rPr>
          <w:rFonts w:ascii="Times New Roman" w:hAnsi="Times New Roman"/>
          <w:color w:val="222222"/>
          <w:sz w:val="28"/>
          <w:szCs w:val="28"/>
        </w:rPr>
        <w:t xml:space="preserve">бразования / О. А. Сулейманова, Н. Н. Беклемешева, К. С. Карданова и др. – М.: Издательский центр «Академия», 2010. – 176 с. </w:t>
      </w:r>
    </w:p>
    <w:p w:rsidR="002A7A63" w:rsidRDefault="002A7A63" w:rsidP="001E70E7">
      <w:pPr>
        <w:pStyle w:val="a4"/>
        <w:spacing w:before="0" w:beforeAutospacing="0" w:after="0" w:afterAutospacing="0"/>
        <w:ind w:firstLine="567"/>
        <w:jc w:val="both"/>
        <w:rPr>
          <w:rFonts w:ascii="Times New Roman" w:hAnsi="Times New Roman"/>
          <w:b/>
          <w:color w:val="222222"/>
          <w:sz w:val="28"/>
          <w:szCs w:val="28"/>
        </w:rPr>
      </w:pPr>
    </w:p>
    <w:p w:rsidR="00AA6CDD" w:rsidRDefault="00AA6CDD" w:rsidP="001E70E7">
      <w:pPr>
        <w:pStyle w:val="a4"/>
        <w:spacing w:before="0" w:beforeAutospacing="0" w:after="0" w:afterAutospacing="0"/>
        <w:ind w:firstLine="567"/>
        <w:jc w:val="both"/>
        <w:rPr>
          <w:rFonts w:ascii="Times New Roman" w:hAnsi="Times New Roman"/>
          <w:b/>
          <w:color w:val="222222"/>
          <w:sz w:val="28"/>
          <w:szCs w:val="28"/>
        </w:rPr>
      </w:pPr>
    </w:p>
    <w:p w:rsidR="00701CD8" w:rsidRDefault="00701CD8" w:rsidP="00AA6CDD">
      <w:pPr>
        <w:pStyle w:val="a4"/>
        <w:spacing w:before="0" w:beforeAutospacing="0" w:after="0" w:afterAutospacing="0"/>
        <w:ind w:firstLine="567"/>
        <w:jc w:val="both"/>
        <w:rPr>
          <w:rFonts w:ascii="Times New Roman" w:hAnsi="Times New Roman"/>
          <w:b/>
          <w:bCs/>
          <w:color w:val="222222"/>
          <w:sz w:val="28"/>
          <w:szCs w:val="28"/>
        </w:rPr>
      </w:pPr>
      <w:r w:rsidRPr="00701CD8">
        <w:rPr>
          <w:rFonts w:ascii="Times New Roman" w:hAnsi="Times New Roman"/>
          <w:b/>
          <w:color w:val="222222"/>
          <w:sz w:val="28"/>
          <w:szCs w:val="28"/>
        </w:rPr>
        <w:t>Тема</w:t>
      </w:r>
      <w:r w:rsidR="002A7A63">
        <w:rPr>
          <w:rFonts w:ascii="Times New Roman" w:hAnsi="Times New Roman"/>
          <w:b/>
          <w:color w:val="222222"/>
          <w:sz w:val="28"/>
          <w:szCs w:val="28"/>
        </w:rPr>
        <w:t xml:space="preserve"> </w:t>
      </w:r>
      <w:r w:rsidR="005B7B11" w:rsidRPr="005B7B11">
        <w:rPr>
          <w:rFonts w:ascii="Times New Roman" w:hAnsi="Times New Roman"/>
          <w:b/>
          <w:color w:val="222222"/>
          <w:sz w:val="28"/>
          <w:szCs w:val="28"/>
        </w:rPr>
        <w:t>1.5</w:t>
      </w:r>
      <w:r w:rsidR="005B7B11">
        <w:rPr>
          <w:rFonts w:ascii="Times New Roman" w:hAnsi="Times New Roman"/>
          <w:b/>
          <w:color w:val="222222"/>
          <w:sz w:val="28"/>
          <w:szCs w:val="28"/>
        </w:rPr>
        <w:t>.</w:t>
      </w:r>
      <w:r w:rsidR="005B7B11" w:rsidRPr="005B7B11">
        <w:rPr>
          <w:rFonts w:ascii="Times New Roman" w:hAnsi="Times New Roman"/>
          <w:b/>
          <w:color w:val="222222"/>
          <w:sz w:val="28"/>
          <w:szCs w:val="28"/>
        </w:rPr>
        <w:t xml:space="preserve"> </w:t>
      </w:r>
      <w:r w:rsidR="00406457" w:rsidRPr="00406457">
        <w:rPr>
          <w:rFonts w:ascii="Times New Roman" w:hAnsi="Times New Roman"/>
          <w:b/>
          <w:bCs/>
          <w:color w:val="222222"/>
          <w:sz w:val="28"/>
          <w:szCs w:val="28"/>
        </w:rPr>
        <w:t>Морфологические стилистические средства (4 ч.)</w:t>
      </w:r>
    </w:p>
    <w:p w:rsidR="00AA6CDD" w:rsidRDefault="00AA6CDD" w:rsidP="00AA6CDD">
      <w:pPr>
        <w:pStyle w:val="a4"/>
        <w:tabs>
          <w:tab w:val="left" w:pos="2385"/>
        </w:tabs>
        <w:spacing w:before="0" w:beforeAutospacing="0" w:after="0" w:afterAutospacing="0"/>
        <w:jc w:val="both"/>
        <w:rPr>
          <w:rFonts w:ascii="Times New Roman" w:hAnsi="Times New Roman"/>
          <w:b/>
          <w:color w:val="222222"/>
          <w:sz w:val="28"/>
          <w:szCs w:val="28"/>
        </w:rPr>
      </w:pPr>
      <w:r>
        <w:rPr>
          <w:rFonts w:ascii="Times New Roman" w:hAnsi="Times New Roman"/>
          <w:b/>
          <w:color w:val="222222"/>
          <w:sz w:val="28"/>
          <w:szCs w:val="28"/>
        </w:rPr>
        <w:tab/>
      </w:r>
    </w:p>
    <w:p w:rsidR="008B58AB" w:rsidRDefault="008B58AB" w:rsidP="008B58AB">
      <w:pPr>
        <w:ind w:firstLine="567"/>
        <w:jc w:val="both"/>
        <w:rPr>
          <w:rFonts w:ascii="Times New Roman" w:eastAsia="Times New Roman" w:hAnsi="Times New Roman"/>
          <w:sz w:val="28"/>
          <w:szCs w:val="22"/>
        </w:rPr>
      </w:pPr>
      <w:r w:rsidRPr="008B58AB">
        <w:rPr>
          <w:rFonts w:ascii="Times New Roman" w:eastAsia="Times New Roman" w:hAnsi="Times New Roman"/>
          <w:b/>
          <w:sz w:val="28"/>
          <w:szCs w:val="22"/>
        </w:rPr>
        <w:t xml:space="preserve">Цель: </w:t>
      </w:r>
      <w:r w:rsidRPr="008B58AB">
        <w:rPr>
          <w:rFonts w:ascii="Times New Roman" w:eastAsia="Times New Roman" w:hAnsi="Times New Roman"/>
          <w:sz w:val="28"/>
          <w:szCs w:val="22"/>
        </w:rPr>
        <w:t xml:space="preserve">формирование у </w:t>
      </w:r>
      <w:r w:rsidR="00A647AA">
        <w:rPr>
          <w:rFonts w:ascii="Times New Roman" w:eastAsia="Times New Roman" w:hAnsi="Times New Roman"/>
          <w:sz w:val="28"/>
          <w:szCs w:val="22"/>
        </w:rPr>
        <w:t>обучающихся</w:t>
      </w:r>
      <w:r w:rsidRPr="008B58AB">
        <w:rPr>
          <w:rFonts w:ascii="Times New Roman" w:eastAsia="Times New Roman" w:hAnsi="Times New Roman"/>
          <w:sz w:val="28"/>
          <w:szCs w:val="22"/>
        </w:rPr>
        <w:t xml:space="preserve"> навыков </w:t>
      </w:r>
      <w:r w:rsidR="002E3226">
        <w:rPr>
          <w:rFonts w:ascii="Times New Roman" w:eastAsia="Times New Roman" w:hAnsi="Times New Roman"/>
          <w:sz w:val="28"/>
          <w:szCs w:val="22"/>
        </w:rPr>
        <w:t>перевода</w:t>
      </w:r>
      <w:r w:rsidRPr="008B58AB">
        <w:rPr>
          <w:rFonts w:ascii="Times New Roman" w:eastAsia="Times New Roman" w:hAnsi="Times New Roman"/>
          <w:sz w:val="28"/>
          <w:szCs w:val="22"/>
        </w:rPr>
        <w:t xml:space="preserve"> морфологических стилистических средств.</w:t>
      </w:r>
    </w:p>
    <w:p w:rsidR="008B58AB" w:rsidRPr="008B58AB" w:rsidRDefault="008B58AB" w:rsidP="008B58AB">
      <w:pPr>
        <w:ind w:right="-1" w:firstLine="567"/>
        <w:jc w:val="both"/>
        <w:rPr>
          <w:rFonts w:ascii="Times New Roman" w:eastAsia="Times New Roman" w:hAnsi="Times New Roman"/>
          <w:sz w:val="28"/>
          <w:szCs w:val="22"/>
        </w:rPr>
      </w:pPr>
      <w:r w:rsidRPr="008B58AB">
        <w:rPr>
          <w:rFonts w:ascii="Times New Roman" w:eastAsia="Times New Roman" w:hAnsi="Times New Roman"/>
          <w:b/>
          <w:sz w:val="28"/>
          <w:szCs w:val="22"/>
        </w:rPr>
        <w:t>Задачи</w:t>
      </w:r>
      <w:r w:rsidRPr="008B58AB">
        <w:rPr>
          <w:rFonts w:ascii="Times New Roman" w:eastAsia="Times New Roman" w:hAnsi="Times New Roman"/>
          <w:sz w:val="28"/>
          <w:szCs w:val="22"/>
        </w:rPr>
        <w:t xml:space="preserve">: </w:t>
      </w:r>
    </w:p>
    <w:p w:rsidR="00D61FEA" w:rsidRPr="00D61FEA" w:rsidRDefault="008B58AB" w:rsidP="009C4D8B">
      <w:pPr>
        <w:numPr>
          <w:ilvl w:val="0"/>
          <w:numId w:val="11"/>
        </w:numPr>
        <w:ind w:right="-1" w:firstLine="567"/>
        <w:jc w:val="both"/>
        <w:rPr>
          <w:rFonts w:ascii="Times New Roman" w:eastAsia="Times New Roman" w:hAnsi="Times New Roman"/>
          <w:sz w:val="28"/>
          <w:szCs w:val="22"/>
        </w:rPr>
      </w:pPr>
      <w:r w:rsidRPr="008B58AB">
        <w:rPr>
          <w:rFonts w:ascii="Times New Roman" w:eastAsia="Times New Roman" w:hAnsi="Times New Roman"/>
          <w:sz w:val="28"/>
          <w:szCs w:val="22"/>
        </w:rPr>
        <w:t xml:space="preserve">рассмотрение </w:t>
      </w:r>
      <w:r w:rsidR="004A517D">
        <w:rPr>
          <w:rFonts w:ascii="Times New Roman" w:eastAsia="Times New Roman" w:hAnsi="Times New Roman"/>
          <w:sz w:val="28"/>
          <w:szCs w:val="22"/>
        </w:rPr>
        <w:t>морфологических (</w:t>
      </w:r>
      <w:r w:rsidR="00D61FEA">
        <w:rPr>
          <w:rFonts w:ascii="Times New Roman" w:eastAsia="Times New Roman" w:hAnsi="Times New Roman"/>
          <w:sz w:val="28"/>
          <w:szCs w:val="22"/>
        </w:rPr>
        <w:t>с</w:t>
      </w:r>
      <w:r w:rsidR="00D61FEA" w:rsidRPr="00D61FEA">
        <w:rPr>
          <w:rFonts w:ascii="Times New Roman" w:eastAsia="Times New Roman" w:hAnsi="Times New Roman"/>
          <w:sz w:val="28"/>
          <w:szCs w:val="22"/>
        </w:rPr>
        <w:t>ловообразовательны</w:t>
      </w:r>
      <w:r w:rsidR="00D61FEA">
        <w:rPr>
          <w:rFonts w:ascii="Times New Roman" w:eastAsia="Times New Roman" w:hAnsi="Times New Roman"/>
          <w:sz w:val="28"/>
          <w:szCs w:val="22"/>
        </w:rPr>
        <w:t>х</w:t>
      </w:r>
      <w:r w:rsidR="004A517D">
        <w:rPr>
          <w:rFonts w:ascii="Times New Roman" w:eastAsia="Times New Roman" w:hAnsi="Times New Roman"/>
          <w:sz w:val="28"/>
          <w:szCs w:val="22"/>
        </w:rPr>
        <w:t xml:space="preserve">) стилистических средств в </w:t>
      </w:r>
      <w:r w:rsidR="00D61FEA" w:rsidRPr="00D61FEA">
        <w:rPr>
          <w:rFonts w:ascii="Times New Roman" w:eastAsia="Times New Roman" w:hAnsi="Times New Roman"/>
          <w:sz w:val="28"/>
          <w:szCs w:val="22"/>
        </w:rPr>
        <w:t>англ</w:t>
      </w:r>
      <w:r w:rsidR="004A517D">
        <w:rPr>
          <w:rFonts w:ascii="Times New Roman" w:eastAsia="Times New Roman" w:hAnsi="Times New Roman"/>
          <w:sz w:val="28"/>
          <w:szCs w:val="22"/>
        </w:rPr>
        <w:t xml:space="preserve">оязычном </w:t>
      </w:r>
      <w:r w:rsidR="00D61FEA" w:rsidRPr="00D61FEA">
        <w:rPr>
          <w:rFonts w:ascii="Times New Roman" w:eastAsia="Times New Roman" w:hAnsi="Times New Roman"/>
          <w:sz w:val="28"/>
          <w:szCs w:val="22"/>
        </w:rPr>
        <w:t>и русскоязычно</w:t>
      </w:r>
      <w:r w:rsidR="004A517D">
        <w:rPr>
          <w:rFonts w:ascii="Times New Roman" w:eastAsia="Times New Roman" w:hAnsi="Times New Roman"/>
          <w:sz w:val="28"/>
          <w:szCs w:val="22"/>
        </w:rPr>
        <w:t>м</w:t>
      </w:r>
      <w:r w:rsidR="00D61FEA" w:rsidRPr="00D61FEA">
        <w:rPr>
          <w:rFonts w:ascii="Times New Roman" w:eastAsia="Times New Roman" w:hAnsi="Times New Roman"/>
          <w:sz w:val="28"/>
          <w:szCs w:val="22"/>
        </w:rPr>
        <w:t xml:space="preserve"> дискурс</w:t>
      </w:r>
      <w:r w:rsidR="004A517D">
        <w:rPr>
          <w:rFonts w:ascii="Times New Roman" w:eastAsia="Times New Roman" w:hAnsi="Times New Roman"/>
          <w:sz w:val="28"/>
          <w:szCs w:val="22"/>
        </w:rPr>
        <w:t>е;</w:t>
      </w:r>
    </w:p>
    <w:p w:rsidR="008B58AB" w:rsidRPr="008B58AB" w:rsidRDefault="004A517D" w:rsidP="009C4D8B">
      <w:pPr>
        <w:numPr>
          <w:ilvl w:val="0"/>
          <w:numId w:val="11"/>
        </w:numPr>
        <w:ind w:right="-1" w:firstLine="567"/>
        <w:jc w:val="both"/>
        <w:rPr>
          <w:rFonts w:ascii="Times New Roman" w:eastAsia="Times New Roman" w:hAnsi="Times New Roman"/>
          <w:sz w:val="28"/>
          <w:szCs w:val="22"/>
        </w:rPr>
      </w:pPr>
      <w:r>
        <w:rPr>
          <w:rFonts w:ascii="Times New Roman" w:eastAsia="Times New Roman" w:hAnsi="Times New Roman"/>
          <w:sz w:val="28"/>
          <w:szCs w:val="22"/>
        </w:rPr>
        <w:lastRenderedPageBreak/>
        <w:t xml:space="preserve">изучение </w:t>
      </w:r>
      <w:r w:rsidR="008B58AB" w:rsidRPr="008B58AB">
        <w:rPr>
          <w:rFonts w:ascii="Times New Roman" w:eastAsia="Times New Roman" w:hAnsi="Times New Roman"/>
          <w:sz w:val="28"/>
          <w:szCs w:val="22"/>
        </w:rPr>
        <w:t>особенностей транспозиции частей речи</w:t>
      </w:r>
      <w:r w:rsidR="008B58AB">
        <w:rPr>
          <w:rFonts w:ascii="Times New Roman" w:eastAsia="Times New Roman" w:hAnsi="Times New Roman"/>
          <w:sz w:val="28"/>
          <w:szCs w:val="22"/>
        </w:rPr>
        <w:t xml:space="preserve"> и их употребления в стилистической функции</w:t>
      </w:r>
      <w:r w:rsidR="008B58AB" w:rsidRPr="008B58AB">
        <w:rPr>
          <w:rFonts w:ascii="Times New Roman" w:eastAsia="Times New Roman" w:hAnsi="Times New Roman"/>
          <w:sz w:val="28"/>
          <w:szCs w:val="22"/>
        </w:rPr>
        <w:t>;</w:t>
      </w:r>
    </w:p>
    <w:p w:rsidR="008B58AB" w:rsidRPr="008B58AB" w:rsidRDefault="008B58AB" w:rsidP="009C4D8B">
      <w:pPr>
        <w:numPr>
          <w:ilvl w:val="0"/>
          <w:numId w:val="11"/>
        </w:numPr>
        <w:ind w:right="-1" w:firstLine="567"/>
        <w:jc w:val="both"/>
        <w:rPr>
          <w:rFonts w:ascii="Times New Roman" w:eastAsia="Times New Roman" w:hAnsi="Times New Roman"/>
          <w:sz w:val="28"/>
          <w:szCs w:val="22"/>
        </w:rPr>
      </w:pPr>
      <w:r w:rsidRPr="008B58AB">
        <w:rPr>
          <w:rFonts w:ascii="Times New Roman" w:eastAsia="Times New Roman" w:hAnsi="Times New Roman"/>
          <w:sz w:val="28"/>
          <w:szCs w:val="22"/>
        </w:rPr>
        <w:t xml:space="preserve">определение </w:t>
      </w:r>
      <w:r w:rsidR="004A517D">
        <w:rPr>
          <w:rFonts w:ascii="Times New Roman" w:eastAsia="Times New Roman" w:hAnsi="Times New Roman"/>
          <w:sz w:val="28"/>
          <w:szCs w:val="22"/>
        </w:rPr>
        <w:t>способов перевода морфологических стилистических средств</w:t>
      </w:r>
      <w:r w:rsidRPr="008B58AB">
        <w:rPr>
          <w:rFonts w:ascii="Times New Roman" w:eastAsia="Times New Roman" w:hAnsi="Times New Roman"/>
          <w:sz w:val="28"/>
          <w:szCs w:val="22"/>
        </w:rPr>
        <w:t>.</w:t>
      </w:r>
    </w:p>
    <w:p w:rsidR="008B58AB" w:rsidRPr="008B58AB" w:rsidRDefault="008B58AB" w:rsidP="008B58AB">
      <w:pPr>
        <w:ind w:right="-1" w:firstLine="567"/>
        <w:jc w:val="both"/>
        <w:rPr>
          <w:rFonts w:ascii="Times New Roman" w:eastAsia="Times New Roman" w:hAnsi="Times New Roman"/>
          <w:sz w:val="28"/>
          <w:szCs w:val="22"/>
        </w:rPr>
      </w:pPr>
      <w:r w:rsidRPr="008B58AB">
        <w:rPr>
          <w:rFonts w:ascii="Times New Roman" w:eastAsia="Times New Roman" w:hAnsi="Times New Roman"/>
          <w:b/>
          <w:sz w:val="28"/>
          <w:szCs w:val="22"/>
        </w:rPr>
        <w:t xml:space="preserve">Задания: </w:t>
      </w:r>
      <w:r w:rsidRPr="008B58AB">
        <w:rPr>
          <w:rFonts w:ascii="Times New Roman" w:eastAsia="Times New Roman" w:hAnsi="Times New Roman"/>
          <w:sz w:val="28"/>
          <w:szCs w:val="22"/>
        </w:rPr>
        <w:t xml:space="preserve">на выявление </w:t>
      </w:r>
      <w:r w:rsidR="004A517D">
        <w:rPr>
          <w:rFonts w:ascii="Times New Roman" w:eastAsia="Times New Roman" w:hAnsi="Times New Roman"/>
          <w:sz w:val="28"/>
          <w:szCs w:val="22"/>
        </w:rPr>
        <w:t xml:space="preserve">стилистической функции </w:t>
      </w:r>
      <w:r w:rsidR="00F9553F">
        <w:rPr>
          <w:rFonts w:ascii="Times New Roman" w:eastAsia="Times New Roman" w:hAnsi="Times New Roman"/>
          <w:sz w:val="28"/>
          <w:szCs w:val="22"/>
        </w:rPr>
        <w:t>морфологических средств</w:t>
      </w:r>
      <w:r w:rsidR="004A517D">
        <w:rPr>
          <w:rFonts w:ascii="Times New Roman" w:eastAsia="Times New Roman" w:hAnsi="Times New Roman"/>
          <w:sz w:val="28"/>
          <w:szCs w:val="22"/>
        </w:rPr>
        <w:t xml:space="preserve"> и способов их перевода </w:t>
      </w:r>
      <w:r w:rsidRPr="008B58AB">
        <w:rPr>
          <w:rFonts w:ascii="Times New Roman" w:eastAsia="Times New Roman" w:hAnsi="Times New Roman"/>
          <w:sz w:val="28"/>
          <w:szCs w:val="22"/>
        </w:rPr>
        <w:t xml:space="preserve">(образец задания прилагается). </w:t>
      </w:r>
    </w:p>
    <w:p w:rsidR="002E3226" w:rsidRPr="00AA6CDD" w:rsidRDefault="002E3226" w:rsidP="002E3226">
      <w:pPr>
        <w:pStyle w:val="a4"/>
        <w:jc w:val="center"/>
        <w:rPr>
          <w:rFonts w:ascii="Times New Roman" w:hAnsi="Times New Roman"/>
          <w:color w:val="222222"/>
          <w:sz w:val="28"/>
          <w:szCs w:val="28"/>
        </w:rPr>
      </w:pPr>
      <w:r w:rsidRPr="00AA6CDD">
        <w:rPr>
          <w:rFonts w:ascii="Times New Roman" w:hAnsi="Times New Roman"/>
          <w:color w:val="222222"/>
          <w:sz w:val="28"/>
          <w:szCs w:val="28"/>
        </w:rPr>
        <w:t>Литература</w:t>
      </w:r>
    </w:p>
    <w:p w:rsidR="002E3226" w:rsidRPr="002E3226" w:rsidRDefault="002E3226" w:rsidP="008760D1">
      <w:pPr>
        <w:pStyle w:val="a4"/>
        <w:spacing w:before="0" w:beforeAutospacing="0" w:after="0" w:afterAutospacing="0"/>
        <w:ind w:firstLine="567"/>
        <w:jc w:val="both"/>
        <w:rPr>
          <w:rFonts w:ascii="Times New Roman" w:hAnsi="Times New Roman"/>
          <w:color w:val="222222"/>
          <w:sz w:val="28"/>
          <w:szCs w:val="28"/>
        </w:rPr>
      </w:pPr>
      <w:r w:rsidRPr="002E3226">
        <w:rPr>
          <w:rFonts w:ascii="Times New Roman" w:hAnsi="Times New Roman"/>
          <w:color w:val="222222"/>
          <w:sz w:val="28"/>
          <w:szCs w:val="28"/>
        </w:rPr>
        <w:t xml:space="preserve">1. </w:t>
      </w:r>
      <w:r w:rsidRPr="002E3226">
        <w:rPr>
          <w:rFonts w:ascii="Times New Roman" w:hAnsi="Times New Roman"/>
          <w:bCs/>
          <w:color w:val="222222"/>
          <w:sz w:val="28"/>
          <w:szCs w:val="28"/>
        </w:rPr>
        <w:t>Ковалевская, И. И.</w:t>
      </w:r>
      <w:r w:rsidRPr="002E3226">
        <w:rPr>
          <w:rFonts w:ascii="Times New Roman" w:hAnsi="Times New Roman"/>
          <w:bCs/>
          <w:i/>
          <w:color w:val="222222"/>
          <w:sz w:val="28"/>
          <w:szCs w:val="28"/>
        </w:rPr>
        <w:t xml:space="preserve"> </w:t>
      </w:r>
      <w:r w:rsidRPr="002E3226">
        <w:rPr>
          <w:rFonts w:ascii="Times New Roman" w:hAnsi="Times New Roman"/>
          <w:bCs/>
          <w:color w:val="222222"/>
          <w:sz w:val="28"/>
          <w:szCs w:val="28"/>
        </w:rPr>
        <w:t>Лексические и грамматические проблемы перевода = Lexical and Grammatical Translation Problems: учебное пособие / И. И. Ковалевская, И. В. Кратёнок. – Минск: БГЭУ, 2020. – 160 с.</w:t>
      </w:r>
    </w:p>
    <w:p w:rsidR="002E3226" w:rsidRPr="002E3226" w:rsidRDefault="002E3226" w:rsidP="008760D1">
      <w:pPr>
        <w:pStyle w:val="a4"/>
        <w:spacing w:before="0" w:beforeAutospacing="0" w:after="0" w:afterAutospacing="0"/>
        <w:ind w:firstLine="567"/>
        <w:jc w:val="both"/>
        <w:rPr>
          <w:rFonts w:ascii="Times New Roman" w:hAnsi="Times New Roman"/>
          <w:color w:val="222222"/>
          <w:sz w:val="28"/>
          <w:szCs w:val="28"/>
        </w:rPr>
      </w:pPr>
      <w:r w:rsidRPr="002E3226">
        <w:rPr>
          <w:rFonts w:ascii="Times New Roman" w:hAnsi="Times New Roman"/>
          <w:color w:val="222222"/>
          <w:sz w:val="28"/>
          <w:szCs w:val="28"/>
        </w:rPr>
        <w:t>2. Алексеев, А. Я. Сопоставительная стилистика [Текст]: уч. пособие / А.Я. Алексеев. – Д.: Национальный горный университет, 2012. – 471 с.</w:t>
      </w:r>
    </w:p>
    <w:p w:rsidR="002E3226" w:rsidRDefault="002E3226" w:rsidP="008760D1">
      <w:pPr>
        <w:pStyle w:val="a4"/>
        <w:spacing w:before="0" w:beforeAutospacing="0" w:after="0" w:afterAutospacing="0"/>
        <w:ind w:firstLine="567"/>
        <w:jc w:val="both"/>
        <w:rPr>
          <w:rFonts w:ascii="Times New Roman" w:hAnsi="Times New Roman"/>
          <w:color w:val="222222"/>
          <w:sz w:val="28"/>
          <w:szCs w:val="28"/>
        </w:rPr>
      </w:pPr>
      <w:r w:rsidRPr="002E3226">
        <w:rPr>
          <w:rFonts w:ascii="Times New Roman" w:hAnsi="Times New Roman"/>
          <w:color w:val="222222"/>
          <w:sz w:val="28"/>
          <w:szCs w:val="28"/>
        </w:rPr>
        <w:t xml:space="preserve">3. Стилистические аспекты перевода : учеб. пособие для студ. Учреждений высш. проф. образования / О. А. Сулейманова, Н. Н. Беклемешева, К. С. Карданова и др. – М.: Издательский центр «Академия», 2010. – 176 с. </w:t>
      </w:r>
    </w:p>
    <w:p w:rsidR="00F54269" w:rsidRPr="002E3226" w:rsidRDefault="00F54269" w:rsidP="008760D1">
      <w:pPr>
        <w:pStyle w:val="a4"/>
        <w:spacing w:before="0" w:beforeAutospacing="0" w:after="0" w:afterAutospacing="0"/>
        <w:ind w:firstLine="567"/>
        <w:jc w:val="both"/>
        <w:rPr>
          <w:rFonts w:ascii="Times New Roman" w:hAnsi="Times New Roman"/>
          <w:color w:val="222222"/>
          <w:sz w:val="28"/>
          <w:szCs w:val="28"/>
        </w:rPr>
      </w:pPr>
    </w:p>
    <w:p w:rsidR="002E37D6" w:rsidRPr="002E37D6" w:rsidRDefault="00FA31B6" w:rsidP="00E607B3">
      <w:pPr>
        <w:pStyle w:val="a4"/>
        <w:ind w:firstLine="567"/>
        <w:jc w:val="both"/>
        <w:rPr>
          <w:rFonts w:ascii="Times New Roman" w:hAnsi="Times New Roman"/>
          <w:b/>
          <w:bCs/>
          <w:color w:val="222222"/>
          <w:sz w:val="28"/>
          <w:szCs w:val="28"/>
        </w:rPr>
      </w:pPr>
      <w:r w:rsidRPr="00FA31B6">
        <w:rPr>
          <w:rFonts w:ascii="Times New Roman" w:hAnsi="Times New Roman"/>
          <w:b/>
          <w:color w:val="222222"/>
          <w:sz w:val="28"/>
          <w:szCs w:val="28"/>
        </w:rPr>
        <w:t>Тема</w:t>
      </w:r>
      <w:r w:rsidR="002A7A63">
        <w:rPr>
          <w:rFonts w:ascii="Times New Roman" w:hAnsi="Times New Roman"/>
          <w:b/>
          <w:color w:val="222222"/>
          <w:sz w:val="28"/>
          <w:szCs w:val="28"/>
        </w:rPr>
        <w:t xml:space="preserve"> </w:t>
      </w:r>
      <w:r w:rsidR="005B7B11" w:rsidRPr="005B7B11">
        <w:rPr>
          <w:rFonts w:ascii="Times New Roman" w:hAnsi="Times New Roman"/>
          <w:b/>
          <w:color w:val="222222"/>
          <w:sz w:val="28"/>
          <w:szCs w:val="28"/>
        </w:rPr>
        <w:t>1.6</w:t>
      </w:r>
      <w:r w:rsidR="005B7B11">
        <w:rPr>
          <w:rFonts w:ascii="Times New Roman" w:hAnsi="Times New Roman"/>
          <w:b/>
          <w:color w:val="222222"/>
          <w:sz w:val="28"/>
          <w:szCs w:val="28"/>
        </w:rPr>
        <w:t>.</w:t>
      </w:r>
      <w:r w:rsidR="005B7B11" w:rsidRPr="005B7B11">
        <w:rPr>
          <w:rFonts w:ascii="Times New Roman" w:hAnsi="Times New Roman"/>
          <w:b/>
          <w:color w:val="222222"/>
          <w:sz w:val="28"/>
          <w:szCs w:val="28"/>
        </w:rPr>
        <w:t xml:space="preserve"> </w:t>
      </w:r>
      <w:r w:rsidR="002E37D6" w:rsidRPr="002E37D6">
        <w:rPr>
          <w:rFonts w:ascii="Times New Roman" w:hAnsi="Times New Roman"/>
          <w:b/>
          <w:bCs/>
          <w:color w:val="222222"/>
          <w:sz w:val="28"/>
          <w:szCs w:val="28"/>
        </w:rPr>
        <w:t>Синтаксические экспрессивные средства (4ч.)</w:t>
      </w:r>
    </w:p>
    <w:p w:rsidR="00FD264D" w:rsidRPr="00FD264D" w:rsidRDefault="00FD264D" w:rsidP="00FD264D">
      <w:pPr>
        <w:ind w:firstLine="567"/>
        <w:jc w:val="both"/>
        <w:rPr>
          <w:rFonts w:ascii="Times New Roman" w:eastAsia="Times New Roman" w:hAnsi="Times New Roman"/>
          <w:b/>
          <w:i/>
          <w:sz w:val="28"/>
          <w:szCs w:val="22"/>
        </w:rPr>
      </w:pPr>
      <w:r w:rsidRPr="00FD264D">
        <w:rPr>
          <w:rFonts w:ascii="Times New Roman" w:eastAsia="Times New Roman" w:hAnsi="Times New Roman"/>
          <w:b/>
          <w:sz w:val="28"/>
          <w:szCs w:val="22"/>
        </w:rPr>
        <w:t xml:space="preserve">Цель: </w:t>
      </w:r>
      <w:r w:rsidRPr="00FD264D">
        <w:rPr>
          <w:rFonts w:ascii="Times New Roman" w:eastAsia="Times New Roman" w:hAnsi="Times New Roman"/>
          <w:sz w:val="28"/>
          <w:szCs w:val="22"/>
        </w:rPr>
        <w:t xml:space="preserve">формирование у </w:t>
      </w:r>
      <w:r w:rsidR="00A647AA">
        <w:rPr>
          <w:rFonts w:ascii="Times New Roman" w:eastAsia="Times New Roman" w:hAnsi="Times New Roman"/>
          <w:sz w:val="28"/>
          <w:szCs w:val="22"/>
        </w:rPr>
        <w:t>обучающихся</w:t>
      </w:r>
      <w:r w:rsidRPr="00FD264D">
        <w:rPr>
          <w:rFonts w:ascii="Times New Roman" w:eastAsia="Times New Roman" w:hAnsi="Times New Roman"/>
          <w:sz w:val="28"/>
          <w:szCs w:val="22"/>
        </w:rPr>
        <w:t xml:space="preserve"> навыков </w:t>
      </w:r>
      <w:r w:rsidR="00921FBA">
        <w:rPr>
          <w:rFonts w:ascii="Times New Roman" w:eastAsia="Times New Roman" w:hAnsi="Times New Roman"/>
          <w:sz w:val="28"/>
          <w:szCs w:val="22"/>
        </w:rPr>
        <w:t>перевода</w:t>
      </w:r>
      <w:r w:rsidRPr="00FD264D">
        <w:rPr>
          <w:rFonts w:ascii="Times New Roman" w:eastAsia="Times New Roman" w:hAnsi="Times New Roman"/>
          <w:sz w:val="28"/>
          <w:szCs w:val="22"/>
        </w:rPr>
        <w:t xml:space="preserve"> синтаксических средств выразительности речи.</w:t>
      </w:r>
    </w:p>
    <w:p w:rsidR="00FD264D" w:rsidRPr="00FD264D" w:rsidRDefault="00FD264D" w:rsidP="00FD264D">
      <w:pPr>
        <w:ind w:firstLine="567"/>
        <w:jc w:val="both"/>
        <w:rPr>
          <w:rFonts w:ascii="Times New Roman" w:eastAsia="Times New Roman" w:hAnsi="Times New Roman"/>
          <w:sz w:val="28"/>
          <w:szCs w:val="22"/>
        </w:rPr>
      </w:pPr>
      <w:r w:rsidRPr="00FD264D">
        <w:rPr>
          <w:rFonts w:ascii="Times New Roman" w:eastAsia="Times New Roman" w:hAnsi="Times New Roman"/>
          <w:b/>
          <w:sz w:val="28"/>
          <w:szCs w:val="22"/>
        </w:rPr>
        <w:t>Задачи</w:t>
      </w:r>
      <w:r w:rsidRPr="00FD264D">
        <w:rPr>
          <w:rFonts w:ascii="Times New Roman" w:eastAsia="Times New Roman" w:hAnsi="Times New Roman"/>
          <w:sz w:val="28"/>
          <w:szCs w:val="22"/>
        </w:rPr>
        <w:t xml:space="preserve">: </w:t>
      </w:r>
    </w:p>
    <w:p w:rsidR="00FD264D" w:rsidRPr="00FD264D" w:rsidRDefault="00FD264D" w:rsidP="009C4D8B">
      <w:pPr>
        <w:numPr>
          <w:ilvl w:val="0"/>
          <w:numId w:val="12"/>
        </w:numPr>
        <w:ind w:firstLine="567"/>
        <w:jc w:val="both"/>
        <w:rPr>
          <w:rFonts w:ascii="Times New Roman" w:eastAsia="Times New Roman" w:hAnsi="Times New Roman"/>
          <w:sz w:val="28"/>
          <w:szCs w:val="22"/>
        </w:rPr>
      </w:pPr>
      <w:r w:rsidRPr="00FD264D">
        <w:rPr>
          <w:rFonts w:ascii="Times New Roman" w:eastAsia="Times New Roman" w:hAnsi="Times New Roman"/>
          <w:sz w:val="28"/>
          <w:szCs w:val="22"/>
        </w:rPr>
        <w:t xml:space="preserve">рассмотрение особенностей употребления синтаксических средств выразительности речи (инверсии, </w:t>
      </w:r>
      <w:r w:rsidR="00DA4539">
        <w:rPr>
          <w:rFonts w:ascii="Times New Roman" w:eastAsia="Times New Roman" w:hAnsi="Times New Roman"/>
          <w:sz w:val="28"/>
          <w:szCs w:val="22"/>
        </w:rPr>
        <w:t>эллипсиса,</w:t>
      </w:r>
      <w:r w:rsidRPr="00FD264D">
        <w:rPr>
          <w:rFonts w:ascii="Times New Roman" w:eastAsia="Times New Roman" w:hAnsi="Times New Roman"/>
          <w:sz w:val="28"/>
          <w:szCs w:val="22"/>
        </w:rPr>
        <w:t xml:space="preserve"> </w:t>
      </w:r>
      <w:r w:rsidR="00DA4539">
        <w:rPr>
          <w:rFonts w:ascii="Times New Roman" w:eastAsia="Times New Roman" w:hAnsi="Times New Roman"/>
          <w:sz w:val="28"/>
          <w:szCs w:val="22"/>
        </w:rPr>
        <w:t>апосиопезы</w:t>
      </w:r>
      <w:r w:rsidRPr="00FD264D">
        <w:rPr>
          <w:rFonts w:ascii="Times New Roman" w:eastAsia="Times New Roman" w:hAnsi="Times New Roman"/>
          <w:sz w:val="28"/>
          <w:szCs w:val="22"/>
        </w:rPr>
        <w:t>, параллельных конструкций, хиазма, градации, антитезы и др.)</w:t>
      </w:r>
      <w:r w:rsidR="00DA4539">
        <w:rPr>
          <w:rFonts w:ascii="Times New Roman" w:eastAsia="Times New Roman" w:hAnsi="Times New Roman"/>
          <w:sz w:val="28"/>
          <w:szCs w:val="22"/>
        </w:rPr>
        <w:t>, синтаксических способов связи и стилистических функций отрицания</w:t>
      </w:r>
      <w:r w:rsidRPr="00FD264D">
        <w:rPr>
          <w:rFonts w:ascii="Times New Roman" w:eastAsia="Times New Roman" w:hAnsi="Times New Roman"/>
          <w:sz w:val="28"/>
          <w:szCs w:val="22"/>
        </w:rPr>
        <w:t>;</w:t>
      </w:r>
    </w:p>
    <w:p w:rsidR="00FD264D" w:rsidRPr="00FD264D" w:rsidRDefault="00F500D8" w:rsidP="009C4D8B">
      <w:pPr>
        <w:numPr>
          <w:ilvl w:val="0"/>
          <w:numId w:val="12"/>
        </w:numPr>
        <w:ind w:firstLine="567"/>
        <w:jc w:val="both"/>
        <w:rPr>
          <w:rFonts w:ascii="Times New Roman" w:eastAsia="Times New Roman" w:hAnsi="Times New Roman"/>
          <w:sz w:val="28"/>
          <w:szCs w:val="22"/>
        </w:rPr>
      </w:pPr>
      <w:r>
        <w:rPr>
          <w:rFonts w:ascii="Times New Roman" w:eastAsia="Times New Roman" w:hAnsi="Times New Roman"/>
          <w:sz w:val="28"/>
          <w:szCs w:val="22"/>
        </w:rPr>
        <w:t>выявление стилистической функции</w:t>
      </w:r>
      <w:r w:rsidR="00FD264D" w:rsidRPr="00FD264D">
        <w:rPr>
          <w:rFonts w:ascii="Times New Roman" w:eastAsia="Times New Roman" w:hAnsi="Times New Roman"/>
          <w:sz w:val="28"/>
          <w:szCs w:val="22"/>
        </w:rPr>
        <w:t xml:space="preserve"> синтаксических средств выразительности речи </w:t>
      </w:r>
      <w:r>
        <w:rPr>
          <w:rFonts w:ascii="Times New Roman" w:eastAsia="Times New Roman" w:hAnsi="Times New Roman"/>
          <w:sz w:val="28"/>
          <w:szCs w:val="22"/>
        </w:rPr>
        <w:t>и определение способов их перевода</w:t>
      </w:r>
      <w:r w:rsidR="00FD264D" w:rsidRPr="00FD264D">
        <w:rPr>
          <w:rFonts w:ascii="Times New Roman" w:eastAsia="Times New Roman" w:hAnsi="Times New Roman"/>
          <w:sz w:val="28"/>
          <w:szCs w:val="22"/>
        </w:rPr>
        <w:t>.</w:t>
      </w:r>
    </w:p>
    <w:p w:rsidR="00FD264D" w:rsidRDefault="00FD264D" w:rsidP="00FD264D">
      <w:pPr>
        <w:ind w:firstLine="567"/>
        <w:jc w:val="both"/>
        <w:rPr>
          <w:rFonts w:ascii="Times New Roman" w:eastAsia="Times New Roman" w:hAnsi="Times New Roman"/>
          <w:sz w:val="28"/>
          <w:szCs w:val="22"/>
        </w:rPr>
      </w:pPr>
      <w:r w:rsidRPr="00FD264D">
        <w:rPr>
          <w:rFonts w:ascii="Times New Roman" w:eastAsia="Times New Roman" w:hAnsi="Times New Roman"/>
          <w:b/>
          <w:sz w:val="28"/>
          <w:szCs w:val="22"/>
        </w:rPr>
        <w:t xml:space="preserve">Задания: </w:t>
      </w:r>
      <w:r w:rsidRPr="00FD264D">
        <w:rPr>
          <w:rFonts w:ascii="Times New Roman" w:eastAsia="Times New Roman" w:hAnsi="Times New Roman"/>
          <w:sz w:val="28"/>
          <w:szCs w:val="22"/>
        </w:rPr>
        <w:t xml:space="preserve">на определение синтаксических средств выразительности речи и </w:t>
      </w:r>
      <w:r w:rsidR="00F500D8">
        <w:rPr>
          <w:rFonts w:ascii="Times New Roman" w:eastAsia="Times New Roman" w:hAnsi="Times New Roman"/>
          <w:sz w:val="28"/>
          <w:szCs w:val="22"/>
        </w:rPr>
        <w:t xml:space="preserve">способов </w:t>
      </w:r>
      <w:r w:rsidRPr="00FD264D">
        <w:rPr>
          <w:rFonts w:ascii="Times New Roman" w:eastAsia="Times New Roman" w:hAnsi="Times New Roman"/>
          <w:sz w:val="28"/>
          <w:szCs w:val="22"/>
        </w:rPr>
        <w:t xml:space="preserve">их </w:t>
      </w:r>
      <w:r w:rsidR="00F500D8">
        <w:rPr>
          <w:rFonts w:ascii="Times New Roman" w:eastAsia="Times New Roman" w:hAnsi="Times New Roman"/>
          <w:sz w:val="28"/>
          <w:szCs w:val="22"/>
        </w:rPr>
        <w:t>перевода</w:t>
      </w:r>
      <w:r w:rsidRPr="00FD264D">
        <w:rPr>
          <w:rFonts w:ascii="Times New Roman" w:eastAsia="Times New Roman" w:hAnsi="Times New Roman"/>
          <w:sz w:val="28"/>
          <w:szCs w:val="22"/>
        </w:rPr>
        <w:t xml:space="preserve"> (образец задания прилагается). </w:t>
      </w:r>
    </w:p>
    <w:p w:rsidR="00670564" w:rsidRDefault="00670564" w:rsidP="002A7A63">
      <w:pPr>
        <w:ind w:firstLine="567"/>
        <w:jc w:val="center"/>
        <w:rPr>
          <w:rFonts w:ascii="Times New Roman" w:eastAsia="Times New Roman" w:hAnsi="Times New Roman"/>
          <w:b/>
          <w:sz w:val="28"/>
          <w:szCs w:val="22"/>
        </w:rPr>
      </w:pPr>
    </w:p>
    <w:p w:rsidR="002A7A63" w:rsidRPr="00AA6CDD" w:rsidRDefault="002A7A63" w:rsidP="002A7A63">
      <w:pPr>
        <w:ind w:firstLine="567"/>
        <w:jc w:val="center"/>
        <w:rPr>
          <w:rFonts w:ascii="Times New Roman" w:eastAsia="Times New Roman" w:hAnsi="Times New Roman"/>
          <w:sz w:val="28"/>
          <w:szCs w:val="22"/>
        </w:rPr>
      </w:pPr>
      <w:r w:rsidRPr="00AA6CDD">
        <w:rPr>
          <w:rFonts w:ascii="Times New Roman" w:eastAsia="Times New Roman" w:hAnsi="Times New Roman"/>
          <w:sz w:val="28"/>
          <w:szCs w:val="22"/>
        </w:rPr>
        <w:t>Литература</w:t>
      </w:r>
    </w:p>
    <w:p w:rsidR="002A7A63" w:rsidRPr="002A7A63" w:rsidRDefault="002A7A63" w:rsidP="002A7A63">
      <w:pPr>
        <w:ind w:firstLine="567"/>
        <w:jc w:val="both"/>
        <w:rPr>
          <w:rFonts w:ascii="Times New Roman" w:eastAsia="Times New Roman" w:hAnsi="Times New Roman"/>
          <w:bCs/>
          <w:sz w:val="28"/>
          <w:szCs w:val="22"/>
        </w:rPr>
      </w:pPr>
      <w:r w:rsidRPr="002A7A63">
        <w:rPr>
          <w:rFonts w:ascii="Times New Roman" w:eastAsia="Times New Roman" w:hAnsi="Times New Roman"/>
          <w:sz w:val="28"/>
          <w:szCs w:val="22"/>
        </w:rPr>
        <w:t>1. Шаховский, В. И. Стилистика английского языка / В. И. Шаховский.</w:t>
      </w:r>
      <w:r w:rsidRPr="002A7A63">
        <w:rPr>
          <w:rFonts w:ascii="MS Gothic" w:eastAsia="MS Gothic" w:hAnsi="MS Gothic" w:cs="MS Gothic" w:hint="eastAsia"/>
          <w:sz w:val="28"/>
          <w:szCs w:val="22"/>
        </w:rPr>
        <w:t>－</w:t>
      </w:r>
      <w:r w:rsidRPr="002A7A63">
        <w:rPr>
          <w:rFonts w:ascii="Times New Roman" w:eastAsia="Times New Roman" w:hAnsi="Times New Roman"/>
          <w:sz w:val="28"/>
          <w:szCs w:val="22"/>
        </w:rPr>
        <w:t xml:space="preserve"> М.: </w:t>
      </w:r>
      <w:r w:rsidRPr="002A7A63">
        <w:rPr>
          <w:rFonts w:ascii="Times New Roman" w:eastAsia="Times New Roman" w:hAnsi="Times New Roman"/>
          <w:sz w:val="28"/>
          <w:szCs w:val="22"/>
          <w:lang w:val="en-US"/>
        </w:rPr>
        <w:t>URSS</w:t>
      </w:r>
      <w:r w:rsidRPr="002A7A63">
        <w:rPr>
          <w:rFonts w:ascii="Times New Roman" w:eastAsia="Times New Roman" w:hAnsi="Times New Roman"/>
          <w:sz w:val="28"/>
          <w:szCs w:val="22"/>
        </w:rPr>
        <w:t xml:space="preserve">, 2017. </w:t>
      </w:r>
      <w:r w:rsidRPr="002A7A63">
        <w:rPr>
          <w:rFonts w:ascii="MS Gothic" w:eastAsia="MS Gothic" w:hAnsi="MS Gothic" w:cs="MS Gothic" w:hint="eastAsia"/>
          <w:sz w:val="28"/>
          <w:szCs w:val="22"/>
        </w:rPr>
        <w:t>－</w:t>
      </w:r>
      <w:r w:rsidRPr="002A7A63">
        <w:rPr>
          <w:rFonts w:ascii="Times New Roman" w:eastAsia="Times New Roman" w:hAnsi="Times New Roman"/>
          <w:sz w:val="28"/>
          <w:szCs w:val="22"/>
        </w:rPr>
        <w:t xml:space="preserve"> 232 с.</w:t>
      </w:r>
    </w:p>
    <w:p w:rsidR="002A7A63" w:rsidRDefault="002A7A63" w:rsidP="002A7A63">
      <w:pPr>
        <w:ind w:firstLine="567"/>
        <w:jc w:val="both"/>
        <w:rPr>
          <w:rFonts w:ascii="Times New Roman" w:eastAsia="Times New Roman" w:hAnsi="Times New Roman"/>
          <w:sz w:val="28"/>
          <w:szCs w:val="22"/>
        </w:rPr>
      </w:pPr>
      <w:r w:rsidRPr="002A7A63">
        <w:rPr>
          <w:rFonts w:ascii="Times New Roman" w:eastAsia="Times New Roman" w:hAnsi="Times New Roman"/>
          <w:sz w:val="28"/>
          <w:szCs w:val="22"/>
        </w:rPr>
        <w:t>2. Алексеев, А. Я. Сопоставительная стилистика [Текст]: уч. пособие / А.Я. Алексеев. – Д.: Национальный горный университет, 2012. – 471 с.</w:t>
      </w:r>
    </w:p>
    <w:p w:rsidR="006E5E0C" w:rsidRDefault="006E5E0C" w:rsidP="002A7A63">
      <w:pPr>
        <w:ind w:firstLine="567"/>
        <w:jc w:val="both"/>
        <w:rPr>
          <w:rFonts w:ascii="Times New Roman" w:eastAsia="Times New Roman" w:hAnsi="Times New Roman"/>
          <w:sz w:val="28"/>
          <w:szCs w:val="22"/>
        </w:rPr>
      </w:pPr>
    </w:p>
    <w:p w:rsidR="00F54269" w:rsidRDefault="00F54269" w:rsidP="002A7A63">
      <w:pPr>
        <w:ind w:firstLine="567"/>
        <w:jc w:val="both"/>
        <w:rPr>
          <w:rFonts w:ascii="Times New Roman" w:eastAsia="Times New Roman" w:hAnsi="Times New Roman"/>
          <w:sz w:val="28"/>
          <w:szCs w:val="22"/>
        </w:rPr>
      </w:pPr>
    </w:p>
    <w:p w:rsidR="00C411B4" w:rsidRDefault="00C411B4" w:rsidP="002A7A63">
      <w:pPr>
        <w:ind w:firstLine="567"/>
        <w:jc w:val="both"/>
        <w:rPr>
          <w:rFonts w:ascii="Times New Roman" w:eastAsia="Times New Roman" w:hAnsi="Times New Roman"/>
          <w:sz w:val="28"/>
          <w:szCs w:val="22"/>
        </w:rPr>
      </w:pPr>
    </w:p>
    <w:p w:rsidR="00C411B4" w:rsidRDefault="00C411B4" w:rsidP="002A7A63">
      <w:pPr>
        <w:ind w:firstLine="567"/>
        <w:jc w:val="both"/>
        <w:rPr>
          <w:rFonts w:ascii="Times New Roman" w:eastAsia="Times New Roman" w:hAnsi="Times New Roman"/>
          <w:sz w:val="28"/>
          <w:szCs w:val="22"/>
        </w:rPr>
      </w:pPr>
    </w:p>
    <w:p w:rsidR="00C411B4" w:rsidRDefault="00C411B4" w:rsidP="002A7A63">
      <w:pPr>
        <w:ind w:firstLine="567"/>
        <w:jc w:val="both"/>
        <w:rPr>
          <w:rFonts w:ascii="Times New Roman" w:eastAsia="Times New Roman" w:hAnsi="Times New Roman"/>
          <w:sz w:val="28"/>
          <w:szCs w:val="22"/>
        </w:rPr>
      </w:pPr>
    </w:p>
    <w:p w:rsidR="00F54269" w:rsidRDefault="00F54269" w:rsidP="00AA6CDD">
      <w:pPr>
        <w:suppressAutoHyphens/>
        <w:ind w:firstLine="720"/>
        <w:jc w:val="center"/>
        <w:rPr>
          <w:rFonts w:ascii="Times New Roman" w:hAnsi="Times New Roman"/>
          <w:b/>
          <w:bCs/>
          <w:sz w:val="28"/>
          <w:szCs w:val="28"/>
          <w:lang w:eastAsia="zh-CN"/>
        </w:rPr>
      </w:pPr>
    </w:p>
    <w:p w:rsidR="00AA6CDD" w:rsidRPr="00AA6CDD" w:rsidRDefault="00AA6CDD" w:rsidP="00AA6CDD">
      <w:pPr>
        <w:suppressAutoHyphens/>
        <w:ind w:firstLine="720"/>
        <w:jc w:val="center"/>
        <w:rPr>
          <w:rFonts w:ascii="Times New Roman" w:hAnsi="Times New Roman"/>
          <w:b/>
          <w:bCs/>
          <w:sz w:val="28"/>
          <w:szCs w:val="28"/>
          <w:lang w:eastAsia="zh-CN"/>
        </w:rPr>
      </w:pPr>
      <w:r w:rsidRPr="00AA6CDD">
        <w:rPr>
          <w:rFonts w:ascii="Times New Roman" w:hAnsi="Times New Roman"/>
          <w:b/>
          <w:bCs/>
          <w:sz w:val="28"/>
          <w:szCs w:val="28"/>
          <w:lang w:eastAsia="zh-CN"/>
        </w:rPr>
        <w:lastRenderedPageBreak/>
        <w:t xml:space="preserve">Раздел 2. Стилистические особенности русскоязычного и англоязычного дискурса </w:t>
      </w:r>
    </w:p>
    <w:p w:rsidR="00AA6CDD" w:rsidRPr="00AA6CDD" w:rsidRDefault="00AA6CDD" w:rsidP="00AA6CDD">
      <w:pPr>
        <w:tabs>
          <w:tab w:val="left" w:pos="5850"/>
        </w:tabs>
        <w:suppressAutoHyphens/>
        <w:ind w:firstLine="720"/>
        <w:rPr>
          <w:rFonts w:ascii="Times New Roman" w:hAnsi="Times New Roman"/>
          <w:sz w:val="28"/>
          <w:szCs w:val="28"/>
          <w:lang w:eastAsia="zh-CN"/>
        </w:rPr>
      </w:pPr>
      <w:r w:rsidRPr="00AA6CDD">
        <w:rPr>
          <w:rFonts w:ascii="Times New Roman" w:hAnsi="Times New Roman"/>
          <w:sz w:val="28"/>
          <w:szCs w:val="28"/>
          <w:lang w:eastAsia="zh-CN"/>
        </w:rPr>
        <w:tab/>
      </w:r>
    </w:p>
    <w:p w:rsidR="00742EB5" w:rsidRPr="00AA6CDD" w:rsidRDefault="00AA6CDD" w:rsidP="00AA6CDD">
      <w:pPr>
        <w:suppressAutoHyphens/>
        <w:ind w:firstLine="709"/>
        <w:jc w:val="both"/>
        <w:rPr>
          <w:rFonts w:ascii="Times New Roman" w:hAnsi="Times New Roman"/>
          <w:b/>
          <w:sz w:val="28"/>
          <w:szCs w:val="28"/>
          <w:lang w:eastAsia="zh-CN"/>
        </w:rPr>
      </w:pPr>
      <w:r w:rsidRPr="00AA6CDD">
        <w:rPr>
          <w:rFonts w:ascii="Times New Roman" w:hAnsi="Times New Roman"/>
          <w:b/>
          <w:sz w:val="28"/>
          <w:szCs w:val="28"/>
          <w:lang w:eastAsia="zh-CN"/>
        </w:rPr>
        <w:t>Тема 2.</w:t>
      </w:r>
      <w:r w:rsidR="00A647AA">
        <w:rPr>
          <w:rFonts w:ascii="Times New Roman" w:hAnsi="Times New Roman"/>
          <w:b/>
          <w:sz w:val="28"/>
          <w:szCs w:val="28"/>
          <w:lang w:eastAsia="zh-CN"/>
        </w:rPr>
        <w:t>2</w:t>
      </w:r>
      <w:r w:rsidRPr="00AA6CDD">
        <w:rPr>
          <w:rFonts w:ascii="Times New Roman" w:hAnsi="Times New Roman"/>
          <w:b/>
          <w:sz w:val="28"/>
          <w:szCs w:val="28"/>
          <w:lang w:eastAsia="zh-CN"/>
        </w:rPr>
        <w:t>. Функционально-стилистическая дифференциация текстов в английском и русском языках в переводческой перспективе</w:t>
      </w:r>
      <w:r w:rsidRPr="00742EB5">
        <w:rPr>
          <w:rFonts w:ascii="Times New Roman" w:eastAsia="Times New Roman" w:hAnsi="Times New Roman"/>
          <w:b/>
          <w:bCs/>
          <w:sz w:val="28"/>
          <w:szCs w:val="22"/>
        </w:rPr>
        <w:t xml:space="preserve"> </w:t>
      </w:r>
      <w:r w:rsidR="00742EB5" w:rsidRPr="00742EB5">
        <w:rPr>
          <w:rFonts w:ascii="Times New Roman" w:eastAsia="Times New Roman" w:hAnsi="Times New Roman"/>
          <w:b/>
          <w:bCs/>
          <w:sz w:val="28"/>
          <w:szCs w:val="22"/>
        </w:rPr>
        <w:t>(4</w:t>
      </w:r>
      <w:r w:rsidR="004C19C1">
        <w:rPr>
          <w:rFonts w:ascii="Times New Roman" w:eastAsia="Times New Roman" w:hAnsi="Times New Roman"/>
          <w:b/>
          <w:bCs/>
          <w:sz w:val="28"/>
          <w:szCs w:val="22"/>
        </w:rPr>
        <w:t xml:space="preserve"> </w:t>
      </w:r>
      <w:r w:rsidR="00742EB5" w:rsidRPr="00742EB5">
        <w:rPr>
          <w:rFonts w:ascii="Times New Roman" w:eastAsia="Times New Roman" w:hAnsi="Times New Roman"/>
          <w:b/>
          <w:bCs/>
          <w:sz w:val="28"/>
          <w:szCs w:val="22"/>
        </w:rPr>
        <w:t>ч.)</w:t>
      </w:r>
    </w:p>
    <w:p w:rsidR="008835B8" w:rsidRPr="008835B8" w:rsidRDefault="008835B8" w:rsidP="00FE3A05">
      <w:pPr>
        <w:ind w:firstLine="567"/>
        <w:jc w:val="both"/>
        <w:rPr>
          <w:rFonts w:ascii="Times New Roman" w:eastAsia="Times New Roman" w:hAnsi="Times New Roman"/>
          <w:sz w:val="28"/>
          <w:szCs w:val="22"/>
        </w:rPr>
      </w:pPr>
      <w:r w:rsidRPr="008835B8">
        <w:rPr>
          <w:rFonts w:ascii="Times New Roman" w:eastAsia="Times New Roman" w:hAnsi="Times New Roman"/>
          <w:b/>
          <w:sz w:val="28"/>
          <w:szCs w:val="22"/>
        </w:rPr>
        <w:t xml:space="preserve">Цель: </w:t>
      </w:r>
      <w:r w:rsidRPr="008835B8">
        <w:rPr>
          <w:rFonts w:ascii="Times New Roman" w:eastAsia="Times New Roman" w:hAnsi="Times New Roman"/>
          <w:sz w:val="28"/>
          <w:szCs w:val="22"/>
        </w:rPr>
        <w:t xml:space="preserve">формирование у </w:t>
      </w:r>
      <w:r w:rsidR="00A647AA">
        <w:rPr>
          <w:rFonts w:ascii="Times New Roman" w:eastAsia="Times New Roman" w:hAnsi="Times New Roman"/>
          <w:sz w:val="28"/>
          <w:szCs w:val="22"/>
        </w:rPr>
        <w:t>обучающихся</w:t>
      </w:r>
      <w:r w:rsidRPr="008835B8">
        <w:rPr>
          <w:rFonts w:ascii="Times New Roman" w:eastAsia="Times New Roman" w:hAnsi="Times New Roman"/>
          <w:sz w:val="28"/>
          <w:szCs w:val="22"/>
        </w:rPr>
        <w:t xml:space="preserve"> навыков сознательного отбора</w:t>
      </w:r>
      <w:r w:rsidR="00FF1994">
        <w:rPr>
          <w:rFonts w:ascii="Times New Roman" w:eastAsia="Times New Roman" w:hAnsi="Times New Roman"/>
          <w:sz w:val="28"/>
          <w:szCs w:val="22"/>
        </w:rPr>
        <w:t xml:space="preserve"> </w:t>
      </w:r>
      <w:r w:rsidRPr="008835B8">
        <w:rPr>
          <w:rFonts w:ascii="Times New Roman" w:eastAsia="Times New Roman" w:hAnsi="Times New Roman"/>
          <w:sz w:val="28"/>
          <w:szCs w:val="22"/>
        </w:rPr>
        <w:t xml:space="preserve">языковых средств в </w:t>
      </w:r>
      <w:r w:rsidR="00FF1994">
        <w:rPr>
          <w:rFonts w:ascii="Times New Roman" w:eastAsia="Times New Roman" w:hAnsi="Times New Roman"/>
          <w:sz w:val="28"/>
          <w:szCs w:val="22"/>
        </w:rPr>
        <w:t xml:space="preserve">разговорном и художественном </w:t>
      </w:r>
      <w:r w:rsidRPr="008835B8">
        <w:rPr>
          <w:rFonts w:ascii="Times New Roman" w:eastAsia="Times New Roman" w:hAnsi="Times New Roman"/>
          <w:sz w:val="28"/>
          <w:szCs w:val="22"/>
        </w:rPr>
        <w:t>стилях.</w:t>
      </w:r>
    </w:p>
    <w:p w:rsidR="008835B8" w:rsidRPr="008835B8" w:rsidRDefault="008835B8" w:rsidP="00FE3A05">
      <w:pPr>
        <w:ind w:firstLine="567"/>
        <w:jc w:val="both"/>
        <w:rPr>
          <w:rFonts w:ascii="Times New Roman" w:eastAsia="Times New Roman" w:hAnsi="Times New Roman"/>
          <w:sz w:val="28"/>
          <w:szCs w:val="22"/>
        </w:rPr>
      </w:pPr>
      <w:r w:rsidRPr="008835B8">
        <w:rPr>
          <w:rFonts w:ascii="Times New Roman" w:eastAsia="Times New Roman" w:hAnsi="Times New Roman"/>
          <w:b/>
          <w:sz w:val="28"/>
          <w:szCs w:val="22"/>
        </w:rPr>
        <w:t>Задачи</w:t>
      </w:r>
      <w:r w:rsidRPr="008835B8">
        <w:rPr>
          <w:rFonts w:ascii="Times New Roman" w:eastAsia="Times New Roman" w:hAnsi="Times New Roman"/>
          <w:sz w:val="28"/>
          <w:szCs w:val="22"/>
        </w:rPr>
        <w:t xml:space="preserve">: </w:t>
      </w:r>
    </w:p>
    <w:p w:rsidR="008835B8" w:rsidRPr="008835B8" w:rsidRDefault="008835B8" w:rsidP="009C4D8B">
      <w:pPr>
        <w:numPr>
          <w:ilvl w:val="0"/>
          <w:numId w:val="13"/>
        </w:numPr>
        <w:ind w:firstLine="567"/>
        <w:jc w:val="both"/>
        <w:rPr>
          <w:rFonts w:ascii="Times New Roman" w:eastAsia="Times New Roman" w:hAnsi="Times New Roman"/>
          <w:sz w:val="28"/>
          <w:szCs w:val="22"/>
        </w:rPr>
      </w:pPr>
      <w:r w:rsidRPr="008835B8">
        <w:rPr>
          <w:rFonts w:ascii="Times New Roman" w:eastAsia="Times New Roman" w:hAnsi="Times New Roman"/>
          <w:sz w:val="28"/>
          <w:szCs w:val="22"/>
        </w:rPr>
        <w:t xml:space="preserve">ознакомление с общими и специфическими характеристиками </w:t>
      </w:r>
      <w:r w:rsidR="00FF1994">
        <w:rPr>
          <w:rFonts w:ascii="Times New Roman" w:eastAsia="Times New Roman" w:hAnsi="Times New Roman"/>
          <w:sz w:val="28"/>
          <w:szCs w:val="22"/>
        </w:rPr>
        <w:t>разговорного и художественного стилей</w:t>
      </w:r>
      <w:r w:rsidRPr="008835B8">
        <w:rPr>
          <w:rFonts w:ascii="Times New Roman" w:eastAsia="Times New Roman" w:hAnsi="Times New Roman"/>
          <w:sz w:val="28"/>
          <w:szCs w:val="22"/>
        </w:rPr>
        <w:t>;</w:t>
      </w:r>
    </w:p>
    <w:p w:rsidR="008835B8" w:rsidRPr="00FF1994" w:rsidRDefault="008835B8" w:rsidP="009C4D8B">
      <w:pPr>
        <w:numPr>
          <w:ilvl w:val="0"/>
          <w:numId w:val="13"/>
        </w:numPr>
        <w:ind w:firstLine="567"/>
        <w:jc w:val="both"/>
        <w:rPr>
          <w:rFonts w:ascii="Times New Roman" w:eastAsia="Times New Roman" w:hAnsi="Times New Roman"/>
          <w:sz w:val="28"/>
          <w:szCs w:val="22"/>
        </w:rPr>
      </w:pPr>
      <w:r w:rsidRPr="008835B8">
        <w:rPr>
          <w:rFonts w:ascii="Times New Roman" w:eastAsia="Times New Roman" w:hAnsi="Times New Roman"/>
          <w:sz w:val="28"/>
          <w:szCs w:val="22"/>
        </w:rPr>
        <w:t xml:space="preserve">изучение </w:t>
      </w:r>
      <w:r w:rsidR="00FF1994">
        <w:rPr>
          <w:rFonts w:ascii="Times New Roman" w:eastAsia="Times New Roman" w:hAnsi="Times New Roman"/>
          <w:sz w:val="28"/>
          <w:szCs w:val="22"/>
        </w:rPr>
        <w:t xml:space="preserve">способов воспроизведения </w:t>
      </w:r>
      <w:r w:rsidR="00FF1994">
        <w:rPr>
          <w:rFonts w:ascii="Times New Roman" w:eastAsia="Times New Roman" w:hAnsi="Times New Roman"/>
          <w:bCs/>
          <w:sz w:val="28"/>
          <w:szCs w:val="22"/>
        </w:rPr>
        <w:t xml:space="preserve">закономерностей </w:t>
      </w:r>
      <w:r w:rsidR="00FF1994" w:rsidRPr="00FF1994">
        <w:rPr>
          <w:rFonts w:ascii="Times New Roman" w:eastAsia="Times New Roman" w:hAnsi="Times New Roman"/>
          <w:bCs/>
          <w:sz w:val="28"/>
          <w:szCs w:val="22"/>
        </w:rPr>
        <w:t>разговорной</w:t>
      </w:r>
      <w:r w:rsidR="00FF1994">
        <w:rPr>
          <w:rFonts w:ascii="Times New Roman" w:eastAsia="Times New Roman" w:hAnsi="Times New Roman"/>
          <w:bCs/>
          <w:sz w:val="28"/>
          <w:szCs w:val="22"/>
        </w:rPr>
        <w:t xml:space="preserve"> и художественной</w:t>
      </w:r>
      <w:r w:rsidR="00FF1994" w:rsidRPr="00FF1994">
        <w:rPr>
          <w:rFonts w:ascii="Times New Roman" w:eastAsia="Times New Roman" w:hAnsi="Times New Roman"/>
          <w:bCs/>
          <w:sz w:val="28"/>
          <w:szCs w:val="22"/>
        </w:rPr>
        <w:t xml:space="preserve"> речи </w:t>
      </w:r>
      <w:r w:rsidR="00FF1994">
        <w:rPr>
          <w:rFonts w:ascii="Times New Roman" w:eastAsia="Times New Roman" w:hAnsi="Times New Roman"/>
          <w:bCs/>
          <w:sz w:val="28"/>
          <w:szCs w:val="22"/>
        </w:rPr>
        <w:t>в письменном переводе</w:t>
      </w:r>
      <w:r w:rsidRPr="00FF1994">
        <w:rPr>
          <w:rFonts w:ascii="Times New Roman" w:eastAsia="Times New Roman" w:hAnsi="Times New Roman"/>
          <w:sz w:val="28"/>
          <w:szCs w:val="22"/>
        </w:rPr>
        <w:t>.</w:t>
      </w:r>
    </w:p>
    <w:p w:rsidR="008835B8" w:rsidRPr="00FF1994" w:rsidRDefault="008835B8" w:rsidP="000D6A4D">
      <w:pPr>
        <w:ind w:firstLine="567"/>
        <w:jc w:val="both"/>
        <w:rPr>
          <w:rFonts w:cs="Calibri"/>
          <w:sz w:val="22"/>
          <w:szCs w:val="22"/>
        </w:rPr>
      </w:pPr>
      <w:r w:rsidRPr="00FF1994">
        <w:rPr>
          <w:rFonts w:ascii="Times New Roman" w:eastAsia="Times New Roman" w:hAnsi="Times New Roman"/>
          <w:b/>
          <w:sz w:val="28"/>
          <w:szCs w:val="22"/>
        </w:rPr>
        <w:t xml:space="preserve">Задания: </w:t>
      </w:r>
      <w:r w:rsidRPr="00FF1994">
        <w:rPr>
          <w:rFonts w:ascii="Times New Roman" w:eastAsia="Times New Roman" w:hAnsi="Times New Roman"/>
          <w:sz w:val="28"/>
          <w:szCs w:val="22"/>
        </w:rPr>
        <w:t xml:space="preserve">на </w:t>
      </w:r>
      <w:r w:rsidR="00FF1994" w:rsidRPr="00FF1994">
        <w:rPr>
          <w:rFonts w:ascii="Times New Roman" w:eastAsia="Times New Roman" w:hAnsi="Times New Roman"/>
          <w:sz w:val="28"/>
          <w:szCs w:val="22"/>
        </w:rPr>
        <w:t xml:space="preserve">выявление закономерностей </w:t>
      </w:r>
      <w:r w:rsidR="00FF1994" w:rsidRPr="00FF1994">
        <w:rPr>
          <w:rFonts w:ascii="Times New Roman" w:eastAsia="Times New Roman" w:hAnsi="Times New Roman"/>
          <w:bCs/>
          <w:sz w:val="28"/>
          <w:szCs w:val="22"/>
        </w:rPr>
        <w:t>разговорной и художественной речи и способов их воспроизведения в письменном переводе</w:t>
      </w:r>
      <w:r w:rsidR="00FF1994" w:rsidRPr="00FF1994">
        <w:rPr>
          <w:rFonts w:ascii="Times New Roman" w:eastAsia="Times New Roman" w:hAnsi="Times New Roman"/>
          <w:sz w:val="28"/>
          <w:szCs w:val="22"/>
        </w:rPr>
        <w:t xml:space="preserve"> </w:t>
      </w:r>
      <w:r w:rsidRPr="00FF1994">
        <w:rPr>
          <w:rFonts w:ascii="Times New Roman" w:eastAsia="Times New Roman" w:hAnsi="Times New Roman"/>
          <w:sz w:val="28"/>
          <w:szCs w:val="22"/>
        </w:rPr>
        <w:t xml:space="preserve">(образец задания прилагается). </w:t>
      </w:r>
    </w:p>
    <w:p w:rsidR="00150E3D" w:rsidRPr="004C19C1" w:rsidRDefault="00150E3D" w:rsidP="00150E3D">
      <w:pPr>
        <w:ind w:firstLine="567"/>
        <w:jc w:val="center"/>
        <w:rPr>
          <w:rFonts w:ascii="Times New Roman" w:eastAsia="Times New Roman" w:hAnsi="Times New Roman"/>
          <w:sz w:val="28"/>
          <w:szCs w:val="22"/>
        </w:rPr>
      </w:pPr>
    </w:p>
    <w:p w:rsidR="00150E3D" w:rsidRPr="004C19C1" w:rsidRDefault="00150E3D" w:rsidP="00150E3D">
      <w:pPr>
        <w:ind w:firstLine="567"/>
        <w:jc w:val="center"/>
        <w:rPr>
          <w:rFonts w:ascii="Times New Roman" w:eastAsia="Times New Roman" w:hAnsi="Times New Roman"/>
          <w:sz w:val="28"/>
          <w:szCs w:val="22"/>
        </w:rPr>
      </w:pPr>
      <w:r w:rsidRPr="004C19C1">
        <w:rPr>
          <w:rFonts w:ascii="Times New Roman" w:eastAsia="Times New Roman" w:hAnsi="Times New Roman"/>
          <w:sz w:val="28"/>
          <w:szCs w:val="22"/>
        </w:rPr>
        <w:t>Литература</w:t>
      </w:r>
    </w:p>
    <w:p w:rsidR="00150E3D" w:rsidRPr="00150E3D" w:rsidRDefault="00150E3D" w:rsidP="009C4D8B">
      <w:pPr>
        <w:numPr>
          <w:ilvl w:val="0"/>
          <w:numId w:val="5"/>
        </w:numPr>
        <w:ind w:left="0" w:firstLine="567"/>
        <w:jc w:val="both"/>
        <w:rPr>
          <w:rFonts w:ascii="Times New Roman" w:eastAsia="Times New Roman" w:hAnsi="Times New Roman"/>
          <w:bCs/>
          <w:sz w:val="28"/>
          <w:szCs w:val="22"/>
        </w:rPr>
      </w:pPr>
      <w:r w:rsidRPr="00150E3D">
        <w:rPr>
          <w:rFonts w:ascii="Times New Roman" w:eastAsia="Times New Roman" w:hAnsi="Times New Roman"/>
          <w:bCs/>
          <w:sz w:val="28"/>
          <w:szCs w:val="22"/>
        </w:rPr>
        <w:t xml:space="preserve">Евтюгина, А.А. Функциональная стилистика : учебное пособие / А. А. Евтюгина. Екатеринбург : Изд-во Рос. гос. проф.-пед. ун-та, 2018. – 75с. </w:t>
      </w:r>
    </w:p>
    <w:p w:rsidR="00150E3D" w:rsidRPr="00150E3D" w:rsidRDefault="00150E3D" w:rsidP="009C4D8B">
      <w:pPr>
        <w:numPr>
          <w:ilvl w:val="0"/>
          <w:numId w:val="5"/>
        </w:numPr>
        <w:ind w:left="0" w:firstLine="567"/>
        <w:jc w:val="both"/>
        <w:rPr>
          <w:rFonts w:ascii="Times New Roman" w:eastAsia="Times New Roman" w:hAnsi="Times New Roman"/>
          <w:bCs/>
          <w:sz w:val="28"/>
          <w:szCs w:val="22"/>
        </w:rPr>
      </w:pPr>
      <w:r w:rsidRPr="00150E3D">
        <w:rPr>
          <w:rFonts w:ascii="Times New Roman" w:eastAsia="Times New Roman" w:hAnsi="Times New Roman"/>
          <w:bCs/>
          <w:sz w:val="28"/>
          <w:szCs w:val="22"/>
        </w:rPr>
        <w:t>Разинкина, Н.М. Функциональная стилистика на материале английского и русского языков: уч. пособие / Н. М. Разинкина. – 2-е изд. испр. и доп. – М.: Высш. шк., 2004. – 271 с.</w:t>
      </w:r>
    </w:p>
    <w:p w:rsidR="00150E3D" w:rsidRDefault="00150E3D" w:rsidP="00150E3D">
      <w:pPr>
        <w:pStyle w:val="a4"/>
        <w:spacing w:before="0" w:beforeAutospacing="0" w:after="0" w:afterAutospacing="0"/>
        <w:ind w:firstLine="567"/>
        <w:jc w:val="both"/>
        <w:rPr>
          <w:rFonts w:ascii="Times New Roman" w:hAnsi="Times New Roman"/>
          <w:color w:val="222222"/>
          <w:sz w:val="28"/>
          <w:szCs w:val="28"/>
        </w:rPr>
      </w:pPr>
      <w:r w:rsidRPr="002E3226">
        <w:rPr>
          <w:rFonts w:ascii="Times New Roman" w:hAnsi="Times New Roman"/>
          <w:color w:val="222222"/>
          <w:sz w:val="28"/>
          <w:szCs w:val="28"/>
        </w:rPr>
        <w:t xml:space="preserve">3. Стилистические аспекты перевода : учеб. пособие для студ. Учреждений высш. проф. образования / О. А. Сулейманова, Н. Н. Беклемешева, К. С. Карданова и др. – М.: Издательский центр «Академия», 2010. – 176 с. </w:t>
      </w:r>
    </w:p>
    <w:p w:rsidR="00A647AA" w:rsidRPr="002E3226" w:rsidRDefault="00A647AA" w:rsidP="00150E3D">
      <w:pPr>
        <w:pStyle w:val="a4"/>
        <w:spacing w:before="0" w:beforeAutospacing="0" w:after="0" w:afterAutospacing="0"/>
        <w:ind w:firstLine="567"/>
        <w:jc w:val="both"/>
        <w:rPr>
          <w:rFonts w:ascii="Times New Roman" w:hAnsi="Times New Roman"/>
          <w:color w:val="222222"/>
          <w:sz w:val="28"/>
          <w:szCs w:val="28"/>
        </w:rPr>
      </w:pPr>
    </w:p>
    <w:p w:rsidR="00742EB5" w:rsidRPr="00A647AA" w:rsidRDefault="00A647AA" w:rsidP="00A647AA">
      <w:pPr>
        <w:pStyle w:val="a4"/>
        <w:spacing w:before="0" w:after="0"/>
        <w:ind w:firstLine="720"/>
        <w:jc w:val="both"/>
        <w:rPr>
          <w:lang w:eastAsia="zh-CN"/>
        </w:rPr>
      </w:pPr>
      <w:r w:rsidRPr="00A647AA">
        <w:rPr>
          <w:rFonts w:ascii="Times New Roman" w:hAnsi="Times New Roman"/>
          <w:b/>
          <w:sz w:val="28"/>
          <w:szCs w:val="28"/>
          <w:lang w:eastAsia="zh-CN"/>
        </w:rPr>
        <w:t>Тема 2.</w:t>
      </w:r>
      <w:r>
        <w:rPr>
          <w:rFonts w:ascii="Times New Roman" w:hAnsi="Times New Roman"/>
          <w:b/>
          <w:sz w:val="28"/>
          <w:szCs w:val="28"/>
          <w:lang w:eastAsia="zh-CN"/>
        </w:rPr>
        <w:t>3</w:t>
      </w:r>
      <w:r w:rsidRPr="00A647AA">
        <w:rPr>
          <w:rFonts w:ascii="Times New Roman" w:hAnsi="Times New Roman"/>
          <w:b/>
          <w:sz w:val="28"/>
          <w:szCs w:val="28"/>
          <w:lang w:eastAsia="zh-CN"/>
        </w:rPr>
        <w:t>. Отличительные особенности книжных стилей и специфика их перевода</w:t>
      </w:r>
      <w:r>
        <w:rPr>
          <w:rFonts w:ascii="Times New Roman" w:hAnsi="Times New Roman"/>
          <w:b/>
          <w:sz w:val="28"/>
          <w:szCs w:val="28"/>
          <w:lang w:eastAsia="zh-CN"/>
        </w:rPr>
        <w:t xml:space="preserve"> </w:t>
      </w:r>
      <w:r w:rsidR="001A5520" w:rsidRPr="001A5520">
        <w:rPr>
          <w:rFonts w:ascii="Times New Roman" w:eastAsia="Times New Roman" w:hAnsi="Times New Roman"/>
          <w:b/>
          <w:bCs/>
          <w:sz w:val="28"/>
          <w:szCs w:val="22"/>
        </w:rPr>
        <w:t>(4ч.)</w:t>
      </w:r>
    </w:p>
    <w:p w:rsidR="001A5520" w:rsidRPr="001A5520" w:rsidRDefault="00232E01" w:rsidP="00847BA6">
      <w:pPr>
        <w:ind w:firstLine="567"/>
        <w:jc w:val="both"/>
        <w:rPr>
          <w:rFonts w:ascii="Times New Roman" w:eastAsia="Times New Roman" w:hAnsi="Times New Roman"/>
          <w:sz w:val="28"/>
          <w:szCs w:val="22"/>
        </w:rPr>
      </w:pPr>
      <w:r w:rsidRPr="00232E01">
        <w:rPr>
          <w:rFonts w:ascii="Times New Roman" w:eastAsia="Times New Roman" w:hAnsi="Times New Roman"/>
          <w:b/>
          <w:sz w:val="28"/>
          <w:szCs w:val="22"/>
        </w:rPr>
        <w:t xml:space="preserve">Цель: </w:t>
      </w:r>
      <w:r w:rsidRPr="00232E01">
        <w:rPr>
          <w:rFonts w:ascii="Times New Roman" w:eastAsia="Times New Roman" w:hAnsi="Times New Roman"/>
          <w:sz w:val="28"/>
          <w:szCs w:val="22"/>
        </w:rPr>
        <w:t xml:space="preserve">формирование у </w:t>
      </w:r>
      <w:r w:rsidR="00A647AA">
        <w:rPr>
          <w:rFonts w:ascii="Times New Roman" w:eastAsia="Times New Roman" w:hAnsi="Times New Roman"/>
          <w:sz w:val="28"/>
          <w:szCs w:val="22"/>
        </w:rPr>
        <w:t>обучающихся</w:t>
      </w:r>
      <w:r w:rsidRPr="00232E01">
        <w:rPr>
          <w:rFonts w:ascii="Times New Roman" w:eastAsia="Times New Roman" w:hAnsi="Times New Roman"/>
          <w:sz w:val="28"/>
          <w:szCs w:val="22"/>
        </w:rPr>
        <w:t xml:space="preserve"> навыков сознательного отбора языковых средств в </w:t>
      </w:r>
      <w:r w:rsidR="001A5520" w:rsidRPr="001A5520">
        <w:rPr>
          <w:rFonts w:ascii="Times New Roman" w:eastAsia="Times New Roman" w:hAnsi="Times New Roman"/>
          <w:sz w:val="28"/>
          <w:szCs w:val="22"/>
        </w:rPr>
        <w:t>научно</w:t>
      </w:r>
      <w:r w:rsidR="001A5520">
        <w:rPr>
          <w:rFonts w:ascii="Times New Roman" w:eastAsia="Times New Roman" w:hAnsi="Times New Roman"/>
          <w:sz w:val="28"/>
          <w:szCs w:val="22"/>
        </w:rPr>
        <w:t>м</w:t>
      </w:r>
      <w:r w:rsidR="001A5520" w:rsidRPr="001A5520">
        <w:rPr>
          <w:rFonts w:ascii="Times New Roman" w:eastAsia="Times New Roman" w:hAnsi="Times New Roman"/>
          <w:sz w:val="28"/>
          <w:szCs w:val="22"/>
        </w:rPr>
        <w:t>, газетно-публицистическо</w:t>
      </w:r>
      <w:r w:rsidR="001A5520">
        <w:rPr>
          <w:rFonts w:ascii="Times New Roman" w:eastAsia="Times New Roman" w:hAnsi="Times New Roman"/>
          <w:sz w:val="28"/>
          <w:szCs w:val="22"/>
        </w:rPr>
        <w:t>м</w:t>
      </w:r>
      <w:r w:rsidR="001A5520" w:rsidRPr="001A5520">
        <w:rPr>
          <w:rFonts w:ascii="Times New Roman" w:eastAsia="Times New Roman" w:hAnsi="Times New Roman"/>
          <w:sz w:val="28"/>
          <w:szCs w:val="22"/>
        </w:rPr>
        <w:t xml:space="preserve"> и официально-делово</w:t>
      </w:r>
      <w:r w:rsidR="001A5520">
        <w:rPr>
          <w:rFonts w:ascii="Times New Roman" w:eastAsia="Times New Roman" w:hAnsi="Times New Roman"/>
          <w:sz w:val="28"/>
          <w:szCs w:val="22"/>
        </w:rPr>
        <w:t>м</w:t>
      </w:r>
      <w:r w:rsidR="001A5520" w:rsidRPr="001A5520">
        <w:rPr>
          <w:rFonts w:ascii="Times New Roman" w:eastAsia="Times New Roman" w:hAnsi="Times New Roman"/>
          <w:sz w:val="28"/>
          <w:szCs w:val="22"/>
        </w:rPr>
        <w:t xml:space="preserve"> стил</w:t>
      </w:r>
      <w:r w:rsidR="001A5520">
        <w:rPr>
          <w:rFonts w:ascii="Times New Roman" w:eastAsia="Times New Roman" w:hAnsi="Times New Roman"/>
          <w:sz w:val="28"/>
          <w:szCs w:val="22"/>
        </w:rPr>
        <w:t>ях</w:t>
      </w:r>
      <w:r w:rsidR="001A5520" w:rsidRPr="001A5520">
        <w:rPr>
          <w:rFonts w:ascii="Times New Roman" w:eastAsia="Times New Roman" w:hAnsi="Times New Roman"/>
          <w:sz w:val="28"/>
          <w:szCs w:val="22"/>
        </w:rPr>
        <w:t>.</w:t>
      </w:r>
    </w:p>
    <w:p w:rsidR="00232E01" w:rsidRPr="00232E01" w:rsidRDefault="00232E01" w:rsidP="00847BA6">
      <w:pPr>
        <w:ind w:firstLine="567"/>
        <w:jc w:val="both"/>
        <w:rPr>
          <w:rFonts w:ascii="Times New Roman" w:eastAsia="Times New Roman" w:hAnsi="Times New Roman"/>
          <w:sz w:val="28"/>
          <w:szCs w:val="22"/>
        </w:rPr>
      </w:pPr>
      <w:r w:rsidRPr="00232E01">
        <w:rPr>
          <w:rFonts w:ascii="Times New Roman" w:eastAsia="Times New Roman" w:hAnsi="Times New Roman"/>
          <w:b/>
          <w:sz w:val="28"/>
          <w:szCs w:val="22"/>
        </w:rPr>
        <w:t>Задачи</w:t>
      </w:r>
      <w:r w:rsidRPr="00232E01">
        <w:rPr>
          <w:rFonts w:ascii="Times New Roman" w:eastAsia="Times New Roman" w:hAnsi="Times New Roman"/>
          <w:sz w:val="28"/>
          <w:szCs w:val="22"/>
        </w:rPr>
        <w:t xml:space="preserve">: </w:t>
      </w:r>
    </w:p>
    <w:p w:rsidR="001A5520" w:rsidRPr="001A5520" w:rsidRDefault="00232E01" w:rsidP="009C4D8B">
      <w:pPr>
        <w:numPr>
          <w:ilvl w:val="0"/>
          <w:numId w:val="17"/>
        </w:numPr>
        <w:ind w:firstLine="567"/>
        <w:jc w:val="both"/>
        <w:rPr>
          <w:rFonts w:ascii="Times New Roman" w:eastAsia="Times New Roman" w:hAnsi="Times New Roman"/>
          <w:sz w:val="28"/>
          <w:szCs w:val="22"/>
        </w:rPr>
      </w:pPr>
      <w:r w:rsidRPr="00232E01">
        <w:rPr>
          <w:rFonts w:ascii="Times New Roman" w:eastAsia="Times New Roman" w:hAnsi="Times New Roman"/>
          <w:sz w:val="28"/>
          <w:szCs w:val="22"/>
        </w:rPr>
        <w:t xml:space="preserve">ознакомление с общими и специфическими характеристиками </w:t>
      </w:r>
      <w:r w:rsidR="001A5520" w:rsidRPr="001A5520">
        <w:rPr>
          <w:rFonts w:ascii="Times New Roman" w:eastAsia="Times New Roman" w:hAnsi="Times New Roman"/>
          <w:sz w:val="28"/>
          <w:szCs w:val="22"/>
        </w:rPr>
        <w:t>научного, газетно-публицистического и официально-делового стилей</w:t>
      </w:r>
      <w:r w:rsidR="001A5520">
        <w:rPr>
          <w:rFonts w:ascii="Times New Roman" w:eastAsia="Times New Roman" w:hAnsi="Times New Roman"/>
          <w:sz w:val="28"/>
          <w:szCs w:val="22"/>
        </w:rPr>
        <w:t>;</w:t>
      </w:r>
    </w:p>
    <w:p w:rsidR="00232E01" w:rsidRPr="00232E01" w:rsidRDefault="001A5520" w:rsidP="009C4D8B">
      <w:pPr>
        <w:numPr>
          <w:ilvl w:val="0"/>
          <w:numId w:val="17"/>
        </w:numPr>
        <w:ind w:firstLine="567"/>
        <w:jc w:val="both"/>
        <w:rPr>
          <w:rFonts w:ascii="Times New Roman" w:eastAsia="Times New Roman" w:hAnsi="Times New Roman"/>
          <w:sz w:val="28"/>
          <w:szCs w:val="22"/>
        </w:rPr>
      </w:pPr>
      <w:r w:rsidRPr="001A5520">
        <w:rPr>
          <w:rFonts w:ascii="Times New Roman" w:eastAsia="Times New Roman" w:hAnsi="Times New Roman"/>
          <w:sz w:val="28"/>
          <w:szCs w:val="22"/>
        </w:rPr>
        <w:t xml:space="preserve">изучение способов воспроизведения </w:t>
      </w:r>
      <w:r w:rsidR="00232E01" w:rsidRPr="00232E01">
        <w:rPr>
          <w:rFonts w:ascii="Times New Roman" w:eastAsia="Times New Roman" w:hAnsi="Times New Roman"/>
          <w:sz w:val="28"/>
          <w:szCs w:val="22"/>
        </w:rPr>
        <w:t>функционально-стилевой и жанровой специфики научн</w:t>
      </w:r>
      <w:r w:rsidRPr="001A5520">
        <w:rPr>
          <w:rFonts w:ascii="Times New Roman" w:eastAsia="Times New Roman" w:hAnsi="Times New Roman"/>
          <w:sz w:val="28"/>
          <w:szCs w:val="22"/>
        </w:rPr>
        <w:t>ого, газетно-публицистического и официально-делового стилей</w:t>
      </w:r>
      <w:r>
        <w:rPr>
          <w:rFonts w:ascii="Times New Roman" w:eastAsia="Times New Roman" w:hAnsi="Times New Roman"/>
          <w:sz w:val="28"/>
          <w:szCs w:val="22"/>
        </w:rPr>
        <w:t xml:space="preserve"> в письменном переводе</w:t>
      </w:r>
      <w:r w:rsidR="00232E01" w:rsidRPr="00232E01">
        <w:rPr>
          <w:rFonts w:ascii="Times New Roman" w:eastAsia="Times New Roman" w:hAnsi="Times New Roman"/>
          <w:sz w:val="28"/>
          <w:szCs w:val="22"/>
        </w:rPr>
        <w:t>.</w:t>
      </w:r>
    </w:p>
    <w:p w:rsidR="001A5520" w:rsidRPr="001A5520" w:rsidRDefault="00232E01" w:rsidP="00847BA6">
      <w:pPr>
        <w:ind w:firstLine="567"/>
        <w:jc w:val="both"/>
        <w:rPr>
          <w:rFonts w:ascii="Times New Roman" w:eastAsia="Times New Roman" w:hAnsi="Times New Roman"/>
          <w:sz w:val="28"/>
          <w:szCs w:val="22"/>
        </w:rPr>
      </w:pPr>
      <w:r w:rsidRPr="00232E01">
        <w:rPr>
          <w:rFonts w:ascii="Times New Roman" w:eastAsia="Times New Roman" w:hAnsi="Times New Roman"/>
          <w:b/>
          <w:sz w:val="28"/>
          <w:szCs w:val="22"/>
        </w:rPr>
        <w:t xml:space="preserve">Задания: </w:t>
      </w:r>
      <w:r w:rsidR="001A5520" w:rsidRPr="001A5520">
        <w:rPr>
          <w:rFonts w:ascii="Times New Roman" w:eastAsia="Times New Roman" w:hAnsi="Times New Roman"/>
          <w:sz w:val="28"/>
          <w:szCs w:val="22"/>
        </w:rPr>
        <w:t xml:space="preserve">на выявление функционально-стилевой и жанровой специфики </w:t>
      </w:r>
      <w:r w:rsidR="00134F71">
        <w:rPr>
          <w:rFonts w:ascii="Times New Roman" w:eastAsia="Times New Roman" w:hAnsi="Times New Roman"/>
          <w:sz w:val="28"/>
          <w:szCs w:val="22"/>
        </w:rPr>
        <w:t>текста</w:t>
      </w:r>
      <w:r w:rsidR="001A5520" w:rsidRPr="001A5520">
        <w:rPr>
          <w:rFonts w:ascii="Times New Roman" w:eastAsia="Times New Roman" w:hAnsi="Times New Roman"/>
          <w:bCs/>
          <w:sz w:val="28"/>
          <w:szCs w:val="22"/>
        </w:rPr>
        <w:t xml:space="preserve"> и способов </w:t>
      </w:r>
      <w:r w:rsidR="001A5520">
        <w:rPr>
          <w:rFonts w:ascii="Times New Roman" w:eastAsia="Times New Roman" w:hAnsi="Times New Roman"/>
          <w:bCs/>
          <w:sz w:val="28"/>
          <w:szCs w:val="22"/>
        </w:rPr>
        <w:t>её</w:t>
      </w:r>
      <w:r w:rsidR="001A5520" w:rsidRPr="001A5520">
        <w:rPr>
          <w:rFonts w:ascii="Times New Roman" w:eastAsia="Times New Roman" w:hAnsi="Times New Roman"/>
          <w:bCs/>
          <w:sz w:val="28"/>
          <w:szCs w:val="22"/>
        </w:rPr>
        <w:t xml:space="preserve"> воспроизведения в письменном переводе</w:t>
      </w:r>
      <w:r w:rsidR="001A5520" w:rsidRPr="001A5520">
        <w:rPr>
          <w:rFonts w:ascii="Times New Roman" w:eastAsia="Times New Roman" w:hAnsi="Times New Roman"/>
          <w:sz w:val="28"/>
          <w:szCs w:val="22"/>
        </w:rPr>
        <w:t xml:space="preserve"> (образец задания прилагается). </w:t>
      </w:r>
    </w:p>
    <w:p w:rsidR="006E5E0C" w:rsidRDefault="006E5E0C" w:rsidP="00001E7D">
      <w:pPr>
        <w:ind w:firstLine="567"/>
        <w:jc w:val="center"/>
        <w:rPr>
          <w:rFonts w:ascii="Times New Roman" w:eastAsia="Times New Roman" w:hAnsi="Times New Roman"/>
          <w:sz w:val="28"/>
          <w:szCs w:val="22"/>
        </w:rPr>
      </w:pPr>
    </w:p>
    <w:p w:rsidR="00F54269" w:rsidRDefault="00F54269" w:rsidP="00001E7D">
      <w:pPr>
        <w:ind w:firstLine="567"/>
        <w:jc w:val="center"/>
        <w:rPr>
          <w:rFonts w:ascii="Times New Roman" w:eastAsia="Times New Roman" w:hAnsi="Times New Roman"/>
          <w:sz w:val="28"/>
          <w:szCs w:val="22"/>
        </w:rPr>
      </w:pPr>
    </w:p>
    <w:p w:rsidR="00F54269" w:rsidRDefault="00F54269" w:rsidP="00001E7D">
      <w:pPr>
        <w:ind w:firstLine="567"/>
        <w:jc w:val="center"/>
        <w:rPr>
          <w:rFonts w:ascii="Times New Roman" w:eastAsia="Times New Roman" w:hAnsi="Times New Roman"/>
          <w:sz w:val="28"/>
          <w:szCs w:val="22"/>
        </w:rPr>
      </w:pPr>
    </w:p>
    <w:p w:rsidR="00001E7D" w:rsidRPr="00A647AA" w:rsidRDefault="00001E7D" w:rsidP="00001E7D">
      <w:pPr>
        <w:ind w:firstLine="567"/>
        <w:jc w:val="center"/>
        <w:rPr>
          <w:rFonts w:ascii="Times New Roman" w:eastAsia="Times New Roman" w:hAnsi="Times New Roman"/>
          <w:sz w:val="28"/>
          <w:szCs w:val="22"/>
        </w:rPr>
      </w:pPr>
      <w:r w:rsidRPr="00A647AA">
        <w:rPr>
          <w:rFonts w:ascii="Times New Roman" w:eastAsia="Times New Roman" w:hAnsi="Times New Roman"/>
          <w:sz w:val="28"/>
          <w:szCs w:val="22"/>
        </w:rPr>
        <w:lastRenderedPageBreak/>
        <w:t>Литература</w:t>
      </w:r>
    </w:p>
    <w:p w:rsidR="00001E7D" w:rsidRDefault="00001E7D" w:rsidP="009C4D8B">
      <w:pPr>
        <w:pStyle w:val="a4"/>
        <w:numPr>
          <w:ilvl w:val="0"/>
          <w:numId w:val="14"/>
        </w:numPr>
        <w:spacing w:before="0" w:beforeAutospacing="0" w:after="0" w:afterAutospacing="0"/>
        <w:ind w:left="0" w:firstLine="567"/>
        <w:jc w:val="both"/>
        <w:rPr>
          <w:rFonts w:ascii="Times New Roman" w:hAnsi="Times New Roman"/>
          <w:color w:val="222222"/>
          <w:sz w:val="28"/>
          <w:szCs w:val="28"/>
        </w:rPr>
      </w:pPr>
      <w:r>
        <w:rPr>
          <w:rFonts w:ascii="Times New Roman" w:hAnsi="Times New Roman"/>
          <w:color w:val="222222"/>
          <w:sz w:val="28"/>
          <w:szCs w:val="28"/>
        </w:rPr>
        <w:t xml:space="preserve">Алексеева, И.С. </w:t>
      </w:r>
      <w:r w:rsidRPr="00295BD7">
        <w:rPr>
          <w:rFonts w:ascii="Times New Roman" w:hAnsi="Times New Roman"/>
          <w:color w:val="222222"/>
          <w:sz w:val="28"/>
          <w:szCs w:val="28"/>
        </w:rPr>
        <w:t>Профессиональное обучение переводчика: Учебное пособие по устному и письменному переводу для переводчиков и преподавателей</w:t>
      </w:r>
      <w:r>
        <w:rPr>
          <w:rFonts w:ascii="Times New Roman" w:hAnsi="Times New Roman"/>
          <w:color w:val="222222"/>
          <w:sz w:val="28"/>
          <w:szCs w:val="28"/>
        </w:rPr>
        <w:t xml:space="preserve"> / И.С. Алексеева</w:t>
      </w:r>
      <w:r w:rsidRPr="00295BD7">
        <w:rPr>
          <w:rFonts w:ascii="Times New Roman" w:hAnsi="Times New Roman"/>
          <w:color w:val="222222"/>
          <w:sz w:val="28"/>
          <w:szCs w:val="28"/>
        </w:rPr>
        <w:t>. — СПб.: Издательство «Союз», 2001 . — 288 с.</w:t>
      </w:r>
    </w:p>
    <w:p w:rsidR="00001E7D" w:rsidRPr="00150E3D" w:rsidRDefault="00001E7D" w:rsidP="009C4D8B">
      <w:pPr>
        <w:numPr>
          <w:ilvl w:val="0"/>
          <w:numId w:val="14"/>
        </w:numPr>
        <w:ind w:left="0" w:firstLine="567"/>
        <w:jc w:val="both"/>
        <w:rPr>
          <w:rFonts w:ascii="Times New Roman" w:eastAsia="Times New Roman" w:hAnsi="Times New Roman"/>
          <w:bCs/>
          <w:sz w:val="28"/>
          <w:szCs w:val="22"/>
        </w:rPr>
      </w:pPr>
      <w:r w:rsidRPr="00150E3D">
        <w:rPr>
          <w:rFonts w:ascii="Times New Roman" w:eastAsia="Times New Roman" w:hAnsi="Times New Roman"/>
          <w:bCs/>
          <w:sz w:val="28"/>
          <w:szCs w:val="22"/>
        </w:rPr>
        <w:t xml:space="preserve">Евтюгина, А.А. Функциональная стилистика : учебное пособие / А. А. Евтюгина. Екатеринбург : Изд-во Рос. гос. проф.-пед. ун-та, 2018. – 75с. </w:t>
      </w:r>
    </w:p>
    <w:p w:rsidR="00001E7D" w:rsidRPr="00150E3D" w:rsidRDefault="00001E7D" w:rsidP="009C4D8B">
      <w:pPr>
        <w:numPr>
          <w:ilvl w:val="0"/>
          <w:numId w:val="14"/>
        </w:numPr>
        <w:ind w:left="0" w:firstLine="567"/>
        <w:jc w:val="both"/>
        <w:rPr>
          <w:rFonts w:ascii="Times New Roman" w:eastAsia="Times New Roman" w:hAnsi="Times New Roman"/>
          <w:bCs/>
          <w:sz w:val="28"/>
          <w:szCs w:val="22"/>
        </w:rPr>
      </w:pPr>
      <w:r w:rsidRPr="00150E3D">
        <w:rPr>
          <w:rFonts w:ascii="Times New Roman" w:eastAsia="Times New Roman" w:hAnsi="Times New Roman"/>
          <w:bCs/>
          <w:sz w:val="28"/>
          <w:szCs w:val="22"/>
        </w:rPr>
        <w:t>Разинкина, Н.М. Функциональная стилистика на материале английского и русского языков: уч. пособие / Н. М. Разинкина. – 2-е изд. испр. и доп. – М.: Высш. шк., 2004. – 271 с.</w:t>
      </w:r>
    </w:p>
    <w:p w:rsidR="00742EB5" w:rsidRPr="00FE3A05" w:rsidRDefault="00742EB5" w:rsidP="00FD264D">
      <w:pPr>
        <w:ind w:firstLine="567"/>
        <w:jc w:val="both"/>
        <w:rPr>
          <w:rFonts w:ascii="Times New Roman" w:eastAsia="Times New Roman" w:hAnsi="Times New Roman"/>
          <w:bCs/>
          <w:sz w:val="28"/>
          <w:szCs w:val="22"/>
        </w:rPr>
      </w:pPr>
    </w:p>
    <w:p w:rsidR="00B65334" w:rsidRDefault="00B65334" w:rsidP="00B433E5">
      <w:pPr>
        <w:ind w:firstLine="567"/>
        <w:jc w:val="both"/>
        <w:rPr>
          <w:rFonts w:ascii="Times New Roman" w:eastAsia="Times New Roman" w:hAnsi="Times New Roman"/>
          <w:b/>
          <w:bCs/>
          <w:sz w:val="28"/>
          <w:szCs w:val="22"/>
        </w:rPr>
      </w:pPr>
    </w:p>
    <w:p w:rsidR="00B433E5" w:rsidRPr="00B433E5" w:rsidRDefault="00A647AA" w:rsidP="00B433E5">
      <w:pPr>
        <w:ind w:firstLine="567"/>
        <w:jc w:val="both"/>
        <w:rPr>
          <w:rFonts w:ascii="Times New Roman" w:eastAsia="Times New Roman" w:hAnsi="Times New Roman"/>
          <w:b/>
          <w:bCs/>
          <w:sz w:val="28"/>
          <w:szCs w:val="22"/>
        </w:rPr>
      </w:pPr>
      <w:r w:rsidRPr="00A647AA">
        <w:rPr>
          <w:rFonts w:ascii="Times New Roman" w:hAnsi="Times New Roman"/>
          <w:b/>
          <w:bCs/>
          <w:sz w:val="28"/>
          <w:szCs w:val="28"/>
          <w:lang w:eastAsia="zh-CN"/>
        </w:rPr>
        <w:t xml:space="preserve">Тема 2.4. </w:t>
      </w:r>
      <w:r w:rsidR="00B433E5" w:rsidRPr="00B433E5">
        <w:rPr>
          <w:rFonts w:ascii="Times New Roman" w:eastAsia="Times New Roman" w:hAnsi="Times New Roman"/>
          <w:b/>
          <w:bCs/>
          <w:sz w:val="28"/>
          <w:szCs w:val="22"/>
        </w:rPr>
        <w:t>Оценка стилистического качества перевода</w:t>
      </w:r>
      <w:r w:rsidR="00B65334">
        <w:rPr>
          <w:rFonts w:ascii="Times New Roman" w:eastAsia="Times New Roman" w:hAnsi="Times New Roman"/>
          <w:b/>
          <w:bCs/>
          <w:sz w:val="28"/>
          <w:szCs w:val="22"/>
        </w:rPr>
        <w:t xml:space="preserve"> (2 ч.)</w:t>
      </w:r>
    </w:p>
    <w:p w:rsidR="00B433E5" w:rsidRPr="00B433E5" w:rsidRDefault="00B433E5" w:rsidP="00B433E5">
      <w:pPr>
        <w:ind w:firstLine="567"/>
        <w:jc w:val="both"/>
        <w:rPr>
          <w:rFonts w:ascii="Times New Roman" w:eastAsia="Times New Roman" w:hAnsi="Times New Roman"/>
          <w:bCs/>
          <w:sz w:val="28"/>
          <w:szCs w:val="22"/>
        </w:rPr>
      </w:pPr>
    </w:p>
    <w:p w:rsidR="00847BA6" w:rsidRPr="00847BA6" w:rsidRDefault="00847BA6" w:rsidP="00847BA6">
      <w:pPr>
        <w:ind w:firstLine="567"/>
        <w:jc w:val="both"/>
        <w:rPr>
          <w:rFonts w:ascii="Times New Roman" w:eastAsia="Times New Roman" w:hAnsi="Times New Roman"/>
          <w:bCs/>
          <w:sz w:val="28"/>
          <w:szCs w:val="22"/>
        </w:rPr>
      </w:pPr>
      <w:r w:rsidRPr="00847BA6">
        <w:rPr>
          <w:rFonts w:ascii="Times New Roman" w:eastAsia="Times New Roman" w:hAnsi="Times New Roman"/>
          <w:b/>
          <w:bCs/>
          <w:sz w:val="28"/>
          <w:szCs w:val="22"/>
        </w:rPr>
        <w:t xml:space="preserve">Цель: </w:t>
      </w:r>
      <w:r w:rsidRPr="00847BA6">
        <w:rPr>
          <w:rFonts w:ascii="Times New Roman" w:eastAsia="Times New Roman" w:hAnsi="Times New Roman"/>
          <w:bCs/>
          <w:sz w:val="28"/>
          <w:szCs w:val="22"/>
        </w:rPr>
        <w:t xml:space="preserve">формирование у </w:t>
      </w:r>
      <w:r w:rsidR="00A647AA">
        <w:rPr>
          <w:rFonts w:ascii="Times New Roman" w:eastAsia="Times New Roman" w:hAnsi="Times New Roman"/>
          <w:bCs/>
          <w:sz w:val="28"/>
          <w:szCs w:val="22"/>
        </w:rPr>
        <w:t>обучающихся</w:t>
      </w:r>
      <w:r w:rsidRPr="00847BA6">
        <w:rPr>
          <w:rFonts w:ascii="Times New Roman" w:eastAsia="Times New Roman" w:hAnsi="Times New Roman"/>
          <w:bCs/>
          <w:sz w:val="28"/>
          <w:szCs w:val="22"/>
        </w:rPr>
        <w:t xml:space="preserve"> навыков </w:t>
      </w:r>
      <w:r w:rsidR="00140349">
        <w:rPr>
          <w:rFonts w:ascii="Times New Roman" w:eastAsia="Times New Roman" w:hAnsi="Times New Roman"/>
          <w:bCs/>
          <w:sz w:val="28"/>
          <w:szCs w:val="22"/>
        </w:rPr>
        <w:t xml:space="preserve">лингвостилистического анализа ИТ и </w:t>
      </w:r>
      <w:r w:rsidR="009A6B3D">
        <w:rPr>
          <w:rFonts w:ascii="Times New Roman" w:eastAsia="Times New Roman" w:hAnsi="Times New Roman"/>
          <w:bCs/>
          <w:sz w:val="28"/>
          <w:szCs w:val="22"/>
        </w:rPr>
        <w:t>его перевода</w:t>
      </w:r>
      <w:r w:rsidRPr="00847BA6">
        <w:rPr>
          <w:rFonts w:ascii="Times New Roman" w:eastAsia="Times New Roman" w:hAnsi="Times New Roman"/>
          <w:bCs/>
          <w:sz w:val="28"/>
          <w:szCs w:val="22"/>
        </w:rPr>
        <w:t>.</w:t>
      </w:r>
    </w:p>
    <w:p w:rsidR="00847BA6" w:rsidRPr="00847BA6" w:rsidRDefault="00847BA6" w:rsidP="00847BA6">
      <w:pPr>
        <w:ind w:firstLine="567"/>
        <w:jc w:val="both"/>
        <w:rPr>
          <w:rFonts w:ascii="Times New Roman" w:eastAsia="Times New Roman" w:hAnsi="Times New Roman"/>
          <w:bCs/>
          <w:sz w:val="28"/>
          <w:szCs w:val="22"/>
        </w:rPr>
      </w:pPr>
      <w:r w:rsidRPr="00847BA6">
        <w:rPr>
          <w:rFonts w:ascii="Times New Roman" w:eastAsia="Times New Roman" w:hAnsi="Times New Roman"/>
          <w:b/>
          <w:bCs/>
          <w:sz w:val="28"/>
          <w:szCs w:val="22"/>
        </w:rPr>
        <w:t>Задачи</w:t>
      </w:r>
      <w:r w:rsidRPr="00847BA6">
        <w:rPr>
          <w:rFonts w:ascii="Times New Roman" w:eastAsia="Times New Roman" w:hAnsi="Times New Roman"/>
          <w:bCs/>
          <w:sz w:val="28"/>
          <w:szCs w:val="22"/>
        </w:rPr>
        <w:t xml:space="preserve">: </w:t>
      </w:r>
    </w:p>
    <w:p w:rsidR="00847BA6" w:rsidRPr="00847BA6" w:rsidRDefault="00140349" w:rsidP="009C4D8B">
      <w:pPr>
        <w:numPr>
          <w:ilvl w:val="0"/>
          <w:numId w:val="17"/>
        </w:numPr>
        <w:ind w:firstLine="567"/>
        <w:jc w:val="both"/>
        <w:rPr>
          <w:rFonts w:ascii="Times New Roman" w:eastAsia="Times New Roman" w:hAnsi="Times New Roman"/>
          <w:bCs/>
          <w:sz w:val="28"/>
          <w:szCs w:val="22"/>
        </w:rPr>
      </w:pPr>
      <w:r>
        <w:rPr>
          <w:rFonts w:ascii="Times New Roman" w:eastAsia="Times New Roman" w:hAnsi="Times New Roman"/>
          <w:bCs/>
          <w:sz w:val="28"/>
          <w:szCs w:val="22"/>
        </w:rPr>
        <w:t xml:space="preserve">развитие у </w:t>
      </w:r>
      <w:r w:rsidR="00A647AA">
        <w:rPr>
          <w:rFonts w:ascii="Times New Roman" w:eastAsia="Times New Roman" w:hAnsi="Times New Roman"/>
          <w:bCs/>
          <w:sz w:val="28"/>
          <w:szCs w:val="22"/>
        </w:rPr>
        <w:t>обучающихся</w:t>
      </w:r>
      <w:r>
        <w:rPr>
          <w:rFonts w:ascii="Times New Roman" w:eastAsia="Times New Roman" w:hAnsi="Times New Roman"/>
          <w:bCs/>
          <w:sz w:val="28"/>
          <w:szCs w:val="22"/>
        </w:rPr>
        <w:t xml:space="preserve"> </w:t>
      </w:r>
      <w:r w:rsidRPr="00140349">
        <w:rPr>
          <w:rFonts w:ascii="Times New Roman" w:eastAsia="Times New Roman" w:hAnsi="Times New Roman"/>
          <w:bCs/>
          <w:sz w:val="28"/>
          <w:szCs w:val="22"/>
        </w:rPr>
        <w:t xml:space="preserve">навыков лингвостилистического анализа </w:t>
      </w:r>
      <w:r w:rsidR="009A6B3D">
        <w:rPr>
          <w:rFonts w:ascii="Times New Roman" w:eastAsia="Times New Roman" w:hAnsi="Times New Roman"/>
          <w:bCs/>
          <w:sz w:val="28"/>
          <w:szCs w:val="22"/>
        </w:rPr>
        <w:t>ИТ</w:t>
      </w:r>
      <w:r w:rsidR="00847BA6" w:rsidRPr="00847BA6">
        <w:rPr>
          <w:rFonts w:ascii="Times New Roman" w:eastAsia="Times New Roman" w:hAnsi="Times New Roman"/>
          <w:bCs/>
          <w:sz w:val="28"/>
          <w:szCs w:val="22"/>
        </w:rPr>
        <w:t>;</w:t>
      </w:r>
    </w:p>
    <w:p w:rsidR="00847BA6" w:rsidRPr="00847BA6" w:rsidRDefault="00140349" w:rsidP="009C4D8B">
      <w:pPr>
        <w:numPr>
          <w:ilvl w:val="0"/>
          <w:numId w:val="17"/>
        </w:numPr>
        <w:ind w:firstLine="567"/>
        <w:jc w:val="both"/>
        <w:rPr>
          <w:rFonts w:ascii="Times New Roman" w:eastAsia="Times New Roman" w:hAnsi="Times New Roman"/>
          <w:bCs/>
          <w:sz w:val="28"/>
          <w:szCs w:val="22"/>
        </w:rPr>
      </w:pPr>
      <w:r>
        <w:rPr>
          <w:rFonts w:ascii="Times New Roman" w:eastAsia="Times New Roman" w:hAnsi="Times New Roman"/>
          <w:bCs/>
          <w:sz w:val="28"/>
          <w:szCs w:val="22"/>
        </w:rPr>
        <w:t xml:space="preserve">совершенствование умений перевода </w:t>
      </w:r>
      <w:r w:rsidR="00847BA6" w:rsidRPr="00847BA6">
        <w:rPr>
          <w:rFonts w:ascii="Times New Roman" w:eastAsia="Times New Roman" w:hAnsi="Times New Roman"/>
          <w:bCs/>
          <w:sz w:val="28"/>
          <w:szCs w:val="22"/>
        </w:rPr>
        <w:t xml:space="preserve">в </w:t>
      </w:r>
      <w:r>
        <w:rPr>
          <w:rFonts w:ascii="Times New Roman" w:eastAsia="Times New Roman" w:hAnsi="Times New Roman"/>
          <w:bCs/>
          <w:sz w:val="28"/>
          <w:szCs w:val="22"/>
        </w:rPr>
        <w:t xml:space="preserve">соотнесении </w:t>
      </w:r>
      <w:r w:rsidR="009A6B3D">
        <w:rPr>
          <w:rFonts w:ascii="Times New Roman" w:eastAsia="Times New Roman" w:hAnsi="Times New Roman"/>
          <w:bCs/>
          <w:sz w:val="28"/>
          <w:szCs w:val="22"/>
        </w:rPr>
        <w:t xml:space="preserve">с </w:t>
      </w:r>
      <w:r>
        <w:rPr>
          <w:rFonts w:ascii="Times New Roman" w:eastAsia="Times New Roman" w:hAnsi="Times New Roman"/>
          <w:bCs/>
          <w:sz w:val="28"/>
          <w:szCs w:val="22"/>
        </w:rPr>
        <w:t>результат</w:t>
      </w:r>
      <w:r w:rsidR="009A6B3D">
        <w:rPr>
          <w:rFonts w:ascii="Times New Roman" w:eastAsia="Times New Roman" w:hAnsi="Times New Roman"/>
          <w:bCs/>
          <w:sz w:val="28"/>
          <w:szCs w:val="22"/>
        </w:rPr>
        <w:t xml:space="preserve">ами  </w:t>
      </w:r>
      <w:r>
        <w:rPr>
          <w:rFonts w:ascii="Times New Roman" w:eastAsia="Times New Roman" w:hAnsi="Times New Roman"/>
          <w:bCs/>
          <w:sz w:val="28"/>
          <w:szCs w:val="22"/>
        </w:rPr>
        <w:t>лингвостилистическо</w:t>
      </w:r>
      <w:r w:rsidR="009A6B3D">
        <w:rPr>
          <w:rFonts w:ascii="Times New Roman" w:eastAsia="Times New Roman" w:hAnsi="Times New Roman"/>
          <w:bCs/>
          <w:sz w:val="28"/>
          <w:szCs w:val="22"/>
        </w:rPr>
        <w:t>й характеристики ИТ</w:t>
      </w:r>
      <w:r w:rsidR="00847BA6" w:rsidRPr="00847BA6">
        <w:rPr>
          <w:rFonts w:ascii="Times New Roman" w:eastAsia="Times New Roman" w:hAnsi="Times New Roman"/>
          <w:bCs/>
          <w:sz w:val="28"/>
          <w:szCs w:val="22"/>
        </w:rPr>
        <w:t>.</w:t>
      </w:r>
    </w:p>
    <w:p w:rsidR="0084162C" w:rsidRPr="0084162C" w:rsidRDefault="00847BA6" w:rsidP="007C141D">
      <w:pPr>
        <w:ind w:firstLine="567"/>
        <w:jc w:val="both"/>
        <w:rPr>
          <w:rFonts w:ascii="Times New Roman" w:eastAsia="Times New Roman" w:hAnsi="Times New Roman"/>
          <w:bCs/>
          <w:sz w:val="28"/>
          <w:szCs w:val="22"/>
        </w:rPr>
      </w:pPr>
      <w:r w:rsidRPr="00847BA6">
        <w:rPr>
          <w:rFonts w:ascii="Times New Roman" w:eastAsia="Times New Roman" w:hAnsi="Times New Roman"/>
          <w:b/>
          <w:bCs/>
          <w:sz w:val="28"/>
          <w:szCs w:val="22"/>
        </w:rPr>
        <w:t xml:space="preserve">Задания: </w:t>
      </w:r>
      <w:r w:rsidR="007C141D" w:rsidRPr="007C141D">
        <w:rPr>
          <w:rFonts w:ascii="Times New Roman" w:eastAsia="Times New Roman" w:hAnsi="Times New Roman"/>
          <w:bCs/>
          <w:sz w:val="28"/>
          <w:szCs w:val="22"/>
        </w:rPr>
        <w:t>на лингвостилистическую оценку ИТ и качества его перевода</w:t>
      </w:r>
      <w:r w:rsidR="007C141D">
        <w:rPr>
          <w:rFonts w:ascii="Times New Roman" w:eastAsia="Times New Roman" w:hAnsi="Times New Roman"/>
          <w:bCs/>
          <w:sz w:val="28"/>
          <w:szCs w:val="22"/>
        </w:rPr>
        <w:t xml:space="preserve"> </w:t>
      </w:r>
      <w:r w:rsidR="007C141D" w:rsidRPr="007C141D">
        <w:rPr>
          <w:rFonts w:ascii="Times New Roman" w:eastAsia="Times New Roman" w:hAnsi="Times New Roman"/>
          <w:bCs/>
          <w:sz w:val="28"/>
          <w:szCs w:val="22"/>
        </w:rPr>
        <w:t xml:space="preserve"> </w:t>
      </w:r>
      <w:r w:rsidR="0084162C" w:rsidRPr="0084162C">
        <w:rPr>
          <w:rFonts w:ascii="Times New Roman" w:eastAsia="Times New Roman" w:hAnsi="Times New Roman"/>
          <w:bCs/>
          <w:sz w:val="28"/>
          <w:szCs w:val="22"/>
        </w:rPr>
        <w:t>(образц</w:t>
      </w:r>
      <w:r w:rsidR="007C141D">
        <w:rPr>
          <w:rFonts w:ascii="Times New Roman" w:eastAsia="Times New Roman" w:hAnsi="Times New Roman"/>
          <w:bCs/>
          <w:sz w:val="28"/>
          <w:szCs w:val="22"/>
        </w:rPr>
        <w:t>ы</w:t>
      </w:r>
      <w:r w:rsidR="0084162C" w:rsidRPr="0084162C">
        <w:rPr>
          <w:rFonts w:ascii="Times New Roman" w:eastAsia="Times New Roman" w:hAnsi="Times New Roman"/>
          <w:bCs/>
          <w:sz w:val="28"/>
          <w:szCs w:val="22"/>
        </w:rPr>
        <w:t xml:space="preserve"> задани</w:t>
      </w:r>
      <w:r w:rsidR="007C141D">
        <w:rPr>
          <w:rFonts w:ascii="Times New Roman" w:eastAsia="Times New Roman" w:hAnsi="Times New Roman"/>
          <w:bCs/>
          <w:sz w:val="28"/>
          <w:szCs w:val="22"/>
        </w:rPr>
        <w:t>й</w:t>
      </w:r>
      <w:r w:rsidR="0084162C" w:rsidRPr="0084162C">
        <w:rPr>
          <w:rFonts w:ascii="Times New Roman" w:eastAsia="Times New Roman" w:hAnsi="Times New Roman"/>
          <w:bCs/>
          <w:sz w:val="28"/>
          <w:szCs w:val="22"/>
        </w:rPr>
        <w:t xml:space="preserve"> прилага</w:t>
      </w:r>
      <w:r w:rsidR="007C141D">
        <w:rPr>
          <w:rFonts w:ascii="Times New Roman" w:eastAsia="Times New Roman" w:hAnsi="Times New Roman"/>
          <w:bCs/>
          <w:sz w:val="28"/>
          <w:szCs w:val="22"/>
        </w:rPr>
        <w:t>ю</w:t>
      </w:r>
      <w:r w:rsidR="0084162C" w:rsidRPr="0084162C">
        <w:rPr>
          <w:rFonts w:ascii="Times New Roman" w:eastAsia="Times New Roman" w:hAnsi="Times New Roman"/>
          <w:bCs/>
          <w:sz w:val="28"/>
          <w:szCs w:val="22"/>
        </w:rPr>
        <w:t xml:space="preserve">тся). </w:t>
      </w:r>
    </w:p>
    <w:p w:rsidR="004335E0" w:rsidRPr="00A647AA" w:rsidRDefault="004335E0" w:rsidP="00847BA6">
      <w:pPr>
        <w:ind w:firstLine="567"/>
        <w:jc w:val="both"/>
        <w:rPr>
          <w:rFonts w:ascii="Times New Roman" w:eastAsia="Times New Roman" w:hAnsi="Times New Roman"/>
          <w:bCs/>
          <w:sz w:val="28"/>
          <w:szCs w:val="22"/>
        </w:rPr>
      </w:pPr>
    </w:p>
    <w:p w:rsidR="00B433E5" w:rsidRPr="00B433E5" w:rsidRDefault="00B433E5" w:rsidP="00A647AA">
      <w:pPr>
        <w:ind w:firstLine="567"/>
        <w:jc w:val="center"/>
        <w:rPr>
          <w:rFonts w:ascii="Times New Roman" w:eastAsia="Times New Roman" w:hAnsi="Times New Roman"/>
          <w:bCs/>
          <w:sz w:val="28"/>
          <w:szCs w:val="22"/>
        </w:rPr>
      </w:pPr>
      <w:r w:rsidRPr="00A647AA">
        <w:rPr>
          <w:rFonts w:ascii="Times New Roman" w:eastAsia="Times New Roman" w:hAnsi="Times New Roman"/>
          <w:bCs/>
          <w:sz w:val="28"/>
          <w:szCs w:val="22"/>
        </w:rPr>
        <w:t>Литература</w:t>
      </w:r>
    </w:p>
    <w:p w:rsidR="00B9220F" w:rsidRDefault="00B9220F" w:rsidP="009C4D8B">
      <w:pPr>
        <w:numPr>
          <w:ilvl w:val="0"/>
          <w:numId w:val="15"/>
        </w:numPr>
        <w:ind w:left="0" w:firstLine="567"/>
        <w:jc w:val="both"/>
        <w:rPr>
          <w:rFonts w:ascii="Times New Roman" w:eastAsia="Times New Roman" w:hAnsi="Times New Roman"/>
          <w:sz w:val="28"/>
        </w:rPr>
      </w:pPr>
      <w:r w:rsidRPr="00545170">
        <w:rPr>
          <w:rFonts w:ascii="Times New Roman" w:eastAsia="Times New Roman" w:hAnsi="Times New Roman"/>
          <w:sz w:val="28"/>
        </w:rPr>
        <w:t>Брандес, М.П</w:t>
      </w:r>
      <w:r>
        <w:rPr>
          <w:rFonts w:ascii="Times New Roman" w:eastAsia="Times New Roman" w:hAnsi="Times New Roman"/>
          <w:i/>
          <w:sz w:val="28"/>
        </w:rPr>
        <w:t>.</w:t>
      </w:r>
      <w:r>
        <w:rPr>
          <w:rFonts w:ascii="Times New Roman" w:eastAsia="Times New Roman" w:hAnsi="Times New Roman"/>
          <w:sz w:val="28"/>
        </w:rPr>
        <w:t xml:space="preserve"> Стилистика текста / М.П. Брандес. – М.: Прогресс-Традиция: Инфра-М, 2004. – 413 с.</w:t>
      </w:r>
    </w:p>
    <w:p w:rsidR="00B433E5" w:rsidRPr="00545170" w:rsidRDefault="00B433E5" w:rsidP="009C4D8B">
      <w:pPr>
        <w:numPr>
          <w:ilvl w:val="0"/>
          <w:numId w:val="15"/>
        </w:numPr>
        <w:ind w:left="0" w:firstLine="567"/>
        <w:jc w:val="both"/>
        <w:rPr>
          <w:rFonts w:ascii="Times New Roman" w:eastAsia="Times New Roman" w:hAnsi="Times New Roman"/>
          <w:sz w:val="28"/>
        </w:rPr>
      </w:pPr>
      <w:r w:rsidRPr="00545170">
        <w:rPr>
          <w:rFonts w:ascii="Times New Roman" w:hAnsi="Times New Roman"/>
          <w:color w:val="222222"/>
          <w:sz w:val="28"/>
          <w:szCs w:val="28"/>
        </w:rPr>
        <w:t>Гарбовский, Н.К. Сопоставительная стилистика и методология перевода / Н.К. Гарбовский // Вестник Московского университета. Серия 22. Теория перевода, 2013. – № 1. – С. 14-35.</w:t>
      </w:r>
    </w:p>
    <w:p w:rsidR="00B433E5" w:rsidRPr="002813C3" w:rsidRDefault="004335E0" w:rsidP="00545170">
      <w:pPr>
        <w:ind w:firstLine="567"/>
        <w:jc w:val="both"/>
        <w:rPr>
          <w:rFonts w:ascii="Times New Roman" w:hAnsi="Times New Roman"/>
          <w:color w:val="222222"/>
          <w:sz w:val="28"/>
          <w:szCs w:val="28"/>
        </w:rPr>
      </w:pPr>
      <w:r>
        <w:rPr>
          <w:rFonts w:ascii="Times New Roman" w:eastAsia="Times New Roman" w:hAnsi="Times New Roman"/>
          <w:bCs/>
          <w:sz w:val="28"/>
          <w:szCs w:val="22"/>
        </w:rPr>
        <w:t xml:space="preserve">3. </w:t>
      </w:r>
      <w:r w:rsidR="00B433E5" w:rsidRPr="002813C3">
        <w:rPr>
          <w:rFonts w:ascii="Times New Roman" w:hAnsi="Times New Roman"/>
          <w:color w:val="222222"/>
          <w:sz w:val="28"/>
          <w:szCs w:val="28"/>
        </w:rPr>
        <w:t xml:space="preserve">Шуверова, Т.Д. </w:t>
      </w:r>
      <w:r w:rsidR="00B433E5" w:rsidRPr="002813C3">
        <w:rPr>
          <w:rFonts w:ascii="Times New Roman" w:hAnsi="Times New Roman"/>
          <w:color w:val="222222"/>
          <w:sz w:val="28"/>
          <w:szCs w:val="28"/>
          <w:lang w:val="en-US"/>
        </w:rPr>
        <w:t>Reading</w:t>
      </w:r>
      <w:r w:rsidR="00B433E5" w:rsidRPr="002813C3">
        <w:rPr>
          <w:rFonts w:ascii="Times New Roman" w:hAnsi="Times New Roman"/>
          <w:color w:val="222222"/>
          <w:sz w:val="28"/>
          <w:szCs w:val="28"/>
        </w:rPr>
        <w:t xml:space="preserve">, </w:t>
      </w:r>
      <w:r w:rsidR="00B433E5" w:rsidRPr="002813C3">
        <w:rPr>
          <w:rFonts w:ascii="Times New Roman" w:hAnsi="Times New Roman"/>
          <w:color w:val="222222"/>
          <w:sz w:val="28"/>
          <w:szCs w:val="28"/>
          <w:lang w:val="en-US"/>
        </w:rPr>
        <w:t>Translation</w:t>
      </w:r>
      <w:r w:rsidR="00B433E5" w:rsidRPr="002813C3">
        <w:rPr>
          <w:rFonts w:ascii="Times New Roman" w:hAnsi="Times New Roman"/>
          <w:color w:val="222222"/>
          <w:sz w:val="28"/>
          <w:szCs w:val="28"/>
        </w:rPr>
        <w:t xml:space="preserve"> </w:t>
      </w:r>
      <w:r w:rsidR="00B433E5" w:rsidRPr="002813C3">
        <w:rPr>
          <w:rFonts w:ascii="Times New Roman" w:hAnsi="Times New Roman"/>
          <w:color w:val="222222"/>
          <w:sz w:val="28"/>
          <w:szCs w:val="28"/>
          <w:lang w:val="en-US"/>
        </w:rPr>
        <w:t>and</w:t>
      </w:r>
      <w:r w:rsidR="00B433E5" w:rsidRPr="002813C3">
        <w:rPr>
          <w:rFonts w:ascii="Times New Roman" w:hAnsi="Times New Roman"/>
          <w:color w:val="222222"/>
          <w:sz w:val="28"/>
          <w:szCs w:val="28"/>
        </w:rPr>
        <w:t xml:space="preserve"> </w:t>
      </w:r>
      <w:r w:rsidR="00B433E5" w:rsidRPr="002813C3">
        <w:rPr>
          <w:rFonts w:ascii="Times New Roman" w:hAnsi="Times New Roman"/>
          <w:color w:val="222222"/>
          <w:sz w:val="28"/>
          <w:szCs w:val="28"/>
          <w:lang w:val="en-US"/>
        </w:rPr>
        <w:t>Style</w:t>
      </w:r>
      <w:r w:rsidR="00B433E5" w:rsidRPr="002813C3">
        <w:rPr>
          <w:rFonts w:ascii="Times New Roman" w:hAnsi="Times New Roman"/>
          <w:color w:val="222222"/>
          <w:sz w:val="28"/>
          <w:szCs w:val="28"/>
        </w:rPr>
        <w:t xml:space="preserve">: лингвостилистический и предпереводческий анализ текста: Учебное пособие / Шуверова Т.Д. - Москва: Прометей, 2012. - 146 с.: </w:t>
      </w:r>
      <w:r w:rsidR="00B433E5" w:rsidRPr="002813C3">
        <w:rPr>
          <w:rFonts w:ascii="Times New Roman" w:hAnsi="Times New Roman"/>
          <w:color w:val="222222"/>
          <w:sz w:val="28"/>
          <w:szCs w:val="28"/>
          <w:lang w:val="en-US"/>
        </w:rPr>
        <w:t>ISBN</w:t>
      </w:r>
      <w:r w:rsidR="00B433E5" w:rsidRPr="002813C3">
        <w:rPr>
          <w:rFonts w:ascii="Times New Roman" w:hAnsi="Times New Roman"/>
          <w:color w:val="222222"/>
          <w:sz w:val="28"/>
          <w:szCs w:val="28"/>
        </w:rPr>
        <w:t xml:space="preserve"> 978-5-7042-2443-3. - Текст : электронный. - </w:t>
      </w:r>
      <w:r w:rsidR="00B433E5" w:rsidRPr="002813C3">
        <w:rPr>
          <w:rFonts w:ascii="Times New Roman" w:hAnsi="Times New Roman"/>
          <w:color w:val="222222"/>
          <w:sz w:val="28"/>
          <w:szCs w:val="28"/>
          <w:lang w:val="en-US"/>
        </w:rPr>
        <w:t>URL</w:t>
      </w:r>
      <w:r w:rsidR="00B433E5" w:rsidRPr="002813C3">
        <w:rPr>
          <w:rFonts w:ascii="Times New Roman" w:hAnsi="Times New Roman"/>
          <w:color w:val="222222"/>
          <w:sz w:val="28"/>
          <w:szCs w:val="28"/>
        </w:rPr>
        <w:t xml:space="preserve">: </w:t>
      </w:r>
      <w:r w:rsidR="00B433E5" w:rsidRPr="002813C3">
        <w:rPr>
          <w:rFonts w:ascii="Times New Roman" w:hAnsi="Times New Roman"/>
          <w:color w:val="222222"/>
          <w:sz w:val="28"/>
          <w:szCs w:val="28"/>
          <w:lang w:val="en-US"/>
        </w:rPr>
        <w:t>https</w:t>
      </w:r>
      <w:r w:rsidR="00B433E5" w:rsidRPr="002813C3">
        <w:rPr>
          <w:rFonts w:ascii="Times New Roman" w:hAnsi="Times New Roman"/>
          <w:color w:val="222222"/>
          <w:sz w:val="28"/>
          <w:szCs w:val="28"/>
        </w:rPr>
        <w:t>://</w:t>
      </w:r>
      <w:r w:rsidR="00B433E5" w:rsidRPr="002813C3">
        <w:rPr>
          <w:rFonts w:ascii="Times New Roman" w:hAnsi="Times New Roman"/>
          <w:color w:val="222222"/>
          <w:sz w:val="28"/>
          <w:szCs w:val="28"/>
          <w:lang w:val="en-US"/>
        </w:rPr>
        <w:t>znanium</w:t>
      </w:r>
      <w:r w:rsidR="00B433E5" w:rsidRPr="002813C3">
        <w:rPr>
          <w:rFonts w:ascii="Times New Roman" w:hAnsi="Times New Roman"/>
          <w:color w:val="222222"/>
          <w:sz w:val="28"/>
          <w:szCs w:val="28"/>
        </w:rPr>
        <w:t>.</w:t>
      </w:r>
      <w:r w:rsidR="00B433E5" w:rsidRPr="002813C3">
        <w:rPr>
          <w:rFonts w:ascii="Times New Roman" w:hAnsi="Times New Roman"/>
          <w:color w:val="222222"/>
          <w:sz w:val="28"/>
          <w:szCs w:val="28"/>
          <w:lang w:val="en-US"/>
        </w:rPr>
        <w:t>com</w:t>
      </w:r>
      <w:r w:rsidR="00B433E5" w:rsidRPr="002813C3">
        <w:rPr>
          <w:rFonts w:ascii="Times New Roman" w:hAnsi="Times New Roman"/>
          <w:color w:val="222222"/>
          <w:sz w:val="28"/>
          <w:szCs w:val="28"/>
        </w:rPr>
        <w:t>/</w:t>
      </w:r>
      <w:r w:rsidR="00B433E5" w:rsidRPr="002813C3">
        <w:rPr>
          <w:rFonts w:ascii="Times New Roman" w:hAnsi="Times New Roman"/>
          <w:color w:val="222222"/>
          <w:sz w:val="28"/>
          <w:szCs w:val="28"/>
          <w:lang w:val="en-US"/>
        </w:rPr>
        <w:t>catalog</w:t>
      </w:r>
      <w:r w:rsidR="00B433E5" w:rsidRPr="002813C3">
        <w:rPr>
          <w:rFonts w:ascii="Times New Roman" w:hAnsi="Times New Roman"/>
          <w:color w:val="222222"/>
          <w:sz w:val="28"/>
          <w:szCs w:val="28"/>
        </w:rPr>
        <w:t>/</w:t>
      </w:r>
      <w:r w:rsidR="00B433E5" w:rsidRPr="002813C3">
        <w:rPr>
          <w:rFonts w:ascii="Times New Roman" w:hAnsi="Times New Roman"/>
          <w:color w:val="222222"/>
          <w:sz w:val="28"/>
          <w:szCs w:val="28"/>
          <w:lang w:val="en-US"/>
        </w:rPr>
        <w:t>product</w:t>
      </w:r>
      <w:r w:rsidR="00B433E5" w:rsidRPr="002813C3">
        <w:rPr>
          <w:rFonts w:ascii="Times New Roman" w:hAnsi="Times New Roman"/>
          <w:color w:val="222222"/>
          <w:sz w:val="28"/>
          <w:szCs w:val="28"/>
        </w:rPr>
        <w:t>/524609 (дата обращения: 31.01.2023). – Режим доступа: по подписке.</w:t>
      </w:r>
    </w:p>
    <w:p w:rsidR="00742EB5" w:rsidRPr="00FE3A05" w:rsidRDefault="00742EB5" w:rsidP="00FD264D">
      <w:pPr>
        <w:ind w:firstLine="567"/>
        <w:jc w:val="both"/>
        <w:rPr>
          <w:rFonts w:ascii="Times New Roman" w:eastAsia="Times New Roman" w:hAnsi="Times New Roman"/>
          <w:bCs/>
          <w:sz w:val="28"/>
          <w:szCs w:val="22"/>
        </w:rPr>
      </w:pPr>
    </w:p>
    <w:p w:rsidR="00742EB5" w:rsidRPr="00FE3A05" w:rsidRDefault="00742EB5" w:rsidP="00FD264D">
      <w:pPr>
        <w:ind w:firstLine="567"/>
        <w:jc w:val="both"/>
        <w:rPr>
          <w:rFonts w:ascii="Times New Roman" w:eastAsia="Times New Roman" w:hAnsi="Times New Roman"/>
          <w:bCs/>
          <w:sz w:val="28"/>
          <w:szCs w:val="22"/>
        </w:rPr>
      </w:pPr>
    </w:p>
    <w:p w:rsidR="00742EB5" w:rsidRDefault="00742EB5" w:rsidP="00FD264D">
      <w:pPr>
        <w:ind w:firstLine="567"/>
        <w:jc w:val="both"/>
        <w:rPr>
          <w:rFonts w:ascii="Times New Roman" w:eastAsia="Times New Roman" w:hAnsi="Times New Roman"/>
          <w:b/>
          <w:bCs/>
          <w:sz w:val="28"/>
          <w:szCs w:val="22"/>
        </w:rPr>
      </w:pPr>
    </w:p>
    <w:p w:rsidR="00EC0BA6" w:rsidRDefault="00EC0BA6" w:rsidP="00FD264D">
      <w:pPr>
        <w:ind w:firstLine="567"/>
        <w:jc w:val="both"/>
        <w:rPr>
          <w:rFonts w:ascii="Times New Roman" w:eastAsia="Times New Roman" w:hAnsi="Times New Roman"/>
          <w:b/>
          <w:bCs/>
          <w:sz w:val="28"/>
          <w:szCs w:val="22"/>
        </w:rPr>
      </w:pPr>
    </w:p>
    <w:p w:rsidR="00A647AA" w:rsidRDefault="00A647AA" w:rsidP="00FD264D">
      <w:pPr>
        <w:ind w:firstLine="567"/>
        <w:jc w:val="both"/>
        <w:rPr>
          <w:rFonts w:ascii="Times New Roman" w:eastAsia="Times New Roman" w:hAnsi="Times New Roman"/>
          <w:b/>
          <w:bCs/>
          <w:sz w:val="28"/>
          <w:szCs w:val="22"/>
        </w:rPr>
      </w:pPr>
    </w:p>
    <w:p w:rsidR="00A647AA" w:rsidRDefault="00A647AA" w:rsidP="00FD264D">
      <w:pPr>
        <w:ind w:firstLine="567"/>
        <w:jc w:val="both"/>
        <w:rPr>
          <w:rFonts w:ascii="Times New Roman" w:eastAsia="Times New Roman" w:hAnsi="Times New Roman"/>
          <w:b/>
          <w:bCs/>
          <w:sz w:val="28"/>
          <w:szCs w:val="22"/>
        </w:rPr>
      </w:pPr>
    </w:p>
    <w:p w:rsidR="00A647AA" w:rsidRDefault="00A647AA" w:rsidP="00FD264D">
      <w:pPr>
        <w:ind w:firstLine="567"/>
        <w:jc w:val="both"/>
        <w:rPr>
          <w:rFonts w:ascii="Times New Roman" w:eastAsia="Times New Roman" w:hAnsi="Times New Roman"/>
          <w:b/>
          <w:bCs/>
          <w:sz w:val="28"/>
          <w:szCs w:val="22"/>
        </w:rPr>
      </w:pPr>
    </w:p>
    <w:p w:rsidR="006E5E0C" w:rsidRDefault="006E5E0C" w:rsidP="00FD264D">
      <w:pPr>
        <w:ind w:firstLine="567"/>
        <w:jc w:val="both"/>
        <w:rPr>
          <w:rFonts w:ascii="Times New Roman" w:eastAsia="Times New Roman" w:hAnsi="Times New Roman"/>
          <w:b/>
          <w:bCs/>
          <w:sz w:val="28"/>
          <w:szCs w:val="22"/>
        </w:rPr>
      </w:pPr>
    </w:p>
    <w:p w:rsidR="00A647AA" w:rsidRDefault="00A647AA" w:rsidP="00FD264D">
      <w:pPr>
        <w:ind w:firstLine="567"/>
        <w:jc w:val="both"/>
        <w:rPr>
          <w:rFonts w:ascii="Times New Roman" w:eastAsia="Times New Roman" w:hAnsi="Times New Roman"/>
          <w:b/>
          <w:bCs/>
          <w:sz w:val="28"/>
          <w:szCs w:val="22"/>
        </w:rPr>
      </w:pPr>
    </w:p>
    <w:p w:rsidR="00A647AA" w:rsidRDefault="00A647AA" w:rsidP="00FD264D">
      <w:pPr>
        <w:ind w:firstLine="567"/>
        <w:jc w:val="both"/>
        <w:rPr>
          <w:rFonts w:ascii="Times New Roman" w:eastAsia="Times New Roman" w:hAnsi="Times New Roman"/>
          <w:b/>
          <w:bCs/>
          <w:sz w:val="28"/>
          <w:szCs w:val="22"/>
        </w:rPr>
      </w:pPr>
    </w:p>
    <w:p w:rsidR="00B65334" w:rsidRDefault="00B65334" w:rsidP="00FD264D">
      <w:pPr>
        <w:ind w:firstLine="567"/>
        <w:jc w:val="both"/>
        <w:rPr>
          <w:rFonts w:ascii="Times New Roman" w:eastAsia="Times New Roman" w:hAnsi="Times New Roman"/>
          <w:b/>
          <w:bCs/>
          <w:sz w:val="28"/>
          <w:szCs w:val="22"/>
        </w:rPr>
      </w:pPr>
    </w:p>
    <w:p w:rsidR="00B65334" w:rsidRDefault="00B65334" w:rsidP="00FD264D">
      <w:pPr>
        <w:ind w:firstLine="567"/>
        <w:jc w:val="both"/>
        <w:rPr>
          <w:rFonts w:ascii="Times New Roman" w:eastAsia="Times New Roman" w:hAnsi="Times New Roman"/>
          <w:b/>
          <w:bCs/>
          <w:sz w:val="28"/>
          <w:szCs w:val="22"/>
        </w:rPr>
      </w:pPr>
    </w:p>
    <w:p w:rsidR="00665E23" w:rsidRPr="009D78E7" w:rsidRDefault="00665E23" w:rsidP="00665E23">
      <w:pPr>
        <w:tabs>
          <w:tab w:val="left" w:pos="1418"/>
        </w:tabs>
        <w:ind w:firstLine="567"/>
        <w:jc w:val="center"/>
        <w:rPr>
          <w:rFonts w:ascii="Times New Roman" w:eastAsia="MS Mincho" w:hAnsi="Times New Roman"/>
          <w:b/>
          <w:bCs/>
          <w:sz w:val="32"/>
          <w:szCs w:val="32"/>
          <w:lang w:eastAsia="ja-JP"/>
        </w:rPr>
      </w:pPr>
      <w:r w:rsidRPr="009D78E7">
        <w:rPr>
          <w:rFonts w:ascii="Times New Roman" w:eastAsia="MS Mincho" w:hAnsi="Times New Roman"/>
          <w:b/>
          <w:bCs/>
          <w:sz w:val="32"/>
          <w:szCs w:val="32"/>
          <w:lang w:eastAsia="ja-JP"/>
        </w:rPr>
        <w:t>М</w:t>
      </w:r>
      <w:r w:rsidR="00753069" w:rsidRPr="009D78E7">
        <w:rPr>
          <w:rFonts w:ascii="Times New Roman" w:eastAsia="MS Mincho" w:hAnsi="Times New Roman"/>
          <w:b/>
          <w:bCs/>
          <w:sz w:val="32"/>
          <w:szCs w:val="32"/>
          <w:lang w:eastAsia="ja-JP"/>
        </w:rPr>
        <w:t>етодические материалы для контроля знаний студентов</w:t>
      </w:r>
    </w:p>
    <w:p w:rsidR="00E87681" w:rsidRPr="00E87681" w:rsidRDefault="003C1022" w:rsidP="00E87681">
      <w:pPr>
        <w:suppressAutoHyphens/>
        <w:spacing w:before="280" w:after="280"/>
        <w:ind w:left="709"/>
        <w:jc w:val="center"/>
        <w:rPr>
          <w:rFonts w:ascii="Times New Roman" w:hAnsi="Times New Roman"/>
          <w:b/>
          <w:bCs/>
          <w:iCs/>
          <w:sz w:val="28"/>
          <w:szCs w:val="28"/>
          <w:lang w:val="be-BY" w:eastAsia="zh-CN"/>
        </w:rPr>
      </w:pPr>
      <w:r w:rsidRPr="003C1022">
        <w:rPr>
          <w:rFonts w:ascii="Times New Roman" w:hAnsi="Times New Roman"/>
          <w:b/>
          <w:bCs/>
          <w:iCs/>
          <w:sz w:val="28"/>
          <w:szCs w:val="28"/>
          <w:lang w:val="be-BY" w:eastAsia="zh-CN"/>
        </w:rPr>
        <w:t>Перечень вопросов для проведения зачета</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Стилистически релевантные особенности англоязычной коммуникации</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Стилистически релевантные особенности русскоязычной коммуникации</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Просодические средства стилеоформления текста.</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Основные фонетические приёмы и способы их воспроизведения при переводе.</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Литературная лексика и способы её передачи в переводе.</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Разговорная речь и способы её воспроизведения при переводе.</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Явления межъязыковой полисемии, синонимии, омонимии, антонимии. Перевод паронимов.</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Виды сравнений, метафор, метонимии и их перевод.</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Перевод выразительных лексических средств (эпитетов, гипербелы, литоты, эвфемизмов и др.).</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Словообразовательные стилистические особенности англоязычной и русскоязычной речи.</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Стилистика частей речи. Понятие транспозиции. Воспроизведение стилистической функции частей речи при переводе.</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Понятие синтаксической структуры высказывания и её стилистическая значимость.</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Формы инверсии и их воспроизведение при переводе.</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Виды синтаксических повторов и особенности их перевода.</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 xml:space="preserve">Стилистические функции отрицания. </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Функциональные семантико-стилистические категории текста.</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Виды информации в тексте: когнитивная, эмоциональная, оперативная и эстетическая.</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Разговорный стиль. Основные закономерности разговорной речи и их отображение в письменном переводе.</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 xml:space="preserve">Стиль художественной литературы и его подстили (жанры). </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 xml:space="preserve">Стиль научной прозы, его подстили, жанрообразующие признаки.  </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 xml:space="preserve">Общая характеристика научно-популярного стиля. </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Газетно-публицистический стиль Сочетание логической аргументации с эмоциональным воздействием на адресата.</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 xml:space="preserve">Стиль официальных документов и его разновидности. </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 xml:space="preserve">Приёмы стилистической компенсации и замены. </w:t>
      </w:r>
    </w:p>
    <w:p w:rsidR="00E87681" w:rsidRPr="00E87681" w:rsidRDefault="00E87681" w:rsidP="00E87681">
      <w:pPr>
        <w:numPr>
          <w:ilvl w:val="0"/>
          <w:numId w:val="18"/>
        </w:numPr>
        <w:suppressAutoHyphens/>
        <w:ind w:left="0" w:firstLine="0"/>
        <w:jc w:val="both"/>
        <w:rPr>
          <w:rFonts w:ascii="Times New Roman" w:hAnsi="Times New Roman"/>
          <w:bCs/>
          <w:iCs/>
          <w:sz w:val="28"/>
          <w:szCs w:val="28"/>
          <w:lang w:eastAsia="zh-CN"/>
        </w:rPr>
      </w:pPr>
      <w:r w:rsidRPr="00E87681">
        <w:rPr>
          <w:rFonts w:ascii="Times New Roman" w:hAnsi="Times New Roman"/>
          <w:bCs/>
          <w:iCs/>
          <w:sz w:val="28"/>
          <w:szCs w:val="28"/>
          <w:lang w:eastAsia="zh-CN"/>
        </w:rPr>
        <w:t xml:space="preserve">Основные этапы стилистического анализа текста при переводе.  </w:t>
      </w:r>
    </w:p>
    <w:p w:rsidR="00E87681" w:rsidRPr="00E87681" w:rsidRDefault="00E87681" w:rsidP="00E87681">
      <w:pPr>
        <w:suppressAutoHyphens/>
        <w:spacing w:before="280" w:after="280"/>
        <w:ind w:left="709"/>
        <w:rPr>
          <w:rFonts w:ascii="Times New Roman" w:hAnsi="Times New Roman"/>
          <w:bCs/>
          <w:iCs/>
          <w:sz w:val="28"/>
          <w:szCs w:val="28"/>
          <w:lang w:eastAsia="zh-CN"/>
        </w:rPr>
      </w:pPr>
    </w:p>
    <w:p w:rsidR="00305DC6" w:rsidRPr="00305DC6" w:rsidRDefault="00E87681" w:rsidP="00E87681">
      <w:pPr>
        <w:tabs>
          <w:tab w:val="left" w:pos="1418"/>
        </w:tabs>
        <w:ind w:firstLine="567"/>
        <w:jc w:val="center"/>
        <w:rPr>
          <w:rFonts w:ascii="Times New Roman" w:eastAsia="MS Mincho" w:hAnsi="Times New Roman"/>
          <w:b/>
          <w:bCs/>
          <w:sz w:val="28"/>
          <w:szCs w:val="28"/>
          <w:lang w:eastAsia="ja-JP"/>
        </w:rPr>
      </w:pPr>
      <w:r w:rsidRPr="00E87681">
        <w:rPr>
          <w:rFonts w:ascii="Times New Roman" w:hAnsi="Times New Roman"/>
          <w:b/>
          <w:bCs/>
          <w:iCs/>
          <w:sz w:val="28"/>
          <w:szCs w:val="28"/>
          <w:lang w:val="be-BY" w:eastAsia="zh-CN"/>
        </w:rPr>
        <w:br w:type="page"/>
      </w:r>
      <w:r w:rsidR="00305DC6" w:rsidRPr="00305DC6">
        <w:rPr>
          <w:rFonts w:ascii="Times New Roman" w:eastAsia="MS Mincho" w:hAnsi="Times New Roman"/>
          <w:b/>
          <w:bCs/>
          <w:sz w:val="28"/>
          <w:szCs w:val="28"/>
          <w:lang w:eastAsia="ja-JP"/>
        </w:rPr>
        <w:lastRenderedPageBreak/>
        <w:t>Образц</w:t>
      </w:r>
      <w:r w:rsidR="009D78E7">
        <w:rPr>
          <w:rFonts w:ascii="Times New Roman" w:eastAsia="MS Mincho" w:hAnsi="Times New Roman"/>
          <w:b/>
          <w:bCs/>
          <w:sz w:val="28"/>
          <w:szCs w:val="28"/>
          <w:lang w:eastAsia="ja-JP"/>
        </w:rPr>
        <w:t xml:space="preserve">ы </w:t>
      </w:r>
      <w:r w:rsidR="009D78E7" w:rsidRPr="009D78E7">
        <w:rPr>
          <w:rFonts w:ascii="Times New Roman" w:eastAsia="MS Mincho" w:hAnsi="Times New Roman"/>
          <w:b/>
          <w:bCs/>
          <w:sz w:val="28"/>
          <w:szCs w:val="28"/>
          <w:lang w:eastAsia="ja-JP"/>
        </w:rPr>
        <w:t>заданий</w:t>
      </w:r>
      <w:r w:rsidR="00463BE2">
        <w:rPr>
          <w:rFonts w:ascii="Times New Roman" w:eastAsia="MS Mincho" w:hAnsi="Times New Roman"/>
          <w:b/>
          <w:bCs/>
          <w:sz w:val="28"/>
          <w:szCs w:val="28"/>
          <w:lang w:eastAsia="ja-JP"/>
        </w:rPr>
        <w:t xml:space="preserve"> для контроля знаний студентов</w:t>
      </w:r>
    </w:p>
    <w:p w:rsidR="00305DC6" w:rsidRDefault="00305DC6" w:rsidP="001F216C">
      <w:pPr>
        <w:tabs>
          <w:tab w:val="left" w:pos="1418"/>
        </w:tabs>
        <w:ind w:firstLine="567"/>
        <w:jc w:val="center"/>
        <w:rPr>
          <w:rFonts w:ascii="Times New Roman" w:eastAsia="MS Mincho" w:hAnsi="Times New Roman"/>
          <w:b/>
          <w:bCs/>
          <w:lang w:eastAsia="ja-JP"/>
        </w:rPr>
      </w:pPr>
    </w:p>
    <w:p w:rsidR="00463BE2" w:rsidRPr="00463BE2" w:rsidRDefault="00463BE2" w:rsidP="00463BE2">
      <w:pPr>
        <w:ind w:firstLine="567"/>
        <w:contextualSpacing/>
        <w:jc w:val="both"/>
        <w:rPr>
          <w:rFonts w:ascii="Times New Roman" w:hAnsi="Times New Roman"/>
          <w:b/>
          <w:i/>
          <w:sz w:val="28"/>
          <w:szCs w:val="28"/>
          <w:lang w:eastAsia="en-US"/>
        </w:rPr>
      </w:pPr>
      <w:r w:rsidRPr="00463BE2">
        <w:rPr>
          <w:rFonts w:ascii="Times New Roman" w:hAnsi="Times New Roman"/>
          <w:b/>
          <w:i/>
          <w:sz w:val="28"/>
          <w:szCs w:val="28"/>
          <w:lang w:eastAsia="en-US"/>
        </w:rPr>
        <w:t xml:space="preserve">1. Определите фоностилистические средства в следующих фрагментах из цикла романов Д.У. Джонс и опишите приёмы воспроизведения стилистической функции данных средств в предложенном ниже переводе А.Бродоцкой: </w:t>
      </w:r>
    </w:p>
    <w:p w:rsidR="00463BE2" w:rsidRPr="00463BE2" w:rsidRDefault="00463BE2" w:rsidP="00463BE2">
      <w:pPr>
        <w:ind w:firstLine="567"/>
        <w:contextualSpacing/>
        <w:jc w:val="both"/>
        <w:rPr>
          <w:rFonts w:ascii="Times New Roman" w:hAnsi="Times New Roman"/>
          <w:b/>
          <w:i/>
          <w:sz w:val="28"/>
          <w:szCs w:val="28"/>
          <w:lang w:eastAsia="en-US"/>
        </w:rPr>
      </w:pPr>
    </w:p>
    <w:p w:rsidR="00463BE2" w:rsidRPr="00463BE2" w:rsidRDefault="00463BE2" w:rsidP="00463BE2">
      <w:pPr>
        <w:ind w:firstLine="567"/>
        <w:contextualSpacing/>
        <w:jc w:val="both"/>
        <w:rPr>
          <w:rFonts w:ascii="Times New Roman" w:hAnsi="Times New Roman"/>
          <w:sz w:val="28"/>
          <w:szCs w:val="28"/>
          <w:lang w:eastAsia="en-US"/>
        </w:rPr>
      </w:pPr>
      <w:r w:rsidRPr="00463BE2">
        <w:rPr>
          <w:rFonts w:ascii="Times New Roman" w:hAnsi="Times New Roman"/>
          <w:sz w:val="28"/>
          <w:szCs w:val="28"/>
          <w:lang w:eastAsia="en-US"/>
        </w:rPr>
        <w:t>1. “</w:t>
      </w:r>
      <w:r w:rsidRPr="00463BE2">
        <w:rPr>
          <w:rFonts w:ascii="Times New Roman" w:hAnsi="Times New Roman"/>
          <w:sz w:val="28"/>
          <w:szCs w:val="28"/>
          <w:lang w:val="en-US" w:eastAsia="en-US"/>
        </w:rPr>
        <w:t>Haven</w:t>
      </w:r>
      <w:r w:rsidRPr="00463BE2">
        <w:rPr>
          <w:rFonts w:ascii="Times New Roman" w:hAnsi="Times New Roman"/>
          <w:sz w:val="28"/>
          <w:szCs w:val="28"/>
          <w:lang w:eastAsia="en-US"/>
        </w:rPr>
        <w:t>’</w:t>
      </w:r>
      <w:r w:rsidRPr="00463BE2">
        <w:rPr>
          <w:rFonts w:ascii="Times New Roman" w:hAnsi="Times New Roman"/>
          <w:sz w:val="28"/>
          <w:szCs w:val="28"/>
          <w:lang w:val="en-US" w:eastAsia="en-US"/>
        </w:rPr>
        <w:t>t</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you</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noticed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that</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he</w:t>
      </w:r>
      <w:r w:rsidRPr="00463BE2">
        <w:rPr>
          <w:rFonts w:ascii="Times New Roman" w:hAnsi="Times New Roman"/>
          <w:sz w:val="28"/>
          <w:szCs w:val="28"/>
          <w:lang w:eastAsia="en-US"/>
        </w:rPr>
        <w:t>’</w:t>
      </w:r>
      <w:r w:rsidRPr="00463BE2">
        <w:rPr>
          <w:rFonts w:ascii="Times New Roman" w:hAnsi="Times New Roman"/>
          <w:sz w:val="28"/>
          <w:szCs w:val="28"/>
          <w:lang w:val="en-US" w:eastAsia="en-US"/>
        </w:rPr>
        <w:t>s</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Sorcere</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Jenkin</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in</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Porthaven</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and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Wizard</w:t>
      </w:r>
      <w:r w:rsidRPr="00463BE2">
        <w:rPr>
          <w:rFonts w:ascii="Times New Roman" w:hAnsi="Times New Roman"/>
          <w:sz w:val="28"/>
          <w:szCs w:val="28"/>
          <w:lang w:eastAsia="en-US"/>
        </w:rPr>
        <w:t xml:space="preserve"> Pendragon in Kingsbury, as well as Horrible Howl in the castle?” – «Разве вы не заметили, что в Портхавене он колдун Дженкин, в Кингсбери – маг Пендрагон, а в замке – Хоул Ужасный?» </w:t>
      </w:r>
    </w:p>
    <w:p w:rsidR="00463BE2" w:rsidRPr="00463BE2" w:rsidRDefault="00463BE2" w:rsidP="00463BE2">
      <w:pPr>
        <w:ind w:firstLine="567"/>
        <w:contextualSpacing/>
        <w:jc w:val="both"/>
        <w:rPr>
          <w:rFonts w:ascii="Times New Roman" w:hAnsi="Times New Roman"/>
          <w:sz w:val="28"/>
          <w:szCs w:val="28"/>
          <w:lang w:eastAsia="en-US"/>
        </w:rPr>
      </w:pPr>
      <w:r w:rsidRPr="00463BE2">
        <w:rPr>
          <w:rFonts w:ascii="Times New Roman" w:hAnsi="Times New Roman"/>
          <w:sz w:val="28"/>
          <w:szCs w:val="28"/>
          <w:lang w:eastAsia="en-US"/>
        </w:rPr>
        <w:t xml:space="preserve">2.  “You’re as heartless as Howl!” – «Ты такая же бессердечная, как Хоул!» </w:t>
      </w:r>
    </w:p>
    <w:p w:rsidR="00463BE2" w:rsidRPr="00463BE2" w:rsidRDefault="00463BE2" w:rsidP="00463BE2">
      <w:pPr>
        <w:ind w:firstLine="567"/>
        <w:contextualSpacing/>
        <w:jc w:val="both"/>
        <w:rPr>
          <w:rFonts w:ascii="Times New Roman" w:hAnsi="Times New Roman"/>
          <w:sz w:val="28"/>
          <w:szCs w:val="28"/>
          <w:lang w:eastAsia="en-US"/>
        </w:rPr>
      </w:pPr>
      <w:r w:rsidRPr="00463BE2">
        <w:rPr>
          <w:rFonts w:ascii="Times New Roman" w:hAnsi="Times New Roman"/>
          <w:sz w:val="28"/>
          <w:szCs w:val="28"/>
          <w:lang w:eastAsia="en-US"/>
        </w:rPr>
        <w:t xml:space="preserve">3. They had finished eating and Michael was piling the plates on the slimy sink beside the bench when there came a loud, hollow knocking at the door. – Все поели, Майкл принялся сгружать тарелки в грязный таз у стола, и тут раздался громкий гулкий стук в дверь. </w:t>
      </w:r>
    </w:p>
    <w:p w:rsidR="00463BE2" w:rsidRPr="00463BE2" w:rsidRDefault="00463BE2" w:rsidP="00463BE2">
      <w:pPr>
        <w:ind w:firstLine="567"/>
        <w:contextualSpacing/>
        <w:jc w:val="both"/>
        <w:rPr>
          <w:rFonts w:ascii="Times New Roman" w:hAnsi="Times New Roman"/>
          <w:sz w:val="28"/>
          <w:szCs w:val="28"/>
          <w:lang w:eastAsia="en-US"/>
        </w:rPr>
      </w:pPr>
      <w:r w:rsidRPr="00463BE2">
        <w:rPr>
          <w:rFonts w:ascii="Times New Roman" w:hAnsi="Times New Roman"/>
          <w:sz w:val="28"/>
          <w:szCs w:val="28"/>
          <w:lang w:eastAsia="en-US"/>
        </w:rPr>
        <w:t xml:space="preserve">4. “What have your other senses to add to the evidence of your eyes, O dragon of dubiety?” – «Что прочие твои чувства могут добавить к свидетельству глаз, о саламандра сомнений?» </w:t>
      </w:r>
    </w:p>
    <w:p w:rsidR="00463BE2" w:rsidRPr="00463BE2" w:rsidRDefault="00463BE2" w:rsidP="00463BE2">
      <w:pPr>
        <w:ind w:firstLine="567"/>
        <w:contextualSpacing/>
        <w:jc w:val="both"/>
        <w:rPr>
          <w:rFonts w:ascii="Times New Roman" w:hAnsi="Times New Roman"/>
          <w:sz w:val="28"/>
          <w:szCs w:val="28"/>
          <w:lang w:eastAsia="en-US"/>
        </w:rPr>
      </w:pPr>
      <w:r w:rsidRPr="00463BE2">
        <w:rPr>
          <w:rFonts w:ascii="Times New Roman" w:hAnsi="Times New Roman"/>
          <w:sz w:val="28"/>
          <w:szCs w:val="28"/>
          <w:lang w:eastAsia="en-US"/>
        </w:rPr>
        <w:t xml:space="preserve">5. </w:t>
      </w:r>
      <w:r w:rsidRPr="00463BE2">
        <w:rPr>
          <w:rFonts w:ascii="Times New Roman" w:hAnsi="Times New Roman"/>
          <w:sz w:val="28"/>
          <w:szCs w:val="28"/>
          <w:lang w:val="en-US" w:eastAsia="en-US"/>
        </w:rPr>
        <w:t>Sophie</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sat</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in</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her</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alcove</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and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stitched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and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heard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that</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the</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Mayor</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never</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would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eat</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green</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vegetables</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and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that</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Wizard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Howl</w:t>
      </w:r>
      <w:r w:rsidRPr="00463BE2">
        <w:rPr>
          <w:rFonts w:ascii="Times New Roman" w:hAnsi="Times New Roman"/>
          <w:sz w:val="28"/>
          <w:szCs w:val="28"/>
          <w:lang w:eastAsia="en-US"/>
        </w:rPr>
        <w:t>’</w:t>
      </w:r>
      <w:r w:rsidRPr="00463BE2">
        <w:rPr>
          <w:rFonts w:ascii="Times New Roman" w:hAnsi="Times New Roman"/>
          <w:sz w:val="28"/>
          <w:szCs w:val="28"/>
          <w:lang w:val="en-US" w:eastAsia="en-US"/>
        </w:rPr>
        <w:t>s</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castle</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had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moved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round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to</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the</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cliffs</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again</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really</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that</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man</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whisper</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whisper</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whisper</w:t>
      </w:r>
      <w:r w:rsidRPr="00463BE2">
        <w:rPr>
          <w:rFonts w:ascii="Times New Roman" w:hAnsi="Times New Roman"/>
          <w:sz w:val="28"/>
          <w:szCs w:val="28"/>
          <w:lang w:eastAsia="en-US"/>
        </w:rPr>
        <w:t>…. – Софи сидела в своей нише, проворно орудуя иголкой, и слушала, что мэр терпеть не может зелень, что замок чародея Хоула опять переместился в холмы и что неужели этот 42 негодяй и правда… И шу-шу-шу, и шу-шу-шу…</w:t>
      </w:r>
    </w:p>
    <w:p w:rsidR="00463BE2" w:rsidRPr="00463BE2" w:rsidRDefault="00463BE2" w:rsidP="00463BE2">
      <w:pPr>
        <w:ind w:firstLine="567"/>
        <w:contextualSpacing/>
        <w:jc w:val="both"/>
        <w:rPr>
          <w:rFonts w:ascii="Times New Roman" w:hAnsi="Times New Roman"/>
          <w:sz w:val="28"/>
          <w:szCs w:val="28"/>
          <w:lang w:eastAsia="en-US"/>
        </w:rPr>
      </w:pPr>
      <w:r w:rsidRPr="00463BE2">
        <w:rPr>
          <w:rFonts w:ascii="Times New Roman" w:hAnsi="Times New Roman"/>
          <w:sz w:val="28"/>
          <w:szCs w:val="28"/>
          <w:lang w:eastAsia="en-US"/>
        </w:rPr>
        <w:t>6. “Geroff!” it mewed. – «Отвалллиау!» – мяукнула она.</w:t>
      </w:r>
    </w:p>
    <w:p w:rsidR="00463BE2" w:rsidRPr="00463BE2" w:rsidRDefault="00463BE2" w:rsidP="00463BE2">
      <w:pPr>
        <w:ind w:firstLine="567"/>
        <w:contextualSpacing/>
        <w:jc w:val="both"/>
        <w:rPr>
          <w:rFonts w:ascii="Times New Roman" w:hAnsi="Times New Roman"/>
          <w:sz w:val="28"/>
          <w:szCs w:val="28"/>
          <w:lang w:eastAsia="en-US"/>
        </w:rPr>
      </w:pPr>
      <w:r w:rsidRPr="00463BE2">
        <w:rPr>
          <w:rFonts w:ascii="Times New Roman" w:hAnsi="Times New Roman"/>
          <w:sz w:val="28"/>
          <w:szCs w:val="28"/>
          <w:lang w:eastAsia="en-US"/>
        </w:rPr>
        <w:t xml:space="preserve">7. But he got up, with only a light shrug, made a slight warning face at Sophie, and shooed Michael out of the room ahead of him. – Тем не менее Хоул поднялся, едва заметно пожав плечами и скорчив Софи предостерегающую гримасу, и удалился, прихватив Майкла. </w:t>
      </w:r>
    </w:p>
    <w:p w:rsidR="00463BE2" w:rsidRPr="00463BE2" w:rsidRDefault="00463BE2" w:rsidP="00463BE2">
      <w:pPr>
        <w:ind w:firstLine="567"/>
        <w:contextualSpacing/>
        <w:jc w:val="both"/>
        <w:rPr>
          <w:rFonts w:ascii="Times New Roman" w:hAnsi="Times New Roman"/>
          <w:sz w:val="28"/>
          <w:szCs w:val="28"/>
          <w:lang w:eastAsia="en-US"/>
        </w:rPr>
      </w:pPr>
      <w:r w:rsidRPr="00463BE2">
        <w:rPr>
          <w:rFonts w:ascii="Times New Roman" w:hAnsi="Times New Roman"/>
          <w:sz w:val="28"/>
          <w:szCs w:val="28"/>
          <w:lang w:eastAsia="en-US"/>
        </w:rPr>
        <w:t>8. With the touch came a very small whispery whine. – При этом послышалось тоненькое-претоненькое поскуливание.</w:t>
      </w:r>
    </w:p>
    <w:p w:rsidR="00463BE2" w:rsidRPr="00463BE2" w:rsidRDefault="00463BE2" w:rsidP="00463BE2">
      <w:pPr>
        <w:ind w:firstLine="567"/>
        <w:contextualSpacing/>
        <w:jc w:val="both"/>
        <w:rPr>
          <w:rFonts w:ascii="Times New Roman" w:hAnsi="Times New Roman"/>
          <w:sz w:val="28"/>
          <w:szCs w:val="28"/>
          <w:lang w:eastAsia="en-US"/>
        </w:rPr>
      </w:pPr>
      <w:r w:rsidRPr="00463BE2">
        <w:rPr>
          <w:rFonts w:ascii="Times New Roman" w:hAnsi="Times New Roman"/>
          <w:sz w:val="28"/>
          <w:szCs w:val="28"/>
          <w:lang w:val="en-US" w:eastAsia="en-US"/>
        </w:rPr>
        <w:t xml:space="preserve">9. Snap! went the dog’s teeth. Gulp went the dog’s throat. – </w:t>
      </w:r>
      <w:r w:rsidRPr="00463BE2">
        <w:rPr>
          <w:rFonts w:ascii="Times New Roman" w:hAnsi="Times New Roman"/>
          <w:sz w:val="28"/>
          <w:szCs w:val="28"/>
          <w:lang w:eastAsia="en-US"/>
        </w:rPr>
        <w:t>Щёлк</w:t>
      </w:r>
      <w:r w:rsidRPr="00463BE2">
        <w:rPr>
          <w:rFonts w:ascii="Times New Roman" w:hAnsi="Times New Roman"/>
          <w:sz w:val="28"/>
          <w:szCs w:val="28"/>
          <w:lang w:val="en-US" w:eastAsia="en-US"/>
        </w:rPr>
        <w:t xml:space="preserve">! – </w:t>
      </w:r>
      <w:r w:rsidRPr="00463BE2">
        <w:rPr>
          <w:rFonts w:ascii="Times New Roman" w:hAnsi="Times New Roman"/>
          <w:sz w:val="28"/>
          <w:szCs w:val="28"/>
          <w:lang w:eastAsia="en-US"/>
        </w:rPr>
        <w:t>лязгнули</w:t>
      </w:r>
      <w:r w:rsidRPr="00463BE2">
        <w:rPr>
          <w:rFonts w:ascii="Times New Roman" w:hAnsi="Times New Roman"/>
          <w:sz w:val="28"/>
          <w:szCs w:val="28"/>
          <w:lang w:val="en-US" w:eastAsia="en-US"/>
        </w:rPr>
        <w:t xml:space="preserve"> </w:t>
      </w:r>
      <w:r w:rsidRPr="00463BE2">
        <w:rPr>
          <w:rFonts w:ascii="Times New Roman" w:hAnsi="Times New Roman"/>
          <w:sz w:val="28"/>
          <w:szCs w:val="28"/>
          <w:lang w:eastAsia="en-US"/>
        </w:rPr>
        <w:t>зубы</w:t>
      </w:r>
      <w:r w:rsidRPr="00463BE2">
        <w:rPr>
          <w:rFonts w:ascii="Times New Roman" w:hAnsi="Times New Roman"/>
          <w:sz w:val="28"/>
          <w:szCs w:val="28"/>
          <w:lang w:val="en-US" w:eastAsia="en-US"/>
        </w:rPr>
        <w:t xml:space="preserve"> </w:t>
      </w:r>
      <w:r w:rsidRPr="00463BE2">
        <w:rPr>
          <w:rFonts w:ascii="Times New Roman" w:hAnsi="Times New Roman"/>
          <w:sz w:val="28"/>
          <w:szCs w:val="28"/>
          <w:lang w:eastAsia="en-US"/>
        </w:rPr>
        <w:t>пса</w:t>
      </w:r>
      <w:r w:rsidRPr="00463BE2">
        <w:rPr>
          <w:rFonts w:ascii="Times New Roman" w:hAnsi="Times New Roman"/>
          <w:sz w:val="28"/>
          <w:szCs w:val="28"/>
          <w:lang w:val="en-US" w:eastAsia="en-US"/>
        </w:rPr>
        <w:t xml:space="preserve">. </w:t>
      </w:r>
      <w:r w:rsidRPr="00463BE2">
        <w:rPr>
          <w:rFonts w:ascii="Times New Roman" w:hAnsi="Times New Roman"/>
          <w:sz w:val="28"/>
          <w:szCs w:val="28"/>
          <w:lang w:eastAsia="en-US"/>
        </w:rPr>
        <w:t>Гульп! – сказала его глотка.</w:t>
      </w:r>
    </w:p>
    <w:p w:rsidR="00463BE2" w:rsidRPr="00463BE2" w:rsidRDefault="00463BE2" w:rsidP="00463BE2">
      <w:pPr>
        <w:ind w:firstLine="567"/>
        <w:contextualSpacing/>
        <w:jc w:val="both"/>
        <w:rPr>
          <w:rFonts w:ascii="Times New Roman" w:hAnsi="Times New Roman"/>
          <w:sz w:val="28"/>
          <w:szCs w:val="28"/>
          <w:lang w:eastAsia="en-US"/>
        </w:rPr>
      </w:pPr>
      <w:r w:rsidRPr="00463BE2">
        <w:rPr>
          <w:rFonts w:ascii="Times New Roman" w:hAnsi="Times New Roman"/>
          <w:sz w:val="28"/>
          <w:szCs w:val="28"/>
          <w:lang w:eastAsia="en-US"/>
        </w:rPr>
        <w:t>10. “</w:t>
      </w:r>
      <w:r w:rsidRPr="00463BE2">
        <w:rPr>
          <w:rFonts w:ascii="Times New Roman" w:hAnsi="Times New Roman"/>
          <w:sz w:val="28"/>
          <w:szCs w:val="28"/>
          <w:lang w:val="en-US" w:eastAsia="en-US"/>
        </w:rPr>
        <w:t>Ahmmng</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said</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the</w:t>
      </w:r>
      <w:r w:rsidRPr="00463BE2">
        <w:rPr>
          <w:rFonts w:ascii="Times New Roman" w:hAnsi="Times New Roman"/>
          <w:sz w:val="28"/>
          <w:szCs w:val="28"/>
          <w:lang w:eastAsia="en-US"/>
        </w:rPr>
        <w:t xml:space="preserve"> </w:t>
      </w:r>
      <w:r w:rsidRPr="00463BE2">
        <w:rPr>
          <w:rFonts w:ascii="Times New Roman" w:hAnsi="Times New Roman"/>
          <w:sz w:val="28"/>
          <w:szCs w:val="28"/>
          <w:lang w:val="en-US" w:eastAsia="en-US"/>
        </w:rPr>
        <w:t>guitar</w:t>
      </w:r>
      <w:r w:rsidRPr="00463BE2">
        <w:rPr>
          <w:rFonts w:ascii="Times New Roman" w:hAnsi="Times New Roman"/>
          <w:sz w:val="28"/>
          <w:szCs w:val="28"/>
          <w:lang w:eastAsia="en-US"/>
        </w:rPr>
        <w:t>. – «Амммммг!» – сказала гитара.</w:t>
      </w:r>
    </w:p>
    <w:p w:rsidR="00463BE2" w:rsidRPr="00463BE2" w:rsidRDefault="00463BE2" w:rsidP="00463BE2">
      <w:pPr>
        <w:ind w:firstLine="567"/>
        <w:contextualSpacing/>
        <w:jc w:val="both"/>
        <w:rPr>
          <w:rFonts w:ascii="Times New Roman" w:hAnsi="Times New Roman"/>
          <w:i/>
          <w:sz w:val="28"/>
          <w:szCs w:val="28"/>
          <w:lang w:eastAsia="en-US"/>
        </w:rPr>
      </w:pPr>
    </w:p>
    <w:p w:rsidR="00463BE2" w:rsidRPr="00463BE2" w:rsidRDefault="00463BE2" w:rsidP="00463BE2">
      <w:pPr>
        <w:ind w:firstLine="567"/>
        <w:contextualSpacing/>
        <w:jc w:val="both"/>
        <w:rPr>
          <w:rFonts w:ascii="Times New Roman" w:hAnsi="Times New Roman"/>
          <w:b/>
          <w:bCs/>
          <w:i/>
          <w:sz w:val="28"/>
          <w:szCs w:val="28"/>
          <w:lang w:eastAsia="en-US"/>
        </w:rPr>
      </w:pPr>
      <w:r w:rsidRPr="00463BE2">
        <w:rPr>
          <w:rFonts w:ascii="Times New Roman" w:hAnsi="Times New Roman"/>
          <w:b/>
          <w:i/>
          <w:sz w:val="28"/>
          <w:szCs w:val="28"/>
          <w:lang w:eastAsia="en-US"/>
        </w:rPr>
        <w:t>2.</w:t>
      </w:r>
      <w:r>
        <w:rPr>
          <w:rFonts w:ascii="Times New Roman" w:hAnsi="Times New Roman"/>
          <w:b/>
          <w:i/>
          <w:sz w:val="28"/>
          <w:szCs w:val="28"/>
          <w:lang w:eastAsia="en-US"/>
        </w:rPr>
        <w:t xml:space="preserve"> </w:t>
      </w:r>
      <w:r w:rsidRPr="00463BE2">
        <w:rPr>
          <w:rFonts w:ascii="Times New Roman" w:hAnsi="Times New Roman"/>
          <w:b/>
          <w:bCs/>
          <w:i/>
          <w:sz w:val="28"/>
          <w:szCs w:val="28"/>
          <w:lang w:eastAsia="en-US"/>
        </w:rPr>
        <w:t>Найдите в текстах жаргонную и просторечную лексику. Подберите стилистически нейтральные синонимы к этим единицам:</w:t>
      </w:r>
    </w:p>
    <w:p w:rsidR="00463BE2" w:rsidRPr="00463BE2" w:rsidRDefault="00463BE2" w:rsidP="00463BE2">
      <w:pPr>
        <w:ind w:firstLine="567"/>
        <w:contextualSpacing/>
        <w:jc w:val="both"/>
        <w:rPr>
          <w:rFonts w:ascii="Times New Roman" w:hAnsi="Times New Roman"/>
          <w:bCs/>
          <w:i/>
          <w:sz w:val="28"/>
          <w:szCs w:val="28"/>
          <w:lang w:eastAsia="en-US"/>
        </w:rPr>
      </w:pP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t xml:space="preserve">1. Он меня достает в течение двух часов рассказами о футбольном матче. </w:t>
      </w: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t>2. Грабители пришли в эту квартиру по наводке, потому что знали, что хозяйка за день до этого получила зарплату.</w:t>
      </w: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t>3. Политикам надо отбросить свою феню и говорить с народом на понятном всем языке.</w:t>
      </w: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t>4. Он такой тормоз — чтобы до него дошло, надо ему раз пять повторить.</w:t>
      </w: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lastRenderedPageBreak/>
        <w:t>5. В последнее время популярны книги «для чайников» — хотя некоторые все же умудряются не понимать, что и как следует делать.</w:t>
      </w: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t>6. Он ужасный халявщик — заставить его работать просто невозможно.</w:t>
      </w: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t>7. На тусовке он перепил и отключился сразу же после нее.</w:t>
      </w: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t>8. Раскрутка политика — дело сложное и ответственное.</w:t>
      </w: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t>9. Пофигизм — отличительная черта современной молодежи. Им совершенно ничего не надо.</w:t>
      </w: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t xml:space="preserve">10. Подставить его было не сложно — в кабинет подбросили парутройку компрометирующих документов, и ему уже было не отвертеться. </w:t>
      </w:r>
    </w:p>
    <w:p w:rsidR="00463BE2" w:rsidRPr="00463BE2" w:rsidRDefault="00463BE2" w:rsidP="00463BE2">
      <w:pPr>
        <w:ind w:firstLine="567"/>
        <w:contextualSpacing/>
        <w:jc w:val="both"/>
        <w:rPr>
          <w:rFonts w:ascii="Times New Roman" w:hAnsi="Times New Roman"/>
          <w:bCs/>
          <w:i/>
          <w:sz w:val="28"/>
          <w:szCs w:val="28"/>
          <w:lang w:eastAsia="en-US"/>
        </w:rPr>
      </w:pPr>
    </w:p>
    <w:p w:rsidR="00463BE2" w:rsidRPr="00463BE2" w:rsidRDefault="00463BE2" w:rsidP="00463BE2">
      <w:pPr>
        <w:ind w:firstLine="567"/>
        <w:contextualSpacing/>
        <w:jc w:val="both"/>
        <w:rPr>
          <w:rFonts w:ascii="Times New Roman" w:hAnsi="Times New Roman"/>
          <w:b/>
          <w:bCs/>
          <w:i/>
          <w:sz w:val="28"/>
          <w:szCs w:val="28"/>
          <w:lang w:eastAsia="en-US"/>
        </w:rPr>
      </w:pPr>
      <w:r>
        <w:rPr>
          <w:rFonts w:ascii="Times New Roman" w:hAnsi="Times New Roman"/>
          <w:b/>
          <w:bCs/>
          <w:i/>
          <w:sz w:val="28"/>
          <w:szCs w:val="28"/>
          <w:lang w:eastAsia="en-US"/>
        </w:rPr>
        <w:t xml:space="preserve">4. </w:t>
      </w:r>
      <w:r w:rsidRPr="00463BE2">
        <w:rPr>
          <w:rFonts w:ascii="Times New Roman" w:hAnsi="Times New Roman"/>
          <w:b/>
          <w:bCs/>
          <w:i/>
          <w:sz w:val="28"/>
          <w:szCs w:val="28"/>
          <w:lang w:eastAsia="en-US"/>
        </w:rPr>
        <w:t>Переведите вышеприведенные предложения, опираясь на словарь П.Р. Палажченко (статья «Жаргон»):</w:t>
      </w:r>
    </w:p>
    <w:p w:rsidR="00463BE2" w:rsidRPr="00463BE2" w:rsidRDefault="00463BE2" w:rsidP="00463BE2">
      <w:pPr>
        <w:ind w:firstLine="567"/>
        <w:contextualSpacing/>
        <w:jc w:val="both"/>
        <w:rPr>
          <w:rFonts w:ascii="Times New Roman" w:hAnsi="Times New Roman"/>
          <w:bCs/>
          <w:i/>
          <w:sz w:val="28"/>
          <w:szCs w:val="28"/>
          <w:lang w:eastAsia="en-US"/>
        </w:rPr>
      </w:pP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eastAsia="en-US"/>
        </w:rPr>
        <w:t>То</w:t>
      </w:r>
      <w:r w:rsidRPr="00463BE2">
        <w:rPr>
          <w:rFonts w:ascii="Times New Roman" w:hAnsi="Times New Roman"/>
          <w:bCs/>
          <w:sz w:val="28"/>
          <w:szCs w:val="28"/>
          <w:lang w:val="en-US" w:eastAsia="en-US"/>
        </w:rPr>
        <w:t xml:space="preserve"> get one’s goat / to really get (to) smb; a freeloader; he is a bore / He is really slow; to pass out / to black out; to have a ball / to whoop it up; to have a blast/ to loosen up; I-couldn’t-care-less attitude; for dummie; to rip into smb / to slam / to strong-arm / to harass; thieves’ Latin / gobbledegook / cant / lingo / jargon; hype; to set someone up / to tip-off / insider’s tip / to be tipped off; to sort it out / to work through it; hang-ups; under-the-counter cash payments.</w:t>
      </w:r>
    </w:p>
    <w:p w:rsidR="00463BE2" w:rsidRPr="00463BE2" w:rsidRDefault="00463BE2" w:rsidP="00463BE2">
      <w:pPr>
        <w:ind w:firstLine="567"/>
        <w:contextualSpacing/>
        <w:jc w:val="both"/>
        <w:rPr>
          <w:rFonts w:ascii="Times New Roman" w:hAnsi="Times New Roman"/>
          <w:bCs/>
          <w:i/>
          <w:sz w:val="28"/>
          <w:szCs w:val="28"/>
          <w:lang w:val="en-US" w:eastAsia="en-US"/>
        </w:rPr>
      </w:pPr>
    </w:p>
    <w:p w:rsidR="00463BE2" w:rsidRPr="00463BE2" w:rsidRDefault="00463BE2" w:rsidP="00463BE2">
      <w:pPr>
        <w:pStyle w:val="af0"/>
        <w:numPr>
          <w:ilvl w:val="0"/>
          <w:numId w:val="8"/>
        </w:numPr>
        <w:ind w:left="0" w:firstLine="567"/>
        <w:jc w:val="both"/>
        <w:rPr>
          <w:rFonts w:ascii="Times New Roman" w:hAnsi="Times New Roman"/>
          <w:b/>
          <w:bCs/>
          <w:i/>
          <w:sz w:val="28"/>
          <w:szCs w:val="28"/>
          <w:lang w:eastAsia="en-US"/>
        </w:rPr>
      </w:pPr>
      <w:r w:rsidRPr="00463BE2">
        <w:rPr>
          <w:rFonts w:ascii="Times New Roman" w:hAnsi="Times New Roman"/>
          <w:b/>
          <w:bCs/>
          <w:i/>
          <w:sz w:val="28"/>
          <w:szCs w:val="28"/>
          <w:lang w:eastAsia="en-US"/>
        </w:rPr>
        <w:t>Проанализируйте стилистически маркированные лексические средства в следующих фразах, переведите их:</w:t>
      </w:r>
    </w:p>
    <w:p w:rsidR="00463BE2" w:rsidRPr="00463BE2" w:rsidRDefault="00463BE2" w:rsidP="00463BE2">
      <w:pPr>
        <w:ind w:firstLine="567"/>
        <w:contextualSpacing/>
        <w:jc w:val="both"/>
        <w:rPr>
          <w:rFonts w:ascii="Times New Roman" w:hAnsi="Times New Roman"/>
          <w:bCs/>
          <w:i/>
          <w:sz w:val="28"/>
          <w:szCs w:val="28"/>
          <w:lang w:eastAsia="en-US"/>
        </w:rPr>
      </w:pP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1. English pets get far more attention, affection, appreciation, encouragement and “quality time” than English children, and often better food.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2. Some upper-class public schoolboys seem quite unaware of how silly they look, trying to dress like pimps and walk and talk like tough black “gangstas” from American inner-city ghettos.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3. Shopping is not necessarily getting everything as cheap as possible, but getting value for money, not being extravagant or wasteful.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4. Shopping as self-indulgence, shopping as pleasure, shopping as leisure.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5. No other national press can rival the maniac wordplay of English tabloid headlines.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6. To the socially-challenged English almost any social situation is highly embarrassing.</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7. An important rule of English “petiquette” is the one that absolutely forbids criticism of a person’s pet.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8. The middle-middles and lower-middles tend to be dotty about their pets.</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9. The opportunity to indulge in witty moaning is irresistible.</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10. Excuse all this kitsch, this ersatz Orientalism</w:t>
      </w:r>
    </w:p>
    <w:p w:rsidR="00463BE2" w:rsidRPr="00463BE2" w:rsidRDefault="00463BE2" w:rsidP="00463BE2">
      <w:pPr>
        <w:ind w:firstLine="567"/>
        <w:contextualSpacing/>
        <w:jc w:val="both"/>
        <w:rPr>
          <w:rFonts w:ascii="Times New Roman" w:hAnsi="Times New Roman"/>
          <w:b/>
          <w:bCs/>
          <w:i/>
          <w:sz w:val="28"/>
          <w:szCs w:val="28"/>
          <w:lang w:val="en-US" w:eastAsia="en-US"/>
        </w:rPr>
      </w:pPr>
    </w:p>
    <w:p w:rsidR="00463BE2" w:rsidRPr="00463BE2" w:rsidRDefault="00463BE2" w:rsidP="00463BE2">
      <w:pPr>
        <w:ind w:firstLine="567"/>
        <w:contextualSpacing/>
        <w:jc w:val="both"/>
        <w:rPr>
          <w:rFonts w:ascii="Times New Roman" w:hAnsi="Times New Roman"/>
          <w:b/>
          <w:bCs/>
          <w:i/>
          <w:sz w:val="28"/>
          <w:szCs w:val="28"/>
          <w:lang w:eastAsia="en-US"/>
        </w:rPr>
      </w:pPr>
      <w:r w:rsidRPr="00463BE2">
        <w:rPr>
          <w:rFonts w:ascii="Times New Roman" w:hAnsi="Times New Roman"/>
          <w:b/>
          <w:bCs/>
          <w:i/>
          <w:sz w:val="28"/>
          <w:szCs w:val="28"/>
          <w:lang w:eastAsia="en-US"/>
        </w:rPr>
        <w:t>6. Проанализируйте изменения в семантике и стилистической окраске конверсивов, переведите их:</w:t>
      </w:r>
    </w:p>
    <w:p w:rsidR="00463BE2" w:rsidRPr="00463BE2" w:rsidRDefault="00463BE2" w:rsidP="00463BE2">
      <w:pPr>
        <w:ind w:firstLine="567"/>
        <w:contextualSpacing/>
        <w:jc w:val="both"/>
        <w:rPr>
          <w:rFonts w:ascii="Times New Roman" w:hAnsi="Times New Roman"/>
          <w:bCs/>
          <w:sz w:val="28"/>
          <w:szCs w:val="28"/>
          <w:lang w:val="en-US" w:eastAsia="en-US"/>
        </w:rPr>
      </w:pPr>
      <w:r w:rsidRPr="005806A0">
        <w:rPr>
          <w:rFonts w:ascii="Times New Roman" w:hAnsi="Times New Roman"/>
          <w:bCs/>
          <w:sz w:val="28"/>
          <w:szCs w:val="28"/>
          <w:lang w:eastAsia="en-US"/>
        </w:rPr>
        <w:t xml:space="preserve"> </w:t>
      </w:r>
      <w:r w:rsidRPr="00463BE2">
        <w:rPr>
          <w:rFonts w:ascii="Times New Roman" w:hAnsi="Times New Roman"/>
          <w:bCs/>
          <w:sz w:val="28"/>
          <w:szCs w:val="28"/>
          <w:lang w:eastAsia="en-US"/>
        </w:rPr>
        <w:t>То</w:t>
      </w:r>
      <w:r w:rsidRPr="00463BE2">
        <w:rPr>
          <w:rFonts w:ascii="Times New Roman" w:hAnsi="Times New Roman"/>
          <w:bCs/>
          <w:sz w:val="28"/>
          <w:szCs w:val="28"/>
          <w:lang w:val="en-US" w:eastAsia="en-US"/>
        </w:rPr>
        <w:t xml:space="preserve"> nail specifics; to hook the reader on the very first page; to pencil a figure; the road forks; to zip (up) a jacket; to Velcro the belt; to lace shoes; to microwave the </w:t>
      </w:r>
      <w:r w:rsidRPr="00463BE2">
        <w:rPr>
          <w:rFonts w:ascii="Times New Roman" w:hAnsi="Times New Roman"/>
          <w:bCs/>
          <w:sz w:val="28"/>
          <w:szCs w:val="28"/>
          <w:lang w:val="en-US" w:eastAsia="en-US"/>
        </w:rPr>
        <w:lastRenderedPageBreak/>
        <w:t>left-overs; to video the film; to scissor the cloth; to anchor a sailboat; to boot smb in the stomach; the mountain is capped with snow; to pen a note; to hoover a carpet; to mop the floor; to comb the market; to pot a seeding; to mirror the opinions of common people; to needle smb about smth; to chain smb (up); jeweled dresses; a belted coat; to google.</w:t>
      </w:r>
    </w:p>
    <w:p w:rsidR="00463BE2" w:rsidRDefault="00463BE2" w:rsidP="00463BE2">
      <w:pPr>
        <w:ind w:firstLine="567"/>
        <w:contextualSpacing/>
        <w:jc w:val="both"/>
        <w:rPr>
          <w:rFonts w:ascii="Times New Roman" w:hAnsi="Times New Roman"/>
          <w:b/>
          <w:bCs/>
          <w:i/>
          <w:sz w:val="28"/>
          <w:szCs w:val="28"/>
          <w:lang w:val="en-US" w:eastAsia="en-US"/>
        </w:rPr>
      </w:pPr>
    </w:p>
    <w:p w:rsidR="00463BE2" w:rsidRPr="00463BE2" w:rsidRDefault="00463BE2" w:rsidP="00463BE2">
      <w:pPr>
        <w:ind w:firstLine="567"/>
        <w:contextualSpacing/>
        <w:jc w:val="both"/>
        <w:rPr>
          <w:rFonts w:ascii="Times New Roman" w:hAnsi="Times New Roman"/>
          <w:b/>
          <w:bCs/>
          <w:i/>
          <w:sz w:val="28"/>
          <w:szCs w:val="28"/>
          <w:lang w:eastAsia="en-US"/>
        </w:rPr>
      </w:pPr>
      <w:r w:rsidRPr="00463BE2">
        <w:rPr>
          <w:rFonts w:ascii="Times New Roman" w:hAnsi="Times New Roman"/>
          <w:b/>
          <w:bCs/>
          <w:i/>
          <w:sz w:val="28"/>
          <w:szCs w:val="28"/>
          <w:lang w:eastAsia="en-US"/>
        </w:rPr>
        <w:t>7. Определите тип инверсии в следующих предложениях и переведите их, сохраняя коммуникативную установку автора:</w:t>
      </w:r>
    </w:p>
    <w:p w:rsidR="00463BE2" w:rsidRPr="00463BE2" w:rsidRDefault="00463BE2" w:rsidP="00463BE2">
      <w:pPr>
        <w:ind w:firstLine="567"/>
        <w:contextualSpacing/>
        <w:jc w:val="both"/>
        <w:rPr>
          <w:rFonts w:ascii="Times New Roman" w:hAnsi="Times New Roman"/>
          <w:bCs/>
          <w:i/>
          <w:sz w:val="28"/>
          <w:szCs w:val="28"/>
          <w:lang w:eastAsia="en-US"/>
        </w:rPr>
      </w:pP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1. Down at the sea there was no one.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2. Next came the dishes of vegetables.</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3. Such support as we offered each other was silent.</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4. Inoffensive though I was, she treated me as what was known in those years as a juvenile delinquent.</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5. All the advice she gave me was of this twist-in-the-tail kind; but you didn’t go to her to feed your self-esteem.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6. Optimistic fool that I was, I even gave her a book on the subject.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7. There followed a very dramatic incident, far exceeding in authenticity and excitement anything we had yet seen on stage.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8. Her letters 1 returned to the detective.</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9. Spring came, rather cold, shy and wintry. </w:t>
      </w:r>
    </w:p>
    <w:p w:rsidR="00463BE2" w:rsidRPr="00463BE2" w:rsidRDefault="00463BE2" w:rsidP="00463BE2">
      <w:pPr>
        <w:ind w:firstLine="567"/>
        <w:contextualSpacing/>
        <w:jc w:val="both"/>
        <w:rPr>
          <w:rFonts w:ascii="Times New Roman" w:hAnsi="Times New Roman"/>
          <w:bCs/>
          <w:sz w:val="28"/>
          <w:szCs w:val="28"/>
          <w:lang w:eastAsia="en-US"/>
        </w:rPr>
      </w:pPr>
      <w:r w:rsidRPr="00463BE2">
        <w:rPr>
          <w:rFonts w:ascii="Times New Roman" w:hAnsi="Times New Roman"/>
          <w:bCs/>
          <w:sz w:val="28"/>
          <w:szCs w:val="28"/>
          <w:lang w:eastAsia="en-US"/>
        </w:rPr>
        <w:t xml:space="preserve">10. </w:t>
      </w:r>
      <w:r w:rsidRPr="00463BE2">
        <w:rPr>
          <w:rFonts w:ascii="Times New Roman" w:hAnsi="Times New Roman"/>
          <w:bCs/>
          <w:sz w:val="28"/>
          <w:szCs w:val="28"/>
          <w:lang w:val="en-US" w:eastAsia="en-US"/>
        </w:rPr>
        <w:t>Off</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we</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go</w:t>
      </w:r>
      <w:r w:rsidRPr="00463BE2">
        <w:rPr>
          <w:rFonts w:ascii="Times New Roman" w:hAnsi="Times New Roman"/>
          <w:bCs/>
          <w:sz w:val="28"/>
          <w:szCs w:val="28"/>
          <w:lang w:eastAsia="en-US"/>
        </w:rPr>
        <w:t xml:space="preserve">. </w:t>
      </w:r>
    </w:p>
    <w:p w:rsidR="00463BE2" w:rsidRDefault="00463BE2" w:rsidP="00463BE2">
      <w:pPr>
        <w:ind w:firstLine="567"/>
        <w:contextualSpacing/>
        <w:jc w:val="both"/>
        <w:rPr>
          <w:rFonts w:ascii="Times New Roman" w:hAnsi="Times New Roman"/>
          <w:bCs/>
          <w:i/>
          <w:sz w:val="28"/>
          <w:szCs w:val="28"/>
          <w:lang w:eastAsia="en-US"/>
        </w:rPr>
      </w:pPr>
    </w:p>
    <w:p w:rsidR="00463BE2" w:rsidRPr="00463BE2" w:rsidRDefault="00463BE2" w:rsidP="00463BE2">
      <w:pPr>
        <w:ind w:firstLine="567"/>
        <w:contextualSpacing/>
        <w:jc w:val="both"/>
        <w:rPr>
          <w:rFonts w:ascii="Times New Roman" w:hAnsi="Times New Roman"/>
          <w:b/>
          <w:bCs/>
          <w:i/>
          <w:sz w:val="28"/>
          <w:szCs w:val="28"/>
          <w:lang w:eastAsia="en-US"/>
        </w:rPr>
      </w:pPr>
      <w:r w:rsidRPr="00463BE2">
        <w:rPr>
          <w:rFonts w:ascii="Times New Roman" w:hAnsi="Times New Roman"/>
          <w:b/>
          <w:bCs/>
          <w:i/>
          <w:sz w:val="28"/>
          <w:szCs w:val="28"/>
          <w:lang w:eastAsia="en-US"/>
        </w:rPr>
        <w:t>8. На примере следующих высказываний из романов С. Моэма выделите стилистически релевантные маркеры разговорной речи и опишите способы их перевода на русский язык:</w:t>
      </w:r>
    </w:p>
    <w:p w:rsidR="00463BE2" w:rsidRPr="00463BE2" w:rsidRDefault="00463BE2" w:rsidP="00463BE2">
      <w:pPr>
        <w:ind w:firstLine="567"/>
        <w:contextualSpacing/>
        <w:jc w:val="both"/>
        <w:rPr>
          <w:rFonts w:ascii="Times New Roman" w:hAnsi="Times New Roman"/>
          <w:bCs/>
          <w:i/>
          <w:sz w:val="28"/>
          <w:szCs w:val="28"/>
          <w:lang w:eastAsia="en-US"/>
        </w:rPr>
      </w:pPr>
    </w:p>
    <w:p w:rsidR="00463BE2" w:rsidRPr="00463BE2" w:rsidRDefault="00463BE2" w:rsidP="00463BE2">
      <w:pPr>
        <w:pStyle w:val="af0"/>
        <w:numPr>
          <w:ilvl w:val="1"/>
          <w:numId w:val="23"/>
        </w:numPr>
        <w:ind w:left="0" w:firstLine="709"/>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You bloody swine, how dare you talk to me like that? It</w:t>
      </w:r>
      <w:r w:rsidRPr="00463BE2">
        <w:rPr>
          <w:rFonts w:ascii="Times New Roman" w:hAnsi="Times New Roman"/>
          <w:bCs/>
          <w:sz w:val="28"/>
          <w:szCs w:val="28"/>
          <w:lang w:eastAsia="en-US"/>
        </w:rPr>
        <w:t>’</w:t>
      </w:r>
      <w:r w:rsidRPr="00463BE2">
        <w:rPr>
          <w:rFonts w:ascii="Times New Roman" w:hAnsi="Times New Roman"/>
          <w:bCs/>
          <w:sz w:val="28"/>
          <w:szCs w:val="28"/>
          <w:lang w:val="en-US" w:eastAsia="en-US"/>
        </w:rPr>
        <w:t>s</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you</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the</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ham</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Theatre</w:t>
      </w:r>
      <w:r w:rsidRPr="00463BE2">
        <w:rPr>
          <w:rFonts w:ascii="Times New Roman" w:hAnsi="Times New Roman"/>
          <w:bCs/>
          <w:sz w:val="28"/>
          <w:szCs w:val="28"/>
          <w:lang w:eastAsia="en-US"/>
        </w:rPr>
        <w:t xml:space="preserve">»). – 1) Скотина, как ты смеешь так говорить со мной? Сам ты бездарность («Театр», пер. М. Ермашевой). 2) Свинья чертова! Как ты смеешь так со мной говорить?! Сам ты бездарь! </w:t>
      </w:r>
      <w:r w:rsidRPr="00463BE2">
        <w:rPr>
          <w:rFonts w:ascii="Times New Roman" w:hAnsi="Times New Roman"/>
          <w:bCs/>
          <w:sz w:val="28"/>
          <w:szCs w:val="28"/>
          <w:lang w:val="en-US" w:eastAsia="en-US"/>
        </w:rPr>
        <w:t>(«</w:t>
      </w:r>
      <w:r w:rsidRPr="00463BE2">
        <w:rPr>
          <w:rFonts w:ascii="Times New Roman" w:hAnsi="Times New Roman"/>
          <w:bCs/>
          <w:sz w:val="28"/>
          <w:szCs w:val="28"/>
          <w:lang w:eastAsia="en-US"/>
        </w:rPr>
        <w:t>Театр</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пер</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Г</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Островской</w:t>
      </w:r>
      <w:r w:rsidRPr="00463BE2">
        <w:rPr>
          <w:rFonts w:ascii="Times New Roman" w:hAnsi="Times New Roman"/>
          <w:bCs/>
          <w:sz w:val="28"/>
          <w:szCs w:val="28"/>
          <w:lang w:val="en-US" w:eastAsia="en-US"/>
        </w:rPr>
        <w:t>).</w:t>
      </w:r>
    </w:p>
    <w:p w:rsidR="00463BE2" w:rsidRPr="00463BE2" w:rsidRDefault="00463BE2" w:rsidP="00463BE2">
      <w:pPr>
        <w:numPr>
          <w:ilvl w:val="1"/>
          <w:numId w:val="23"/>
        </w:numPr>
        <w:ind w:left="0"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«Hold your bloody tongue», she said («Up at the Villa»). –1)«</w:t>
      </w:r>
      <w:r w:rsidRPr="00463BE2">
        <w:rPr>
          <w:rFonts w:ascii="Times New Roman" w:hAnsi="Times New Roman"/>
          <w:bCs/>
          <w:sz w:val="28"/>
          <w:szCs w:val="28"/>
          <w:lang w:eastAsia="en-US"/>
        </w:rPr>
        <w:t>Придержите</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ваш</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чертов</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язык</w:t>
      </w:r>
      <w:r w:rsidRPr="00463BE2">
        <w:rPr>
          <w:rFonts w:ascii="Times New Roman" w:hAnsi="Times New Roman"/>
          <w:bCs/>
          <w:sz w:val="28"/>
          <w:szCs w:val="28"/>
          <w:lang w:val="en-US" w:eastAsia="en-US"/>
        </w:rPr>
        <w:t xml:space="preserve">», — </w:t>
      </w:r>
      <w:r w:rsidRPr="00463BE2">
        <w:rPr>
          <w:rFonts w:ascii="Times New Roman" w:hAnsi="Times New Roman"/>
          <w:bCs/>
          <w:sz w:val="28"/>
          <w:szCs w:val="28"/>
          <w:lang w:eastAsia="en-US"/>
        </w:rPr>
        <w:t>фыркнула</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Мэри</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На</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вилле</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пер</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В. Вебера). 2) «Придержи свой болтливый язык», — попросила она («Наверху, в вилле», пер. Р. Хуснуллиной).</w:t>
      </w:r>
    </w:p>
    <w:p w:rsidR="00463BE2" w:rsidRPr="00463BE2" w:rsidRDefault="00463BE2" w:rsidP="00463BE2">
      <w:pPr>
        <w:numPr>
          <w:ilvl w:val="1"/>
          <w:numId w:val="23"/>
        </w:numPr>
        <w:ind w:left="0"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She almost wished he wasn’t going tomorrow so that she could have the pleasure of turning him bag and baggage («Theatre»). – 1) </w:t>
      </w:r>
      <w:r w:rsidRPr="00463BE2">
        <w:rPr>
          <w:rFonts w:ascii="Times New Roman" w:hAnsi="Times New Roman"/>
          <w:bCs/>
          <w:sz w:val="28"/>
          <w:szCs w:val="28"/>
          <w:lang w:eastAsia="en-US"/>
        </w:rPr>
        <w:t>Она</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чуть</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ли</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не</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жалела</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что</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завтра</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он</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уезжает</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и</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она</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будет</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лишена</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удовольствия</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выгнать</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его</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Театр</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пер</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М. Ермашевой). 2) Жаль, что он уезжает завтра сам. С каким удовольствием она выставила бы его за дверь со всеми его пожитками («Театр», пер. Г</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Островской</w:t>
      </w:r>
      <w:r w:rsidRPr="00463BE2">
        <w:rPr>
          <w:rFonts w:ascii="Times New Roman" w:hAnsi="Times New Roman"/>
          <w:bCs/>
          <w:sz w:val="28"/>
          <w:szCs w:val="28"/>
          <w:lang w:val="en-US" w:eastAsia="en-US"/>
        </w:rPr>
        <w:t>).</w:t>
      </w:r>
    </w:p>
    <w:p w:rsidR="00463BE2" w:rsidRPr="00463BE2" w:rsidRDefault="00463BE2" w:rsidP="00463BE2">
      <w:pPr>
        <w:numPr>
          <w:ilvl w:val="1"/>
          <w:numId w:val="23"/>
        </w:numPr>
        <w:ind w:left="0"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To tell you the truth authors don’t hobnob with kings and queens as a general rule («The Razor’s Edge»). – </w:t>
      </w:r>
      <w:r w:rsidRPr="00463BE2">
        <w:rPr>
          <w:rFonts w:ascii="Times New Roman" w:hAnsi="Times New Roman"/>
          <w:bCs/>
          <w:sz w:val="28"/>
          <w:szCs w:val="28"/>
          <w:lang w:eastAsia="en-US"/>
        </w:rPr>
        <w:t>Да</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потому</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что</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писатели</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как</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правило</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не</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водят</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дружбу</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с</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королями</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и</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королевами</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Острие</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бритвы</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пер</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М. Лорие).</w:t>
      </w:r>
    </w:p>
    <w:p w:rsidR="00463BE2" w:rsidRPr="00463BE2" w:rsidRDefault="00463BE2" w:rsidP="00463BE2">
      <w:pPr>
        <w:numPr>
          <w:ilvl w:val="1"/>
          <w:numId w:val="23"/>
        </w:numPr>
        <w:ind w:left="0"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lastRenderedPageBreak/>
        <w:t xml:space="preserve">Oh, my pet, don’t talk such nonsense («Theatre»). – 1) </w:t>
      </w:r>
      <w:r w:rsidRPr="00463BE2">
        <w:rPr>
          <w:rFonts w:ascii="Times New Roman" w:hAnsi="Times New Roman"/>
          <w:bCs/>
          <w:sz w:val="28"/>
          <w:szCs w:val="28"/>
          <w:lang w:eastAsia="en-US"/>
        </w:rPr>
        <w:t>Голубчик</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что</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за</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вздор</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(«Театр», пер. М. Ермашевой). 2) Полно, малыш, не болтай чепухи! («Театр», пер. Г. Островской).</w:t>
      </w:r>
    </w:p>
    <w:p w:rsidR="00463BE2" w:rsidRPr="00463BE2" w:rsidRDefault="00463BE2" w:rsidP="00463BE2">
      <w:pPr>
        <w:numPr>
          <w:ilvl w:val="1"/>
          <w:numId w:val="23"/>
        </w:numPr>
        <w:ind w:left="0" w:firstLine="567"/>
        <w:contextualSpacing/>
        <w:jc w:val="both"/>
        <w:rPr>
          <w:rFonts w:ascii="Times New Roman" w:hAnsi="Times New Roman"/>
          <w:bCs/>
          <w:sz w:val="28"/>
          <w:szCs w:val="28"/>
          <w:lang w:eastAsia="en-US"/>
        </w:rPr>
      </w:pPr>
      <w:r w:rsidRPr="00463BE2">
        <w:rPr>
          <w:rFonts w:ascii="Times New Roman" w:hAnsi="Times New Roman"/>
          <w:bCs/>
          <w:sz w:val="28"/>
          <w:szCs w:val="28"/>
          <w:lang w:val="en-US" w:eastAsia="en-US"/>
        </w:rPr>
        <w:t xml:space="preserve">I’ve known him a good many years, you know. He gets a lot of fun out of talking about other people’s business («The Razor’s Edge»). – </w:t>
      </w:r>
      <w:r w:rsidRPr="00463BE2">
        <w:rPr>
          <w:rFonts w:ascii="Times New Roman" w:hAnsi="Times New Roman"/>
          <w:bCs/>
          <w:sz w:val="28"/>
          <w:szCs w:val="28"/>
          <w:lang w:eastAsia="en-US"/>
        </w:rPr>
        <w:t>Не</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забудьте</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мы</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с</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ним</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давно</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знакомы</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Его хлебом не корми, дай только посудачить о чужих делах («Острие бритвы», пер. М</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Лорие</w:t>
      </w:r>
      <w:r w:rsidRPr="00463BE2">
        <w:rPr>
          <w:rFonts w:ascii="Times New Roman" w:hAnsi="Times New Roman"/>
          <w:bCs/>
          <w:sz w:val="28"/>
          <w:szCs w:val="28"/>
          <w:lang w:val="en-US" w:eastAsia="en-US"/>
        </w:rPr>
        <w:t>).</w:t>
      </w:r>
    </w:p>
    <w:p w:rsidR="00463BE2" w:rsidRPr="00463BE2" w:rsidRDefault="00463BE2" w:rsidP="00463BE2">
      <w:pPr>
        <w:numPr>
          <w:ilvl w:val="1"/>
          <w:numId w:val="23"/>
        </w:numPr>
        <w:ind w:left="0" w:firstLine="567"/>
        <w:contextualSpacing/>
        <w:jc w:val="both"/>
        <w:rPr>
          <w:rFonts w:ascii="Times New Roman" w:hAnsi="Times New Roman"/>
          <w:bCs/>
          <w:sz w:val="28"/>
          <w:szCs w:val="28"/>
          <w:lang w:eastAsia="en-US"/>
        </w:rPr>
      </w:pPr>
      <w:r w:rsidRPr="00463BE2">
        <w:rPr>
          <w:rFonts w:ascii="Times New Roman" w:hAnsi="Times New Roman"/>
          <w:bCs/>
          <w:sz w:val="28"/>
          <w:szCs w:val="28"/>
          <w:lang w:val="en-US" w:eastAsia="en-US"/>
        </w:rPr>
        <w:t>No one seemed to know anything about him. He</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just</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vanished</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The</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Razor</w:t>
      </w:r>
      <w:r w:rsidRPr="00463BE2">
        <w:rPr>
          <w:rFonts w:ascii="Times New Roman" w:hAnsi="Times New Roman"/>
          <w:bCs/>
          <w:sz w:val="28"/>
          <w:szCs w:val="28"/>
          <w:lang w:eastAsia="en-US"/>
        </w:rPr>
        <w:t>’</w:t>
      </w:r>
      <w:r w:rsidRPr="00463BE2">
        <w:rPr>
          <w:rFonts w:ascii="Times New Roman" w:hAnsi="Times New Roman"/>
          <w:bCs/>
          <w:sz w:val="28"/>
          <w:szCs w:val="28"/>
          <w:lang w:val="en-US" w:eastAsia="en-US"/>
        </w:rPr>
        <w:t>s</w:t>
      </w:r>
      <w:r w:rsidRPr="00463BE2">
        <w:rPr>
          <w:rFonts w:ascii="Times New Roman" w:hAnsi="Times New Roman"/>
          <w:bCs/>
          <w:sz w:val="28"/>
          <w:szCs w:val="28"/>
          <w:lang w:eastAsia="en-US"/>
        </w:rPr>
        <w:t xml:space="preserve"> </w:t>
      </w:r>
      <w:r w:rsidRPr="00463BE2">
        <w:rPr>
          <w:rFonts w:ascii="Times New Roman" w:hAnsi="Times New Roman"/>
          <w:bCs/>
          <w:sz w:val="28"/>
          <w:szCs w:val="28"/>
          <w:lang w:val="en-US" w:eastAsia="en-US"/>
        </w:rPr>
        <w:t>Edge</w:t>
      </w:r>
      <w:r w:rsidRPr="00463BE2">
        <w:rPr>
          <w:rFonts w:ascii="Times New Roman" w:hAnsi="Times New Roman"/>
          <w:bCs/>
          <w:sz w:val="28"/>
          <w:szCs w:val="28"/>
          <w:lang w:eastAsia="en-US"/>
        </w:rPr>
        <w:t>»). – И никто о нем ничего не знал. Он как в воду канул («Острие бритвы», пер. М. Лорие).</w:t>
      </w:r>
    </w:p>
    <w:p w:rsidR="00463BE2" w:rsidRPr="00463BE2" w:rsidRDefault="00463BE2" w:rsidP="00463BE2">
      <w:pPr>
        <w:numPr>
          <w:ilvl w:val="1"/>
          <w:numId w:val="23"/>
        </w:numPr>
        <w:ind w:left="0" w:firstLine="567"/>
        <w:contextualSpacing/>
        <w:jc w:val="both"/>
        <w:rPr>
          <w:rFonts w:ascii="Times New Roman" w:hAnsi="Times New Roman"/>
          <w:bCs/>
          <w:sz w:val="28"/>
          <w:szCs w:val="28"/>
          <w:lang w:eastAsia="en-US"/>
        </w:rPr>
      </w:pPr>
      <w:r w:rsidRPr="00463BE2">
        <w:rPr>
          <w:rFonts w:ascii="Times New Roman" w:hAnsi="Times New Roman"/>
          <w:bCs/>
          <w:sz w:val="28"/>
          <w:szCs w:val="28"/>
          <w:lang w:val="en-US" w:eastAsia="en-US"/>
        </w:rPr>
        <w:t xml:space="preserve">You devil, you swine, you filthy low-down cad («Theatre»).. – 1) </w:t>
      </w:r>
      <w:r w:rsidRPr="00463BE2">
        <w:rPr>
          <w:rFonts w:ascii="Times New Roman" w:hAnsi="Times New Roman"/>
          <w:bCs/>
          <w:sz w:val="28"/>
          <w:szCs w:val="28"/>
          <w:lang w:eastAsia="en-US"/>
        </w:rPr>
        <w:t>Дьявол</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Свинья! Бесчестный вы, мерзкий человек (пер. М. Ермашевой). 2) Дьявол, свинья, грязная, подлая скотина! (пер. Г. Островской).</w:t>
      </w:r>
    </w:p>
    <w:p w:rsidR="00463BE2" w:rsidRPr="00463BE2" w:rsidRDefault="00463BE2" w:rsidP="00463BE2">
      <w:pPr>
        <w:numPr>
          <w:ilvl w:val="1"/>
          <w:numId w:val="23"/>
        </w:numPr>
        <w:ind w:left="0" w:firstLine="567"/>
        <w:contextualSpacing/>
        <w:jc w:val="both"/>
        <w:rPr>
          <w:rFonts w:ascii="Times New Roman" w:hAnsi="Times New Roman"/>
          <w:bCs/>
          <w:sz w:val="28"/>
          <w:szCs w:val="28"/>
          <w:lang w:eastAsia="en-US"/>
        </w:rPr>
      </w:pPr>
      <w:r w:rsidRPr="00463BE2">
        <w:rPr>
          <w:rFonts w:ascii="Times New Roman" w:hAnsi="Times New Roman"/>
          <w:bCs/>
          <w:sz w:val="28"/>
          <w:szCs w:val="28"/>
          <w:lang w:val="en-US" w:eastAsia="en-US"/>
        </w:rPr>
        <w:t>Dirty, little bitch («Theatre»). – 1) «</w:t>
      </w:r>
      <w:r w:rsidRPr="00463BE2">
        <w:rPr>
          <w:rFonts w:ascii="Times New Roman" w:hAnsi="Times New Roman"/>
          <w:bCs/>
          <w:sz w:val="28"/>
          <w:szCs w:val="28"/>
          <w:lang w:eastAsia="en-US"/>
        </w:rPr>
        <w:t>Гадкая</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ты</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девчонка</w:t>
      </w:r>
      <w:r w:rsidRPr="00463BE2">
        <w:rPr>
          <w:rFonts w:ascii="Times New Roman" w:hAnsi="Times New Roman"/>
          <w:bCs/>
          <w:sz w:val="28"/>
          <w:szCs w:val="28"/>
          <w:lang w:val="en-US" w:eastAsia="en-US"/>
        </w:rPr>
        <w:t>» (</w:t>
      </w:r>
      <w:r w:rsidRPr="00463BE2">
        <w:rPr>
          <w:rFonts w:ascii="Times New Roman" w:hAnsi="Times New Roman"/>
          <w:bCs/>
          <w:sz w:val="28"/>
          <w:szCs w:val="28"/>
          <w:lang w:eastAsia="en-US"/>
        </w:rPr>
        <w:t>пер</w:t>
      </w:r>
      <w:r w:rsidRPr="00463BE2">
        <w:rPr>
          <w:rFonts w:ascii="Times New Roman" w:hAnsi="Times New Roman"/>
          <w:bCs/>
          <w:sz w:val="28"/>
          <w:szCs w:val="28"/>
          <w:lang w:val="en-US" w:eastAsia="en-US"/>
        </w:rPr>
        <w:t xml:space="preserve">. </w:t>
      </w:r>
      <w:r w:rsidRPr="00463BE2">
        <w:rPr>
          <w:rFonts w:ascii="Times New Roman" w:hAnsi="Times New Roman"/>
          <w:bCs/>
          <w:sz w:val="28"/>
          <w:szCs w:val="28"/>
          <w:lang w:eastAsia="en-US"/>
        </w:rPr>
        <w:t>М. Ермашевой). 2)</w:t>
      </w:r>
      <w:r w:rsidRPr="00463BE2">
        <w:rPr>
          <w:rFonts w:ascii="Times New Roman" w:hAnsi="Times New Roman"/>
          <w:sz w:val="28"/>
          <w:szCs w:val="28"/>
          <w:lang w:eastAsia="en-US"/>
        </w:rPr>
        <w:t xml:space="preserve"> </w:t>
      </w:r>
      <w:r w:rsidRPr="00463BE2">
        <w:rPr>
          <w:rFonts w:ascii="Times New Roman" w:hAnsi="Times New Roman"/>
          <w:bCs/>
          <w:sz w:val="28"/>
          <w:szCs w:val="28"/>
          <w:lang w:eastAsia="en-US"/>
        </w:rPr>
        <w:t>«Маленькая чертовка» (пер. Г. Островской).</w:t>
      </w:r>
    </w:p>
    <w:p w:rsidR="00463BE2" w:rsidRDefault="00463BE2" w:rsidP="00463BE2">
      <w:pPr>
        <w:ind w:firstLine="567"/>
        <w:contextualSpacing/>
        <w:jc w:val="both"/>
        <w:rPr>
          <w:rFonts w:ascii="Times New Roman" w:hAnsi="Times New Roman"/>
          <w:b/>
          <w:bCs/>
          <w:i/>
          <w:sz w:val="28"/>
          <w:szCs w:val="28"/>
          <w:lang w:eastAsia="en-US"/>
        </w:rPr>
      </w:pPr>
      <w:r w:rsidRPr="00463BE2">
        <w:rPr>
          <w:rFonts w:ascii="Times New Roman" w:hAnsi="Times New Roman"/>
          <w:bCs/>
          <w:i/>
          <w:sz w:val="28"/>
          <w:szCs w:val="28"/>
          <w:lang w:eastAsia="en-US"/>
        </w:rPr>
        <w:t xml:space="preserve">  </w:t>
      </w:r>
    </w:p>
    <w:p w:rsidR="00463BE2" w:rsidRPr="00463BE2" w:rsidRDefault="00463BE2" w:rsidP="00463BE2">
      <w:pPr>
        <w:ind w:firstLine="567"/>
        <w:contextualSpacing/>
        <w:jc w:val="both"/>
        <w:rPr>
          <w:rFonts w:ascii="Times New Roman" w:hAnsi="Times New Roman"/>
          <w:bCs/>
          <w:i/>
          <w:sz w:val="28"/>
          <w:szCs w:val="28"/>
          <w:lang w:val="en-US" w:eastAsia="en-US"/>
        </w:rPr>
      </w:pPr>
      <w:r>
        <w:rPr>
          <w:rFonts w:ascii="Times New Roman" w:hAnsi="Times New Roman"/>
          <w:b/>
          <w:bCs/>
          <w:i/>
          <w:sz w:val="28"/>
          <w:szCs w:val="28"/>
          <w:lang w:eastAsia="en-US"/>
        </w:rPr>
        <w:t>9</w:t>
      </w:r>
      <w:r w:rsidRPr="00463BE2">
        <w:rPr>
          <w:rFonts w:ascii="Times New Roman" w:hAnsi="Times New Roman"/>
          <w:b/>
          <w:bCs/>
          <w:i/>
          <w:sz w:val="28"/>
          <w:szCs w:val="28"/>
          <w:lang w:eastAsia="en-US"/>
        </w:rPr>
        <w:t>. Определите, к какому стилю относится данный текст. Выделите в нём стилистически-маркированные единицы и опишите приёмы их перевода на русский язык. Переведите</w:t>
      </w:r>
      <w:r w:rsidRPr="00463BE2">
        <w:rPr>
          <w:rFonts w:ascii="Times New Roman" w:hAnsi="Times New Roman"/>
          <w:b/>
          <w:bCs/>
          <w:i/>
          <w:sz w:val="28"/>
          <w:szCs w:val="28"/>
          <w:lang w:val="en-US" w:eastAsia="en-US"/>
        </w:rPr>
        <w:t xml:space="preserve"> </w:t>
      </w:r>
      <w:r w:rsidRPr="00463BE2">
        <w:rPr>
          <w:rFonts w:ascii="Times New Roman" w:hAnsi="Times New Roman"/>
          <w:b/>
          <w:bCs/>
          <w:i/>
          <w:sz w:val="28"/>
          <w:szCs w:val="28"/>
          <w:lang w:eastAsia="en-US"/>
        </w:rPr>
        <w:t>текст</w:t>
      </w:r>
      <w:r w:rsidRPr="00463BE2">
        <w:rPr>
          <w:rFonts w:ascii="Times New Roman" w:hAnsi="Times New Roman"/>
          <w:b/>
          <w:bCs/>
          <w:i/>
          <w:sz w:val="28"/>
          <w:szCs w:val="28"/>
          <w:lang w:val="en-US" w:eastAsia="en-US"/>
        </w:rPr>
        <w:t>.</w:t>
      </w:r>
    </w:p>
    <w:p w:rsidR="00463BE2" w:rsidRPr="00463BE2" w:rsidRDefault="00463BE2" w:rsidP="00463BE2">
      <w:pPr>
        <w:ind w:firstLine="567"/>
        <w:contextualSpacing/>
        <w:jc w:val="both"/>
        <w:rPr>
          <w:rFonts w:ascii="Times New Roman" w:hAnsi="Times New Roman"/>
          <w:bCs/>
          <w:i/>
          <w:sz w:val="28"/>
          <w:szCs w:val="28"/>
          <w:lang w:val="en-US" w:eastAsia="en-US"/>
        </w:rPr>
      </w:pPr>
    </w:p>
    <w:p w:rsidR="00463BE2" w:rsidRPr="00463BE2" w:rsidRDefault="00463BE2" w:rsidP="00463BE2">
      <w:pPr>
        <w:ind w:firstLine="567"/>
        <w:contextualSpacing/>
        <w:jc w:val="both"/>
        <w:rPr>
          <w:rFonts w:ascii="Times New Roman" w:hAnsi="Times New Roman"/>
          <w:bCs/>
          <w:i/>
          <w:sz w:val="28"/>
          <w:szCs w:val="28"/>
          <w:lang w:val="en-US" w:eastAsia="en-US"/>
        </w:rPr>
      </w:pPr>
      <w:r w:rsidRPr="00463BE2">
        <w:rPr>
          <w:rFonts w:ascii="Times New Roman" w:hAnsi="Times New Roman"/>
          <w:b/>
          <w:bCs/>
          <w:i/>
          <w:sz w:val="28"/>
          <w:szCs w:val="28"/>
          <w:lang w:val="en-US" w:eastAsia="en-US"/>
        </w:rPr>
        <w:t xml:space="preserve">Doctors Officially Think They Know How to Reverse Alzheimer’s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Science may have stumbled upon the Holy Grail of Alzheimer’s research. Andres Lozano, MD, PhD, can pinpoint the moment that he stumbled upon a therapy to potentially reverse Alzheimer’s disease. In 2003, when Dr. Lozano, the chair of the division of neurosurgery at the University of Toronto, placed electrodes in the brain of an obese patient with the hope of controlling his appetite, the patient experienced a vivid memory of a trip to a park with a girlfriend decades earlier. Over the next month, the patient’s memory improved tremendously as Dr. Lozano continued deep brain stimulation (DBS) via electrodes controlled by a remote pacemaker.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The odd side effect prompted Dr. Lozano to ask a game-changing question: What if this chance observation could lead to a new therapy for Alzheimer’s? </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Dr. Lozano is now conducting a phase-two trial in 42 adults who have a mild form of the disease. In Alzheimer’s, abnormal protein deposits are thought to disable certain circuits, creating “blackout” areas that have stopped burning glucose – the fuel of the brain. The theory: Stimulating the fornix, a key area for memory, will reestablish power to shut-down circuits.</w:t>
      </w:r>
    </w:p>
    <w:p w:rsidR="00463BE2" w:rsidRPr="00463BE2" w:rsidRDefault="00463BE2" w:rsidP="00463BE2">
      <w:pPr>
        <w:ind w:firstLine="567"/>
        <w:contextualSpacing/>
        <w:jc w:val="both"/>
        <w:rPr>
          <w:rFonts w:ascii="Times New Roman" w:hAnsi="Times New Roman"/>
          <w:bCs/>
          <w:sz w:val="28"/>
          <w:szCs w:val="28"/>
          <w:lang w:val="en-US" w:eastAsia="en-US"/>
        </w:rPr>
      </w:pPr>
      <w:r w:rsidRPr="00463BE2">
        <w:rPr>
          <w:rFonts w:ascii="Times New Roman" w:hAnsi="Times New Roman"/>
          <w:bCs/>
          <w:sz w:val="28"/>
          <w:szCs w:val="28"/>
          <w:lang w:val="en-US" w:eastAsia="en-US"/>
        </w:rPr>
        <w:t xml:space="preserve">So far, Dr. Lozano’s work indicates it’s possible to get these blackout spots to use glucose again, suggesting the areas could resume function. “We want to find out if we can put the brakes on the progression of the illness and stop it in its tracks,” Dr. Lozano says. “It might mean hanging on to a parent longer or not needing to send a loved one to a nursing home.” </w:t>
      </w:r>
    </w:p>
    <w:p w:rsidR="009D78E7" w:rsidRDefault="00463BE2" w:rsidP="0035327B">
      <w:pPr>
        <w:ind w:firstLine="567"/>
        <w:contextualSpacing/>
        <w:jc w:val="both"/>
        <w:rPr>
          <w:rFonts w:ascii="Times New Roman" w:hAnsi="Times New Roman"/>
          <w:sz w:val="28"/>
          <w:szCs w:val="28"/>
          <w:lang w:val="en-US" w:eastAsia="en-US"/>
        </w:rPr>
      </w:pPr>
      <w:r w:rsidRPr="00463BE2">
        <w:rPr>
          <w:rFonts w:ascii="Times New Roman" w:hAnsi="Times New Roman"/>
          <w:bCs/>
          <w:sz w:val="28"/>
          <w:szCs w:val="28"/>
          <w:lang w:val="en-US" w:eastAsia="en-US"/>
        </w:rPr>
        <w:t>He compares the exploration to going on a spaceship to a faraway galaxy. “These experiments are the first time a human being with these disorders has had these areas of the brain stimulated. We’re getting to the very core of what the brain does.”</w:t>
      </w:r>
      <w:r w:rsidRPr="00463BE2">
        <w:rPr>
          <w:rFonts w:ascii="Times New Roman" w:hAnsi="Times New Roman"/>
          <w:bCs/>
          <w:sz w:val="20"/>
          <w:szCs w:val="20"/>
          <w:lang w:val="en-US" w:eastAsia="en-US"/>
        </w:rPr>
        <w:t>(http://www.rd.com/health/heal</w:t>
      </w:r>
      <w:r>
        <w:rPr>
          <w:rFonts w:ascii="Times New Roman" w:hAnsi="Times New Roman"/>
          <w:bCs/>
          <w:sz w:val="20"/>
          <w:szCs w:val="20"/>
          <w:lang w:val="en-US" w:eastAsia="en-US"/>
        </w:rPr>
        <w:t>thcare/new-alzheimers-treatment</w:t>
      </w:r>
      <w:r w:rsidRPr="00463BE2">
        <w:rPr>
          <w:rFonts w:ascii="Times New Roman" w:hAnsi="Times New Roman"/>
          <w:bCs/>
          <w:sz w:val="20"/>
          <w:szCs w:val="20"/>
          <w:lang w:val="en-US" w:eastAsia="en-US"/>
        </w:rPr>
        <w:t>)</w:t>
      </w:r>
    </w:p>
    <w:p w:rsidR="009D78E7" w:rsidRPr="00C411B4" w:rsidRDefault="009D78E7" w:rsidP="006B38E9">
      <w:pPr>
        <w:jc w:val="center"/>
        <w:rPr>
          <w:rFonts w:ascii="Times New Roman" w:hAnsi="Times New Roman"/>
          <w:b/>
          <w:sz w:val="32"/>
          <w:szCs w:val="32"/>
          <w:lang w:eastAsia="en-US"/>
        </w:rPr>
      </w:pPr>
      <w:r w:rsidRPr="00C411B4">
        <w:rPr>
          <w:rFonts w:ascii="Times New Roman" w:hAnsi="Times New Roman"/>
          <w:b/>
          <w:sz w:val="32"/>
          <w:szCs w:val="32"/>
          <w:lang w:eastAsia="en-US"/>
        </w:rPr>
        <w:lastRenderedPageBreak/>
        <w:t>Вспомогательные материалы</w:t>
      </w:r>
    </w:p>
    <w:p w:rsidR="009D78E7" w:rsidRPr="00C411B4" w:rsidRDefault="009D78E7" w:rsidP="006B38E9">
      <w:pPr>
        <w:jc w:val="center"/>
        <w:rPr>
          <w:rFonts w:ascii="Times New Roman" w:hAnsi="Times New Roman"/>
          <w:b/>
          <w:sz w:val="32"/>
          <w:szCs w:val="32"/>
          <w:lang w:eastAsia="en-US"/>
        </w:rPr>
      </w:pPr>
    </w:p>
    <w:p w:rsidR="00433162" w:rsidRDefault="001F216C" w:rsidP="00433162">
      <w:pPr>
        <w:jc w:val="center"/>
        <w:rPr>
          <w:rFonts w:ascii="Times New Roman" w:hAnsi="Times New Roman"/>
          <w:b/>
          <w:sz w:val="28"/>
          <w:szCs w:val="28"/>
          <w:lang w:eastAsia="en-US"/>
        </w:rPr>
      </w:pPr>
      <w:r w:rsidRPr="001F216C">
        <w:rPr>
          <w:rFonts w:ascii="Times New Roman" w:hAnsi="Times New Roman"/>
          <w:b/>
          <w:sz w:val="28"/>
          <w:szCs w:val="28"/>
          <w:lang w:eastAsia="en-US"/>
        </w:rPr>
        <w:t>Методические рекомендации по</w:t>
      </w:r>
      <w:r w:rsidR="00433162">
        <w:rPr>
          <w:rFonts w:ascii="Times New Roman" w:hAnsi="Times New Roman"/>
          <w:b/>
          <w:sz w:val="28"/>
          <w:szCs w:val="28"/>
          <w:lang w:eastAsia="en-US"/>
        </w:rPr>
        <w:t xml:space="preserve"> выполнению индивидуального проекта </w:t>
      </w:r>
    </w:p>
    <w:p w:rsidR="00433162" w:rsidRDefault="00433162" w:rsidP="00433162">
      <w:pPr>
        <w:jc w:val="center"/>
        <w:rPr>
          <w:rFonts w:ascii="Times New Roman" w:hAnsi="Times New Roman"/>
          <w:b/>
          <w:bCs/>
          <w:sz w:val="28"/>
          <w:szCs w:val="28"/>
          <w:lang w:eastAsia="en-US"/>
        </w:rPr>
      </w:pPr>
      <w:r>
        <w:rPr>
          <w:rFonts w:ascii="Times New Roman" w:hAnsi="Times New Roman"/>
          <w:b/>
          <w:sz w:val="28"/>
          <w:szCs w:val="28"/>
          <w:lang w:eastAsia="en-US"/>
        </w:rPr>
        <w:t>по теме «</w:t>
      </w:r>
      <w:r w:rsidRPr="00433162">
        <w:rPr>
          <w:rFonts w:ascii="Times New Roman" w:hAnsi="Times New Roman"/>
          <w:b/>
          <w:bCs/>
          <w:sz w:val="28"/>
          <w:szCs w:val="28"/>
          <w:lang w:eastAsia="en-US"/>
        </w:rPr>
        <w:t>Оценка стилистического качества перевода</w:t>
      </w:r>
      <w:r w:rsidR="0018329B">
        <w:rPr>
          <w:rFonts w:ascii="Times New Roman" w:hAnsi="Times New Roman"/>
          <w:b/>
          <w:bCs/>
          <w:sz w:val="28"/>
          <w:szCs w:val="28"/>
          <w:lang w:eastAsia="en-US"/>
        </w:rPr>
        <w:t>»</w:t>
      </w:r>
    </w:p>
    <w:p w:rsidR="00433162" w:rsidRDefault="00433162" w:rsidP="00433162">
      <w:pPr>
        <w:jc w:val="center"/>
        <w:rPr>
          <w:rFonts w:ascii="Times New Roman" w:hAnsi="Times New Roman"/>
          <w:b/>
          <w:bCs/>
          <w:sz w:val="28"/>
          <w:szCs w:val="28"/>
          <w:lang w:eastAsia="en-US"/>
        </w:rPr>
      </w:pPr>
    </w:p>
    <w:p w:rsidR="008A6158" w:rsidRDefault="0036563A" w:rsidP="00433162">
      <w:pPr>
        <w:ind w:firstLine="567"/>
        <w:jc w:val="both"/>
        <w:rPr>
          <w:rFonts w:ascii="Times New Roman" w:hAnsi="Times New Roman"/>
          <w:sz w:val="28"/>
          <w:szCs w:val="28"/>
          <w:lang w:eastAsia="en-US"/>
        </w:rPr>
      </w:pPr>
      <w:r>
        <w:rPr>
          <w:rFonts w:ascii="Times New Roman" w:hAnsi="Times New Roman"/>
          <w:sz w:val="28"/>
          <w:szCs w:val="28"/>
          <w:lang w:eastAsia="en-US"/>
        </w:rPr>
        <w:t>Л</w:t>
      </w:r>
      <w:r w:rsidRPr="0036563A">
        <w:rPr>
          <w:rFonts w:ascii="Times New Roman" w:hAnsi="Times New Roman"/>
          <w:sz w:val="28"/>
          <w:szCs w:val="28"/>
          <w:lang w:eastAsia="en-US"/>
        </w:rPr>
        <w:t>ингвостилистическ</w:t>
      </w:r>
      <w:r w:rsidR="00433162">
        <w:rPr>
          <w:rFonts w:ascii="Times New Roman" w:hAnsi="Times New Roman"/>
          <w:sz w:val="28"/>
          <w:szCs w:val="28"/>
          <w:lang w:eastAsia="en-US"/>
        </w:rPr>
        <w:t>ая оценка текста перевода</w:t>
      </w:r>
      <w:r w:rsidRPr="0036563A">
        <w:rPr>
          <w:rFonts w:ascii="Times New Roman" w:hAnsi="Times New Roman"/>
          <w:sz w:val="28"/>
          <w:szCs w:val="28"/>
          <w:lang w:eastAsia="en-US"/>
        </w:rPr>
        <w:t xml:space="preserve"> </w:t>
      </w:r>
      <w:r>
        <w:rPr>
          <w:rFonts w:ascii="Times New Roman" w:hAnsi="Times New Roman"/>
          <w:sz w:val="28"/>
          <w:szCs w:val="28"/>
          <w:lang w:eastAsia="en-US"/>
        </w:rPr>
        <w:t xml:space="preserve">представляет собой </w:t>
      </w:r>
      <w:r w:rsidRPr="0036563A">
        <w:rPr>
          <w:rFonts w:ascii="Times New Roman" w:hAnsi="Times New Roman"/>
          <w:sz w:val="28"/>
          <w:szCs w:val="28"/>
          <w:lang w:eastAsia="en-US"/>
        </w:rPr>
        <w:t>многоаспектн</w:t>
      </w:r>
      <w:r w:rsidR="00433162">
        <w:rPr>
          <w:rFonts w:ascii="Times New Roman" w:hAnsi="Times New Roman"/>
          <w:sz w:val="28"/>
          <w:szCs w:val="28"/>
          <w:lang w:eastAsia="en-US"/>
        </w:rPr>
        <w:t>ую аналитическую деятельность</w:t>
      </w:r>
      <w:r w:rsidR="008A6158">
        <w:rPr>
          <w:rFonts w:ascii="Times New Roman" w:hAnsi="Times New Roman"/>
          <w:sz w:val="28"/>
          <w:szCs w:val="28"/>
          <w:lang w:eastAsia="en-US"/>
        </w:rPr>
        <w:t>, предусматривающую ряд определённых процедур.</w:t>
      </w:r>
    </w:p>
    <w:p w:rsidR="0081130F" w:rsidRDefault="00433162" w:rsidP="00433162">
      <w:pPr>
        <w:ind w:firstLine="567"/>
        <w:jc w:val="both"/>
        <w:rPr>
          <w:rFonts w:ascii="Times New Roman" w:hAnsi="Times New Roman"/>
          <w:sz w:val="28"/>
          <w:szCs w:val="28"/>
          <w:lang w:eastAsia="en-US"/>
        </w:rPr>
      </w:pPr>
      <w:r w:rsidRPr="00433162">
        <w:rPr>
          <w:rFonts w:ascii="Times New Roman" w:hAnsi="Times New Roman"/>
          <w:sz w:val="28"/>
          <w:szCs w:val="28"/>
          <w:lang w:eastAsia="en-US"/>
        </w:rPr>
        <w:t xml:space="preserve">В первую очередь нужно выявить </w:t>
      </w:r>
      <w:r w:rsidRPr="008A6158">
        <w:rPr>
          <w:rFonts w:ascii="Times New Roman" w:hAnsi="Times New Roman"/>
          <w:i/>
          <w:sz w:val="28"/>
          <w:szCs w:val="28"/>
          <w:lang w:eastAsia="en-US"/>
        </w:rPr>
        <w:t>лексические особенности</w:t>
      </w:r>
      <w:r w:rsidRPr="00433162">
        <w:rPr>
          <w:rFonts w:ascii="Times New Roman" w:hAnsi="Times New Roman"/>
          <w:sz w:val="28"/>
          <w:szCs w:val="28"/>
          <w:lang w:eastAsia="en-US"/>
        </w:rPr>
        <w:t xml:space="preserve">, такие как лексемы, представляющие основной лексический фон, и дополнительные лексические средства. </w:t>
      </w:r>
      <w:r w:rsidRPr="007B3E58">
        <w:rPr>
          <w:rFonts w:ascii="Times New Roman" w:hAnsi="Times New Roman"/>
          <w:i/>
          <w:sz w:val="28"/>
          <w:szCs w:val="28"/>
          <w:lang w:eastAsia="en-US"/>
        </w:rPr>
        <w:t>Основной лексический фон</w:t>
      </w:r>
      <w:r w:rsidRPr="00433162">
        <w:rPr>
          <w:rFonts w:ascii="Times New Roman" w:hAnsi="Times New Roman"/>
          <w:sz w:val="28"/>
          <w:szCs w:val="28"/>
          <w:lang w:eastAsia="en-US"/>
        </w:rPr>
        <w:t xml:space="preserve"> может быть представлен общеупотребительной лексикой, лексикой письменной литературной нормы или лексикой общенаучного описания. Возможны комбинации данных типов лексики. Лексика данного типа доминирует по количеству в тексте. </w:t>
      </w:r>
      <w:r w:rsidRPr="007B3E58">
        <w:rPr>
          <w:rFonts w:ascii="Times New Roman" w:hAnsi="Times New Roman"/>
          <w:i/>
          <w:sz w:val="28"/>
          <w:szCs w:val="28"/>
          <w:lang w:eastAsia="en-US"/>
        </w:rPr>
        <w:t>Дополнительные лексические средства</w:t>
      </w:r>
      <w:r w:rsidRPr="00433162">
        <w:rPr>
          <w:rFonts w:ascii="Times New Roman" w:hAnsi="Times New Roman"/>
          <w:sz w:val="28"/>
          <w:szCs w:val="28"/>
          <w:lang w:eastAsia="en-US"/>
        </w:rPr>
        <w:t xml:space="preserve"> мо</w:t>
      </w:r>
      <w:r w:rsidR="0081130F" w:rsidRPr="0081130F">
        <w:rPr>
          <w:rFonts w:ascii="Times New Roman" w:hAnsi="Times New Roman"/>
          <w:sz w:val="28"/>
          <w:szCs w:val="28"/>
          <w:lang w:eastAsia="en-US"/>
        </w:rPr>
        <w:t xml:space="preserve">гут быть представлены терминологической, эмоционально-оценочной, просторечной лексикой, фразеологизмами, диалектизмами, архаизмами, иностранными словами, неологизмами, жаргонизмами, профессионализмами, сленгизмами и др. Как правило, такие лексемы сразу привлекают внимание переводчика и требуют особого подхода при переводе.  </w:t>
      </w:r>
    </w:p>
    <w:p w:rsidR="0081130F" w:rsidRDefault="0081130F" w:rsidP="00433162">
      <w:pPr>
        <w:ind w:firstLine="567"/>
        <w:jc w:val="both"/>
        <w:rPr>
          <w:rFonts w:ascii="Times New Roman" w:hAnsi="Times New Roman"/>
          <w:sz w:val="28"/>
          <w:szCs w:val="28"/>
          <w:lang w:eastAsia="en-US"/>
        </w:rPr>
      </w:pPr>
      <w:r>
        <w:rPr>
          <w:rFonts w:ascii="Times New Roman" w:hAnsi="Times New Roman"/>
          <w:sz w:val="28"/>
          <w:szCs w:val="28"/>
          <w:lang w:eastAsia="en-US"/>
        </w:rPr>
        <w:t>Далее</w:t>
      </w:r>
      <w:r w:rsidRPr="0081130F">
        <w:rPr>
          <w:rFonts w:ascii="Times New Roman" w:hAnsi="Times New Roman"/>
          <w:sz w:val="28"/>
          <w:szCs w:val="28"/>
          <w:lang w:eastAsia="en-US"/>
        </w:rPr>
        <w:t xml:space="preserve"> переводчик выявляет </w:t>
      </w:r>
      <w:r w:rsidRPr="0081130F">
        <w:rPr>
          <w:rFonts w:ascii="Times New Roman" w:hAnsi="Times New Roman"/>
          <w:i/>
          <w:sz w:val="28"/>
          <w:szCs w:val="28"/>
          <w:lang w:eastAsia="en-US"/>
        </w:rPr>
        <w:t>грамматические особенности</w:t>
      </w:r>
      <w:r w:rsidRPr="0081130F">
        <w:rPr>
          <w:rFonts w:ascii="Times New Roman" w:hAnsi="Times New Roman"/>
          <w:sz w:val="28"/>
          <w:szCs w:val="28"/>
          <w:lang w:eastAsia="en-US"/>
        </w:rPr>
        <w:t xml:space="preserve"> текста. В первую очередь определяется тип темпоральности. Обычно тексты подразделяются на две группы: монотемпоральные или политемпоральные. Однако есть и более детальное деление. </w:t>
      </w:r>
    </w:p>
    <w:p w:rsidR="00836C0E" w:rsidRDefault="0081130F" w:rsidP="00433162">
      <w:pPr>
        <w:ind w:firstLine="567"/>
        <w:jc w:val="both"/>
        <w:rPr>
          <w:rFonts w:ascii="Times New Roman" w:hAnsi="Times New Roman"/>
          <w:sz w:val="28"/>
          <w:szCs w:val="28"/>
          <w:lang w:eastAsia="en-US"/>
        </w:rPr>
      </w:pPr>
      <w:r>
        <w:rPr>
          <w:rFonts w:ascii="Times New Roman" w:hAnsi="Times New Roman"/>
          <w:sz w:val="28"/>
          <w:szCs w:val="28"/>
          <w:lang w:eastAsia="en-US"/>
        </w:rPr>
        <w:t>С</w:t>
      </w:r>
      <w:r w:rsidRPr="0081130F">
        <w:rPr>
          <w:rFonts w:ascii="Times New Roman" w:hAnsi="Times New Roman"/>
          <w:sz w:val="28"/>
          <w:szCs w:val="28"/>
          <w:lang w:eastAsia="en-US"/>
        </w:rPr>
        <w:t xml:space="preserve">ледует </w:t>
      </w:r>
      <w:r>
        <w:rPr>
          <w:rFonts w:ascii="Times New Roman" w:hAnsi="Times New Roman"/>
          <w:sz w:val="28"/>
          <w:szCs w:val="28"/>
          <w:lang w:eastAsia="en-US"/>
        </w:rPr>
        <w:t xml:space="preserve">затем </w:t>
      </w:r>
      <w:r w:rsidRPr="0081130F">
        <w:rPr>
          <w:rFonts w:ascii="Times New Roman" w:hAnsi="Times New Roman"/>
          <w:sz w:val="28"/>
          <w:szCs w:val="28"/>
          <w:lang w:eastAsia="en-US"/>
        </w:rPr>
        <w:t xml:space="preserve">обратить внимание на </w:t>
      </w:r>
      <w:r w:rsidRPr="006A6B5C">
        <w:rPr>
          <w:rFonts w:ascii="Times New Roman" w:hAnsi="Times New Roman"/>
          <w:i/>
          <w:sz w:val="28"/>
          <w:szCs w:val="28"/>
          <w:lang w:eastAsia="en-US"/>
        </w:rPr>
        <w:t>синтаксическую вариативность текста</w:t>
      </w:r>
      <w:r w:rsidRPr="0081130F">
        <w:rPr>
          <w:rFonts w:ascii="Times New Roman" w:hAnsi="Times New Roman"/>
          <w:sz w:val="28"/>
          <w:szCs w:val="28"/>
          <w:lang w:eastAsia="en-US"/>
        </w:rPr>
        <w:t xml:space="preserve">. В первую очередь, нужно определить синтаксическую сложность и разнообразие текста (каков состав предложений, они простые или сложные, или простые, но усложняются за счет конструкций с неличными формами глагола, какие из них превалируют  в тексте). Необходимо также отметить и особенности порядка слов  в предложении. Предложение может быть с прямым порядком слов,  в нем может присутствовать инверсия, оно может обладать экспрессивным синтаксисом, т.е. включать эмфатические конструкции. Возможна также неполнота синтаксических структур.  </w:t>
      </w:r>
    </w:p>
    <w:p w:rsidR="00A500F1" w:rsidRDefault="0081130F" w:rsidP="00433162">
      <w:pPr>
        <w:ind w:firstLine="567"/>
        <w:jc w:val="both"/>
        <w:rPr>
          <w:rFonts w:ascii="Times New Roman" w:hAnsi="Times New Roman"/>
          <w:sz w:val="28"/>
          <w:szCs w:val="28"/>
          <w:lang w:eastAsia="en-US"/>
        </w:rPr>
      </w:pPr>
      <w:r w:rsidRPr="0081130F">
        <w:rPr>
          <w:rFonts w:ascii="Times New Roman" w:hAnsi="Times New Roman"/>
          <w:sz w:val="28"/>
          <w:szCs w:val="28"/>
          <w:lang w:eastAsia="en-US"/>
        </w:rPr>
        <w:t xml:space="preserve">Важно выявить </w:t>
      </w:r>
      <w:r w:rsidRPr="00836C0E">
        <w:rPr>
          <w:rFonts w:ascii="Times New Roman" w:hAnsi="Times New Roman"/>
          <w:i/>
          <w:sz w:val="28"/>
          <w:szCs w:val="28"/>
          <w:lang w:eastAsia="en-US"/>
        </w:rPr>
        <w:t>средства объективизации передаваемой информации</w:t>
      </w:r>
      <w:r w:rsidRPr="0081130F">
        <w:rPr>
          <w:rFonts w:ascii="Times New Roman" w:hAnsi="Times New Roman"/>
          <w:sz w:val="28"/>
          <w:szCs w:val="28"/>
          <w:lang w:eastAsia="en-US"/>
        </w:rPr>
        <w:t xml:space="preserve">, включающие такие типы предложений, как безличные или неопределенно личные, предложения с неличной семантикой или наличие пассивных конструкций. Перечисленные варианты предложений позволяют представлять информацию независимо от суждений и мнений автора. Наиболее часто такие типы предложений характерны для научного и технического стилей. </w:t>
      </w:r>
    </w:p>
    <w:p w:rsidR="008C606F" w:rsidRDefault="0081130F" w:rsidP="00433162">
      <w:pPr>
        <w:ind w:firstLine="567"/>
        <w:jc w:val="both"/>
        <w:rPr>
          <w:rFonts w:ascii="Times New Roman" w:hAnsi="Times New Roman"/>
          <w:sz w:val="28"/>
          <w:szCs w:val="28"/>
          <w:lang w:eastAsia="en-US"/>
        </w:rPr>
      </w:pPr>
      <w:r w:rsidRPr="0081130F">
        <w:rPr>
          <w:rFonts w:ascii="Times New Roman" w:hAnsi="Times New Roman"/>
          <w:sz w:val="28"/>
          <w:szCs w:val="28"/>
          <w:lang w:eastAsia="en-US"/>
        </w:rPr>
        <w:t xml:space="preserve">При работе с текстом оригинала переводчику необходимо обращать внимание и на </w:t>
      </w:r>
      <w:r w:rsidRPr="00A500F1">
        <w:rPr>
          <w:rFonts w:ascii="Times New Roman" w:hAnsi="Times New Roman"/>
          <w:i/>
          <w:sz w:val="28"/>
          <w:szCs w:val="28"/>
          <w:lang w:eastAsia="en-US"/>
        </w:rPr>
        <w:t>графические средства оформления текста</w:t>
      </w:r>
      <w:r w:rsidRPr="0081130F">
        <w:rPr>
          <w:rFonts w:ascii="Times New Roman" w:hAnsi="Times New Roman"/>
          <w:sz w:val="28"/>
          <w:szCs w:val="28"/>
          <w:lang w:eastAsia="en-US"/>
        </w:rPr>
        <w:t xml:space="preserve"> (скобки, кавычки, жирность шрифта, курсив), так как текст перевода должен соответствовать оформлению текста оригинала, если это не противоречит другим устоявшимся правилам оформления определенного  типа текста в языке перевода (например, </w:t>
      </w:r>
      <w:r w:rsidRPr="0081130F">
        <w:rPr>
          <w:rFonts w:ascii="Times New Roman" w:hAnsi="Times New Roman"/>
          <w:sz w:val="28"/>
          <w:szCs w:val="28"/>
          <w:lang w:eastAsia="en-US"/>
        </w:rPr>
        <w:lastRenderedPageBreak/>
        <w:t>существуют различия в оформлении деловых писем, аннотаций к лекарствам, юридических документов в англоязычной и русскоязычной культурах). В целом форматирование текста – не менее важный этап работы переводчика, чем все</w:t>
      </w:r>
      <w:r w:rsidR="008C606F" w:rsidRPr="008C606F">
        <w:t xml:space="preserve"> </w:t>
      </w:r>
      <w:r w:rsidR="008C606F" w:rsidRPr="008C606F">
        <w:rPr>
          <w:rFonts w:ascii="Times New Roman" w:hAnsi="Times New Roman"/>
          <w:sz w:val="28"/>
          <w:szCs w:val="28"/>
          <w:lang w:eastAsia="en-US"/>
        </w:rPr>
        <w:t xml:space="preserve">остальные, и также является отражением уровня компетентности и профессионализма переводчика. </w:t>
      </w:r>
    </w:p>
    <w:p w:rsidR="007F401A" w:rsidRDefault="008C606F" w:rsidP="00433162">
      <w:pPr>
        <w:ind w:firstLine="567"/>
        <w:jc w:val="both"/>
        <w:rPr>
          <w:rFonts w:ascii="Times New Roman" w:hAnsi="Times New Roman"/>
          <w:sz w:val="28"/>
          <w:szCs w:val="28"/>
          <w:lang w:eastAsia="en-US"/>
        </w:rPr>
      </w:pPr>
      <w:r w:rsidRPr="008C606F">
        <w:rPr>
          <w:rFonts w:ascii="Times New Roman" w:hAnsi="Times New Roman"/>
          <w:sz w:val="28"/>
          <w:szCs w:val="28"/>
          <w:lang w:eastAsia="en-US"/>
        </w:rPr>
        <w:t xml:space="preserve">Проводя </w:t>
      </w:r>
      <w:r>
        <w:rPr>
          <w:rFonts w:ascii="Times New Roman" w:hAnsi="Times New Roman"/>
          <w:sz w:val="28"/>
          <w:szCs w:val="28"/>
          <w:lang w:eastAsia="en-US"/>
        </w:rPr>
        <w:t>лингвостилистический</w:t>
      </w:r>
      <w:r w:rsidRPr="008C606F">
        <w:rPr>
          <w:rFonts w:ascii="Times New Roman" w:hAnsi="Times New Roman"/>
          <w:sz w:val="28"/>
          <w:szCs w:val="28"/>
          <w:lang w:eastAsia="en-US"/>
        </w:rPr>
        <w:t xml:space="preserve"> анализ научного или научно-технического текста, переводчики определяют </w:t>
      </w:r>
      <w:r w:rsidRPr="008C606F">
        <w:rPr>
          <w:rFonts w:ascii="Times New Roman" w:hAnsi="Times New Roman"/>
          <w:i/>
          <w:sz w:val="28"/>
          <w:szCs w:val="28"/>
          <w:lang w:eastAsia="en-US"/>
        </w:rPr>
        <w:t>степень плотности передаваемой информации</w:t>
      </w:r>
      <w:r w:rsidRPr="008C606F">
        <w:rPr>
          <w:rFonts w:ascii="Times New Roman" w:hAnsi="Times New Roman"/>
          <w:sz w:val="28"/>
          <w:szCs w:val="28"/>
          <w:lang w:eastAsia="en-US"/>
        </w:rPr>
        <w:t xml:space="preserve">, под которой имеется в виду один тип информации – когнитивный (познавательный). Степень плотности передаваемой информации может быть низкой, средней и высокой. Каждый из уровней определяется наличием маленького, среднего или большого количества </w:t>
      </w:r>
      <w:r w:rsidRPr="00561227">
        <w:rPr>
          <w:rFonts w:ascii="Times New Roman" w:hAnsi="Times New Roman"/>
          <w:i/>
          <w:sz w:val="28"/>
          <w:szCs w:val="28"/>
          <w:lang w:eastAsia="en-US"/>
        </w:rPr>
        <w:t>средств повышения плотности передаваемой информации</w:t>
      </w:r>
      <w:r w:rsidRPr="008C606F">
        <w:rPr>
          <w:rFonts w:ascii="Times New Roman" w:hAnsi="Times New Roman"/>
          <w:sz w:val="28"/>
          <w:szCs w:val="28"/>
          <w:lang w:eastAsia="en-US"/>
        </w:rPr>
        <w:t xml:space="preserve">, таких как лексические сокращения – общеязыковые (могут встречаться в любом тексте), терминологические (присущи определенной области знаний), контекстуальные (вводимые автором в определенной работе и не распространяющиеся на другие тексты), условные обозначения, цифры для введения числовой информации, синтаксическое сжатие информации (причастные обороты, обороты с герундием или инфинитивом).  </w:t>
      </w:r>
    </w:p>
    <w:p w:rsidR="006746FE" w:rsidRDefault="008C606F" w:rsidP="00433162">
      <w:pPr>
        <w:ind w:firstLine="567"/>
        <w:jc w:val="both"/>
        <w:rPr>
          <w:rFonts w:ascii="Times New Roman" w:hAnsi="Times New Roman"/>
          <w:sz w:val="28"/>
          <w:szCs w:val="28"/>
          <w:lang w:eastAsia="en-US"/>
        </w:rPr>
      </w:pPr>
      <w:r w:rsidRPr="008C606F">
        <w:rPr>
          <w:rFonts w:ascii="Times New Roman" w:hAnsi="Times New Roman"/>
          <w:sz w:val="28"/>
          <w:szCs w:val="28"/>
          <w:lang w:eastAsia="en-US"/>
        </w:rPr>
        <w:t xml:space="preserve">Переводчику следует отметить в тексте </w:t>
      </w:r>
      <w:r w:rsidRPr="007F401A">
        <w:rPr>
          <w:rFonts w:ascii="Times New Roman" w:hAnsi="Times New Roman"/>
          <w:i/>
          <w:sz w:val="28"/>
          <w:szCs w:val="28"/>
          <w:lang w:eastAsia="en-US"/>
        </w:rPr>
        <w:t>наличие интертекстуализмов</w:t>
      </w:r>
      <w:r w:rsidRPr="008C606F">
        <w:rPr>
          <w:rFonts w:ascii="Times New Roman" w:hAnsi="Times New Roman"/>
          <w:sz w:val="28"/>
          <w:szCs w:val="28"/>
          <w:lang w:eastAsia="en-US"/>
        </w:rPr>
        <w:t xml:space="preserve"> (цитирование, аллюзия, калька, плагиат, перевод, стилизация или пародия). Интертекстуализмы могут принимать более простую для перевода форму (например, цитата), где переводчику часто необходимо лишь обратить внимание на правильность ее оформления, или более сложную форму, когда интертекстуализм тесно интегрирован  в контекст переводимого текста, но сохраняет семантику прототекста. В таком случае переводчику предстоит нелегкая задача максимально полного понимания интертекстуализма в исходном языке и культуре, а затем его полной передачи в языке перевода с учетом всей его многогранности.  </w:t>
      </w:r>
    </w:p>
    <w:p w:rsidR="006746FE" w:rsidRDefault="008C606F" w:rsidP="00433162">
      <w:pPr>
        <w:ind w:firstLine="567"/>
        <w:jc w:val="both"/>
        <w:rPr>
          <w:rFonts w:ascii="Times New Roman" w:hAnsi="Times New Roman"/>
          <w:sz w:val="28"/>
          <w:szCs w:val="28"/>
          <w:lang w:eastAsia="en-US"/>
        </w:rPr>
      </w:pPr>
      <w:r w:rsidRPr="008C606F">
        <w:rPr>
          <w:rFonts w:ascii="Times New Roman" w:hAnsi="Times New Roman"/>
          <w:sz w:val="28"/>
          <w:szCs w:val="28"/>
          <w:lang w:eastAsia="en-US"/>
        </w:rPr>
        <w:t xml:space="preserve">Проведя анализ и на основе полученных сведений, переводчик может сделать </w:t>
      </w:r>
      <w:r w:rsidRPr="006746FE">
        <w:rPr>
          <w:rFonts w:ascii="Times New Roman" w:hAnsi="Times New Roman"/>
          <w:b/>
          <w:sz w:val="28"/>
          <w:szCs w:val="28"/>
          <w:lang w:eastAsia="en-US"/>
        </w:rPr>
        <w:t>определенные выводы о тексте</w:t>
      </w:r>
      <w:r w:rsidRPr="008C606F">
        <w:rPr>
          <w:rFonts w:ascii="Times New Roman" w:hAnsi="Times New Roman"/>
          <w:sz w:val="28"/>
          <w:szCs w:val="28"/>
          <w:lang w:eastAsia="en-US"/>
        </w:rPr>
        <w:t xml:space="preserve">:  </w:t>
      </w:r>
    </w:p>
    <w:p w:rsidR="0018329B" w:rsidRDefault="008C606F" w:rsidP="00433162">
      <w:pPr>
        <w:ind w:firstLine="567"/>
        <w:jc w:val="both"/>
      </w:pPr>
      <w:r w:rsidRPr="008C606F">
        <w:rPr>
          <w:rFonts w:ascii="Times New Roman" w:hAnsi="Times New Roman"/>
          <w:sz w:val="28"/>
          <w:szCs w:val="28"/>
          <w:lang w:eastAsia="en-US"/>
        </w:rPr>
        <w:t xml:space="preserve">1. Определить, какой </w:t>
      </w:r>
      <w:r w:rsidRPr="0018329B">
        <w:rPr>
          <w:rFonts w:ascii="Times New Roman" w:hAnsi="Times New Roman"/>
          <w:i/>
          <w:sz w:val="28"/>
          <w:szCs w:val="28"/>
          <w:lang w:eastAsia="en-US"/>
        </w:rPr>
        <w:t>тип информации</w:t>
      </w:r>
      <w:r w:rsidRPr="008C606F">
        <w:rPr>
          <w:rFonts w:ascii="Times New Roman" w:hAnsi="Times New Roman"/>
          <w:sz w:val="28"/>
          <w:szCs w:val="28"/>
          <w:lang w:eastAsia="en-US"/>
        </w:rPr>
        <w:t xml:space="preserve"> присутствует в тексте. Согласно И.С. Алексеевой, существует четыре типа информации – когнитивная, оперативная, эмоциональная и эстетическая. Текст может содержать несколько типа информации, но один из них может доминировать.</w:t>
      </w:r>
      <w:r w:rsidR="0018329B" w:rsidRPr="0018329B">
        <w:t xml:space="preserve"> </w:t>
      </w:r>
    </w:p>
    <w:p w:rsidR="0018329B" w:rsidRDefault="0018329B" w:rsidP="00433162">
      <w:pPr>
        <w:ind w:firstLine="567"/>
        <w:jc w:val="both"/>
        <w:rPr>
          <w:rFonts w:ascii="Times New Roman" w:hAnsi="Times New Roman"/>
          <w:sz w:val="28"/>
          <w:szCs w:val="28"/>
          <w:lang w:eastAsia="en-US"/>
        </w:rPr>
      </w:pPr>
      <w:r w:rsidRPr="0018329B">
        <w:rPr>
          <w:rFonts w:ascii="Times New Roman" w:hAnsi="Times New Roman"/>
          <w:sz w:val="28"/>
          <w:szCs w:val="28"/>
          <w:lang w:eastAsia="en-US"/>
        </w:rPr>
        <w:t xml:space="preserve">2. Определить </w:t>
      </w:r>
      <w:r w:rsidRPr="0018329B">
        <w:rPr>
          <w:rFonts w:ascii="Times New Roman" w:hAnsi="Times New Roman"/>
          <w:i/>
          <w:sz w:val="28"/>
          <w:szCs w:val="28"/>
          <w:lang w:eastAsia="en-US"/>
        </w:rPr>
        <w:t>вид источника</w:t>
      </w:r>
      <w:r w:rsidRPr="0018329B">
        <w:rPr>
          <w:rFonts w:ascii="Times New Roman" w:hAnsi="Times New Roman"/>
          <w:sz w:val="28"/>
          <w:szCs w:val="28"/>
          <w:lang w:eastAsia="en-US"/>
        </w:rPr>
        <w:t xml:space="preserve"> (автора) и реципиента (читателя) текста. Выделяют три вида источника и реципиента: индивидуальный (один автор/читатель), групповой (группа лиц, ограничиваемая определенными характеристиками, например, специалисты определенной области знаний; люди определенной возрастной группы, социальной принадлежности и т.д.), коллективный (любой представитель общества). </w:t>
      </w:r>
    </w:p>
    <w:p w:rsidR="0018329B" w:rsidRDefault="0018329B" w:rsidP="00433162">
      <w:pPr>
        <w:ind w:firstLine="567"/>
        <w:jc w:val="both"/>
        <w:rPr>
          <w:rFonts w:ascii="Times New Roman" w:hAnsi="Times New Roman"/>
          <w:sz w:val="28"/>
          <w:szCs w:val="28"/>
          <w:lang w:eastAsia="en-US"/>
        </w:rPr>
      </w:pPr>
      <w:r w:rsidRPr="0018329B">
        <w:rPr>
          <w:rFonts w:ascii="Times New Roman" w:hAnsi="Times New Roman"/>
          <w:sz w:val="28"/>
          <w:szCs w:val="28"/>
          <w:lang w:eastAsia="en-US"/>
        </w:rPr>
        <w:t xml:space="preserve">3. Определяя вид источника и реципиента, необходимо отметить и </w:t>
      </w:r>
      <w:r w:rsidRPr="0018329B">
        <w:rPr>
          <w:rFonts w:ascii="Times New Roman" w:hAnsi="Times New Roman"/>
          <w:i/>
          <w:sz w:val="28"/>
          <w:szCs w:val="28"/>
          <w:lang w:eastAsia="en-US"/>
        </w:rPr>
        <w:t>степень их профессиональной компетенции</w:t>
      </w:r>
      <w:r w:rsidRPr="0018329B">
        <w:rPr>
          <w:rFonts w:ascii="Times New Roman" w:hAnsi="Times New Roman"/>
          <w:sz w:val="28"/>
          <w:szCs w:val="28"/>
          <w:lang w:eastAsia="en-US"/>
        </w:rPr>
        <w:t xml:space="preserve">. Они не всегда совпадают: степень профессиональной компетенции источника может быть выше, чем у реципиента или быть аналогичной. </w:t>
      </w:r>
    </w:p>
    <w:p w:rsidR="0018329B" w:rsidRDefault="0018329B" w:rsidP="00433162">
      <w:pPr>
        <w:ind w:firstLine="567"/>
        <w:jc w:val="both"/>
        <w:rPr>
          <w:rFonts w:ascii="Times New Roman" w:hAnsi="Times New Roman"/>
          <w:sz w:val="28"/>
          <w:szCs w:val="28"/>
          <w:lang w:eastAsia="en-US"/>
        </w:rPr>
      </w:pPr>
      <w:r w:rsidRPr="0018329B">
        <w:rPr>
          <w:rFonts w:ascii="Times New Roman" w:hAnsi="Times New Roman"/>
          <w:sz w:val="28"/>
          <w:szCs w:val="28"/>
          <w:lang w:eastAsia="en-US"/>
        </w:rPr>
        <w:lastRenderedPageBreak/>
        <w:t xml:space="preserve">4. Определить </w:t>
      </w:r>
      <w:r w:rsidRPr="0018329B">
        <w:rPr>
          <w:rFonts w:ascii="Times New Roman" w:hAnsi="Times New Roman"/>
          <w:i/>
          <w:sz w:val="28"/>
          <w:szCs w:val="28"/>
          <w:lang w:eastAsia="en-US"/>
        </w:rPr>
        <w:t>коммуникативное задание текста</w:t>
      </w:r>
      <w:r w:rsidRPr="0018329B">
        <w:rPr>
          <w:rFonts w:ascii="Times New Roman" w:hAnsi="Times New Roman"/>
          <w:sz w:val="28"/>
          <w:szCs w:val="28"/>
          <w:lang w:eastAsia="en-US"/>
        </w:rPr>
        <w:t xml:space="preserve">, или другими словами, понять с какой целью создан текст. Текст может сообщать новую информацию по определенной теме; сообщать новую информацию и увлекать этой информацией; сообщать достоверную базовую информацию по теме и давать общепринятую оценку определенных явлений; предписывать определенные действия, необходимые для получения конкретного результата; привлекать читателя на свою сторону и т.д. </w:t>
      </w:r>
    </w:p>
    <w:p w:rsidR="0018329B" w:rsidRDefault="0018329B" w:rsidP="00433162">
      <w:pPr>
        <w:ind w:firstLine="567"/>
        <w:jc w:val="both"/>
        <w:rPr>
          <w:rFonts w:ascii="Times New Roman" w:hAnsi="Times New Roman"/>
          <w:sz w:val="28"/>
          <w:szCs w:val="28"/>
          <w:lang w:eastAsia="en-US"/>
        </w:rPr>
      </w:pPr>
      <w:r w:rsidRPr="0018329B">
        <w:rPr>
          <w:rFonts w:ascii="Times New Roman" w:hAnsi="Times New Roman"/>
          <w:sz w:val="28"/>
          <w:szCs w:val="28"/>
          <w:lang w:eastAsia="en-US"/>
        </w:rPr>
        <w:t xml:space="preserve">5. Определить </w:t>
      </w:r>
      <w:r w:rsidRPr="0018329B">
        <w:rPr>
          <w:rFonts w:ascii="Times New Roman" w:hAnsi="Times New Roman"/>
          <w:i/>
          <w:sz w:val="28"/>
          <w:szCs w:val="28"/>
          <w:lang w:eastAsia="en-US"/>
        </w:rPr>
        <w:t>группу текстов</w:t>
      </w:r>
      <w:r w:rsidRPr="0018329B">
        <w:rPr>
          <w:rFonts w:ascii="Times New Roman" w:hAnsi="Times New Roman"/>
          <w:sz w:val="28"/>
          <w:szCs w:val="28"/>
          <w:lang w:eastAsia="en-US"/>
        </w:rPr>
        <w:t xml:space="preserve">, к которой относится данный текст. Выделяют три группы текстов: информационно-терминологические, предписывающие, информационно-экспрессивные. Далее нужно определить тип текста, относящегося к данной группе. Типы текстов выделяют на основе стиля: разговорные, научные, официально-деловые, публицистические, художественные тексты. Каждый тип текста делится на подтипы и далее на жанры. Каждый речевой жанр имеет свои особенности в разных языках, которые переводчику нужно знать и учитывать при переводе. Поэтому перед тем, как приступить к переводу, необходимо определить жанр текста. </w:t>
      </w:r>
    </w:p>
    <w:p w:rsidR="00373730" w:rsidRDefault="0018329B" w:rsidP="00373730">
      <w:pPr>
        <w:ind w:firstLine="567"/>
        <w:jc w:val="both"/>
      </w:pPr>
      <w:r w:rsidRPr="0018329B">
        <w:rPr>
          <w:rFonts w:ascii="Times New Roman" w:hAnsi="Times New Roman"/>
          <w:sz w:val="28"/>
          <w:szCs w:val="28"/>
          <w:lang w:eastAsia="en-US"/>
        </w:rPr>
        <w:t>На основании проведенного анализа и сделанных выводов переводчик может продумать оптимальные шаги, необходимые для достижения адекватного перевода конкретного текста, т.е. определ</w:t>
      </w:r>
      <w:r w:rsidR="00373730">
        <w:rPr>
          <w:rFonts w:ascii="Times New Roman" w:hAnsi="Times New Roman"/>
          <w:sz w:val="28"/>
          <w:szCs w:val="28"/>
          <w:lang w:eastAsia="en-US"/>
        </w:rPr>
        <w:t>ить необходимые переводческие соответствия и трансформации.</w:t>
      </w:r>
      <w:r w:rsidR="00373730" w:rsidRPr="00373730">
        <w:t xml:space="preserve"> </w:t>
      </w:r>
    </w:p>
    <w:p w:rsidR="00F652D4" w:rsidRDefault="00373730" w:rsidP="00373730">
      <w:pPr>
        <w:ind w:firstLine="567"/>
        <w:jc w:val="both"/>
        <w:rPr>
          <w:rFonts w:ascii="Times New Roman" w:hAnsi="Times New Roman"/>
          <w:sz w:val="28"/>
          <w:szCs w:val="28"/>
          <w:lang w:eastAsia="en-US"/>
        </w:rPr>
      </w:pPr>
      <w:r w:rsidRPr="00373730">
        <w:rPr>
          <w:rFonts w:ascii="Times New Roman" w:hAnsi="Times New Roman"/>
          <w:i/>
          <w:sz w:val="28"/>
          <w:szCs w:val="28"/>
          <w:lang w:eastAsia="en-US"/>
        </w:rPr>
        <w:t>Переводческие соответствия</w:t>
      </w:r>
      <w:r w:rsidRPr="00373730">
        <w:rPr>
          <w:rFonts w:ascii="Times New Roman" w:hAnsi="Times New Roman"/>
          <w:sz w:val="28"/>
          <w:szCs w:val="28"/>
          <w:lang w:eastAsia="en-US"/>
        </w:rPr>
        <w:t xml:space="preserve"> делятся на: эквивалентные (стабильные словарные соответствия), вариантные или контекстуальные соответствия (обусловлены контекстом), трансформационные (поиск решения при отсутствии словарного соответствия или есть необходимость отойти от него, т.е. если по каким-либо причинам нельзя использовать эквивалентный или вариантный перевод)</w:t>
      </w:r>
      <w:r>
        <w:rPr>
          <w:rFonts w:ascii="Times New Roman" w:hAnsi="Times New Roman"/>
          <w:sz w:val="28"/>
          <w:szCs w:val="28"/>
          <w:lang w:eastAsia="en-US"/>
        </w:rPr>
        <w:t>.</w:t>
      </w:r>
    </w:p>
    <w:p w:rsidR="00F652D4" w:rsidRPr="00373730" w:rsidRDefault="00373730" w:rsidP="00373730">
      <w:pPr>
        <w:ind w:firstLine="567"/>
        <w:jc w:val="both"/>
        <w:rPr>
          <w:rFonts w:ascii="Times New Roman" w:hAnsi="Times New Roman"/>
          <w:sz w:val="28"/>
          <w:szCs w:val="28"/>
          <w:lang w:eastAsia="en-US"/>
        </w:rPr>
      </w:pPr>
      <w:r w:rsidRPr="00373730">
        <w:rPr>
          <w:rFonts w:ascii="Times New Roman" w:hAnsi="Times New Roman"/>
          <w:i/>
          <w:sz w:val="28"/>
          <w:szCs w:val="28"/>
          <w:lang w:eastAsia="en-US"/>
        </w:rPr>
        <w:t>Переволческие трансформации</w:t>
      </w:r>
      <w:r>
        <w:rPr>
          <w:rFonts w:ascii="Times New Roman" w:hAnsi="Times New Roman"/>
          <w:sz w:val="28"/>
          <w:szCs w:val="28"/>
          <w:lang w:eastAsia="en-US"/>
        </w:rPr>
        <w:t xml:space="preserve"> должны быть определены с учетом стиля и тональности исходного текста, сохранение которых является </w:t>
      </w:r>
      <w:r w:rsidRPr="00373730">
        <w:rPr>
          <w:rFonts w:ascii="Times New Roman" w:hAnsi="Times New Roman"/>
          <w:sz w:val="28"/>
          <w:szCs w:val="28"/>
          <w:lang w:eastAsia="en-US"/>
        </w:rPr>
        <w:t>ключевы</w:t>
      </w:r>
      <w:r>
        <w:rPr>
          <w:rFonts w:ascii="Times New Roman" w:hAnsi="Times New Roman"/>
          <w:sz w:val="28"/>
          <w:szCs w:val="28"/>
          <w:lang w:eastAsia="en-US"/>
        </w:rPr>
        <w:t xml:space="preserve">м </w:t>
      </w:r>
      <w:r w:rsidRPr="00373730">
        <w:rPr>
          <w:rFonts w:ascii="Times New Roman" w:hAnsi="Times New Roman"/>
          <w:sz w:val="28"/>
          <w:szCs w:val="28"/>
          <w:lang w:eastAsia="en-US"/>
        </w:rPr>
        <w:t>аспекто</w:t>
      </w:r>
      <w:r>
        <w:rPr>
          <w:rFonts w:ascii="Times New Roman" w:hAnsi="Times New Roman"/>
          <w:sz w:val="28"/>
          <w:szCs w:val="28"/>
          <w:lang w:eastAsia="en-US"/>
        </w:rPr>
        <w:t>м качественного перевода</w:t>
      </w:r>
      <w:r w:rsidRPr="00373730">
        <w:rPr>
          <w:rFonts w:ascii="Times New Roman" w:hAnsi="Times New Roman"/>
          <w:sz w:val="28"/>
          <w:szCs w:val="28"/>
          <w:lang w:eastAsia="en-US"/>
        </w:rPr>
        <w:t>. Переводчик должен уметь передать  не только основной смысл текста, но и его эмоциональную окраску  и нюансы. Это требует не только хорошего знания языка, но и понимания контекста, в котором используется оригинальный текст. Правильный выбор слов и выражений играет ключевую роль в успешном переводе.</w:t>
      </w: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F652D4" w:rsidRDefault="00F652D4" w:rsidP="006B38E9">
      <w:pPr>
        <w:jc w:val="center"/>
        <w:rPr>
          <w:rFonts w:ascii="Times New Roman" w:hAnsi="Times New Roman"/>
          <w:b/>
          <w:sz w:val="28"/>
          <w:szCs w:val="28"/>
          <w:lang w:eastAsia="en-US"/>
        </w:rPr>
      </w:pPr>
    </w:p>
    <w:p w:rsidR="001F216C" w:rsidRPr="001F216C" w:rsidRDefault="006C2640" w:rsidP="006B38E9">
      <w:pPr>
        <w:jc w:val="center"/>
        <w:rPr>
          <w:rFonts w:ascii="Times New Roman" w:hAnsi="Times New Roman"/>
          <w:b/>
          <w:sz w:val="28"/>
          <w:szCs w:val="28"/>
          <w:lang w:eastAsia="en-US"/>
        </w:rPr>
      </w:pPr>
      <w:r w:rsidRPr="006C2640">
        <w:rPr>
          <w:rFonts w:ascii="Times New Roman" w:hAnsi="Times New Roman"/>
          <w:b/>
          <w:sz w:val="28"/>
          <w:szCs w:val="28"/>
          <w:lang w:eastAsia="en-US"/>
        </w:rPr>
        <w:lastRenderedPageBreak/>
        <w:t xml:space="preserve">Методические рекомендации по </w:t>
      </w:r>
      <w:r w:rsidR="001F216C" w:rsidRPr="001F216C">
        <w:rPr>
          <w:rFonts w:ascii="Times New Roman" w:hAnsi="Times New Roman"/>
          <w:b/>
          <w:sz w:val="28"/>
          <w:szCs w:val="28"/>
          <w:lang w:eastAsia="en-US"/>
        </w:rPr>
        <w:t>организации самостоятельной работы студентов</w:t>
      </w:r>
    </w:p>
    <w:p w:rsidR="001F216C" w:rsidRPr="001F216C" w:rsidRDefault="001F216C" w:rsidP="006B38E9">
      <w:pPr>
        <w:jc w:val="both"/>
        <w:rPr>
          <w:rFonts w:ascii="Times New Roman" w:hAnsi="Times New Roman"/>
          <w:i/>
          <w:sz w:val="28"/>
          <w:szCs w:val="28"/>
          <w:lang w:eastAsia="en-US"/>
        </w:rPr>
      </w:pPr>
    </w:p>
    <w:p w:rsidR="006C2640" w:rsidRPr="006C2640" w:rsidRDefault="006C2640" w:rsidP="00385DEE">
      <w:pPr>
        <w:suppressAutoHyphens/>
        <w:ind w:firstLine="567"/>
        <w:jc w:val="both"/>
        <w:rPr>
          <w:rFonts w:ascii="Times New Roman" w:hAnsi="Times New Roman"/>
          <w:bCs/>
          <w:iCs/>
          <w:sz w:val="28"/>
          <w:szCs w:val="28"/>
          <w:lang w:eastAsia="zh-CN"/>
        </w:rPr>
      </w:pPr>
      <w:r w:rsidRPr="006C2640">
        <w:rPr>
          <w:rFonts w:ascii="Times New Roman" w:hAnsi="Times New Roman"/>
          <w:bCs/>
          <w:iCs/>
          <w:sz w:val="28"/>
          <w:szCs w:val="28"/>
          <w:lang w:eastAsia="zh-CN"/>
        </w:rPr>
        <w:t xml:space="preserve">Для получения компетенций по учебной дисциплине «Стилистические основы перевода» важным этапом является самостоятельная работа студентов. </w:t>
      </w:r>
    </w:p>
    <w:p w:rsidR="006C2640" w:rsidRPr="006C2640" w:rsidRDefault="006C2640" w:rsidP="00385DEE">
      <w:pPr>
        <w:suppressAutoHyphens/>
        <w:ind w:firstLine="567"/>
        <w:jc w:val="both"/>
        <w:rPr>
          <w:rFonts w:ascii="Times New Roman" w:hAnsi="Times New Roman"/>
          <w:bCs/>
          <w:i/>
          <w:iCs/>
          <w:sz w:val="28"/>
          <w:szCs w:val="28"/>
          <w:lang w:val="be-BY" w:eastAsia="zh-CN"/>
        </w:rPr>
      </w:pPr>
      <w:r w:rsidRPr="006C2640">
        <w:rPr>
          <w:rFonts w:ascii="Times New Roman" w:hAnsi="Times New Roman"/>
          <w:bCs/>
          <w:iCs/>
          <w:sz w:val="28"/>
          <w:szCs w:val="28"/>
          <w:lang w:eastAsia="zh-CN"/>
        </w:rPr>
        <w:t>На самостоятельную работу обучающегося дневной формы получения образования отводится 46 часов.</w:t>
      </w:r>
    </w:p>
    <w:p w:rsidR="006C2640" w:rsidRPr="006C2640" w:rsidRDefault="006C2640" w:rsidP="00385DEE">
      <w:pPr>
        <w:suppressAutoHyphens/>
        <w:ind w:firstLine="567"/>
        <w:jc w:val="both"/>
        <w:rPr>
          <w:rFonts w:ascii="Times New Roman" w:hAnsi="Times New Roman"/>
          <w:bCs/>
          <w:iCs/>
          <w:sz w:val="28"/>
          <w:szCs w:val="28"/>
          <w:lang w:eastAsia="zh-CN"/>
        </w:rPr>
      </w:pPr>
      <w:r w:rsidRPr="006C2640">
        <w:rPr>
          <w:rFonts w:ascii="Times New Roman" w:hAnsi="Times New Roman"/>
          <w:bCs/>
          <w:iCs/>
          <w:sz w:val="28"/>
          <w:szCs w:val="28"/>
          <w:lang w:eastAsia="zh-CN"/>
        </w:rPr>
        <w:t>Содержание самостоятельной работы обучающихся включает все темы учебной дисциплины из раздела «Содержание учебного материала».</w:t>
      </w:r>
    </w:p>
    <w:p w:rsidR="006C2640" w:rsidRPr="006C2640" w:rsidRDefault="006C2640" w:rsidP="00385DEE">
      <w:pPr>
        <w:suppressAutoHyphens/>
        <w:ind w:firstLine="567"/>
        <w:jc w:val="both"/>
        <w:rPr>
          <w:rFonts w:ascii="Times New Roman" w:hAnsi="Times New Roman"/>
          <w:bCs/>
          <w:iCs/>
          <w:sz w:val="28"/>
          <w:szCs w:val="28"/>
          <w:lang w:eastAsia="zh-CN"/>
        </w:rPr>
      </w:pPr>
      <w:r w:rsidRPr="006C2640">
        <w:rPr>
          <w:rFonts w:ascii="Times New Roman" w:hAnsi="Times New Roman"/>
          <w:bCs/>
          <w:iCs/>
          <w:sz w:val="28"/>
          <w:szCs w:val="28"/>
          <w:lang w:eastAsia="zh-CN"/>
        </w:rPr>
        <w:t>При изучении учебной дисциплины используются следующие формы самостоятельной работы:</w:t>
      </w:r>
    </w:p>
    <w:p w:rsidR="006C2640" w:rsidRPr="006C2640" w:rsidRDefault="006C2640" w:rsidP="00385DEE">
      <w:pPr>
        <w:numPr>
          <w:ilvl w:val="0"/>
          <w:numId w:val="20"/>
        </w:numPr>
        <w:tabs>
          <w:tab w:val="num" w:pos="568"/>
        </w:tabs>
        <w:suppressAutoHyphens/>
        <w:ind w:left="0" w:firstLine="567"/>
        <w:jc w:val="both"/>
        <w:rPr>
          <w:rFonts w:ascii="Times New Roman" w:hAnsi="Times New Roman"/>
          <w:bCs/>
          <w:iCs/>
          <w:sz w:val="28"/>
          <w:szCs w:val="28"/>
          <w:lang w:eastAsia="zh-CN"/>
        </w:rPr>
      </w:pPr>
      <w:r w:rsidRPr="006C2640">
        <w:rPr>
          <w:rFonts w:ascii="Times New Roman" w:hAnsi="Times New Roman"/>
          <w:bCs/>
          <w:iCs/>
          <w:sz w:val="28"/>
          <w:szCs w:val="28"/>
          <w:lang w:eastAsia="zh-CN"/>
        </w:rPr>
        <w:t>самостоятельная работа в виде выполнения заданий по определению разноуровневых стилистических средств/приёмов и способов их передачи с русского языка на английский язык или с английского языка на русский язык; решению конкретных стилистических проблем перевода в аудитории во время проведения практических занятий под контролем преподавателя в соответствии с расписанием учебных занятий;</w:t>
      </w:r>
    </w:p>
    <w:p w:rsidR="006C2640" w:rsidRPr="006C2640" w:rsidRDefault="006C2640" w:rsidP="00385DEE">
      <w:pPr>
        <w:numPr>
          <w:ilvl w:val="0"/>
          <w:numId w:val="20"/>
        </w:numPr>
        <w:tabs>
          <w:tab w:val="num" w:pos="568"/>
        </w:tabs>
        <w:suppressAutoHyphens/>
        <w:ind w:left="0" w:firstLine="567"/>
        <w:jc w:val="both"/>
        <w:rPr>
          <w:rFonts w:ascii="Times New Roman" w:hAnsi="Times New Roman"/>
          <w:bCs/>
          <w:iCs/>
          <w:sz w:val="28"/>
          <w:szCs w:val="28"/>
          <w:lang w:eastAsia="zh-CN"/>
        </w:rPr>
      </w:pPr>
      <w:r w:rsidRPr="006C2640">
        <w:rPr>
          <w:rFonts w:ascii="Times New Roman" w:hAnsi="Times New Roman"/>
          <w:bCs/>
          <w:iCs/>
          <w:sz w:val="28"/>
          <w:szCs w:val="28"/>
          <w:lang w:eastAsia="zh-CN"/>
        </w:rPr>
        <w:t xml:space="preserve">углубленное изучение разделов, тем, отдельных вопросов, понятий; </w:t>
      </w:r>
    </w:p>
    <w:p w:rsidR="006C2640" w:rsidRPr="006C2640" w:rsidRDefault="006C2640" w:rsidP="00385DEE">
      <w:pPr>
        <w:numPr>
          <w:ilvl w:val="0"/>
          <w:numId w:val="20"/>
        </w:numPr>
        <w:tabs>
          <w:tab w:val="num" w:pos="568"/>
        </w:tabs>
        <w:suppressAutoHyphens/>
        <w:ind w:left="0" w:firstLine="567"/>
        <w:jc w:val="both"/>
        <w:rPr>
          <w:rFonts w:ascii="Times New Roman" w:hAnsi="Times New Roman"/>
          <w:bCs/>
          <w:iCs/>
          <w:sz w:val="28"/>
          <w:szCs w:val="28"/>
          <w:lang w:eastAsia="zh-CN"/>
        </w:rPr>
      </w:pPr>
      <w:r w:rsidRPr="006C2640">
        <w:rPr>
          <w:rFonts w:ascii="Times New Roman" w:hAnsi="Times New Roman"/>
          <w:bCs/>
          <w:iCs/>
          <w:sz w:val="28"/>
          <w:szCs w:val="28"/>
          <w:lang w:eastAsia="zh-CN"/>
        </w:rPr>
        <w:t xml:space="preserve">подготовка к выполнению индивидуального проекта по переводческому анализу текстов, относящихся к разным письменным жанрам; </w:t>
      </w:r>
    </w:p>
    <w:p w:rsidR="006C2640" w:rsidRPr="006C2640" w:rsidRDefault="006C2640" w:rsidP="00385DEE">
      <w:pPr>
        <w:numPr>
          <w:ilvl w:val="0"/>
          <w:numId w:val="20"/>
        </w:numPr>
        <w:tabs>
          <w:tab w:val="num" w:pos="568"/>
        </w:tabs>
        <w:suppressAutoHyphens/>
        <w:ind w:left="0" w:firstLine="567"/>
        <w:jc w:val="both"/>
        <w:rPr>
          <w:rFonts w:ascii="Times New Roman" w:hAnsi="Times New Roman"/>
          <w:bCs/>
          <w:iCs/>
          <w:sz w:val="28"/>
          <w:szCs w:val="28"/>
          <w:lang w:eastAsia="zh-CN"/>
        </w:rPr>
      </w:pPr>
      <w:r w:rsidRPr="006C2640">
        <w:rPr>
          <w:rFonts w:ascii="Times New Roman" w:hAnsi="Times New Roman"/>
          <w:bCs/>
          <w:iCs/>
          <w:sz w:val="28"/>
          <w:szCs w:val="28"/>
          <w:lang w:eastAsia="zh-CN"/>
        </w:rPr>
        <w:t xml:space="preserve">работа с учебной, справочной, аналитической и другой литературой и материалами; </w:t>
      </w:r>
    </w:p>
    <w:p w:rsidR="006C2640" w:rsidRPr="006C2640" w:rsidRDefault="006C2640" w:rsidP="00385DEE">
      <w:pPr>
        <w:numPr>
          <w:ilvl w:val="0"/>
          <w:numId w:val="20"/>
        </w:numPr>
        <w:tabs>
          <w:tab w:val="num" w:pos="568"/>
        </w:tabs>
        <w:suppressAutoHyphens/>
        <w:ind w:left="0" w:firstLine="567"/>
        <w:jc w:val="both"/>
        <w:rPr>
          <w:rFonts w:ascii="Times New Roman" w:hAnsi="Times New Roman"/>
          <w:bCs/>
          <w:iCs/>
          <w:sz w:val="28"/>
          <w:szCs w:val="28"/>
          <w:lang w:eastAsia="zh-CN"/>
        </w:rPr>
      </w:pPr>
      <w:r w:rsidRPr="006C2640">
        <w:rPr>
          <w:rFonts w:ascii="Times New Roman" w:hAnsi="Times New Roman"/>
          <w:bCs/>
          <w:iCs/>
          <w:sz w:val="28"/>
          <w:szCs w:val="28"/>
          <w:lang w:eastAsia="zh-CN"/>
        </w:rPr>
        <w:t>подготовку к сдаче промежуточной аттестации.</w:t>
      </w:r>
    </w:p>
    <w:p w:rsidR="001F216C" w:rsidRPr="001F216C" w:rsidRDefault="006C2640" w:rsidP="006C2640">
      <w:pPr>
        <w:ind w:firstLine="567"/>
        <w:jc w:val="center"/>
        <w:rPr>
          <w:rFonts w:ascii="Times New Roman" w:hAnsi="Times New Roman"/>
          <w:b/>
          <w:sz w:val="28"/>
          <w:szCs w:val="28"/>
          <w:lang w:eastAsia="en-US"/>
        </w:rPr>
      </w:pPr>
      <w:r w:rsidRPr="006C2640">
        <w:rPr>
          <w:rFonts w:ascii="Times New Roman" w:hAnsi="Times New Roman"/>
          <w:bCs/>
          <w:iCs/>
          <w:sz w:val="28"/>
          <w:szCs w:val="28"/>
          <w:lang w:eastAsia="zh-CN"/>
        </w:rPr>
        <w:br w:type="page"/>
      </w:r>
    </w:p>
    <w:p w:rsidR="00305DC6" w:rsidRPr="00305DC6" w:rsidRDefault="00305DC6" w:rsidP="00305DC6">
      <w:pPr>
        <w:jc w:val="center"/>
        <w:rPr>
          <w:rFonts w:ascii="Times New Roman" w:hAnsi="Times New Roman"/>
          <w:b/>
          <w:bCs/>
          <w:sz w:val="28"/>
          <w:szCs w:val="28"/>
        </w:rPr>
      </w:pPr>
      <w:r w:rsidRPr="00305DC6">
        <w:rPr>
          <w:rFonts w:ascii="Times New Roman" w:hAnsi="Times New Roman"/>
          <w:b/>
          <w:bCs/>
          <w:sz w:val="28"/>
          <w:szCs w:val="28"/>
        </w:rPr>
        <w:lastRenderedPageBreak/>
        <w:t>Список рекомендованной литературы</w:t>
      </w:r>
    </w:p>
    <w:p w:rsidR="00F8041E" w:rsidRPr="000D27A0" w:rsidRDefault="00F8041E">
      <w:pPr>
        <w:autoSpaceDE w:val="0"/>
        <w:autoSpaceDN w:val="0"/>
        <w:adjustRightInd w:val="0"/>
        <w:jc w:val="center"/>
        <w:rPr>
          <w:rFonts w:ascii="Times New Roman" w:hAnsi="Times New Roman"/>
          <w:bCs/>
          <w:i/>
          <w:sz w:val="28"/>
          <w:szCs w:val="28"/>
        </w:rPr>
      </w:pPr>
    </w:p>
    <w:p w:rsidR="00902736" w:rsidRPr="00902736" w:rsidRDefault="00902736" w:rsidP="00902736">
      <w:pPr>
        <w:suppressAutoHyphens/>
        <w:autoSpaceDE w:val="0"/>
        <w:ind w:firstLine="709"/>
        <w:jc w:val="both"/>
        <w:rPr>
          <w:b/>
          <w:i/>
          <w:lang w:eastAsia="zh-CN"/>
        </w:rPr>
      </w:pPr>
      <w:r w:rsidRPr="00902736">
        <w:rPr>
          <w:rFonts w:ascii="Times New Roman" w:hAnsi="Times New Roman"/>
          <w:b/>
          <w:bCs/>
          <w:i/>
          <w:sz w:val="28"/>
          <w:szCs w:val="28"/>
          <w:lang w:eastAsia="zh-CN"/>
        </w:rPr>
        <w:t xml:space="preserve">Основная </w:t>
      </w:r>
    </w:p>
    <w:p w:rsidR="00902736" w:rsidRPr="00902736" w:rsidRDefault="00902736" w:rsidP="00902736">
      <w:pPr>
        <w:suppressAutoHyphens/>
        <w:autoSpaceDE w:val="0"/>
        <w:jc w:val="center"/>
        <w:rPr>
          <w:rFonts w:ascii="Times New Roman" w:hAnsi="Times New Roman"/>
          <w:b/>
          <w:bCs/>
          <w:i/>
          <w:sz w:val="28"/>
          <w:szCs w:val="28"/>
          <w:lang w:eastAsia="zh-CN"/>
        </w:rPr>
      </w:pPr>
    </w:p>
    <w:p w:rsidR="00902736" w:rsidRPr="00902736" w:rsidRDefault="00902736" w:rsidP="00902736">
      <w:pPr>
        <w:suppressAutoHyphens/>
        <w:jc w:val="both"/>
        <w:rPr>
          <w:lang w:eastAsia="zh-CN"/>
        </w:rPr>
      </w:pPr>
      <w:r w:rsidRPr="00902736">
        <w:rPr>
          <w:rFonts w:ascii="Times New Roman" w:hAnsi="Times New Roman"/>
          <w:spacing w:val="3"/>
          <w:sz w:val="28"/>
          <w:szCs w:val="28"/>
          <w:lang w:eastAsia="zh-CN"/>
        </w:rPr>
        <w:t xml:space="preserve">1. </w:t>
      </w:r>
      <w:r w:rsidRPr="00902736">
        <w:rPr>
          <w:rFonts w:ascii="Times New Roman" w:hAnsi="Times New Roman"/>
          <w:spacing w:val="3"/>
          <w:sz w:val="28"/>
          <w:szCs w:val="28"/>
          <w:lang w:val="ru" w:eastAsia="zh-CN"/>
        </w:rPr>
        <w:t>Введение в переводоведение : пособие для студентов учреждений</w:t>
      </w:r>
      <w:r w:rsidRPr="00902736">
        <w:rPr>
          <w:rFonts w:ascii="Times New Roman" w:hAnsi="Times New Roman"/>
          <w:spacing w:val="3"/>
          <w:sz w:val="28"/>
          <w:szCs w:val="28"/>
          <w:lang w:eastAsia="zh-CN"/>
        </w:rPr>
        <w:t xml:space="preserve"> </w:t>
      </w:r>
      <w:r w:rsidRPr="00902736">
        <w:rPr>
          <w:rFonts w:ascii="Times New Roman" w:hAnsi="Times New Roman"/>
          <w:spacing w:val="3"/>
          <w:sz w:val="28"/>
          <w:szCs w:val="28"/>
          <w:lang w:val="ru" w:eastAsia="zh-CN"/>
        </w:rPr>
        <w:t>высшего образования, обучающихся по специальности 1-21 06 01-01 «Современные иностранные языки (преподавание)» / А. В. Ломовая [и др.]. – Минск : МГЛУ, 2020. – 180 с.</w:t>
      </w:r>
    </w:p>
    <w:p w:rsidR="00902736" w:rsidRPr="00902736" w:rsidRDefault="00902736" w:rsidP="00902736">
      <w:pPr>
        <w:suppressAutoHyphens/>
        <w:jc w:val="both"/>
        <w:rPr>
          <w:rFonts w:ascii="Times New Roman" w:hAnsi="Times New Roman"/>
          <w:bCs/>
          <w:spacing w:val="3"/>
          <w:sz w:val="28"/>
          <w:szCs w:val="28"/>
          <w:lang w:eastAsia="zh-CN"/>
        </w:rPr>
      </w:pPr>
      <w:r w:rsidRPr="00902736">
        <w:rPr>
          <w:rFonts w:ascii="Times New Roman" w:hAnsi="Times New Roman"/>
          <w:spacing w:val="3"/>
          <w:sz w:val="28"/>
          <w:szCs w:val="28"/>
          <w:lang w:eastAsia="zh-CN"/>
        </w:rPr>
        <w:t xml:space="preserve">2. </w:t>
      </w:r>
      <w:r w:rsidRPr="00902736">
        <w:rPr>
          <w:rFonts w:ascii="Times New Roman" w:hAnsi="Times New Roman"/>
          <w:bCs/>
          <w:i/>
          <w:spacing w:val="3"/>
          <w:sz w:val="28"/>
          <w:szCs w:val="28"/>
          <w:lang w:eastAsia="zh-CN"/>
        </w:rPr>
        <w:t xml:space="preserve">Ковалевская, И. И. </w:t>
      </w:r>
      <w:r w:rsidRPr="00902736">
        <w:rPr>
          <w:rFonts w:ascii="Times New Roman" w:hAnsi="Times New Roman"/>
          <w:bCs/>
          <w:spacing w:val="3"/>
          <w:sz w:val="28"/>
          <w:szCs w:val="28"/>
          <w:lang w:eastAsia="zh-CN"/>
        </w:rPr>
        <w:t>Лексические и грамматические проблемы перевода = Lexical and Grammatical Translation Problems: учебное пособие / И. И. Ковалевская, И. В. Кратёнок. – Минск: БГЭУ, 2020. – 160 с.</w:t>
      </w:r>
    </w:p>
    <w:p w:rsidR="00902736" w:rsidRPr="00902736" w:rsidRDefault="00902736" w:rsidP="00902736">
      <w:pPr>
        <w:suppressAutoHyphens/>
        <w:jc w:val="both"/>
        <w:rPr>
          <w:lang w:eastAsia="zh-CN"/>
        </w:rPr>
      </w:pPr>
    </w:p>
    <w:p w:rsidR="00902736" w:rsidRPr="00902736" w:rsidRDefault="00902736" w:rsidP="00902736">
      <w:pPr>
        <w:suppressAutoHyphens/>
        <w:ind w:left="720"/>
        <w:jc w:val="center"/>
        <w:rPr>
          <w:rFonts w:ascii="Times New Roman" w:hAnsi="Times New Roman"/>
          <w:b/>
          <w:bCs/>
          <w:spacing w:val="3"/>
          <w:sz w:val="28"/>
          <w:szCs w:val="28"/>
          <w:lang w:eastAsia="zh-CN"/>
        </w:rPr>
      </w:pPr>
    </w:p>
    <w:p w:rsidR="00902736" w:rsidRPr="00902736" w:rsidRDefault="00902736" w:rsidP="00902736">
      <w:pPr>
        <w:suppressAutoHyphens/>
        <w:ind w:firstLine="709"/>
        <w:jc w:val="both"/>
        <w:rPr>
          <w:b/>
          <w:i/>
          <w:lang w:eastAsia="zh-CN"/>
        </w:rPr>
      </w:pPr>
      <w:r w:rsidRPr="00902736">
        <w:rPr>
          <w:rFonts w:ascii="Times New Roman" w:hAnsi="Times New Roman"/>
          <w:b/>
          <w:bCs/>
          <w:i/>
          <w:sz w:val="28"/>
          <w:szCs w:val="28"/>
          <w:lang w:eastAsia="zh-CN"/>
        </w:rPr>
        <w:t>Дополнительная</w:t>
      </w:r>
    </w:p>
    <w:p w:rsidR="00902736" w:rsidRPr="00902736" w:rsidRDefault="00902736" w:rsidP="00902736">
      <w:pPr>
        <w:suppressAutoHyphens/>
        <w:jc w:val="center"/>
        <w:rPr>
          <w:rFonts w:ascii="Times New Roman" w:hAnsi="Times New Roman"/>
          <w:bCs/>
          <w:i/>
          <w:sz w:val="28"/>
          <w:szCs w:val="28"/>
          <w:lang w:eastAsia="zh-CN"/>
        </w:rPr>
      </w:pPr>
    </w:p>
    <w:p w:rsidR="00902736" w:rsidRPr="00902736" w:rsidRDefault="00902736" w:rsidP="00902736">
      <w:pPr>
        <w:numPr>
          <w:ilvl w:val="0"/>
          <w:numId w:val="5"/>
        </w:numPr>
        <w:suppressAutoHyphens/>
        <w:ind w:left="0" w:firstLine="0"/>
        <w:jc w:val="both"/>
        <w:rPr>
          <w:lang w:eastAsia="zh-CN"/>
        </w:rPr>
      </w:pPr>
      <w:r w:rsidRPr="00902736">
        <w:rPr>
          <w:rFonts w:ascii="Times New Roman" w:hAnsi="Times New Roman"/>
          <w:i/>
          <w:color w:val="222222"/>
          <w:sz w:val="28"/>
          <w:szCs w:val="28"/>
          <w:lang w:eastAsia="zh-CN"/>
        </w:rPr>
        <w:t>Алексеев, А. Я.</w:t>
      </w:r>
      <w:r w:rsidRPr="00902736">
        <w:rPr>
          <w:rFonts w:ascii="Times New Roman" w:hAnsi="Times New Roman"/>
          <w:color w:val="222222"/>
          <w:sz w:val="28"/>
          <w:szCs w:val="28"/>
          <w:lang w:eastAsia="zh-CN"/>
        </w:rPr>
        <w:t xml:space="preserve"> Сопоставительная стилистика [Текст]: уч. пособие / А.Я. Алексеев. – Д.: Национальный горный университет, 2012. – 471 с.</w:t>
      </w:r>
    </w:p>
    <w:p w:rsidR="00902736" w:rsidRPr="00902736" w:rsidRDefault="00902736" w:rsidP="00902736">
      <w:pPr>
        <w:numPr>
          <w:ilvl w:val="0"/>
          <w:numId w:val="5"/>
        </w:numPr>
        <w:suppressAutoHyphens/>
        <w:ind w:left="0" w:firstLine="0"/>
        <w:jc w:val="both"/>
        <w:rPr>
          <w:rFonts w:ascii="Times New Roman" w:hAnsi="Times New Roman"/>
          <w:sz w:val="28"/>
          <w:szCs w:val="28"/>
          <w:lang w:eastAsia="zh-CN"/>
        </w:rPr>
      </w:pPr>
      <w:r w:rsidRPr="00902736">
        <w:rPr>
          <w:rFonts w:ascii="Times New Roman" w:hAnsi="Times New Roman"/>
          <w:i/>
          <w:sz w:val="28"/>
          <w:szCs w:val="28"/>
          <w:lang w:eastAsia="zh-CN"/>
        </w:rPr>
        <w:t>Брандес, М. П.</w:t>
      </w:r>
      <w:r w:rsidRPr="00902736">
        <w:rPr>
          <w:rFonts w:ascii="Times New Roman" w:hAnsi="Times New Roman"/>
          <w:sz w:val="28"/>
          <w:szCs w:val="28"/>
          <w:lang w:eastAsia="zh-CN"/>
        </w:rPr>
        <w:t xml:space="preserve"> Стиль и перевод (на материале немецкого языка) : Учеб. пособие / М. П. Брандес. – М.: Высш. шк., 1988. – 127 с.</w:t>
      </w:r>
      <w:r w:rsidRPr="00902736">
        <w:rPr>
          <w:rFonts w:ascii="Times New Roman" w:hAnsi="Times New Roman"/>
          <w:i/>
          <w:spacing w:val="3"/>
          <w:sz w:val="28"/>
          <w:szCs w:val="28"/>
          <w:lang w:eastAsia="zh-CN"/>
        </w:rPr>
        <w:t xml:space="preserve"> </w:t>
      </w:r>
    </w:p>
    <w:p w:rsidR="00902736" w:rsidRPr="00902736" w:rsidRDefault="00902736" w:rsidP="00902736">
      <w:pPr>
        <w:numPr>
          <w:ilvl w:val="0"/>
          <w:numId w:val="5"/>
        </w:numPr>
        <w:suppressAutoHyphens/>
        <w:ind w:left="0" w:firstLine="0"/>
        <w:jc w:val="both"/>
        <w:rPr>
          <w:rFonts w:ascii="Times New Roman" w:hAnsi="Times New Roman"/>
          <w:sz w:val="28"/>
          <w:szCs w:val="28"/>
          <w:lang w:eastAsia="zh-CN"/>
        </w:rPr>
      </w:pPr>
      <w:r w:rsidRPr="00902736">
        <w:rPr>
          <w:rFonts w:ascii="Times New Roman" w:hAnsi="Times New Roman"/>
          <w:i/>
          <w:sz w:val="28"/>
          <w:szCs w:val="28"/>
          <w:lang w:eastAsia="zh-CN"/>
        </w:rPr>
        <w:t xml:space="preserve">Гарбовский, Н.К. </w:t>
      </w:r>
      <w:r w:rsidRPr="00902736">
        <w:rPr>
          <w:rFonts w:ascii="Times New Roman" w:hAnsi="Times New Roman"/>
          <w:sz w:val="28"/>
          <w:szCs w:val="28"/>
          <w:lang w:eastAsia="zh-CN"/>
        </w:rPr>
        <w:t>Сопоставительная стилистика и методология перевода / Н.К. Гарбовский // Вестник Московского университета. Серия 22. Теория перевода, 2013. – № 1. – С. 14-35.</w:t>
      </w:r>
    </w:p>
    <w:p w:rsidR="00902736" w:rsidRPr="00902736" w:rsidRDefault="00902736" w:rsidP="00902736">
      <w:pPr>
        <w:numPr>
          <w:ilvl w:val="0"/>
          <w:numId w:val="5"/>
        </w:numPr>
        <w:suppressAutoHyphens/>
        <w:ind w:left="0" w:firstLine="0"/>
        <w:jc w:val="both"/>
        <w:rPr>
          <w:lang w:eastAsia="zh-CN"/>
        </w:rPr>
      </w:pPr>
      <w:r w:rsidRPr="00902736">
        <w:rPr>
          <w:rFonts w:ascii="Times New Roman" w:hAnsi="Times New Roman"/>
          <w:i/>
          <w:sz w:val="28"/>
          <w:szCs w:val="28"/>
          <w:lang w:eastAsia="zh-CN"/>
        </w:rPr>
        <w:t>Евтюгина, А. А.</w:t>
      </w:r>
      <w:r w:rsidRPr="00902736">
        <w:rPr>
          <w:rFonts w:ascii="Times New Roman" w:hAnsi="Times New Roman"/>
          <w:sz w:val="28"/>
          <w:szCs w:val="28"/>
          <w:lang w:eastAsia="zh-CN"/>
        </w:rPr>
        <w:t xml:space="preserve"> Функциональная стилистика : учебное пособие / А. А. Евтюгина. Екатеринбург : Изд-во Рос. гос. проф.-пед. ун-та, 2018. – 75 с. </w:t>
      </w:r>
    </w:p>
    <w:p w:rsidR="00902736" w:rsidRPr="00902736" w:rsidRDefault="00902736" w:rsidP="00902736">
      <w:pPr>
        <w:numPr>
          <w:ilvl w:val="0"/>
          <w:numId w:val="5"/>
        </w:numPr>
        <w:suppressAutoHyphens/>
        <w:ind w:left="0" w:firstLine="0"/>
        <w:jc w:val="both"/>
        <w:rPr>
          <w:lang w:eastAsia="zh-CN"/>
        </w:rPr>
      </w:pPr>
      <w:r w:rsidRPr="00902736">
        <w:rPr>
          <w:rFonts w:ascii="Times New Roman" w:hAnsi="Times New Roman"/>
          <w:i/>
          <w:sz w:val="28"/>
          <w:szCs w:val="28"/>
          <w:lang w:eastAsia="zh-CN"/>
        </w:rPr>
        <w:t>Разинкина, Н. М.</w:t>
      </w:r>
      <w:r w:rsidRPr="00902736">
        <w:rPr>
          <w:rFonts w:ascii="Times New Roman" w:hAnsi="Times New Roman"/>
          <w:sz w:val="28"/>
          <w:szCs w:val="28"/>
          <w:lang w:eastAsia="zh-CN"/>
        </w:rPr>
        <w:t xml:space="preserve"> Функциональная стилистика на материале английского и русского языков: уч. пособие / Н. М. Разинкина. – 2-е изд. испр. и доп. – М.: Высш. шк., 2004. – 271 с.</w:t>
      </w:r>
    </w:p>
    <w:p w:rsidR="00902736" w:rsidRPr="00902736" w:rsidRDefault="00902736" w:rsidP="00902736">
      <w:pPr>
        <w:numPr>
          <w:ilvl w:val="0"/>
          <w:numId w:val="5"/>
        </w:numPr>
        <w:suppressAutoHyphens/>
        <w:ind w:left="0" w:firstLine="0"/>
        <w:jc w:val="both"/>
        <w:rPr>
          <w:lang w:eastAsia="zh-CN"/>
        </w:rPr>
      </w:pPr>
      <w:r w:rsidRPr="00902736">
        <w:rPr>
          <w:rFonts w:ascii="Times New Roman" w:hAnsi="Times New Roman"/>
          <w:color w:val="222222"/>
          <w:sz w:val="28"/>
          <w:szCs w:val="28"/>
          <w:lang w:eastAsia="zh-CN"/>
        </w:rPr>
        <w:t xml:space="preserve">Стилистические аспекты перевода : учеб. пособие для студ. Учреждений высш. Проф. Образования / О. А. Сулейманова, Н. Н. Беклемешева, К. С. Карданова и др. – М.: Издательский центр «Академия», 2010. – 176 с. </w:t>
      </w:r>
    </w:p>
    <w:p w:rsidR="00902736" w:rsidRPr="00902736" w:rsidRDefault="00902736" w:rsidP="00902736">
      <w:pPr>
        <w:numPr>
          <w:ilvl w:val="0"/>
          <w:numId w:val="5"/>
        </w:numPr>
        <w:suppressAutoHyphens/>
        <w:ind w:left="0" w:firstLine="0"/>
        <w:jc w:val="both"/>
        <w:rPr>
          <w:rFonts w:ascii="Times New Roman" w:hAnsi="Times New Roman"/>
          <w:sz w:val="28"/>
          <w:szCs w:val="28"/>
          <w:lang w:eastAsia="zh-CN"/>
        </w:rPr>
      </w:pPr>
      <w:r w:rsidRPr="00902736">
        <w:rPr>
          <w:rFonts w:ascii="Times New Roman" w:hAnsi="Times New Roman"/>
          <w:i/>
          <w:sz w:val="28"/>
          <w:szCs w:val="28"/>
          <w:lang w:eastAsia="zh-CN"/>
        </w:rPr>
        <w:t>Шаховский, В. И.</w:t>
      </w:r>
      <w:r w:rsidRPr="00902736">
        <w:rPr>
          <w:rFonts w:ascii="Times New Roman" w:hAnsi="Times New Roman"/>
          <w:sz w:val="28"/>
          <w:szCs w:val="28"/>
          <w:lang w:eastAsia="zh-CN"/>
        </w:rPr>
        <w:t xml:space="preserve"> Стилистика английского языка / В. И. Шаховский.</w:t>
      </w:r>
      <w:r w:rsidRPr="00902736">
        <w:rPr>
          <w:rFonts w:ascii="Times New Roman" w:eastAsia="SimSun" w:hAnsi="Times New Roman"/>
          <w:sz w:val="28"/>
          <w:szCs w:val="28"/>
          <w:lang w:eastAsia="zh-CN"/>
        </w:rPr>
        <w:t>－</w:t>
      </w:r>
      <w:r w:rsidRPr="00902736">
        <w:rPr>
          <w:rFonts w:ascii="Times New Roman" w:eastAsia="Times New Roman" w:hAnsi="Times New Roman"/>
          <w:sz w:val="28"/>
          <w:szCs w:val="28"/>
          <w:lang w:eastAsia="zh-CN"/>
        </w:rPr>
        <w:t xml:space="preserve"> </w:t>
      </w:r>
      <w:r w:rsidRPr="00902736">
        <w:rPr>
          <w:rFonts w:ascii="Times New Roman" w:hAnsi="Times New Roman"/>
          <w:sz w:val="28"/>
          <w:szCs w:val="28"/>
          <w:lang w:eastAsia="zh-CN"/>
        </w:rPr>
        <w:t xml:space="preserve">М.: </w:t>
      </w:r>
      <w:r w:rsidRPr="00902736">
        <w:rPr>
          <w:rFonts w:ascii="Times New Roman" w:hAnsi="Times New Roman"/>
          <w:sz w:val="28"/>
          <w:szCs w:val="28"/>
          <w:lang w:val="en-US" w:eastAsia="zh-CN"/>
        </w:rPr>
        <w:t>URSS</w:t>
      </w:r>
      <w:r w:rsidRPr="00902736">
        <w:rPr>
          <w:rFonts w:ascii="Times New Roman" w:hAnsi="Times New Roman"/>
          <w:sz w:val="28"/>
          <w:szCs w:val="28"/>
          <w:lang w:eastAsia="zh-CN"/>
        </w:rPr>
        <w:t xml:space="preserve">, 2017. </w:t>
      </w:r>
      <w:r w:rsidRPr="00902736">
        <w:rPr>
          <w:rFonts w:ascii="Times New Roman" w:eastAsia="SimSun" w:hAnsi="Times New Roman"/>
          <w:sz w:val="28"/>
          <w:szCs w:val="28"/>
          <w:lang w:eastAsia="zh-CN"/>
        </w:rPr>
        <w:t>－</w:t>
      </w:r>
      <w:r w:rsidRPr="00902736">
        <w:rPr>
          <w:rFonts w:ascii="Times New Roman" w:eastAsia="Times New Roman" w:hAnsi="Times New Roman"/>
          <w:sz w:val="28"/>
          <w:szCs w:val="28"/>
          <w:lang w:eastAsia="zh-CN"/>
        </w:rPr>
        <w:t xml:space="preserve"> </w:t>
      </w:r>
      <w:r w:rsidRPr="00902736">
        <w:rPr>
          <w:rFonts w:ascii="Times New Roman" w:hAnsi="Times New Roman"/>
          <w:sz w:val="28"/>
          <w:szCs w:val="28"/>
          <w:lang w:eastAsia="zh-CN"/>
        </w:rPr>
        <w:t xml:space="preserve">232 с. </w:t>
      </w:r>
    </w:p>
    <w:p w:rsidR="00902736" w:rsidRPr="00902736" w:rsidRDefault="00902736" w:rsidP="00902736">
      <w:pPr>
        <w:numPr>
          <w:ilvl w:val="0"/>
          <w:numId w:val="5"/>
        </w:numPr>
        <w:suppressAutoHyphens/>
        <w:ind w:left="0" w:firstLine="0"/>
        <w:jc w:val="both"/>
        <w:rPr>
          <w:rFonts w:ascii="Times New Roman" w:hAnsi="Times New Roman"/>
          <w:sz w:val="28"/>
          <w:szCs w:val="28"/>
          <w:lang w:eastAsia="zh-CN"/>
        </w:rPr>
      </w:pPr>
      <w:r w:rsidRPr="00902736">
        <w:rPr>
          <w:rFonts w:ascii="Times New Roman" w:hAnsi="Times New Roman"/>
          <w:i/>
          <w:sz w:val="28"/>
          <w:szCs w:val="28"/>
          <w:lang w:eastAsia="zh-CN"/>
        </w:rPr>
        <w:t>Шуверова, Т. Д</w:t>
      </w:r>
      <w:r w:rsidRPr="00902736">
        <w:rPr>
          <w:rFonts w:ascii="Times New Roman" w:hAnsi="Times New Roman"/>
          <w:sz w:val="28"/>
          <w:szCs w:val="28"/>
          <w:lang w:eastAsia="zh-CN"/>
        </w:rPr>
        <w:t xml:space="preserve">. </w:t>
      </w:r>
      <w:r w:rsidRPr="00902736">
        <w:rPr>
          <w:rFonts w:ascii="Times New Roman" w:hAnsi="Times New Roman"/>
          <w:sz w:val="28"/>
          <w:szCs w:val="28"/>
          <w:lang w:val="en-US" w:eastAsia="zh-CN"/>
        </w:rPr>
        <w:t>Reading</w:t>
      </w:r>
      <w:r w:rsidRPr="00902736">
        <w:rPr>
          <w:rFonts w:ascii="Times New Roman" w:hAnsi="Times New Roman"/>
          <w:sz w:val="28"/>
          <w:szCs w:val="28"/>
          <w:lang w:eastAsia="zh-CN"/>
        </w:rPr>
        <w:t xml:space="preserve">, </w:t>
      </w:r>
      <w:r w:rsidRPr="00902736">
        <w:rPr>
          <w:rFonts w:ascii="Times New Roman" w:hAnsi="Times New Roman"/>
          <w:sz w:val="28"/>
          <w:szCs w:val="28"/>
          <w:lang w:val="en-US" w:eastAsia="zh-CN"/>
        </w:rPr>
        <w:t>Translation</w:t>
      </w:r>
      <w:r w:rsidRPr="00902736">
        <w:rPr>
          <w:rFonts w:ascii="Times New Roman" w:hAnsi="Times New Roman"/>
          <w:sz w:val="28"/>
          <w:szCs w:val="28"/>
          <w:lang w:eastAsia="zh-CN"/>
        </w:rPr>
        <w:t xml:space="preserve"> </w:t>
      </w:r>
      <w:r w:rsidRPr="00902736">
        <w:rPr>
          <w:rFonts w:ascii="Times New Roman" w:hAnsi="Times New Roman"/>
          <w:sz w:val="28"/>
          <w:szCs w:val="28"/>
          <w:lang w:val="en-US" w:eastAsia="zh-CN"/>
        </w:rPr>
        <w:t>and</w:t>
      </w:r>
      <w:r w:rsidRPr="00902736">
        <w:rPr>
          <w:rFonts w:ascii="Times New Roman" w:hAnsi="Times New Roman"/>
          <w:sz w:val="28"/>
          <w:szCs w:val="28"/>
          <w:lang w:eastAsia="zh-CN"/>
        </w:rPr>
        <w:t xml:space="preserve"> </w:t>
      </w:r>
      <w:r w:rsidRPr="00902736">
        <w:rPr>
          <w:rFonts w:ascii="Times New Roman" w:hAnsi="Times New Roman"/>
          <w:sz w:val="28"/>
          <w:szCs w:val="28"/>
          <w:lang w:val="en-US" w:eastAsia="zh-CN"/>
        </w:rPr>
        <w:t>Style</w:t>
      </w:r>
      <w:r w:rsidRPr="00902736">
        <w:rPr>
          <w:rFonts w:ascii="Times New Roman" w:hAnsi="Times New Roman"/>
          <w:sz w:val="28"/>
          <w:szCs w:val="28"/>
          <w:lang w:eastAsia="zh-CN"/>
        </w:rPr>
        <w:t xml:space="preserve">: лингвостилистический и предпереводческий анализ текста: Учебное пособие / Шуверова Т.Д. - Москва: Прометей, 2012. - 146 с.: </w:t>
      </w:r>
      <w:r w:rsidRPr="00902736">
        <w:rPr>
          <w:rFonts w:ascii="Times New Roman" w:hAnsi="Times New Roman"/>
          <w:sz w:val="28"/>
          <w:szCs w:val="28"/>
          <w:lang w:val="en-US" w:eastAsia="zh-CN"/>
        </w:rPr>
        <w:t>ISBN</w:t>
      </w:r>
      <w:r w:rsidRPr="00902736">
        <w:rPr>
          <w:rFonts w:ascii="Times New Roman" w:hAnsi="Times New Roman"/>
          <w:sz w:val="28"/>
          <w:szCs w:val="28"/>
          <w:lang w:eastAsia="zh-CN"/>
        </w:rPr>
        <w:t xml:space="preserve"> 978-5-7042-2443-3. - Текст : электронный. - </w:t>
      </w:r>
      <w:r w:rsidRPr="00902736">
        <w:rPr>
          <w:rFonts w:ascii="Times New Roman" w:hAnsi="Times New Roman"/>
          <w:sz w:val="28"/>
          <w:szCs w:val="28"/>
          <w:lang w:val="en-US" w:eastAsia="zh-CN"/>
        </w:rPr>
        <w:t>URL</w:t>
      </w:r>
      <w:r w:rsidRPr="00902736">
        <w:rPr>
          <w:rFonts w:ascii="Times New Roman" w:hAnsi="Times New Roman"/>
          <w:sz w:val="28"/>
          <w:szCs w:val="28"/>
          <w:lang w:eastAsia="zh-CN"/>
        </w:rPr>
        <w:t xml:space="preserve">: </w:t>
      </w:r>
      <w:r w:rsidRPr="00902736">
        <w:rPr>
          <w:rFonts w:ascii="Times New Roman" w:hAnsi="Times New Roman"/>
          <w:sz w:val="28"/>
          <w:szCs w:val="28"/>
          <w:lang w:val="en-US" w:eastAsia="zh-CN"/>
        </w:rPr>
        <w:t>https</w:t>
      </w:r>
      <w:r w:rsidRPr="00902736">
        <w:rPr>
          <w:rFonts w:ascii="Times New Roman" w:hAnsi="Times New Roman"/>
          <w:sz w:val="28"/>
          <w:szCs w:val="28"/>
          <w:lang w:eastAsia="zh-CN"/>
        </w:rPr>
        <w:t>://</w:t>
      </w:r>
      <w:r w:rsidRPr="00902736">
        <w:rPr>
          <w:rFonts w:ascii="Times New Roman" w:hAnsi="Times New Roman"/>
          <w:sz w:val="28"/>
          <w:szCs w:val="28"/>
          <w:lang w:val="en-US" w:eastAsia="zh-CN"/>
        </w:rPr>
        <w:t>znanium</w:t>
      </w:r>
      <w:r w:rsidRPr="00902736">
        <w:rPr>
          <w:rFonts w:ascii="Times New Roman" w:hAnsi="Times New Roman"/>
          <w:sz w:val="28"/>
          <w:szCs w:val="28"/>
          <w:lang w:eastAsia="zh-CN"/>
        </w:rPr>
        <w:t>.</w:t>
      </w:r>
      <w:r w:rsidRPr="00902736">
        <w:rPr>
          <w:rFonts w:ascii="Times New Roman" w:hAnsi="Times New Roman"/>
          <w:sz w:val="28"/>
          <w:szCs w:val="28"/>
          <w:lang w:val="en-US" w:eastAsia="zh-CN"/>
        </w:rPr>
        <w:t>com</w:t>
      </w:r>
      <w:r w:rsidRPr="00902736">
        <w:rPr>
          <w:rFonts w:ascii="Times New Roman" w:hAnsi="Times New Roman"/>
          <w:sz w:val="28"/>
          <w:szCs w:val="28"/>
          <w:lang w:eastAsia="zh-CN"/>
        </w:rPr>
        <w:t>/</w:t>
      </w:r>
      <w:r w:rsidRPr="00902736">
        <w:rPr>
          <w:rFonts w:ascii="Times New Roman" w:hAnsi="Times New Roman"/>
          <w:sz w:val="28"/>
          <w:szCs w:val="28"/>
          <w:lang w:val="en-US" w:eastAsia="zh-CN"/>
        </w:rPr>
        <w:t>catalog</w:t>
      </w:r>
      <w:r w:rsidRPr="00902736">
        <w:rPr>
          <w:rFonts w:ascii="Times New Roman" w:hAnsi="Times New Roman"/>
          <w:sz w:val="28"/>
          <w:szCs w:val="28"/>
          <w:lang w:eastAsia="zh-CN"/>
        </w:rPr>
        <w:t>/</w:t>
      </w:r>
      <w:r w:rsidRPr="00902736">
        <w:rPr>
          <w:rFonts w:ascii="Times New Roman" w:hAnsi="Times New Roman"/>
          <w:sz w:val="28"/>
          <w:szCs w:val="28"/>
          <w:lang w:val="en-US" w:eastAsia="zh-CN"/>
        </w:rPr>
        <w:t>product</w:t>
      </w:r>
      <w:r w:rsidRPr="00902736">
        <w:rPr>
          <w:rFonts w:ascii="Times New Roman" w:hAnsi="Times New Roman"/>
          <w:sz w:val="28"/>
          <w:szCs w:val="28"/>
          <w:lang w:eastAsia="zh-CN"/>
        </w:rPr>
        <w:t>/524609 (дата обращения: 31.01.2023). – Режим доступа: по подписке.</w:t>
      </w:r>
    </w:p>
    <w:p w:rsidR="00902736" w:rsidRPr="00902736" w:rsidRDefault="00902736" w:rsidP="00902736">
      <w:pPr>
        <w:numPr>
          <w:ilvl w:val="0"/>
          <w:numId w:val="5"/>
        </w:numPr>
        <w:suppressAutoHyphens/>
        <w:ind w:left="0" w:firstLine="0"/>
        <w:jc w:val="both"/>
        <w:rPr>
          <w:lang w:val="en-US" w:eastAsia="zh-CN"/>
        </w:rPr>
      </w:pPr>
      <w:r w:rsidRPr="00902736">
        <w:rPr>
          <w:rFonts w:ascii="Times New Roman" w:hAnsi="Times New Roman"/>
          <w:i/>
          <w:sz w:val="28"/>
          <w:szCs w:val="28"/>
          <w:lang w:val="en-US" w:eastAsia="zh-CN"/>
        </w:rPr>
        <w:t>Ulman, S.</w:t>
      </w:r>
      <w:r w:rsidRPr="00902736">
        <w:rPr>
          <w:rFonts w:ascii="Times New Roman" w:hAnsi="Times New Roman"/>
          <w:sz w:val="28"/>
          <w:szCs w:val="28"/>
          <w:lang w:val="en-US" w:eastAsia="zh-CN"/>
        </w:rPr>
        <w:t xml:space="preserve"> Meaning and Style: Collected Papers / S. Ulman. – Oxford: Basil Blackwell, 1973. – 175 p.</w:t>
      </w:r>
    </w:p>
    <w:p w:rsidR="002F29BE" w:rsidRPr="00902736" w:rsidRDefault="00902736" w:rsidP="0082461A">
      <w:pPr>
        <w:numPr>
          <w:ilvl w:val="0"/>
          <w:numId w:val="5"/>
        </w:numPr>
        <w:suppressAutoHyphens/>
        <w:ind w:left="0" w:firstLine="0"/>
        <w:jc w:val="both"/>
        <w:rPr>
          <w:rFonts w:ascii="Times New Roman" w:hAnsi="Times New Roman"/>
          <w:sz w:val="28"/>
          <w:szCs w:val="28"/>
          <w:lang w:val="en-US"/>
        </w:rPr>
      </w:pPr>
      <w:r w:rsidRPr="00902736">
        <w:rPr>
          <w:rFonts w:ascii="Times New Roman" w:hAnsi="Times New Roman"/>
          <w:i/>
          <w:sz w:val="28"/>
          <w:szCs w:val="28"/>
          <w:lang w:val="en-US" w:eastAsia="zh-CN"/>
        </w:rPr>
        <w:t>Crystal D.</w:t>
      </w:r>
      <w:r w:rsidRPr="00902736">
        <w:rPr>
          <w:rFonts w:ascii="Times New Roman" w:hAnsi="Times New Roman"/>
          <w:i/>
          <w:sz w:val="28"/>
          <w:szCs w:val="28"/>
          <w:lang w:eastAsia="zh-CN"/>
        </w:rPr>
        <w:t>б</w:t>
      </w:r>
      <w:r w:rsidRPr="00902736">
        <w:rPr>
          <w:rFonts w:ascii="Times New Roman" w:hAnsi="Times New Roman"/>
          <w:i/>
          <w:sz w:val="28"/>
          <w:szCs w:val="28"/>
          <w:lang w:val="en-US" w:eastAsia="zh-CN"/>
        </w:rPr>
        <w:t xml:space="preserve"> Davy D.</w:t>
      </w:r>
      <w:r w:rsidRPr="00902736">
        <w:rPr>
          <w:rFonts w:ascii="Times New Roman" w:hAnsi="Times New Roman"/>
          <w:sz w:val="28"/>
          <w:szCs w:val="28"/>
          <w:lang w:val="en-US" w:eastAsia="zh-CN"/>
        </w:rPr>
        <w:t xml:space="preserve"> Investigating English style. – L.: Longman, 1973. – 264 p.</w:t>
      </w:r>
    </w:p>
    <w:sectPr w:rsidR="002F29BE" w:rsidRPr="00902736" w:rsidSect="00463BE2">
      <w:type w:val="continuous"/>
      <w:pgSz w:w="11906" w:h="16838"/>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40" w:rsidRDefault="00AF2E40" w:rsidP="00427D24">
      <w:r>
        <w:separator/>
      </w:r>
    </w:p>
  </w:endnote>
  <w:endnote w:type="continuationSeparator" w:id="0">
    <w:p w:rsidR="00AF2E40" w:rsidRDefault="00AF2E40" w:rsidP="0042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j-ea">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40" w:rsidRDefault="00AF2E40" w:rsidP="00427D24">
      <w:r>
        <w:separator/>
      </w:r>
    </w:p>
  </w:footnote>
  <w:footnote w:type="continuationSeparator" w:id="0">
    <w:p w:rsidR="00AF2E40" w:rsidRDefault="00AF2E40" w:rsidP="00427D24">
      <w:r>
        <w:continuationSeparator/>
      </w:r>
    </w:p>
  </w:footnote>
  <w:footnote w:id="1">
    <w:p w:rsidR="005806A0" w:rsidRDefault="005806A0">
      <w:pPr>
        <w:pStyle w:val="a5"/>
      </w:pPr>
      <w:r>
        <w:rPr>
          <w:rStyle w:val="a7"/>
        </w:rPr>
        <w:footnoteRef/>
      </w:r>
      <w:r>
        <w:t xml:space="preserve"> </w:t>
      </w:r>
      <w:r w:rsidRPr="006F54CA">
        <w:t>Не все лингвисты согласны с тем, что следует специально выделять язык художественной литературы, что в первую очередь, вызвано сложностью этой подсистемы: в художественной литературе задействован весь репертуар языковых средств — как нейтральных, так и закрепленных за тем или иным стилем.</w:t>
      </w:r>
    </w:p>
  </w:footnote>
  <w:footnote w:id="2">
    <w:p w:rsidR="005806A0" w:rsidRPr="00C1597D" w:rsidRDefault="005806A0" w:rsidP="00C1597D">
      <w:pPr>
        <w:pStyle w:val="a5"/>
        <w:jc w:val="both"/>
        <w:rPr>
          <w:rFonts w:ascii="Times New Roman" w:hAnsi="Times New Roman"/>
          <w:bCs/>
        </w:rPr>
      </w:pPr>
      <w:r w:rsidRPr="00C1597D">
        <w:rPr>
          <w:rStyle w:val="a7"/>
          <w:rFonts w:ascii="Times New Roman" w:hAnsi="Times New Roman"/>
        </w:rPr>
        <w:footnoteRef/>
      </w:r>
      <w:r w:rsidRPr="00C1597D">
        <w:rPr>
          <w:rFonts w:ascii="Times New Roman" w:hAnsi="Times New Roman"/>
        </w:rPr>
        <w:t xml:space="preserve"> </w:t>
      </w:r>
      <w:r w:rsidRPr="00C1597D">
        <w:rPr>
          <w:rFonts w:ascii="Times New Roman" w:hAnsi="Times New Roman"/>
          <w:bCs/>
          <w:i/>
        </w:rPr>
        <w:t>Н.Н. Трошина</w:t>
      </w:r>
      <w:r w:rsidRPr="00C1597D">
        <w:rPr>
          <w:rFonts w:ascii="Times New Roman" w:hAnsi="Times New Roman"/>
          <w:bCs/>
        </w:rPr>
        <w:t>, Стилистическая эквивалентность // М.Б. Раренко (ред.), Основные понятия переводоведения (отечественный опыт). Терминологический словарь-справочник, ИНИОН РАН, Москва 2010, с. 195–196.</w:t>
      </w:r>
    </w:p>
    <w:p w:rsidR="005806A0" w:rsidRPr="006E7046" w:rsidRDefault="005806A0">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numFmt w:val="bullet"/>
      <w:lvlText w:val="-"/>
      <w:lvlJc w:val="left"/>
      <w:pPr>
        <w:tabs>
          <w:tab w:val="num" w:pos="900"/>
        </w:tabs>
        <w:ind w:left="900" w:hanging="360"/>
      </w:pPr>
      <w:rPr>
        <w:rFonts w:ascii="Times New Roman" w:hAnsi="Times New Roman" w:cs="Times New Roman" w:hint="default"/>
        <w:sz w:val="28"/>
        <w:szCs w:val="2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szCs w:val="28"/>
      </w:rPr>
    </w:lvl>
    <w:lvl w:ilvl="1">
      <w:start w:val="1"/>
      <w:numFmt w:val="decimal"/>
      <w:lvlText w:val="%2."/>
      <w:lvlJc w:val="left"/>
      <w:pPr>
        <w:tabs>
          <w:tab w:val="num" w:pos="1500"/>
        </w:tabs>
        <w:ind w:left="1500" w:hanging="420"/>
      </w:pPr>
      <w:rPr>
        <w:rFonts w:ascii="Times New Roman" w:hAnsi="Times New Roman" w:cs="Times New Roman" w:hint="default"/>
        <w:color w:val="000000"/>
        <w:sz w:val="28"/>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5"/>
    <w:multiLevelType w:val="singleLevel"/>
    <w:tmpl w:val="5AE09D56"/>
    <w:name w:val="WW8Num5"/>
    <w:lvl w:ilvl="0">
      <w:start w:val="1"/>
      <w:numFmt w:val="decimal"/>
      <w:lvlText w:val="%1."/>
      <w:lvlJc w:val="left"/>
      <w:pPr>
        <w:tabs>
          <w:tab w:val="num" w:pos="0"/>
        </w:tabs>
        <w:ind w:left="720" w:hanging="360"/>
      </w:pPr>
      <w:rPr>
        <w:rFonts w:ascii="Times New Roman" w:eastAsia="Times New Roman" w:hAnsi="Times New Roman" w:cs="Times New Roman" w:hint="default"/>
        <w:color w:val="222222"/>
        <w:sz w:val="28"/>
        <w:szCs w:val="28"/>
        <w:lang w:val="en-US"/>
      </w:rPr>
    </w:lvl>
  </w:abstractNum>
  <w:abstractNum w:abstractNumId="4" w15:restartNumberingAfterBreak="0">
    <w:nsid w:val="04403235"/>
    <w:multiLevelType w:val="multilevel"/>
    <w:tmpl w:val="ADA29E2A"/>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0E0764CA"/>
    <w:multiLevelType w:val="multilevel"/>
    <w:tmpl w:val="E578A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C56AF4"/>
    <w:multiLevelType w:val="multilevel"/>
    <w:tmpl w:val="D2DA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556362"/>
    <w:multiLevelType w:val="hybridMultilevel"/>
    <w:tmpl w:val="CAA0DB1C"/>
    <w:lvl w:ilvl="0" w:tplc="01E8A45A">
      <w:start w:val="1"/>
      <w:numFmt w:val="decimal"/>
      <w:lvlText w:val="%1."/>
      <w:lvlJc w:val="left"/>
      <w:pPr>
        <w:ind w:left="1429" w:hanging="360"/>
      </w:pPr>
      <w:rPr>
        <w:rFonts w:hint="default"/>
        <w:sz w:val="28"/>
      </w:rPr>
    </w:lvl>
    <w:lvl w:ilvl="1" w:tplc="3DB80C3E">
      <w:start w:val="1"/>
      <w:numFmt w:val="decimal"/>
      <w:lvlText w:val="%2."/>
      <w:lvlJc w:val="left"/>
      <w:pPr>
        <w:ind w:left="2149" w:hanging="360"/>
      </w:pPr>
      <w:rPr>
        <w:rFonts w:ascii="Times New Roman" w:eastAsia="Calibri" w:hAnsi="Times New Roman" w:cs="Times New Roman"/>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28C6CCA"/>
    <w:multiLevelType w:val="hybridMultilevel"/>
    <w:tmpl w:val="F20EC8AE"/>
    <w:lvl w:ilvl="0" w:tplc="CCBCD22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6564F7"/>
    <w:multiLevelType w:val="hybridMultilevel"/>
    <w:tmpl w:val="565EC116"/>
    <w:lvl w:ilvl="0" w:tplc="01E8A45A">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4616AB"/>
    <w:multiLevelType w:val="singleLevel"/>
    <w:tmpl w:val="5AE09D56"/>
    <w:lvl w:ilvl="0">
      <w:start w:val="1"/>
      <w:numFmt w:val="decimal"/>
      <w:lvlText w:val="%1."/>
      <w:lvlJc w:val="left"/>
      <w:pPr>
        <w:tabs>
          <w:tab w:val="num" w:pos="0"/>
        </w:tabs>
        <w:ind w:left="720" w:hanging="360"/>
      </w:pPr>
      <w:rPr>
        <w:rFonts w:ascii="Times New Roman" w:eastAsia="Times New Roman" w:hAnsi="Times New Roman" w:cs="Times New Roman" w:hint="default"/>
        <w:color w:val="222222"/>
        <w:sz w:val="28"/>
        <w:szCs w:val="28"/>
        <w:lang w:val="en-US"/>
      </w:rPr>
    </w:lvl>
  </w:abstractNum>
  <w:abstractNum w:abstractNumId="11" w15:restartNumberingAfterBreak="0">
    <w:nsid w:val="374D4832"/>
    <w:multiLevelType w:val="multilevel"/>
    <w:tmpl w:val="CDC8E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7B4508"/>
    <w:multiLevelType w:val="hybridMultilevel"/>
    <w:tmpl w:val="0C580EDE"/>
    <w:lvl w:ilvl="0" w:tplc="8A80FA38">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986"/>
        </w:tabs>
        <w:ind w:left="1986" w:hanging="360"/>
      </w:pPr>
      <w:rPr>
        <w:rFonts w:ascii="Courier New" w:hAnsi="Courier New" w:cs="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cs="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cs="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13" w15:restartNumberingAfterBreak="0">
    <w:nsid w:val="3F705FE5"/>
    <w:multiLevelType w:val="multilevel"/>
    <w:tmpl w:val="527A9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CE6909"/>
    <w:multiLevelType w:val="multilevel"/>
    <w:tmpl w:val="43CE6909"/>
    <w:lvl w:ilvl="0">
      <w:start w:val="1"/>
      <w:numFmt w:val="bullet"/>
      <w:lvlText w:val=""/>
      <w:lvlJc w:val="left"/>
      <w:pPr>
        <w:tabs>
          <w:tab w:val="left" w:pos="937"/>
        </w:tabs>
        <w:ind w:left="540" w:firstLine="227"/>
      </w:pPr>
      <w:rPr>
        <w:rFonts w:ascii="Symbol" w:hAnsi="Symbol" w:hint="default"/>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15" w15:restartNumberingAfterBreak="0">
    <w:nsid w:val="47525CFC"/>
    <w:multiLevelType w:val="multilevel"/>
    <w:tmpl w:val="D74E8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506263"/>
    <w:multiLevelType w:val="hybridMultilevel"/>
    <w:tmpl w:val="6F14EDD0"/>
    <w:lvl w:ilvl="0" w:tplc="A2CE4A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58A3155"/>
    <w:multiLevelType w:val="hybridMultilevel"/>
    <w:tmpl w:val="F656E100"/>
    <w:lvl w:ilvl="0" w:tplc="20BE65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D12239A"/>
    <w:multiLevelType w:val="multilevel"/>
    <w:tmpl w:val="18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652AE1"/>
    <w:multiLevelType w:val="hybridMultilevel"/>
    <w:tmpl w:val="472E16AC"/>
    <w:lvl w:ilvl="0" w:tplc="01E8A45A">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50B74F1"/>
    <w:multiLevelType w:val="hybridMultilevel"/>
    <w:tmpl w:val="2410FA0A"/>
    <w:lvl w:ilvl="0" w:tplc="E4D67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BE60BA"/>
    <w:multiLevelType w:val="multilevel"/>
    <w:tmpl w:val="F5FC8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3E6BEA"/>
    <w:multiLevelType w:val="multilevel"/>
    <w:tmpl w:val="E5E8A210"/>
    <w:lvl w:ilvl="0">
      <w:start w:val="1"/>
      <w:numFmt w:val="decimal"/>
      <w:lvlText w:val="%1."/>
      <w:lvlJc w:val="left"/>
      <w:pPr>
        <w:ind w:left="927" w:hanging="360"/>
      </w:pPr>
      <w:rPr>
        <w:rFonts w:hint="default"/>
      </w:rPr>
    </w:lvl>
    <w:lvl w:ilvl="1">
      <w:start w:val="2"/>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4"/>
  </w:num>
  <w:num w:numId="2">
    <w:abstractNumId w:val="0"/>
  </w:num>
  <w:num w:numId="3">
    <w:abstractNumId w:val="1"/>
  </w:num>
  <w:num w:numId="4">
    <w:abstractNumId w:val="2"/>
  </w:num>
  <w:num w:numId="5">
    <w:abstractNumId w:val="3"/>
  </w:num>
  <w:num w:numId="6">
    <w:abstractNumId w:val="17"/>
  </w:num>
  <w:num w:numId="7">
    <w:abstractNumId w:val="6"/>
  </w:num>
  <w:num w:numId="8">
    <w:abstractNumId w:val="16"/>
  </w:num>
  <w:num w:numId="9">
    <w:abstractNumId w:val="13"/>
  </w:num>
  <w:num w:numId="10">
    <w:abstractNumId w:val="15"/>
  </w:num>
  <w:num w:numId="11">
    <w:abstractNumId w:val="11"/>
  </w:num>
  <w:num w:numId="12">
    <w:abstractNumId w:val="5"/>
  </w:num>
  <w:num w:numId="13">
    <w:abstractNumId w:val="18"/>
  </w:num>
  <w:num w:numId="14">
    <w:abstractNumId w:val="10"/>
  </w:num>
  <w:num w:numId="15">
    <w:abstractNumId w:val="20"/>
  </w:num>
  <w:num w:numId="16">
    <w:abstractNumId w:val="8"/>
  </w:num>
  <w:num w:numId="17">
    <w:abstractNumId w:val="21"/>
  </w:num>
  <w:num w:numId="18">
    <w:abstractNumId w:val="19"/>
  </w:num>
  <w:num w:numId="19">
    <w:abstractNumId w:val="4"/>
  </w:num>
  <w:num w:numId="20">
    <w:abstractNumId w:val="12"/>
  </w:num>
  <w:num w:numId="21">
    <w:abstractNumId w:val="22"/>
  </w:num>
  <w:num w:numId="22">
    <w:abstractNumId w:val="9"/>
  </w:num>
  <w:num w:numId="2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2F"/>
    <w:rsid w:val="00001E7D"/>
    <w:rsid w:val="00002CF3"/>
    <w:rsid w:val="00002ED2"/>
    <w:rsid w:val="0000670C"/>
    <w:rsid w:val="0001244B"/>
    <w:rsid w:val="00013241"/>
    <w:rsid w:val="000148F5"/>
    <w:rsid w:val="00015F44"/>
    <w:rsid w:val="000229C8"/>
    <w:rsid w:val="00031C36"/>
    <w:rsid w:val="00034030"/>
    <w:rsid w:val="00034F64"/>
    <w:rsid w:val="000376C2"/>
    <w:rsid w:val="000426EC"/>
    <w:rsid w:val="00046003"/>
    <w:rsid w:val="0004739C"/>
    <w:rsid w:val="00052803"/>
    <w:rsid w:val="00052CAA"/>
    <w:rsid w:val="00055BCB"/>
    <w:rsid w:val="00060572"/>
    <w:rsid w:val="000608E2"/>
    <w:rsid w:val="0006570F"/>
    <w:rsid w:val="00075093"/>
    <w:rsid w:val="00075BF1"/>
    <w:rsid w:val="00076F9B"/>
    <w:rsid w:val="00077792"/>
    <w:rsid w:val="00077D8E"/>
    <w:rsid w:val="00080BE1"/>
    <w:rsid w:val="00082F4E"/>
    <w:rsid w:val="00084DEB"/>
    <w:rsid w:val="00085393"/>
    <w:rsid w:val="00090651"/>
    <w:rsid w:val="00092198"/>
    <w:rsid w:val="00092D67"/>
    <w:rsid w:val="00093366"/>
    <w:rsid w:val="00093C97"/>
    <w:rsid w:val="00093D90"/>
    <w:rsid w:val="00095860"/>
    <w:rsid w:val="000979A6"/>
    <w:rsid w:val="000A1E20"/>
    <w:rsid w:val="000A3949"/>
    <w:rsid w:val="000B5AC2"/>
    <w:rsid w:val="000C0243"/>
    <w:rsid w:val="000C2E5B"/>
    <w:rsid w:val="000C3FB3"/>
    <w:rsid w:val="000C7963"/>
    <w:rsid w:val="000D27A0"/>
    <w:rsid w:val="000D2D22"/>
    <w:rsid w:val="000D548C"/>
    <w:rsid w:val="000D6A4D"/>
    <w:rsid w:val="000E0160"/>
    <w:rsid w:val="000F0FE8"/>
    <w:rsid w:val="000F1E2F"/>
    <w:rsid w:val="000F306B"/>
    <w:rsid w:val="000F3632"/>
    <w:rsid w:val="001007EB"/>
    <w:rsid w:val="001024B1"/>
    <w:rsid w:val="00104733"/>
    <w:rsid w:val="00105657"/>
    <w:rsid w:val="00107793"/>
    <w:rsid w:val="001110AD"/>
    <w:rsid w:val="00111586"/>
    <w:rsid w:val="001131B0"/>
    <w:rsid w:val="00115807"/>
    <w:rsid w:val="001170F0"/>
    <w:rsid w:val="001200B7"/>
    <w:rsid w:val="0012358E"/>
    <w:rsid w:val="00126F6F"/>
    <w:rsid w:val="00134F71"/>
    <w:rsid w:val="001379C3"/>
    <w:rsid w:val="00140349"/>
    <w:rsid w:val="00150E3D"/>
    <w:rsid w:val="0015234A"/>
    <w:rsid w:val="00152B31"/>
    <w:rsid w:val="00153734"/>
    <w:rsid w:val="00157727"/>
    <w:rsid w:val="00160090"/>
    <w:rsid w:val="00160F09"/>
    <w:rsid w:val="001623AD"/>
    <w:rsid w:val="00163188"/>
    <w:rsid w:val="00166576"/>
    <w:rsid w:val="00170C8E"/>
    <w:rsid w:val="00171124"/>
    <w:rsid w:val="001828A4"/>
    <w:rsid w:val="0018329B"/>
    <w:rsid w:val="0018664A"/>
    <w:rsid w:val="001870F6"/>
    <w:rsid w:val="00193D2D"/>
    <w:rsid w:val="001949F9"/>
    <w:rsid w:val="00195BD4"/>
    <w:rsid w:val="0019614C"/>
    <w:rsid w:val="001A1808"/>
    <w:rsid w:val="001A3C2F"/>
    <w:rsid w:val="001A5520"/>
    <w:rsid w:val="001B0E7B"/>
    <w:rsid w:val="001B17E2"/>
    <w:rsid w:val="001B4919"/>
    <w:rsid w:val="001B5294"/>
    <w:rsid w:val="001B5833"/>
    <w:rsid w:val="001C15A1"/>
    <w:rsid w:val="001C519F"/>
    <w:rsid w:val="001C6F3A"/>
    <w:rsid w:val="001D133C"/>
    <w:rsid w:val="001D1596"/>
    <w:rsid w:val="001D23A5"/>
    <w:rsid w:val="001D2926"/>
    <w:rsid w:val="001D4AAB"/>
    <w:rsid w:val="001D59A0"/>
    <w:rsid w:val="001D7F2E"/>
    <w:rsid w:val="001E150D"/>
    <w:rsid w:val="001E70E7"/>
    <w:rsid w:val="001F216C"/>
    <w:rsid w:val="002047B3"/>
    <w:rsid w:val="002049C2"/>
    <w:rsid w:val="00204BED"/>
    <w:rsid w:val="00206264"/>
    <w:rsid w:val="0021230E"/>
    <w:rsid w:val="00213BE2"/>
    <w:rsid w:val="002144B6"/>
    <w:rsid w:val="00215B56"/>
    <w:rsid w:val="0022022C"/>
    <w:rsid w:val="00221B3F"/>
    <w:rsid w:val="0022313B"/>
    <w:rsid w:val="00223C11"/>
    <w:rsid w:val="00226A1C"/>
    <w:rsid w:val="00232E01"/>
    <w:rsid w:val="0023640F"/>
    <w:rsid w:val="002368ED"/>
    <w:rsid w:val="0024211E"/>
    <w:rsid w:val="00247BFB"/>
    <w:rsid w:val="00251BC5"/>
    <w:rsid w:val="002615B9"/>
    <w:rsid w:val="00263242"/>
    <w:rsid w:val="00265CD3"/>
    <w:rsid w:val="00266937"/>
    <w:rsid w:val="002716B0"/>
    <w:rsid w:val="002813C3"/>
    <w:rsid w:val="0028514D"/>
    <w:rsid w:val="002956A4"/>
    <w:rsid w:val="00295BD7"/>
    <w:rsid w:val="002A01D2"/>
    <w:rsid w:val="002A0309"/>
    <w:rsid w:val="002A0835"/>
    <w:rsid w:val="002A0D93"/>
    <w:rsid w:val="002A3450"/>
    <w:rsid w:val="002A5176"/>
    <w:rsid w:val="002A66F2"/>
    <w:rsid w:val="002A7A63"/>
    <w:rsid w:val="002B13F1"/>
    <w:rsid w:val="002B3626"/>
    <w:rsid w:val="002B4FDB"/>
    <w:rsid w:val="002B6479"/>
    <w:rsid w:val="002B728F"/>
    <w:rsid w:val="002B7A01"/>
    <w:rsid w:val="002C316F"/>
    <w:rsid w:val="002C3EF0"/>
    <w:rsid w:val="002C4676"/>
    <w:rsid w:val="002C5722"/>
    <w:rsid w:val="002C6E9F"/>
    <w:rsid w:val="002C7A66"/>
    <w:rsid w:val="002E1E3D"/>
    <w:rsid w:val="002E3226"/>
    <w:rsid w:val="002E37D6"/>
    <w:rsid w:val="002E7512"/>
    <w:rsid w:val="002F0214"/>
    <w:rsid w:val="002F0721"/>
    <w:rsid w:val="002F15B3"/>
    <w:rsid w:val="002F29BE"/>
    <w:rsid w:val="002F3C67"/>
    <w:rsid w:val="002F539C"/>
    <w:rsid w:val="002F5BD5"/>
    <w:rsid w:val="00300093"/>
    <w:rsid w:val="00300FF3"/>
    <w:rsid w:val="00305DC6"/>
    <w:rsid w:val="003060B6"/>
    <w:rsid w:val="00307A43"/>
    <w:rsid w:val="00312B9A"/>
    <w:rsid w:val="003150DA"/>
    <w:rsid w:val="0031703E"/>
    <w:rsid w:val="00320FD8"/>
    <w:rsid w:val="00322769"/>
    <w:rsid w:val="0032611A"/>
    <w:rsid w:val="00327D01"/>
    <w:rsid w:val="00331EF3"/>
    <w:rsid w:val="00333303"/>
    <w:rsid w:val="00335841"/>
    <w:rsid w:val="00337246"/>
    <w:rsid w:val="003403C4"/>
    <w:rsid w:val="00340935"/>
    <w:rsid w:val="003413BB"/>
    <w:rsid w:val="00343DBF"/>
    <w:rsid w:val="00350604"/>
    <w:rsid w:val="0035327B"/>
    <w:rsid w:val="00356334"/>
    <w:rsid w:val="00361A8F"/>
    <w:rsid w:val="00361EEE"/>
    <w:rsid w:val="0036563A"/>
    <w:rsid w:val="00373730"/>
    <w:rsid w:val="00385DEE"/>
    <w:rsid w:val="00391831"/>
    <w:rsid w:val="0039225A"/>
    <w:rsid w:val="0039424F"/>
    <w:rsid w:val="00394766"/>
    <w:rsid w:val="003A142B"/>
    <w:rsid w:val="003A1F29"/>
    <w:rsid w:val="003A3E06"/>
    <w:rsid w:val="003A4B71"/>
    <w:rsid w:val="003A79BC"/>
    <w:rsid w:val="003C1022"/>
    <w:rsid w:val="003C10DA"/>
    <w:rsid w:val="003C32B9"/>
    <w:rsid w:val="003C55B4"/>
    <w:rsid w:val="003C6CA4"/>
    <w:rsid w:val="003D02E2"/>
    <w:rsid w:val="003D0A32"/>
    <w:rsid w:val="003D1113"/>
    <w:rsid w:val="003D1FEC"/>
    <w:rsid w:val="003D30B1"/>
    <w:rsid w:val="003D4CE5"/>
    <w:rsid w:val="003D6F21"/>
    <w:rsid w:val="003E56D8"/>
    <w:rsid w:val="003F03B1"/>
    <w:rsid w:val="003F06B6"/>
    <w:rsid w:val="003F3F82"/>
    <w:rsid w:val="003F4CE8"/>
    <w:rsid w:val="003F717B"/>
    <w:rsid w:val="004022D2"/>
    <w:rsid w:val="00404E05"/>
    <w:rsid w:val="00406457"/>
    <w:rsid w:val="004067D6"/>
    <w:rsid w:val="004073B4"/>
    <w:rsid w:val="00411554"/>
    <w:rsid w:val="00413EFE"/>
    <w:rsid w:val="00417094"/>
    <w:rsid w:val="0042511A"/>
    <w:rsid w:val="00427D24"/>
    <w:rsid w:val="00430CBA"/>
    <w:rsid w:val="004316E4"/>
    <w:rsid w:val="00432339"/>
    <w:rsid w:val="00433162"/>
    <w:rsid w:val="004335E0"/>
    <w:rsid w:val="00436D0F"/>
    <w:rsid w:val="00440CA9"/>
    <w:rsid w:val="00441178"/>
    <w:rsid w:val="004423AB"/>
    <w:rsid w:val="00442B25"/>
    <w:rsid w:val="004432A0"/>
    <w:rsid w:val="004443DB"/>
    <w:rsid w:val="00444AD4"/>
    <w:rsid w:val="004451A8"/>
    <w:rsid w:val="0045106B"/>
    <w:rsid w:val="00453859"/>
    <w:rsid w:val="0045490C"/>
    <w:rsid w:val="00454952"/>
    <w:rsid w:val="00455AD3"/>
    <w:rsid w:val="00463BE2"/>
    <w:rsid w:val="0047467C"/>
    <w:rsid w:val="0047558B"/>
    <w:rsid w:val="00477724"/>
    <w:rsid w:val="00481139"/>
    <w:rsid w:val="0048202F"/>
    <w:rsid w:val="00482528"/>
    <w:rsid w:val="004842CD"/>
    <w:rsid w:val="00486DE1"/>
    <w:rsid w:val="0049197F"/>
    <w:rsid w:val="00493B02"/>
    <w:rsid w:val="004966CA"/>
    <w:rsid w:val="00496D68"/>
    <w:rsid w:val="00497DAC"/>
    <w:rsid w:val="004A014F"/>
    <w:rsid w:val="004A03B7"/>
    <w:rsid w:val="004A04A0"/>
    <w:rsid w:val="004A2218"/>
    <w:rsid w:val="004A38AE"/>
    <w:rsid w:val="004A517D"/>
    <w:rsid w:val="004B671A"/>
    <w:rsid w:val="004B7DC8"/>
    <w:rsid w:val="004C19C1"/>
    <w:rsid w:val="004C241A"/>
    <w:rsid w:val="004C67AB"/>
    <w:rsid w:val="004C7519"/>
    <w:rsid w:val="004C78BA"/>
    <w:rsid w:val="004D1EA8"/>
    <w:rsid w:val="004D40B2"/>
    <w:rsid w:val="004D7B98"/>
    <w:rsid w:val="004E0C4F"/>
    <w:rsid w:val="004E2ED6"/>
    <w:rsid w:val="004F0B22"/>
    <w:rsid w:val="004F25B6"/>
    <w:rsid w:val="004F3961"/>
    <w:rsid w:val="004F4B8A"/>
    <w:rsid w:val="004F746A"/>
    <w:rsid w:val="004F7F70"/>
    <w:rsid w:val="0051051F"/>
    <w:rsid w:val="00511ACA"/>
    <w:rsid w:val="005126DB"/>
    <w:rsid w:val="0052174A"/>
    <w:rsid w:val="0052402A"/>
    <w:rsid w:val="00524A92"/>
    <w:rsid w:val="00526554"/>
    <w:rsid w:val="00533528"/>
    <w:rsid w:val="00534B40"/>
    <w:rsid w:val="005360C9"/>
    <w:rsid w:val="00537847"/>
    <w:rsid w:val="00537D92"/>
    <w:rsid w:val="00543E87"/>
    <w:rsid w:val="00545170"/>
    <w:rsid w:val="0055077B"/>
    <w:rsid w:val="00550936"/>
    <w:rsid w:val="00550997"/>
    <w:rsid w:val="00553BF9"/>
    <w:rsid w:val="005549CE"/>
    <w:rsid w:val="00555103"/>
    <w:rsid w:val="00555169"/>
    <w:rsid w:val="00556EAB"/>
    <w:rsid w:val="00561227"/>
    <w:rsid w:val="00561343"/>
    <w:rsid w:val="00561470"/>
    <w:rsid w:val="00561DB2"/>
    <w:rsid w:val="005708FA"/>
    <w:rsid w:val="00574328"/>
    <w:rsid w:val="00576796"/>
    <w:rsid w:val="00576B59"/>
    <w:rsid w:val="00576EEE"/>
    <w:rsid w:val="005773C8"/>
    <w:rsid w:val="005776EC"/>
    <w:rsid w:val="00577A28"/>
    <w:rsid w:val="005806A0"/>
    <w:rsid w:val="0058643D"/>
    <w:rsid w:val="00595CE3"/>
    <w:rsid w:val="005A046F"/>
    <w:rsid w:val="005A2822"/>
    <w:rsid w:val="005A7152"/>
    <w:rsid w:val="005A7C38"/>
    <w:rsid w:val="005B3F77"/>
    <w:rsid w:val="005B574C"/>
    <w:rsid w:val="005B7B11"/>
    <w:rsid w:val="005C6706"/>
    <w:rsid w:val="005C749A"/>
    <w:rsid w:val="005C7B2B"/>
    <w:rsid w:val="005D4AFF"/>
    <w:rsid w:val="005D5395"/>
    <w:rsid w:val="005D6B54"/>
    <w:rsid w:val="005D7A87"/>
    <w:rsid w:val="005D7AE7"/>
    <w:rsid w:val="005E429D"/>
    <w:rsid w:val="005E6031"/>
    <w:rsid w:val="005E6670"/>
    <w:rsid w:val="005E78FE"/>
    <w:rsid w:val="005F24B3"/>
    <w:rsid w:val="00601785"/>
    <w:rsid w:val="00602CFE"/>
    <w:rsid w:val="006030FB"/>
    <w:rsid w:val="006042C8"/>
    <w:rsid w:val="00606120"/>
    <w:rsid w:val="00607907"/>
    <w:rsid w:val="00610663"/>
    <w:rsid w:val="00611C1F"/>
    <w:rsid w:val="006162FD"/>
    <w:rsid w:val="00617489"/>
    <w:rsid w:val="00625A8D"/>
    <w:rsid w:val="00626F10"/>
    <w:rsid w:val="006304B3"/>
    <w:rsid w:val="006332E8"/>
    <w:rsid w:val="00636AAA"/>
    <w:rsid w:val="00636AF1"/>
    <w:rsid w:val="00637B86"/>
    <w:rsid w:val="00642738"/>
    <w:rsid w:val="00642843"/>
    <w:rsid w:val="0064293B"/>
    <w:rsid w:val="006433AE"/>
    <w:rsid w:val="00643497"/>
    <w:rsid w:val="006454BE"/>
    <w:rsid w:val="0065112F"/>
    <w:rsid w:val="00651435"/>
    <w:rsid w:val="006606CF"/>
    <w:rsid w:val="006647CF"/>
    <w:rsid w:val="00665A1F"/>
    <w:rsid w:val="00665E23"/>
    <w:rsid w:val="00666032"/>
    <w:rsid w:val="00670564"/>
    <w:rsid w:val="00673519"/>
    <w:rsid w:val="006746FE"/>
    <w:rsid w:val="006765B3"/>
    <w:rsid w:val="0068401B"/>
    <w:rsid w:val="00684386"/>
    <w:rsid w:val="00693641"/>
    <w:rsid w:val="00697400"/>
    <w:rsid w:val="00697A16"/>
    <w:rsid w:val="006A0137"/>
    <w:rsid w:val="006A0E1E"/>
    <w:rsid w:val="006A3C74"/>
    <w:rsid w:val="006A6802"/>
    <w:rsid w:val="006A6B5C"/>
    <w:rsid w:val="006B120E"/>
    <w:rsid w:val="006B2713"/>
    <w:rsid w:val="006B272F"/>
    <w:rsid w:val="006B38E9"/>
    <w:rsid w:val="006C14AB"/>
    <w:rsid w:val="006C233E"/>
    <w:rsid w:val="006C2640"/>
    <w:rsid w:val="006C37D5"/>
    <w:rsid w:val="006C39E5"/>
    <w:rsid w:val="006C561F"/>
    <w:rsid w:val="006C6296"/>
    <w:rsid w:val="006C7177"/>
    <w:rsid w:val="006C7C34"/>
    <w:rsid w:val="006C7C48"/>
    <w:rsid w:val="006D01C3"/>
    <w:rsid w:val="006D3CA3"/>
    <w:rsid w:val="006D6F66"/>
    <w:rsid w:val="006E139F"/>
    <w:rsid w:val="006E1CCF"/>
    <w:rsid w:val="006E45D0"/>
    <w:rsid w:val="006E4B14"/>
    <w:rsid w:val="006E5E0C"/>
    <w:rsid w:val="006E7046"/>
    <w:rsid w:val="006F097B"/>
    <w:rsid w:val="006F0F2B"/>
    <w:rsid w:val="006F199D"/>
    <w:rsid w:val="006F32E0"/>
    <w:rsid w:val="006F54CA"/>
    <w:rsid w:val="00701CD8"/>
    <w:rsid w:val="007035A9"/>
    <w:rsid w:val="00707674"/>
    <w:rsid w:val="00715484"/>
    <w:rsid w:val="00716ACD"/>
    <w:rsid w:val="007225A0"/>
    <w:rsid w:val="00726DF4"/>
    <w:rsid w:val="0073127B"/>
    <w:rsid w:val="00731DBC"/>
    <w:rsid w:val="007328B7"/>
    <w:rsid w:val="007340CF"/>
    <w:rsid w:val="00741763"/>
    <w:rsid w:val="00742EB5"/>
    <w:rsid w:val="00744B1A"/>
    <w:rsid w:val="00751082"/>
    <w:rsid w:val="00753069"/>
    <w:rsid w:val="007545F3"/>
    <w:rsid w:val="007701AC"/>
    <w:rsid w:val="00776078"/>
    <w:rsid w:val="0077639B"/>
    <w:rsid w:val="00777A0D"/>
    <w:rsid w:val="00782F9A"/>
    <w:rsid w:val="00791401"/>
    <w:rsid w:val="00792598"/>
    <w:rsid w:val="00792A05"/>
    <w:rsid w:val="00797864"/>
    <w:rsid w:val="007A1EBA"/>
    <w:rsid w:val="007A4370"/>
    <w:rsid w:val="007A73B1"/>
    <w:rsid w:val="007B0023"/>
    <w:rsid w:val="007B0494"/>
    <w:rsid w:val="007B0AE1"/>
    <w:rsid w:val="007B181D"/>
    <w:rsid w:val="007B186F"/>
    <w:rsid w:val="007B3E58"/>
    <w:rsid w:val="007B73C2"/>
    <w:rsid w:val="007C141D"/>
    <w:rsid w:val="007C1D11"/>
    <w:rsid w:val="007C2234"/>
    <w:rsid w:val="007C4B58"/>
    <w:rsid w:val="007C608D"/>
    <w:rsid w:val="007C62EE"/>
    <w:rsid w:val="007D258F"/>
    <w:rsid w:val="007D518C"/>
    <w:rsid w:val="007D74A4"/>
    <w:rsid w:val="007E0FC9"/>
    <w:rsid w:val="007E2025"/>
    <w:rsid w:val="007E2B8F"/>
    <w:rsid w:val="007E34B7"/>
    <w:rsid w:val="007E527D"/>
    <w:rsid w:val="007F1CF8"/>
    <w:rsid w:val="007F36A6"/>
    <w:rsid w:val="007F401A"/>
    <w:rsid w:val="00800E09"/>
    <w:rsid w:val="00801883"/>
    <w:rsid w:val="00806D8F"/>
    <w:rsid w:val="0081130F"/>
    <w:rsid w:val="00813001"/>
    <w:rsid w:val="00814429"/>
    <w:rsid w:val="008146D4"/>
    <w:rsid w:val="00820FA7"/>
    <w:rsid w:val="0082461A"/>
    <w:rsid w:val="008251D8"/>
    <w:rsid w:val="0082525F"/>
    <w:rsid w:val="0083052C"/>
    <w:rsid w:val="00832A05"/>
    <w:rsid w:val="00835649"/>
    <w:rsid w:val="008361DF"/>
    <w:rsid w:val="008369AB"/>
    <w:rsid w:val="00836C0E"/>
    <w:rsid w:val="00840E76"/>
    <w:rsid w:val="0084162C"/>
    <w:rsid w:val="0084278B"/>
    <w:rsid w:val="008457CE"/>
    <w:rsid w:val="008473AE"/>
    <w:rsid w:val="00847BA6"/>
    <w:rsid w:val="00851AB2"/>
    <w:rsid w:val="008630A5"/>
    <w:rsid w:val="00866413"/>
    <w:rsid w:val="00866F92"/>
    <w:rsid w:val="008679CA"/>
    <w:rsid w:val="00870578"/>
    <w:rsid w:val="00871BE7"/>
    <w:rsid w:val="00872C81"/>
    <w:rsid w:val="00874777"/>
    <w:rsid w:val="008760D1"/>
    <w:rsid w:val="008762A0"/>
    <w:rsid w:val="008835B8"/>
    <w:rsid w:val="00884268"/>
    <w:rsid w:val="0089098B"/>
    <w:rsid w:val="00890DAE"/>
    <w:rsid w:val="00891E76"/>
    <w:rsid w:val="0089345C"/>
    <w:rsid w:val="008971BF"/>
    <w:rsid w:val="008A17B4"/>
    <w:rsid w:val="008A536A"/>
    <w:rsid w:val="008A5EE2"/>
    <w:rsid w:val="008A6158"/>
    <w:rsid w:val="008B133C"/>
    <w:rsid w:val="008B475A"/>
    <w:rsid w:val="008B545A"/>
    <w:rsid w:val="008B58AB"/>
    <w:rsid w:val="008B7ACA"/>
    <w:rsid w:val="008C19E0"/>
    <w:rsid w:val="008C58F0"/>
    <w:rsid w:val="008C5D8B"/>
    <w:rsid w:val="008C606F"/>
    <w:rsid w:val="008D1BB0"/>
    <w:rsid w:val="008D27F0"/>
    <w:rsid w:val="008D3947"/>
    <w:rsid w:val="008D48D6"/>
    <w:rsid w:val="008D7131"/>
    <w:rsid w:val="008E08D1"/>
    <w:rsid w:val="008E0CD4"/>
    <w:rsid w:val="008E1AB5"/>
    <w:rsid w:val="008F11D2"/>
    <w:rsid w:val="008F1230"/>
    <w:rsid w:val="008F4B09"/>
    <w:rsid w:val="008F5E0C"/>
    <w:rsid w:val="008F6656"/>
    <w:rsid w:val="008F6DA3"/>
    <w:rsid w:val="00902736"/>
    <w:rsid w:val="00911333"/>
    <w:rsid w:val="0091312F"/>
    <w:rsid w:val="00917261"/>
    <w:rsid w:val="0092160A"/>
    <w:rsid w:val="00921FBA"/>
    <w:rsid w:val="00923633"/>
    <w:rsid w:val="00925CE1"/>
    <w:rsid w:val="009307C9"/>
    <w:rsid w:val="00932E5A"/>
    <w:rsid w:val="00933EE5"/>
    <w:rsid w:val="00936040"/>
    <w:rsid w:val="00936C49"/>
    <w:rsid w:val="00941BEA"/>
    <w:rsid w:val="0094253E"/>
    <w:rsid w:val="00942CD5"/>
    <w:rsid w:val="00946957"/>
    <w:rsid w:val="00947BD2"/>
    <w:rsid w:val="00952C8B"/>
    <w:rsid w:val="00952EB6"/>
    <w:rsid w:val="00956CD5"/>
    <w:rsid w:val="009606A4"/>
    <w:rsid w:val="00962D8B"/>
    <w:rsid w:val="00964ED2"/>
    <w:rsid w:val="00970EFB"/>
    <w:rsid w:val="009741BF"/>
    <w:rsid w:val="0097487D"/>
    <w:rsid w:val="00974D47"/>
    <w:rsid w:val="00974D65"/>
    <w:rsid w:val="0097508A"/>
    <w:rsid w:val="00976CC6"/>
    <w:rsid w:val="00982249"/>
    <w:rsid w:val="009835D6"/>
    <w:rsid w:val="00987A74"/>
    <w:rsid w:val="00993B44"/>
    <w:rsid w:val="00995597"/>
    <w:rsid w:val="009958EF"/>
    <w:rsid w:val="009A67AD"/>
    <w:rsid w:val="009A6B3D"/>
    <w:rsid w:val="009B1755"/>
    <w:rsid w:val="009B2554"/>
    <w:rsid w:val="009B4678"/>
    <w:rsid w:val="009B78C6"/>
    <w:rsid w:val="009C07D0"/>
    <w:rsid w:val="009C4D8B"/>
    <w:rsid w:val="009D23A8"/>
    <w:rsid w:val="009D53EB"/>
    <w:rsid w:val="009D69EB"/>
    <w:rsid w:val="009D6B0F"/>
    <w:rsid w:val="009D78E7"/>
    <w:rsid w:val="009E10C8"/>
    <w:rsid w:val="009E1875"/>
    <w:rsid w:val="009E6690"/>
    <w:rsid w:val="009E69D6"/>
    <w:rsid w:val="009F2901"/>
    <w:rsid w:val="009F2E3D"/>
    <w:rsid w:val="009F7198"/>
    <w:rsid w:val="00A04DD1"/>
    <w:rsid w:val="00A06596"/>
    <w:rsid w:val="00A130BA"/>
    <w:rsid w:val="00A13754"/>
    <w:rsid w:val="00A13DF4"/>
    <w:rsid w:val="00A171D1"/>
    <w:rsid w:val="00A20488"/>
    <w:rsid w:val="00A21282"/>
    <w:rsid w:val="00A23597"/>
    <w:rsid w:val="00A24C94"/>
    <w:rsid w:val="00A24E8D"/>
    <w:rsid w:val="00A25305"/>
    <w:rsid w:val="00A32940"/>
    <w:rsid w:val="00A36052"/>
    <w:rsid w:val="00A37376"/>
    <w:rsid w:val="00A406B2"/>
    <w:rsid w:val="00A45C40"/>
    <w:rsid w:val="00A500F1"/>
    <w:rsid w:val="00A54D9F"/>
    <w:rsid w:val="00A5686A"/>
    <w:rsid w:val="00A56A97"/>
    <w:rsid w:val="00A62CEF"/>
    <w:rsid w:val="00A647AA"/>
    <w:rsid w:val="00A64A3F"/>
    <w:rsid w:val="00A66518"/>
    <w:rsid w:val="00A71423"/>
    <w:rsid w:val="00A72C3B"/>
    <w:rsid w:val="00A736FE"/>
    <w:rsid w:val="00A7475E"/>
    <w:rsid w:val="00A76423"/>
    <w:rsid w:val="00A819CD"/>
    <w:rsid w:val="00A82A42"/>
    <w:rsid w:val="00A87A41"/>
    <w:rsid w:val="00A90C74"/>
    <w:rsid w:val="00A91605"/>
    <w:rsid w:val="00A91864"/>
    <w:rsid w:val="00A97267"/>
    <w:rsid w:val="00AA204F"/>
    <w:rsid w:val="00AA3520"/>
    <w:rsid w:val="00AA6CDD"/>
    <w:rsid w:val="00AB0729"/>
    <w:rsid w:val="00AB19B6"/>
    <w:rsid w:val="00AB643B"/>
    <w:rsid w:val="00AB6A80"/>
    <w:rsid w:val="00AC1698"/>
    <w:rsid w:val="00AC6E2B"/>
    <w:rsid w:val="00AD4342"/>
    <w:rsid w:val="00AE66A8"/>
    <w:rsid w:val="00AE7302"/>
    <w:rsid w:val="00AF080F"/>
    <w:rsid w:val="00AF194E"/>
    <w:rsid w:val="00AF24BF"/>
    <w:rsid w:val="00AF2E40"/>
    <w:rsid w:val="00AF5DE6"/>
    <w:rsid w:val="00AF5F0F"/>
    <w:rsid w:val="00AF6711"/>
    <w:rsid w:val="00AF7436"/>
    <w:rsid w:val="00B011BA"/>
    <w:rsid w:val="00B01FA0"/>
    <w:rsid w:val="00B02F29"/>
    <w:rsid w:val="00B04680"/>
    <w:rsid w:val="00B05D2D"/>
    <w:rsid w:val="00B12484"/>
    <w:rsid w:val="00B1332C"/>
    <w:rsid w:val="00B17D12"/>
    <w:rsid w:val="00B201C6"/>
    <w:rsid w:val="00B241CF"/>
    <w:rsid w:val="00B24AB0"/>
    <w:rsid w:val="00B26C33"/>
    <w:rsid w:val="00B314BA"/>
    <w:rsid w:val="00B37783"/>
    <w:rsid w:val="00B42EC0"/>
    <w:rsid w:val="00B433E5"/>
    <w:rsid w:val="00B43FB5"/>
    <w:rsid w:val="00B51AFB"/>
    <w:rsid w:val="00B5381F"/>
    <w:rsid w:val="00B5389B"/>
    <w:rsid w:val="00B60F32"/>
    <w:rsid w:val="00B617E1"/>
    <w:rsid w:val="00B62C3F"/>
    <w:rsid w:val="00B6407B"/>
    <w:rsid w:val="00B64DBE"/>
    <w:rsid w:val="00B65334"/>
    <w:rsid w:val="00B664B4"/>
    <w:rsid w:val="00B67A15"/>
    <w:rsid w:val="00B7129E"/>
    <w:rsid w:val="00B72AE4"/>
    <w:rsid w:val="00B74CEC"/>
    <w:rsid w:val="00B76BCB"/>
    <w:rsid w:val="00B80902"/>
    <w:rsid w:val="00B81C22"/>
    <w:rsid w:val="00B84858"/>
    <w:rsid w:val="00B91801"/>
    <w:rsid w:val="00B91F93"/>
    <w:rsid w:val="00B9220F"/>
    <w:rsid w:val="00B931CE"/>
    <w:rsid w:val="00B95A80"/>
    <w:rsid w:val="00B96F2A"/>
    <w:rsid w:val="00BA2365"/>
    <w:rsid w:val="00BA2DE5"/>
    <w:rsid w:val="00BA330D"/>
    <w:rsid w:val="00BA43ED"/>
    <w:rsid w:val="00BA7E93"/>
    <w:rsid w:val="00BB601B"/>
    <w:rsid w:val="00BC0414"/>
    <w:rsid w:val="00BC149D"/>
    <w:rsid w:val="00BC426A"/>
    <w:rsid w:val="00BC4564"/>
    <w:rsid w:val="00BC6B1D"/>
    <w:rsid w:val="00BD4E86"/>
    <w:rsid w:val="00BE1D9C"/>
    <w:rsid w:val="00BE261D"/>
    <w:rsid w:val="00BE4602"/>
    <w:rsid w:val="00BE4E36"/>
    <w:rsid w:val="00BE540B"/>
    <w:rsid w:val="00BE5637"/>
    <w:rsid w:val="00BF0021"/>
    <w:rsid w:val="00BF290C"/>
    <w:rsid w:val="00BF5178"/>
    <w:rsid w:val="00C0064B"/>
    <w:rsid w:val="00C0376A"/>
    <w:rsid w:val="00C051C0"/>
    <w:rsid w:val="00C0695A"/>
    <w:rsid w:val="00C06DC5"/>
    <w:rsid w:val="00C072AE"/>
    <w:rsid w:val="00C11A18"/>
    <w:rsid w:val="00C11BCA"/>
    <w:rsid w:val="00C13651"/>
    <w:rsid w:val="00C13A1A"/>
    <w:rsid w:val="00C1597D"/>
    <w:rsid w:val="00C22DE7"/>
    <w:rsid w:val="00C264BB"/>
    <w:rsid w:val="00C26720"/>
    <w:rsid w:val="00C26744"/>
    <w:rsid w:val="00C2685D"/>
    <w:rsid w:val="00C318D5"/>
    <w:rsid w:val="00C373EA"/>
    <w:rsid w:val="00C411B4"/>
    <w:rsid w:val="00C46123"/>
    <w:rsid w:val="00C4683D"/>
    <w:rsid w:val="00C545DA"/>
    <w:rsid w:val="00C553B4"/>
    <w:rsid w:val="00C55A10"/>
    <w:rsid w:val="00C565DB"/>
    <w:rsid w:val="00C64E7F"/>
    <w:rsid w:val="00C65886"/>
    <w:rsid w:val="00C65DA6"/>
    <w:rsid w:val="00C65F93"/>
    <w:rsid w:val="00C6662F"/>
    <w:rsid w:val="00C70E66"/>
    <w:rsid w:val="00C71AF6"/>
    <w:rsid w:val="00C77A27"/>
    <w:rsid w:val="00C84185"/>
    <w:rsid w:val="00C84B63"/>
    <w:rsid w:val="00C86B9E"/>
    <w:rsid w:val="00C87146"/>
    <w:rsid w:val="00C90E0A"/>
    <w:rsid w:val="00C93585"/>
    <w:rsid w:val="00C94069"/>
    <w:rsid w:val="00C9421D"/>
    <w:rsid w:val="00C95427"/>
    <w:rsid w:val="00C95886"/>
    <w:rsid w:val="00CA5E23"/>
    <w:rsid w:val="00CB1821"/>
    <w:rsid w:val="00CB2224"/>
    <w:rsid w:val="00CB61F2"/>
    <w:rsid w:val="00CB73D9"/>
    <w:rsid w:val="00CB750B"/>
    <w:rsid w:val="00CC1470"/>
    <w:rsid w:val="00CC5CB0"/>
    <w:rsid w:val="00CD0D7C"/>
    <w:rsid w:val="00CD1296"/>
    <w:rsid w:val="00CD6BBC"/>
    <w:rsid w:val="00CD7349"/>
    <w:rsid w:val="00CE1B91"/>
    <w:rsid w:val="00CE321C"/>
    <w:rsid w:val="00CE342B"/>
    <w:rsid w:val="00CE6933"/>
    <w:rsid w:val="00CF1EF2"/>
    <w:rsid w:val="00CF3559"/>
    <w:rsid w:val="00D01BDE"/>
    <w:rsid w:val="00D02268"/>
    <w:rsid w:val="00D02FB7"/>
    <w:rsid w:val="00D06C4B"/>
    <w:rsid w:val="00D136BA"/>
    <w:rsid w:val="00D137E7"/>
    <w:rsid w:val="00D24595"/>
    <w:rsid w:val="00D309AE"/>
    <w:rsid w:val="00D31C60"/>
    <w:rsid w:val="00D327B9"/>
    <w:rsid w:val="00D44149"/>
    <w:rsid w:val="00D52458"/>
    <w:rsid w:val="00D57425"/>
    <w:rsid w:val="00D57900"/>
    <w:rsid w:val="00D57B0C"/>
    <w:rsid w:val="00D61FEA"/>
    <w:rsid w:val="00D6213E"/>
    <w:rsid w:val="00D63566"/>
    <w:rsid w:val="00D64C5D"/>
    <w:rsid w:val="00D6687E"/>
    <w:rsid w:val="00D74AD7"/>
    <w:rsid w:val="00D75600"/>
    <w:rsid w:val="00D75FE7"/>
    <w:rsid w:val="00D76F3E"/>
    <w:rsid w:val="00D8040D"/>
    <w:rsid w:val="00D81EC9"/>
    <w:rsid w:val="00D82245"/>
    <w:rsid w:val="00D923D7"/>
    <w:rsid w:val="00DA0C31"/>
    <w:rsid w:val="00DA20BB"/>
    <w:rsid w:val="00DA364B"/>
    <w:rsid w:val="00DA4539"/>
    <w:rsid w:val="00DA5893"/>
    <w:rsid w:val="00DA651C"/>
    <w:rsid w:val="00DB0F5A"/>
    <w:rsid w:val="00DB2661"/>
    <w:rsid w:val="00DB705D"/>
    <w:rsid w:val="00DC027A"/>
    <w:rsid w:val="00DC2117"/>
    <w:rsid w:val="00DC508A"/>
    <w:rsid w:val="00DC6568"/>
    <w:rsid w:val="00DD4703"/>
    <w:rsid w:val="00DD68BC"/>
    <w:rsid w:val="00DD7470"/>
    <w:rsid w:val="00DD767B"/>
    <w:rsid w:val="00DD7DD0"/>
    <w:rsid w:val="00DE148E"/>
    <w:rsid w:val="00DE7483"/>
    <w:rsid w:val="00DE7650"/>
    <w:rsid w:val="00DF1C6B"/>
    <w:rsid w:val="00DF3276"/>
    <w:rsid w:val="00E036B4"/>
    <w:rsid w:val="00E07AB0"/>
    <w:rsid w:val="00E103D9"/>
    <w:rsid w:val="00E12072"/>
    <w:rsid w:val="00E120D5"/>
    <w:rsid w:val="00E12960"/>
    <w:rsid w:val="00E140D4"/>
    <w:rsid w:val="00E14D53"/>
    <w:rsid w:val="00E163AA"/>
    <w:rsid w:val="00E16F1D"/>
    <w:rsid w:val="00E27651"/>
    <w:rsid w:val="00E27D2F"/>
    <w:rsid w:val="00E31DEB"/>
    <w:rsid w:val="00E368B5"/>
    <w:rsid w:val="00E372EE"/>
    <w:rsid w:val="00E404F7"/>
    <w:rsid w:val="00E42533"/>
    <w:rsid w:val="00E445E5"/>
    <w:rsid w:val="00E44D34"/>
    <w:rsid w:val="00E46748"/>
    <w:rsid w:val="00E4764E"/>
    <w:rsid w:val="00E51CB2"/>
    <w:rsid w:val="00E52A17"/>
    <w:rsid w:val="00E55CA8"/>
    <w:rsid w:val="00E607B3"/>
    <w:rsid w:val="00E66C45"/>
    <w:rsid w:val="00E7545A"/>
    <w:rsid w:val="00E778E7"/>
    <w:rsid w:val="00E77BC8"/>
    <w:rsid w:val="00E8192E"/>
    <w:rsid w:val="00E83F54"/>
    <w:rsid w:val="00E84E30"/>
    <w:rsid w:val="00E86E01"/>
    <w:rsid w:val="00E8747E"/>
    <w:rsid w:val="00E87681"/>
    <w:rsid w:val="00E918D2"/>
    <w:rsid w:val="00E92385"/>
    <w:rsid w:val="00E946C0"/>
    <w:rsid w:val="00E96160"/>
    <w:rsid w:val="00E96E96"/>
    <w:rsid w:val="00EA08AD"/>
    <w:rsid w:val="00EA1BBB"/>
    <w:rsid w:val="00EA3446"/>
    <w:rsid w:val="00EA3E1F"/>
    <w:rsid w:val="00EA4C3A"/>
    <w:rsid w:val="00EB05DD"/>
    <w:rsid w:val="00EB0747"/>
    <w:rsid w:val="00EB5019"/>
    <w:rsid w:val="00EC0BA6"/>
    <w:rsid w:val="00EC24BA"/>
    <w:rsid w:val="00EC44F4"/>
    <w:rsid w:val="00EC58C5"/>
    <w:rsid w:val="00EC6A4A"/>
    <w:rsid w:val="00ED2321"/>
    <w:rsid w:val="00ED326B"/>
    <w:rsid w:val="00ED4067"/>
    <w:rsid w:val="00ED69AA"/>
    <w:rsid w:val="00ED7B1A"/>
    <w:rsid w:val="00EE0F2C"/>
    <w:rsid w:val="00EE380D"/>
    <w:rsid w:val="00EE3CCD"/>
    <w:rsid w:val="00EE6999"/>
    <w:rsid w:val="00EF0BC5"/>
    <w:rsid w:val="00EF373D"/>
    <w:rsid w:val="00EF38C3"/>
    <w:rsid w:val="00EF6078"/>
    <w:rsid w:val="00F00CF5"/>
    <w:rsid w:val="00F043A1"/>
    <w:rsid w:val="00F1033B"/>
    <w:rsid w:val="00F10664"/>
    <w:rsid w:val="00F1206E"/>
    <w:rsid w:val="00F15F78"/>
    <w:rsid w:val="00F15FE4"/>
    <w:rsid w:val="00F233C1"/>
    <w:rsid w:val="00F258CE"/>
    <w:rsid w:val="00F341C7"/>
    <w:rsid w:val="00F362B8"/>
    <w:rsid w:val="00F40E5C"/>
    <w:rsid w:val="00F417C3"/>
    <w:rsid w:val="00F43834"/>
    <w:rsid w:val="00F46954"/>
    <w:rsid w:val="00F47C5A"/>
    <w:rsid w:val="00F500D8"/>
    <w:rsid w:val="00F50EE7"/>
    <w:rsid w:val="00F51635"/>
    <w:rsid w:val="00F54269"/>
    <w:rsid w:val="00F5551D"/>
    <w:rsid w:val="00F60852"/>
    <w:rsid w:val="00F60E03"/>
    <w:rsid w:val="00F64E04"/>
    <w:rsid w:val="00F65118"/>
    <w:rsid w:val="00F652D4"/>
    <w:rsid w:val="00F66EF9"/>
    <w:rsid w:val="00F70CC5"/>
    <w:rsid w:val="00F74ACB"/>
    <w:rsid w:val="00F8041E"/>
    <w:rsid w:val="00F8080B"/>
    <w:rsid w:val="00F839FC"/>
    <w:rsid w:val="00F85236"/>
    <w:rsid w:val="00F85C7B"/>
    <w:rsid w:val="00F901AD"/>
    <w:rsid w:val="00F91F06"/>
    <w:rsid w:val="00F93228"/>
    <w:rsid w:val="00F9553F"/>
    <w:rsid w:val="00F964D7"/>
    <w:rsid w:val="00FA1E31"/>
    <w:rsid w:val="00FA31B6"/>
    <w:rsid w:val="00FA6FED"/>
    <w:rsid w:val="00FB1D20"/>
    <w:rsid w:val="00FB2E29"/>
    <w:rsid w:val="00FB3698"/>
    <w:rsid w:val="00FB5CC9"/>
    <w:rsid w:val="00FC2654"/>
    <w:rsid w:val="00FC29AE"/>
    <w:rsid w:val="00FC304F"/>
    <w:rsid w:val="00FC7DE2"/>
    <w:rsid w:val="00FD1184"/>
    <w:rsid w:val="00FD264D"/>
    <w:rsid w:val="00FD47AA"/>
    <w:rsid w:val="00FD7524"/>
    <w:rsid w:val="00FE396C"/>
    <w:rsid w:val="00FE3A05"/>
    <w:rsid w:val="00FE4E2C"/>
    <w:rsid w:val="00FE5082"/>
    <w:rsid w:val="00FF03D3"/>
    <w:rsid w:val="00FF0A04"/>
    <w:rsid w:val="00FF0B75"/>
    <w:rsid w:val="00FF1994"/>
    <w:rsid w:val="00FF1CF8"/>
    <w:rsid w:val="00FF2056"/>
    <w:rsid w:val="00FF4352"/>
    <w:rsid w:val="00FF5054"/>
    <w:rsid w:val="00FF6EAF"/>
    <w:rsid w:val="04AB65AE"/>
    <w:rsid w:val="0AF509FB"/>
    <w:rsid w:val="13203EFE"/>
    <w:rsid w:val="13D94294"/>
    <w:rsid w:val="15DC2804"/>
    <w:rsid w:val="205E24EA"/>
    <w:rsid w:val="333869D8"/>
    <w:rsid w:val="450D74FF"/>
    <w:rsid w:val="55C272F5"/>
    <w:rsid w:val="5A246562"/>
    <w:rsid w:val="62F6313C"/>
    <w:rsid w:val="631A3CA7"/>
    <w:rsid w:val="784B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0FD472-3C6B-42D6-A7AA-9F9B69CD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caps/>
      <w:sz w:val="22"/>
      <w:szCs w:val="22"/>
    </w:rPr>
  </w:style>
  <w:style w:type="paragraph" w:styleId="2">
    <w:name w:val="heading 2"/>
    <w:basedOn w:val="a"/>
    <w:next w:val="a"/>
    <w:qFormat/>
    <w:pPr>
      <w:keepNext/>
      <w:jc w:val="right"/>
      <w:outlineLvl w:val="1"/>
    </w:pPr>
    <w:rPr>
      <w:b/>
      <w:bCs/>
    </w:rPr>
  </w:style>
  <w:style w:type="paragraph" w:styleId="3">
    <w:name w:val="heading 3"/>
    <w:basedOn w:val="a"/>
    <w:next w:val="a"/>
    <w:qFormat/>
    <w:pPr>
      <w:keepNext/>
      <w:jc w:val="center"/>
      <w:outlineLvl w:val="2"/>
    </w:pPr>
    <w:rPr>
      <w:b/>
      <w:caps/>
      <w:sz w:val="22"/>
      <w:szCs w:val="22"/>
    </w:rPr>
  </w:style>
  <w:style w:type="paragraph" w:styleId="4">
    <w:name w:val="heading 4"/>
    <w:basedOn w:val="a"/>
    <w:next w:val="a"/>
    <w:link w:val="40"/>
    <w:semiHidden/>
    <w:unhideWhenUsed/>
    <w:qFormat/>
    <w:rsid w:val="008369AB"/>
    <w:pPr>
      <w:keepNext/>
      <w:spacing w:before="240" w:after="60"/>
      <w:outlineLvl w:val="3"/>
    </w:pPr>
    <w:rPr>
      <w:rFonts w:eastAsia="Times New Roman"/>
      <w:b/>
      <w:bCs/>
      <w:sz w:val="28"/>
      <w:szCs w:val="28"/>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jc w:val="both"/>
    </w:pPr>
    <w:rPr>
      <w:sz w:val="28"/>
      <w:szCs w:val="20"/>
      <w:lang w:eastAsia="en-US"/>
    </w:rPr>
  </w:style>
  <w:style w:type="paragraph" w:styleId="20">
    <w:name w:val="Body Text Indent 2"/>
    <w:basedOn w:val="a"/>
    <w:pPr>
      <w:spacing w:after="120" w:line="480" w:lineRule="auto"/>
      <w:ind w:left="283"/>
    </w:pPr>
  </w:style>
  <w:style w:type="paragraph" w:styleId="a4">
    <w:name w:val="Normal (Web)"/>
    <w:basedOn w:val="a"/>
    <w:pPr>
      <w:spacing w:before="100" w:beforeAutospacing="1" w:after="100" w:afterAutospacing="1"/>
    </w:pPr>
  </w:style>
  <w:style w:type="paragraph" w:customStyle="1" w:styleId="Default">
    <w:name w:val="Default"/>
    <w:pPr>
      <w:autoSpaceDE w:val="0"/>
      <w:autoSpaceDN w:val="0"/>
      <w:adjustRightInd w:val="0"/>
    </w:pPr>
    <w:rPr>
      <w:color w:val="000000"/>
      <w:sz w:val="24"/>
      <w:szCs w:val="24"/>
    </w:rPr>
  </w:style>
  <w:style w:type="character" w:customStyle="1" w:styleId="40">
    <w:name w:val="Заголовок 4 Знак"/>
    <w:link w:val="4"/>
    <w:semiHidden/>
    <w:rsid w:val="008369AB"/>
    <w:rPr>
      <w:rFonts w:ascii="Calibri" w:eastAsia="Times New Roman" w:hAnsi="Calibri" w:cs="Times New Roman"/>
      <w:b/>
      <w:bCs/>
      <w:sz w:val="28"/>
      <w:szCs w:val="28"/>
    </w:rPr>
  </w:style>
  <w:style w:type="paragraph" w:styleId="a5">
    <w:name w:val="footnote text"/>
    <w:basedOn w:val="a"/>
    <w:link w:val="a6"/>
    <w:rsid w:val="00427D24"/>
    <w:rPr>
      <w:sz w:val="20"/>
      <w:szCs w:val="20"/>
    </w:rPr>
  </w:style>
  <w:style w:type="character" w:customStyle="1" w:styleId="a6">
    <w:name w:val="Текст сноски Знак"/>
    <w:basedOn w:val="a0"/>
    <w:link w:val="a5"/>
    <w:rsid w:val="00427D24"/>
  </w:style>
  <w:style w:type="character" w:styleId="a7">
    <w:name w:val="footnote reference"/>
    <w:rsid w:val="00427D24"/>
    <w:rPr>
      <w:vertAlign w:val="superscript"/>
    </w:rPr>
  </w:style>
  <w:style w:type="paragraph" w:styleId="a8">
    <w:name w:val="header"/>
    <w:basedOn w:val="a"/>
    <w:link w:val="a9"/>
    <w:rsid w:val="00AF5DE6"/>
    <w:pPr>
      <w:tabs>
        <w:tab w:val="center" w:pos="4677"/>
        <w:tab w:val="right" w:pos="9355"/>
      </w:tabs>
    </w:pPr>
  </w:style>
  <w:style w:type="character" w:customStyle="1" w:styleId="a9">
    <w:name w:val="Верхний колонтитул Знак"/>
    <w:link w:val="a8"/>
    <w:rsid w:val="00AF5DE6"/>
    <w:rPr>
      <w:sz w:val="24"/>
      <w:szCs w:val="24"/>
    </w:rPr>
  </w:style>
  <w:style w:type="paragraph" w:styleId="aa">
    <w:name w:val="footer"/>
    <w:basedOn w:val="a"/>
    <w:link w:val="ab"/>
    <w:rsid w:val="00AF5DE6"/>
    <w:pPr>
      <w:tabs>
        <w:tab w:val="center" w:pos="4677"/>
        <w:tab w:val="right" w:pos="9355"/>
      </w:tabs>
    </w:pPr>
  </w:style>
  <w:style w:type="character" w:customStyle="1" w:styleId="ab">
    <w:name w:val="Нижний колонтитул Знак"/>
    <w:link w:val="aa"/>
    <w:rsid w:val="00AF5DE6"/>
    <w:rPr>
      <w:sz w:val="24"/>
      <w:szCs w:val="24"/>
    </w:rPr>
  </w:style>
  <w:style w:type="character" w:styleId="ac">
    <w:name w:val="Hyperlink"/>
    <w:rsid w:val="001D2926"/>
    <w:rPr>
      <w:color w:val="0000FF"/>
      <w:u w:val="single"/>
    </w:rPr>
  </w:style>
  <w:style w:type="table" w:styleId="ad">
    <w:name w:val="Table Grid"/>
    <w:basedOn w:val="a1"/>
    <w:rsid w:val="005B3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E51CB2"/>
    <w:rPr>
      <w:rFonts w:ascii="Segoe UI" w:hAnsi="Segoe UI" w:cs="Segoe UI"/>
      <w:sz w:val="18"/>
      <w:szCs w:val="18"/>
    </w:rPr>
  </w:style>
  <w:style w:type="character" w:customStyle="1" w:styleId="af">
    <w:name w:val="Текст выноски Знак"/>
    <w:link w:val="ae"/>
    <w:rsid w:val="00E51CB2"/>
    <w:rPr>
      <w:rFonts w:ascii="Segoe UI" w:hAnsi="Segoe UI" w:cs="Segoe UI"/>
      <w:sz w:val="18"/>
      <w:szCs w:val="18"/>
    </w:rPr>
  </w:style>
  <w:style w:type="table" w:customStyle="1" w:styleId="10">
    <w:name w:val="Сетка таблицы1"/>
    <w:basedOn w:val="a1"/>
    <w:next w:val="ad"/>
    <w:uiPriority w:val="39"/>
    <w:rsid w:val="00C84185"/>
    <w:pPr>
      <w:ind w:firstLine="709"/>
      <w:jc w:val="both"/>
    </w:pPr>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99"/>
    <w:qFormat/>
    <w:rsid w:val="002A3450"/>
    <w:pPr>
      <w:ind w:left="720"/>
      <w:contextualSpacing/>
    </w:pPr>
  </w:style>
  <w:style w:type="character" w:customStyle="1" w:styleId="WW8Num1z2">
    <w:name w:val="WW8Num1z2"/>
    <w:rsid w:val="00902736"/>
  </w:style>
  <w:style w:type="table" w:customStyle="1" w:styleId="21">
    <w:name w:val="Сетка таблицы2"/>
    <w:basedOn w:val="a1"/>
    <w:next w:val="ad"/>
    <w:uiPriority w:val="39"/>
    <w:rsid w:val="005806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436">
      <w:bodyDiv w:val="1"/>
      <w:marLeft w:val="0"/>
      <w:marRight w:val="0"/>
      <w:marTop w:val="0"/>
      <w:marBottom w:val="0"/>
      <w:divBdr>
        <w:top w:val="none" w:sz="0" w:space="0" w:color="auto"/>
        <w:left w:val="none" w:sz="0" w:space="0" w:color="auto"/>
        <w:bottom w:val="none" w:sz="0" w:space="0" w:color="auto"/>
        <w:right w:val="none" w:sz="0" w:space="0" w:color="auto"/>
      </w:divBdr>
    </w:div>
    <w:div w:id="57674345">
      <w:bodyDiv w:val="1"/>
      <w:marLeft w:val="0"/>
      <w:marRight w:val="0"/>
      <w:marTop w:val="0"/>
      <w:marBottom w:val="0"/>
      <w:divBdr>
        <w:top w:val="none" w:sz="0" w:space="0" w:color="auto"/>
        <w:left w:val="none" w:sz="0" w:space="0" w:color="auto"/>
        <w:bottom w:val="none" w:sz="0" w:space="0" w:color="auto"/>
        <w:right w:val="none" w:sz="0" w:space="0" w:color="auto"/>
      </w:divBdr>
    </w:div>
    <w:div w:id="190152520">
      <w:bodyDiv w:val="1"/>
      <w:marLeft w:val="0"/>
      <w:marRight w:val="0"/>
      <w:marTop w:val="0"/>
      <w:marBottom w:val="0"/>
      <w:divBdr>
        <w:top w:val="none" w:sz="0" w:space="0" w:color="auto"/>
        <w:left w:val="none" w:sz="0" w:space="0" w:color="auto"/>
        <w:bottom w:val="none" w:sz="0" w:space="0" w:color="auto"/>
        <w:right w:val="none" w:sz="0" w:space="0" w:color="auto"/>
      </w:divBdr>
    </w:div>
    <w:div w:id="317150968">
      <w:bodyDiv w:val="1"/>
      <w:marLeft w:val="0"/>
      <w:marRight w:val="0"/>
      <w:marTop w:val="0"/>
      <w:marBottom w:val="0"/>
      <w:divBdr>
        <w:top w:val="none" w:sz="0" w:space="0" w:color="auto"/>
        <w:left w:val="none" w:sz="0" w:space="0" w:color="auto"/>
        <w:bottom w:val="none" w:sz="0" w:space="0" w:color="auto"/>
        <w:right w:val="none" w:sz="0" w:space="0" w:color="auto"/>
      </w:divBdr>
    </w:div>
    <w:div w:id="377242008">
      <w:bodyDiv w:val="1"/>
      <w:marLeft w:val="0"/>
      <w:marRight w:val="0"/>
      <w:marTop w:val="0"/>
      <w:marBottom w:val="0"/>
      <w:divBdr>
        <w:top w:val="none" w:sz="0" w:space="0" w:color="auto"/>
        <w:left w:val="none" w:sz="0" w:space="0" w:color="auto"/>
        <w:bottom w:val="none" w:sz="0" w:space="0" w:color="auto"/>
        <w:right w:val="none" w:sz="0" w:space="0" w:color="auto"/>
      </w:divBdr>
    </w:div>
    <w:div w:id="591744379">
      <w:bodyDiv w:val="1"/>
      <w:marLeft w:val="0"/>
      <w:marRight w:val="0"/>
      <w:marTop w:val="0"/>
      <w:marBottom w:val="0"/>
      <w:divBdr>
        <w:top w:val="none" w:sz="0" w:space="0" w:color="auto"/>
        <w:left w:val="none" w:sz="0" w:space="0" w:color="auto"/>
        <w:bottom w:val="none" w:sz="0" w:space="0" w:color="auto"/>
        <w:right w:val="none" w:sz="0" w:space="0" w:color="auto"/>
      </w:divBdr>
    </w:div>
    <w:div w:id="634481172">
      <w:bodyDiv w:val="1"/>
      <w:marLeft w:val="0"/>
      <w:marRight w:val="0"/>
      <w:marTop w:val="0"/>
      <w:marBottom w:val="0"/>
      <w:divBdr>
        <w:top w:val="none" w:sz="0" w:space="0" w:color="auto"/>
        <w:left w:val="none" w:sz="0" w:space="0" w:color="auto"/>
        <w:bottom w:val="none" w:sz="0" w:space="0" w:color="auto"/>
        <w:right w:val="none" w:sz="0" w:space="0" w:color="auto"/>
      </w:divBdr>
    </w:div>
    <w:div w:id="741026174">
      <w:bodyDiv w:val="1"/>
      <w:marLeft w:val="0"/>
      <w:marRight w:val="0"/>
      <w:marTop w:val="0"/>
      <w:marBottom w:val="0"/>
      <w:divBdr>
        <w:top w:val="none" w:sz="0" w:space="0" w:color="auto"/>
        <w:left w:val="none" w:sz="0" w:space="0" w:color="auto"/>
        <w:bottom w:val="none" w:sz="0" w:space="0" w:color="auto"/>
        <w:right w:val="none" w:sz="0" w:space="0" w:color="auto"/>
      </w:divBdr>
    </w:div>
    <w:div w:id="938946545">
      <w:bodyDiv w:val="1"/>
      <w:marLeft w:val="0"/>
      <w:marRight w:val="0"/>
      <w:marTop w:val="0"/>
      <w:marBottom w:val="0"/>
      <w:divBdr>
        <w:top w:val="none" w:sz="0" w:space="0" w:color="auto"/>
        <w:left w:val="none" w:sz="0" w:space="0" w:color="auto"/>
        <w:bottom w:val="none" w:sz="0" w:space="0" w:color="auto"/>
        <w:right w:val="none" w:sz="0" w:space="0" w:color="auto"/>
      </w:divBdr>
    </w:div>
    <w:div w:id="967013145">
      <w:bodyDiv w:val="1"/>
      <w:marLeft w:val="0"/>
      <w:marRight w:val="0"/>
      <w:marTop w:val="0"/>
      <w:marBottom w:val="0"/>
      <w:divBdr>
        <w:top w:val="none" w:sz="0" w:space="0" w:color="auto"/>
        <w:left w:val="none" w:sz="0" w:space="0" w:color="auto"/>
        <w:bottom w:val="none" w:sz="0" w:space="0" w:color="auto"/>
        <w:right w:val="none" w:sz="0" w:space="0" w:color="auto"/>
      </w:divBdr>
    </w:div>
    <w:div w:id="1042439562">
      <w:bodyDiv w:val="1"/>
      <w:marLeft w:val="0"/>
      <w:marRight w:val="0"/>
      <w:marTop w:val="0"/>
      <w:marBottom w:val="0"/>
      <w:divBdr>
        <w:top w:val="none" w:sz="0" w:space="0" w:color="auto"/>
        <w:left w:val="none" w:sz="0" w:space="0" w:color="auto"/>
        <w:bottom w:val="none" w:sz="0" w:space="0" w:color="auto"/>
        <w:right w:val="none" w:sz="0" w:space="0" w:color="auto"/>
      </w:divBdr>
    </w:div>
    <w:div w:id="1043285692">
      <w:bodyDiv w:val="1"/>
      <w:marLeft w:val="0"/>
      <w:marRight w:val="0"/>
      <w:marTop w:val="0"/>
      <w:marBottom w:val="0"/>
      <w:divBdr>
        <w:top w:val="none" w:sz="0" w:space="0" w:color="auto"/>
        <w:left w:val="none" w:sz="0" w:space="0" w:color="auto"/>
        <w:bottom w:val="none" w:sz="0" w:space="0" w:color="auto"/>
        <w:right w:val="none" w:sz="0" w:space="0" w:color="auto"/>
      </w:divBdr>
    </w:div>
    <w:div w:id="1091008444">
      <w:bodyDiv w:val="1"/>
      <w:marLeft w:val="0"/>
      <w:marRight w:val="0"/>
      <w:marTop w:val="0"/>
      <w:marBottom w:val="0"/>
      <w:divBdr>
        <w:top w:val="none" w:sz="0" w:space="0" w:color="auto"/>
        <w:left w:val="none" w:sz="0" w:space="0" w:color="auto"/>
        <w:bottom w:val="none" w:sz="0" w:space="0" w:color="auto"/>
        <w:right w:val="none" w:sz="0" w:space="0" w:color="auto"/>
      </w:divBdr>
    </w:div>
    <w:div w:id="1181317201">
      <w:bodyDiv w:val="1"/>
      <w:marLeft w:val="0"/>
      <w:marRight w:val="0"/>
      <w:marTop w:val="0"/>
      <w:marBottom w:val="0"/>
      <w:divBdr>
        <w:top w:val="none" w:sz="0" w:space="0" w:color="auto"/>
        <w:left w:val="none" w:sz="0" w:space="0" w:color="auto"/>
        <w:bottom w:val="none" w:sz="0" w:space="0" w:color="auto"/>
        <w:right w:val="none" w:sz="0" w:space="0" w:color="auto"/>
      </w:divBdr>
    </w:div>
    <w:div w:id="1264454957">
      <w:bodyDiv w:val="1"/>
      <w:marLeft w:val="0"/>
      <w:marRight w:val="0"/>
      <w:marTop w:val="0"/>
      <w:marBottom w:val="0"/>
      <w:divBdr>
        <w:top w:val="none" w:sz="0" w:space="0" w:color="auto"/>
        <w:left w:val="none" w:sz="0" w:space="0" w:color="auto"/>
        <w:bottom w:val="none" w:sz="0" w:space="0" w:color="auto"/>
        <w:right w:val="none" w:sz="0" w:space="0" w:color="auto"/>
      </w:divBdr>
    </w:div>
    <w:div w:id="1272317809">
      <w:bodyDiv w:val="1"/>
      <w:marLeft w:val="0"/>
      <w:marRight w:val="0"/>
      <w:marTop w:val="0"/>
      <w:marBottom w:val="0"/>
      <w:divBdr>
        <w:top w:val="none" w:sz="0" w:space="0" w:color="auto"/>
        <w:left w:val="none" w:sz="0" w:space="0" w:color="auto"/>
        <w:bottom w:val="none" w:sz="0" w:space="0" w:color="auto"/>
        <w:right w:val="none" w:sz="0" w:space="0" w:color="auto"/>
      </w:divBdr>
    </w:div>
    <w:div w:id="1320377412">
      <w:bodyDiv w:val="1"/>
      <w:marLeft w:val="0"/>
      <w:marRight w:val="0"/>
      <w:marTop w:val="0"/>
      <w:marBottom w:val="0"/>
      <w:divBdr>
        <w:top w:val="none" w:sz="0" w:space="0" w:color="auto"/>
        <w:left w:val="none" w:sz="0" w:space="0" w:color="auto"/>
        <w:bottom w:val="none" w:sz="0" w:space="0" w:color="auto"/>
        <w:right w:val="none" w:sz="0" w:space="0" w:color="auto"/>
      </w:divBdr>
    </w:div>
    <w:div w:id="1358459190">
      <w:bodyDiv w:val="1"/>
      <w:marLeft w:val="0"/>
      <w:marRight w:val="0"/>
      <w:marTop w:val="0"/>
      <w:marBottom w:val="0"/>
      <w:divBdr>
        <w:top w:val="none" w:sz="0" w:space="0" w:color="auto"/>
        <w:left w:val="none" w:sz="0" w:space="0" w:color="auto"/>
        <w:bottom w:val="none" w:sz="0" w:space="0" w:color="auto"/>
        <w:right w:val="none" w:sz="0" w:space="0" w:color="auto"/>
      </w:divBdr>
    </w:div>
    <w:div w:id="1619606703">
      <w:bodyDiv w:val="1"/>
      <w:marLeft w:val="0"/>
      <w:marRight w:val="0"/>
      <w:marTop w:val="0"/>
      <w:marBottom w:val="0"/>
      <w:divBdr>
        <w:top w:val="none" w:sz="0" w:space="0" w:color="auto"/>
        <w:left w:val="none" w:sz="0" w:space="0" w:color="auto"/>
        <w:bottom w:val="none" w:sz="0" w:space="0" w:color="auto"/>
        <w:right w:val="none" w:sz="0" w:space="0" w:color="auto"/>
      </w:divBdr>
    </w:div>
    <w:div w:id="1623613378">
      <w:bodyDiv w:val="1"/>
      <w:marLeft w:val="0"/>
      <w:marRight w:val="0"/>
      <w:marTop w:val="0"/>
      <w:marBottom w:val="0"/>
      <w:divBdr>
        <w:top w:val="none" w:sz="0" w:space="0" w:color="auto"/>
        <w:left w:val="none" w:sz="0" w:space="0" w:color="auto"/>
        <w:bottom w:val="none" w:sz="0" w:space="0" w:color="auto"/>
        <w:right w:val="none" w:sz="0" w:space="0" w:color="auto"/>
      </w:divBdr>
    </w:div>
    <w:div w:id="1681934178">
      <w:bodyDiv w:val="1"/>
      <w:marLeft w:val="0"/>
      <w:marRight w:val="0"/>
      <w:marTop w:val="0"/>
      <w:marBottom w:val="0"/>
      <w:divBdr>
        <w:top w:val="none" w:sz="0" w:space="0" w:color="auto"/>
        <w:left w:val="none" w:sz="0" w:space="0" w:color="auto"/>
        <w:bottom w:val="none" w:sz="0" w:space="0" w:color="auto"/>
        <w:right w:val="none" w:sz="0" w:space="0" w:color="auto"/>
      </w:divBdr>
    </w:div>
    <w:div w:id="1785542300">
      <w:bodyDiv w:val="1"/>
      <w:marLeft w:val="0"/>
      <w:marRight w:val="0"/>
      <w:marTop w:val="0"/>
      <w:marBottom w:val="0"/>
      <w:divBdr>
        <w:top w:val="none" w:sz="0" w:space="0" w:color="auto"/>
        <w:left w:val="none" w:sz="0" w:space="0" w:color="auto"/>
        <w:bottom w:val="none" w:sz="0" w:space="0" w:color="auto"/>
        <w:right w:val="none" w:sz="0" w:space="0" w:color="auto"/>
      </w:divBdr>
      <w:divsChild>
        <w:div w:id="1482648283">
          <w:marLeft w:val="0"/>
          <w:marRight w:val="0"/>
          <w:marTop w:val="0"/>
          <w:marBottom w:val="0"/>
          <w:divBdr>
            <w:top w:val="none" w:sz="0" w:space="0" w:color="auto"/>
            <w:left w:val="none" w:sz="0" w:space="0" w:color="auto"/>
            <w:bottom w:val="none" w:sz="0" w:space="0" w:color="auto"/>
            <w:right w:val="none" w:sz="0" w:space="0" w:color="auto"/>
          </w:divBdr>
        </w:div>
      </w:divsChild>
    </w:div>
    <w:div w:id="1847816980">
      <w:bodyDiv w:val="1"/>
      <w:marLeft w:val="0"/>
      <w:marRight w:val="0"/>
      <w:marTop w:val="0"/>
      <w:marBottom w:val="0"/>
      <w:divBdr>
        <w:top w:val="none" w:sz="0" w:space="0" w:color="auto"/>
        <w:left w:val="none" w:sz="0" w:space="0" w:color="auto"/>
        <w:bottom w:val="none" w:sz="0" w:space="0" w:color="auto"/>
        <w:right w:val="none" w:sz="0" w:space="0" w:color="auto"/>
      </w:divBdr>
    </w:div>
    <w:div w:id="1872525725">
      <w:bodyDiv w:val="1"/>
      <w:marLeft w:val="0"/>
      <w:marRight w:val="0"/>
      <w:marTop w:val="0"/>
      <w:marBottom w:val="0"/>
      <w:divBdr>
        <w:top w:val="none" w:sz="0" w:space="0" w:color="auto"/>
        <w:left w:val="none" w:sz="0" w:space="0" w:color="auto"/>
        <w:bottom w:val="none" w:sz="0" w:space="0" w:color="auto"/>
        <w:right w:val="none" w:sz="0" w:space="0" w:color="auto"/>
      </w:divBdr>
    </w:div>
    <w:div w:id="1895388894">
      <w:bodyDiv w:val="1"/>
      <w:marLeft w:val="0"/>
      <w:marRight w:val="0"/>
      <w:marTop w:val="0"/>
      <w:marBottom w:val="0"/>
      <w:divBdr>
        <w:top w:val="none" w:sz="0" w:space="0" w:color="auto"/>
        <w:left w:val="none" w:sz="0" w:space="0" w:color="auto"/>
        <w:bottom w:val="none" w:sz="0" w:space="0" w:color="auto"/>
        <w:right w:val="none" w:sz="0" w:space="0" w:color="auto"/>
      </w:divBdr>
    </w:div>
    <w:div w:id="1996374583">
      <w:bodyDiv w:val="1"/>
      <w:marLeft w:val="0"/>
      <w:marRight w:val="0"/>
      <w:marTop w:val="0"/>
      <w:marBottom w:val="0"/>
      <w:divBdr>
        <w:top w:val="none" w:sz="0" w:space="0" w:color="auto"/>
        <w:left w:val="none" w:sz="0" w:space="0" w:color="auto"/>
        <w:bottom w:val="none" w:sz="0" w:space="0" w:color="auto"/>
        <w:right w:val="none" w:sz="0" w:space="0" w:color="auto"/>
      </w:divBdr>
    </w:div>
    <w:div w:id="20539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3DE86-6A56-41EC-84F2-68A91BC0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26796</Words>
  <Characters>152738</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Научный читальный зал</cp:lastModifiedBy>
  <cp:revision>5</cp:revision>
  <cp:lastPrinted>2025-05-07T11:03:00Z</cp:lastPrinted>
  <dcterms:created xsi:type="dcterms:W3CDTF">2025-06-30T12:05:00Z</dcterms:created>
  <dcterms:modified xsi:type="dcterms:W3CDTF">2025-08-26T13:19:00Z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1049-11.2.0.9232</vt:lpwstr>
  </property>
</Properties>
</file>