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DE1" w:rsidRPr="008A189F" w:rsidRDefault="00C95DE1" w:rsidP="00C95D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Список рекомендованной л</w:t>
      </w:r>
      <w:r w:rsidRPr="008A189F">
        <w:rPr>
          <w:rFonts w:ascii="Times New Roman" w:hAnsi="Times New Roman"/>
          <w:b/>
          <w:sz w:val="28"/>
          <w:szCs w:val="28"/>
        </w:rPr>
        <w:t>итератур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C95DE1" w:rsidRPr="008A189F" w:rsidRDefault="00C95DE1" w:rsidP="00C95DE1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95DE1" w:rsidRPr="008A189F" w:rsidRDefault="00C95DE1" w:rsidP="00C95DE1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8A189F">
        <w:rPr>
          <w:rFonts w:ascii="Times New Roman" w:hAnsi="Times New Roman"/>
          <w:b/>
          <w:i/>
          <w:sz w:val="28"/>
          <w:szCs w:val="28"/>
        </w:rPr>
        <w:t>Основная:</w:t>
      </w:r>
    </w:p>
    <w:p w:rsidR="00C95DE1" w:rsidRPr="008A189F" w:rsidRDefault="00C95DE1" w:rsidP="00C95DE1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95DE1" w:rsidRPr="008A189F" w:rsidRDefault="00C95DE1" w:rsidP="00C95DE1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851"/>
        <w:jc w:val="both"/>
        <w:rPr>
          <w:sz w:val="28"/>
          <w:szCs w:val="28"/>
          <w:shd w:val="clear" w:color="auto" w:fill="FFFFFF"/>
        </w:rPr>
      </w:pPr>
      <w:r w:rsidRPr="008A189F">
        <w:rPr>
          <w:spacing w:val="1"/>
          <w:sz w:val="28"/>
          <w:szCs w:val="28"/>
        </w:rPr>
        <w:t xml:space="preserve">Платонов, В. Н. </w:t>
      </w:r>
      <w:r w:rsidRPr="008A189F">
        <w:rPr>
          <w:sz w:val="28"/>
          <w:szCs w:val="28"/>
        </w:rPr>
        <w:t>Организация и технология торговли: учебник для студентов учреждений высшего образования по специальностям "Коммерческая деятельность", "Товароведение и экспертиза товаров", "Товароведение и торговое предпринимательство" / В. Н. Платонов, Л. С. Климченя. — Минск: БГЭУ, 2017. — 425 с.</w:t>
      </w:r>
    </w:p>
    <w:p w:rsidR="00C95DE1" w:rsidRPr="008A189F" w:rsidRDefault="00C95DE1" w:rsidP="00C95DE1">
      <w:pPr>
        <w:widowControl w:val="0"/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Times New Roman"/>
          <w:spacing w:val="1"/>
          <w:szCs w:val="28"/>
          <w:lang w:eastAsia="ru-RU"/>
        </w:rPr>
      </w:pPr>
      <w:r w:rsidRPr="008A189F">
        <w:rPr>
          <w:rFonts w:eastAsia="Times New Roman"/>
          <w:spacing w:val="1"/>
          <w:szCs w:val="28"/>
          <w:lang w:eastAsia="ru-RU"/>
        </w:rPr>
        <w:t xml:space="preserve">Квасникова, В. В. Организация и технология торговли: курс лекций: [для специальности "Коммерческая деятельность", "Товароведение и экспертиза товаров", работников торговых организаций] / В. В. Квасникова. — Витебск: ВГТУ, 2022. — 168 с. </w:t>
      </w:r>
    </w:p>
    <w:p w:rsidR="00C95DE1" w:rsidRPr="008A189F" w:rsidRDefault="00C95DE1" w:rsidP="00C95DE1">
      <w:pPr>
        <w:pStyle w:val="a5"/>
        <w:shd w:val="clear" w:color="auto" w:fill="FFFFFF"/>
        <w:tabs>
          <w:tab w:val="left" w:pos="993"/>
        </w:tabs>
        <w:ind w:left="0"/>
        <w:jc w:val="both"/>
        <w:rPr>
          <w:sz w:val="28"/>
          <w:szCs w:val="28"/>
          <w:shd w:val="clear" w:color="auto" w:fill="FFFFFF"/>
        </w:rPr>
      </w:pPr>
    </w:p>
    <w:p w:rsidR="00C95DE1" w:rsidRPr="008A189F" w:rsidRDefault="00C95DE1" w:rsidP="00C95DE1">
      <w:pPr>
        <w:pStyle w:val="a5"/>
        <w:shd w:val="clear" w:color="auto" w:fill="FFFFFF"/>
        <w:tabs>
          <w:tab w:val="left" w:pos="993"/>
        </w:tabs>
        <w:ind w:left="568"/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C95DE1" w:rsidRPr="008A189F" w:rsidRDefault="00C95DE1" w:rsidP="00C95DE1">
      <w:pPr>
        <w:pStyle w:val="a5"/>
        <w:shd w:val="clear" w:color="auto" w:fill="FFFFFF"/>
        <w:tabs>
          <w:tab w:val="left" w:pos="993"/>
        </w:tabs>
        <w:ind w:left="0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8A189F">
        <w:rPr>
          <w:rFonts w:eastAsia="Calibri"/>
          <w:b/>
          <w:i/>
          <w:sz w:val="28"/>
          <w:szCs w:val="28"/>
          <w:lang w:eastAsia="en-US"/>
        </w:rPr>
        <w:t>Дополнительная:</w:t>
      </w:r>
    </w:p>
    <w:p w:rsidR="00C95DE1" w:rsidRPr="008A189F" w:rsidRDefault="00C95DE1" w:rsidP="00C95DE1">
      <w:pPr>
        <w:pStyle w:val="a5"/>
        <w:shd w:val="clear" w:color="auto" w:fill="FFFFFF"/>
        <w:tabs>
          <w:tab w:val="left" w:pos="993"/>
        </w:tabs>
        <w:ind w:left="709"/>
        <w:jc w:val="both"/>
        <w:rPr>
          <w:sz w:val="28"/>
          <w:szCs w:val="28"/>
          <w:shd w:val="clear" w:color="auto" w:fill="FFFFFF"/>
        </w:rPr>
      </w:pPr>
    </w:p>
    <w:p w:rsidR="00C95DE1" w:rsidRPr="000A31B9" w:rsidRDefault="00C95DE1" w:rsidP="00C95DE1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E76453">
        <w:rPr>
          <w:sz w:val="28"/>
          <w:szCs w:val="28"/>
        </w:rPr>
        <w:t>Акулич</w:t>
      </w:r>
      <w:proofErr w:type="spellEnd"/>
      <w:r w:rsidRPr="00E76453">
        <w:rPr>
          <w:sz w:val="28"/>
          <w:szCs w:val="28"/>
        </w:rPr>
        <w:t>, И. Л. Маркетинг: учебник. — Минск: БГЭУ, 2020. — 541 с.</w:t>
      </w:r>
    </w:p>
    <w:p w:rsidR="00C95DE1" w:rsidRPr="008A189F" w:rsidRDefault="00C95DE1" w:rsidP="00C95DE1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A189F">
        <w:rPr>
          <w:spacing w:val="1"/>
          <w:sz w:val="28"/>
          <w:szCs w:val="28"/>
        </w:rPr>
        <w:t xml:space="preserve">Дашков, Л. П. Организация, технология и проектирование предприятий (в торговле): </w:t>
      </w:r>
      <w:r w:rsidRPr="008A189F">
        <w:rPr>
          <w:sz w:val="28"/>
          <w:szCs w:val="28"/>
        </w:rPr>
        <w:t xml:space="preserve">учебник для высших учебных заведений по направлениям подготовки "Торговое дело" и "Экономика" (квалификация (степень) "бакалавр") / Л. П. Дашков, В. К. </w:t>
      </w:r>
      <w:proofErr w:type="spellStart"/>
      <w:r w:rsidRPr="008A189F">
        <w:rPr>
          <w:sz w:val="28"/>
          <w:szCs w:val="28"/>
        </w:rPr>
        <w:t>Памбухчиянц</w:t>
      </w:r>
      <w:proofErr w:type="spellEnd"/>
      <w:r w:rsidRPr="008A189F">
        <w:rPr>
          <w:sz w:val="28"/>
          <w:szCs w:val="28"/>
        </w:rPr>
        <w:t xml:space="preserve">, О. В. </w:t>
      </w:r>
      <w:proofErr w:type="spellStart"/>
      <w:r w:rsidRPr="008A189F">
        <w:rPr>
          <w:sz w:val="28"/>
          <w:szCs w:val="28"/>
        </w:rPr>
        <w:t>Памбухчиянц</w:t>
      </w:r>
      <w:proofErr w:type="spellEnd"/>
      <w:r w:rsidRPr="008A189F">
        <w:rPr>
          <w:sz w:val="28"/>
          <w:szCs w:val="28"/>
        </w:rPr>
        <w:t>. — 12-е изд., переработанное и дополненное. — М.: Дашков и Кº, 2019. — 455 с.</w:t>
      </w:r>
      <w:r w:rsidRPr="008A189F">
        <w:rPr>
          <w:spacing w:val="1"/>
          <w:sz w:val="28"/>
          <w:szCs w:val="28"/>
        </w:rPr>
        <w:t> </w:t>
      </w:r>
      <w:r w:rsidRPr="008A189F">
        <w:rPr>
          <w:sz w:val="28"/>
          <w:szCs w:val="28"/>
        </w:rPr>
        <w:t>- ISBN 978-5-394-02471-9. — Текст: электронный. — URL: https://znanium.com/catalog/product/1091479 (дата обращения: 25.01.2022). – Режим доступа: по подписке.</w:t>
      </w:r>
    </w:p>
    <w:p w:rsidR="00C95DE1" w:rsidRPr="008A189F" w:rsidRDefault="00C95DE1" w:rsidP="00C95DE1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8A189F">
        <w:rPr>
          <w:sz w:val="28"/>
          <w:szCs w:val="28"/>
        </w:rPr>
        <w:t xml:space="preserve"> Электронная торговля: учебник / Р. Р. </w:t>
      </w:r>
      <w:proofErr w:type="spellStart"/>
      <w:r w:rsidRPr="008A189F">
        <w:rPr>
          <w:sz w:val="28"/>
          <w:szCs w:val="28"/>
        </w:rPr>
        <w:t>Дыганова</w:t>
      </w:r>
      <w:proofErr w:type="spellEnd"/>
      <w:r w:rsidRPr="008A189F">
        <w:rPr>
          <w:sz w:val="28"/>
          <w:szCs w:val="28"/>
        </w:rPr>
        <w:t>, Г. Г. Иванов, В. А. </w:t>
      </w:r>
      <w:proofErr w:type="spellStart"/>
      <w:r w:rsidRPr="008A189F">
        <w:rPr>
          <w:sz w:val="28"/>
          <w:szCs w:val="28"/>
        </w:rPr>
        <w:t>Матосян</w:t>
      </w:r>
      <w:proofErr w:type="spellEnd"/>
      <w:r w:rsidRPr="008A189F">
        <w:rPr>
          <w:sz w:val="28"/>
          <w:szCs w:val="28"/>
        </w:rPr>
        <w:t xml:space="preserve">, Р. Р. Салихова. – 2-е изд. – М.: Дашков и </w:t>
      </w:r>
      <w:proofErr w:type="gramStart"/>
      <w:r w:rsidRPr="008A189F">
        <w:rPr>
          <w:sz w:val="28"/>
          <w:szCs w:val="28"/>
        </w:rPr>
        <w:t>К</w:t>
      </w:r>
      <w:proofErr w:type="gramEnd"/>
      <w:r w:rsidRPr="008A189F">
        <w:rPr>
          <w:sz w:val="28"/>
          <w:szCs w:val="28"/>
        </w:rPr>
        <w:t xml:space="preserve">°, 2021. – 150 с.: – Режим доступа: по подписке. – URL: </w:t>
      </w:r>
      <w:hyperlink r:id="rId5">
        <w:r w:rsidRPr="008A189F">
          <w:rPr>
            <w:sz w:val="28"/>
            <w:szCs w:val="28"/>
          </w:rPr>
          <w:t>https://biblioclub.ru/index.php?page=book&amp;id=600300</w:t>
        </w:r>
      </w:hyperlink>
      <w:r w:rsidRPr="008A189F">
        <w:rPr>
          <w:sz w:val="28"/>
          <w:szCs w:val="28"/>
        </w:rPr>
        <w:t xml:space="preserve">. </w:t>
      </w:r>
      <w:r w:rsidRPr="008A189F">
        <w:rPr>
          <w:rFonts w:eastAsia="Calibri"/>
          <w:sz w:val="28"/>
          <w:szCs w:val="28"/>
        </w:rPr>
        <w:t xml:space="preserve">– </w:t>
      </w:r>
      <w:proofErr w:type="spellStart"/>
      <w:r w:rsidRPr="008A189F">
        <w:rPr>
          <w:sz w:val="28"/>
          <w:szCs w:val="28"/>
        </w:rPr>
        <w:t>Библиогр</w:t>
      </w:r>
      <w:proofErr w:type="spellEnd"/>
      <w:r w:rsidRPr="008A189F">
        <w:rPr>
          <w:sz w:val="28"/>
          <w:szCs w:val="28"/>
        </w:rPr>
        <w:t>. в кн. – ISBN 978-5-394-04172-3. – Текст: электронный.</w:t>
      </w:r>
    </w:p>
    <w:p w:rsidR="00C95DE1" w:rsidRPr="008A189F" w:rsidRDefault="00C95DE1" w:rsidP="00C95DE1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8A189F">
        <w:rPr>
          <w:rFonts w:eastAsia="Times New Roman"/>
          <w:szCs w:val="28"/>
          <w:lang w:eastAsia="ru-RU"/>
        </w:rPr>
        <w:t xml:space="preserve">Жулидов, С.И. Организация торговли: учебник / С.И. Жулидов. — 2-е изд., </w:t>
      </w:r>
      <w:proofErr w:type="spellStart"/>
      <w:r w:rsidRPr="008A189F">
        <w:rPr>
          <w:rFonts w:eastAsia="Times New Roman"/>
          <w:szCs w:val="28"/>
          <w:lang w:eastAsia="ru-RU"/>
        </w:rPr>
        <w:t>перераб</w:t>
      </w:r>
      <w:proofErr w:type="spellEnd"/>
      <w:proofErr w:type="gramStart"/>
      <w:r w:rsidRPr="008A189F">
        <w:rPr>
          <w:rFonts w:eastAsia="Times New Roman"/>
          <w:szCs w:val="28"/>
          <w:lang w:eastAsia="ru-RU"/>
        </w:rPr>
        <w:t>.</w:t>
      </w:r>
      <w:proofErr w:type="gramEnd"/>
      <w:r w:rsidRPr="008A189F">
        <w:rPr>
          <w:rFonts w:eastAsia="Times New Roman"/>
          <w:szCs w:val="28"/>
          <w:lang w:eastAsia="ru-RU"/>
        </w:rPr>
        <w:t xml:space="preserve"> и доп. — М.: ФОРУМ: ИНФРА-М, 2021. — 350 с. — (Среднее профессиональное образование). — DOI 10.12737/987233. - ISBN 978-5-8199-0842-6. - Текст: электронный. - URL: https://znanium.com/catalog/product/1820262 (дата обращения: 25.01.2022). – Режим доступа: по подписке.</w:t>
      </w:r>
    </w:p>
    <w:p w:rsidR="00C95DE1" w:rsidRPr="008A189F" w:rsidRDefault="00C95DE1" w:rsidP="00C95DE1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8A189F">
        <w:rPr>
          <w:sz w:val="28"/>
          <w:szCs w:val="28"/>
        </w:rPr>
        <w:t xml:space="preserve">Климченя, Л. С. Электронная коммерция: электронный </w:t>
      </w:r>
      <w:proofErr w:type="spellStart"/>
      <w:r w:rsidRPr="008A189F">
        <w:rPr>
          <w:sz w:val="28"/>
          <w:szCs w:val="28"/>
        </w:rPr>
        <w:t>учебно-методический</w:t>
      </w:r>
      <w:proofErr w:type="spellEnd"/>
      <w:r w:rsidRPr="008A189F">
        <w:rPr>
          <w:sz w:val="28"/>
          <w:szCs w:val="28"/>
        </w:rPr>
        <w:t xml:space="preserve"> комплекс для студентов специальностей 1-25 01 09 "Товароведение и экспертиза товаров", 1-25 01 10 "Коммерческая деятельность", 1-25 01 14 "Товароведение и торговое предпринимательство" </w:t>
      </w:r>
      <w:r w:rsidRPr="008A189F">
        <w:rPr>
          <w:sz w:val="28"/>
          <w:szCs w:val="28"/>
          <w:lang w:val="be-BY"/>
        </w:rPr>
        <w:t>[Электронный ресурс]</w:t>
      </w:r>
      <w:r w:rsidRPr="008A189F">
        <w:rPr>
          <w:sz w:val="28"/>
          <w:szCs w:val="28"/>
        </w:rPr>
        <w:t xml:space="preserve"> / Л. С. Климченя. – Минск: БГЭУ, 2020. – Режим доступа: http://edoc.bseu.by:8080/handle/edoc/9528. – Дата доступа: 03.03.2023.</w:t>
      </w:r>
    </w:p>
    <w:p w:rsidR="00C95DE1" w:rsidRPr="008A189F" w:rsidRDefault="00C95DE1" w:rsidP="00C95DE1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A189F">
        <w:rPr>
          <w:sz w:val="28"/>
          <w:szCs w:val="28"/>
        </w:rPr>
        <w:t xml:space="preserve">Платонов, В. Н. Организация и технология торговли: электронный </w:t>
      </w:r>
      <w:proofErr w:type="spellStart"/>
      <w:r w:rsidRPr="008A189F">
        <w:rPr>
          <w:sz w:val="28"/>
          <w:szCs w:val="28"/>
        </w:rPr>
        <w:t>учебно-методический</w:t>
      </w:r>
      <w:proofErr w:type="spellEnd"/>
      <w:r w:rsidRPr="008A189F">
        <w:rPr>
          <w:sz w:val="28"/>
          <w:szCs w:val="28"/>
        </w:rPr>
        <w:t xml:space="preserve"> комплекс для студентов специальностей 1-25 01 09 "Товароведение и экспертиза товаров", 1-25 01 10 "Коммерческая деятельность", </w:t>
      </w:r>
      <w:r w:rsidRPr="008A189F">
        <w:rPr>
          <w:sz w:val="28"/>
          <w:szCs w:val="28"/>
        </w:rPr>
        <w:lastRenderedPageBreak/>
        <w:t>1-25 01 14 "Товароведение и торговое предпринимательство" [Электронный ресурс] / Платонов В. Н., Климченя Л. С., Бобровская О. А. — Минск: БГЭУ, 2020. — Режим доступа: http://edoc.bseu.by:8080/handle/edoc/6630. — Дата доступа: 03.03.2023</w:t>
      </w:r>
      <w:r w:rsidRPr="008A189F">
        <w:rPr>
          <w:spacing w:val="1"/>
          <w:sz w:val="28"/>
          <w:szCs w:val="28"/>
        </w:rPr>
        <w:t>.</w:t>
      </w:r>
    </w:p>
    <w:p w:rsidR="00C95DE1" w:rsidRPr="008A189F" w:rsidRDefault="00C95DE1" w:rsidP="00C95DE1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A189F">
        <w:rPr>
          <w:spacing w:val="1"/>
          <w:sz w:val="28"/>
          <w:szCs w:val="28"/>
        </w:rPr>
        <w:t xml:space="preserve">Иванов, Г. Г. </w:t>
      </w:r>
      <w:r w:rsidRPr="008A189F">
        <w:rPr>
          <w:rStyle w:val="fontstyle01"/>
          <w:sz w:val="28"/>
          <w:szCs w:val="28"/>
        </w:rPr>
        <w:t>Организация торговли (торговой деятельности) /</w:t>
      </w:r>
      <w:r w:rsidRPr="008A189F">
        <w:rPr>
          <w:rStyle w:val="fontstyle01"/>
          <w:sz w:val="28"/>
          <w:szCs w:val="28"/>
          <w:lang w:val="be-BY"/>
        </w:rPr>
        <w:t xml:space="preserve"> </w:t>
      </w:r>
      <w:r w:rsidRPr="008A189F">
        <w:rPr>
          <w:rStyle w:val="fontstyle01"/>
          <w:sz w:val="28"/>
          <w:szCs w:val="28"/>
        </w:rPr>
        <w:t>Г.Г.</w:t>
      </w:r>
      <w:r w:rsidRPr="008A189F">
        <w:rPr>
          <w:rStyle w:val="fontstyle01"/>
          <w:rFonts w:hint="eastAsia"/>
          <w:sz w:val="28"/>
          <w:szCs w:val="28"/>
          <w:lang w:val="be-BY"/>
        </w:rPr>
        <w:t> </w:t>
      </w:r>
      <w:r w:rsidRPr="008A189F">
        <w:rPr>
          <w:rStyle w:val="fontstyle01"/>
          <w:sz w:val="28"/>
          <w:szCs w:val="28"/>
        </w:rPr>
        <w:t xml:space="preserve">Иванов. - М.: </w:t>
      </w:r>
      <w:proofErr w:type="spellStart"/>
      <w:r w:rsidRPr="008A189F">
        <w:rPr>
          <w:rStyle w:val="fontstyle01"/>
          <w:sz w:val="28"/>
          <w:szCs w:val="28"/>
        </w:rPr>
        <w:t>Кнорус</w:t>
      </w:r>
      <w:proofErr w:type="spellEnd"/>
      <w:r w:rsidRPr="008A189F">
        <w:rPr>
          <w:rStyle w:val="fontstyle01"/>
          <w:sz w:val="28"/>
          <w:szCs w:val="28"/>
        </w:rPr>
        <w:t xml:space="preserve">, 2020. </w:t>
      </w:r>
      <w:r w:rsidRPr="008A189F">
        <w:rPr>
          <w:sz w:val="28"/>
          <w:szCs w:val="28"/>
        </w:rPr>
        <w:t>—</w:t>
      </w:r>
      <w:r w:rsidRPr="008A189F">
        <w:rPr>
          <w:rStyle w:val="fontstyle01"/>
          <w:sz w:val="28"/>
          <w:szCs w:val="28"/>
        </w:rPr>
        <w:t xml:space="preserve"> 222 с</w:t>
      </w:r>
      <w:r w:rsidRPr="008A189F">
        <w:rPr>
          <w:spacing w:val="1"/>
          <w:sz w:val="28"/>
          <w:szCs w:val="28"/>
        </w:rPr>
        <w:t>.</w:t>
      </w:r>
    </w:p>
    <w:p w:rsidR="00C95DE1" w:rsidRPr="008A189F" w:rsidRDefault="00C95DE1" w:rsidP="00C95DE1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A189F">
        <w:rPr>
          <w:sz w:val="28"/>
          <w:szCs w:val="28"/>
        </w:rPr>
        <w:t xml:space="preserve">Чеглов, В. П. Торговое дело. Экономика и управление интегрированной торговой организацией (торговой системой). Курс лекций: учебное пособие / В. П. Чеглов. — 2-е изд. — М.: Проспект, 2019. — 207 с. — ISBN 978-5-392-29917-1. — Текст: электронный // Лань: электронно-библиотечная система. — URL: https://e.lanbook.com/book/181009 (дата обращения: 06.03.2023). — Режим доступа: для </w:t>
      </w:r>
      <w:proofErr w:type="spellStart"/>
      <w:r w:rsidRPr="008A189F">
        <w:rPr>
          <w:sz w:val="28"/>
          <w:szCs w:val="28"/>
        </w:rPr>
        <w:t>авториз</w:t>
      </w:r>
      <w:proofErr w:type="spellEnd"/>
      <w:r w:rsidRPr="008A189F">
        <w:rPr>
          <w:sz w:val="28"/>
          <w:szCs w:val="28"/>
        </w:rPr>
        <w:t>. пользователей.</w:t>
      </w:r>
    </w:p>
    <w:p w:rsidR="00C95DE1" w:rsidRPr="008A189F" w:rsidRDefault="00C95DE1" w:rsidP="00C95DE1">
      <w:pPr>
        <w:pStyle w:val="HTML"/>
        <w:numPr>
          <w:ilvl w:val="0"/>
          <w:numId w:val="1"/>
        </w:numPr>
        <w:shd w:val="clear" w:color="auto" w:fill="FFFFFF"/>
        <w:tabs>
          <w:tab w:val="clear" w:pos="916"/>
          <w:tab w:val="left" w:pos="709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189F">
        <w:rPr>
          <w:rFonts w:ascii="Times New Roman" w:hAnsi="Times New Roman" w:cs="Times New Roman"/>
          <w:sz w:val="28"/>
          <w:szCs w:val="28"/>
        </w:rPr>
        <w:t>Чеглов, В. П. Торговое дело. Экономика и управление розничными торговыми сетями : учебник / В.</w:t>
      </w:r>
      <w:r w:rsidRPr="008A18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189F">
        <w:rPr>
          <w:rFonts w:ascii="Times New Roman" w:hAnsi="Times New Roman" w:cs="Times New Roman"/>
          <w:sz w:val="28"/>
          <w:szCs w:val="28"/>
        </w:rPr>
        <w:t>П. Чеглов. — М</w:t>
      </w:r>
      <w:r w:rsidRPr="008A189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A189F">
        <w:rPr>
          <w:rFonts w:ascii="Times New Roman" w:hAnsi="Times New Roman" w:cs="Times New Roman"/>
          <w:sz w:val="28"/>
          <w:szCs w:val="28"/>
        </w:rPr>
        <w:t xml:space="preserve"> : ИНФРА-М, 2021. — 309 с.</w:t>
      </w:r>
    </w:p>
    <w:p w:rsidR="00C95DE1" w:rsidRPr="008A189F" w:rsidRDefault="00C95DE1" w:rsidP="00C95DE1">
      <w:pPr>
        <w:pStyle w:val="HTML"/>
        <w:numPr>
          <w:ilvl w:val="0"/>
          <w:numId w:val="1"/>
        </w:numPr>
        <w:shd w:val="clear" w:color="auto" w:fill="FFFFFF"/>
        <w:tabs>
          <w:tab w:val="clear" w:pos="916"/>
          <w:tab w:val="left" w:pos="709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189F">
        <w:rPr>
          <w:rFonts w:ascii="Times New Roman" w:hAnsi="Times New Roman" w:cs="Times New Roman"/>
          <w:sz w:val="28"/>
          <w:szCs w:val="28"/>
        </w:rPr>
        <w:t>Розничные торговые сети: стратегии, экономика и управление: учебное</w:t>
      </w:r>
      <w:r w:rsidRPr="008A18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189F">
        <w:rPr>
          <w:rFonts w:ascii="Times New Roman" w:hAnsi="Times New Roman" w:cs="Times New Roman"/>
          <w:sz w:val="28"/>
          <w:szCs w:val="28"/>
        </w:rPr>
        <w:t>пособие</w:t>
      </w:r>
      <w:r w:rsidRPr="008A189F">
        <w:rPr>
          <w:rFonts w:ascii="Times New Roman" w:hAnsi="Times New Roman" w:cs="Times New Roman"/>
          <w:sz w:val="28"/>
          <w:szCs w:val="28"/>
          <w:lang w:val="ru-RU"/>
        </w:rPr>
        <w:t xml:space="preserve"> [Электронный ресурс] / п</w:t>
      </w:r>
      <w:r w:rsidRPr="008A189F">
        <w:rPr>
          <w:rFonts w:ascii="Times New Roman" w:hAnsi="Times New Roman" w:cs="Times New Roman"/>
          <w:sz w:val="28"/>
          <w:szCs w:val="28"/>
        </w:rPr>
        <w:t>од редакцией А.А. Есютина и Е.В. Карповой</w:t>
      </w:r>
      <w:r w:rsidRPr="008A189F">
        <w:rPr>
          <w:rFonts w:ascii="Times New Roman" w:hAnsi="Times New Roman" w:cs="Times New Roman"/>
          <w:sz w:val="28"/>
          <w:szCs w:val="28"/>
          <w:lang w:val="ru-RU"/>
        </w:rPr>
        <w:t xml:space="preserve">. – 2-е изд., стер. – М.: </w:t>
      </w:r>
      <w:r w:rsidRPr="008A189F">
        <w:rPr>
          <w:rFonts w:ascii="Times New Roman" w:hAnsi="Times New Roman" w:cs="Times New Roman"/>
          <w:sz w:val="28"/>
          <w:szCs w:val="28"/>
        </w:rPr>
        <w:t>Кно</w:t>
      </w:r>
      <w:r w:rsidRPr="008A189F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8A189F">
        <w:rPr>
          <w:rFonts w:ascii="Times New Roman" w:hAnsi="Times New Roman" w:cs="Times New Roman"/>
          <w:sz w:val="28"/>
          <w:szCs w:val="28"/>
        </w:rPr>
        <w:t>ус</w:t>
      </w:r>
      <w:r w:rsidRPr="008A189F">
        <w:rPr>
          <w:rFonts w:ascii="Times New Roman" w:hAnsi="Times New Roman" w:cs="Times New Roman"/>
          <w:sz w:val="28"/>
          <w:szCs w:val="28"/>
          <w:lang w:val="ru-RU"/>
        </w:rPr>
        <w:t xml:space="preserve">, 2010. </w:t>
      </w:r>
      <w:r w:rsidRPr="008A189F">
        <w:rPr>
          <w:rFonts w:ascii="Times New Roman" w:hAnsi="Times New Roman" w:cs="Times New Roman"/>
          <w:sz w:val="28"/>
          <w:szCs w:val="28"/>
        </w:rPr>
        <w:t xml:space="preserve">— </w:t>
      </w:r>
      <w:r w:rsidRPr="008A189F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8A189F">
        <w:rPr>
          <w:rFonts w:ascii="Times New Roman" w:hAnsi="Times New Roman" w:cs="Times New Roman"/>
          <w:sz w:val="28"/>
          <w:szCs w:val="28"/>
        </w:rPr>
        <w:t>0</w:t>
      </w:r>
      <w:r w:rsidRPr="008A189F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8A189F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C95DE1" w:rsidRPr="008A189F" w:rsidRDefault="00C95DE1" w:rsidP="00C95DE1">
      <w:pPr>
        <w:pStyle w:val="a6"/>
        <w:shd w:val="clear" w:color="auto" w:fill="FFFFFF"/>
        <w:spacing w:before="0" w:beforeAutospacing="0" w:after="0" w:afterAutospacing="0"/>
        <w:ind w:left="928"/>
        <w:jc w:val="both"/>
        <w:rPr>
          <w:sz w:val="28"/>
          <w:szCs w:val="28"/>
        </w:rPr>
      </w:pPr>
      <w:r w:rsidRPr="008A189F">
        <w:rPr>
          <w:sz w:val="28"/>
          <w:szCs w:val="28"/>
        </w:rPr>
        <w:t xml:space="preserve"> </w:t>
      </w:r>
    </w:p>
    <w:p w:rsidR="00C95DE1" w:rsidRPr="008A189F" w:rsidRDefault="00C95DE1" w:rsidP="00C95DE1">
      <w:pPr>
        <w:pStyle w:val="a5"/>
        <w:shd w:val="clear" w:color="auto" w:fill="FFFFFF"/>
        <w:tabs>
          <w:tab w:val="left" w:pos="709"/>
          <w:tab w:val="left" w:pos="993"/>
        </w:tabs>
        <w:ind w:left="851"/>
        <w:jc w:val="both"/>
        <w:rPr>
          <w:sz w:val="28"/>
          <w:szCs w:val="28"/>
        </w:rPr>
      </w:pPr>
    </w:p>
    <w:p w:rsidR="00C95DE1" w:rsidRPr="008A189F" w:rsidRDefault="00C95DE1" w:rsidP="00C95DE1">
      <w:pPr>
        <w:pStyle w:val="a5"/>
        <w:shd w:val="clear" w:color="auto" w:fill="FFFFFF"/>
        <w:tabs>
          <w:tab w:val="left" w:pos="993"/>
        </w:tabs>
        <w:ind w:left="0"/>
        <w:jc w:val="both"/>
        <w:rPr>
          <w:sz w:val="28"/>
          <w:szCs w:val="28"/>
          <w:shd w:val="clear" w:color="auto" w:fill="FFFFFF"/>
        </w:rPr>
      </w:pPr>
    </w:p>
    <w:sectPr w:rsidR="00C95DE1" w:rsidRPr="008A189F" w:rsidSect="001742BE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charset w:val="01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6154CA"/>
    <w:multiLevelType w:val="hybridMultilevel"/>
    <w:tmpl w:val="3D90226C"/>
    <w:lvl w:ilvl="0" w:tplc="1520E6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DE1"/>
    <w:rsid w:val="001742BE"/>
    <w:rsid w:val="00596728"/>
    <w:rsid w:val="00C9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7BB93-2B49-4283-B8A8-4357E10A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DE1"/>
    <w:pPr>
      <w:spacing w:after="200" w:line="276" w:lineRule="auto"/>
    </w:pPr>
    <w:rPr>
      <w:rFonts w:ascii="Times New Roman" w:eastAsia="Calibri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95DE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C95DE1"/>
    <w:rPr>
      <w:rFonts w:ascii="Consolas" w:eastAsia="Calibri" w:hAnsi="Consolas" w:cs="Times New Roman"/>
      <w:sz w:val="21"/>
      <w:szCs w:val="21"/>
      <w:lang w:val="ru-RU"/>
    </w:rPr>
  </w:style>
  <w:style w:type="paragraph" w:styleId="a5">
    <w:name w:val="List Paragraph"/>
    <w:basedOn w:val="a"/>
    <w:uiPriority w:val="34"/>
    <w:qFormat/>
    <w:rsid w:val="00C95DE1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character" w:customStyle="1" w:styleId="fontstyle01">
    <w:name w:val="fontstyle01"/>
    <w:rsid w:val="00C95DE1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C95D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be-BY" w:eastAsia="be-BY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95DE1"/>
    <w:rPr>
      <w:rFonts w:ascii="Courier New" w:eastAsia="Times New Roman" w:hAnsi="Courier New" w:cs="Courier New"/>
      <w:sz w:val="20"/>
      <w:szCs w:val="20"/>
      <w:lang w:val="be-BY" w:eastAsia="be-BY"/>
    </w:rPr>
  </w:style>
  <w:style w:type="paragraph" w:customStyle="1" w:styleId="a6">
    <w:basedOn w:val="a"/>
    <w:next w:val="a7"/>
    <w:uiPriority w:val="99"/>
    <w:unhideWhenUsed/>
    <w:rsid w:val="00C95DE1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95DE1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95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5DE1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blioclub.ru/index.php?page=book&amp;id=6003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Климченя Людмила Сергеевна</dc:creator>
  <cp:keywords/>
  <dc:description/>
  <cp:lastModifiedBy>Кафедра коммерческой деятельности и рынка недвижимости</cp:lastModifiedBy>
  <cp:revision>2</cp:revision>
  <cp:lastPrinted>2023-05-29T11:41:00Z</cp:lastPrinted>
  <dcterms:created xsi:type="dcterms:W3CDTF">2023-06-23T05:34:00Z</dcterms:created>
  <dcterms:modified xsi:type="dcterms:W3CDTF">2023-06-23T05:34:00Z</dcterms:modified>
</cp:coreProperties>
</file>