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F4" w:rsidRPr="00290150" w:rsidRDefault="004009F4" w:rsidP="004009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50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290150" w:rsidRDefault="00290150" w:rsidP="002901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6838" w:rsidRPr="00290150" w:rsidRDefault="00A06838" w:rsidP="002901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0150">
        <w:rPr>
          <w:rFonts w:ascii="Times New Roman" w:hAnsi="Times New Roman" w:cs="Times New Roman"/>
          <w:i/>
          <w:sz w:val="28"/>
          <w:szCs w:val="28"/>
        </w:rPr>
        <w:t>Основная литература</w:t>
      </w:r>
    </w:p>
    <w:p w:rsidR="00290150" w:rsidRPr="00290150" w:rsidRDefault="00290150" w:rsidP="0029015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Батищева, Н. В. Бизнес в разных странах = </w:t>
      </w:r>
      <w:r w:rsidRPr="00290150">
        <w:rPr>
          <w:rFonts w:ascii="Times New Roman" w:hAnsi="Times New Roman" w:cs="Times New Roman"/>
          <w:sz w:val="28"/>
          <w:szCs w:val="28"/>
          <w:lang w:val="en-GB"/>
        </w:rPr>
        <w:t>Business</w:t>
      </w:r>
      <w:r w:rsidRPr="00290150">
        <w:rPr>
          <w:rFonts w:ascii="Times New Roman" w:hAnsi="Times New Roman" w:cs="Times New Roman"/>
          <w:sz w:val="28"/>
          <w:szCs w:val="28"/>
        </w:rPr>
        <w:t xml:space="preserve"> </w:t>
      </w:r>
      <w:r w:rsidRPr="00290150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Pr="00290150">
        <w:rPr>
          <w:rFonts w:ascii="Times New Roman" w:hAnsi="Times New Roman" w:cs="Times New Roman"/>
          <w:sz w:val="28"/>
          <w:szCs w:val="28"/>
        </w:rPr>
        <w:t xml:space="preserve"> </w:t>
      </w:r>
      <w:r w:rsidRPr="00290150">
        <w:rPr>
          <w:rFonts w:ascii="Times New Roman" w:hAnsi="Times New Roman" w:cs="Times New Roman"/>
          <w:sz w:val="28"/>
          <w:szCs w:val="28"/>
          <w:lang w:val="en-GB"/>
        </w:rPr>
        <w:t>Different</w:t>
      </w:r>
      <w:r w:rsidRPr="00290150">
        <w:rPr>
          <w:rFonts w:ascii="Times New Roman" w:hAnsi="Times New Roman" w:cs="Times New Roman"/>
          <w:sz w:val="28"/>
          <w:szCs w:val="28"/>
        </w:rPr>
        <w:t xml:space="preserve"> </w:t>
      </w:r>
      <w:r w:rsidRPr="00290150">
        <w:rPr>
          <w:rFonts w:ascii="Times New Roman" w:hAnsi="Times New Roman" w:cs="Times New Roman"/>
          <w:sz w:val="28"/>
          <w:szCs w:val="28"/>
          <w:lang w:val="en-GB"/>
        </w:rPr>
        <w:t>Countries</w:t>
      </w:r>
      <w:r w:rsidRPr="00290150">
        <w:rPr>
          <w:rFonts w:ascii="Times New Roman" w:hAnsi="Times New Roman" w:cs="Times New Roman"/>
          <w:sz w:val="28"/>
          <w:szCs w:val="28"/>
        </w:rPr>
        <w:t xml:space="preserve"> : учеб.-метод. пособие / Н. В. Батищева, Ю. А. Шаврук. – Минск : БГЭУ, 2020. – 156 с.</w:t>
      </w:r>
    </w:p>
    <w:p w:rsidR="00290150" w:rsidRPr="00290150" w:rsidRDefault="00290150" w:rsidP="0029015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>Белова, К. А. The UK: Country and People = Соединенное королевство: страна и люди : учеб.-метод. пособие / К. А. Белова. – Минск: БГЭУ, 2018. – 102 с.</w:t>
      </w:r>
    </w:p>
    <w:p w:rsidR="00290150" w:rsidRPr="00290150" w:rsidRDefault="00290150" w:rsidP="0029015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>Новик, Н. А. Страноведение США: география, история, экономика и культура = Country studies USA: geography, history, economy and culture (с электронным приложением) : учебник / Н. А. Новик. – Минск : РИВШ, 2020. – 268 с.: ил.</w:t>
      </w:r>
    </w:p>
    <w:p w:rsidR="00A06838" w:rsidRPr="00290150" w:rsidRDefault="00A06838" w:rsidP="002901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0150">
        <w:rPr>
          <w:rFonts w:ascii="Times New Roman" w:hAnsi="Times New Roman" w:cs="Times New Roman"/>
          <w:i/>
          <w:sz w:val="28"/>
          <w:szCs w:val="28"/>
        </w:rPr>
        <w:t>Дополнительная литература</w:t>
      </w:r>
    </w:p>
    <w:p w:rsidR="00290150" w:rsidRPr="00290150" w:rsidRDefault="00290150" w:rsidP="0029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>1.</w:t>
      </w:r>
      <w:r w:rsidRPr="00290150">
        <w:rPr>
          <w:rFonts w:ascii="Times New Roman" w:hAnsi="Times New Roman" w:cs="Times New Roman"/>
          <w:sz w:val="28"/>
          <w:szCs w:val="28"/>
        </w:rPr>
        <w:tab/>
        <w:t xml:space="preserve">Алейникова, Ю.В.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Cross</w:t>
      </w:r>
      <w:r w:rsidRPr="00290150">
        <w:rPr>
          <w:rFonts w:ascii="Times New Roman" w:hAnsi="Times New Roman" w:cs="Times New Roman"/>
          <w:sz w:val="28"/>
          <w:szCs w:val="28"/>
        </w:rPr>
        <w:t>-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Cultural</w:t>
      </w:r>
      <w:r w:rsidRPr="00290150">
        <w:rPr>
          <w:rFonts w:ascii="Times New Roman" w:hAnsi="Times New Roman" w:cs="Times New Roman"/>
          <w:sz w:val="28"/>
          <w:szCs w:val="28"/>
        </w:rPr>
        <w:t xml:space="preserve">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290150">
        <w:rPr>
          <w:rFonts w:ascii="Times New Roman" w:hAnsi="Times New Roman" w:cs="Times New Roman"/>
          <w:sz w:val="28"/>
          <w:szCs w:val="28"/>
        </w:rPr>
        <w:t xml:space="preserve">: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290150">
        <w:rPr>
          <w:rFonts w:ascii="Times New Roman" w:hAnsi="Times New Roman" w:cs="Times New Roman"/>
          <w:sz w:val="28"/>
          <w:szCs w:val="28"/>
        </w:rPr>
        <w:t xml:space="preserve">,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290150">
        <w:rPr>
          <w:rFonts w:ascii="Times New Roman" w:hAnsi="Times New Roman" w:cs="Times New Roman"/>
          <w:sz w:val="28"/>
          <w:szCs w:val="28"/>
        </w:rPr>
        <w:t xml:space="preserve">,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Pr="00290150">
        <w:rPr>
          <w:rFonts w:ascii="Times New Roman" w:hAnsi="Times New Roman" w:cs="Times New Roman"/>
          <w:sz w:val="28"/>
          <w:szCs w:val="28"/>
        </w:rPr>
        <w:t xml:space="preserve">,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listening</w:t>
      </w:r>
      <w:r w:rsidRPr="00290150">
        <w:rPr>
          <w:rFonts w:ascii="Times New Roman" w:hAnsi="Times New Roman" w:cs="Times New Roman"/>
          <w:sz w:val="28"/>
          <w:szCs w:val="28"/>
        </w:rPr>
        <w:t xml:space="preserve"> / Ю.В. Алейникова, Л.В. Волковинская, Е.В. Макарова. – Минск: БГУ, 2003. – 173 с.</w:t>
      </w:r>
    </w:p>
    <w:p w:rsidR="00290150" w:rsidRPr="00290150" w:rsidRDefault="00290150" w:rsidP="0029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>2.</w:t>
      </w:r>
      <w:r w:rsidRPr="00290150">
        <w:rPr>
          <w:rFonts w:ascii="Times New Roman" w:hAnsi="Times New Roman" w:cs="Times New Roman"/>
          <w:sz w:val="28"/>
          <w:szCs w:val="28"/>
        </w:rPr>
        <w:tab/>
        <w:t xml:space="preserve">Гладко М.А. Профессиональная коммуникация =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290150">
        <w:rPr>
          <w:rFonts w:ascii="Times New Roman" w:hAnsi="Times New Roman" w:cs="Times New Roman"/>
          <w:sz w:val="28"/>
          <w:szCs w:val="28"/>
        </w:rPr>
        <w:t xml:space="preserve">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290150">
        <w:rPr>
          <w:rFonts w:ascii="Times New Roman" w:hAnsi="Times New Roman" w:cs="Times New Roman"/>
          <w:sz w:val="28"/>
          <w:szCs w:val="28"/>
        </w:rPr>
        <w:t>: пособие для вуза / М.А. Гладко [и др.]. – Минск: МГЛУ, 2017. – 2017. – 291 с.</w:t>
      </w:r>
    </w:p>
    <w:p w:rsidR="00290150" w:rsidRPr="00290150" w:rsidRDefault="00290150" w:rsidP="0029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>3.</w:t>
      </w:r>
      <w:r w:rsidRPr="00290150">
        <w:rPr>
          <w:rFonts w:ascii="Times New Roman" w:hAnsi="Times New Roman" w:cs="Times New Roman"/>
          <w:sz w:val="28"/>
          <w:szCs w:val="28"/>
        </w:rPr>
        <w:tab/>
        <w:t xml:space="preserve">Новик, Н.А.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Japanese</w:t>
      </w:r>
      <w:r w:rsidRPr="00290150">
        <w:rPr>
          <w:rFonts w:ascii="Times New Roman" w:hAnsi="Times New Roman" w:cs="Times New Roman"/>
          <w:sz w:val="28"/>
          <w:szCs w:val="28"/>
        </w:rPr>
        <w:t xml:space="preserve">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Lifestyles</w:t>
      </w:r>
      <w:r w:rsidRPr="00290150">
        <w:rPr>
          <w:rFonts w:ascii="Times New Roman" w:hAnsi="Times New Roman" w:cs="Times New Roman"/>
          <w:sz w:val="28"/>
          <w:szCs w:val="28"/>
        </w:rPr>
        <w:t xml:space="preserve"> // Практикум по межкультурной коммуникации / Н.А. Новик Н.П. Могиленских // Учебное пособие. – Минск: БГЭУ, 2006. – 117 с.</w:t>
      </w:r>
    </w:p>
    <w:p w:rsidR="00290150" w:rsidRPr="00290150" w:rsidRDefault="00290150" w:rsidP="0029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>4.</w:t>
      </w:r>
      <w:r w:rsidRPr="00290150">
        <w:rPr>
          <w:rFonts w:ascii="Times New Roman" w:hAnsi="Times New Roman" w:cs="Times New Roman"/>
          <w:sz w:val="28"/>
          <w:szCs w:val="28"/>
        </w:rPr>
        <w:tab/>
        <w:t xml:space="preserve">Новик, Н.А.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Cultural</w:t>
      </w:r>
      <w:r w:rsidRPr="00290150">
        <w:rPr>
          <w:rFonts w:ascii="Times New Roman" w:hAnsi="Times New Roman" w:cs="Times New Roman"/>
          <w:sz w:val="28"/>
          <w:szCs w:val="28"/>
        </w:rPr>
        <w:t xml:space="preserve">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Shock</w:t>
      </w:r>
      <w:r w:rsidRPr="00290150">
        <w:rPr>
          <w:rFonts w:ascii="Times New Roman" w:hAnsi="Times New Roman" w:cs="Times New Roman"/>
          <w:sz w:val="28"/>
          <w:szCs w:val="28"/>
        </w:rPr>
        <w:t xml:space="preserve">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290150">
        <w:rPr>
          <w:rFonts w:ascii="Times New Roman" w:hAnsi="Times New Roman" w:cs="Times New Roman"/>
          <w:sz w:val="28"/>
          <w:szCs w:val="28"/>
        </w:rPr>
        <w:t xml:space="preserve">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Just</w:t>
      </w:r>
      <w:r w:rsidRPr="00290150">
        <w:rPr>
          <w:rFonts w:ascii="Times New Roman" w:hAnsi="Times New Roman" w:cs="Times New Roman"/>
          <w:sz w:val="28"/>
          <w:szCs w:val="28"/>
        </w:rPr>
        <w:t xml:space="preserve">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Unspoken</w:t>
      </w:r>
      <w:r w:rsidRPr="00290150">
        <w:rPr>
          <w:rFonts w:ascii="Times New Roman" w:hAnsi="Times New Roman" w:cs="Times New Roman"/>
          <w:sz w:val="28"/>
          <w:szCs w:val="28"/>
        </w:rPr>
        <w:t xml:space="preserve">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Cultural</w:t>
      </w:r>
      <w:r w:rsidRPr="00290150">
        <w:rPr>
          <w:rFonts w:ascii="Times New Roman" w:hAnsi="Times New Roman" w:cs="Times New Roman"/>
          <w:sz w:val="28"/>
          <w:szCs w:val="28"/>
        </w:rPr>
        <w:t xml:space="preserve"> 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Pr="00290150">
        <w:rPr>
          <w:rFonts w:ascii="Times New Roman" w:hAnsi="Times New Roman" w:cs="Times New Roman"/>
          <w:sz w:val="28"/>
          <w:szCs w:val="28"/>
        </w:rPr>
        <w:t>? / Н. А. Новик, Н. П. Могиленских, Л. С. Кожуховская // Учебное пособие. – Минск: РИВШ, 2007. – 119 с.</w:t>
      </w:r>
    </w:p>
    <w:p w:rsidR="00290150" w:rsidRPr="00290150" w:rsidRDefault="00290150" w:rsidP="0029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150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ab/>
        <w:t>Barker, C., Mitchell, L. Goff, K. Headway. Pre-intermediate. Culture and literature companion. 5th ed. OUP: Oxford, 2019. – 48 p.</w:t>
      </w:r>
    </w:p>
    <w:p w:rsidR="00290150" w:rsidRPr="00290150" w:rsidRDefault="00290150" w:rsidP="0029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150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ab/>
        <w:t>Clarke, S. In company 3.0 Elementary / S. Clark. – Macmillan: London, 2015 – 160 p.</w:t>
      </w:r>
    </w:p>
    <w:p w:rsidR="00290150" w:rsidRPr="00290150" w:rsidRDefault="00290150" w:rsidP="0029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150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ab/>
        <w:t>Chambers, B. Intercultural Communication Handbook / B. Chambers. – Alberta  Employment and Immigration Press, 2018. – 31p.</w:t>
      </w:r>
    </w:p>
    <w:p w:rsidR="00290150" w:rsidRPr="00290150" w:rsidRDefault="00290150" w:rsidP="0029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150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ab/>
        <w:t>Hofstede, G., Hofstede G.J. Cultures and Organizations: Software of the Mind (2</w:t>
      </w:r>
      <w:r w:rsidRPr="0029015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 xml:space="preserve"> edition) / G. Hofstede, G.J. Hofstede. - New York, NY: McGraw-Hill, 2005 – 576 p.</w:t>
      </w:r>
    </w:p>
    <w:p w:rsidR="00290150" w:rsidRPr="00290150" w:rsidRDefault="00290150" w:rsidP="0029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150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ab/>
        <w:t>May, P. Headway. Intermediate. Culture and literature companion. 5th ed. OUP: Oxford, 2019. – 48 p.</w:t>
      </w:r>
    </w:p>
    <w:p w:rsidR="00290150" w:rsidRPr="00290150" w:rsidRDefault="00290150" w:rsidP="0029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150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ab/>
        <w:t>Soars, L. Headway. Elementary. Culture and literature companion. 5th ed. OUP: Oxford, 2019. – 48 p.</w:t>
      </w:r>
      <w:bookmarkStart w:id="0" w:name="_GoBack"/>
      <w:bookmarkEnd w:id="0"/>
    </w:p>
    <w:p w:rsidR="00A06838" w:rsidRPr="00290150" w:rsidRDefault="00290150" w:rsidP="0029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15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90150">
        <w:rPr>
          <w:rFonts w:ascii="Times New Roman" w:hAnsi="Times New Roman" w:cs="Times New Roman"/>
          <w:sz w:val="28"/>
          <w:szCs w:val="28"/>
        </w:rPr>
        <w:t>1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90150">
        <w:rPr>
          <w:rFonts w:ascii="Times New Roman" w:hAnsi="Times New Roman" w:cs="Times New Roman"/>
          <w:sz w:val="28"/>
          <w:szCs w:val="28"/>
          <w:lang w:val="en-US"/>
        </w:rPr>
        <w:tab/>
        <w:t xml:space="preserve"> Peterson, B. Cultural Intelligence: A Guide to Working with People from Other Cultures / B. Peterson. - Boston, MA: Intercultural Press, 2018. – 231 p.</w:t>
      </w:r>
    </w:p>
    <w:sectPr w:rsidR="00A06838" w:rsidRPr="00290150" w:rsidSect="001D63B8">
      <w:footerReference w:type="default" r:id="rId7"/>
      <w:pgSz w:w="11906" w:h="16838"/>
      <w:pgMar w:top="1134" w:right="850" w:bottom="1134" w:left="1701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66" w:rsidRDefault="00AC7466" w:rsidP="00B13BAE">
      <w:pPr>
        <w:spacing w:after="0" w:line="240" w:lineRule="auto"/>
      </w:pPr>
      <w:r>
        <w:separator/>
      </w:r>
    </w:p>
  </w:endnote>
  <w:endnote w:type="continuationSeparator" w:id="0">
    <w:p w:rsidR="00AC7466" w:rsidRDefault="00AC7466" w:rsidP="00B1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167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3BAE" w:rsidRPr="00B13BAE" w:rsidRDefault="00B13BAE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3B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3B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3B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63B8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B13B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3BAE" w:rsidRDefault="00B13B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66" w:rsidRDefault="00AC7466" w:rsidP="00B13BAE">
      <w:pPr>
        <w:spacing w:after="0" w:line="240" w:lineRule="auto"/>
      </w:pPr>
      <w:r>
        <w:separator/>
      </w:r>
    </w:p>
  </w:footnote>
  <w:footnote w:type="continuationSeparator" w:id="0">
    <w:p w:rsidR="00AC7466" w:rsidRDefault="00AC7466" w:rsidP="00B13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1629"/>
    <w:multiLevelType w:val="hybridMultilevel"/>
    <w:tmpl w:val="CDC0B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C5744F"/>
    <w:multiLevelType w:val="hybridMultilevel"/>
    <w:tmpl w:val="6904212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1722E"/>
    <w:multiLevelType w:val="hybridMultilevel"/>
    <w:tmpl w:val="D0C6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2177F"/>
    <w:multiLevelType w:val="hybridMultilevel"/>
    <w:tmpl w:val="963A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40C6E"/>
    <w:multiLevelType w:val="hybridMultilevel"/>
    <w:tmpl w:val="0F349C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4A"/>
    <w:rsid w:val="001D63B8"/>
    <w:rsid w:val="00290150"/>
    <w:rsid w:val="0029461D"/>
    <w:rsid w:val="004009F4"/>
    <w:rsid w:val="00476EDC"/>
    <w:rsid w:val="006422EF"/>
    <w:rsid w:val="0095205C"/>
    <w:rsid w:val="00A06838"/>
    <w:rsid w:val="00AC7466"/>
    <w:rsid w:val="00B13BAE"/>
    <w:rsid w:val="00C0724A"/>
    <w:rsid w:val="00D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BB529-AC91-4D35-A744-D4598B0A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8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BAE"/>
  </w:style>
  <w:style w:type="paragraph" w:styleId="a6">
    <w:name w:val="footer"/>
    <w:basedOn w:val="a"/>
    <w:link w:val="a7"/>
    <w:uiPriority w:val="99"/>
    <w:unhideWhenUsed/>
    <w:rsid w:val="00B1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1821</Characters>
  <Application>Microsoft Office Word</Application>
  <DocSecurity>0</DocSecurity>
  <Lines>15</Lines>
  <Paragraphs>4</Paragraphs>
  <ScaleCrop>false</ScaleCrop>
  <Company>diakov.net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Ксения Белова</cp:lastModifiedBy>
  <cp:revision>9</cp:revision>
  <dcterms:created xsi:type="dcterms:W3CDTF">2022-09-20T16:56:00Z</dcterms:created>
  <dcterms:modified xsi:type="dcterms:W3CDTF">2022-10-08T15:48:00Z</dcterms:modified>
</cp:coreProperties>
</file>