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BC" w:rsidRPr="009801BC" w:rsidRDefault="009801BC" w:rsidP="00980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1BC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:rsidR="009801BC" w:rsidRPr="009801BC" w:rsidRDefault="009801BC" w:rsidP="0098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1BC" w:rsidRDefault="000A1672" w:rsidP="009801B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A1672" w:rsidRPr="009801BC" w:rsidRDefault="000A1672" w:rsidP="009801BC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01BC" w:rsidRDefault="000A1672" w:rsidP="00980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01BC">
        <w:rPr>
          <w:rFonts w:ascii="Times New Roman" w:hAnsi="Times New Roman" w:cs="Times New Roman"/>
          <w:b/>
          <w:sz w:val="28"/>
          <w:szCs w:val="28"/>
        </w:rPr>
        <w:t>Основная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A1672" w:rsidRPr="009801BC" w:rsidRDefault="000A1672" w:rsidP="009801B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1BC" w:rsidRPr="009801BC" w:rsidRDefault="009801BC" w:rsidP="009801BC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</w:pPr>
      <w:r w:rsidRPr="009801BC">
        <w:t>Бухгалтерский финансовый учет на автотранспорте</w:t>
      </w:r>
      <w:proofErr w:type="gramStart"/>
      <w:r w:rsidRPr="009801BC">
        <w:t xml:space="preserve"> :</w:t>
      </w:r>
      <w:proofErr w:type="gramEnd"/>
      <w:r w:rsidRPr="009801BC">
        <w:t xml:space="preserve"> учебное пособие для студентов учреждений высшего образования по специальности "Бухгалтерский учет, анализ и аудит на предприятии транспорта" / [П. Я. </w:t>
      </w:r>
      <w:proofErr w:type="spellStart"/>
      <w:r w:rsidRPr="009801BC">
        <w:t>Папковская</w:t>
      </w:r>
      <w:proofErr w:type="spellEnd"/>
      <w:r w:rsidRPr="009801BC">
        <w:t xml:space="preserve"> и др.] ; под ред. П. Я. </w:t>
      </w:r>
      <w:proofErr w:type="spellStart"/>
      <w:r w:rsidRPr="009801BC">
        <w:t>Папковской</w:t>
      </w:r>
      <w:proofErr w:type="spellEnd"/>
      <w:r w:rsidRPr="009801BC">
        <w:t>. - Минск</w:t>
      </w:r>
      <w:proofErr w:type="gramStart"/>
      <w:r w:rsidRPr="009801BC">
        <w:t xml:space="preserve"> :</w:t>
      </w:r>
      <w:proofErr w:type="gramEnd"/>
      <w:r w:rsidRPr="009801BC">
        <w:t xml:space="preserve"> БГЭУ, 2020. - 429, [1] с.</w:t>
      </w:r>
    </w:p>
    <w:p w:rsidR="009801BC" w:rsidRPr="009801BC" w:rsidRDefault="009801BC" w:rsidP="009801BC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</w:pPr>
      <w:r w:rsidRPr="009801BC">
        <w:t>Бухгалтерский финансовый учет на железнодорожном транспорте</w:t>
      </w:r>
      <w:proofErr w:type="gramStart"/>
      <w:r w:rsidRPr="009801BC">
        <w:t xml:space="preserve"> :</w:t>
      </w:r>
      <w:proofErr w:type="gramEnd"/>
      <w:r w:rsidRPr="009801BC">
        <w:t xml:space="preserve"> учебник для </w:t>
      </w:r>
      <w:proofErr w:type="spellStart"/>
      <w:r w:rsidRPr="009801BC">
        <w:t>бакалавриата</w:t>
      </w:r>
      <w:proofErr w:type="spellEnd"/>
      <w:r w:rsidRPr="009801BC">
        <w:t xml:space="preserve"> и магистратуры [по направлению "Экономика". В 2 ч.] / [Е. З. Макеева и др. ; </w:t>
      </w:r>
      <w:proofErr w:type="spellStart"/>
      <w:r w:rsidRPr="009801BC">
        <w:t>научн</w:t>
      </w:r>
      <w:proofErr w:type="spellEnd"/>
      <w:r w:rsidRPr="009801BC">
        <w:t xml:space="preserve">. ред. Г. В. Крафт] ; под общ. ред. Е. И. </w:t>
      </w:r>
      <w:proofErr w:type="spellStart"/>
      <w:r w:rsidRPr="009801BC">
        <w:t>Харыбиной</w:t>
      </w:r>
      <w:proofErr w:type="spellEnd"/>
      <w:proofErr w:type="gramStart"/>
      <w:r w:rsidRPr="009801BC">
        <w:t xml:space="preserve"> .</w:t>
      </w:r>
      <w:proofErr w:type="gramEnd"/>
      <w:r w:rsidRPr="009801BC">
        <w:t xml:space="preserve"> - М. : Прометей, 2019. - Ч. 1. – 329 с.</w:t>
      </w:r>
      <w:proofErr w:type="gramStart"/>
      <w:r w:rsidRPr="009801BC">
        <w:t xml:space="preserve"> :</w:t>
      </w:r>
      <w:proofErr w:type="gramEnd"/>
      <w:r w:rsidRPr="009801BC">
        <w:t xml:space="preserve"> ил.</w:t>
      </w:r>
    </w:p>
    <w:p w:rsidR="000A1672" w:rsidRPr="000A1672" w:rsidRDefault="000A1672" w:rsidP="000A1672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672">
        <w:rPr>
          <w:rFonts w:ascii="Times New Roman" w:hAnsi="Times New Roman" w:cs="Times New Roman"/>
          <w:sz w:val="28"/>
          <w:szCs w:val="28"/>
        </w:rPr>
        <w:t>Маталыцкая</w:t>
      </w:r>
      <w:proofErr w:type="spellEnd"/>
      <w:r w:rsidRPr="000A1672">
        <w:rPr>
          <w:rFonts w:ascii="Times New Roman" w:hAnsi="Times New Roman" w:cs="Times New Roman"/>
          <w:sz w:val="28"/>
          <w:szCs w:val="28"/>
        </w:rPr>
        <w:t xml:space="preserve">, С. К. Бухгалтерский финансовый учет на предприятии транспорта. Практикум : </w:t>
      </w:r>
      <w:r w:rsidRPr="000A1672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A16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16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167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1672">
        <w:rPr>
          <w:rFonts w:ascii="Times New Roman" w:hAnsi="Times New Roman" w:cs="Times New Roman"/>
          <w:sz w:val="28"/>
          <w:szCs w:val="28"/>
        </w:rPr>
        <w:t xml:space="preserve">особие / С. К. </w:t>
      </w:r>
      <w:proofErr w:type="spellStart"/>
      <w:r w:rsidRPr="000A1672">
        <w:rPr>
          <w:rFonts w:ascii="Times New Roman" w:hAnsi="Times New Roman" w:cs="Times New Roman"/>
          <w:sz w:val="28"/>
          <w:szCs w:val="28"/>
        </w:rPr>
        <w:t>Маталыцкая</w:t>
      </w:r>
      <w:proofErr w:type="spellEnd"/>
      <w:r w:rsidRPr="000A1672">
        <w:rPr>
          <w:rFonts w:ascii="Times New Roman" w:hAnsi="Times New Roman" w:cs="Times New Roman"/>
          <w:sz w:val="28"/>
          <w:szCs w:val="28"/>
        </w:rPr>
        <w:t xml:space="preserve">, А. Н. Соболевская, О. В. </w:t>
      </w:r>
      <w:proofErr w:type="spellStart"/>
      <w:r w:rsidRPr="000A1672">
        <w:rPr>
          <w:rFonts w:ascii="Times New Roman" w:hAnsi="Times New Roman" w:cs="Times New Roman"/>
          <w:sz w:val="28"/>
          <w:szCs w:val="28"/>
        </w:rPr>
        <w:t>Фалалеева</w:t>
      </w:r>
      <w:proofErr w:type="spellEnd"/>
      <w:r w:rsidRPr="000A1672">
        <w:rPr>
          <w:rFonts w:ascii="Times New Roman" w:hAnsi="Times New Roman" w:cs="Times New Roman"/>
          <w:sz w:val="28"/>
          <w:szCs w:val="28"/>
        </w:rPr>
        <w:t>. - Минск</w:t>
      </w:r>
      <w:proofErr w:type="gramStart"/>
      <w:r w:rsidRPr="000A167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1672">
        <w:rPr>
          <w:rFonts w:ascii="Times New Roman" w:hAnsi="Times New Roman" w:cs="Times New Roman"/>
          <w:sz w:val="28"/>
          <w:szCs w:val="28"/>
        </w:rPr>
        <w:t xml:space="preserve"> БГЭУ, 2025. - 181с.</w:t>
      </w:r>
    </w:p>
    <w:p w:rsidR="009801BC" w:rsidRPr="009801BC" w:rsidRDefault="009801BC" w:rsidP="009801BC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</w:pPr>
      <w:r w:rsidRPr="009801BC">
        <w:t>Финансовый учет</w:t>
      </w:r>
      <w:proofErr w:type="gramStart"/>
      <w:r w:rsidRPr="009801BC">
        <w:t xml:space="preserve"> :</w:t>
      </w:r>
      <w:proofErr w:type="gramEnd"/>
      <w:r w:rsidRPr="009801BC">
        <w:t xml:space="preserve"> учебник / [В. Г. </w:t>
      </w:r>
      <w:proofErr w:type="spellStart"/>
      <w:r w:rsidRPr="009801BC">
        <w:t>Гетьман</w:t>
      </w:r>
      <w:proofErr w:type="spellEnd"/>
      <w:r w:rsidRPr="009801BC">
        <w:t xml:space="preserve"> и др.] ; под ред. В. Г. </w:t>
      </w:r>
      <w:proofErr w:type="spellStart"/>
      <w:r w:rsidRPr="009801BC">
        <w:t>Гетьмана</w:t>
      </w:r>
      <w:proofErr w:type="spellEnd"/>
      <w:r w:rsidRPr="009801BC">
        <w:t xml:space="preserve">. - Изд. 6-е, </w:t>
      </w:r>
      <w:proofErr w:type="spellStart"/>
      <w:r w:rsidRPr="009801BC">
        <w:t>перераб</w:t>
      </w:r>
      <w:proofErr w:type="spellEnd"/>
      <w:r w:rsidRPr="009801BC">
        <w:t>. и доп. – М.</w:t>
      </w:r>
      <w:proofErr w:type="gramStart"/>
      <w:r w:rsidRPr="009801BC">
        <w:t xml:space="preserve"> :</w:t>
      </w:r>
      <w:proofErr w:type="gramEnd"/>
      <w:r w:rsidRPr="009801BC">
        <w:t xml:space="preserve"> ИНФРА-М, 2019. - 622, [1] с.</w:t>
      </w:r>
    </w:p>
    <w:p w:rsidR="009801BC" w:rsidRPr="009801BC" w:rsidRDefault="009801BC" w:rsidP="009801BC">
      <w:pPr>
        <w:pStyle w:val="21"/>
        <w:tabs>
          <w:tab w:val="left" w:pos="-1134"/>
        </w:tabs>
        <w:spacing w:after="0" w:line="240" w:lineRule="auto"/>
        <w:ind w:left="0"/>
        <w:jc w:val="center"/>
        <w:rPr>
          <w:b/>
          <w:sz w:val="28"/>
          <w:szCs w:val="28"/>
        </w:rPr>
      </w:pPr>
    </w:p>
    <w:p w:rsidR="009801BC" w:rsidRPr="009801BC" w:rsidRDefault="009801BC" w:rsidP="00A40AA9">
      <w:pPr>
        <w:pStyle w:val="21"/>
        <w:tabs>
          <w:tab w:val="left" w:pos="-1134"/>
        </w:tabs>
        <w:spacing w:after="0" w:line="240" w:lineRule="auto"/>
        <w:ind w:left="0"/>
        <w:rPr>
          <w:sz w:val="28"/>
          <w:szCs w:val="28"/>
        </w:rPr>
      </w:pPr>
      <w:r w:rsidRPr="009801BC">
        <w:rPr>
          <w:b/>
          <w:sz w:val="28"/>
          <w:szCs w:val="28"/>
        </w:rPr>
        <w:t xml:space="preserve">Дополнительная: </w:t>
      </w:r>
    </w:p>
    <w:p w:rsidR="009801BC" w:rsidRPr="009801BC" w:rsidRDefault="009801BC" w:rsidP="009801BC">
      <w:pPr>
        <w:pStyle w:val="21"/>
        <w:tabs>
          <w:tab w:val="left" w:pos="-1134"/>
        </w:tabs>
        <w:spacing w:after="0" w:line="240" w:lineRule="auto"/>
        <w:ind w:left="0"/>
        <w:jc w:val="center"/>
        <w:rPr>
          <w:b/>
          <w:color w:val="FF0000"/>
          <w:sz w:val="28"/>
          <w:szCs w:val="28"/>
        </w:rPr>
      </w:pPr>
    </w:p>
    <w:p w:rsidR="009801BC" w:rsidRPr="009801BC" w:rsidRDefault="009801BC" w:rsidP="009801BC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</w:pPr>
      <w:r w:rsidRPr="009801BC">
        <w:t>Анциферова, И. В. Бухгалтерский финансовый учет</w:t>
      </w:r>
      <w:proofErr w:type="gramStart"/>
      <w:r w:rsidRPr="009801BC">
        <w:t xml:space="preserve"> :</w:t>
      </w:r>
      <w:proofErr w:type="gramEnd"/>
      <w:r w:rsidRPr="009801BC">
        <w:t xml:space="preserve"> учебник / И. В. Анциферова. – М.</w:t>
      </w:r>
      <w:proofErr w:type="gramStart"/>
      <w:r w:rsidRPr="009801BC">
        <w:t xml:space="preserve"> :</w:t>
      </w:r>
      <w:proofErr w:type="gramEnd"/>
      <w:r w:rsidRPr="009801BC">
        <w:t xml:space="preserve"> Дашков и К°, 2017. – 558 с. : ил. – Режим доступа: по подписке. – URL: </w:t>
      </w:r>
      <w:hyperlink r:id="rId6" w:history="1">
        <w:r w:rsidRPr="009801BC">
          <w:rPr>
            <w:rStyle w:val="a8"/>
          </w:rPr>
          <w:t>https://biblioclub.ru/index.php?page=book&amp;id=495750</w:t>
        </w:r>
      </w:hyperlink>
      <w:r w:rsidRPr="009801BC">
        <w:t xml:space="preserve"> (дата обращения: 06.02.2024). – </w:t>
      </w:r>
      <w:proofErr w:type="spellStart"/>
      <w:r w:rsidRPr="009801BC">
        <w:t>Библиогр</w:t>
      </w:r>
      <w:proofErr w:type="spellEnd"/>
      <w:r w:rsidRPr="009801BC">
        <w:t>.: с. 554-555. – ISBN 978-5-394-01988-3. – Текст</w:t>
      </w:r>
      <w:proofErr w:type="gramStart"/>
      <w:r w:rsidRPr="009801BC">
        <w:t xml:space="preserve"> :</w:t>
      </w:r>
      <w:proofErr w:type="gramEnd"/>
      <w:r w:rsidRPr="009801BC">
        <w:t xml:space="preserve"> электронный. </w:t>
      </w:r>
      <w:bookmarkStart w:id="0" w:name="_Ref348544907"/>
    </w:p>
    <w:p w:rsidR="009801BC" w:rsidRPr="009801BC" w:rsidRDefault="009801BC" w:rsidP="009801BC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</w:pPr>
      <w:r w:rsidRPr="009801BC">
        <w:t>Бухгалтерский финансовый учет в организациях транспорта</w:t>
      </w:r>
      <w:proofErr w:type="gramStart"/>
      <w:r w:rsidRPr="009801BC">
        <w:t xml:space="preserve"> :</w:t>
      </w:r>
      <w:proofErr w:type="gramEnd"/>
      <w:r w:rsidRPr="009801BC">
        <w:t xml:space="preserve"> практикум : учебное пособие для студентов учреждений высшего образования по специальности "Бухгалтерский учет, анализ и аудит" / [П. Я. </w:t>
      </w:r>
      <w:proofErr w:type="spellStart"/>
      <w:r w:rsidRPr="009801BC">
        <w:t>Папковская</w:t>
      </w:r>
      <w:proofErr w:type="spellEnd"/>
      <w:r w:rsidRPr="009801BC">
        <w:t xml:space="preserve"> и др.] ; под ред. П. Я. </w:t>
      </w:r>
      <w:proofErr w:type="spellStart"/>
      <w:r w:rsidRPr="009801BC">
        <w:t>Папковской</w:t>
      </w:r>
      <w:proofErr w:type="spellEnd"/>
      <w:r w:rsidRPr="009801BC">
        <w:t>. - Минск</w:t>
      </w:r>
      <w:proofErr w:type="gramStart"/>
      <w:r w:rsidRPr="009801BC">
        <w:t xml:space="preserve"> :</w:t>
      </w:r>
      <w:proofErr w:type="gramEnd"/>
      <w:r w:rsidRPr="009801BC">
        <w:t xml:space="preserve"> БГЭУ, 2018. - 252, [1] с. </w:t>
      </w:r>
      <w:bookmarkStart w:id="1" w:name="_GoBack"/>
      <w:bookmarkEnd w:id="1"/>
    </w:p>
    <w:p w:rsidR="009801BC" w:rsidRPr="009801BC" w:rsidRDefault="009801BC" w:rsidP="009801BC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</w:pPr>
      <w:r w:rsidRPr="009801BC">
        <w:t>Бухгалтерский учет и аудит</w:t>
      </w:r>
      <w:proofErr w:type="gramStart"/>
      <w:r w:rsidRPr="009801BC">
        <w:rPr>
          <w:bCs/>
        </w:rPr>
        <w:t xml:space="preserve"> :</w:t>
      </w:r>
      <w:proofErr w:type="gramEnd"/>
      <w:r w:rsidRPr="009801BC">
        <w:rPr>
          <w:bCs/>
        </w:rPr>
        <w:t xml:space="preserve"> учебное пособие для студентов учреждений высшего образования по направлению образования "Экономика" и по специальностям "Маркетинг", "Логистика", "Правоведение" / [Л.В. Глотова и др.]. - Минск</w:t>
      </w:r>
      <w:proofErr w:type="gramStart"/>
      <w:r w:rsidRPr="009801BC">
        <w:rPr>
          <w:bCs/>
        </w:rPr>
        <w:t xml:space="preserve"> :</w:t>
      </w:r>
      <w:proofErr w:type="gramEnd"/>
      <w:r w:rsidRPr="009801BC">
        <w:rPr>
          <w:bCs/>
        </w:rPr>
        <w:t xml:space="preserve"> БГЭУ, 2018. - 379, [1] с.</w:t>
      </w:r>
    </w:p>
    <w:p w:rsidR="009801BC" w:rsidRPr="009801BC" w:rsidRDefault="009801BC" w:rsidP="009801BC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1BC">
        <w:rPr>
          <w:rFonts w:ascii="Times New Roman" w:hAnsi="Times New Roman" w:cs="Times New Roman"/>
          <w:sz w:val="28"/>
          <w:szCs w:val="28"/>
        </w:rPr>
        <w:t xml:space="preserve">Бухгалтерский финансовый учет: для бакалавров и специалистов: учебное пособие для бакалавров / Н. А. </w:t>
      </w:r>
      <w:proofErr w:type="spellStart"/>
      <w:r w:rsidRPr="009801BC">
        <w:rPr>
          <w:rFonts w:ascii="Times New Roman" w:hAnsi="Times New Roman" w:cs="Times New Roman"/>
          <w:sz w:val="28"/>
          <w:szCs w:val="28"/>
        </w:rPr>
        <w:t>Каморджанова</w:t>
      </w:r>
      <w:proofErr w:type="spellEnd"/>
      <w:r w:rsidRPr="009801BC">
        <w:rPr>
          <w:rFonts w:ascii="Times New Roman" w:hAnsi="Times New Roman" w:cs="Times New Roman"/>
          <w:sz w:val="28"/>
          <w:szCs w:val="28"/>
        </w:rPr>
        <w:t xml:space="preserve">, И. В. Карташова, А. П. </w:t>
      </w:r>
      <w:proofErr w:type="spellStart"/>
      <w:r w:rsidRPr="009801BC">
        <w:rPr>
          <w:rFonts w:ascii="Times New Roman" w:hAnsi="Times New Roman" w:cs="Times New Roman"/>
          <w:sz w:val="28"/>
          <w:szCs w:val="28"/>
        </w:rPr>
        <w:t>Шабля</w:t>
      </w:r>
      <w:proofErr w:type="spellEnd"/>
      <w:r w:rsidRPr="009801BC">
        <w:rPr>
          <w:rFonts w:ascii="Times New Roman" w:hAnsi="Times New Roman" w:cs="Times New Roman"/>
          <w:sz w:val="28"/>
          <w:szCs w:val="28"/>
        </w:rPr>
        <w:t>. - 2-е изд. - СПб</w:t>
      </w:r>
      <w:proofErr w:type="gramStart"/>
      <w:r w:rsidRPr="009801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01BC">
        <w:rPr>
          <w:rFonts w:ascii="Times New Roman" w:hAnsi="Times New Roman" w:cs="Times New Roman"/>
          <w:sz w:val="28"/>
          <w:szCs w:val="28"/>
        </w:rPr>
        <w:t xml:space="preserve"> [</w:t>
      </w:r>
      <w:proofErr w:type="gramStart"/>
      <w:r w:rsidRPr="009801B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801BC">
        <w:rPr>
          <w:rFonts w:ascii="Times New Roman" w:hAnsi="Times New Roman" w:cs="Times New Roman"/>
          <w:sz w:val="28"/>
          <w:szCs w:val="28"/>
        </w:rPr>
        <w:t xml:space="preserve"> др.] : Питер, Прогресс книга, 2018. - 476 с. </w:t>
      </w:r>
    </w:p>
    <w:p w:rsidR="009801BC" w:rsidRPr="009801BC" w:rsidRDefault="009801BC" w:rsidP="009801BC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01BC">
        <w:rPr>
          <w:rFonts w:ascii="Times New Roman" w:hAnsi="Times New Roman" w:cs="Times New Roman"/>
          <w:sz w:val="28"/>
          <w:szCs w:val="28"/>
        </w:rPr>
        <w:t>Бахтурина</w:t>
      </w:r>
      <w:proofErr w:type="spellEnd"/>
      <w:r w:rsidRPr="009801BC">
        <w:rPr>
          <w:rFonts w:ascii="Times New Roman" w:hAnsi="Times New Roman" w:cs="Times New Roman"/>
          <w:sz w:val="28"/>
          <w:szCs w:val="28"/>
        </w:rPr>
        <w:t>, Ю. И. Бухгалтерский финансовый учет</w:t>
      </w:r>
      <w:proofErr w:type="gramStart"/>
      <w:r w:rsidRPr="009801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01BC">
        <w:rPr>
          <w:rFonts w:ascii="Times New Roman" w:hAnsi="Times New Roman" w:cs="Times New Roman"/>
          <w:sz w:val="28"/>
          <w:szCs w:val="28"/>
        </w:rPr>
        <w:t xml:space="preserve"> учебник / Ю. И. </w:t>
      </w:r>
      <w:proofErr w:type="spellStart"/>
      <w:r w:rsidRPr="009801BC">
        <w:rPr>
          <w:rFonts w:ascii="Times New Roman" w:hAnsi="Times New Roman" w:cs="Times New Roman"/>
          <w:sz w:val="28"/>
          <w:szCs w:val="28"/>
        </w:rPr>
        <w:t>Бахтурина</w:t>
      </w:r>
      <w:proofErr w:type="spellEnd"/>
      <w:r w:rsidRPr="009801BC">
        <w:rPr>
          <w:rFonts w:ascii="Times New Roman" w:hAnsi="Times New Roman" w:cs="Times New Roman"/>
          <w:sz w:val="28"/>
          <w:szCs w:val="28"/>
        </w:rPr>
        <w:t>, Т. В. Дедова, Н. Л. Денисов и др. ; под ред. Н. Г. Сапожниковой. – М.</w:t>
      </w:r>
      <w:proofErr w:type="gramStart"/>
      <w:r w:rsidRPr="009801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01BC">
        <w:rPr>
          <w:rFonts w:ascii="Times New Roman" w:hAnsi="Times New Roman" w:cs="Times New Roman"/>
          <w:sz w:val="28"/>
          <w:szCs w:val="28"/>
        </w:rPr>
        <w:t xml:space="preserve"> ИНФРА-М, 2018. – 505 с. + CD-R. – (Высшее образование). - ISBN 978-5-16-004405-7. - Текст</w:t>
      </w:r>
      <w:proofErr w:type="gramStart"/>
      <w:r w:rsidRPr="009801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01BC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https://znanium.com/catalog/product/966304 (дата обращения: 06.02.2024). – Режим доступа: по подписке.</w:t>
      </w:r>
    </w:p>
    <w:p w:rsidR="009801BC" w:rsidRPr="009801BC" w:rsidRDefault="009801BC" w:rsidP="009801BC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</w:pPr>
      <w:r w:rsidRPr="009801BC">
        <w:t>Бухгалтерский учет и аудит</w:t>
      </w:r>
      <w:proofErr w:type="gramStart"/>
      <w:r w:rsidRPr="009801BC">
        <w:rPr>
          <w:bCs/>
        </w:rPr>
        <w:t xml:space="preserve"> :</w:t>
      </w:r>
      <w:proofErr w:type="gramEnd"/>
      <w:r w:rsidRPr="009801BC">
        <w:rPr>
          <w:bCs/>
        </w:rPr>
        <w:t xml:space="preserve"> учебное пособие для студентов учреждений высшего образования по направлению образования "Экономика" и по специальностям "Маркетинг", "Логистика", "Правоведение" / [Л. В. Глотова и др.]. - Минск</w:t>
      </w:r>
      <w:proofErr w:type="gramStart"/>
      <w:r w:rsidRPr="009801BC">
        <w:rPr>
          <w:bCs/>
        </w:rPr>
        <w:t xml:space="preserve"> :</w:t>
      </w:r>
      <w:proofErr w:type="gramEnd"/>
      <w:r w:rsidRPr="009801BC">
        <w:rPr>
          <w:bCs/>
        </w:rPr>
        <w:t xml:space="preserve"> БГЭУ, 2018. - 379, [1] с.</w:t>
      </w:r>
    </w:p>
    <w:p w:rsidR="009801BC" w:rsidRPr="009801BC" w:rsidRDefault="009801BC" w:rsidP="009801BC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</w:pPr>
      <w:r w:rsidRPr="009801BC">
        <w:lastRenderedPageBreak/>
        <w:t xml:space="preserve">Бухгалтерский финансовый учет: учебник для студентов высшего образования, обучающихся по специальности "Бухгалтерский учет, анализ и аудит" и для подготовки бакалавров по направлению "Экономика" / Т. М. </w:t>
      </w:r>
      <w:proofErr w:type="spellStart"/>
      <w:r w:rsidRPr="009801BC">
        <w:t>Рогуленко</w:t>
      </w:r>
      <w:proofErr w:type="spellEnd"/>
      <w:r w:rsidRPr="009801BC">
        <w:t xml:space="preserve"> [и др.]. - М.</w:t>
      </w:r>
      <w:proofErr w:type="gramStart"/>
      <w:r w:rsidRPr="009801BC">
        <w:t xml:space="preserve"> :</w:t>
      </w:r>
      <w:proofErr w:type="gramEnd"/>
      <w:r w:rsidRPr="009801BC">
        <w:t xml:space="preserve"> КНОРУС, 2018. - 274, [3] с. : ил. </w:t>
      </w:r>
    </w:p>
    <w:p w:rsidR="009801BC" w:rsidRPr="009801BC" w:rsidRDefault="009801BC" w:rsidP="00A40AA9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</w:pPr>
      <w:r w:rsidRPr="009801BC">
        <w:t>Бухгалтерский учет</w:t>
      </w:r>
      <w:proofErr w:type="gramStart"/>
      <w:r w:rsidRPr="009801BC">
        <w:t xml:space="preserve"> :</w:t>
      </w:r>
      <w:proofErr w:type="gramEnd"/>
      <w:r w:rsidRPr="009801BC">
        <w:t xml:space="preserve"> учебник / П. Я. </w:t>
      </w:r>
      <w:proofErr w:type="spellStart"/>
      <w:r w:rsidRPr="009801BC">
        <w:t>Папковская</w:t>
      </w:r>
      <w:proofErr w:type="spellEnd"/>
      <w:r w:rsidRPr="009801BC">
        <w:t xml:space="preserve">, А. Н. Соболевская, А. В. Федоркевич [и др.] ; под ред. П. Я. </w:t>
      </w:r>
      <w:proofErr w:type="spellStart"/>
      <w:r w:rsidRPr="009801BC">
        <w:t>Папковской</w:t>
      </w:r>
      <w:proofErr w:type="spellEnd"/>
      <w:r w:rsidRPr="009801BC">
        <w:t xml:space="preserve">. – 2-е изд., </w:t>
      </w:r>
      <w:proofErr w:type="spellStart"/>
      <w:r w:rsidRPr="009801BC">
        <w:t>испр</w:t>
      </w:r>
      <w:proofErr w:type="spellEnd"/>
      <w:r w:rsidRPr="009801BC">
        <w:t>. и доп. – Минск : РИПО, 2019. – 377 с. : ил</w:t>
      </w:r>
      <w:proofErr w:type="gramStart"/>
      <w:r w:rsidRPr="009801BC">
        <w:t xml:space="preserve">., </w:t>
      </w:r>
      <w:proofErr w:type="gramEnd"/>
      <w:r w:rsidRPr="009801BC">
        <w:t xml:space="preserve">табл. – Режим доступа: по подписке. – URL: </w:t>
      </w:r>
      <w:hyperlink r:id="rId7" w:history="1">
        <w:r w:rsidRPr="009801BC">
          <w:rPr>
            <w:rStyle w:val="a8"/>
          </w:rPr>
          <w:t>https://biblioclub.ru/index.php?page=book&amp;id=599904</w:t>
        </w:r>
      </w:hyperlink>
      <w:r w:rsidRPr="009801BC">
        <w:t xml:space="preserve"> (дата обращения: 06.02.2024). – </w:t>
      </w:r>
      <w:proofErr w:type="spellStart"/>
      <w:r w:rsidRPr="009801BC">
        <w:t>Библиогр</w:t>
      </w:r>
      <w:proofErr w:type="spellEnd"/>
      <w:r w:rsidRPr="009801BC">
        <w:t>. в кн. – ISBN 978-985-503-858-1. – Текст</w:t>
      </w:r>
      <w:proofErr w:type="gramStart"/>
      <w:r w:rsidRPr="009801BC">
        <w:t xml:space="preserve"> :</w:t>
      </w:r>
      <w:proofErr w:type="gramEnd"/>
      <w:r w:rsidRPr="009801BC">
        <w:t xml:space="preserve"> электронный. </w:t>
      </w:r>
    </w:p>
    <w:p w:rsidR="009801BC" w:rsidRPr="009801BC" w:rsidRDefault="009801BC" w:rsidP="00A40AA9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1BC">
        <w:rPr>
          <w:rFonts w:ascii="Times New Roman" w:hAnsi="Times New Roman" w:cs="Times New Roman"/>
          <w:sz w:val="28"/>
          <w:szCs w:val="28"/>
        </w:rPr>
        <w:t>Бухгалтерский финансовый учет на железнодорожном транспорте</w:t>
      </w:r>
      <w:proofErr w:type="gramStart"/>
      <w:r w:rsidRPr="009801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01BC">
        <w:rPr>
          <w:rFonts w:ascii="Times New Roman" w:hAnsi="Times New Roman" w:cs="Times New Roman"/>
          <w:sz w:val="28"/>
          <w:szCs w:val="28"/>
        </w:rPr>
        <w:t xml:space="preserve"> учебник / Е.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01BC">
        <w:rPr>
          <w:rFonts w:ascii="Times New Roman" w:hAnsi="Times New Roman" w:cs="Times New Roman"/>
          <w:sz w:val="28"/>
          <w:szCs w:val="28"/>
        </w:rPr>
        <w:t>З.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01BC">
        <w:rPr>
          <w:rFonts w:ascii="Times New Roman" w:hAnsi="Times New Roman" w:cs="Times New Roman"/>
          <w:sz w:val="28"/>
          <w:szCs w:val="28"/>
        </w:rPr>
        <w:t>Макеева, Т.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01BC">
        <w:rPr>
          <w:rFonts w:ascii="Times New Roman" w:hAnsi="Times New Roman" w:cs="Times New Roman"/>
          <w:sz w:val="28"/>
          <w:szCs w:val="28"/>
        </w:rPr>
        <w:t>Н.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01BC">
        <w:rPr>
          <w:rFonts w:ascii="Times New Roman" w:hAnsi="Times New Roman" w:cs="Times New Roman"/>
          <w:sz w:val="28"/>
          <w:szCs w:val="28"/>
        </w:rPr>
        <w:t>Кузьминова, Д.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01BC">
        <w:rPr>
          <w:rFonts w:ascii="Times New Roman" w:hAnsi="Times New Roman" w:cs="Times New Roman"/>
          <w:sz w:val="28"/>
          <w:szCs w:val="28"/>
        </w:rPr>
        <w:t>П.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9801BC">
        <w:rPr>
          <w:rFonts w:ascii="Times New Roman" w:hAnsi="Times New Roman" w:cs="Times New Roman"/>
          <w:sz w:val="28"/>
          <w:szCs w:val="28"/>
        </w:rPr>
        <w:t>Устич</w:t>
      </w:r>
      <w:proofErr w:type="spellEnd"/>
      <w:r w:rsidRPr="009801BC">
        <w:rPr>
          <w:rFonts w:ascii="Times New Roman" w:hAnsi="Times New Roman" w:cs="Times New Roman"/>
          <w:sz w:val="28"/>
          <w:szCs w:val="28"/>
        </w:rPr>
        <w:t xml:space="preserve"> [и др.] ; науч. ред. Г. В. Крафт ; под общ</w:t>
      </w:r>
      <w:proofErr w:type="gramStart"/>
      <w:r w:rsidRPr="009801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0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01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01BC">
        <w:rPr>
          <w:rFonts w:ascii="Times New Roman" w:hAnsi="Times New Roman" w:cs="Times New Roman"/>
          <w:sz w:val="28"/>
          <w:szCs w:val="28"/>
        </w:rPr>
        <w:t xml:space="preserve">ед. Е. И. </w:t>
      </w:r>
      <w:proofErr w:type="spellStart"/>
      <w:r w:rsidRPr="009801BC">
        <w:rPr>
          <w:rFonts w:ascii="Times New Roman" w:hAnsi="Times New Roman" w:cs="Times New Roman"/>
          <w:sz w:val="28"/>
          <w:szCs w:val="28"/>
        </w:rPr>
        <w:t>Харыбиной</w:t>
      </w:r>
      <w:proofErr w:type="spellEnd"/>
      <w:r w:rsidRPr="009801BC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9801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01BC">
        <w:rPr>
          <w:rFonts w:ascii="Times New Roman" w:hAnsi="Times New Roman" w:cs="Times New Roman"/>
          <w:sz w:val="28"/>
          <w:szCs w:val="28"/>
        </w:rPr>
        <w:t xml:space="preserve"> Прометей, 2020. – Часть 2. – 375 с.</w:t>
      </w:r>
      <w:proofErr w:type="gramStart"/>
      <w:r w:rsidRPr="009801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01BC">
        <w:rPr>
          <w:rFonts w:ascii="Times New Roman" w:hAnsi="Times New Roman" w:cs="Times New Roman"/>
          <w:sz w:val="28"/>
          <w:szCs w:val="28"/>
        </w:rPr>
        <w:t xml:space="preserve"> табл. – Режим доступа: по подписке. – 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801BC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9801B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801BC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801B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biblioclub</w:t>
        </w:r>
        <w:proofErr w:type="spellEnd"/>
        <w:r w:rsidRPr="009801B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801B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801BC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9801B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9801B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801B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Pr="009801BC">
          <w:rPr>
            <w:rStyle w:val="a8"/>
            <w:rFonts w:ascii="Times New Roman" w:hAnsi="Times New Roman" w:cs="Times New Roman"/>
            <w:sz w:val="28"/>
            <w:szCs w:val="28"/>
          </w:rPr>
          <w:t>?</w:t>
        </w:r>
        <w:r w:rsidRPr="009801B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Pr="009801BC">
          <w:rPr>
            <w:rStyle w:val="a8"/>
            <w:rFonts w:ascii="Times New Roman" w:hAnsi="Times New Roman" w:cs="Times New Roman"/>
            <w:sz w:val="28"/>
            <w:szCs w:val="28"/>
          </w:rPr>
          <w:t>=</w:t>
        </w:r>
        <w:r w:rsidRPr="009801B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9801BC">
          <w:rPr>
            <w:rStyle w:val="a8"/>
            <w:rFonts w:ascii="Times New Roman" w:hAnsi="Times New Roman" w:cs="Times New Roman"/>
            <w:sz w:val="28"/>
            <w:szCs w:val="28"/>
          </w:rPr>
          <w:t>&amp;</w:t>
        </w:r>
        <w:r w:rsidRPr="009801B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9801BC">
          <w:rPr>
            <w:rStyle w:val="a8"/>
            <w:rFonts w:ascii="Times New Roman" w:hAnsi="Times New Roman" w:cs="Times New Roman"/>
            <w:sz w:val="28"/>
            <w:szCs w:val="28"/>
          </w:rPr>
          <w:t>=612050</w:t>
        </w:r>
      </w:hyperlink>
      <w:r w:rsidRPr="009801BC">
        <w:rPr>
          <w:rFonts w:ascii="Times New Roman" w:hAnsi="Times New Roman" w:cs="Times New Roman"/>
          <w:sz w:val="28"/>
          <w:szCs w:val="28"/>
        </w:rPr>
        <w:t xml:space="preserve"> (дата обращения: 06.02.2024). – </w:t>
      </w:r>
      <w:proofErr w:type="spellStart"/>
      <w:r w:rsidRPr="009801B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9801BC">
        <w:rPr>
          <w:rFonts w:ascii="Times New Roman" w:hAnsi="Times New Roman" w:cs="Times New Roman"/>
          <w:sz w:val="28"/>
          <w:szCs w:val="28"/>
        </w:rPr>
        <w:t xml:space="preserve">. в кн. – 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9801BC">
        <w:rPr>
          <w:rFonts w:ascii="Times New Roman" w:hAnsi="Times New Roman" w:cs="Times New Roman"/>
          <w:sz w:val="28"/>
          <w:szCs w:val="28"/>
        </w:rPr>
        <w:t xml:space="preserve"> 978-5-907244-90-0. – Текст</w:t>
      </w:r>
      <w:proofErr w:type="gramStart"/>
      <w:r w:rsidRPr="009801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01BC">
        <w:rPr>
          <w:rFonts w:ascii="Times New Roman" w:hAnsi="Times New Roman" w:cs="Times New Roman"/>
          <w:sz w:val="28"/>
          <w:szCs w:val="28"/>
        </w:rPr>
        <w:t xml:space="preserve"> электронный. </w:t>
      </w:r>
    </w:p>
    <w:p w:rsidR="009801BC" w:rsidRPr="009801BC" w:rsidRDefault="009801BC" w:rsidP="00A40AA9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1BC">
        <w:rPr>
          <w:rFonts w:ascii="Times New Roman" w:hAnsi="Times New Roman" w:cs="Times New Roman"/>
          <w:sz w:val="28"/>
          <w:szCs w:val="28"/>
        </w:rPr>
        <w:t>Бухгалтерский финансовый учет</w:t>
      </w:r>
      <w:proofErr w:type="gramStart"/>
      <w:r w:rsidRPr="009801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01BC">
        <w:rPr>
          <w:rFonts w:ascii="Times New Roman" w:hAnsi="Times New Roman" w:cs="Times New Roman"/>
          <w:sz w:val="28"/>
          <w:szCs w:val="28"/>
        </w:rPr>
        <w:t xml:space="preserve"> учебник / О. Е. </w:t>
      </w:r>
      <w:proofErr w:type="spellStart"/>
      <w:r w:rsidRPr="009801BC">
        <w:rPr>
          <w:rFonts w:ascii="Times New Roman" w:hAnsi="Times New Roman" w:cs="Times New Roman"/>
          <w:sz w:val="28"/>
          <w:szCs w:val="28"/>
        </w:rPr>
        <w:t>Качкова</w:t>
      </w:r>
      <w:proofErr w:type="spellEnd"/>
      <w:r w:rsidRPr="009801BC">
        <w:rPr>
          <w:rFonts w:ascii="Times New Roman" w:hAnsi="Times New Roman" w:cs="Times New Roman"/>
          <w:sz w:val="28"/>
          <w:szCs w:val="28"/>
        </w:rPr>
        <w:t xml:space="preserve">, М. Ю. </w:t>
      </w:r>
      <w:proofErr w:type="spellStart"/>
      <w:r w:rsidRPr="009801BC">
        <w:rPr>
          <w:rFonts w:ascii="Times New Roman" w:hAnsi="Times New Roman" w:cs="Times New Roman"/>
          <w:sz w:val="28"/>
          <w:szCs w:val="28"/>
        </w:rPr>
        <w:t>Алейникова</w:t>
      </w:r>
      <w:proofErr w:type="spellEnd"/>
      <w:r w:rsidRPr="009801BC">
        <w:rPr>
          <w:rFonts w:ascii="Times New Roman" w:hAnsi="Times New Roman" w:cs="Times New Roman"/>
          <w:sz w:val="28"/>
          <w:szCs w:val="28"/>
        </w:rPr>
        <w:t xml:space="preserve">, Е. Н. Баранова [и др.] ; под ред. О. Е. </w:t>
      </w:r>
      <w:proofErr w:type="spellStart"/>
      <w:r w:rsidRPr="009801BC">
        <w:rPr>
          <w:rFonts w:ascii="Times New Roman" w:hAnsi="Times New Roman" w:cs="Times New Roman"/>
          <w:sz w:val="28"/>
          <w:szCs w:val="28"/>
        </w:rPr>
        <w:t>Качковой</w:t>
      </w:r>
      <w:proofErr w:type="spellEnd"/>
      <w:r w:rsidRPr="009801BC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9801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0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1BC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9801BC">
        <w:rPr>
          <w:rFonts w:ascii="Times New Roman" w:hAnsi="Times New Roman" w:cs="Times New Roman"/>
          <w:sz w:val="28"/>
          <w:szCs w:val="28"/>
        </w:rPr>
        <w:t xml:space="preserve">, 2023. – 551 с. – 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9801BC">
        <w:rPr>
          <w:rFonts w:ascii="Times New Roman" w:hAnsi="Times New Roman" w:cs="Times New Roman"/>
          <w:sz w:val="28"/>
          <w:szCs w:val="28"/>
        </w:rPr>
        <w:t xml:space="preserve"> 978-5-406-11031-7. – 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801BC">
        <w:rPr>
          <w:rFonts w:ascii="Times New Roman" w:hAnsi="Times New Roman" w:cs="Times New Roman"/>
          <w:sz w:val="28"/>
          <w:szCs w:val="28"/>
        </w:rPr>
        <w:t xml:space="preserve">: 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801BC">
        <w:rPr>
          <w:rFonts w:ascii="Times New Roman" w:hAnsi="Times New Roman" w:cs="Times New Roman"/>
          <w:sz w:val="28"/>
          <w:szCs w:val="28"/>
        </w:rPr>
        <w:t>://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9801B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801B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801BC">
        <w:rPr>
          <w:rFonts w:ascii="Times New Roman" w:hAnsi="Times New Roman" w:cs="Times New Roman"/>
          <w:sz w:val="28"/>
          <w:szCs w:val="28"/>
        </w:rPr>
        <w:t>/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9801BC">
        <w:rPr>
          <w:rFonts w:ascii="Times New Roman" w:hAnsi="Times New Roman" w:cs="Times New Roman"/>
          <w:sz w:val="28"/>
          <w:szCs w:val="28"/>
        </w:rPr>
        <w:t>/947527 (дата обращения: 06.02.2024). – Текст</w:t>
      </w:r>
      <w:proofErr w:type="gramStart"/>
      <w:r w:rsidRPr="009801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01BC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9801BC" w:rsidRPr="009801BC" w:rsidRDefault="009801BC" w:rsidP="00A40AA9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1BC">
        <w:rPr>
          <w:rFonts w:ascii="Times New Roman" w:hAnsi="Times New Roman" w:cs="Times New Roman"/>
          <w:sz w:val="28"/>
          <w:szCs w:val="28"/>
        </w:rPr>
        <w:t>Воронина, Л. И. Бухгалтерский финансовый учет: теория и практика</w:t>
      </w:r>
      <w:proofErr w:type="gramStart"/>
      <w:r w:rsidRPr="009801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01BC">
        <w:rPr>
          <w:rFonts w:ascii="Times New Roman" w:hAnsi="Times New Roman" w:cs="Times New Roman"/>
          <w:sz w:val="28"/>
          <w:szCs w:val="28"/>
        </w:rPr>
        <w:t xml:space="preserve"> учебник / Л. И. Воронина. – М.</w:t>
      </w:r>
      <w:proofErr w:type="gramStart"/>
      <w:r w:rsidRPr="009801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01BC">
        <w:rPr>
          <w:rFonts w:ascii="Times New Roman" w:hAnsi="Times New Roman" w:cs="Times New Roman"/>
          <w:sz w:val="28"/>
          <w:szCs w:val="28"/>
        </w:rPr>
        <w:t xml:space="preserve"> ИНФРА-М, 2024. – 587 с. – (Высшее образование). – 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DOI</w:t>
      </w:r>
      <w:r w:rsidRPr="009801BC">
        <w:rPr>
          <w:rFonts w:ascii="Times New Roman" w:hAnsi="Times New Roman" w:cs="Times New Roman"/>
          <w:sz w:val="28"/>
          <w:szCs w:val="28"/>
        </w:rPr>
        <w:t xml:space="preserve"> 10.12737/1171982. - 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9801BC">
        <w:rPr>
          <w:rFonts w:ascii="Times New Roman" w:hAnsi="Times New Roman" w:cs="Times New Roman"/>
          <w:sz w:val="28"/>
          <w:szCs w:val="28"/>
        </w:rPr>
        <w:t xml:space="preserve"> 978-5-16-019392-2. - Текст</w:t>
      </w:r>
      <w:proofErr w:type="gramStart"/>
      <w:r w:rsidRPr="009801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01BC">
        <w:rPr>
          <w:rFonts w:ascii="Times New Roman" w:hAnsi="Times New Roman" w:cs="Times New Roman"/>
          <w:sz w:val="28"/>
          <w:szCs w:val="28"/>
        </w:rPr>
        <w:t xml:space="preserve"> электронный. - 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801BC">
        <w:rPr>
          <w:rFonts w:ascii="Times New Roman" w:hAnsi="Times New Roman" w:cs="Times New Roman"/>
          <w:sz w:val="28"/>
          <w:szCs w:val="28"/>
        </w:rPr>
        <w:t xml:space="preserve">: 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9801B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801BC">
        <w:rPr>
          <w:rFonts w:ascii="Times New Roman" w:hAnsi="Times New Roman" w:cs="Times New Roman"/>
          <w:sz w:val="28"/>
          <w:szCs w:val="28"/>
          <w:lang w:val="en-US"/>
        </w:rPr>
        <w:t>znanium</w:t>
      </w:r>
      <w:proofErr w:type="spellEnd"/>
      <w:r w:rsidRPr="009801BC">
        <w:rPr>
          <w:rFonts w:ascii="Times New Roman" w:hAnsi="Times New Roman" w:cs="Times New Roman"/>
          <w:sz w:val="28"/>
          <w:szCs w:val="28"/>
        </w:rPr>
        <w:t>.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9801BC">
        <w:rPr>
          <w:rFonts w:ascii="Times New Roman" w:hAnsi="Times New Roman" w:cs="Times New Roman"/>
          <w:sz w:val="28"/>
          <w:szCs w:val="28"/>
        </w:rPr>
        <w:t>/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9801BC">
        <w:rPr>
          <w:rFonts w:ascii="Times New Roman" w:hAnsi="Times New Roman" w:cs="Times New Roman"/>
          <w:sz w:val="28"/>
          <w:szCs w:val="28"/>
        </w:rPr>
        <w:t>/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product</w:t>
      </w:r>
      <w:r w:rsidRPr="009801BC">
        <w:rPr>
          <w:rFonts w:ascii="Times New Roman" w:hAnsi="Times New Roman" w:cs="Times New Roman"/>
          <w:sz w:val="28"/>
          <w:szCs w:val="28"/>
        </w:rPr>
        <w:t>/2110942 (дата обращения: 06.02.2024). – Режим доступа: по подписке.</w:t>
      </w:r>
    </w:p>
    <w:p w:rsidR="009801BC" w:rsidRPr="009801BC" w:rsidRDefault="009801BC" w:rsidP="00A40AA9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1BC">
        <w:rPr>
          <w:rFonts w:ascii="Times New Roman" w:hAnsi="Times New Roman" w:cs="Times New Roman"/>
          <w:sz w:val="28"/>
          <w:szCs w:val="28"/>
        </w:rPr>
        <w:t>Керимов, В. Э. Бухгалтерский финансовый учет</w:t>
      </w:r>
      <w:proofErr w:type="gramStart"/>
      <w:r w:rsidRPr="009801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01BC">
        <w:rPr>
          <w:rFonts w:ascii="Times New Roman" w:hAnsi="Times New Roman" w:cs="Times New Roman"/>
          <w:sz w:val="28"/>
          <w:szCs w:val="28"/>
        </w:rPr>
        <w:t xml:space="preserve"> учебник / В.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01BC">
        <w:rPr>
          <w:rFonts w:ascii="Times New Roman" w:hAnsi="Times New Roman" w:cs="Times New Roman"/>
          <w:sz w:val="28"/>
          <w:szCs w:val="28"/>
        </w:rPr>
        <w:t>Э.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801BC">
        <w:rPr>
          <w:rFonts w:ascii="Times New Roman" w:hAnsi="Times New Roman" w:cs="Times New Roman"/>
          <w:sz w:val="28"/>
          <w:szCs w:val="28"/>
        </w:rPr>
        <w:t xml:space="preserve">Керимов. – 7-е изд., </w:t>
      </w:r>
      <w:proofErr w:type="spellStart"/>
      <w:r w:rsidRPr="009801B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801BC">
        <w:rPr>
          <w:rFonts w:ascii="Times New Roman" w:hAnsi="Times New Roman" w:cs="Times New Roman"/>
          <w:sz w:val="28"/>
          <w:szCs w:val="28"/>
        </w:rPr>
        <w:t xml:space="preserve">. и доп. – М. : Дашков и К°, 2021. – 446 с. : табл. – (Учебные издания для бакалавров). – Режим доступа: по подписке. – 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801BC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9801B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9801BC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9801B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biblioclub</w:t>
        </w:r>
        <w:proofErr w:type="spellEnd"/>
        <w:r w:rsidRPr="009801B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801B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9801BC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Pr="009801B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9801BC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801B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php</w:t>
        </w:r>
        <w:proofErr w:type="spellEnd"/>
        <w:r w:rsidRPr="009801BC">
          <w:rPr>
            <w:rStyle w:val="a8"/>
            <w:rFonts w:ascii="Times New Roman" w:hAnsi="Times New Roman" w:cs="Times New Roman"/>
            <w:sz w:val="28"/>
            <w:szCs w:val="28"/>
          </w:rPr>
          <w:t>?</w:t>
        </w:r>
        <w:r w:rsidRPr="009801B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Pr="009801BC">
          <w:rPr>
            <w:rStyle w:val="a8"/>
            <w:rFonts w:ascii="Times New Roman" w:hAnsi="Times New Roman" w:cs="Times New Roman"/>
            <w:sz w:val="28"/>
            <w:szCs w:val="28"/>
          </w:rPr>
          <w:t>=</w:t>
        </w:r>
        <w:r w:rsidRPr="009801B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book</w:t>
        </w:r>
        <w:r w:rsidRPr="009801BC">
          <w:rPr>
            <w:rStyle w:val="a8"/>
            <w:rFonts w:ascii="Times New Roman" w:hAnsi="Times New Roman" w:cs="Times New Roman"/>
            <w:sz w:val="28"/>
            <w:szCs w:val="28"/>
          </w:rPr>
          <w:t>&amp;</w:t>
        </w:r>
        <w:r w:rsidRPr="009801BC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9801BC">
          <w:rPr>
            <w:rStyle w:val="a8"/>
            <w:rFonts w:ascii="Times New Roman" w:hAnsi="Times New Roman" w:cs="Times New Roman"/>
            <w:sz w:val="28"/>
            <w:szCs w:val="28"/>
          </w:rPr>
          <w:t>=710977</w:t>
        </w:r>
      </w:hyperlink>
      <w:r w:rsidRPr="009801BC">
        <w:rPr>
          <w:rFonts w:ascii="Times New Roman" w:hAnsi="Times New Roman" w:cs="Times New Roman"/>
          <w:sz w:val="28"/>
          <w:szCs w:val="28"/>
        </w:rPr>
        <w:t xml:space="preserve"> (дата обращения: 06.02.2024). – </w:t>
      </w:r>
      <w:proofErr w:type="spellStart"/>
      <w:r w:rsidRPr="009801BC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9801BC">
        <w:rPr>
          <w:rFonts w:ascii="Times New Roman" w:hAnsi="Times New Roman" w:cs="Times New Roman"/>
          <w:sz w:val="28"/>
          <w:szCs w:val="28"/>
        </w:rPr>
        <w:t xml:space="preserve">. в кн. – 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9801BC">
        <w:rPr>
          <w:rFonts w:ascii="Times New Roman" w:hAnsi="Times New Roman" w:cs="Times New Roman"/>
          <w:sz w:val="28"/>
          <w:szCs w:val="28"/>
        </w:rPr>
        <w:t xml:space="preserve"> 978-5-394-03916-4. – Текст</w:t>
      </w:r>
      <w:proofErr w:type="gramStart"/>
      <w:r w:rsidRPr="009801B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801BC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9801BC" w:rsidRPr="009801BC" w:rsidRDefault="009801BC" w:rsidP="00A40AA9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1BC">
        <w:rPr>
          <w:rFonts w:ascii="Times New Roman" w:hAnsi="Times New Roman" w:cs="Times New Roman"/>
          <w:sz w:val="28"/>
          <w:szCs w:val="28"/>
        </w:rPr>
        <w:t>Развитие системы бухгалтерского учета и анализа на железнодорожном транспорте: монография / под общ</w:t>
      </w:r>
      <w:proofErr w:type="gramStart"/>
      <w:r w:rsidRPr="009801B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801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01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01BC">
        <w:rPr>
          <w:rFonts w:ascii="Times New Roman" w:hAnsi="Times New Roman" w:cs="Times New Roman"/>
          <w:sz w:val="28"/>
          <w:szCs w:val="28"/>
        </w:rPr>
        <w:t xml:space="preserve">ед. В. Г. </w:t>
      </w:r>
      <w:proofErr w:type="spellStart"/>
      <w:r w:rsidRPr="009801BC">
        <w:rPr>
          <w:rFonts w:ascii="Times New Roman" w:hAnsi="Times New Roman" w:cs="Times New Roman"/>
          <w:sz w:val="28"/>
          <w:szCs w:val="28"/>
        </w:rPr>
        <w:t>Гизатуллиной</w:t>
      </w:r>
      <w:proofErr w:type="spellEnd"/>
      <w:r w:rsidRPr="009801BC">
        <w:rPr>
          <w:rFonts w:ascii="Times New Roman" w:hAnsi="Times New Roman" w:cs="Times New Roman"/>
          <w:sz w:val="28"/>
          <w:szCs w:val="28"/>
        </w:rPr>
        <w:t xml:space="preserve">. – Гомель: </w:t>
      </w:r>
      <w:proofErr w:type="spellStart"/>
      <w:r w:rsidRPr="009801BC">
        <w:rPr>
          <w:rFonts w:ascii="Times New Roman" w:hAnsi="Times New Roman" w:cs="Times New Roman"/>
          <w:sz w:val="28"/>
          <w:szCs w:val="28"/>
        </w:rPr>
        <w:t>БелГУТ</w:t>
      </w:r>
      <w:proofErr w:type="spellEnd"/>
      <w:r w:rsidRPr="009801BC">
        <w:rPr>
          <w:rFonts w:ascii="Times New Roman" w:hAnsi="Times New Roman" w:cs="Times New Roman"/>
          <w:sz w:val="28"/>
          <w:szCs w:val="28"/>
        </w:rPr>
        <w:t>, 2011. – 431с.</w:t>
      </w:r>
    </w:p>
    <w:p w:rsidR="009801BC" w:rsidRPr="009801BC" w:rsidRDefault="009801BC" w:rsidP="00A40AA9">
      <w:pPr>
        <w:pStyle w:val="LO-Normal"/>
        <w:numPr>
          <w:ilvl w:val="0"/>
          <w:numId w:val="10"/>
        </w:numPr>
        <w:snapToGrid w:val="0"/>
        <w:spacing w:line="240" w:lineRule="auto"/>
        <w:ind w:left="0" w:firstLine="0"/>
        <w:jc w:val="both"/>
        <w:rPr>
          <w:sz w:val="28"/>
          <w:szCs w:val="28"/>
        </w:rPr>
      </w:pPr>
      <w:r w:rsidRPr="009801BC">
        <w:rPr>
          <w:sz w:val="28"/>
          <w:szCs w:val="28"/>
        </w:rPr>
        <w:t>Кондраков, Н.П.</w:t>
      </w:r>
      <w:r w:rsidRPr="009801BC">
        <w:rPr>
          <w:b/>
          <w:sz w:val="28"/>
          <w:szCs w:val="28"/>
        </w:rPr>
        <w:t xml:space="preserve"> </w:t>
      </w:r>
      <w:r w:rsidRPr="009801BC">
        <w:rPr>
          <w:sz w:val="28"/>
          <w:szCs w:val="28"/>
        </w:rPr>
        <w:t xml:space="preserve">Бухгалтерский (финансовый, управленческий) учет: учебник / Н. П. Кондраков. - Изд. 4-е, </w:t>
      </w:r>
      <w:proofErr w:type="spellStart"/>
      <w:r w:rsidRPr="009801BC">
        <w:rPr>
          <w:sz w:val="28"/>
          <w:szCs w:val="28"/>
        </w:rPr>
        <w:t>перер</w:t>
      </w:r>
      <w:proofErr w:type="spellEnd"/>
      <w:r w:rsidRPr="009801BC">
        <w:rPr>
          <w:sz w:val="28"/>
          <w:szCs w:val="28"/>
        </w:rPr>
        <w:t xml:space="preserve">. и доп. – М.: Проспект, 2016. - 512 с. </w:t>
      </w:r>
    </w:p>
    <w:bookmarkEnd w:id="0"/>
    <w:p w:rsidR="00D60D83" w:rsidRDefault="00D60D83" w:rsidP="0098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672" w:rsidRPr="009801BC" w:rsidRDefault="000A1672" w:rsidP="000A1672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01BC">
        <w:rPr>
          <w:rFonts w:ascii="Times New Roman" w:hAnsi="Times New Roman" w:cs="Times New Roman"/>
          <w:b/>
          <w:sz w:val="28"/>
          <w:szCs w:val="28"/>
        </w:rPr>
        <w:t>Нормативные и законодательные акты</w:t>
      </w:r>
    </w:p>
    <w:p w:rsidR="000A1672" w:rsidRPr="009801BC" w:rsidRDefault="000A1672" w:rsidP="000A1672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1672" w:rsidRPr="009801BC" w:rsidRDefault="000A1672" w:rsidP="000A1672">
      <w:pPr>
        <w:pStyle w:val="a3"/>
        <w:numPr>
          <w:ilvl w:val="0"/>
          <w:numId w:val="10"/>
        </w:numPr>
        <w:suppressAutoHyphens/>
        <w:spacing w:after="0" w:line="240" w:lineRule="auto"/>
        <w:jc w:val="both"/>
      </w:pPr>
      <w:r w:rsidRPr="009801BC">
        <w:t>Банковский кодекс Республики Беларусь: Кодекс</w:t>
      </w:r>
      <w:proofErr w:type="gramStart"/>
      <w:r w:rsidRPr="009801BC">
        <w:t xml:space="preserve"> </w:t>
      </w:r>
      <w:proofErr w:type="spellStart"/>
      <w:r w:rsidRPr="009801BC">
        <w:t>Р</w:t>
      </w:r>
      <w:proofErr w:type="gramEnd"/>
      <w:r w:rsidRPr="009801BC">
        <w:t>есп</w:t>
      </w:r>
      <w:proofErr w:type="spellEnd"/>
      <w:r w:rsidRPr="009801BC">
        <w:t xml:space="preserve">. Беларусь, 25 окт. 2000г,  № 441-З: в ред. Закона </w:t>
      </w:r>
      <w:proofErr w:type="spellStart"/>
      <w:r w:rsidRPr="009801BC">
        <w:t>Респ</w:t>
      </w:r>
      <w:proofErr w:type="spellEnd"/>
      <w:r w:rsidRPr="009801BC">
        <w:t xml:space="preserve">. Беларусь от 12.07.2023г., № 282-З // </w:t>
      </w:r>
      <w:r w:rsidRPr="009801BC">
        <w:rPr>
          <w:lang w:val="en-US"/>
        </w:rPr>
        <w:t>ilex</w:t>
      </w:r>
      <w:r w:rsidRPr="009801BC">
        <w:t>.</w:t>
      </w:r>
      <w:r w:rsidRPr="009801BC">
        <w:rPr>
          <w:lang w:val="en-US"/>
        </w:rPr>
        <w:t>by</w:t>
      </w:r>
      <w:r w:rsidRPr="009801BC">
        <w:t>.</w:t>
      </w:r>
    </w:p>
    <w:p w:rsidR="000A1672" w:rsidRPr="009801BC" w:rsidRDefault="000A1672" w:rsidP="000A1672">
      <w:pPr>
        <w:pStyle w:val="a3"/>
        <w:numPr>
          <w:ilvl w:val="0"/>
          <w:numId w:val="10"/>
        </w:numPr>
        <w:suppressAutoHyphens/>
        <w:spacing w:after="0" w:line="240" w:lineRule="auto"/>
        <w:ind w:left="0" w:firstLine="0"/>
        <w:jc w:val="both"/>
      </w:pPr>
      <w:r w:rsidRPr="009801BC">
        <w:t xml:space="preserve">О бухгалтерском учете и отчетности: Закон </w:t>
      </w:r>
      <w:proofErr w:type="spellStart"/>
      <w:r w:rsidRPr="009801BC">
        <w:t>Респ</w:t>
      </w:r>
      <w:proofErr w:type="spellEnd"/>
      <w:r w:rsidRPr="009801BC">
        <w:t xml:space="preserve">. Беларусь, 12.07.2013 г. № 57-З: в </w:t>
      </w:r>
      <w:proofErr w:type="spellStart"/>
      <w:r w:rsidRPr="009801BC">
        <w:t>ред</w:t>
      </w:r>
      <w:proofErr w:type="gramStart"/>
      <w:r w:rsidRPr="009801BC">
        <w:t>.З</w:t>
      </w:r>
      <w:proofErr w:type="gramEnd"/>
      <w:r w:rsidRPr="009801BC">
        <w:t>акона</w:t>
      </w:r>
      <w:proofErr w:type="spellEnd"/>
      <w:r w:rsidRPr="009801BC">
        <w:t xml:space="preserve"> </w:t>
      </w:r>
      <w:proofErr w:type="spellStart"/>
      <w:r w:rsidRPr="009801BC">
        <w:t>Респ</w:t>
      </w:r>
      <w:proofErr w:type="spellEnd"/>
      <w:r w:rsidRPr="009801BC">
        <w:t>. Беларусь от 11.10.2022г.,  № 210-З //</w:t>
      </w:r>
      <w:r w:rsidRPr="009801BC">
        <w:rPr>
          <w:lang w:val="en-US"/>
        </w:rPr>
        <w:t>ilex</w:t>
      </w:r>
      <w:r w:rsidRPr="009801BC">
        <w:t>.</w:t>
      </w:r>
      <w:r w:rsidRPr="009801BC">
        <w:rPr>
          <w:lang w:val="en-US"/>
        </w:rPr>
        <w:t>by</w:t>
      </w:r>
      <w:r w:rsidRPr="009801BC">
        <w:t>.</w:t>
      </w:r>
    </w:p>
    <w:p w:rsidR="000A1672" w:rsidRPr="009801BC" w:rsidRDefault="000A1672" w:rsidP="000A1672">
      <w:pPr>
        <w:pStyle w:val="a3"/>
        <w:numPr>
          <w:ilvl w:val="0"/>
          <w:numId w:val="10"/>
        </w:numPr>
        <w:suppressAutoHyphens/>
        <w:spacing w:after="0" w:line="240" w:lineRule="auto"/>
        <w:ind w:left="0" w:firstLine="0"/>
        <w:jc w:val="both"/>
      </w:pPr>
      <w:r w:rsidRPr="009801BC">
        <w:t>Об утверждении национального стандарта бухгалтерского учета и отчетности «Запасы»: пост. Мин-</w:t>
      </w:r>
      <w:proofErr w:type="spellStart"/>
      <w:r w:rsidRPr="009801BC">
        <w:t>ва</w:t>
      </w:r>
      <w:proofErr w:type="spellEnd"/>
      <w:r w:rsidRPr="009801BC">
        <w:t xml:space="preserve"> финансов</w:t>
      </w:r>
      <w:proofErr w:type="gramStart"/>
      <w:r w:rsidRPr="009801BC">
        <w:t xml:space="preserve"> </w:t>
      </w:r>
      <w:proofErr w:type="spellStart"/>
      <w:r w:rsidRPr="009801BC">
        <w:t>Р</w:t>
      </w:r>
      <w:proofErr w:type="gramEnd"/>
      <w:r w:rsidRPr="009801BC">
        <w:t>есп</w:t>
      </w:r>
      <w:proofErr w:type="spellEnd"/>
      <w:r w:rsidRPr="009801BC">
        <w:t xml:space="preserve">. Беларусь, 28.12.2022г., № 64 // </w:t>
      </w:r>
      <w:r w:rsidRPr="009801BC">
        <w:rPr>
          <w:lang w:val="en-US"/>
        </w:rPr>
        <w:t>ilex</w:t>
      </w:r>
      <w:r w:rsidRPr="009801BC">
        <w:t>.</w:t>
      </w:r>
      <w:r w:rsidRPr="009801BC">
        <w:rPr>
          <w:lang w:val="en-US"/>
        </w:rPr>
        <w:t>by</w:t>
      </w:r>
      <w:r w:rsidRPr="009801BC">
        <w:t>.</w:t>
      </w:r>
    </w:p>
    <w:p w:rsidR="000A1672" w:rsidRPr="009801BC" w:rsidRDefault="000A1672" w:rsidP="000A1672">
      <w:pPr>
        <w:pStyle w:val="a3"/>
        <w:numPr>
          <w:ilvl w:val="0"/>
          <w:numId w:val="10"/>
        </w:numPr>
        <w:suppressAutoHyphens/>
        <w:spacing w:after="0" w:line="240" w:lineRule="auto"/>
        <w:ind w:left="0" w:firstLine="0"/>
        <w:jc w:val="both"/>
      </w:pPr>
      <w:r w:rsidRPr="009801BC">
        <w:t>О типовом плане счетов бухгалтерского учета: пост. Мин-</w:t>
      </w:r>
      <w:proofErr w:type="spellStart"/>
      <w:r w:rsidRPr="009801BC">
        <w:t>ва</w:t>
      </w:r>
      <w:proofErr w:type="spellEnd"/>
      <w:r w:rsidRPr="009801BC">
        <w:t xml:space="preserve"> финансов </w:t>
      </w:r>
      <w:proofErr w:type="spellStart"/>
      <w:r w:rsidRPr="009801BC">
        <w:t>Респ</w:t>
      </w:r>
      <w:proofErr w:type="spellEnd"/>
      <w:r w:rsidRPr="009801BC">
        <w:t xml:space="preserve">. Беларусь, 29 июня 2011 г. № 50 (с </w:t>
      </w:r>
      <w:proofErr w:type="spellStart"/>
      <w:r w:rsidRPr="009801BC">
        <w:t>изм</w:t>
      </w:r>
      <w:proofErr w:type="gramStart"/>
      <w:r w:rsidRPr="009801BC">
        <w:t>.и</w:t>
      </w:r>
      <w:proofErr w:type="spellEnd"/>
      <w:proofErr w:type="gramEnd"/>
      <w:r w:rsidRPr="009801BC">
        <w:t xml:space="preserve"> доп.) //</w:t>
      </w:r>
      <w:r w:rsidRPr="009801BC">
        <w:rPr>
          <w:lang w:val="en-US"/>
        </w:rPr>
        <w:t>ilex</w:t>
      </w:r>
      <w:r w:rsidRPr="009801BC">
        <w:t>.</w:t>
      </w:r>
      <w:r w:rsidRPr="009801BC">
        <w:rPr>
          <w:lang w:val="en-US"/>
        </w:rPr>
        <w:t>by</w:t>
      </w:r>
      <w:r w:rsidRPr="009801BC">
        <w:t xml:space="preserve">.  </w:t>
      </w:r>
    </w:p>
    <w:p w:rsidR="000A1672" w:rsidRPr="009801BC" w:rsidRDefault="000A1672" w:rsidP="000A1672">
      <w:pPr>
        <w:pStyle w:val="a3"/>
        <w:numPr>
          <w:ilvl w:val="0"/>
          <w:numId w:val="10"/>
        </w:numPr>
        <w:suppressAutoHyphens/>
        <w:spacing w:after="0" w:line="240" w:lineRule="auto"/>
        <w:ind w:left="0" w:firstLine="0"/>
        <w:jc w:val="both"/>
      </w:pPr>
      <w:r w:rsidRPr="009801BC">
        <w:lastRenderedPageBreak/>
        <w:t>Национальный стандарт бухгалтерского учета и отчетности «Учетная политика организации, изменения в учетных оценках, ошибки»: пост. Мин-</w:t>
      </w:r>
      <w:proofErr w:type="spellStart"/>
      <w:r w:rsidRPr="009801BC">
        <w:t>ва</w:t>
      </w:r>
      <w:proofErr w:type="spellEnd"/>
      <w:r w:rsidRPr="009801BC">
        <w:t xml:space="preserve"> финансов</w:t>
      </w:r>
      <w:proofErr w:type="gramStart"/>
      <w:r w:rsidRPr="009801BC">
        <w:t xml:space="preserve"> </w:t>
      </w:r>
      <w:proofErr w:type="spellStart"/>
      <w:r w:rsidRPr="009801BC">
        <w:t>Р</w:t>
      </w:r>
      <w:proofErr w:type="gramEnd"/>
      <w:r w:rsidRPr="009801BC">
        <w:t>есп</w:t>
      </w:r>
      <w:proofErr w:type="spellEnd"/>
      <w:r w:rsidRPr="009801BC">
        <w:t>. Беларусь, 10.12.2013 №80 //</w:t>
      </w:r>
      <w:r w:rsidRPr="009801BC">
        <w:rPr>
          <w:lang w:val="en-US"/>
        </w:rPr>
        <w:t>ilex</w:t>
      </w:r>
      <w:r w:rsidRPr="009801BC">
        <w:t>.</w:t>
      </w:r>
      <w:r w:rsidRPr="009801BC">
        <w:rPr>
          <w:lang w:val="en-US"/>
        </w:rPr>
        <w:t>by</w:t>
      </w:r>
      <w:r w:rsidRPr="009801BC">
        <w:t xml:space="preserve">. </w:t>
      </w:r>
    </w:p>
    <w:p w:rsidR="000A1672" w:rsidRPr="009801BC" w:rsidRDefault="000A1672" w:rsidP="000A1672">
      <w:pPr>
        <w:pStyle w:val="a3"/>
        <w:numPr>
          <w:ilvl w:val="0"/>
          <w:numId w:val="10"/>
        </w:numPr>
        <w:suppressAutoHyphens/>
        <w:spacing w:after="0" w:line="240" w:lineRule="auto"/>
        <w:ind w:left="0" w:firstLine="0"/>
        <w:jc w:val="both"/>
      </w:pPr>
      <w:r w:rsidRPr="009801BC">
        <w:t>Инструкция по бухгалтерскому учету государственной поддержки, безвозмездной помощи: пост. Мин-</w:t>
      </w:r>
      <w:proofErr w:type="spellStart"/>
      <w:r w:rsidRPr="009801BC">
        <w:t>ва</w:t>
      </w:r>
      <w:proofErr w:type="spellEnd"/>
      <w:r w:rsidRPr="009801BC">
        <w:t xml:space="preserve"> финансов</w:t>
      </w:r>
      <w:proofErr w:type="gramStart"/>
      <w:r w:rsidRPr="009801BC">
        <w:t xml:space="preserve"> </w:t>
      </w:r>
      <w:proofErr w:type="spellStart"/>
      <w:r w:rsidRPr="009801BC">
        <w:t>Р</w:t>
      </w:r>
      <w:proofErr w:type="gramEnd"/>
      <w:r w:rsidRPr="009801BC">
        <w:t>есп</w:t>
      </w:r>
      <w:proofErr w:type="spellEnd"/>
      <w:r w:rsidRPr="009801BC">
        <w:t>. Беларусь, 31.10.2011г. № 112 //</w:t>
      </w:r>
      <w:r w:rsidRPr="009801BC">
        <w:rPr>
          <w:lang w:val="en-US"/>
        </w:rPr>
        <w:t>ilex</w:t>
      </w:r>
      <w:r w:rsidRPr="009801BC">
        <w:t>.</w:t>
      </w:r>
      <w:r w:rsidRPr="009801BC">
        <w:rPr>
          <w:lang w:val="en-US"/>
        </w:rPr>
        <w:t>by</w:t>
      </w:r>
      <w:r w:rsidRPr="009801BC">
        <w:t xml:space="preserve">. </w:t>
      </w:r>
    </w:p>
    <w:p w:rsidR="000A1672" w:rsidRPr="009801BC" w:rsidRDefault="000A1672" w:rsidP="000A1672">
      <w:pPr>
        <w:pStyle w:val="2"/>
        <w:numPr>
          <w:ilvl w:val="0"/>
          <w:numId w:val="10"/>
        </w:numPr>
        <w:spacing w:before="0" w:after="0"/>
        <w:ind w:left="0" w:firstLine="0"/>
        <w:jc w:val="both"/>
        <w:rPr>
          <w:rStyle w:val="a9"/>
          <w:rFonts w:ascii="Times New Roman" w:hAnsi="Times New Roman" w:cs="Times New Roman"/>
          <w:i w:val="0"/>
        </w:rPr>
      </w:pPr>
      <w:r w:rsidRPr="009801BC">
        <w:rPr>
          <w:rStyle w:val="a9"/>
          <w:rFonts w:ascii="Times New Roman" w:hAnsi="Times New Roman" w:cs="Times New Roman"/>
          <w:i w:val="0"/>
        </w:rPr>
        <w:t>Инструкция по бухгалтерскому учету отложенных налоговых активов и обязательств: пост. Мин-</w:t>
      </w:r>
      <w:proofErr w:type="spellStart"/>
      <w:r w:rsidRPr="009801BC">
        <w:rPr>
          <w:rStyle w:val="a9"/>
          <w:rFonts w:ascii="Times New Roman" w:hAnsi="Times New Roman" w:cs="Times New Roman"/>
          <w:i w:val="0"/>
        </w:rPr>
        <w:t>ва</w:t>
      </w:r>
      <w:proofErr w:type="spellEnd"/>
      <w:r w:rsidRPr="009801BC">
        <w:rPr>
          <w:rStyle w:val="a9"/>
          <w:rFonts w:ascii="Times New Roman" w:hAnsi="Times New Roman" w:cs="Times New Roman"/>
          <w:i w:val="0"/>
        </w:rPr>
        <w:t xml:space="preserve"> финансов</w:t>
      </w:r>
      <w:proofErr w:type="gramStart"/>
      <w:r w:rsidRPr="009801BC">
        <w:rPr>
          <w:rStyle w:val="a9"/>
          <w:rFonts w:ascii="Times New Roman" w:hAnsi="Times New Roman" w:cs="Times New Roman"/>
          <w:i w:val="0"/>
        </w:rPr>
        <w:t xml:space="preserve"> </w:t>
      </w:r>
      <w:proofErr w:type="spellStart"/>
      <w:r w:rsidRPr="009801BC">
        <w:rPr>
          <w:rStyle w:val="a9"/>
          <w:rFonts w:ascii="Times New Roman" w:hAnsi="Times New Roman" w:cs="Times New Roman"/>
          <w:i w:val="0"/>
        </w:rPr>
        <w:t>Р</w:t>
      </w:r>
      <w:proofErr w:type="gramEnd"/>
      <w:r w:rsidRPr="009801BC">
        <w:rPr>
          <w:rStyle w:val="a9"/>
          <w:rFonts w:ascii="Times New Roman" w:hAnsi="Times New Roman" w:cs="Times New Roman"/>
          <w:i w:val="0"/>
        </w:rPr>
        <w:t>есп</w:t>
      </w:r>
      <w:proofErr w:type="spellEnd"/>
      <w:r w:rsidRPr="009801BC">
        <w:rPr>
          <w:rStyle w:val="a9"/>
          <w:rFonts w:ascii="Times New Roman" w:hAnsi="Times New Roman" w:cs="Times New Roman"/>
          <w:i w:val="0"/>
        </w:rPr>
        <w:t xml:space="preserve">. Беларусь,  31 октября 2011г. № 113. //ilex.by. </w:t>
      </w:r>
    </w:p>
    <w:p w:rsidR="000A1672" w:rsidRPr="009801BC" w:rsidRDefault="000A1672" w:rsidP="000A1672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1BC">
        <w:rPr>
          <w:rFonts w:ascii="Times New Roman" w:hAnsi="Times New Roman" w:cs="Times New Roman"/>
          <w:sz w:val="28"/>
          <w:szCs w:val="28"/>
        </w:rPr>
        <w:t>Инструкция по бухгалтерскому учету доходов и расходов: пост. Мин-</w:t>
      </w:r>
      <w:proofErr w:type="spellStart"/>
      <w:r w:rsidRPr="009801BC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801BC">
        <w:rPr>
          <w:rFonts w:ascii="Times New Roman" w:hAnsi="Times New Roman" w:cs="Times New Roman"/>
          <w:sz w:val="28"/>
          <w:szCs w:val="28"/>
        </w:rPr>
        <w:t xml:space="preserve"> финансов</w:t>
      </w:r>
      <w:proofErr w:type="gramStart"/>
      <w:r w:rsidRPr="00980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01B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801BC">
        <w:rPr>
          <w:rFonts w:ascii="Times New Roman" w:hAnsi="Times New Roman" w:cs="Times New Roman"/>
          <w:sz w:val="28"/>
          <w:szCs w:val="28"/>
        </w:rPr>
        <w:t>есп</w:t>
      </w:r>
      <w:proofErr w:type="spellEnd"/>
      <w:r w:rsidRPr="009801BC">
        <w:rPr>
          <w:rFonts w:ascii="Times New Roman" w:hAnsi="Times New Roman" w:cs="Times New Roman"/>
          <w:sz w:val="28"/>
          <w:szCs w:val="28"/>
        </w:rPr>
        <w:t>. Беларусь  30.09.2011 № 102 //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ilex</w:t>
      </w:r>
      <w:r w:rsidRPr="009801BC">
        <w:rPr>
          <w:rFonts w:ascii="Times New Roman" w:hAnsi="Times New Roman" w:cs="Times New Roman"/>
          <w:sz w:val="28"/>
          <w:szCs w:val="28"/>
        </w:rPr>
        <w:t>.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9801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672" w:rsidRPr="009801BC" w:rsidRDefault="000A1672" w:rsidP="000A1672">
      <w:pPr>
        <w:numPr>
          <w:ilvl w:val="0"/>
          <w:numId w:val="10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01BC">
        <w:rPr>
          <w:rFonts w:ascii="Times New Roman" w:hAnsi="Times New Roman" w:cs="Times New Roman"/>
          <w:sz w:val="28"/>
          <w:szCs w:val="28"/>
        </w:rPr>
        <w:t>Другие нормативные и правовые акты по бухгалтерскому учету Республики Беларусь, рекомендованные преподавателями при изучении соответствующей темы дисциплины //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ilex</w:t>
      </w:r>
      <w:r w:rsidRPr="009801BC">
        <w:rPr>
          <w:rFonts w:ascii="Times New Roman" w:hAnsi="Times New Roman" w:cs="Times New Roman"/>
          <w:sz w:val="28"/>
          <w:szCs w:val="28"/>
        </w:rPr>
        <w:t>.</w:t>
      </w:r>
      <w:r w:rsidRPr="009801BC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9801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672" w:rsidRPr="009801BC" w:rsidRDefault="000A1672" w:rsidP="009801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1672" w:rsidRPr="009801BC" w:rsidSect="007468C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multilevel"/>
    <w:tmpl w:val="B5B09EFE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Times New Roman" w:hAnsi="Times New Roman" w:cs="Times New Roman"/>
        <w:b w:val="0"/>
        <w:bCs/>
        <w:i w:val="0"/>
        <w:color w:val="000000"/>
        <w:w w:val="100"/>
        <w:sz w:val="28"/>
        <w:szCs w:val="28"/>
      </w:rPr>
    </w:lvl>
    <w:lvl w:ilvl="1" w:tentative="1">
      <w:start w:val="1"/>
      <w:numFmt w:val="lowerLetter"/>
      <w:pStyle w:val="a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a"/>
      <w:lvlText w:val="%3."/>
      <w:lvlJc w:val="right"/>
      <w:pPr>
        <w:ind w:left="2160" w:hanging="180"/>
      </w:pPr>
    </w:lvl>
    <w:lvl w:ilvl="3" w:tentative="1">
      <w:start w:val="1"/>
      <w:numFmt w:val="decimal"/>
      <w:pStyle w:val="a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a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a"/>
      <w:lvlText w:val="%6."/>
      <w:lvlJc w:val="right"/>
      <w:pPr>
        <w:ind w:left="4320" w:hanging="180"/>
      </w:pPr>
    </w:lvl>
    <w:lvl w:ilvl="6" w:tentative="1">
      <w:start w:val="1"/>
      <w:numFmt w:val="decimal"/>
      <w:pStyle w:val="a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a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a"/>
      <w:lvlText w:val="%9."/>
      <w:lvlJc w:val="right"/>
      <w:pPr>
        <w:ind w:left="6480" w:hanging="180"/>
      </w:pPr>
    </w:lvl>
  </w:abstractNum>
  <w:abstractNum w:abstractNumId="2">
    <w:nsid w:val="00000009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  <w:w w:val="100"/>
        <w:sz w:val="28"/>
        <w:szCs w:val="28"/>
      </w:rPr>
    </w:lvl>
  </w:abstractNum>
  <w:abstractNum w:abstractNumId="3">
    <w:nsid w:val="03A15479"/>
    <w:multiLevelType w:val="hybridMultilevel"/>
    <w:tmpl w:val="CD724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568AD"/>
    <w:multiLevelType w:val="hybridMultilevel"/>
    <w:tmpl w:val="A2120610"/>
    <w:lvl w:ilvl="0" w:tplc="0B1225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">
    <w:nsid w:val="47ED177C"/>
    <w:multiLevelType w:val="hybridMultilevel"/>
    <w:tmpl w:val="05EEF6E8"/>
    <w:lvl w:ilvl="0" w:tplc="B624F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C3EC9"/>
    <w:multiLevelType w:val="hybridMultilevel"/>
    <w:tmpl w:val="D5D00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811CE"/>
    <w:multiLevelType w:val="hybridMultilevel"/>
    <w:tmpl w:val="79A6457A"/>
    <w:lvl w:ilvl="0" w:tplc="B624F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AFA682A"/>
    <w:multiLevelType w:val="hybridMultilevel"/>
    <w:tmpl w:val="DA28F1F6"/>
    <w:lvl w:ilvl="0" w:tplc="B624F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64EF0"/>
    <w:multiLevelType w:val="hybridMultilevel"/>
    <w:tmpl w:val="2F460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A6333"/>
    <w:multiLevelType w:val="hybridMultilevel"/>
    <w:tmpl w:val="ED1876BC"/>
    <w:lvl w:ilvl="0" w:tplc="C8ACFB42">
      <w:start w:val="20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CC7206"/>
    <w:multiLevelType w:val="hybridMultilevel"/>
    <w:tmpl w:val="435C6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840A30"/>
    <w:multiLevelType w:val="hybridMultilevel"/>
    <w:tmpl w:val="26F27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A13D42"/>
    <w:multiLevelType w:val="hybridMultilevel"/>
    <w:tmpl w:val="80C0DC6C"/>
    <w:lvl w:ilvl="0" w:tplc="B624F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13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5B65"/>
    <w:rsid w:val="000611F7"/>
    <w:rsid w:val="00087CB1"/>
    <w:rsid w:val="000A1672"/>
    <w:rsid w:val="000F2E89"/>
    <w:rsid w:val="0015405D"/>
    <w:rsid w:val="001564D7"/>
    <w:rsid w:val="0019517F"/>
    <w:rsid w:val="001A34DD"/>
    <w:rsid w:val="002C7619"/>
    <w:rsid w:val="00311CAA"/>
    <w:rsid w:val="00315E4B"/>
    <w:rsid w:val="003A7162"/>
    <w:rsid w:val="003B5A42"/>
    <w:rsid w:val="003F787F"/>
    <w:rsid w:val="004A18A2"/>
    <w:rsid w:val="004C0441"/>
    <w:rsid w:val="004D2877"/>
    <w:rsid w:val="00565107"/>
    <w:rsid w:val="00567E9D"/>
    <w:rsid w:val="0058576C"/>
    <w:rsid w:val="006F773E"/>
    <w:rsid w:val="007468C0"/>
    <w:rsid w:val="00765FF2"/>
    <w:rsid w:val="00785B65"/>
    <w:rsid w:val="007E118C"/>
    <w:rsid w:val="0080034D"/>
    <w:rsid w:val="00814608"/>
    <w:rsid w:val="00827A7C"/>
    <w:rsid w:val="0084191E"/>
    <w:rsid w:val="00860537"/>
    <w:rsid w:val="00871CBC"/>
    <w:rsid w:val="008A78EE"/>
    <w:rsid w:val="008F6C38"/>
    <w:rsid w:val="009801BC"/>
    <w:rsid w:val="00A2425D"/>
    <w:rsid w:val="00A40AA9"/>
    <w:rsid w:val="00B93725"/>
    <w:rsid w:val="00BD7444"/>
    <w:rsid w:val="00BE37FB"/>
    <w:rsid w:val="00C53374"/>
    <w:rsid w:val="00C722CE"/>
    <w:rsid w:val="00CA672F"/>
    <w:rsid w:val="00D0444E"/>
    <w:rsid w:val="00D23139"/>
    <w:rsid w:val="00D60D83"/>
    <w:rsid w:val="00DB1052"/>
    <w:rsid w:val="00E90B91"/>
    <w:rsid w:val="00E954B4"/>
    <w:rsid w:val="00EE3652"/>
    <w:rsid w:val="00F61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4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BE37FB"/>
    <w:pPr>
      <w:keepNext/>
      <w:tabs>
        <w:tab w:val="num" w:pos="900"/>
      </w:tabs>
      <w:suppressAutoHyphens/>
      <w:spacing w:before="240" w:after="60" w:line="240" w:lineRule="auto"/>
      <w:ind w:left="900" w:hanging="360"/>
      <w:outlineLvl w:val="1"/>
    </w:pPr>
    <w:rPr>
      <w:rFonts w:ascii="Cambria" w:eastAsia="Times New Roman" w:hAnsi="Cambria" w:cs="Cambria"/>
      <w:b/>
      <w:bCs/>
      <w:i/>
      <w:iCs/>
      <w:w w:val="93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A78E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4"/>
      <w:szCs w:val="24"/>
    </w:rPr>
  </w:style>
  <w:style w:type="paragraph" w:customStyle="1" w:styleId="ConsPlusNormal">
    <w:name w:val="ConsPlusNormal"/>
    <w:uiPriority w:val="99"/>
    <w:rsid w:val="008A78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hangeadd">
    <w:name w:val="changeadd"/>
    <w:basedOn w:val="a"/>
    <w:rsid w:val="003A7162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1"/>
    <w:basedOn w:val="a"/>
    <w:rsid w:val="00EE3652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ngei">
    <w:name w:val="changei"/>
    <w:basedOn w:val="a"/>
    <w:rsid w:val="00EE3652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EE3652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E3652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E3652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EE3652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EE3652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EE3652"/>
    <w:rPr>
      <w:rFonts w:ascii="Times New Roman" w:hAnsi="Times New Roman" w:cs="Times New Roman" w:hint="default"/>
      <w:i/>
      <w:iCs/>
    </w:rPr>
  </w:style>
  <w:style w:type="paragraph" w:customStyle="1" w:styleId="titlencpi">
    <w:name w:val="titlencpi"/>
    <w:basedOn w:val="a"/>
    <w:rsid w:val="00B9372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qFormat/>
    <w:rsid w:val="00087CB1"/>
    <w:pPr>
      <w:ind w:left="720"/>
      <w:contextualSpacing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0">
    <w:name w:val="Обычный1"/>
    <w:rsid w:val="000F2E89"/>
    <w:pPr>
      <w:widowControl w:val="0"/>
      <w:spacing w:line="300" w:lineRule="auto"/>
      <w:ind w:firstLine="840"/>
    </w:pPr>
    <w:rPr>
      <w:rFonts w:ascii="Times New Roman" w:eastAsia="Times New Roman" w:hAnsi="Times New Roman"/>
      <w:snapToGrid w:val="0"/>
      <w:sz w:val="24"/>
    </w:rPr>
  </w:style>
  <w:style w:type="character" w:customStyle="1" w:styleId="20">
    <w:name w:val="Заголовок 2 Знак"/>
    <w:basedOn w:val="a0"/>
    <w:link w:val="2"/>
    <w:rsid w:val="00BE37FB"/>
    <w:rPr>
      <w:rFonts w:ascii="Cambria" w:eastAsia="Times New Roman" w:hAnsi="Cambria" w:cs="Cambria"/>
      <w:b/>
      <w:bCs/>
      <w:i/>
      <w:iCs/>
      <w:w w:val="93"/>
      <w:sz w:val="28"/>
      <w:szCs w:val="28"/>
      <w:lang w:eastAsia="zh-CN"/>
    </w:rPr>
  </w:style>
  <w:style w:type="paragraph" w:styleId="a4">
    <w:name w:val="Body Text"/>
    <w:basedOn w:val="a"/>
    <w:link w:val="a5"/>
    <w:rsid w:val="00BE37FB"/>
    <w:pPr>
      <w:suppressAutoHyphens/>
      <w:spacing w:after="140"/>
    </w:pPr>
    <w:rPr>
      <w:rFonts w:ascii="Times New Roman" w:eastAsia="Times New Roman" w:hAnsi="Times New Roman" w:cs="Times New Roman"/>
      <w:w w:val="93"/>
      <w:sz w:val="28"/>
      <w:szCs w:val="28"/>
      <w:lang w:eastAsia="zh-CN"/>
    </w:rPr>
  </w:style>
  <w:style w:type="character" w:customStyle="1" w:styleId="a5">
    <w:name w:val="Основной текст Знак"/>
    <w:basedOn w:val="a0"/>
    <w:link w:val="a4"/>
    <w:rsid w:val="00BE37FB"/>
    <w:rPr>
      <w:rFonts w:ascii="Times New Roman" w:eastAsia="Times New Roman" w:hAnsi="Times New Roman"/>
      <w:w w:val="93"/>
      <w:sz w:val="28"/>
      <w:szCs w:val="28"/>
      <w:lang w:eastAsia="zh-CN"/>
    </w:rPr>
  </w:style>
  <w:style w:type="paragraph" w:customStyle="1" w:styleId="21">
    <w:name w:val="Основной текст с отступом 21"/>
    <w:basedOn w:val="a"/>
    <w:rsid w:val="00BE37F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LO-Normal">
    <w:name w:val="LO-Normal"/>
    <w:rsid w:val="00BE37FB"/>
    <w:pPr>
      <w:widowControl w:val="0"/>
      <w:suppressAutoHyphens/>
      <w:spacing w:line="300" w:lineRule="auto"/>
      <w:ind w:firstLine="840"/>
    </w:pPr>
    <w:rPr>
      <w:rFonts w:ascii="Times New Roman" w:eastAsia="Times New Roman" w:hAnsi="Times New Roman"/>
      <w:sz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53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3374"/>
    <w:rPr>
      <w:rFonts w:ascii="Segoe UI" w:hAnsi="Segoe UI" w:cs="Segoe UI"/>
      <w:sz w:val="18"/>
      <w:szCs w:val="18"/>
      <w:lang w:eastAsia="en-US"/>
    </w:rPr>
  </w:style>
  <w:style w:type="character" w:styleId="a8">
    <w:name w:val="Hyperlink"/>
    <w:rsid w:val="009801BC"/>
    <w:rPr>
      <w:color w:val="000080"/>
      <w:u w:val="single"/>
    </w:rPr>
  </w:style>
  <w:style w:type="character" w:styleId="a9">
    <w:name w:val="Strong"/>
    <w:basedOn w:val="a0"/>
    <w:qFormat/>
    <w:locked/>
    <w:rsid w:val="009801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1205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blioclub.ru/index.php?page=book&amp;id=5999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index.php?page=book&amp;id=49575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7109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938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30</cp:revision>
  <cp:lastPrinted>2022-06-30T12:33:00Z</cp:lastPrinted>
  <dcterms:created xsi:type="dcterms:W3CDTF">2014-01-27T09:09:00Z</dcterms:created>
  <dcterms:modified xsi:type="dcterms:W3CDTF">2024-12-09T06:00:00Z</dcterms:modified>
</cp:coreProperties>
</file>