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2FAC2" w14:textId="77777777" w:rsidR="00683AF0" w:rsidRDefault="00683AF0" w:rsidP="00683AF0">
      <w:pPr>
        <w:spacing w:after="0" w:line="240" w:lineRule="auto"/>
        <w:jc w:val="center"/>
        <w:rPr>
          <w:rFonts w:ascii="Times New Roman" w:hAnsi="Times New Roman" w:cs="Times New Roman"/>
          <w:sz w:val="28"/>
          <w:szCs w:val="28"/>
        </w:rPr>
      </w:pPr>
      <w:bookmarkStart w:id="0" w:name="_GoBack"/>
      <w:bookmarkEnd w:id="0"/>
      <w:r w:rsidRPr="00683AF0">
        <w:rPr>
          <w:rFonts w:ascii="Times New Roman" w:hAnsi="Times New Roman" w:cs="Times New Roman"/>
          <w:sz w:val="28"/>
          <w:szCs w:val="28"/>
        </w:rPr>
        <w:t xml:space="preserve">Учреждение образования </w:t>
      </w:r>
    </w:p>
    <w:p w14:paraId="5E3A2DEE" w14:textId="1CCDBB9B" w:rsidR="00683AF0" w:rsidRPr="00683AF0" w:rsidRDefault="00683AF0" w:rsidP="00683AF0">
      <w:pPr>
        <w:spacing w:after="0" w:line="240" w:lineRule="auto"/>
        <w:jc w:val="center"/>
        <w:rPr>
          <w:rFonts w:ascii="Times New Roman" w:hAnsi="Times New Roman" w:cs="Times New Roman"/>
          <w:sz w:val="28"/>
          <w:szCs w:val="28"/>
        </w:rPr>
      </w:pPr>
      <w:r w:rsidRPr="00683AF0">
        <w:rPr>
          <w:rFonts w:ascii="Times New Roman" w:hAnsi="Times New Roman" w:cs="Times New Roman"/>
          <w:sz w:val="28"/>
          <w:szCs w:val="28"/>
        </w:rPr>
        <w:t>«Белорусский государственный экономический университет»</w:t>
      </w:r>
    </w:p>
    <w:p w14:paraId="455986F3" w14:textId="77777777" w:rsidR="00683AF0" w:rsidRPr="00683AF0" w:rsidRDefault="00683AF0" w:rsidP="00683AF0">
      <w:pPr>
        <w:spacing w:after="0" w:line="240" w:lineRule="auto"/>
        <w:rPr>
          <w:rFonts w:ascii="Times New Roman" w:hAnsi="Times New Roman" w:cs="Times New Roman"/>
          <w:sz w:val="28"/>
          <w:szCs w:val="28"/>
        </w:rPr>
      </w:pPr>
    </w:p>
    <w:p w14:paraId="7900F6B3" w14:textId="4E62F4E3" w:rsidR="00683AF0" w:rsidRPr="00683AF0" w:rsidRDefault="00683AF0" w:rsidP="00683AF0">
      <w:pPr>
        <w:spacing w:after="0" w:line="240" w:lineRule="auto"/>
        <w:rPr>
          <w:rFonts w:ascii="Times New Roman" w:hAnsi="Times New Roman" w:cs="Times New Roman"/>
          <w:sz w:val="28"/>
          <w:szCs w:val="28"/>
        </w:rPr>
      </w:pPr>
      <w:r w:rsidRPr="00683AF0">
        <w:rPr>
          <w:rFonts w:ascii="Times New Roman" w:hAnsi="Times New Roman" w:cs="Times New Roman"/>
          <w:sz w:val="28"/>
          <w:szCs w:val="28"/>
        </w:rPr>
        <w:t>Факультет цифровой экономики</w:t>
      </w:r>
    </w:p>
    <w:p w14:paraId="1F956058" w14:textId="2B7E1497" w:rsidR="00683AF0" w:rsidRPr="00432675" w:rsidRDefault="00683AF0" w:rsidP="00683AF0">
      <w:pPr>
        <w:spacing w:after="0" w:line="240" w:lineRule="auto"/>
        <w:rPr>
          <w:sz w:val="28"/>
          <w:szCs w:val="28"/>
        </w:rPr>
      </w:pPr>
      <w:r w:rsidRPr="00683AF0">
        <w:rPr>
          <w:rFonts w:ascii="Times New Roman" w:hAnsi="Times New Roman" w:cs="Times New Roman"/>
          <w:sz w:val="28"/>
          <w:szCs w:val="28"/>
        </w:rPr>
        <w:t>Кафедра Статистики</w:t>
      </w:r>
    </w:p>
    <w:p w14:paraId="409DCAB6" w14:textId="77777777" w:rsidR="00683AF0" w:rsidRPr="00683AF0" w:rsidRDefault="00683AF0" w:rsidP="00683AF0">
      <w:pPr>
        <w:spacing w:after="0" w:line="240" w:lineRule="auto"/>
        <w:jc w:val="center"/>
        <w:rPr>
          <w:rFonts w:ascii="Times New Roman" w:hAnsi="Times New Roman" w:cs="Times New Roman"/>
          <w:sz w:val="28"/>
          <w:szCs w:val="28"/>
        </w:rPr>
      </w:pPr>
    </w:p>
    <w:p w14:paraId="0076918C" w14:textId="77777777" w:rsidR="00683AF0" w:rsidRPr="00683AF0" w:rsidRDefault="00683AF0" w:rsidP="00683AF0">
      <w:pPr>
        <w:spacing w:after="0" w:line="240" w:lineRule="auto"/>
        <w:ind w:left="4248" w:firstLine="708"/>
        <w:rPr>
          <w:rFonts w:ascii="Times New Roman" w:hAnsi="Times New Roman" w:cs="Times New Roman"/>
          <w:sz w:val="28"/>
          <w:szCs w:val="28"/>
        </w:rPr>
      </w:pPr>
      <w:r w:rsidRPr="00683AF0">
        <w:rPr>
          <w:rFonts w:ascii="Times New Roman" w:hAnsi="Times New Roman" w:cs="Times New Roman"/>
          <w:sz w:val="28"/>
          <w:szCs w:val="28"/>
        </w:rPr>
        <w:t xml:space="preserve">                   СОГЛАСОВАНО </w:t>
      </w:r>
    </w:p>
    <w:p w14:paraId="5FBA4AC6" w14:textId="77777777" w:rsidR="00683AF0" w:rsidRPr="00683AF0" w:rsidRDefault="00683AF0" w:rsidP="00683AF0">
      <w:pPr>
        <w:spacing w:after="0" w:line="240" w:lineRule="auto"/>
        <w:jc w:val="right"/>
        <w:rPr>
          <w:rFonts w:ascii="Times New Roman" w:hAnsi="Times New Roman" w:cs="Times New Roman"/>
          <w:sz w:val="28"/>
          <w:szCs w:val="28"/>
        </w:rPr>
      </w:pPr>
      <w:r w:rsidRPr="00683AF0">
        <w:rPr>
          <w:rFonts w:ascii="Times New Roman" w:hAnsi="Times New Roman" w:cs="Times New Roman"/>
          <w:sz w:val="28"/>
          <w:szCs w:val="28"/>
        </w:rPr>
        <w:t xml:space="preserve">Председатель методической </w:t>
      </w:r>
    </w:p>
    <w:p w14:paraId="08D38080" w14:textId="77777777" w:rsidR="00683AF0" w:rsidRPr="00683AF0" w:rsidRDefault="00683AF0" w:rsidP="00683AF0">
      <w:pPr>
        <w:spacing w:after="0" w:line="240" w:lineRule="auto"/>
        <w:jc w:val="right"/>
        <w:rPr>
          <w:rFonts w:ascii="Times New Roman" w:hAnsi="Times New Roman" w:cs="Times New Roman"/>
          <w:sz w:val="28"/>
          <w:szCs w:val="28"/>
        </w:rPr>
      </w:pPr>
      <w:r w:rsidRPr="00683AF0">
        <w:rPr>
          <w:rFonts w:ascii="Times New Roman" w:hAnsi="Times New Roman" w:cs="Times New Roman"/>
          <w:sz w:val="28"/>
          <w:szCs w:val="28"/>
        </w:rPr>
        <w:t xml:space="preserve">комиссии по специальности </w:t>
      </w:r>
    </w:p>
    <w:p w14:paraId="34F56307" w14:textId="77777777" w:rsidR="00683AF0" w:rsidRPr="00683AF0" w:rsidRDefault="00683AF0" w:rsidP="00683AF0">
      <w:pPr>
        <w:spacing w:after="0" w:line="240" w:lineRule="auto"/>
        <w:jc w:val="right"/>
        <w:rPr>
          <w:rFonts w:ascii="Times New Roman" w:hAnsi="Times New Roman" w:cs="Times New Roman"/>
          <w:sz w:val="16"/>
          <w:szCs w:val="16"/>
        </w:rPr>
      </w:pPr>
    </w:p>
    <w:p w14:paraId="44E4C3AE" w14:textId="77777777" w:rsidR="00683AF0" w:rsidRPr="00683AF0" w:rsidRDefault="00683AF0" w:rsidP="00683AF0">
      <w:pPr>
        <w:spacing w:after="0" w:line="240" w:lineRule="auto"/>
        <w:jc w:val="right"/>
        <w:rPr>
          <w:rFonts w:ascii="Times New Roman" w:hAnsi="Times New Roman" w:cs="Times New Roman"/>
          <w:sz w:val="28"/>
          <w:szCs w:val="28"/>
        </w:rPr>
      </w:pPr>
      <w:r w:rsidRPr="00683AF0">
        <w:rPr>
          <w:rFonts w:ascii="Times New Roman" w:hAnsi="Times New Roman" w:cs="Times New Roman"/>
          <w:sz w:val="28"/>
          <w:szCs w:val="28"/>
        </w:rPr>
        <w:t>___________ Н.В. Агабекова</w:t>
      </w:r>
    </w:p>
    <w:p w14:paraId="1733D6A3" w14:textId="39243AFF" w:rsidR="00683AF0" w:rsidRPr="00683AF0" w:rsidRDefault="00683AF0" w:rsidP="00683AF0">
      <w:pPr>
        <w:spacing w:after="0" w:line="240" w:lineRule="auto"/>
        <w:jc w:val="right"/>
        <w:rPr>
          <w:rFonts w:ascii="Times New Roman" w:hAnsi="Times New Roman" w:cs="Times New Roman"/>
          <w:sz w:val="28"/>
          <w:szCs w:val="28"/>
        </w:rPr>
      </w:pPr>
      <w:r w:rsidRPr="00683AF0">
        <w:rPr>
          <w:rFonts w:ascii="Times New Roman" w:hAnsi="Times New Roman" w:cs="Times New Roman"/>
          <w:sz w:val="28"/>
          <w:szCs w:val="28"/>
        </w:rPr>
        <w:t>«___»____________ 20</w:t>
      </w:r>
      <w:r>
        <w:rPr>
          <w:rFonts w:ascii="Times New Roman" w:hAnsi="Times New Roman" w:cs="Times New Roman"/>
          <w:sz w:val="28"/>
          <w:szCs w:val="28"/>
        </w:rPr>
        <w:t>21</w:t>
      </w:r>
      <w:r w:rsidRPr="00683AF0">
        <w:rPr>
          <w:rFonts w:ascii="Times New Roman" w:hAnsi="Times New Roman" w:cs="Times New Roman"/>
          <w:sz w:val="28"/>
          <w:szCs w:val="28"/>
        </w:rPr>
        <w:t xml:space="preserve"> г.</w:t>
      </w:r>
    </w:p>
    <w:p w14:paraId="3ABDD853" w14:textId="1EE8A8D1" w:rsidR="00683AF0" w:rsidRDefault="00683AF0" w:rsidP="00683AF0">
      <w:pPr>
        <w:rPr>
          <w:sz w:val="28"/>
          <w:szCs w:val="28"/>
        </w:rPr>
      </w:pPr>
    </w:p>
    <w:p w14:paraId="5EA12A19" w14:textId="77777777" w:rsidR="00683AF0" w:rsidRPr="00432675" w:rsidRDefault="00683AF0" w:rsidP="00683AF0">
      <w:pPr>
        <w:rPr>
          <w:sz w:val="28"/>
          <w:szCs w:val="28"/>
        </w:rPr>
      </w:pPr>
    </w:p>
    <w:p w14:paraId="0D28D1D7" w14:textId="77777777" w:rsidR="00683AF0" w:rsidRDefault="00683AF0" w:rsidP="00683AF0">
      <w:pPr>
        <w:jc w:val="center"/>
        <w:rPr>
          <w:b/>
          <w:sz w:val="28"/>
          <w:szCs w:val="28"/>
        </w:rPr>
      </w:pPr>
    </w:p>
    <w:p w14:paraId="7206E3D1" w14:textId="77777777" w:rsidR="00683AF0" w:rsidRPr="00683AF0" w:rsidRDefault="00683AF0" w:rsidP="00683AF0">
      <w:pPr>
        <w:spacing w:after="0" w:line="240" w:lineRule="auto"/>
        <w:jc w:val="center"/>
        <w:rPr>
          <w:rFonts w:ascii="Times New Roman" w:eastAsia="Times New Roman" w:hAnsi="Times New Roman" w:cs="Times New Roman"/>
          <w:b/>
          <w:sz w:val="28"/>
          <w:szCs w:val="28"/>
        </w:rPr>
      </w:pPr>
      <w:r w:rsidRPr="00683AF0">
        <w:rPr>
          <w:rFonts w:ascii="Times New Roman" w:eastAsia="Times New Roman" w:hAnsi="Times New Roman" w:cs="Times New Roman"/>
          <w:b/>
          <w:sz w:val="28"/>
          <w:szCs w:val="28"/>
        </w:rPr>
        <w:t>УЧЕБНО-МЕТОДИЧЕСКИЙ КОМПЛЕКС</w:t>
      </w:r>
    </w:p>
    <w:p w14:paraId="0D5ECA68" w14:textId="77777777" w:rsidR="00683AF0" w:rsidRPr="00683AF0" w:rsidRDefault="00683AF0" w:rsidP="00683AF0">
      <w:pPr>
        <w:spacing w:after="0" w:line="240" w:lineRule="auto"/>
        <w:jc w:val="center"/>
        <w:rPr>
          <w:rFonts w:ascii="Times New Roman" w:eastAsia="Times New Roman" w:hAnsi="Times New Roman" w:cs="Times New Roman"/>
          <w:b/>
          <w:sz w:val="28"/>
          <w:szCs w:val="28"/>
        </w:rPr>
      </w:pPr>
      <w:r w:rsidRPr="00683AF0">
        <w:rPr>
          <w:rFonts w:ascii="Times New Roman" w:eastAsia="Times New Roman" w:hAnsi="Times New Roman" w:cs="Times New Roman"/>
          <w:b/>
          <w:sz w:val="28"/>
          <w:szCs w:val="28"/>
        </w:rPr>
        <w:t>(ЭЛЕКТРОННЫЙ УЧЕБНО-МЕТОДИЧЕСКИЙ КОМПЛЕКС)</w:t>
      </w:r>
    </w:p>
    <w:p w14:paraId="0887A677" w14:textId="27F3F081" w:rsidR="00683AF0" w:rsidRPr="00683AF0" w:rsidRDefault="00683AF0" w:rsidP="00683AF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ИСТОРИЯ СТАТИСТИКИ</w:t>
      </w:r>
    </w:p>
    <w:p w14:paraId="5709DCED" w14:textId="77777777" w:rsidR="00683AF0" w:rsidRPr="00683AF0" w:rsidRDefault="00683AF0" w:rsidP="00683AF0">
      <w:pPr>
        <w:spacing w:after="0" w:line="240" w:lineRule="auto"/>
        <w:jc w:val="center"/>
        <w:rPr>
          <w:rFonts w:ascii="Times New Roman" w:eastAsia="Times New Roman" w:hAnsi="Times New Roman" w:cs="Times New Roman"/>
          <w:b/>
          <w:sz w:val="28"/>
          <w:szCs w:val="28"/>
        </w:rPr>
      </w:pPr>
      <w:r w:rsidRPr="00683AF0">
        <w:rPr>
          <w:rFonts w:ascii="Times New Roman" w:eastAsia="Times New Roman" w:hAnsi="Times New Roman" w:cs="Times New Roman"/>
          <w:b/>
          <w:sz w:val="28"/>
          <w:szCs w:val="28"/>
        </w:rPr>
        <w:t xml:space="preserve">для специальности 1-25 01 05 «Статистика» </w:t>
      </w:r>
    </w:p>
    <w:p w14:paraId="306D44B1" w14:textId="77777777" w:rsidR="00683AF0" w:rsidRDefault="00683AF0" w:rsidP="00683AF0">
      <w:pPr>
        <w:spacing w:line="360" w:lineRule="exact"/>
        <w:ind w:left="540" w:right="1080"/>
        <w:jc w:val="center"/>
        <w:rPr>
          <w:b/>
          <w:sz w:val="28"/>
        </w:rPr>
      </w:pPr>
    </w:p>
    <w:p w14:paraId="6AF116E9" w14:textId="7A126C46" w:rsidR="00683AF0" w:rsidRPr="00683AF0" w:rsidRDefault="00683AF0" w:rsidP="00683AF0">
      <w:pPr>
        <w:spacing w:line="360" w:lineRule="exact"/>
        <w:ind w:left="540" w:right="1080"/>
        <w:jc w:val="center"/>
        <w:rPr>
          <w:rFonts w:ascii="Times New Roman" w:hAnsi="Times New Roman" w:cs="Times New Roman"/>
          <w:sz w:val="28"/>
        </w:rPr>
      </w:pPr>
      <w:r w:rsidRPr="00683AF0">
        <w:rPr>
          <w:rFonts w:ascii="Times New Roman" w:hAnsi="Times New Roman" w:cs="Times New Roman"/>
          <w:sz w:val="28"/>
        </w:rPr>
        <w:t xml:space="preserve">Составитель: </w:t>
      </w:r>
      <w:r>
        <w:rPr>
          <w:rFonts w:ascii="Times New Roman" w:hAnsi="Times New Roman" w:cs="Times New Roman"/>
          <w:sz w:val="28"/>
        </w:rPr>
        <w:t>кандидат</w:t>
      </w:r>
      <w:r w:rsidRPr="00683AF0">
        <w:rPr>
          <w:rFonts w:ascii="Times New Roman" w:hAnsi="Times New Roman" w:cs="Times New Roman"/>
          <w:sz w:val="28"/>
        </w:rPr>
        <w:t xml:space="preserve"> экон. наук, </w:t>
      </w:r>
      <w:r w:rsidR="00390E7F">
        <w:rPr>
          <w:rFonts w:ascii="Times New Roman" w:hAnsi="Times New Roman" w:cs="Times New Roman"/>
          <w:sz w:val="28"/>
        </w:rPr>
        <w:t>Е.В.Ермолицкая</w:t>
      </w:r>
    </w:p>
    <w:p w14:paraId="3E08D5F7" w14:textId="77777777" w:rsidR="00683AF0" w:rsidRDefault="00683AF0" w:rsidP="00683AF0">
      <w:pPr>
        <w:spacing w:line="360" w:lineRule="exact"/>
        <w:ind w:left="540" w:right="1080"/>
        <w:rPr>
          <w:sz w:val="28"/>
        </w:rPr>
      </w:pPr>
      <w:r>
        <w:rPr>
          <w:sz w:val="28"/>
        </w:rPr>
        <w:t xml:space="preserve">                                 </w:t>
      </w:r>
    </w:p>
    <w:p w14:paraId="74053F2B" w14:textId="77777777" w:rsidR="00683AF0" w:rsidRDefault="00683AF0" w:rsidP="00683AF0">
      <w:pPr>
        <w:spacing w:line="360" w:lineRule="exact"/>
        <w:ind w:left="540" w:right="1080"/>
        <w:jc w:val="center"/>
        <w:rPr>
          <w:b/>
          <w:sz w:val="28"/>
          <w:szCs w:val="28"/>
        </w:rPr>
      </w:pPr>
    </w:p>
    <w:p w14:paraId="085537AE" w14:textId="77777777" w:rsidR="00683AF0" w:rsidRDefault="00683AF0" w:rsidP="00683AF0">
      <w:pPr>
        <w:spacing w:line="360" w:lineRule="exact"/>
        <w:ind w:left="540" w:right="1080"/>
        <w:jc w:val="center"/>
        <w:rPr>
          <w:b/>
          <w:sz w:val="28"/>
          <w:szCs w:val="28"/>
        </w:rPr>
      </w:pPr>
    </w:p>
    <w:p w14:paraId="4845C6C8" w14:textId="77777777" w:rsidR="00683AF0" w:rsidRDefault="00683AF0" w:rsidP="00683AF0">
      <w:pPr>
        <w:spacing w:line="360" w:lineRule="exact"/>
        <w:ind w:left="540" w:right="1080"/>
        <w:jc w:val="center"/>
        <w:rPr>
          <w:b/>
          <w:sz w:val="28"/>
          <w:szCs w:val="28"/>
        </w:rPr>
      </w:pPr>
    </w:p>
    <w:p w14:paraId="37E7C5D1" w14:textId="108DD055" w:rsidR="00683AF0" w:rsidRPr="00683AF0" w:rsidRDefault="00683AF0" w:rsidP="00683AF0">
      <w:pPr>
        <w:spacing w:line="360" w:lineRule="exact"/>
        <w:ind w:left="540" w:right="-1"/>
        <w:rPr>
          <w:rFonts w:ascii="Times New Roman" w:hAnsi="Times New Roman" w:cs="Times New Roman"/>
          <w:sz w:val="28"/>
        </w:rPr>
      </w:pPr>
      <w:r w:rsidRPr="00683AF0">
        <w:rPr>
          <w:rFonts w:ascii="Times New Roman" w:hAnsi="Times New Roman" w:cs="Times New Roman"/>
          <w:sz w:val="28"/>
        </w:rPr>
        <w:t>Рассмотрено и утверждено на заседании научно-методического совета «___»________________20</w:t>
      </w:r>
      <w:r>
        <w:rPr>
          <w:rFonts w:ascii="Times New Roman" w:hAnsi="Times New Roman" w:cs="Times New Roman"/>
          <w:sz w:val="28"/>
        </w:rPr>
        <w:t>21</w:t>
      </w:r>
      <w:r w:rsidRPr="00683AF0">
        <w:rPr>
          <w:rFonts w:ascii="Times New Roman" w:hAnsi="Times New Roman" w:cs="Times New Roman"/>
          <w:sz w:val="28"/>
        </w:rPr>
        <w:t xml:space="preserve"> г., протокол №___</w:t>
      </w:r>
    </w:p>
    <w:p w14:paraId="519CB0A0" w14:textId="77777777" w:rsidR="00683AF0" w:rsidRPr="00F440C4" w:rsidRDefault="00683AF0" w:rsidP="00683AF0">
      <w:pPr>
        <w:jc w:val="center"/>
        <w:rPr>
          <w:sz w:val="28"/>
          <w:szCs w:val="28"/>
        </w:rPr>
      </w:pPr>
    </w:p>
    <w:p w14:paraId="0330D1D4" w14:textId="77777777" w:rsidR="00683AF0" w:rsidRPr="00F440C4" w:rsidRDefault="00683AF0" w:rsidP="00683AF0">
      <w:pPr>
        <w:jc w:val="center"/>
        <w:rPr>
          <w:sz w:val="28"/>
          <w:szCs w:val="28"/>
        </w:rPr>
      </w:pPr>
    </w:p>
    <w:p w14:paraId="02EE747B" w14:textId="77777777" w:rsidR="00683AF0" w:rsidRPr="00F440C4" w:rsidRDefault="00683AF0" w:rsidP="00683AF0">
      <w:pPr>
        <w:jc w:val="center"/>
        <w:rPr>
          <w:sz w:val="28"/>
          <w:szCs w:val="28"/>
        </w:rPr>
      </w:pPr>
    </w:p>
    <w:p w14:paraId="10F74A96" w14:textId="77777777" w:rsidR="00683AF0" w:rsidRPr="00F440C4" w:rsidRDefault="00683AF0" w:rsidP="00683AF0">
      <w:pPr>
        <w:jc w:val="center"/>
        <w:rPr>
          <w:sz w:val="28"/>
          <w:szCs w:val="28"/>
        </w:rPr>
      </w:pPr>
    </w:p>
    <w:p w14:paraId="79F513EE" w14:textId="77777777" w:rsidR="00683AF0" w:rsidRPr="00F440C4" w:rsidRDefault="00683AF0" w:rsidP="00683AF0">
      <w:pPr>
        <w:jc w:val="center"/>
        <w:rPr>
          <w:sz w:val="28"/>
          <w:szCs w:val="28"/>
        </w:rPr>
      </w:pPr>
    </w:p>
    <w:p w14:paraId="49A61F65" w14:textId="4F3CC567" w:rsidR="00683AF0" w:rsidRDefault="00683AF0" w:rsidP="00683AF0">
      <w:pPr>
        <w:spacing w:line="360" w:lineRule="exact"/>
        <w:ind w:left="540" w:right="-1"/>
        <w:jc w:val="center"/>
        <w:rPr>
          <w:sz w:val="28"/>
          <w:szCs w:val="28"/>
        </w:rPr>
      </w:pPr>
      <w:r w:rsidRPr="00683AF0">
        <w:rPr>
          <w:rFonts w:ascii="Times New Roman" w:hAnsi="Times New Roman" w:cs="Times New Roman"/>
          <w:sz w:val="28"/>
        </w:rPr>
        <w:t>2021</w:t>
      </w:r>
      <w:r>
        <w:rPr>
          <w:sz w:val="28"/>
          <w:szCs w:val="28"/>
        </w:rPr>
        <w:br w:type="page"/>
      </w:r>
    </w:p>
    <w:p w14:paraId="5295F739"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sectPr w:rsidR="00683AF0" w:rsidSect="00645FD4">
          <w:pgSz w:w="11906" w:h="16838"/>
          <w:pgMar w:top="1134" w:right="851" w:bottom="1134" w:left="1701" w:header="709" w:footer="709" w:gutter="0"/>
          <w:cols w:space="708"/>
          <w:docGrid w:linePitch="360"/>
        </w:sectPr>
      </w:pPr>
    </w:p>
    <w:p w14:paraId="5E50B0F4" w14:textId="77777777" w:rsidR="00683AF0" w:rsidRPr="00683AF0" w:rsidRDefault="00683AF0" w:rsidP="00683AF0">
      <w:pPr>
        <w:ind w:firstLine="709"/>
        <w:jc w:val="center"/>
        <w:rPr>
          <w:rFonts w:ascii="Times New Roman" w:hAnsi="Times New Roman" w:cs="Times New Roman"/>
          <w:b/>
          <w:sz w:val="28"/>
          <w:szCs w:val="28"/>
        </w:rPr>
      </w:pPr>
      <w:r w:rsidRPr="00683AF0">
        <w:rPr>
          <w:rFonts w:ascii="Times New Roman" w:hAnsi="Times New Roman" w:cs="Times New Roman"/>
          <w:b/>
          <w:sz w:val="28"/>
          <w:szCs w:val="28"/>
        </w:rPr>
        <w:lastRenderedPageBreak/>
        <w:t>Введение</w:t>
      </w:r>
    </w:p>
    <w:p w14:paraId="0A591B09" w14:textId="77777777" w:rsidR="00683AF0" w:rsidRPr="00683AF0" w:rsidRDefault="00683AF0" w:rsidP="00683AF0">
      <w:pPr>
        <w:pStyle w:val="a7"/>
        <w:keepLines/>
        <w:spacing w:after="0"/>
        <w:ind w:firstLine="720"/>
        <w:jc w:val="both"/>
        <w:rPr>
          <w:sz w:val="28"/>
          <w:szCs w:val="28"/>
        </w:rPr>
      </w:pPr>
      <w:r w:rsidRPr="00683AF0">
        <w:rPr>
          <w:sz w:val="28"/>
          <w:szCs w:val="28"/>
        </w:rPr>
        <w:t xml:space="preserve">Целью преподавания учебной дисциплины «История статистики» является формирование у студентов теоретических знаний и практических навыков в области статистического изучения социальных процессов, происходящих в обществе, с применением имеющихся знаний по общей теории статистики и макроэкономической статистике, изученных студентами ранее.  </w:t>
      </w:r>
    </w:p>
    <w:p w14:paraId="176ED6F4"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Изучение данной учебной дисциплины предполагает решение образовательных, практических и воспитательных задач.</w:t>
      </w:r>
    </w:p>
    <w:p w14:paraId="12390857"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 xml:space="preserve">В процессе решения </w:t>
      </w:r>
      <w:r w:rsidRPr="00683AF0">
        <w:rPr>
          <w:rFonts w:ascii="Times New Roman" w:hAnsi="Times New Roman" w:cs="Times New Roman"/>
          <w:i/>
          <w:sz w:val="28"/>
          <w:szCs w:val="28"/>
        </w:rPr>
        <w:t>образовательных задач</w:t>
      </w:r>
      <w:r w:rsidRPr="00683AF0">
        <w:rPr>
          <w:rFonts w:ascii="Times New Roman" w:hAnsi="Times New Roman" w:cs="Times New Roman"/>
          <w:sz w:val="28"/>
          <w:szCs w:val="28"/>
        </w:rPr>
        <w:t xml:space="preserve"> студент приобретает знания и практические навыки по реализации требований квалификационной характеристики по специальности 1-25 01 05 «Статистика». </w:t>
      </w:r>
    </w:p>
    <w:p w14:paraId="31019FD6"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 xml:space="preserve">В рамках решения </w:t>
      </w:r>
      <w:r w:rsidRPr="00683AF0">
        <w:rPr>
          <w:rFonts w:ascii="Times New Roman" w:hAnsi="Times New Roman" w:cs="Times New Roman"/>
          <w:i/>
          <w:sz w:val="28"/>
          <w:szCs w:val="28"/>
        </w:rPr>
        <w:t>практических задач</w:t>
      </w:r>
      <w:r w:rsidRPr="00683AF0">
        <w:rPr>
          <w:rFonts w:ascii="Times New Roman" w:hAnsi="Times New Roman" w:cs="Times New Roman"/>
          <w:sz w:val="28"/>
          <w:szCs w:val="28"/>
        </w:rPr>
        <w:t xml:space="preserve"> студент приобретает навыки по формированию фундаментальных знаний в области развития статистической науки, ее понятийного аппарата и теоретико-методологических  приемов </w:t>
      </w:r>
    </w:p>
    <w:p w14:paraId="265DB15B"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 xml:space="preserve">Решение </w:t>
      </w:r>
      <w:r w:rsidRPr="00683AF0">
        <w:rPr>
          <w:rFonts w:ascii="Times New Roman" w:hAnsi="Times New Roman" w:cs="Times New Roman"/>
          <w:i/>
          <w:sz w:val="28"/>
          <w:szCs w:val="28"/>
        </w:rPr>
        <w:t>воспитательных задач</w:t>
      </w:r>
      <w:r w:rsidRPr="00683AF0">
        <w:rPr>
          <w:rFonts w:ascii="Times New Roman" w:hAnsi="Times New Roman" w:cs="Times New Roman"/>
          <w:sz w:val="28"/>
          <w:szCs w:val="28"/>
        </w:rPr>
        <w:t xml:space="preserve"> направлено на приобщение будущего специалиста к достижениям мировой науки, формирование у него чувства ответственности за качество статистической информации. Умение организовать работу в соответствии с принципами научной организации труда, умение развивать и отстаивать новое и передовое. </w:t>
      </w:r>
    </w:p>
    <w:p w14:paraId="7369B703"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 xml:space="preserve">Для изучения учебной дисциплины «История статистики» необходимо предварительное изучение учебных дисциплин интегрированного модуля «Философия». В свою очередь учебная дисциплина «История статистики» подготавливает студента к последующему изучению таких учебных дисциплин как «Теория статистики», «Макроэкономическая статистика». </w:t>
      </w:r>
    </w:p>
    <w:p w14:paraId="399EEED1" w14:textId="77777777" w:rsidR="00683AF0" w:rsidRPr="00683AF0" w:rsidRDefault="00683AF0" w:rsidP="00683AF0">
      <w:pPr>
        <w:keepLines/>
        <w:widowControl w:val="0"/>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 xml:space="preserve"> Специалист должен:</w:t>
      </w:r>
    </w:p>
    <w:p w14:paraId="213CA42A" w14:textId="77777777" w:rsidR="00683AF0" w:rsidRPr="00683AF0" w:rsidRDefault="00683AF0" w:rsidP="00683AF0">
      <w:pPr>
        <w:spacing w:after="0" w:line="240" w:lineRule="auto"/>
        <w:ind w:firstLine="720"/>
        <w:jc w:val="both"/>
        <w:rPr>
          <w:rFonts w:ascii="Times New Roman" w:hAnsi="Times New Roman" w:cs="Times New Roman"/>
          <w:sz w:val="28"/>
          <w:szCs w:val="28"/>
        </w:rPr>
      </w:pPr>
      <w:r w:rsidRPr="00683AF0">
        <w:rPr>
          <w:rFonts w:ascii="Times New Roman" w:hAnsi="Times New Roman" w:cs="Times New Roman"/>
          <w:sz w:val="28"/>
          <w:szCs w:val="28"/>
        </w:rPr>
        <w:t>БПК-7. Понимать эволюцию важнейших течений статистической жизни, характеризовать социально-экономическое содержание и прикладное значение концепций разных статистических школ.</w:t>
      </w:r>
    </w:p>
    <w:p w14:paraId="2E72A9BD" w14:textId="77777777" w:rsidR="00683AF0" w:rsidRPr="00683AF0" w:rsidRDefault="00683AF0" w:rsidP="00683AF0">
      <w:pPr>
        <w:pStyle w:val="a7"/>
        <w:keepLines/>
        <w:spacing w:after="0"/>
        <w:ind w:firstLine="720"/>
        <w:jc w:val="both"/>
        <w:rPr>
          <w:rFonts w:eastAsia="Calibri"/>
          <w:sz w:val="28"/>
          <w:szCs w:val="28"/>
          <w:lang w:eastAsia="en-US"/>
        </w:rPr>
      </w:pPr>
      <w:r w:rsidRPr="00683AF0">
        <w:rPr>
          <w:rFonts w:eastAsia="Calibri"/>
          <w:sz w:val="28"/>
          <w:szCs w:val="28"/>
          <w:lang w:eastAsia="en-US"/>
        </w:rPr>
        <w:t>В результате изучения учебной дисциплины студент должен:</w:t>
      </w:r>
    </w:p>
    <w:p w14:paraId="7FE68043" w14:textId="77777777" w:rsidR="00683AF0" w:rsidRPr="00683AF0" w:rsidRDefault="00683AF0" w:rsidP="00683AF0">
      <w:pPr>
        <w:pStyle w:val="a7"/>
        <w:keepLines/>
        <w:spacing w:after="0"/>
        <w:ind w:firstLine="720"/>
        <w:jc w:val="both"/>
        <w:rPr>
          <w:i/>
          <w:sz w:val="28"/>
          <w:szCs w:val="28"/>
        </w:rPr>
      </w:pPr>
      <w:r w:rsidRPr="00683AF0">
        <w:rPr>
          <w:i/>
          <w:sz w:val="28"/>
          <w:szCs w:val="28"/>
        </w:rPr>
        <w:t>знать:</w:t>
      </w:r>
    </w:p>
    <w:p w14:paraId="48D38AEB" w14:textId="152C5134" w:rsidR="00683AF0" w:rsidRPr="00683AF0" w:rsidRDefault="00683AF0" w:rsidP="00683AF0">
      <w:pPr>
        <w:pStyle w:val="a7"/>
        <w:keepLines/>
        <w:spacing w:after="0"/>
        <w:ind w:firstLine="720"/>
        <w:jc w:val="both"/>
        <w:rPr>
          <w:sz w:val="28"/>
          <w:szCs w:val="28"/>
        </w:rPr>
      </w:pPr>
      <w:r w:rsidRPr="00683AF0">
        <w:rPr>
          <w:sz w:val="28"/>
          <w:szCs w:val="28"/>
        </w:rPr>
        <w:t xml:space="preserve">- основные этапы становления и развития статистических школ, особенности и тенденции эволюции важнейших течений статистической мысли, экономические воззрения ведущих статистической прошлого и современности; </w:t>
      </w:r>
    </w:p>
    <w:p w14:paraId="76852785" w14:textId="77777777" w:rsidR="00683AF0" w:rsidRPr="00683AF0" w:rsidRDefault="00683AF0" w:rsidP="00683AF0">
      <w:pPr>
        <w:pStyle w:val="a7"/>
        <w:keepLines/>
        <w:spacing w:after="0"/>
        <w:ind w:firstLine="720"/>
        <w:jc w:val="both"/>
        <w:rPr>
          <w:i/>
          <w:sz w:val="28"/>
          <w:szCs w:val="28"/>
        </w:rPr>
      </w:pPr>
      <w:r w:rsidRPr="00683AF0">
        <w:rPr>
          <w:i/>
          <w:sz w:val="28"/>
          <w:szCs w:val="28"/>
        </w:rPr>
        <w:t>уметь:</w:t>
      </w:r>
    </w:p>
    <w:p w14:paraId="6D4A0476" w14:textId="77777777" w:rsidR="00683AF0" w:rsidRPr="00683AF0" w:rsidRDefault="00683AF0" w:rsidP="00683AF0">
      <w:pPr>
        <w:pStyle w:val="a7"/>
        <w:keepLines/>
        <w:spacing w:after="0"/>
        <w:ind w:firstLine="720"/>
        <w:jc w:val="both"/>
        <w:rPr>
          <w:sz w:val="28"/>
          <w:szCs w:val="28"/>
        </w:rPr>
      </w:pPr>
      <w:r w:rsidRPr="00683AF0">
        <w:rPr>
          <w:sz w:val="28"/>
          <w:szCs w:val="28"/>
        </w:rPr>
        <w:t xml:space="preserve"> - вычленять узловые проблемы статистического анализа, прослеживать их эволюцию в трактовках различных представителей и направлений статистической мысли; </w:t>
      </w:r>
    </w:p>
    <w:p w14:paraId="4B9A197A" w14:textId="77777777" w:rsidR="00683AF0" w:rsidRPr="00683AF0" w:rsidRDefault="00683AF0" w:rsidP="00683AF0">
      <w:pPr>
        <w:pStyle w:val="a7"/>
        <w:keepLines/>
        <w:spacing w:after="0"/>
        <w:ind w:firstLine="720"/>
        <w:jc w:val="both"/>
        <w:rPr>
          <w:sz w:val="28"/>
          <w:szCs w:val="28"/>
        </w:rPr>
      </w:pPr>
      <w:r w:rsidRPr="00683AF0">
        <w:rPr>
          <w:sz w:val="28"/>
          <w:szCs w:val="28"/>
        </w:rPr>
        <w:t xml:space="preserve">- показывать взаимосвязь изменения экономических теорий и хозяйственной практики; </w:t>
      </w:r>
    </w:p>
    <w:p w14:paraId="71D04BD6" w14:textId="77777777" w:rsidR="00683AF0" w:rsidRPr="00683AF0" w:rsidRDefault="00683AF0" w:rsidP="00683AF0">
      <w:pPr>
        <w:pStyle w:val="a7"/>
        <w:keepLines/>
        <w:spacing w:after="0"/>
        <w:ind w:firstLine="720"/>
        <w:jc w:val="both"/>
        <w:rPr>
          <w:sz w:val="28"/>
          <w:szCs w:val="28"/>
        </w:rPr>
      </w:pPr>
      <w:r w:rsidRPr="00683AF0">
        <w:rPr>
          <w:sz w:val="28"/>
          <w:szCs w:val="28"/>
        </w:rPr>
        <w:t xml:space="preserve">- характеризовать социально-экономическое содержание и прикладное значение концепций разных статистических школ; </w:t>
      </w:r>
    </w:p>
    <w:p w14:paraId="5EFA4DDF" w14:textId="77777777" w:rsidR="00683AF0" w:rsidRPr="00683AF0" w:rsidRDefault="00683AF0" w:rsidP="00683AF0">
      <w:pPr>
        <w:pStyle w:val="a7"/>
        <w:keepLines/>
        <w:spacing w:after="0"/>
        <w:ind w:firstLine="720"/>
        <w:jc w:val="both"/>
        <w:rPr>
          <w:i/>
          <w:sz w:val="28"/>
          <w:szCs w:val="28"/>
        </w:rPr>
      </w:pPr>
      <w:r w:rsidRPr="00683AF0">
        <w:rPr>
          <w:i/>
          <w:sz w:val="28"/>
          <w:szCs w:val="28"/>
        </w:rPr>
        <w:t xml:space="preserve">владеть: </w:t>
      </w:r>
    </w:p>
    <w:p w14:paraId="438A4B0A" w14:textId="77777777" w:rsidR="00683AF0" w:rsidRPr="00683AF0" w:rsidRDefault="00683AF0" w:rsidP="00683AF0">
      <w:pPr>
        <w:pStyle w:val="a7"/>
        <w:keepLines/>
        <w:spacing w:after="0"/>
        <w:ind w:firstLine="720"/>
        <w:jc w:val="both"/>
        <w:rPr>
          <w:sz w:val="28"/>
          <w:szCs w:val="28"/>
        </w:rPr>
      </w:pPr>
      <w:r w:rsidRPr="00683AF0">
        <w:rPr>
          <w:sz w:val="28"/>
          <w:szCs w:val="28"/>
        </w:rPr>
        <w:lastRenderedPageBreak/>
        <w:t xml:space="preserve">- категориальным аппаратом и методологией анализа различных статистических школ и направлений; навыками самостоятельной оценки различных статистических теорий и концепций и возможностями их практического использования </w:t>
      </w:r>
    </w:p>
    <w:p w14:paraId="2B6D8F1B" w14:textId="77777777" w:rsidR="00683AF0" w:rsidRPr="00683AF0" w:rsidRDefault="00683AF0" w:rsidP="00683AF0">
      <w:pPr>
        <w:pStyle w:val="a7"/>
        <w:keepLines/>
        <w:spacing w:after="0"/>
        <w:ind w:firstLine="720"/>
        <w:jc w:val="both"/>
        <w:rPr>
          <w:sz w:val="28"/>
          <w:szCs w:val="28"/>
        </w:rPr>
      </w:pPr>
      <w:r w:rsidRPr="00683AF0">
        <w:rPr>
          <w:sz w:val="28"/>
          <w:szCs w:val="28"/>
        </w:rPr>
        <w:t>В соответствии с учебным планом учреждения высшего образования по специальности 1-25 01 05 «Статистика» учебная программа рассчитана на 108 часов, из них аудиторных занятий 52 часа. Распределение по видам занятий: лекций – 28 часов; семинарских занятий – 24 часа.</w:t>
      </w:r>
    </w:p>
    <w:p w14:paraId="2517DBCC" w14:textId="77777777" w:rsidR="00683AF0" w:rsidRPr="00683AF0" w:rsidRDefault="00683AF0" w:rsidP="00683AF0">
      <w:pPr>
        <w:pStyle w:val="a7"/>
        <w:keepLines/>
        <w:spacing w:after="0"/>
        <w:ind w:firstLine="720"/>
        <w:jc w:val="both"/>
        <w:rPr>
          <w:sz w:val="28"/>
          <w:szCs w:val="28"/>
        </w:rPr>
      </w:pPr>
      <w:r w:rsidRPr="00683AF0">
        <w:rPr>
          <w:sz w:val="28"/>
          <w:szCs w:val="28"/>
        </w:rPr>
        <w:t>Форма текущей аттестации по учебной дисциплине – зачет.</w:t>
      </w:r>
    </w:p>
    <w:p w14:paraId="5B96EDE6" w14:textId="77777777" w:rsidR="00683AF0" w:rsidRPr="00683AF0" w:rsidRDefault="00683AF0" w:rsidP="00683AF0">
      <w:pPr>
        <w:autoSpaceDE w:val="0"/>
        <w:autoSpaceDN w:val="0"/>
        <w:adjustRightInd w:val="0"/>
        <w:spacing w:after="0" w:line="240" w:lineRule="auto"/>
        <w:ind w:firstLine="720"/>
        <w:jc w:val="both"/>
        <w:rPr>
          <w:rFonts w:ascii="Times New Roman" w:hAnsi="Times New Roman" w:cs="Times New Roman"/>
          <w:b/>
          <w:bCs/>
          <w:sz w:val="28"/>
          <w:szCs w:val="28"/>
        </w:rPr>
      </w:pPr>
    </w:p>
    <w:p w14:paraId="2EED46C6" w14:textId="77777777" w:rsidR="00683AF0" w:rsidRPr="00683AF0" w:rsidRDefault="00683AF0" w:rsidP="00683AF0">
      <w:pPr>
        <w:autoSpaceDE w:val="0"/>
        <w:autoSpaceDN w:val="0"/>
        <w:adjustRightInd w:val="0"/>
        <w:spacing w:after="0" w:line="240" w:lineRule="auto"/>
        <w:ind w:firstLine="720"/>
        <w:jc w:val="both"/>
        <w:rPr>
          <w:rFonts w:ascii="Times New Roman" w:hAnsi="Times New Roman" w:cs="Times New Roman"/>
          <w:b/>
          <w:bCs/>
          <w:sz w:val="28"/>
          <w:szCs w:val="28"/>
        </w:rPr>
      </w:pPr>
    </w:p>
    <w:p w14:paraId="05358232"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5E3CE15"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BE16622"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310CF5A"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A65CD84"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3B6E978"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83DD1EC" w14:textId="3E8A1E3D"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sectPr w:rsidR="00683AF0">
          <w:pgSz w:w="11906" w:h="16838"/>
          <w:pgMar w:top="1134" w:right="850" w:bottom="1134" w:left="1701" w:header="708" w:footer="708" w:gutter="0"/>
          <w:cols w:space="708"/>
          <w:docGrid w:linePitch="360"/>
        </w:sectPr>
      </w:pPr>
    </w:p>
    <w:p w14:paraId="7B283011"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BAF509B"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2DD7271"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254A109C"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7EAF231"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9AE321D"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305030F"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F4A77B5"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A3CA78D"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C0C400D"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2566226E"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0746BE3"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4D31B91"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E32E058"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9E3B25B"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14F95E3"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F47A513" w14:textId="77777777" w:rsidR="00683AF0" w:rsidRDefault="00683AF0" w:rsidP="00683AF0">
      <w:pPr>
        <w:pStyle w:val="af1"/>
        <w:ind w:firstLine="720"/>
      </w:pPr>
      <w:r>
        <w:t>УЧЕБНО-ПРОГРАММНАЯ ДОКУМЕНТАЦИЯ</w:t>
      </w:r>
    </w:p>
    <w:p w14:paraId="5B1BA664"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33A0BA7"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10ABBAB1"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2298A64"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CC63516"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F6DD25A"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8AF7C7D" w14:textId="7777777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CBC39F3" w14:textId="032B8C3C"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sectPr w:rsidR="00683AF0">
          <w:pgSz w:w="11906" w:h="16838"/>
          <w:pgMar w:top="1134" w:right="850" w:bottom="1134" w:left="1701" w:header="708" w:footer="708" w:gutter="0"/>
          <w:cols w:space="708"/>
          <w:docGrid w:linePitch="360"/>
        </w:sectPr>
      </w:pPr>
    </w:p>
    <w:p w14:paraId="2316E408" w14:textId="77777777" w:rsidR="00DA1259" w:rsidRPr="00E53FE2" w:rsidRDefault="00DA1259" w:rsidP="00DA1259">
      <w:pPr>
        <w:spacing w:after="0" w:line="240" w:lineRule="auto"/>
        <w:jc w:val="center"/>
        <w:rPr>
          <w:rFonts w:ascii="Times New Roman" w:hAnsi="Times New Roman"/>
        </w:rPr>
      </w:pPr>
      <w:r w:rsidRPr="00E53FE2">
        <w:rPr>
          <w:rFonts w:ascii="Times New Roman" w:hAnsi="Times New Roman"/>
          <w:sz w:val="28"/>
          <w:lang w:val="be-BY"/>
        </w:rPr>
        <w:lastRenderedPageBreak/>
        <w:t>Учреждение образования</w:t>
      </w:r>
    </w:p>
    <w:p w14:paraId="4036D73B" w14:textId="77777777" w:rsidR="00DA1259" w:rsidRPr="00E53FE2" w:rsidRDefault="00DA1259" w:rsidP="00DA1259">
      <w:pPr>
        <w:spacing w:after="0" w:line="240" w:lineRule="auto"/>
        <w:jc w:val="center"/>
        <w:rPr>
          <w:rFonts w:ascii="Times New Roman" w:hAnsi="Times New Roman"/>
          <w:sz w:val="28"/>
          <w:lang w:val="be-BY"/>
        </w:rPr>
      </w:pPr>
      <w:r w:rsidRPr="00E53FE2">
        <w:rPr>
          <w:rFonts w:ascii="Times New Roman" w:hAnsi="Times New Roman"/>
          <w:sz w:val="28"/>
        </w:rPr>
        <w:t>«</w:t>
      </w:r>
      <w:r w:rsidRPr="00E53FE2">
        <w:rPr>
          <w:rFonts w:ascii="Times New Roman" w:hAnsi="Times New Roman"/>
          <w:sz w:val="28"/>
          <w:lang w:val="be-BY"/>
        </w:rPr>
        <w:t>Белорусский государственный экономический университет</w:t>
      </w:r>
      <w:r w:rsidRPr="00E53FE2">
        <w:rPr>
          <w:rFonts w:ascii="Times New Roman" w:hAnsi="Times New Roman"/>
          <w:sz w:val="28"/>
        </w:rPr>
        <w:t>»</w:t>
      </w:r>
    </w:p>
    <w:p w14:paraId="12EBC17C" w14:textId="77777777" w:rsidR="00DA1259" w:rsidRPr="00E53FE2" w:rsidRDefault="00DA1259" w:rsidP="00DA1259">
      <w:pPr>
        <w:jc w:val="center"/>
        <w:rPr>
          <w:rFonts w:ascii="Times New Roman" w:hAnsi="Times New Roman"/>
          <w:sz w:val="28"/>
        </w:rPr>
      </w:pPr>
    </w:p>
    <w:p w14:paraId="796A7DB9" w14:textId="77777777" w:rsidR="00DA1259" w:rsidRPr="00E53FE2" w:rsidRDefault="00DA1259" w:rsidP="00DA1259">
      <w:pPr>
        <w:jc w:val="center"/>
        <w:rPr>
          <w:rFonts w:ascii="Times New Roman" w:hAnsi="Times New Roman"/>
          <w:sz w:val="28"/>
        </w:rPr>
      </w:pPr>
    </w:p>
    <w:tbl>
      <w:tblPr>
        <w:tblW w:w="0" w:type="auto"/>
        <w:tblLayout w:type="fixed"/>
        <w:tblLook w:val="0000" w:firstRow="0" w:lastRow="0" w:firstColumn="0" w:lastColumn="0" w:noHBand="0" w:noVBand="0"/>
      </w:tblPr>
      <w:tblGrid>
        <w:gridCol w:w="4927"/>
        <w:gridCol w:w="4927"/>
      </w:tblGrid>
      <w:tr w:rsidR="00DA1259" w:rsidRPr="00E53FE2" w14:paraId="4972B65B" w14:textId="77777777" w:rsidTr="002F4ABC">
        <w:tc>
          <w:tcPr>
            <w:tcW w:w="4927" w:type="dxa"/>
          </w:tcPr>
          <w:p w14:paraId="05660D95" w14:textId="77777777" w:rsidR="00DA1259" w:rsidRPr="00E53FE2" w:rsidRDefault="00DA1259" w:rsidP="002F4ABC">
            <w:pPr>
              <w:rPr>
                <w:rFonts w:ascii="Times New Roman" w:hAnsi="Times New Roman"/>
                <w:sz w:val="28"/>
              </w:rPr>
            </w:pPr>
          </w:p>
        </w:tc>
        <w:tc>
          <w:tcPr>
            <w:tcW w:w="4927" w:type="dxa"/>
          </w:tcPr>
          <w:p w14:paraId="3723CBD8" w14:textId="77777777" w:rsidR="00DA1259" w:rsidRPr="00E53FE2" w:rsidRDefault="00DA1259" w:rsidP="002F4ABC">
            <w:pPr>
              <w:rPr>
                <w:rFonts w:ascii="Times New Roman" w:hAnsi="Times New Roman"/>
                <w:sz w:val="28"/>
                <w:lang w:val="be-BY"/>
              </w:rPr>
            </w:pPr>
            <w:r w:rsidRPr="00E53FE2">
              <w:rPr>
                <w:rFonts w:ascii="Times New Roman" w:hAnsi="Times New Roman"/>
                <w:sz w:val="28"/>
                <w:lang w:val="be-BY"/>
              </w:rPr>
              <w:t>УТВЕРЖДАЮ</w:t>
            </w:r>
          </w:p>
          <w:p w14:paraId="734FF894" w14:textId="77777777" w:rsidR="00DA1259" w:rsidRPr="00E53FE2" w:rsidRDefault="00DA1259" w:rsidP="002F4ABC">
            <w:pPr>
              <w:rPr>
                <w:rFonts w:ascii="Times New Roman" w:hAnsi="Times New Roman"/>
                <w:sz w:val="28"/>
                <w:lang w:val="be-BY"/>
              </w:rPr>
            </w:pPr>
            <w:r w:rsidRPr="00E53FE2">
              <w:rPr>
                <w:rFonts w:ascii="Times New Roman" w:hAnsi="Times New Roman"/>
                <w:sz w:val="28"/>
                <w:lang w:val="be-BY"/>
              </w:rPr>
              <w:t>Ректор учреждения образования “Белорусский государственный экономический университет”</w:t>
            </w:r>
          </w:p>
          <w:p w14:paraId="5E00412C" w14:textId="77777777" w:rsidR="00DA1259" w:rsidRPr="00E53FE2" w:rsidRDefault="00DA1259" w:rsidP="002F4ABC">
            <w:pPr>
              <w:rPr>
                <w:rFonts w:ascii="Times New Roman" w:hAnsi="Times New Roman"/>
                <w:sz w:val="28"/>
                <w:lang w:val="be-BY"/>
              </w:rPr>
            </w:pPr>
            <w:r w:rsidRPr="00E53FE2">
              <w:rPr>
                <w:rFonts w:ascii="Times New Roman" w:hAnsi="Times New Roman"/>
                <w:sz w:val="28"/>
                <w:lang w:val="be-BY"/>
              </w:rPr>
              <w:t>_________________ В.Ю.Шутилин</w:t>
            </w:r>
          </w:p>
          <w:p w14:paraId="4AD1151E" w14:textId="77777777" w:rsidR="00DA1259" w:rsidRPr="00E53FE2" w:rsidRDefault="00DA1259" w:rsidP="002F4ABC">
            <w:pPr>
              <w:rPr>
                <w:rFonts w:ascii="Times New Roman" w:hAnsi="Times New Roman"/>
                <w:sz w:val="28"/>
                <w:lang w:val="be-BY"/>
              </w:rPr>
            </w:pPr>
            <w:r w:rsidRPr="00E53FE2">
              <w:rPr>
                <w:rFonts w:ascii="Times New Roman" w:hAnsi="Times New Roman"/>
                <w:sz w:val="28"/>
                <w:lang w:val="be-BY"/>
              </w:rPr>
              <w:t>_________________ 20</w:t>
            </w:r>
            <w:r>
              <w:rPr>
                <w:rFonts w:ascii="Times New Roman" w:hAnsi="Times New Roman"/>
                <w:sz w:val="28"/>
                <w:lang w:val="be-BY"/>
              </w:rPr>
              <w:t>21</w:t>
            </w:r>
            <w:r w:rsidRPr="00E53FE2">
              <w:rPr>
                <w:rFonts w:ascii="Times New Roman" w:hAnsi="Times New Roman"/>
                <w:sz w:val="28"/>
                <w:lang w:val="be-BY"/>
              </w:rPr>
              <w:t xml:space="preserve"> г.</w:t>
            </w:r>
          </w:p>
          <w:p w14:paraId="5223FB76" w14:textId="77777777" w:rsidR="00DA1259" w:rsidRPr="00E53FE2" w:rsidRDefault="00DA1259" w:rsidP="002F4ABC">
            <w:pPr>
              <w:rPr>
                <w:rFonts w:ascii="Times New Roman" w:hAnsi="Times New Roman"/>
                <w:sz w:val="28"/>
                <w:lang w:val="be-BY"/>
              </w:rPr>
            </w:pPr>
            <w:r w:rsidRPr="00E53FE2">
              <w:rPr>
                <w:rFonts w:ascii="Times New Roman" w:hAnsi="Times New Roman"/>
                <w:sz w:val="28"/>
                <w:lang w:val="be-BY"/>
              </w:rPr>
              <w:t>Регистрационный № УД _______/уч.</w:t>
            </w:r>
          </w:p>
        </w:tc>
      </w:tr>
    </w:tbl>
    <w:p w14:paraId="50CAAEC1" w14:textId="77777777" w:rsidR="00DA1259" w:rsidRPr="004B719D" w:rsidRDefault="00DA1259" w:rsidP="00DA1259">
      <w:pPr>
        <w:rPr>
          <w:rFonts w:ascii="Times New Roman" w:hAnsi="Times New Roman"/>
          <w:sz w:val="28"/>
        </w:rPr>
      </w:pPr>
    </w:p>
    <w:p w14:paraId="0A9EF8F5" w14:textId="77777777" w:rsidR="00DA1259" w:rsidRPr="004B719D" w:rsidRDefault="00DA1259" w:rsidP="00DA1259">
      <w:pPr>
        <w:rPr>
          <w:rFonts w:ascii="Times New Roman" w:hAnsi="Times New Roman"/>
          <w:sz w:val="28"/>
        </w:rPr>
      </w:pPr>
    </w:p>
    <w:p w14:paraId="576FF1A3" w14:textId="77777777" w:rsidR="00DA1259" w:rsidRPr="0035075C" w:rsidRDefault="00DA1259" w:rsidP="00DA1259">
      <w:pPr>
        <w:jc w:val="center"/>
        <w:rPr>
          <w:rFonts w:ascii="Times New Roman" w:hAnsi="Times New Roman"/>
          <w:b/>
          <w:sz w:val="28"/>
        </w:rPr>
      </w:pPr>
      <w:r>
        <w:rPr>
          <w:rFonts w:ascii="Times New Roman" w:hAnsi="Times New Roman"/>
          <w:b/>
          <w:sz w:val="28"/>
        </w:rPr>
        <w:t>ИСТОРИЯ СТАТИСТИКИ</w:t>
      </w:r>
    </w:p>
    <w:p w14:paraId="7C95DCE4" w14:textId="77777777" w:rsidR="00DA1259" w:rsidRPr="004B719D" w:rsidRDefault="00DA1259" w:rsidP="00DA1259">
      <w:pPr>
        <w:rPr>
          <w:rFonts w:ascii="Times New Roman" w:hAnsi="Times New Roman"/>
          <w:sz w:val="28"/>
        </w:rPr>
      </w:pPr>
    </w:p>
    <w:p w14:paraId="1C481F80" w14:textId="77777777" w:rsidR="00DA1259" w:rsidRDefault="00DA1259" w:rsidP="00DA1259">
      <w:pPr>
        <w:spacing w:after="0" w:line="240" w:lineRule="auto"/>
        <w:jc w:val="center"/>
        <w:rPr>
          <w:rFonts w:ascii="Times New Roman" w:hAnsi="Times New Roman"/>
          <w:sz w:val="28"/>
        </w:rPr>
      </w:pPr>
      <w:r w:rsidRPr="004B719D">
        <w:rPr>
          <w:rFonts w:ascii="Times New Roman" w:hAnsi="Times New Roman"/>
          <w:sz w:val="28"/>
        </w:rPr>
        <w:t xml:space="preserve">Учебная программа учреждения высшего образования </w:t>
      </w:r>
    </w:p>
    <w:p w14:paraId="15ED30F8" w14:textId="13FAE51E" w:rsidR="00DA1259" w:rsidRPr="004B719D" w:rsidRDefault="00DA1259" w:rsidP="00DA1259">
      <w:pPr>
        <w:spacing w:after="0" w:line="240" w:lineRule="auto"/>
        <w:jc w:val="center"/>
        <w:rPr>
          <w:rFonts w:ascii="Times New Roman" w:hAnsi="Times New Roman"/>
          <w:sz w:val="28"/>
        </w:rPr>
      </w:pPr>
      <w:r w:rsidRPr="004B719D">
        <w:rPr>
          <w:rFonts w:ascii="Times New Roman" w:hAnsi="Times New Roman"/>
          <w:sz w:val="28"/>
        </w:rPr>
        <w:t xml:space="preserve">по учебной дисциплине для специальности </w:t>
      </w:r>
    </w:p>
    <w:p w14:paraId="477C47CD" w14:textId="77777777" w:rsidR="00DA1259" w:rsidRPr="0035075C" w:rsidRDefault="00DA1259" w:rsidP="00DA1259">
      <w:pPr>
        <w:spacing w:after="0" w:line="240" w:lineRule="auto"/>
        <w:jc w:val="center"/>
        <w:rPr>
          <w:rFonts w:ascii="Times New Roman" w:hAnsi="Times New Roman"/>
          <w:sz w:val="28"/>
        </w:rPr>
      </w:pPr>
      <w:bookmarkStart w:id="1" w:name="_Hlk83895819"/>
      <w:r w:rsidRPr="0035075C">
        <w:rPr>
          <w:rFonts w:ascii="Times New Roman" w:hAnsi="Times New Roman"/>
          <w:sz w:val="28"/>
        </w:rPr>
        <w:t>1-25 01 05 «Статистика»</w:t>
      </w:r>
    </w:p>
    <w:bookmarkEnd w:id="1"/>
    <w:p w14:paraId="05DB55AC" w14:textId="77777777" w:rsidR="00DA1259" w:rsidRPr="004B719D" w:rsidRDefault="00DA1259" w:rsidP="00DA1259">
      <w:pPr>
        <w:jc w:val="center"/>
        <w:rPr>
          <w:rFonts w:ascii="Times New Roman" w:hAnsi="Times New Roman"/>
          <w:sz w:val="28"/>
        </w:rPr>
      </w:pPr>
    </w:p>
    <w:p w14:paraId="2CE4997B" w14:textId="77777777" w:rsidR="00DA1259" w:rsidRPr="004B719D" w:rsidRDefault="00DA1259" w:rsidP="00DA1259">
      <w:pPr>
        <w:rPr>
          <w:rFonts w:ascii="Times New Roman" w:hAnsi="Times New Roman"/>
          <w:sz w:val="28"/>
          <w:lang w:val="be-BY"/>
        </w:rPr>
      </w:pPr>
    </w:p>
    <w:p w14:paraId="58E0DD5F" w14:textId="77777777" w:rsidR="00DA1259" w:rsidRPr="004B719D" w:rsidRDefault="00DA1259" w:rsidP="00DA1259">
      <w:pPr>
        <w:rPr>
          <w:rFonts w:ascii="Times New Roman" w:hAnsi="Times New Roman"/>
          <w:sz w:val="28"/>
          <w:lang w:val="be-BY"/>
        </w:rPr>
      </w:pPr>
    </w:p>
    <w:p w14:paraId="45996F9C" w14:textId="77777777" w:rsidR="00DA1259" w:rsidRPr="004B719D" w:rsidRDefault="00DA1259" w:rsidP="00DA1259">
      <w:pPr>
        <w:jc w:val="center"/>
        <w:rPr>
          <w:rFonts w:ascii="Times New Roman" w:hAnsi="Times New Roman"/>
          <w:sz w:val="28"/>
          <w:lang w:val="be-BY"/>
        </w:rPr>
      </w:pPr>
    </w:p>
    <w:p w14:paraId="2A5B954E" w14:textId="77777777" w:rsidR="00DA1259" w:rsidRPr="004B719D" w:rsidRDefault="00DA1259" w:rsidP="00DA1259">
      <w:pPr>
        <w:jc w:val="center"/>
        <w:rPr>
          <w:rFonts w:ascii="Times New Roman" w:hAnsi="Times New Roman"/>
          <w:sz w:val="28"/>
          <w:lang w:val="be-BY"/>
        </w:rPr>
      </w:pPr>
    </w:p>
    <w:p w14:paraId="167B9ED1" w14:textId="77777777" w:rsidR="00DA1259" w:rsidRPr="004B719D" w:rsidRDefault="00DA1259" w:rsidP="00DA1259">
      <w:pPr>
        <w:jc w:val="center"/>
        <w:rPr>
          <w:rFonts w:ascii="Times New Roman" w:hAnsi="Times New Roman"/>
          <w:sz w:val="28"/>
          <w:lang w:val="be-BY"/>
        </w:rPr>
      </w:pPr>
    </w:p>
    <w:p w14:paraId="1F88645C" w14:textId="77777777" w:rsidR="00DA1259" w:rsidRPr="004B719D" w:rsidRDefault="00DA1259" w:rsidP="00DA1259">
      <w:pPr>
        <w:jc w:val="center"/>
        <w:rPr>
          <w:rFonts w:ascii="Times New Roman" w:hAnsi="Times New Roman"/>
          <w:sz w:val="28"/>
          <w:lang w:val="be-BY"/>
        </w:rPr>
      </w:pPr>
    </w:p>
    <w:p w14:paraId="4E7EEC3F" w14:textId="77777777" w:rsidR="00DA1259" w:rsidRPr="004B719D" w:rsidRDefault="00DA1259" w:rsidP="00DA1259">
      <w:pPr>
        <w:jc w:val="center"/>
        <w:rPr>
          <w:rFonts w:ascii="Times New Roman" w:hAnsi="Times New Roman"/>
          <w:sz w:val="28"/>
          <w:lang w:val="be-BY"/>
        </w:rPr>
      </w:pPr>
    </w:p>
    <w:p w14:paraId="763A0A05" w14:textId="77777777" w:rsidR="00DA1259" w:rsidRPr="004B719D" w:rsidRDefault="00DA1259" w:rsidP="00DA1259">
      <w:pPr>
        <w:jc w:val="center"/>
        <w:rPr>
          <w:rFonts w:ascii="Times New Roman" w:hAnsi="Times New Roman"/>
          <w:sz w:val="28"/>
          <w:lang w:val="be-BY"/>
        </w:rPr>
      </w:pPr>
    </w:p>
    <w:p w14:paraId="2B9F598E" w14:textId="77777777" w:rsidR="00DA1259" w:rsidRPr="004B719D" w:rsidRDefault="00DA1259" w:rsidP="00DA1259">
      <w:pPr>
        <w:jc w:val="center"/>
        <w:rPr>
          <w:rFonts w:ascii="Times New Roman" w:hAnsi="Times New Roman"/>
          <w:sz w:val="28"/>
        </w:rPr>
      </w:pPr>
      <w:r w:rsidRPr="004B719D">
        <w:rPr>
          <w:rFonts w:ascii="Times New Roman" w:hAnsi="Times New Roman"/>
          <w:sz w:val="28"/>
        </w:rPr>
        <w:t>20</w:t>
      </w:r>
      <w:r>
        <w:rPr>
          <w:rFonts w:ascii="Times New Roman" w:hAnsi="Times New Roman"/>
          <w:sz w:val="28"/>
        </w:rPr>
        <w:t>21</w:t>
      </w:r>
    </w:p>
    <w:p w14:paraId="13445F19" w14:textId="56452FE7" w:rsidR="00DA1259" w:rsidRDefault="00DA1259" w:rsidP="00DA1259">
      <w:pPr>
        <w:pStyle w:val="Default"/>
        <w:jc w:val="both"/>
        <w:rPr>
          <w:b/>
          <w:sz w:val="28"/>
          <w:szCs w:val="28"/>
        </w:rPr>
      </w:pPr>
      <w:r>
        <w:rPr>
          <w:sz w:val="28"/>
          <w:szCs w:val="28"/>
        </w:rPr>
        <w:lastRenderedPageBreak/>
        <w:t xml:space="preserve">Учебная программа составлена на основе ОСВО1-25 01 05-2013 утвержденного 30.08.2013 № 88, учебного плана учреждения высшего образования по специальности 1-25 01 05 «Статистика», регистрационный № 23Р от 10.06.2013   </w:t>
      </w:r>
    </w:p>
    <w:p w14:paraId="4100EED1" w14:textId="77777777" w:rsidR="00DA1259" w:rsidRDefault="00DA1259" w:rsidP="00DA1259">
      <w:pPr>
        <w:jc w:val="both"/>
        <w:rPr>
          <w:rFonts w:ascii="Times New Roman" w:hAnsi="Times New Roman"/>
          <w:b/>
          <w:sz w:val="28"/>
          <w:szCs w:val="28"/>
        </w:rPr>
      </w:pPr>
    </w:p>
    <w:p w14:paraId="5BD68C42" w14:textId="77777777" w:rsidR="00DA1259" w:rsidRDefault="00DA1259" w:rsidP="00DA1259">
      <w:pPr>
        <w:jc w:val="both"/>
        <w:rPr>
          <w:rFonts w:ascii="Times New Roman" w:hAnsi="Times New Roman"/>
          <w:sz w:val="28"/>
          <w:szCs w:val="28"/>
        </w:rPr>
      </w:pPr>
      <w:r w:rsidRPr="00E22EDB">
        <w:rPr>
          <w:rFonts w:ascii="Times New Roman" w:hAnsi="Times New Roman"/>
          <w:b/>
          <w:sz w:val="28"/>
          <w:szCs w:val="28"/>
        </w:rPr>
        <w:t>СОСТАВИТЕЛЬ:</w:t>
      </w:r>
      <w:r w:rsidRPr="00E22EDB">
        <w:rPr>
          <w:rFonts w:ascii="Times New Roman" w:hAnsi="Times New Roman"/>
          <w:sz w:val="28"/>
          <w:szCs w:val="28"/>
        </w:rPr>
        <w:t xml:space="preserve"> </w:t>
      </w:r>
    </w:p>
    <w:p w14:paraId="50CFB2FE" w14:textId="30283547" w:rsidR="00DA1259" w:rsidRDefault="00DA1259" w:rsidP="00DA1259">
      <w:pPr>
        <w:spacing w:after="0" w:line="240" w:lineRule="auto"/>
        <w:jc w:val="both"/>
        <w:rPr>
          <w:rFonts w:ascii="Times New Roman" w:hAnsi="Times New Roman"/>
          <w:sz w:val="28"/>
          <w:szCs w:val="28"/>
        </w:rPr>
      </w:pPr>
      <w:r w:rsidRPr="00DA1259">
        <w:rPr>
          <w:rFonts w:ascii="Times New Roman" w:hAnsi="Times New Roman"/>
          <w:sz w:val="28"/>
          <w:szCs w:val="28"/>
        </w:rPr>
        <w:t>Агабекова Н.В., заведующий кафедрой статистики учреждения образования «Белорусский государственный экономический университет», доктор экономических наук, доцент</w:t>
      </w:r>
    </w:p>
    <w:p w14:paraId="1190AADB" w14:textId="77777777" w:rsidR="00DA1259" w:rsidRPr="00DA1259" w:rsidRDefault="00DA1259" w:rsidP="00DA1259">
      <w:pPr>
        <w:spacing w:after="0" w:line="240" w:lineRule="auto"/>
        <w:jc w:val="both"/>
        <w:rPr>
          <w:rFonts w:ascii="Times New Roman" w:hAnsi="Times New Roman"/>
          <w:sz w:val="28"/>
          <w:szCs w:val="28"/>
        </w:rPr>
      </w:pPr>
    </w:p>
    <w:p w14:paraId="4B128D25" w14:textId="77777777" w:rsidR="00DA1259" w:rsidRPr="00DA1259" w:rsidRDefault="00DA1259" w:rsidP="00DA1259">
      <w:pPr>
        <w:spacing w:after="0" w:line="240" w:lineRule="auto"/>
        <w:jc w:val="both"/>
        <w:rPr>
          <w:rFonts w:ascii="Times New Roman" w:hAnsi="Times New Roman"/>
          <w:sz w:val="28"/>
          <w:szCs w:val="28"/>
        </w:rPr>
      </w:pPr>
      <w:r w:rsidRPr="00DA1259">
        <w:rPr>
          <w:rFonts w:ascii="Times New Roman" w:hAnsi="Times New Roman"/>
          <w:sz w:val="28"/>
          <w:szCs w:val="28"/>
        </w:rPr>
        <w:t>Ермолицкая Е.В.</w:t>
      </w:r>
      <w:r>
        <w:rPr>
          <w:rFonts w:ascii="Times New Roman" w:hAnsi="Times New Roman"/>
          <w:sz w:val="28"/>
          <w:szCs w:val="28"/>
        </w:rPr>
        <w:t xml:space="preserve">, </w:t>
      </w:r>
      <w:r w:rsidRPr="007C7D1C">
        <w:rPr>
          <w:rFonts w:ascii="Times New Roman" w:hAnsi="Times New Roman"/>
          <w:sz w:val="28"/>
          <w:szCs w:val="28"/>
        </w:rPr>
        <w:t>начальник управления информационных технологий Министерства экономики Республики Беларусь, кандидат экономических наук</w:t>
      </w:r>
      <w:r>
        <w:rPr>
          <w:rFonts w:ascii="Times New Roman" w:hAnsi="Times New Roman"/>
          <w:sz w:val="28"/>
          <w:szCs w:val="28"/>
        </w:rPr>
        <w:t xml:space="preserve">.           </w:t>
      </w:r>
    </w:p>
    <w:p w14:paraId="01D2C8D1" w14:textId="77777777" w:rsidR="00DA1259" w:rsidRPr="004B719D" w:rsidRDefault="00DA1259" w:rsidP="00DA1259">
      <w:pPr>
        <w:rPr>
          <w:rFonts w:ascii="Times New Roman" w:hAnsi="Times New Roman"/>
          <w:caps/>
          <w:szCs w:val="28"/>
        </w:rPr>
      </w:pPr>
    </w:p>
    <w:p w14:paraId="0E6EA550" w14:textId="77777777" w:rsidR="00DA1259" w:rsidRDefault="00DA1259" w:rsidP="00DA1259">
      <w:pPr>
        <w:spacing w:after="0" w:line="240" w:lineRule="auto"/>
        <w:jc w:val="both"/>
        <w:rPr>
          <w:rFonts w:ascii="Times New Roman" w:hAnsi="Times New Roman"/>
          <w:b/>
          <w:bCs/>
          <w:sz w:val="28"/>
          <w:szCs w:val="28"/>
        </w:rPr>
      </w:pPr>
      <w:r w:rsidRPr="00E53FE2">
        <w:rPr>
          <w:rFonts w:ascii="Times New Roman" w:hAnsi="Times New Roman"/>
          <w:b/>
          <w:bCs/>
          <w:sz w:val="28"/>
          <w:szCs w:val="28"/>
        </w:rPr>
        <w:t>РЕЦЕНЗЕНТЫ:</w:t>
      </w:r>
    </w:p>
    <w:p w14:paraId="45C8A80F" w14:textId="75F740AA" w:rsidR="00DA1259" w:rsidRDefault="00DA1259" w:rsidP="00DA1259">
      <w:pPr>
        <w:spacing w:after="0" w:line="240" w:lineRule="auto"/>
        <w:jc w:val="both"/>
        <w:rPr>
          <w:rFonts w:ascii="Times New Roman" w:hAnsi="Times New Roman"/>
          <w:sz w:val="28"/>
          <w:szCs w:val="28"/>
          <w:lang w:val="be-BY"/>
        </w:rPr>
      </w:pPr>
      <w:r>
        <w:rPr>
          <w:rFonts w:ascii="Times New Roman" w:hAnsi="Times New Roman"/>
          <w:bCs/>
          <w:sz w:val="28"/>
          <w:szCs w:val="28"/>
        </w:rPr>
        <w:t>Панков Д.А</w:t>
      </w:r>
      <w:r w:rsidRPr="00E53FE2">
        <w:rPr>
          <w:rFonts w:ascii="Times New Roman" w:hAnsi="Times New Roman"/>
          <w:bCs/>
          <w:sz w:val="28"/>
          <w:szCs w:val="28"/>
        </w:rPr>
        <w:t>.</w:t>
      </w:r>
      <w:r>
        <w:rPr>
          <w:rFonts w:ascii="Times New Roman" w:hAnsi="Times New Roman"/>
          <w:sz w:val="28"/>
          <w:szCs w:val="28"/>
        </w:rPr>
        <w:t xml:space="preserve">, заведующий кафедрой бухгалтерского учета, анализа и аудита в отраслях народного хозяйства </w:t>
      </w:r>
      <w:r w:rsidRPr="00782C32">
        <w:rPr>
          <w:rFonts w:ascii="Times New Roman" w:hAnsi="Times New Roman"/>
          <w:sz w:val="28"/>
          <w:szCs w:val="28"/>
          <w:lang w:val="be-BY"/>
        </w:rPr>
        <w:t>учреждения образования «Белорусский государственный экономический университет»</w:t>
      </w:r>
      <w:r>
        <w:rPr>
          <w:rFonts w:ascii="Times New Roman" w:hAnsi="Times New Roman"/>
          <w:sz w:val="28"/>
          <w:szCs w:val="28"/>
          <w:lang w:val="be-BY"/>
        </w:rPr>
        <w:t>, доктор экономических наук, профессор.</w:t>
      </w:r>
    </w:p>
    <w:p w14:paraId="2978A0F0" w14:textId="77777777" w:rsidR="00DA1259" w:rsidRPr="00782C32" w:rsidRDefault="00DA1259" w:rsidP="00DA1259">
      <w:pPr>
        <w:spacing w:after="0" w:line="240" w:lineRule="auto"/>
        <w:jc w:val="both"/>
        <w:rPr>
          <w:rFonts w:ascii="Times New Roman" w:hAnsi="Times New Roman"/>
          <w:sz w:val="28"/>
          <w:szCs w:val="28"/>
          <w:lang w:val="be-BY"/>
        </w:rPr>
      </w:pPr>
    </w:p>
    <w:p w14:paraId="3DE4288F" w14:textId="77777777" w:rsidR="00DA1259" w:rsidRDefault="00DA1259" w:rsidP="00DA1259">
      <w:p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Бондаренко Н.Н., доцент кафедры управления финансами и недвижимостью государственного учреждения образования </w:t>
      </w:r>
      <w:r>
        <w:rPr>
          <w:rFonts w:ascii="Times New Roman" w:hAnsi="Times New Roman"/>
          <w:sz w:val="28"/>
          <w:szCs w:val="28"/>
        </w:rPr>
        <w:t>«</w:t>
      </w:r>
      <w:r>
        <w:rPr>
          <w:rFonts w:ascii="Times New Roman" w:hAnsi="Times New Roman"/>
          <w:sz w:val="28"/>
          <w:szCs w:val="28"/>
          <w:lang w:val="be-BY"/>
        </w:rPr>
        <w:t>Институт бизнеса Белорусского государственного университета</w:t>
      </w:r>
      <w:r>
        <w:rPr>
          <w:rFonts w:ascii="Times New Roman" w:hAnsi="Times New Roman"/>
          <w:sz w:val="28"/>
          <w:szCs w:val="28"/>
        </w:rPr>
        <w:t>»</w:t>
      </w:r>
      <w:r>
        <w:rPr>
          <w:rFonts w:ascii="Times New Roman" w:hAnsi="Times New Roman"/>
          <w:sz w:val="28"/>
          <w:szCs w:val="28"/>
          <w:lang w:val="be-BY"/>
        </w:rPr>
        <w:t>,</w:t>
      </w:r>
      <w:r w:rsidRPr="00055700">
        <w:rPr>
          <w:rFonts w:ascii="Times New Roman" w:hAnsi="Times New Roman"/>
          <w:sz w:val="28"/>
          <w:szCs w:val="28"/>
          <w:lang w:val="be-BY"/>
        </w:rPr>
        <w:t xml:space="preserve"> </w:t>
      </w:r>
      <w:r>
        <w:rPr>
          <w:rFonts w:ascii="Times New Roman" w:hAnsi="Times New Roman"/>
          <w:sz w:val="28"/>
          <w:szCs w:val="28"/>
          <w:lang w:val="be-BY"/>
        </w:rPr>
        <w:t>кандидат экономических наук, доцент.</w:t>
      </w:r>
    </w:p>
    <w:p w14:paraId="74F4B902" w14:textId="77777777" w:rsidR="00DA1259" w:rsidRPr="00782C32" w:rsidRDefault="00DA1259" w:rsidP="00DA1259">
      <w:pPr>
        <w:jc w:val="both"/>
        <w:rPr>
          <w:rFonts w:ascii="Times New Roman" w:hAnsi="Times New Roman"/>
          <w:sz w:val="28"/>
          <w:szCs w:val="28"/>
          <w:lang w:val="be-BY"/>
        </w:rPr>
      </w:pPr>
    </w:p>
    <w:p w14:paraId="6D8C15DC" w14:textId="6548D392" w:rsidR="00DA1259" w:rsidRPr="004B719D" w:rsidRDefault="00DA1259" w:rsidP="00DA1259">
      <w:pPr>
        <w:jc w:val="both"/>
        <w:rPr>
          <w:rFonts w:ascii="Times New Roman" w:hAnsi="Times New Roman"/>
          <w:szCs w:val="28"/>
        </w:rPr>
      </w:pPr>
      <w:r w:rsidRPr="00E53FE2">
        <w:rPr>
          <w:rFonts w:ascii="Times New Roman" w:hAnsi="Times New Roman"/>
          <w:szCs w:val="28"/>
        </w:rPr>
        <w:t xml:space="preserve">  </w:t>
      </w:r>
    </w:p>
    <w:p w14:paraId="322F9CB9" w14:textId="77777777" w:rsidR="00DA1259" w:rsidRPr="004B719D" w:rsidRDefault="00DA1259" w:rsidP="00DA1259">
      <w:pPr>
        <w:rPr>
          <w:rFonts w:ascii="Times New Roman" w:hAnsi="Times New Roman"/>
          <w:szCs w:val="28"/>
        </w:rPr>
      </w:pPr>
    </w:p>
    <w:p w14:paraId="679C2C29" w14:textId="77777777" w:rsidR="00DA1259" w:rsidRPr="00DA1259" w:rsidRDefault="00DA1259" w:rsidP="00DA1259">
      <w:pPr>
        <w:spacing w:after="0" w:line="240" w:lineRule="auto"/>
        <w:jc w:val="both"/>
        <w:rPr>
          <w:rFonts w:ascii="Times New Roman" w:hAnsi="Times New Roman"/>
          <w:b/>
          <w:bCs/>
          <w:sz w:val="28"/>
          <w:szCs w:val="28"/>
          <w:lang w:val="be-BY"/>
        </w:rPr>
      </w:pPr>
      <w:r w:rsidRPr="00DA1259">
        <w:rPr>
          <w:rFonts w:ascii="Times New Roman" w:hAnsi="Times New Roman"/>
          <w:b/>
          <w:bCs/>
          <w:sz w:val="28"/>
          <w:szCs w:val="28"/>
          <w:lang w:val="be-BY"/>
        </w:rPr>
        <w:t>РЕКОМЕНДОВАНА К УТВЕРЖДЕНИЮ:</w:t>
      </w:r>
    </w:p>
    <w:p w14:paraId="6D57219E" w14:textId="77777777" w:rsidR="00DA1259" w:rsidRPr="00DA1259" w:rsidRDefault="00DA1259" w:rsidP="00DA1259">
      <w:pPr>
        <w:spacing w:after="0" w:line="240" w:lineRule="auto"/>
        <w:jc w:val="both"/>
        <w:rPr>
          <w:rFonts w:ascii="Times New Roman" w:hAnsi="Times New Roman"/>
          <w:sz w:val="28"/>
          <w:szCs w:val="28"/>
          <w:lang w:val="be-BY"/>
        </w:rPr>
      </w:pPr>
      <w:r w:rsidRPr="00DA1259">
        <w:rPr>
          <w:rFonts w:ascii="Times New Roman" w:hAnsi="Times New Roman"/>
          <w:sz w:val="28"/>
          <w:szCs w:val="28"/>
          <w:lang w:val="be-BY"/>
        </w:rPr>
        <w:t>Кафедрой статистики учреждения образования «Белорусский государственный экономический университет»</w:t>
      </w:r>
    </w:p>
    <w:p w14:paraId="42B1ACD9" w14:textId="2B23E129" w:rsidR="00DA1259" w:rsidRPr="00DA1259" w:rsidRDefault="00DA1259" w:rsidP="00DA1259">
      <w:pPr>
        <w:spacing w:after="0" w:line="240" w:lineRule="auto"/>
        <w:jc w:val="both"/>
        <w:rPr>
          <w:rFonts w:ascii="Times New Roman" w:hAnsi="Times New Roman"/>
          <w:sz w:val="28"/>
          <w:szCs w:val="28"/>
          <w:lang w:val="be-BY"/>
        </w:rPr>
      </w:pPr>
      <w:r w:rsidRPr="00DA1259">
        <w:rPr>
          <w:rFonts w:ascii="Times New Roman" w:hAnsi="Times New Roman"/>
          <w:sz w:val="28"/>
          <w:szCs w:val="28"/>
          <w:lang w:val="be-BY"/>
        </w:rPr>
        <w:t xml:space="preserve">(протокол № </w:t>
      </w:r>
      <w:r>
        <w:rPr>
          <w:rFonts w:ascii="Times New Roman" w:hAnsi="Times New Roman"/>
          <w:sz w:val="28"/>
          <w:szCs w:val="28"/>
          <w:lang w:val="be-BY"/>
        </w:rPr>
        <w:t xml:space="preserve"> </w:t>
      </w:r>
      <w:r w:rsidRPr="00DA1259">
        <w:rPr>
          <w:rFonts w:ascii="Times New Roman" w:hAnsi="Times New Roman"/>
          <w:sz w:val="28"/>
          <w:szCs w:val="28"/>
          <w:lang w:val="be-BY"/>
        </w:rPr>
        <w:t xml:space="preserve"> от </w:t>
      </w:r>
      <w:r>
        <w:rPr>
          <w:rFonts w:ascii="Times New Roman" w:hAnsi="Times New Roman"/>
          <w:sz w:val="28"/>
          <w:szCs w:val="28"/>
          <w:lang w:val="be-BY"/>
        </w:rPr>
        <w:t xml:space="preserve">             </w:t>
      </w:r>
      <w:r w:rsidRPr="00DA1259">
        <w:rPr>
          <w:rFonts w:ascii="Times New Roman" w:hAnsi="Times New Roman"/>
          <w:sz w:val="28"/>
          <w:szCs w:val="28"/>
          <w:lang w:val="be-BY"/>
        </w:rPr>
        <w:t>202</w:t>
      </w:r>
      <w:r>
        <w:rPr>
          <w:rFonts w:ascii="Times New Roman" w:hAnsi="Times New Roman"/>
          <w:sz w:val="28"/>
          <w:szCs w:val="28"/>
          <w:lang w:val="be-BY"/>
        </w:rPr>
        <w:t>1</w:t>
      </w:r>
      <w:r w:rsidRPr="00DA1259">
        <w:rPr>
          <w:rFonts w:ascii="Times New Roman" w:hAnsi="Times New Roman"/>
          <w:sz w:val="28"/>
          <w:szCs w:val="28"/>
          <w:lang w:val="be-BY"/>
        </w:rPr>
        <w:t xml:space="preserve"> г.);</w:t>
      </w:r>
    </w:p>
    <w:p w14:paraId="7DE0CEE8" w14:textId="77777777" w:rsidR="00DA1259" w:rsidRDefault="00DA1259" w:rsidP="00DA1259">
      <w:pPr>
        <w:spacing w:after="0" w:line="240" w:lineRule="auto"/>
        <w:jc w:val="both"/>
        <w:rPr>
          <w:rFonts w:ascii="Times New Roman" w:hAnsi="Times New Roman"/>
          <w:sz w:val="28"/>
          <w:szCs w:val="28"/>
          <w:lang w:val="be-BY"/>
        </w:rPr>
      </w:pPr>
    </w:p>
    <w:p w14:paraId="3540E3D0" w14:textId="1A81BA9D" w:rsidR="00DA1259" w:rsidRPr="00DA1259" w:rsidRDefault="00DA1259" w:rsidP="00DA1259">
      <w:pPr>
        <w:spacing w:after="0" w:line="240" w:lineRule="auto"/>
        <w:jc w:val="both"/>
        <w:rPr>
          <w:rFonts w:ascii="Times New Roman" w:hAnsi="Times New Roman"/>
          <w:sz w:val="28"/>
          <w:szCs w:val="28"/>
          <w:lang w:val="be-BY"/>
        </w:rPr>
      </w:pPr>
      <w:r w:rsidRPr="00DA1259">
        <w:rPr>
          <w:rFonts w:ascii="Times New Roman" w:hAnsi="Times New Roman"/>
          <w:sz w:val="28"/>
          <w:szCs w:val="28"/>
          <w:lang w:val="be-BY"/>
        </w:rPr>
        <w:t>Научно-методическим советом учреждения образования «Белорусский государственный экономический университет»</w:t>
      </w:r>
    </w:p>
    <w:p w14:paraId="15707A62" w14:textId="77777777" w:rsidR="00DA1259" w:rsidRPr="00DA1259" w:rsidRDefault="00DA1259" w:rsidP="00DA1259">
      <w:pPr>
        <w:spacing w:after="0" w:line="240" w:lineRule="auto"/>
        <w:jc w:val="both"/>
        <w:rPr>
          <w:rFonts w:ascii="Times New Roman" w:hAnsi="Times New Roman"/>
          <w:sz w:val="28"/>
          <w:szCs w:val="28"/>
          <w:lang w:val="be-BY"/>
        </w:rPr>
      </w:pPr>
      <w:r w:rsidRPr="00DA1259">
        <w:rPr>
          <w:rFonts w:ascii="Times New Roman" w:hAnsi="Times New Roman"/>
          <w:sz w:val="28"/>
          <w:szCs w:val="28"/>
          <w:lang w:val="be-BY"/>
        </w:rPr>
        <w:tab/>
      </w:r>
      <w:r w:rsidRPr="00DA1259">
        <w:rPr>
          <w:rFonts w:ascii="Times New Roman" w:hAnsi="Times New Roman"/>
          <w:sz w:val="28"/>
          <w:szCs w:val="28"/>
          <w:lang w:val="be-BY"/>
        </w:rPr>
        <w:tab/>
      </w:r>
      <w:r w:rsidRPr="00DA1259">
        <w:rPr>
          <w:rFonts w:ascii="Times New Roman" w:hAnsi="Times New Roman"/>
          <w:sz w:val="28"/>
          <w:szCs w:val="28"/>
          <w:lang w:val="be-BY"/>
        </w:rPr>
        <w:tab/>
      </w:r>
      <w:r w:rsidRPr="00DA1259">
        <w:rPr>
          <w:rFonts w:ascii="Times New Roman" w:hAnsi="Times New Roman"/>
          <w:sz w:val="28"/>
          <w:szCs w:val="28"/>
          <w:lang w:val="be-BY"/>
        </w:rPr>
        <w:tab/>
      </w:r>
      <w:r w:rsidRPr="00DA1259">
        <w:rPr>
          <w:rFonts w:ascii="Times New Roman" w:hAnsi="Times New Roman"/>
          <w:sz w:val="28"/>
          <w:szCs w:val="28"/>
          <w:lang w:val="be-BY"/>
        </w:rPr>
        <w:tab/>
        <w:t xml:space="preserve"> </w:t>
      </w:r>
    </w:p>
    <w:p w14:paraId="1713B096" w14:textId="77777777" w:rsidR="00DA1259" w:rsidRPr="00DA1259" w:rsidRDefault="00DA1259" w:rsidP="00DA1259">
      <w:pPr>
        <w:spacing w:after="0" w:line="240" w:lineRule="auto"/>
        <w:jc w:val="both"/>
        <w:rPr>
          <w:rFonts w:ascii="Times New Roman" w:hAnsi="Times New Roman"/>
          <w:sz w:val="28"/>
          <w:szCs w:val="28"/>
          <w:lang w:val="be-BY"/>
        </w:rPr>
      </w:pPr>
      <w:r w:rsidRPr="00DA1259">
        <w:rPr>
          <w:rFonts w:ascii="Times New Roman" w:hAnsi="Times New Roman"/>
          <w:sz w:val="28"/>
          <w:szCs w:val="28"/>
          <w:lang w:val="be-BY"/>
        </w:rPr>
        <w:t>(протокол № ___ от ____________)</w:t>
      </w:r>
    </w:p>
    <w:p w14:paraId="696A19B2" w14:textId="77777777" w:rsidR="00DA1259" w:rsidRPr="00DA1259" w:rsidRDefault="00DA1259" w:rsidP="00DA1259">
      <w:pPr>
        <w:spacing w:after="0" w:line="240" w:lineRule="auto"/>
        <w:jc w:val="both"/>
        <w:rPr>
          <w:rFonts w:ascii="Times New Roman" w:hAnsi="Times New Roman"/>
          <w:sz w:val="28"/>
          <w:szCs w:val="28"/>
          <w:lang w:val="be-BY"/>
        </w:rPr>
      </w:pPr>
    </w:p>
    <w:p w14:paraId="2668AC24" w14:textId="77777777" w:rsidR="00DA1259" w:rsidRPr="004B719D" w:rsidRDefault="00DA1259" w:rsidP="00DA1259">
      <w:pPr>
        <w:jc w:val="both"/>
        <w:rPr>
          <w:rFonts w:ascii="Times New Roman" w:hAnsi="Times New Roman"/>
          <w:szCs w:val="28"/>
        </w:rPr>
      </w:pPr>
    </w:p>
    <w:p w14:paraId="18A098D4" w14:textId="77777777" w:rsidR="00DA1259" w:rsidRPr="004B719D" w:rsidRDefault="00DA1259" w:rsidP="00DA1259">
      <w:pPr>
        <w:jc w:val="both"/>
        <w:rPr>
          <w:rFonts w:ascii="Times New Roman" w:hAnsi="Times New Roman"/>
          <w:szCs w:val="28"/>
        </w:rPr>
      </w:pPr>
    </w:p>
    <w:p w14:paraId="6413B5E2" w14:textId="77777777" w:rsidR="00DA1259" w:rsidRPr="004B719D" w:rsidRDefault="00DA1259" w:rsidP="00DA1259">
      <w:pPr>
        <w:jc w:val="both"/>
        <w:rPr>
          <w:rFonts w:ascii="Times New Roman" w:hAnsi="Times New Roman"/>
          <w:szCs w:val="28"/>
        </w:rPr>
      </w:pPr>
    </w:p>
    <w:p w14:paraId="3C66AA22" w14:textId="77777777" w:rsidR="00DA1259" w:rsidRPr="0080727B" w:rsidRDefault="00DA1259" w:rsidP="00DA1259">
      <w:pPr>
        <w:ind w:firstLine="708"/>
        <w:jc w:val="center"/>
        <w:rPr>
          <w:rFonts w:ascii="Times New Roman" w:hAnsi="Times New Roman"/>
          <w:b/>
          <w:sz w:val="28"/>
        </w:rPr>
      </w:pPr>
      <w:r w:rsidRPr="0080727B">
        <w:rPr>
          <w:rFonts w:ascii="Times New Roman" w:hAnsi="Times New Roman"/>
          <w:b/>
          <w:sz w:val="28"/>
        </w:rPr>
        <w:lastRenderedPageBreak/>
        <w:t>ПОЯСНИТЕЛЬНАЯ ЗАПИСКА</w:t>
      </w:r>
    </w:p>
    <w:p w14:paraId="28748F8B"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Целью преподавания учебной дисциплины «История статистики» является формирование у студентов теоретических знаний и практических навыков в области статистического изучения социальных процессов, происходящих в обществе, с применением имеющихся знаний по общей теории статистики и макроэкономической статистике, изученных студентами ранее.  </w:t>
      </w:r>
    </w:p>
    <w:p w14:paraId="1AB39619" w14:textId="77777777" w:rsidR="00DA1259" w:rsidRPr="0080727B" w:rsidRDefault="00DA1259" w:rsidP="00DA1259">
      <w:pPr>
        <w:spacing w:after="0" w:line="240" w:lineRule="auto"/>
        <w:ind w:firstLine="709"/>
        <w:jc w:val="both"/>
        <w:rPr>
          <w:rFonts w:ascii="Times New Roman" w:hAnsi="Times New Roman"/>
          <w:sz w:val="28"/>
        </w:rPr>
      </w:pPr>
      <w:r w:rsidRPr="0080727B">
        <w:rPr>
          <w:rFonts w:ascii="Times New Roman" w:hAnsi="Times New Roman"/>
          <w:sz w:val="28"/>
        </w:rPr>
        <w:t>Изучение данной учебной дисциплины предполагает решение образовательных, практических и воспитательных задач.</w:t>
      </w:r>
    </w:p>
    <w:p w14:paraId="7692054F" w14:textId="77777777" w:rsidR="00DA1259" w:rsidRPr="00DA1259" w:rsidRDefault="00DA1259" w:rsidP="00DA1259">
      <w:pPr>
        <w:spacing w:after="0" w:line="240" w:lineRule="auto"/>
        <w:ind w:firstLine="709"/>
        <w:jc w:val="both"/>
        <w:rPr>
          <w:rFonts w:ascii="Times New Roman" w:hAnsi="Times New Roman"/>
          <w:sz w:val="28"/>
        </w:rPr>
      </w:pPr>
      <w:r w:rsidRPr="0080727B">
        <w:rPr>
          <w:rFonts w:ascii="Times New Roman" w:hAnsi="Times New Roman"/>
          <w:sz w:val="28"/>
        </w:rPr>
        <w:t xml:space="preserve">В процессе решения </w:t>
      </w:r>
      <w:r w:rsidRPr="00DA1259">
        <w:rPr>
          <w:rFonts w:ascii="Times New Roman" w:hAnsi="Times New Roman"/>
          <w:sz w:val="28"/>
        </w:rPr>
        <w:t>образовательных задач</w:t>
      </w:r>
      <w:r w:rsidRPr="0080727B">
        <w:rPr>
          <w:rFonts w:ascii="Times New Roman" w:hAnsi="Times New Roman"/>
          <w:sz w:val="28"/>
        </w:rPr>
        <w:t xml:space="preserve"> студент приобретает знания и практические навыки по реализации требований квалификационной характеристики по специальности 1-25 01 05 </w:t>
      </w:r>
      <w:r w:rsidRPr="00DA1259">
        <w:rPr>
          <w:rFonts w:ascii="Times New Roman" w:hAnsi="Times New Roman"/>
          <w:sz w:val="28"/>
        </w:rPr>
        <w:t xml:space="preserve">«Статистика». </w:t>
      </w:r>
    </w:p>
    <w:p w14:paraId="5AE2ABCC"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В рамках решения практических задач студент </w:t>
      </w:r>
      <w:r w:rsidRPr="005208C3">
        <w:rPr>
          <w:rFonts w:ascii="Times New Roman" w:hAnsi="Times New Roman"/>
          <w:sz w:val="28"/>
        </w:rPr>
        <w:t>приобретает навыки</w:t>
      </w:r>
      <w:r w:rsidRPr="00DA1259">
        <w:rPr>
          <w:rFonts w:ascii="Times New Roman" w:hAnsi="Times New Roman"/>
          <w:sz w:val="28"/>
        </w:rPr>
        <w:t xml:space="preserve"> по формированию фундаментальных знаний в области развития статистической науки, ее понятийного аппарата и теоретико-методологических  приемов </w:t>
      </w:r>
    </w:p>
    <w:p w14:paraId="44E593F1"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Решение воспитательных задач направлено на приобщение будущего специалиста к достижениям мировой науки, формирование у него чувства ответственности за качество статистической информации. Умение организовать работу в соответствии с принципами научной организации труда, умение развивать и отстаивать новое и передовое. </w:t>
      </w:r>
    </w:p>
    <w:p w14:paraId="36694E6E" w14:textId="77777777" w:rsidR="00DA1259" w:rsidRPr="00DA1259" w:rsidRDefault="00DA1259" w:rsidP="00DA1259">
      <w:pPr>
        <w:spacing w:after="0" w:line="240" w:lineRule="auto"/>
        <w:ind w:firstLine="709"/>
        <w:jc w:val="both"/>
        <w:rPr>
          <w:rFonts w:ascii="Times New Roman" w:hAnsi="Times New Roman"/>
          <w:sz w:val="28"/>
        </w:rPr>
      </w:pPr>
      <w:r>
        <w:rPr>
          <w:rFonts w:ascii="Times New Roman" w:hAnsi="Times New Roman"/>
          <w:sz w:val="28"/>
        </w:rPr>
        <w:t>Для и</w:t>
      </w:r>
      <w:r w:rsidRPr="0080727B">
        <w:rPr>
          <w:rFonts w:ascii="Times New Roman" w:hAnsi="Times New Roman"/>
          <w:sz w:val="28"/>
        </w:rPr>
        <w:t>зучени</w:t>
      </w:r>
      <w:r>
        <w:rPr>
          <w:rFonts w:ascii="Times New Roman" w:hAnsi="Times New Roman"/>
          <w:sz w:val="28"/>
        </w:rPr>
        <w:t>я</w:t>
      </w:r>
      <w:r w:rsidRPr="0080727B">
        <w:rPr>
          <w:rFonts w:ascii="Times New Roman" w:hAnsi="Times New Roman"/>
          <w:sz w:val="28"/>
        </w:rPr>
        <w:t xml:space="preserve"> </w:t>
      </w:r>
      <w:r>
        <w:rPr>
          <w:rFonts w:ascii="Times New Roman" w:hAnsi="Times New Roman"/>
          <w:sz w:val="28"/>
        </w:rPr>
        <w:t xml:space="preserve">учебной </w:t>
      </w:r>
      <w:r w:rsidRPr="00DA1259">
        <w:rPr>
          <w:rFonts w:ascii="Times New Roman" w:hAnsi="Times New Roman"/>
          <w:sz w:val="28"/>
        </w:rPr>
        <w:t xml:space="preserve">дисциплины </w:t>
      </w:r>
      <w:r>
        <w:rPr>
          <w:rFonts w:ascii="Times New Roman" w:hAnsi="Times New Roman"/>
          <w:sz w:val="28"/>
        </w:rPr>
        <w:t>«История статистики» необходимо предварительное изучение учебных дисциплин интегрированного модуля «Философия».</w:t>
      </w:r>
      <w:r w:rsidRPr="0080727B">
        <w:rPr>
          <w:rFonts w:ascii="Times New Roman" w:hAnsi="Times New Roman"/>
          <w:sz w:val="28"/>
        </w:rPr>
        <w:t xml:space="preserve"> </w:t>
      </w:r>
      <w:r>
        <w:rPr>
          <w:rFonts w:ascii="Times New Roman" w:hAnsi="Times New Roman"/>
          <w:sz w:val="28"/>
        </w:rPr>
        <w:t xml:space="preserve">В свою очередь учебная дисциплина «История статистики» подготавливает студента к последующему изучению таких учебных дисциплин как «Теория статистики», «Макроэкономическая статистика». </w:t>
      </w:r>
    </w:p>
    <w:p w14:paraId="00F2AF8D"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Специалист должен:</w:t>
      </w:r>
    </w:p>
    <w:p w14:paraId="794562AD"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БПК-7. Понимать эволюцию важнейших течений статистической жизни, характеризовать социально-экономическое содержание и прикладное значение концепций разных статистических школ.</w:t>
      </w:r>
    </w:p>
    <w:p w14:paraId="75E7785D"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В результате изучения учебной дисциплины студент должен:</w:t>
      </w:r>
    </w:p>
    <w:p w14:paraId="4C01745B"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знать:</w:t>
      </w:r>
    </w:p>
    <w:p w14:paraId="6ED9A88A"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основные этапы становления и развития статистических школ, особенности и тенденции эволюции важнейших течений статистической мысли,   экономические воззрения ведущих статистической  прошлого и современности; </w:t>
      </w:r>
    </w:p>
    <w:p w14:paraId="2F239C09"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уметь:</w:t>
      </w:r>
    </w:p>
    <w:p w14:paraId="0425E050"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 вычленять узловые проблемы статистического анализа, прослеживать их эволюцию в трактовках различных представителей и направлений статистической мысли; </w:t>
      </w:r>
    </w:p>
    <w:p w14:paraId="3C1B04C6"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показывать взаимосвязь изменения экономических теорий и хозяйственной практики; </w:t>
      </w:r>
    </w:p>
    <w:p w14:paraId="7393041B"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характеризовать социально-экономическое содержание и прикладное значение концепций разных статистических школ; </w:t>
      </w:r>
    </w:p>
    <w:p w14:paraId="6A117A64"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lastRenderedPageBreak/>
        <w:t xml:space="preserve">владеть: </w:t>
      </w:r>
    </w:p>
    <w:p w14:paraId="3B912E76"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 xml:space="preserve">- категориальным аппаратом и методологией анализа различных статистических школ и направлений; навыками самостоятельной оценки различных статистических теорий и концепций и возможностями их практического использования </w:t>
      </w:r>
    </w:p>
    <w:p w14:paraId="4BB0406E"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В соответствии с учебным планом учреждения высшего образования по специальности 1-25 01 05 «Статистика» учебная программа рассчитана на 108 часов, из них аудиторных занятий 52 часа. Распределение по видам занятий: лекций – 28 часов; семинарских занятий – 24 часа.</w:t>
      </w:r>
    </w:p>
    <w:p w14:paraId="43A49474" w14:textId="77777777" w:rsidR="00DA1259" w:rsidRPr="00DA1259" w:rsidRDefault="00DA1259" w:rsidP="00DA1259">
      <w:pPr>
        <w:spacing w:after="0" w:line="240" w:lineRule="auto"/>
        <w:ind w:firstLine="709"/>
        <w:jc w:val="both"/>
        <w:rPr>
          <w:rFonts w:ascii="Times New Roman" w:hAnsi="Times New Roman"/>
          <w:sz w:val="28"/>
        </w:rPr>
      </w:pPr>
      <w:r w:rsidRPr="00DA1259">
        <w:rPr>
          <w:rFonts w:ascii="Times New Roman" w:hAnsi="Times New Roman"/>
          <w:sz w:val="28"/>
        </w:rPr>
        <w:t>Форма текущей аттестации по учебной дисциплине – зачет.</w:t>
      </w:r>
    </w:p>
    <w:p w14:paraId="1BDFED7A" w14:textId="77777777" w:rsidR="00DA1259" w:rsidRPr="00DA1259" w:rsidRDefault="00DA1259" w:rsidP="00DA1259">
      <w:pPr>
        <w:spacing w:after="0" w:line="240" w:lineRule="auto"/>
        <w:ind w:firstLine="709"/>
        <w:jc w:val="both"/>
        <w:rPr>
          <w:rFonts w:ascii="Times New Roman" w:hAnsi="Times New Roman"/>
          <w:sz w:val="28"/>
        </w:rPr>
      </w:pPr>
    </w:p>
    <w:p w14:paraId="78A611CC" w14:textId="77777777" w:rsidR="00DA1259" w:rsidRPr="00DA1259" w:rsidRDefault="00DA1259" w:rsidP="00DA1259">
      <w:pPr>
        <w:spacing w:after="0" w:line="240" w:lineRule="auto"/>
        <w:ind w:firstLine="709"/>
        <w:jc w:val="both"/>
        <w:rPr>
          <w:rFonts w:ascii="Times New Roman" w:hAnsi="Times New Roman"/>
          <w:sz w:val="28"/>
        </w:rPr>
      </w:pPr>
    </w:p>
    <w:p w14:paraId="1605ACF5" w14:textId="77777777" w:rsidR="00DA1259" w:rsidRPr="00DA1259" w:rsidRDefault="00DA1259" w:rsidP="00DA1259">
      <w:pPr>
        <w:spacing w:after="0" w:line="240" w:lineRule="auto"/>
        <w:ind w:firstLine="709"/>
        <w:jc w:val="both"/>
        <w:rPr>
          <w:rFonts w:ascii="Times New Roman" w:hAnsi="Times New Roman"/>
          <w:sz w:val="28"/>
        </w:rPr>
      </w:pPr>
    </w:p>
    <w:p w14:paraId="72C8F191" w14:textId="77777777" w:rsidR="00DA1259" w:rsidRDefault="00DA1259" w:rsidP="00DA1259">
      <w:pPr>
        <w:jc w:val="both"/>
        <w:rPr>
          <w:rFonts w:ascii="Times New Roman" w:hAnsi="Times New Roman"/>
          <w:szCs w:val="28"/>
        </w:rPr>
      </w:pPr>
    </w:p>
    <w:p w14:paraId="21E83B38" w14:textId="77777777" w:rsidR="00DA1259" w:rsidRDefault="00DA1259" w:rsidP="00DA1259">
      <w:pPr>
        <w:jc w:val="both"/>
        <w:rPr>
          <w:rFonts w:ascii="Times New Roman" w:hAnsi="Times New Roman"/>
          <w:szCs w:val="28"/>
        </w:rPr>
      </w:pPr>
    </w:p>
    <w:p w14:paraId="65348A6A" w14:textId="77777777" w:rsidR="00DA1259" w:rsidRDefault="00DA1259" w:rsidP="00DA1259">
      <w:pPr>
        <w:jc w:val="both"/>
        <w:rPr>
          <w:rFonts w:ascii="Times New Roman" w:hAnsi="Times New Roman"/>
          <w:szCs w:val="28"/>
        </w:rPr>
      </w:pPr>
    </w:p>
    <w:p w14:paraId="2BAEF1C1" w14:textId="77777777" w:rsidR="00DA1259" w:rsidRDefault="00DA1259" w:rsidP="00DA1259">
      <w:pPr>
        <w:jc w:val="both"/>
        <w:rPr>
          <w:rFonts w:ascii="Times New Roman" w:hAnsi="Times New Roman"/>
          <w:szCs w:val="28"/>
        </w:rPr>
      </w:pPr>
    </w:p>
    <w:p w14:paraId="717D4C81" w14:textId="77777777" w:rsidR="00DA1259" w:rsidRDefault="00DA1259" w:rsidP="00DA1259">
      <w:pPr>
        <w:jc w:val="both"/>
        <w:rPr>
          <w:rFonts w:ascii="Times New Roman" w:hAnsi="Times New Roman"/>
          <w:szCs w:val="28"/>
        </w:rPr>
      </w:pPr>
    </w:p>
    <w:p w14:paraId="6EECF76F" w14:textId="77777777" w:rsidR="00DA1259" w:rsidRDefault="00DA1259" w:rsidP="00DA1259">
      <w:pPr>
        <w:jc w:val="both"/>
        <w:rPr>
          <w:rFonts w:ascii="Times New Roman" w:hAnsi="Times New Roman"/>
          <w:szCs w:val="28"/>
        </w:rPr>
      </w:pPr>
    </w:p>
    <w:p w14:paraId="13DD3FDC" w14:textId="77777777" w:rsidR="00DA1259" w:rsidRDefault="00DA1259" w:rsidP="00DA1259">
      <w:pPr>
        <w:jc w:val="both"/>
        <w:rPr>
          <w:rFonts w:ascii="Times New Roman" w:hAnsi="Times New Roman"/>
          <w:szCs w:val="28"/>
        </w:rPr>
      </w:pPr>
    </w:p>
    <w:p w14:paraId="29E78901" w14:textId="77777777" w:rsidR="00DA1259" w:rsidRDefault="00DA1259" w:rsidP="00DA1259">
      <w:pPr>
        <w:jc w:val="both"/>
        <w:rPr>
          <w:rFonts w:ascii="Times New Roman" w:hAnsi="Times New Roman"/>
          <w:szCs w:val="28"/>
        </w:rPr>
      </w:pPr>
    </w:p>
    <w:p w14:paraId="327FBA0A" w14:textId="77777777" w:rsidR="00DA1259" w:rsidRDefault="00DA1259" w:rsidP="00DA1259">
      <w:pPr>
        <w:jc w:val="both"/>
        <w:rPr>
          <w:rFonts w:ascii="Times New Roman" w:hAnsi="Times New Roman"/>
          <w:szCs w:val="28"/>
        </w:rPr>
      </w:pPr>
    </w:p>
    <w:p w14:paraId="6910E0D4" w14:textId="77777777" w:rsidR="00DA1259" w:rsidRDefault="00DA1259" w:rsidP="00DA1259">
      <w:pPr>
        <w:jc w:val="both"/>
        <w:rPr>
          <w:rFonts w:ascii="Times New Roman" w:hAnsi="Times New Roman"/>
          <w:szCs w:val="28"/>
        </w:rPr>
      </w:pPr>
    </w:p>
    <w:p w14:paraId="478E24FE" w14:textId="77777777" w:rsidR="00DA1259" w:rsidRDefault="00DA1259" w:rsidP="00DA1259">
      <w:pPr>
        <w:jc w:val="both"/>
        <w:rPr>
          <w:rFonts w:ascii="Times New Roman" w:hAnsi="Times New Roman"/>
          <w:szCs w:val="28"/>
        </w:rPr>
      </w:pPr>
    </w:p>
    <w:p w14:paraId="332E0768" w14:textId="77777777" w:rsidR="00DA1259" w:rsidRDefault="00DA1259" w:rsidP="00DA1259">
      <w:pPr>
        <w:jc w:val="both"/>
        <w:rPr>
          <w:rFonts w:ascii="Times New Roman" w:hAnsi="Times New Roman"/>
          <w:szCs w:val="28"/>
        </w:rPr>
      </w:pPr>
    </w:p>
    <w:p w14:paraId="07DEE02D" w14:textId="77777777" w:rsidR="00DA1259" w:rsidRDefault="00DA1259" w:rsidP="00DA1259">
      <w:pPr>
        <w:jc w:val="both"/>
        <w:rPr>
          <w:rFonts w:ascii="Times New Roman" w:hAnsi="Times New Roman"/>
          <w:szCs w:val="28"/>
        </w:rPr>
      </w:pPr>
    </w:p>
    <w:p w14:paraId="0C4AC517" w14:textId="77777777" w:rsidR="00DA1259" w:rsidRDefault="00DA1259" w:rsidP="00DA1259">
      <w:pPr>
        <w:jc w:val="both"/>
        <w:rPr>
          <w:rFonts w:ascii="Times New Roman" w:hAnsi="Times New Roman"/>
          <w:szCs w:val="28"/>
        </w:rPr>
      </w:pPr>
    </w:p>
    <w:p w14:paraId="2B77B350" w14:textId="77777777" w:rsidR="00DA1259" w:rsidRDefault="00DA1259" w:rsidP="00DA1259">
      <w:pPr>
        <w:jc w:val="both"/>
        <w:rPr>
          <w:rFonts w:ascii="Times New Roman" w:hAnsi="Times New Roman"/>
          <w:szCs w:val="28"/>
        </w:rPr>
      </w:pPr>
    </w:p>
    <w:p w14:paraId="2A26C121" w14:textId="77777777" w:rsidR="00DA1259" w:rsidRDefault="00DA1259" w:rsidP="00DA1259">
      <w:pPr>
        <w:jc w:val="both"/>
        <w:rPr>
          <w:rFonts w:ascii="Times New Roman" w:hAnsi="Times New Roman"/>
          <w:szCs w:val="28"/>
        </w:rPr>
      </w:pPr>
    </w:p>
    <w:p w14:paraId="2BCBEA41" w14:textId="77777777" w:rsidR="00DA1259" w:rsidRDefault="00DA1259" w:rsidP="00DA1259">
      <w:pPr>
        <w:jc w:val="both"/>
        <w:rPr>
          <w:rFonts w:ascii="Times New Roman" w:hAnsi="Times New Roman"/>
          <w:szCs w:val="28"/>
        </w:rPr>
      </w:pPr>
    </w:p>
    <w:p w14:paraId="48E67C3B" w14:textId="77777777" w:rsidR="00DA1259" w:rsidRDefault="00DA1259" w:rsidP="00DA1259">
      <w:pPr>
        <w:jc w:val="both"/>
        <w:rPr>
          <w:rFonts w:ascii="Times New Roman" w:hAnsi="Times New Roman"/>
          <w:szCs w:val="28"/>
        </w:rPr>
      </w:pPr>
    </w:p>
    <w:p w14:paraId="4D38BB40" w14:textId="77777777" w:rsidR="00DA1259" w:rsidRDefault="00DA1259" w:rsidP="00DA1259">
      <w:pPr>
        <w:jc w:val="both"/>
        <w:rPr>
          <w:rFonts w:ascii="Times New Roman" w:hAnsi="Times New Roman"/>
          <w:szCs w:val="28"/>
        </w:rPr>
      </w:pPr>
    </w:p>
    <w:p w14:paraId="14745B99" w14:textId="77777777" w:rsidR="00DA1259" w:rsidRDefault="00DA1259" w:rsidP="00DA1259">
      <w:pPr>
        <w:jc w:val="both"/>
        <w:rPr>
          <w:rFonts w:ascii="Times New Roman" w:hAnsi="Times New Roman"/>
          <w:szCs w:val="28"/>
        </w:rPr>
      </w:pPr>
    </w:p>
    <w:p w14:paraId="4EEAABC9" w14:textId="77777777" w:rsidR="00DA1259" w:rsidRDefault="00DA1259" w:rsidP="00DA1259">
      <w:pPr>
        <w:jc w:val="both"/>
        <w:rPr>
          <w:rFonts w:ascii="Times New Roman" w:hAnsi="Times New Roman"/>
          <w:szCs w:val="28"/>
        </w:rPr>
      </w:pPr>
    </w:p>
    <w:p w14:paraId="4EAD8856" w14:textId="77777777" w:rsidR="00DA1259" w:rsidRDefault="00DA1259" w:rsidP="00DA1259">
      <w:pPr>
        <w:jc w:val="center"/>
        <w:rPr>
          <w:rFonts w:ascii="Times New Roman" w:hAnsi="Times New Roman"/>
          <w:b/>
          <w:sz w:val="28"/>
          <w:szCs w:val="28"/>
        </w:rPr>
      </w:pPr>
      <w:r w:rsidRPr="004B719D">
        <w:rPr>
          <w:rFonts w:ascii="Times New Roman" w:hAnsi="Times New Roman"/>
          <w:b/>
          <w:sz w:val="28"/>
          <w:szCs w:val="28"/>
        </w:rPr>
        <w:lastRenderedPageBreak/>
        <w:t>СОДЕРЖАНИЕ УЧЕБНОГО МАТЕРИАЛА</w:t>
      </w:r>
    </w:p>
    <w:p w14:paraId="2059113A" w14:textId="77777777" w:rsidR="00DA1259" w:rsidRPr="0080727B" w:rsidRDefault="00DA1259" w:rsidP="00DA1259">
      <w:pPr>
        <w:spacing w:line="240" w:lineRule="auto"/>
        <w:jc w:val="center"/>
        <w:rPr>
          <w:rFonts w:ascii="Times New Roman" w:hAnsi="Times New Roman"/>
          <w:b/>
          <w:sz w:val="28"/>
          <w:szCs w:val="28"/>
        </w:rPr>
      </w:pPr>
      <w:r w:rsidRPr="0080727B">
        <w:rPr>
          <w:rFonts w:ascii="Times New Roman" w:hAnsi="Times New Roman"/>
          <w:b/>
          <w:sz w:val="28"/>
          <w:szCs w:val="28"/>
        </w:rPr>
        <w:t xml:space="preserve">Тема 1. </w:t>
      </w:r>
      <w:r w:rsidRPr="00233D31">
        <w:rPr>
          <w:rFonts w:ascii="Times New Roman" w:hAnsi="Times New Roman"/>
          <w:b/>
          <w:sz w:val="28"/>
          <w:szCs w:val="28"/>
        </w:rPr>
        <w:t xml:space="preserve">Предмет, задачи и содержание </w:t>
      </w:r>
      <w:r>
        <w:rPr>
          <w:rFonts w:ascii="Times New Roman" w:hAnsi="Times New Roman"/>
          <w:b/>
          <w:sz w:val="28"/>
          <w:szCs w:val="28"/>
        </w:rPr>
        <w:t>учебной дисциплины</w:t>
      </w:r>
      <w:r w:rsidRPr="00233D31">
        <w:rPr>
          <w:rFonts w:ascii="Times New Roman" w:hAnsi="Times New Roman"/>
          <w:b/>
          <w:sz w:val="28"/>
          <w:szCs w:val="28"/>
        </w:rPr>
        <w:t xml:space="preserve"> история статистики</w:t>
      </w:r>
      <w:r>
        <w:rPr>
          <w:rFonts w:ascii="Times New Roman" w:hAnsi="Times New Roman"/>
          <w:b/>
          <w:sz w:val="28"/>
          <w:szCs w:val="28"/>
        </w:rPr>
        <w:t>. Периодизация статистики</w:t>
      </w:r>
      <w:r w:rsidRPr="00233D31">
        <w:rPr>
          <w:rFonts w:ascii="Times New Roman" w:hAnsi="Times New Roman"/>
          <w:b/>
          <w:sz w:val="28"/>
          <w:szCs w:val="28"/>
        </w:rPr>
        <w:t xml:space="preserve"> </w:t>
      </w:r>
    </w:p>
    <w:p w14:paraId="778A9EE3"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 xml:space="preserve">Понятие статистики, три аспекта. </w:t>
      </w:r>
      <w:r w:rsidRPr="00293C78">
        <w:rPr>
          <w:rFonts w:ascii="Times New Roman" w:hAnsi="Times New Roman"/>
          <w:sz w:val="28"/>
          <w:szCs w:val="28"/>
        </w:rPr>
        <w:t xml:space="preserve">Предмет, задачи и содержание курса история статистики. </w:t>
      </w:r>
    </w:p>
    <w:p w14:paraId="1BFE6546" w14:textId="77777777" w:rsidR="00DA1259" w:rsidRPr="00233D31"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Зарождение статистики как вида деятельности, о</w:t>
      </w:r>
      <w:r w:rsidRPr="00233D31">
        <w:rPr>
          <w:rFonts w:ascii="Times New Roman" w:hAnsi="Times New Roman"/>
          <w:sz w:val="28"/>
          <w:szCs w:val="28"/>
        </w:rPr>
        <w:t>бусловленность развития учета и статистики историческими процессами.</w:t>
      </w:r>
      <w:r>
        <w:rPr>
          <w:rFonts w:ascii="Times New Roman" w:hAnsi="Times New Roman"/>
          <w:sz w:val="28"/>
          <w:szCs w:val="28"/>
        </w:rPr>
        <w:t xml:space="preserve"> Хозяйственный учет как первичная форма статистики.</w:t>
      </w:r>
    </w:p>
    <w:p w14:paraId="097FFD2F" w14:textId="77777777" w:rsidR="00DA1259" w:rsidRPr="00233D31" w:rsidRDefault="00DA1259" w:rsidP="00DA1259">
      <w:pPr>
        <w:spacing w:before="40" w:after="0" w:line="240" w:lineRule="auto"/>
        <w:ind w:firstLine="720"/>
        <w:jc w:val="both"/>
        <w:rPr>
          <w:rFonts w:ascii="Times New Roman" w:hAnsi="Times New Roman"/>
          <w:sz w:val="28"/>
          <w:szCs w:val="28"/>
        </w:rPr>
      </w:pPr>
      <w:r w:rsidRPr="00233D31">
        <w:rPr>
          <w:rFonts w:ascii="Times New Roman" w:hAnsi="Times New Roman"/>
          <w:sz w:val="28"/>
          <w:szCs w:val="28"/>
        </w:rPr>
        <w:t xml:space="preserve">Периодизация статистики. </w:t>
      </w:r>
      <w:r>
        <w:rPr>
          <w:rFonts w:ascii="Times New Roman" w:hAnsi="Times New Roman"/>
          <w:sz w:val="28"/>
          <w:szCs w:val="28"/>
        </w:rPr>
        <w:t>Особенности развития статистического учета до эпохи раннего капитализма.</w:t>
      </w:r>
    </w:p>
    <w:p w14:paraId="153BC43C" w14:textId="77777777" w:rsidR="00DA1259" w:rsidRDefault="00DA1259" w:rsidP="00DA1259">
      <w:pPr>
        <w:spacing w:before="120" w:after="0" w:line="240" w:lineRule="auto"/>
        <w:jc w:val="center"/>
        <w:rPr>
          <w:rFonts w:ascii="Times New Roman" w:hAnsi="Times New Roman"/>
          <w:b/>
          <w:sz w:val="28"/>
          <w:szCs w:val="28"/>
        </w:rPr>
      </w:pPr>
      <w:r w:rsidRPr="0080727B">
        <w:rPr>
          <w:rFonts w:ascii="Times New Roman" w:hAnsi="Times New Roman"/>
          <w:b/>
          <w:sz w:val="28"/>
          <w:szCs w:val="28"/>
        </w:rPr>
        <w:t>Тема 2.</w:t>
      </w:r>
      <w:r w:rsidRPr="00233D31">
        <w:rPr>
          <w:rFonts w:ascii="Times New Roman" w:eastAsia="Times New Roman" w:hAnsi="Times New Roman"/>
          <w:sz w:val="28"/>
          <w:szCs w:val="20"/>
        </w:rPr>
        <w:t xml:space="preserve"> </w:t>
      </w:r>
      <w:r w:rsidRPr="00233D31">
        <w:rPr>
          <w:rFonts w:ascii="Times New Roman" w:hAnsi="Times New Roman"/>
          <w:b/>
          <w:sz w:val="28"/>
          <w:szCs w:val="28"/>
        </w:rPr>
        <w:t>Условия формирования статистической науки и практики в эпоху раннего капитализма</w:t>
      </w:r>
      <w:r>
        <w:rPr>
          <w:rFonts w:ascii="Times New Roman" w:hAnsi="Times New Roman"/>
          <w:b/>
          <w:sz w:val="28"/>
          <w:szCs w:val="28"/>
        </w:rPr>
        <w:t xml:space="preserve"> (17</w:t>
      </w:r>
      <w:r w:rsidRPr="00233D31">
        <w:rPr>
          <w:rFonts w:ascii="Times New Roman" w:hAnsi="Times New Roman"/>
          <w:b/>
          <w:sz w:val="28"/>
          <w:szCs w:val="28"/>
        </w:rPr>
        <w:t xml:space="preserve"> – </w:t>
      </w:r>
      <w:r>
        <w:rPr>
          <w:rFonts w:ascii="Times New Roman" w:hAnsi="Times New Roman"/>
          <w:b/>
          <w:sz w:val="28"/>
          <w:szCs w:val="28"/>
        </w:rPr>
        <w:t>начало 19</w:t>
      </w:r>
      <w:r w:rsidRPr="00233D31">
        <w:rPr>
          <w:rFonts w:ascii="Times New Roman" w:hAnsi="Times New Roman"/>
          <w:b/>
          <w:sz w:val="28"/>
          <w:szCs w:val="28"/>
        </w:rPr>
        <w:t xml:space="preserve"> вв</w:t>
      </w:r>
      <w:r>
        <w:rPr>
          <w:rFonts w:ascii="Times New Roman" w:hAnsi="Times New Roman"/>
          <w:b/>
          <w:sz w:val="28"/>
          <w:szCs w:val="28"/>
        </w:rPr>
        <w:t>.)</w:t>
      </w:r>
    </w:p>
    <w:p w14:paraId="33524F6B" w14:textId="77777777" w:rsidR="00DA1259" w:rsidRDefault="00DA1259" w:rsidP="00DA1259">
      <w:pPr>
        <w:spacing w:before="40" w:after="0" w:line="240" w:lineRule="auto"/>
        <w:ind w:firstLine="720"/>
        <w:jc w:val="both"/>
        <w:rPr>
          <w:rFonts w:ascii="Times New Roman" w:hAnsi="Times New Roman"/>
          <w:sz w:val="28"/>
          <w:szCs w:val="28"/>
        </w:rPr>
      </w:pPr>
      <w:bookmarkStart w:id="2" w:name="_Hlk87367232"/>
      <w:r>
        <w:rPr>
          <w:rFonts w:ascii="Times New Roman" w:hAnsi="Times New Roman"/>
          <w:sz w:val="28"/>
          <w:szCs w:val="28"/>
        </w:rPr>
        <w:t>Направления развития, основные школы статистической науки, их особенности.</w:t>
      </w:r>
    </w:p>
    <w:p w14:paraId="77BD9ABA"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Государствоведение, истоки возникновения, основные представители немецкой школы описательной статистики: Г.Конринг, Г.Ахенваль, Л.Шлецер.</w:t>
      </w:r>
    </w:p>
    <w:p w14:paraId="3FE5D020"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Зарождение и развитие п</w:t>
      </w:r>
      <w:r w:rsidRPr="00233D31">
        <w:rPr>
          <w:rFonts w:ascii="Times New Roman" w:hAnsi="Times New Roman"/>
          <w:sz w:val="28"/>
          <w:szCs w:val="28"/>
        </w:rPr>
        <w:t>олитическ</w:t>
      </w:r>
      <w:r>
        <w:rPr>
          <w:rFonts w:ascii="Times New Roman" w:hAnsi="Times New Roman"/>
          <w:sz w:val="28"/>
          <w:szCs w:val="28"/>
        </w:rPr>
        <w:t>ой</w:t>
      </w:r>
      <w:r w:rsidRPr="00233D31">
        <w:rPr>
          <w:rFonts w:ascii="Times New Roman" w:hAnsi="Times New Roman"/>
          <w:sz w:val="28"/>
          <w:szCs w:val="28"/>
        </w:rPr>
        <w:t xml:space="preserve"> арифметик</w:t>
      </w:r>
      <w:r>
        <w:rPr>
          <w:rFonts w:ascii="Times New Roman" w:hAnsi="Times New Roman"/>
          <w:sz w:val="28"/>
          <w:szCs w:val="28"/>
        </w:rPr>
        <w:t>и. Английская школа политических арифметиков</w:t>
      </w:r>
      <w:r w:rsidRPr="00233D31">
        <w:rPr>
          <w:rFonts w:ascii="Times New Roman" w:hAnsi="Times New Roman"/>
          <w:sz w:val="28"/>
          <w:szCs w:val="28"/>
        </w:rPr>
        <w:t xml:space="preserve"> и её </w:t>
      </w:r>
      <w:r>
        <w:rPr>
          <w:rFonts w:ascii="Times New Roman" w:hAnsi="Times New Roman"/>
          <w:sz w:val="28"/>
          <w:szCs w:val="28"/>
        </w:rPr>
        <w:t xml:space="preserve">основные </w:t>
      </w:r>
      <w:r w:rsidRPr="00233D31">
        <w:rPr>
          <w:rFonts w:ascii="Times New Roman" w:hAnsi="Times New Roman"/>
          <w:sz w:val="28"/>
          <w:szCs w:val="28"/>
        </w:rPr>
        <w:t>представители: Д. Граунт, В. Петти, Э. Галлей, Г. Кинг</w:t>
      </w:r>
      <w:r>
        <w:rPr>
          <w:rFonts w:ascii="Times New Roman" w:hAnsi="Times New Roman"/>
          <w:sz w:val="28"/>
          <w:szCs w:val="28"/>
        </w:rPr>
        <w:t xml:space="preserve">, </w:t>
      </w:r>
    </w:p>
    <w:p w14:paraId="6E6E2D85" w14:textId="77777777" w:rsidR="00DA1259" w:rsidRPr="0080727B" w:rsidRDefault="00DA1259" w:rsidP="00DA1259">
      <w:pPr>
        <w:spacing w:before="40" w:after="0" w:line="240" w:lineRule="auto"/>
        <w:ind w:firstLine="720"/>
        <w:jc w:val="both"/>
        <w:rPr>
          <w:rFonts w:ascii="Times New Roman" w:hAnsi="Times New Roman"/>
          <w:sz w:val="28"/>
          <w:szCs w:val="28"/>
        </w:rPr>
      </w:pPr>
      <w:r w:rsidRPr="00233D31">
        <w:rPr>
          <w:rFonts w:ascii="Times New Roman" w:hAnsi="Times New Roman"/>
          <w:sz w:val="28"/>
          <w:szCs w:val="28"/>
        </w:rPr>
        <w:t xml:space="preserve">Особенности развития статистики </w:t>
      </w:r>
      <w:r>
        <w:rPr>
          <w:rFonts w:ascii="Times New Roman" w:hAnsi="Times New Roman"/>
          <w:sz w:val="28"/>
          <w:szCs w:val="28"/>
        </w:rPr>
        <w:t xml:space="preserve">Германии, Голландии, </w:t>
      </w:r>
      <w:r w:rsidRPr="00233D31">
        <w:rPr>
          <w:rFonts w:ascii="Times New Roman" w:hAnsi="Times New Roman"/>
          <w:sz w:val="28"/>
          <w:szCs w:val="28"/>
        </w:rPr>
        <w:t xml:space="preserve">Франции, Швеции, </w:t>
      </w:r>
      <w:r>
        <w:rPr>
          <w:rFonts w:ascii="Times New Roman" w:hAnsi="Times New Roman"/>
          <w:sz w:val="28"/>
          <w:szCs w:val="28"/>
        </w:rPr>
        <w:t xml:space="preserve">России </w:t>
      </w:r>
      <w:r w:rsidRPr="00233D31">
        <w:rPr>
          <w:rFonts w:ascii="Times New Roman" w:hAnsi="Times New Roman"/>
          <w:sz w:val="28"/>
          <w:szCs w:val="28"/>
        </w:rPr>
        <w:t>в этот период.</w:t>
      </w:r>
    </w:p>
    <w:bookmarkEnd w:id="2"/>
    <w:p w14:paraId="757689E5" w14:textId="57AE2BF0" w:rsidR="00DA1259" w:rsidRDefault="00DA1259" w:rsidP="00DA1259">
      <w:pPr>
        <w:spacing w:before="120" w:after="0" w:line="240" w:lineRule="auto"/>
        <w:jc w:val="center"/>
        <w:rPr>
          <w:rFonts w:ascii="Times New Roman" w:hAnsi="Times New Roman"/>
          <w:b/>
          <w:sz w:val="28"/>
          <w:szCs w:val="28"/>
        </w:rPr>
      </w:pPr>
      <w:r w:rsidRPr="0080727B">
        <w:rPr>
          <w:rFonts w:ascii="Times New Roman" w:hAnsi="Times New Roman"/>
          <w:b/>
          <w:sz w:val="28"/>
          <w:szCs w:val="28"/>
        </w:rPr>
        <w:t xml:space="preserve">Тема 3. </w:t>
      </w:r>
      <w:r w:rsidRPr="00233D31">
        <w:rPr>
          <w:rFonts w:ascii="Times New Roman" w:hAnsi="Times New Roman"/>
          <w:b/>
          <w:sz w:val="28"/>
          <w:szCs w:val="28"/>
        </w:rPr>
        <w:t xml:space="preserve">Развитие теории и практики статистики в </w:t>
      </w:r>
      <w:r>
        <w:rPr>
          <w:rFonts w:ascii="Times New Roman" w:hAnsi="Times New Roman"/>
          <w:b/>
          <w:sz w:val="28"/>
          <w:szCs w:val="28"/>
        </w:rPr>
        <w:t>19-20</w:t>
      </w:r>
      <w:r w:rsidRPr="00233D31">
        <w:rPr>
          <w:rFonts w:ascii="Times New Roman" w:hAnsi="Times New Roman"/>
          <w:b/>
          <w:sz w:val="28"/>
          <w:szCs w:val="28"/>
        </w:rPr>
        <w:t xml:space="preserve"> в</w:t>
      </w:r>
      <w:r>
        <w:rPr>
          <w:rFonts w:ascii="Times New Roman" w:hAnsi="Times New Roman"/>
          <w:b/>
          <w:sz w:val="28"/>
          <w:szCs w:val="28"/>
        </w:rPr>
        <w:t>в</w:t>
      </w:r>
      <w:r w:rsidRPr="00233D31">
        <w:rPr>
          <w:rFonts w:ascii="Times New Roman" w:hAnsi="Times New Roman"/>
          <w:b/>
          <w:sz w:val="28"/>
          <w:szCs w:val="28"/>
        </w:rPr>
        <w:t>.</w:t>
      </w:r>
    </w:p>
    <w:p w14:paraId="7397A8E2" w14:textId="77777777" w:rsidR="00DA1259" w:rsidRPr="00233D31" w:rsidRDefault="00DA1259" w:rsidP="00DA1259">
      <w:pPr>
        <w:spacing w:before="40" w:after="0" w:line="240" w:lineRule="auto"/>
        <w:ind w:firstLine="720"/>
        <w:jc w:val="both"/>
        <w:rPr>
          <w:rFonts w:ascii="Times New Roman" w:hAnsi="Times New Roman"/>
          <w:sz w:val="28"/>
          <w:szCs w:val="28"/>
        </w:rPr>
      </w:pPr>
      <w:bookmarkStart w:id="3" w:name="_Hlk87367360"/>
      <w:r w:rsidRPr="00233D31">
        <w:rPr>
          <w:rFonts w:ascii="Times New Roman" w:hAnsi="Times New Roman"/>
          <w:sz w:val="28"/>
          <w:szCs w:val="28"/>
        </w:rPr>
        <w:t>Статистическая концепция А. Кетле: теория вероятностей – основа статистической методологии А. Кетле об устойчивости социально-экономических явлений; разработка теории средних величин.</w:t>
      </w:r>
      <w:r>
        <w:rPr>
          <w:rFonts w:ascii="Times New Roman" w:hAnsi="Times New Roman"/>
          <w:sz w:val="28"/>
          <w:szCs w:val="28"/>
        </w:rPr>
        <w:t xml:space="preserve"> Последователи и противники статистической концепции </w:t>
      </w:r>
      <w:r w:rsidRPr="00C81FEA">
        <w:rPr>
          <w:rFonts w:ascii="Times New Roman" w:hAnsi="Times New Roman"/>
          <w:sz w:val="28"/>
          <w:szCs w:val="28"/>
        </w:rPr>
        <w:t>А. Кетле</w:t>
      </w:r>
      <w:r>
        <w:rPr>
          <w:rFonts w:ascii="Times New Roman" w:hAnsi="Times New Roman"/>
          <w:sz w:val="28"/>
          <w:szCs w:val="28"/>
        </w:rPr>
        <w:t>.</w:t>
      </w:r>
    </w:p>
    <w:p w14:paraId="1C36E3D5"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 xml:space="preserve">Статистическая наука и практика в России в этот период. Возникновение и развитие правительственной </w:t>
      </w:r>
      <w:r w:rsidRPr="00021F88">
        <w:rPr>
          <w:rFonts w:ascii="Times New Roman" w:hAnsi="Times New Roman"/>
          <w:sz w:val="28"/>
          <w:szCs w:val="28"/>
        </w:rPr>
        <w:t xml:space="preserve">статистики </w:t>
      </w:r>
      <w:r w:rsidRPr="00CE363F">
        <w:rPr>
          <w:rFonts w:ascii="Times New Roman" w:hAnsi="Times New Roman"/>
          <w:sz w:val="28"/>
          <w:szCs w:val="28"/>
        </w:rPr>
        <w:t xml:space="preserve">(К.Ф. Герман, К.И. Арсеньев, В.С. Порошин, Д.П. Журавский, Ю. Э. Янсон, А.А. Чупров). </w:t>
      </w:r>
      <w:r>
        <w:rPr>
          <w:rFonts w:ascii="Times New Roman" w:hAnsi="Times New Roman"/>
          <w:sz w:val="28"/>
          <w:szCs w:val="28"/>
        </w:rPr>
        <w:t>Земская статистика в России.</w:t>
      </w:r>
    </w:p>
    <w:p w14:paraId="00CF346E" w14:textId="77777777" w:rsidR="00DA1259" w:rsidRDefault="00DA1259" w:rsidP="00DA1259">
      <w:pPr>
        <w:spacing w:before="40" w:after="0" w:line="240" w:lineRule="auto"/>
        <w:ind w:firstLine="720"/>
        <w:jc w:val="both"/>
        <w:rPr>
          <w:rFonts w:ascii="Times New Roman" w:hAnsi="Times New Roman"/>
          <w:sz w:val="28"/>
          <w:szCs w:val="28"/>
        </w:rPr>
      </w:pPr>
      <w:r w:rsidRPr="00233D31">
        <w:rPr>
          <w:rFonts w:ascii="Times New Roman" w:hAnsi="Times New Roman"/>
          <w:sz w:val="28"/>
          <w:szCs w:val="28"/>
        </w:rPr>
        <w:t>Представители английской математической школы статистики: Ф. Гальтон, К. Пирсон, В. Госсет (Стьюдент),  А. Боули.</w:t>
      </w:r>
    </w:p>
    <w:p w14:paraId="281B0F78" w14:textId="77777777" w:rsidR="00DA1259" w:rsidRDefault="00DA1259" w:rsidP="00DA1259">
      <w:pPr>
        <w:spacing w:before="40" w:after="0" w:line="240" w:lineRule="auto"/>
        <w:ind w:firstLine="720"/>
        <w:jc w:val="both"/>
        <w:rPr>
          <w:rFonts w:ascii="Times New Roman" w:hAnsi="Times New Roman"/>
          <w:sz w:val="28"/>
          <w:szCs w:val="28"/>
        </w:rPr>
      </w:pPr>
      <w:bookmarkStart w:id="4" w:name="_Hlk87367400"/>
      <w:bookmarkEnd w:id="3"/>
      <w:r w:rsidRPr="009500BB">
        <w:rPr>
          <w:rFonts w:ascii="Times New Roman" w:hAnsi="Times New Roman"/>
          <w:sz w:val="28"/>
          <w:szCs w:val="28"/>
        </w:rPr>
        <w:t>Развитие статистической методологии</w:t>
      </w:r>
      <w:r>
        <w:rPr>
          <w:rFonts w:ascii="Times New Roman" w:hAnsi="Times New Roman"/>
          <w:sz w:val="28"/>
          <w:szCs w:val="28"/>
        </w:rPr>
        <w:t>: появление эконометрики, становление т</w:t>
      </w:r>
      <w:r w:rsidRPr="001A56F7">
        <w:rPr>
          <w:rFonts w:ascii="Times New Roman" w:hAnsi="Times New Roman"/>
          <w:sz w:val="28"/>
          <w:szCs w:val="28"/>
        </w:rPr>
        <w:t>еори</w:t>
      </w:r>
      <w:r>
        <w:rPr>
          <w:rFonts w:ascii="Times New Roman" w:hAnsi="Times New Roman"/>
          <w:sz w:val="28"/>
          <w:szCs w:val="28"/>
        </w:rPr>
        <w:t>и</w:t>
      </w:r>
      <w:r w:rsidRPr="001A56F7">
        <w:rPr>
          <w:rFonts w:ascii="Times New Roman" w:hAnsi="Times New Roman"/>
          <w:sz w:val="28"/>
          <w:szCs w:val="28"/>
        </w:rPr>
        <w:t xml:space="preserve"> </w:t>
      </w:r>
      <w:r>
        <w:rPr>
          <w:rFonts w:ascii="Times New Roman" w:hAnsi="Times New Roman"/>
          <w:sz w:val="28"/>
          <w:szCs w:val="28"/>
        </w:rPr>
        <w:t xml:space="preserve">и практики </w:t>
      </w:r>
      <w:r w:rsidRPr="001A56F7">
        <w:rPr>
          <w:rFonts w:ascii="Times New Roman" w:hAnsi="Times New Roman"/>
          <w:sz w:val="28"/>
          <w:szCs w:val="28"/>
        </w:rPr>
        <w:t>выборочного метода</w:t>
      </w:r>
      <w:r>
        <w:rPr>
          <w:rFonts w:ascii="Times New Roman" w:hAnsi="Times New Roman"/>
          <w:sz w:val="28"/>
          <w:szCs w:val="28"/>
        </w:rPr>
        <w:t>.</w:t>
      </w:r>
    </w:p>
    <w:bookmarkEnd w:id="4"/>
    <w:p w14:paraId="0A12108E" w14:textId="5543120D" w:rsidR="00DA1259" w:rsidRDefault="00DA1259" w:rsidP="00DA1259">
      <w:pPr>
        <w:spacing w:after="0" w:line="240" w:lineRule="auto"/>
        <w:jc w:val="center"/>
        <w:rPr>
          <w:rFonts w:ascii="Times New Roman" w:hAnsi="Times New Roman"/>
          <w:b/>
          <w:sz w:val="28"/>
          <w:szCs w:val="28"/>
        </w:rPr>
      </w:pPr>
    </w:p>
    <w:p w14:paraId="09184F4C" w14:textId="04A6D088" w:rsidR="00DA1259" w:rsidRDefault="00DA1259" w:rsidP="00DA1259">
      <w:pPr>
        <w:spacing w:after="0" w:line="240" w:lineRule="auto"/>
        <w:jc w:val="center"/>
        <w:rPr>
          <w:rFonts w:ascii="Times New Roman" w:hAnsi="Times New Roman"/>
          <w:b/>
          <w:sz w:val="28"/>
          <w:szCs w:val="28"/>
        </w:rPr>
      </w:pPr>
    </w:p>
    <w:p w14:paraId="0E9AB48C" w14:textId="600D08BE" w:rsidR="00DA1259" w:rsidRDefault="00DA1259" w:rsidP="00DA1259">
      <w:pPr>
        <w:spacing w:after="0" w:line="240" w:lineRule="auto"/>
        <w:jc w:val="center"/>
        <w:rPr>
          <w:rFonts w:ascii="Times New Roman" w:hAnsi="Times New Roman"/>
          <w:b/>
          <w:sz w:val="28"/>
          <w:szCs w:val="28"/>
        </w:rPr>
      </w:pPr>
    </w:p>
    <w:p w14:paraId="6F154F77" w14:textId="1F967E65" w:rsidR="00DA1259" w:rsidRDefault="00DA1259" w:rsidP="00DA1259">
      <w:pPr>
        <w:spacing w:after="0" w:line="240" w:lineRule="auto"/>
        <w:jc w:val="center"/>
        <w:rPr>
          <w:rFonts w:ascii="Times New Roman" w:hAnsi="Times New Roman"/>
          <w:b/>
          <w:sz w:val="28"/>
          <w:szCs w:val="28"/>
        </w:rPr>
      </w:pPr>
    </w:p>
    <w:p w14:paraId="6B7BAD66" w14:textId="02B8118D" w:rsidR="00DA1259" w:rsidRDefault="00DA1259" w:rsidP="00DA1259">
      <w:pPr>
        <w:spacing w:after="0" w:line="240" w:lineRule="auto"/>
        <w:jc w:val="center"/>
        <w:rPr>
          <w:rFonts w:ascii="Times New Roman" w:hAnsi="Times New Roman"/>
          <w:b/>
          <w:sz w:val="28"/>
          <w:szCs w:val="28"/>
        </w:rPr>
      </w:pPr>
    </w:p>
    <w:p w14:paraId="6A860C7C" w14:textId="77777777" w:rsidR="00DA1259" w:rsidRDefault="00DA1259" w:rsidP="00DA1259">
      <w:pPr>
        <w:spacing w:after="0" w:line="240" w:lineRule="auto"/>
        <w:jc w:val="center"/>
        <w:rPr>
          <w:rFonts w:ascii="Times New Roman" w:hAnsi="Times New Roman"/>
          <w:b/>
          <w:sz w:val="28"/>
          <w:szCs w:val="28"/>
        </w:rPr>
      </w:pPr>
    </w:p>
    <w:p w14:paraId="2C6C9F1C" w14:textId="52365970" w:rsidR="00DA1259" w:rsidRDefault="00DA1259" w:rsidP="00DA1259">
      <w:pPr>
        <w:spacing w:after="0" w:line="240" w:lineRule="auto"/>
        <w:jc w:val="center"/>
        <w:rPr>
          <w:rFonts w:ascii="Times New Roman" w:hAnsi="Times New Roman"/>
          <w:b/>
          <w:sz w:val="28"/>
          <w:szCs w:val="28"/>
        </w:rPr>
      </w:pPr>
      <w:r w:rsidRPr="0080727B">
        <w:rPr>
          <w:rFonts w:ascii="Times New Roman" w:hAnsi="Times New Roman"/>
          <w:b/>
          <w:sz w:val="28"/>
          <w:szCs w:val="28"/>
        </w:rPr>
        <w:lastRenderedPageBreak/>
        <w:t xml:space="preserve">Тема 4. </w:t>
      </w:r>
      <w:r>
        <w:rPr>
          <w:rFonts w:ascii="Times New Roman" w:hAnsi="Times New Roman"/>
          <w:b/>
          <w:sz w:val="28"/>
          <w:szCs w:val="28"/>
        </w:rPr>
        <w:t xml:space="preserve">Развитие социально-экономического направления в статистической науке и практике. </w:t>
      </w:r>
    </w:p>
    <w:p w14:paraId="292D24CC" w14:textId="5EC2E089" w:rsidR="00DA1259" w:rsidRDefault="00DA1259" w:rsidP="00DA1259">
      <w:pPr>
        <w:spacing w:before="40" w:after="0" w:line="240" w:lineRule="auto"/>
        <w:ind w:firstLine="720"/>
        <w:jc w:val="both"/>
        <w:rPr>
          <w:rFonts w:ascii="Times New Roman" w:hAnsi="Times New Roman"/>
          <w:sz w:val="28"/>
          <w:szCs w:val="28"/>
        </w:rPr>
      </w:pPr>
      <w:r w:rsidRPr="00DA1259">
        <w:rPr>
          <w:rFonts w:ascii="Times New Roman" w:hAnsi="Times New Roman"/>
          <w:sz w:val="28"/>
          <w:szCs w:val="28"/>
        </w:rPr>
        <w:t xml:space="preserve"> </w:t>
      </w:r>
      <w:bookmarkStart w:id="5" w:name="_Hlk87367457"/>
      <w:r>
        <w:rPr>
          <w:rFonts w:ascii="Times New Roman" w:hAnsi="Times New Roman"/>
          <w:sz w:val="28"/>
          <w:szCs w:val="28"/>
        </w:rPr>
        <w:t xml:space="preserve">Предпосылки возникновения системы национальных счетов, основные этапы ее становления. </w:t>
      </w:r>
    </w:p>
    <w:p w14:paraId="43E970BD" w14:textId="77777777" w:rsidR="00DA1259" w:rsidRDefault="00DA1259" w:rsidP="00DA1259">
      <w:pPr>
        <w:spacing w:before="40" w:after="0" w:line="240" w:lineRule="auto"/>
        <w:ind w:firstLine="720"/>
        <w:jc w:val="both"/>
        <w:rPr>
          <w:rFonts w:ascii="Times New Roman" w:hAnsi="Times New Roman"/>
          <w:sz w:val="28"/>
          <w:szCs w:val="28"/>
        </w:rPr>
      </w:pPr>
      <w:r w:rsidRPr="00B920ED">
        <w:rPr>
          <w:rFonts w:ascii="Times New Roman" w:hAnsi="Times New Roman"/>
          <w:sz w:val="28"/>
          <w:szCs w:val="28"/>
        </w:rPr>
        <w:t>Классификации</w:t>
      </w:r>
      <w:r w:rsidRPr="00293C78">
        <w:rPr>
          <w:rFonts w:ascii="Times New Roman" w:hAnsi="Times New Roman"/>
          <w:sz w:val="28"/>
          <w:szCs w:val="28"/>
        </w:rPr>
        <w:t xml:space="preserve"> в статистике, </w:t>
      </w:r>
      <w:r w:rsidRPr="00B920ED">
        <w:rPr>
          <w:rFonts w:ascii="Times New Roman" w:hAnsi="Times New Roman"/>
          <w:sz w:val="28"/>
          <w:szCs w:val="28"/>
        </w:rPr>
        <w:t xml:space="preserve">исторический аспект. Этапы </w:t>
      </w:r>
      <w:r>
        <w:rPr>
          <w:rFonts w:ascii="Times New Roman" w:hAnsi="Times New Roman"/>
          <w:sz w:val="28"/>
          <w:szCs w:val="28"/>
        </w:rPr>
        <w:t>формирования основных отечественных и международных классификаторов.</w:t>
      </w:r>
    </w:p>
    <w:bookmarkEnd w:id="5"/>
    <w:p w14:paraId="6D96D933" w14:textId="77777777" w:rsidR="00DA1259" w:rsidRPr="0080727B" w:rsidRDefault="00DA1259" w:rsidP="00DA1259">
      <w:pPr>
        <w:ind w:firstLine="720"/>
        <w:jc w:val="center"/>
        <w:rPr>
          <w:rFonts w:ascii="Times New Roman" w:hAnsi="Times New Roman"/>
          <w:b/>
          <w:i/>
          <w:sz w:val="28"/>
          <w:szCs w:val="28"/>
        </w:rPr>
      </w:pPr>
    </w:p>
    <w:p w14:paraId="4F1771DD" w14:textId="77777777" w:rsidR="00DA1259" w:rsidRDefault="00DA1259" w:rsidP="00DA1259">
      <w:pPr>
        <w:spacing w:after="0" w:line="240" w:lineRule="auto"/>
        <w:jc w:val="center"/>
        <w:rPr>
          <w:rFonts w:ascii="Times New Roman" w:hAnsi="Times New Roman"/>
          <w:b/>
          <w:sz w:val="28"/>
          <w:szCs w:val="28"/>
        </w:rPr>
      </w:pPr>
      <w:r w:rsidRPr="0080727B">
        <w:rPr>
          <w:rFonts w:ascii="Times New Roman" w:hAnsi="Times New Roman"/>
          <w:b/>
          <w:sz w:val="28"/>
          <w:szCs w:val="28"/>
        </w:rPr>
        <w:t xml:space="preserve">Тема </w:t>
      </w:r>
      <w:r>
        <w:rPr>
          <w:rFonts w:ascii="Times New Roman" w:hAnsi="Times New Roman"/>
          <w:b/>
          <w:sz w:val="28"/>
          <w:szCs w:val="28"/>
        </w:rPr>
        <w:t>5</w:t>
      </w:r>
      <w:r w:rsidRPr="0080727B">
        <w:rPr>
          <w:rFonts w:ascii="Times New Roman" w:hAnsi="Times New Roman"/>
          <w:b/>
          <w:sz w:val="28"/>
          <w:szCs w:val="28"/>
        </w:rPr>
        <w:t xml:space="preserve">. </w:t>
      </w:r>
      <w:r>
        <w:rPr>
          <w:rFonts w:ascii="Times New Roman" w:hAnsi="Times New Roman"/>
          <w:b/>
          <w:sz w:val="28"/>
          <w:szCs w:val="28"/>
        </w:rPr>
        <w:t>Основные этапы становления белорусской статистики. Организация статистической деятельности в Республике Беларусь</w:t>
      </w:r>
    </w:p>
    <w:p w14:paraId="02CB80EC" w14:textId="7BB6B101"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b/>
          <w:sz w:val="28"/>
          <w:szCs w:val="28"/>
        </w:rPr>
        <w:t xml:space="preserve"> </w:t>
      </w:r>
      <w:bookmarkStart w:id="6" w:name="_Hlk87367493"/>
      <w:r>
        <w:rPr>
          <w:rFonts w:ascii="Times New Roman" w:hAnsi="Times New Roman"/>
          <w:sz w:val="28"/>
          <w:szCs w:val="28"/>
        </w:rPr>
        <w:t xml:space="preserve">Особенности организации статистического учета в советской России, формирование и развитие </w:t>
      </w:r>
      <w:r w:rsidRPr="00293C78">
        <w:rPr>
          <w:rFonts w:ascii="Times New Roman" w:hAnsi="Times New Roman"/>
          <w:sz w:val="28"/>
          <w:szCs w:val="28"/>
        </w:rPr>
        <w:t>белорусской статистики</w:t>
      </w:r>
      <w:r>
        <w:rPr>
          <w:rFonts w:ascii="Times New Roman" w:hAnsi="Times New Roman"/>
          <w:sz w:val="28"/>
          <w:szCs w:val="28"/>
        </w:rPr>
        <w:t xml:space="preserve"> советского периода. </w:t>
      </w:r>
    </w:p>
    <w:p w14:paraId="541DA2BE"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Организация государственной статистики на современном этапе. Органы государственной статистики Республики Беларусь.</w:t>
      </w:r>
    </w:p>
    <w:bookmarkEnd w:id="6"/>
    <w:p w14:paraId="66E74FB0" w14:textId="3089ADFD" w:rsidR="00DA1259" w:rsidRDefault="00DA1259" w:rsidP="00DA1259">
      <w:pPr>
        <w:spacing w:before="120" w:after="0" w:line="240" w:lineRule="auto"/>
        <w:ind w:firstLine="720"/>
        <w:jc w:val="center"/>
        <w:rPr>
          <w:rFonts w:ascii="Times New Roman" w:hAnsi="Times New Roman"/>
          <w:b/>
          <w:sz w:val="28"/>
          <w:szCs w:val="28"/>
        </w:rPr>
      </w:pPr>
      <w:r w:rsidRPr="0080727B">
        <w:rPr>
          <w:rFonts w:ascii="Times New Roman" w:hAnsi="Times New Roman"/>
          <w:b/>
          <w:sz w:val="28"/>
          <w:szCs w:val="28"/>
        </w:rPr>
        <w:t xml:space="preserve">Тема 6. </w:t>
      </w:r>
      <w:r>
        <w:rPr>
          <w:rFonts w:ascii="Times New Roman" w:hAnsi="Times New Roman"/>
          <w:b/>
          <w:sz w:val="28"/>
          <w:szCs w:val="28"/>
        </w:rPr>
        <w:t xml:space="preserve">Развитие статистической методологии и практики на современном этапе. </w:t>
      </w:r>
    </w:p>
    <w:p w14:paraId="511A6E90" w14:textId="77777777" w:rsidR="00DA1259" w:rsidRDefault="00DA1259" w:rsidP="00DA1259">
      <w:pPr>
        <w:spacing w:before="40" w:after="0" w:line="240" w:lineRule="auto"/>
        <w:ind w:firstLine="720"/>
        <w:jc w:val="both"/>
        <w:rPr>
          <w:rFonts w:ascii="Times New Roman" w:hAnsi="Times New Roman"/>
          <w:sz w:val="28"/>
          <w:szCs w:val="28"/>
        </w:rPr>
      </w:pPr>
      <w:bookmarkStart w:id="7" w:name="_Hlk87367602"/>
      <w:r>
        <w:rPr>
          <w:rFonts w:ascii="Times New Roman" w:hAnsi="Times New Roman"/>
          <w:sz w:val="28"/>
          <w:szCs w:val="28"/>
        </w:rPr>
        <w:t>Международная статистика, международные статистические организации.</w:t>
      </w:r>
    </w:p>
    <w:p w14:paraId="7E10625A"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 xml:space="preserve">Концепция больших данных. </w:t>
      </w:r>
      <w:r w:rsidRPr="009500BB">
        <w:rPr>
          <w:rFonts w:ascii="Times New Roman" w:hAnsi="Times New Roman"/>
          <w:sz w:val="28"/>
          <w:szCs w:val="28"/>
        </w:rPr>
        <w:t xml:space="preserve"> </w:t>
      </w:r>
      <w:r>
        <w:rPr>
          <w:rFonts w:ascii="Times New Roman" w:hAnsi="Times New Roman"/>
          <w:sz w:val="28"/>
          <w:szCs w:val="28"/>
        </w:rPr>
        <w:t>Основные проблемы использования больших данных в официальной статистике.</w:t>
      </w:r>
    </w:p>
    <w:p w14:paraId="559A00F1" w14:textId="77777777" w:rsidR="00DA1259" w:rsidRDefault="00DA1259" w:rsidP="00DA1259">
      <w:pPr>
        <w:spacing w:before="40" w:after="0" w:line="240" w:lineRule="auto"/>
        <w:ind w:firstLine="720"/>
        <w:jc w:val="both"/>
        <w:rPr>
          <w:rFonts w:ascii="Times New Roman" w:hAnsi="Times New Roman"/>
          <w:sz w:val="28"/>
          <w:szCs w:val="28"/>
        </w:rPr>
      </w:pPr>
      <w:r>
        <w:rPr>
          <w:rFonts w:ascii="Times New Roman" w:hAnsi="Times New Roman"/>
          <w:sz w:val="28"/>
          <w:szCs w:val="28"/>
        </w:rPr>
        <w:t>Развитие графических методов в статистике. Инфографика. Интеграция географической и статистической информации. Географические информационные системы.</w:t>
      </w:r>
    </w:p>
    <w:bookmarkEnd w:id="7"/>
    <w:p w14:paraId="10230D46" w14:textId="77777777" w:rsidR="00DA1259" w:rsidRPr="0080727B" w:rsidRDefault="00DA1259" w:rsidP="00DA1259">
      <w:pPr>
        <w:ind w:firstLine="720"/>
        <w:jc w:val="center"/>
        <w:rPr>
          <w:rFonts w:ascii="Times New Roman" w:hAnsi="Times New Roman"/>
          <w:b/>
          <w:i/>
          <w:sz w:val="28"/>
          <w:szCs w:val="28"/>
        </w:rPr>
      </w:pPr>
    </w:p>
    <w:p w14:paraId="2BC0E33D" w14:textId="77777777" w:rsidR="00DA1259" w:rsidRDefault="00DA1259" w:rsidP="00DA1259">
      <w:pPr>
        <w:spacing w:before="40"/>
        <w:jc w:val="center"/>
        <w:rPr>
          <w:rFonts w:ascii="Times New Roman" w:hAnsi="Times New Roman"/>
          <w:sz w:val="28"/>
          <w:szCs w:val="28"/>
        </w:rPr>
      </w:pPr>
    </w:p>
    <w:p w14:paraId="21DA6677" w14:textId="77777777" w:rsidR="00DA1259" w:rsidRDefault="00DA1259" w:rsidP="00DA1259">
      <w:pPr>
        <w:spacing w:before="40"/>
        <w:jc w:val="center"/>
        <w:rPr>
          <w:rFonts w:ascii="Times New Roman" w:hAnsi="Times New Roman"/>
          <w:sz w:val="28"/>
          <w:szCs w:val="28"/>
        </w:rPr>
      </w:pPr>
    </w:p>
    <w:p w14:paraId="5299ABC3" w14:textId="77777777" w:rsidR="00DA1259" w:rsidRDefault="00DA1259" w:rsidP="00DA1259">
      <w:pPr>
        <w:spacing w:before="40"/>
        <w:jc w:val="center"/>
        <w:rPr>
          <w:rFonts w:ascii="Times New Roman" w:hAnsi="Times New Roman"/>
          <w:sz w:val="28"/>
          <w:szCs w:val="28"/>
        </w:rPr>
        <w:sectPr w:rsidR="00DA1259" w:rsidSect="00645FD4">
          <w:headerReference w:type="default" r:id="rId9"/>
          <w:footerReference w:type="default" r:id="rId10"/>
          <w:headerReference w:type="first" r:id="rId11"/>
          <w:pgSz w:w="11906" w:h="16838"/>
          <w:pgMar w:top="1134" w:right="851" w:bottom="1134" w:left="1701" w:header="709" w:footer="709" w:gutter="0"/>
          <w:cols w:space="708"/>
          <w:docGrid w:linePitch="360"/>
        </w:sectPr>
      </w:pPr>
    </w:p>
    <w:p w14:paraId="6C5F2B15" w14:textId="77777777" w:rsidR="00DA1259" w:rsidRDefault="00DA1259" w:rsidP="00DA1259">
      <w:pPr>
        <w:spacing w:before="40"/>
        <w:jc w:val="center"/>
        <w:rPr>
          <w:rFonts w:ascii="Times New Roman" w:hAnsi="Times New Roman"/>
          <w:sz w:val="28"/>
          <w:szCs w:val="28"/>
        </w:rPr>
      </w:pPr>
    </w:p>
    <w:p w14:paraId="1A04BD44" w14:textId="77777777" w:rsidR="00DA1259" w:rsidRPr="006D18D2" w:rsidRDefault="00DA1259" w:rsidP="00AE7D2E">
      <w:pPr>
        <w:spacing w:after="0" w:line="240" w:lineRule="auto"/>
        <w:jc w:val="center"/>
        <w:rPr>
          <w:rFonts w:ascii="Times New Roman" w:hAnsi="Times New Roman"/>
          <w:sz w:val="28"/>
          <w:szCs w:val="28"/>
        </w:rPr>
      </w:pPr>
      <w:r w:rsidRPr="006D18D2">
        <w:rPr>
          <w:rFonts w:ascii="Times New Roman" w:hAnsi="Times New Roman"/>
          <w:sz w:val="28"/>
          <w:szCs w:val="28"/>
        </w:rPr>
        <w:t>Учебно-методическая карта учебной дисциплины «</w:t>
      </w:r>
      <w:r>
        <w:rPr>
          <w:rFonts w:ascii="Times New Roman" w:hAnsi="Times New Roman"/>
          <w:sz w:val="28"/>
          <w:szCs w:val="28"/>
        </w:rPr>
        <w:t>История статистики</w:t>
      </w:r>
      <w:r w:rsidRPr="006D18D2">
        <w:rPr>
          <w:rFonts w:ascii="Times New Roman" w:hAnsi="Times New Roman"/>
          <w:sz w:val="28"/>
          <w:szCs w:val="28"/>
        </w:rPr>
        <w:t>»</w:t>
      </w:r>
    </w:p>
    <w:p w14:paraId="42DD9E43" w14:textId="77777777" w:rsidR="00DA1259" w:rsidRPr="006D18D2" w:rsidRDefault="00DA1259" w:rsidP="00AE7D2E">
      <w:pPr>
        <w:spacing w:after="0" w:line="240" w:lineRule="auto"/>
        <w:jc w:val="center"/>
        <w:rPr>
          <w:rFonts w:ascii="Times New Roman" w:hAnsi="Times New Roman"/>
          <w:sz w:val="28"/>
          <w:szCs w:val="28"/>
        </w:rPr>
      </w:pPr>
      <w:r w:rsidRPr="006D18D2">
        <w:rPr>
          <w:rFonts w:ascii="Times New Roman" w:hAnsi="Times New Roman"/>
          <w:sz w:val="28"/>
          <w:szCs w:val="28"/>
        </w:rPr>
        <w:t>для дневной формы получения высшего образования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567"/>
        <w:gridCol w:w="708"/>
        <w:gridCol w:w="709"/>
        <w:gridCol w:w="709"/>
        <w:gridCol w:w="709"/>
        <w:gridCol w:w="708"/>
        <w:gridCol w:w="709"/>
        <w:gridCol w:w="1276"/>
        <w:gridCol w:w="2126"/>
      </w:tblGrid>
      <w:tr w:rsidR="00DA1259" w:rsidRPr="00CE363F" w14:paraId="3590221B" w14:textId="77777777" w:rsidTr="00960847">
        <w:tc>
          <w:tcPr>
            <w:tcW w:w="709" w:type="dxa"/>
            <w:vMerge w:val="restart"/>
            <w:textDirection w:val="btLr"/>
          </w:tcPr>
          <w:p w14:paraId="4B0D51E5" w14:textId="77777777" w:rsidR="00DA1259" w:rsidRPr="00CE363F" w:rsidRDefault="00DA1259" w:rsidP="002F4ABC">
            <w:pPr>
              <w:spacing w:line="240" w:lineRule="auto"/>
              <w:jc w:val="center"/>
              <w:rPr>
                <w:rFonts w:ascii="Times New Roman" w:hAnsi="Times New Roman"/>
                <w:sz w:val="24"/>
                <w:szCs w:val="24"/>
              </w:rPr>
            </w:pPr>
            <w:r w:rsidRPr="00CE363F">
              <w:rPr>
                <w:rFonts w:ascii="Times New Roman" w:hAnsi="Times New Roman"/>
                <w:sz w:val="24"/>
                <w:szCs w:val="24"/>
              </w:rPr>
              <w:t xml:space="preserve">Номер раздела, </w:t>
            </w:r>
          </w:p>
          <w:p w14:paraId="590BAB10" w14:textId="77777777" w:rsidR="00DA1259" w:rsidRPr="00CE363F" w:rsidRDefault="00DA1259" w:rsidP="002F4ABC">
            <w:pPr>
              <w:spacing w:line="240" w:lineRule="auto"/>
              <w:jc w:val="center"/>
              <w:rPr>
                <w:rFonts w:ascii="Times New Roman" w:hAnsi="Times New Roman"/>
                <w:sz w:val="24"/>
                <w:szCs w:val="24"/>
              </w:rPr>
            </w:pPr>
            <w:r w:rsidRPr="00CE363F">
              <w:rPr>
                <w:rFonts w:ascii="Times New Roman" w:hAnsi="Times New Roman"/>
                <w:sz w:val="24"/>
                <w:szCs w:val="24"/>
              </w:rPr>
              <w:t>темы</w:t>
            </w:r>
          </w:p>
        </w:tc>
        <w:tc>
          <w:tcPr>
            <w:tcW w:w="5954" w:type="dxa"/>
            <w:vMerge w:val="restart"/>
          </w:tcPr>
          <w:p w14:paraId="2FAE5BBB" w14:textId="77777777" w:rsidR="00DA1259" w:rsidRPr="00CE363F" w:rsidRDefault="00DA1259" w:rsidP="00960847">
            <w:pPr>
              <w:spacing w:after="0" w:line="240" w:lineRule="auto"/>
              <w:jc w:val="center"/>
              <w:rPr>
                <w:rFonts w:ascii="Times New Roman" w:hAnsi="Times New Roman"/>
                <w:sz w:val="24"/>
                <w:szCs w:val="24"/>
              </w:rPr>
            </w:pPr>
          </w:p>
          <w:p w14:paraId="4F01E362" w14:textId="77777777" w:rsidR="00DA1259" w:rsidRPr="00CE363F" w:rsidRDefault="00DA1259" w:rsidP="00960847">
            <w:pPr>
              <w:spacing w:after="0" w:line="240" w:lineRule="auto"/>
              <w:jc w:val="center"/>
              <w:rPr>
                <w:rFonts w:ascii="Times New Roman" w:hAnsi="Times New Roman"/>
                <w:sz w:val="24"/>
                <w:szCs w:val="24"/>
              </w:rPr>
            </w:pPr>
          </w:p>
          <w:p w14:paraId="167D0743"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Название раздела, темы</w:t>
            </w:r>
          </w:p>
        </w:tc>
        <w:tc>
          <w:tcPr>
            <w:tcW w:w="4819" w:type="dxa"/>
            <w:gridSpan w:val="7"/>
          </w:tcPr>
          <w:p w14:paraId="558C54F4"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Количество аудиторных часов</w:t>
            </w:r>
          </w:p>
        </w:tc>
        <w:tc>
          <w:tcPr>
            <w:tcW w:w="1276" w:type="dxa"/>
            <w:vMerge w:val="restart"/>
            <w:vAlign w:val="center"/>
          </w:tcPr>
          <w:p w14:paraId="03A3F6A7"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Иное*</w:t>
            </w:r>
          </w:p>
        </w:tc>
        <w:tc>
          <w:tcPr>
            <w:tcW w:w="2126" w:type="dxa"/>
            <w:vMerge w:val="restart"/>
            <w:vAlign w:val="center"/>
          </w:tcPr>
          <w:p w14:paraId="443A0842"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Форма контроля</w:t>
            </w:r>
          </w:p>
          <w:p w14:paraId="015BB089"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знаний</w:t>
            </w:r>
          </w:p>
        </w:tc>
      </w:tr>
      <w:tr w:rsidR="00DA1259" w:rsidRPr="00CE363F" w14:paraId="12BDCEE6" w14:textId="77777777" w:rsidTr="00960847">
        <w:trPr>
          <w:cantSplit/>
          <w:trHeight w:val="1312"/>
        </w:trPr>
        <w:tc>
          <w:tcPr>
            <w:tcW w:w="709" w:type="dxa"/>
            <w:vMerge/>
          </w:tcPr>
          <w:p w14:paraId="75793156" w14:textId="77777777" w:rsidR="00DA1259" w:rsidRPr="00CE363F" w:rsidRDefault="00DA1259" w:rsidP="002F4ABC">
            <w:pPr>
              <w:jc w:val="center"/>
              <w:rPr>
                <w:rFonts w:ascii="Times New Roman" w:hAnsi="Times New Roman"/>
                <w:sz w:val="24"/>
                <w:szCs w:val="24"/>
              </w:rPr>
            </w:pPr>
          </w:p>
        </w:tc>
        <w:tc>
          <w:tcPr>
            <w:tcW w:w="5954" w:type="dxa"/>
            <w:vMerge/>
          </w:tcPr>
          <w:p w14:paraId="45669924" w14:textId="77777777" w:rsidR="00DA1259" w:rsidRPr="00CE363F" w:rsidRDefault="00DA1259" w:rsidP="002F4ABC">
            <w:pPr>
              <w:jc w:val="center"/>
              <w:rPr>
                <w:rFonts w:ascii="Times New Roman" w:hAnsi="Times New Roman"/>
                <w:sz w:val="24"/>
                <w:szCs w:val="24"/>
              </w:rPr>
            </w:pPr>
          </w:p>
        </w:tc>
        <w:tc>
          <w:tcPr>
            <w:tcW w:w="567" w:type="dxa"/>
            <w:vMerge w:val="restart"/>
            <w:textDirection w:val="btLr"/>
          </w:tcPr>
          <w:p w14:paraId="0C0DDF4F"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Лекции</w:t>
            </w:r>
          </w:p>
        </w:tc>
        <w:tc>
          <w:tcPr>
            <w:tcW w:w="708" w:type="dxa"/>
            <w:vMerge w:val="restart"/>
            <w:textDirection w:val="btLr"/>
          </w:tcPr>
          <w:p w14:paraId="0B3C9C64"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Практические</w:t>
            </w:r>
          </w:p>
          <w:p w14:paraId="2F484EC5" w14:textId="77777777" w:rsidR="00DA1259" w:rsidRPr="00CE363F" w:rsidRDefault="00DA1259" w:rsidP="002F4ABC">
            <w:pPr>
              <w:spacing w:line="240" w:lineRule="auto"/>
              <w:jc w:val="center"/>
              <w:rPr>
                <w:rFonts w:ascii="Times New Roman" w:hAnsi="Times New Roman"/>
                <w:sz w:val="24"/>
                <w:szCs w:val="24"/>
              </w:rPr>
            </w:pPr>
            <w:r w:rsidRPr="00CE363F">
              <w:rPr>
                <w:rFonts w:ascii="Times New Roman" w:hAnsi="Times New Roman"/>
                <w:sz w:val="24"/>
                <w:szCs w:val="24"/>
              </w:rPr>
              <w:t>занятия</w:t>
            </w:r>
          </w:p>
        </w:tc>
        <w:tc>
          <w:tcPr>
            <w:tcW w:w="709" w:type="dxa"/>
            <w:vMerge w:val="restart"/>
            <w:shd w:val="clear" w:color="auto" w:fill="auto"/>
            <w:textDirection w:val="btLr"/>
            <w:vAlign w:val="center"/>
          </w:tcPr>
          <w:p w14:paraId="04029604"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Семинарские</w:t>
            </w:r>
          </w:p>
          <w:p w14:paraId="7241BEA3" w14:textId="77777777" w:rsidR="00DA1259" w:rsidRPr="00CE363F" w:rsidRDefault="00DA1259" w:rsidP="00960847">
            <w:pPr>
              <w:spacing w:after="0" w:line="240" w:lineRule="auto"/>
              <w:jc w:val="center"/>
              <w:rPr>
                <w:rFonts w:ascii="Times New Roman" w:hAnsi="Times New Roman"/>
                <w:sz w:val="24"/>
                <w:szCs w:val="24"/>
              </w:rPr>
            </w:pPr>
            <w:r w:rsidRPr="00CE363F">
              <w:rPr>
                <w:rFonts w:ascii="Times New Roman" w:hAnsi="Times New Roman"/>
                <w:sz w:val="24"/>
                <w:szCs w:val="24"/>
              </w:rPr>
              <w:t>занятия</w:t>
            </w:r>
          </w:p>
        </w:tc>
        <w:tc>
          <w:tcPr>
            <w:tcW w:w="709" w:type="dxa"/>
            <w:vMerge w:val="restart"/>
            <w:shd w:val="clear" w:color="auto" w:fill="auto"/>
            <w:textDirection w:val="btLr"/>
          </w:tcPr>
          <w:p w14:paraId="5F3B7357" w14:textId="77777777" w:rsidR="00DA1259" w:rsidRPr="00CE363F" w:rsidRDefault="00DA1259" w:rsidP="00DA1259">
            <w:pPr>
              <w:spacing w:after="0" w:line="240" w:lineRule="auto"/>
              <w:jc w:val="center"/>
              <w:rPr>
                <w:rFonts w:ascii="Times New Roman" w:hAnsi="Times New Roman"/>
                <w:sz w:val="24"/>
                <w:szCs w:val="24"/>
              </w:rPr>
            </w:pPr>
            <w:r w:rsidRPr="00CE363F">
              <w:rPr>
                <w:rFonts w:ascii="Times New Roman" w:hAnsi="Times New Roman"/>
                <w:sz w:val="24"/>
                <w:szCs w:val="24"/>
              </w:rPr>
              <w:t xml:space="preserve">Лабораторные </w:t>
            </w:r>
          </w:p>
          <w:p w14:paraId="06C4C1D3" w14:textId="77777777" w:rsidR="00DA1259" w:rsidRPr="00CE363F" w:rsidRDefault="00DA1259" w:rsidP="00DA1259">
            <w:pPr>
              <w:spacing w:after="0" w:line="240" w:lineRule="auto"/>
              <w:jc w:val="center"/>
              <w:rPr>
                <w:rFonts w:ascii="Times New Roman" w:hAnsi="Times New Roman"/>
                <w:sz w:val="24"/>
                <w:szCs w:val="24"/>
              </w:rPr>
            </w:pPr>
            <w:r w:rsidRPr="00CE363F">
              <w:rPr>
                <w:rFonts w:ascii="Times New Roman" w:hAnsi="Times New Roman"/>
                <w:sz w:val="24"/>
                <w:szCs w:val="24"/>
              </w:rPr>
              <w:t>занятия</w:t>
            </w:r>
          </w:p>
        </w:tc>
        <w:tc>
          <w:tcPr>
            <w:tcW w:w="2126" w:type="dxa"/>
            <w:gridSpan w:val="3"/>
            <w:vAlign w:val="center"/>
          </w:tcPr>
          <w:p w14:paraId="454C80BC"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Количество часов УСР</w:t>
            </w:r>
          </w:p>
        </w:tc>
        <w:tc>
          <w:tcPr>
            <w:tcW w:w="1276" w:type="dxa"/>
            <w:vMerge/>
          </w:tcPr>
          <w:p w14:paraId="22F39845" w14:textId="77777777" w:rsidR="00DA1259" w:rsidRPr="00CE363F" w:rsidRDefault="00DA1259" w:rsidP="002F4ABC">
            <w:pPr>
              <w:jc w:val="center"/>
              <w:rPr>
                <w:rFonts w:ascii="Times New Roman" w:hAnsi="Times New Roman"/>
                <w:sz w:val="24"/>
                <w:szCs w:val="24"/>
              </w:rPr>
            </w:pPr>
          </w:p>
        </w:tc>
        <w:tc>
          <w:tcPr>
            <w:tcW w:w="2126" w:type="dxa"/>
            <w:vMerge/>
          </w:tcPr>
          <w:p w14:paraId="76255F16" w14:textId="77777777" w:rsidR="00DA1259" w:rsidRPr="00CE363F" w:rsidRDefault="00DA1259" w:rsidP="002F4ABC">
            <w:pPr>
              <w:jc w:val="center"/>
              <w:rPr>
                <w:rFonts w:ascii="Times New Roman" w:hAnsi="Times New Roman"/>
                <w:sz w:val="24"/>
                <w:szCs w:val="24"/>
              </w:rPr>
            </w:pPr>
          </w:p>
        </w:tc>
      </w:tr>
      <w:tr w:rsidR="00DA1259" w:rsidRPr="00CE363F" w14:paraId="7038FB67" w14:textId="77777777" w:rsidTr="00960847">
        <w:trPr>
          <w:trHeight w:val="326"/>
        </w:trPr>
        <w:tc>
          <w:tcPr>
            <w:tcW w:w="709" w:type="dxa"/>
            <w:vMerge/>
          </w:tcPr>
          <w:p w14:paraId="16B7036E" w14:textId="77777777" w:rsidR="00DA1259" w:rsidRPr="00CE363F" w:rsidRDefault="00DA1259" w:rsidP="002F4ABC">
            <w:pPr>
              <w:jc w:val="center"/>
              <w:rPr>
                <w:rFonts w:ascii="Times New Roman" w:hAnsi="Times New Roman"/>
                <w:sz w:val="24"/>
                <w:szCs w:val="24"/>
              </w:rPr>
            </w:pPr>
          </w:p>
        </w:tc>
        <w:tc>
          <w:tcPr>
            <w:tcW w:w="5954" w:type="dxa"/>
            <w:vMerge/>
          </w:tcPr>
          <w:p w14:paraId="060B5D72" w14:textId="77777777" w:rsidR="00DA1259" w:rsidRPr="00CE363F" w:rsidRDefault="00DA1259" w:rsidP="002F4ABC">
            <w:pPr>
              <w:jc w:val="center"/>
              <w:rPr>
                <w:rFonts w:ascii="Times New Roman" w:hAnsi="Times New Roman"/>
                <w:sz w:val="24"/>
                <w:szCs w:val="24"/>
              </w:rPr>
            </w:pPr>
          </w:p>
        </w:tc>
        <w:tc>
          <w:tcPr>
            <w:tcW w:w="567" w:type="dxa"/>
            <w:vMerge/>
          </w:tcPr>
          <w:p w14:paraId="7D0C80A7" w14:textId="77777777" w:rsidR="00DA1259" w:rsidRPr="00CE363F" w:rsidRDefault="00DA1259" w:rsidP="002F4ABC">
            <w:pPr>
              <w:jc w:val="center"/>
              <w:rPr>
                <w:rFonts w:ascii="Times New Roman" w:hAnsi="Times New Roman"/>
                <w:sz w:val="24"/>
                <w:szCs w:val="24"/>
              </w:rPr>
            </w:pPr>
          </w:p>
        </w:tc>
        <w:tc>
          <w:tcPr>
            <w:tcW w:w="708" w:type="dxa"/>
            <w:vMerge/>
          </w:tcPr>
          <w:p w14:paraId="63B0873E" w14:textId="77777777" w:rsidR="00DA1259" w:rsidRPr="00CE363F" w:rsidRDefault="00DA1259" w:rsidP="002F4ABC">
            <w:pPr>
              <w:jc w:val="center"/>
              <w:rPr>
                <w:rFonts w:ascii="Times New Roman" w:hAnsi="Times New Roman"/>
                <w:sz w:val="24"/>
                <w:szCs w:val="24"/>
              </w:rPr>
            </w:pPr>
          </w:p>
        </w:tc>
        <w:tc>
          <w:tcPr>
            <w:tcW w:w="709" w:type="dxa"/>
            <w:vMerge/>
            <w:shd w:val="clear" w:color="auto" w:fill="auto"/>
          </w:tcPr>
          <w:p w14:paraId="06414A0A" w14:textId="77777777" w:rsidR="00DA1259" w:rsidRPr="00CE363F" w:rsidRDefault="00DA1259" w:rsidP="002F4ABC">
            <w:pPr>
              <w:jc w:val="center"/>
              <w:rPr>
                <w:rFonts w:ascii="Times New Roman" w:hAnsi="Times New Roman"/>
                <w:sz w:val="24"/>
                <w:szCs w:val="24"/>
              </w:rPr>
            </w:pPr>
          </w:p>
        </w:tc>
        <w:tc>
          <w:tcPr>
            <w:tcW w:w="709" w:type="dxa"/>
            <w:vMerge/>
            <w:shd w:val="clear" w:color="auto" w:fill="auto"/>
          </w:tcPr>
          <w:p w14:paraId="11C2266C" w14:textId="77777777" w:rsidR="00DA1259" w:rsidRPr="00CE363F" w:rsidRDefault="00DA1259" w:rsidP="002F4ABC">
            <w:pPr>
              <w:jc w:val="center"/>
              <w:rPr>
                <w:rFonts w:ascii="Times New Roman" w:hAnsi="Times New Roman"/>
                <w:sz w:val="24"/>
                <w:szCs w:val="24"/>
              </w:rPr>
            </w:pPr>
          </w:p>
        </w:tc>
        <w:tc>
          <w:tcPr>
            <w:tcW w:w="709" w:type="dxa"/>
          </w:tcPr>
          <w:p w14:paraId="6048A6F8"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Л</w:t>
            </w:r>
          </w:p>
        </w:tc>
        <w:tc>
          <w:tcPr>
            <w:tcW w:w="708" w:type="dxa"/>
          </w:tcPr>
          <w:p w14:paraId="5E3A589A" w14:textId="77777777" w:rsidR="00DA1259" w:rsidRPr="00CE363F" w:rsidRDefault="00DA1259" w:rsidP="002F4ABC">
            <w:pPr>
              <w:jc w:val="center"/>
              <w:rPr>
                <w:rFonts w:ascii="Times New Roman" w:hAnsi="Times New Roman"/>
                <w:sz w:val="24"/>
                <w:szCs w:val="24"/>
                <w:lang w:val="en-US"/>
              </w:rPr>
            </w:pPr>
            <w:r w:rsidRPr="00CE363F">
              <w:rPr>
                <w:rFonts w:ascii="Times New Roman" w:hAnsi="Times New Roman"/>
                <w:sz w:val="24"/>
                <w:szCs w:val="24"/>
              </w:rPr>
              <w:t>Пз</w:t>
            </w:r>
          </w:p>
        </w:tc>
        <w:tc>
          <w:tcPr>
            <w:tcW w:w="709" w:type="dxa"/>
          </w:tcPr>
          <w:p w14:paraId="7F65E3FC"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Лаб</w:t>
            </w:r>
          </w:p>
        </w:tc>
        <w:tc>
          <w:tcPr>
            <w:tcW w:w="1276" w:type="dxa"/>
            <w:vMerge/>
          </w:tcPr>
          <w:p w14:paraId="02E824CD" w14:textId="77777777" w:rsidR="00DA1259" w:rsidRPr="00CE363F" w:rsidRDefault="00DA1259" w:rsidP="002F4ABC">
            <w:pPr>
              <w:jc w:val="center"/>
              <w:rPr>
                <w:rFonts w:ascii="Times New Roman" w:hAnsi="Times New Roman"/>
                <w:sz w:val="24"/>
                <w:szCs w:val="24"/>
              </w:rPr>
            </w:pPr>
          </w:p>
        </w:tc>
        <w:tc>
          <w:tcPr>
            <w:tcW w:w="2126" w:type="dxa"/>
            <w:vMerge/>
          </w:tcPr>
          <w:p w14:paraId="1ED86F77" w14:textId="77777777" w:rsidR="00DA1259" w:rsidRPr="00CE363F" w:rsidRDefault="00DA1259" w:rsidP="002F4ABC">
            <w:pPr>
              <w:jc w:val="center"/>
              <w:rPr>
                <w:rFonts w:ascii="Times New Roman" w:hAnsi="Times New Roman"/>
                <w:sz w:val="24"/>
                <w:szCs w:val="24"/>
              </w:rPr>
            </w:pPr>
          </w:p>
        </w:tc>
      </w:tr>
      <w:tr w:rsidR="00DA1259" w:rsidRPr="00CE363F" w14:paraId="671B1FE4" w14:textId="77777777" w:rsidTr="00960847">
        <w:tc>
          <w:tcPr>
            <w:tcW w:w="709" w:type="dxa"/>
          </w:tcPr>
          <w:p w14:paraId="551180B9"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1</w:t>
            </w:r>
          </w:p>
        </w:tc>
        <w:tc>
          <w:tcPr>
            <w:tcW w:w="5954" w:type="dxa"/>
          </w:tcPr>
          <w:p w14:paraId="1B841F0A" w14:textId="77777777" w:rsidR="00DA1259" w:rsidRPr="00CE363F" w:rsidRDefault="00DA1259" w:rsidP="00960847">
            <w:pPr>
              <w:spacing w:after="0" w:line="240" w:lineRule="auto"/>
              <w:rPr>
                <w:rFonts w:ascii="Times New Roman" w:hAnsi="Times New Roman"/>
                <w:bCs/>
                <w:sz w:val="24"/>
                <w:szCs w:val="24"/>
              </w:rPr>
            </w:pPr>
            <w:r w:rsidRPr="00CE363F">
              <w:rPr>
                <w:rFonts w:ascii="Times New Roman" w:hAnsi="Times New Roman"/>
                <w:bCs/>
                <w:sz w:val="24"/>
                <w:szCs w:val="24"/>
              </w:rPr>
              <w:t xml:space="preserve">Предмет, задачи и содержание курса история статистики. Периодизация статистики </w:t>
            </w:r>
          </w:p>
        </w:tc>
        <w:tc>
          <w:tcPr>
            <w:tcW w:w="567" w:type="dxa"/>
            <w:vAlign w:val="center"/>
          </w:tcPr>
          <w:p w14:paraId="36A77057"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4</w:t>
            </w:r>
          </w:p>
        </w:tc>
        <w:tc>
          <w:tcPr>
            <w:tcW w:w="708" w:type="dxa"/>
            <w:vAlign w:val="center"/>
          </w:tcPr>
          <w:p w14:paraId="508D8BCD"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center"/>
          </w:tcPr>
          <w:p w14:paraId="61391B47" w14:textId="4BC2CDFB" w:rsidR="00DA1259" w:rsidRPr="00CE363F" w:rsidRDefault="00EE6DEF" w:rsidP="002F4ABC">
            <w:pPr>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66D84A88" w14:textId="77777777" w:rsidR="00DA1259" w:rsidRPr="00CE363F" w:rsidRDefault="00DA1259" w:rsidP="002F4ABC">
            <w:pPr>
              <w:jc w:val="center"/>
              <w:rPr>
                <w:rFonts w:ascii="Times New Roman" w:hAnsi="Times New Roman"/>
                <w:sz w:val="24"/>
                <w:szCs w:val="24"/>
              </w:rPr>
            </w:pPr>
          </w:p>
        </w:tc>
        <w:tc>
          <w:tcPr>
            <w:tcW w:w="709" w:type="dxa"/>
            <w:vAlign w:val="center"/>
          </w:tcPr>
          <w:p w14:paraId="12B03826" w14:textId="77777777" w:rsidR="00DA1259" w:rsidRPr="00CE363F" w:rsidRDefault="00DA1259" w:rsidP="002F4ABC">
            <w:pPr>
              <w:jc w:val="center"/>
              <w:rPr>
                <w:rFonts w:ascii="Times New Roman" w:hAnsi="Times New Roman"/>
                <w:sz w:val="24"/>
                <w:szCs w:val="24"/>
              </w:rPr>
            </w:pPr>
          </w:p>
        </w:tc>
        <w:tc>
          <w:tcPr>
            <w:tcW w:w="708" w:type="dxa"/>
            <w:vAlign w:val="center"/>
          </w:tcPr>
          <w:p w14:paraId="0D66BD22" w14:textId="77777777" w:rsidR="00DA1259" w:rsidRPr="00CE363F" w:rsidRDefault="00DA1259" w:rsidP="002F4ABC">
            <w:pPr>
              <w:jc w:val="center"/>
              <w:rPr>
                <w:rFonts w:ascii="Times New Roman" w:hAnsi="Times New Roman"/>
                <w:sz w:val="24"/>
                <w:szCs w:val="24"/>
              </w:rPr>
            </w:pPr>
          </w:p>
        </w:tc>
        <w:tc>
          <w:tcPr>
            <w:tcW w:w="709" w:type="dxa"/>
          </w:tcPr>
          <w:p w14:paraId="39728516" w14:textId="77777777" w:rsidR="00DA1259" w:rsidRPr="00CE363F" w:rsidRDefault="00DA1259" w:rsidP="002F4ABC">
            <w:pPr>
              <w:rPr>
                <w:rFonts w:ascii="Times New Roman" w:hAnsi="Times New Roman"/>
                <w:sz w:val="24"/>
                <w:szCs w:val="24"/>
              </w:rPr>
            </w:pPr>
          </w:p>
        </w:tc>
        <w:tc>
          <w:tcPr>
            <w:tcW w:w="1276" w:type="dxa"/>
          </w:tcPr>
          <w:p w14:paraId="79687E9F"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[1, 2]</w:t>
            </w:r>
          </w:p>
        </w:tc>
        <w:tc>
          <w:tcPr>
            <w:tcW w:w="2126" w:type="dxa"/>
          </w:tcPr>
          <w:p w14:paraId="38CE8D9A"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41BBD3C0" w14:textId="77777777" w:rsidTr="00960847">
        <w:tc>
          <w:tcPr>
            <w:tcW w:w="709" w:type="dxa"/>
          </w:tcPr>
          <w:p w14:paraId="16A34A98"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2</w:t>
            </w:r>
          </w:p>
        </w:tc>
        <w:tc>
          <w:tcPr>
            <w:tcW w:w="5954" w:type="dxa"/>
          </w:tcPr>
          <w:p w14:paraId="117157C1" w14:textId="4AEE2D60" w:rsidR="00DA1259" w:rsidRPr="00CE363F" w:rsidRDefault="00DA1259" w:rsidP="00960847">
            <w:pPr>
              <w:spacing w:after="0" w:line="240" w:lineRule="auto"/>
              <w:rPr>
                <w:rFonts w:ascii="Times New Roman" w:hAnsi="Times New Roman"/>
                <w:bCs/>
                <w:sz w:val="24"/>
                <w:szCs w:val="24"/>
              </w:rPr>
            </w:pPr>
            <w:r w:rsidRPr="00CE363F">
              <w:rPr>
                <w:rFonts w:ascii="Times New Roman" w:hAnsi="Times New Roman"/>
                <w:bCs/>
                <w:sz w:val="24"/>
                <w:szCs w:val="24"/>
              </w:rPr>
              <w:t xml:space="preserve">Условия формирования статистической науки и практики в эпоху раннего капитализма (17 – </w:t>
            </w:r>
            <w:r>
              <w:rPr>
                <w:rFonts w:ascii="Times New Roman" w:hAnsi="Times New Roman"/>
                <w:bCs/>
                <w:sz w:val="24"/>
                <w:szCs w:val="24"/>
              </w:rPr>
              <w:t xml:space="preserve">начало </w:t>
            </w:r>
            <w:r w:rsidRPr="00CE363F">
              <w:rPr>
                <w:rFonts w:ascii="Times New Roman" w:hAnsi="Times New Roman"/>
                <w:bCs/>
                <w:sz w:val="24"/>
                <w:szCs w:val="24"/>
              </w:rPr>
              <w:t>19</w:t>
            </w:r>
            <w:r w:rsidR="00BA268C">
              <w:rPr>
                <w:rFonts w:ascii="Times New Roman" w:hAnsi="Times New Roman"/>
                <w:bCs/>
                <w:sz w:val="24"/>
                <w:szCs w:val="24"/>
              </w:rPr>
              <w:t> </w:t>
            </w:r>
            <w:r w:rsidRPr="00CE363F">
              <w:rPr>
                <w:rFonts w:ascii="Times New Roman" w:hAnsi="Times New Roman"/>
                <w:bCs/>
                <w:sz w:val="24"/>
                <w:szCs w:val="24"/>
              </w:rPr>
              <w:t>вв.)</w:t>
            </w:r>
          </w:p>
        </w:tc>
        <w:tc>
          <w:tcPr>
            <w:tcW w:w="567" w:type="dxa"/>
            <w:vAlign w:val="center"/>
          </w:tcPr>
          <w:p w14:paraId="444032DF" w14:textId="3A3C517C" w:rsidR="00DA1259" w:rsidRPr="00CE363F" w:rsidRDefault="00EE6DEF" w:rsidP="002F4ABC">
            <w:pPr>
              <w:jc w:val="center"/>
              <w:rPr>
                <w:rFonts w:ascii="Times New Roman" w:hAnsi="Times New Roman"/>
                <w:sz w:val="24"/>
                <w:szCs w:val="24"/>
              </w:rPr>
            </w:pPr>
            <w:r>
              <w:rPr>
                <w:rFonts w:ascii="Times New Roman" w:hAnsi="Times New Roman"/>
                <w:sz w:val="24"/>
                <w:szCs w:val="24"/>
              </w:rPr>
              <w:t>4</w:t>
            </w:r>
          </w:p>
        </w:tc>
        <w:tc>
          <w:tcPr>
            <w:tcW w:w="708" w:type="dxa"/>
            <w:vAlign w:val="center"/>
          </w:tcPr>
          <w:p w14:paraId="6DEC71D8"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center"/>
          </w:tcPr>
          <w:p w14:paraId="22D86DB2"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63F513D0" w14:textId="77777777" w:rsidR="00DA1259" w:rsidRPr="00CE363F" w:rsidRDefault="00DA1259" w:rsidP="002F4ABC">
            <w:pPr>
              <w:jc w:val="center"/>
              <w:rPr>
                <w:rFonts w:ascii="Times New Roman" w:hAnsi="Times New Roman"/>
                <w:sz w:val="24"/>
                <w:szCs w:val="24"/>
              </w:rPr>
            </w:pPr>
          </w:p>
        </w:tc>
        <w:tc>
          <w:tcPr>
            <w:tcW w:w="709" w:type="dxa"/>
            <w:vAlign w:val="center"/>
          </w:tcPr>
          <w:p w14:paraId="4C05FDB6"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2</w:t>
            </w:r>
          </w:p>
        </w:tc>
        <w:tc>
          <w:tcPr>
            <w:tcW w:w="708" w:type="dxa"/>
            <w:vAlign w:val="center"/>
          </w:tcPr>
          <w:p w14:paraId="1CE2FF38" w14:textId="77777777" w:rsidR="00DA1259" w:rsidRPr="00CE363F" w:rsidRDefault="00DA1259" w:rsidP="002F4ABC">
            <w:pPr>
              <w:jc w:val="center"/>
              <w:rPr>
                <w:rFonts w:ascii="Times New Roman" w:hAnsi="Times New Roman"/>
                <w:sz w:val="24"/>
                <w:szCs w:val="24"/>
              </w:rPr>
            </w:pPr>
          </w:p>
        </w:tc>
        <w:tc>
          <w:tcPr>
            <w:tcW w:w="709" w:type="dxa"/>
          </w:tcPr>
          <w:p w14:paraId="4B65C17D" w14:textId="77777777" w:rsidR="00DA1259" w:rsidRPr="00CE363F" w:rsidRDefault="00DA1259" w:rsidP="002F4ABC">
            <w:pPr>
              <w:rPr>
                <w:rFonts w:ascii="Times New Roman" w:hAnsi="Times New Roman"/>
                <w:sz w:val="24"/>
                <w:szCs w:val="24"/>
              </w:rPr>
            </w:pPr>
          </w:p>
        </w:tc>
        <w:tc>
          <w:tcPr>
            <w:tcW w:w="1276" w:type="dxa"/>
          </w:tcPr>
          <w:p w14:paraId="19BCB074"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[2,4-6]</w:t>
            </w:r>
          </w:p>
        </w:tc>
        <w:tc>
          <w:tcPr>
            <w:tcW w:w="2126" w:type="dxa"/>
          </w:tcPr>
          <w:p w14:paraId="76CA1606"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3F73AE53" w14:textId="77777777" w:rsidTr="00960847">
        <w:tc>
          <w:tcPr>
            <w:tcW w:w="709" w:type="dxa"/>
          </w:tcPr>
          <w:p w14:paraId="5DB7320F"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3</w:t>
            </w:r>
          </w:p>
        </w:tc>
        <w:tc>
          <w:tcPr>
            <w:tcW w:w="5954" w:type="dxa"/>
          </w:tcPr>
          <w:p w14:paraId="580843F6" w14:textId="77777777" w:rsidR="00DA1259" w:rsidRPr="00CE363F" w:rsidRDefault="00DA1259" w:rsidP="00960847">
            <w:pPr>
              <w:spacing w:after="0" w:line="240" w:lineRule="auto"/>
              <w:rPr>
                <w:rFonts w:ascii="Times New Roman" w:hAnsi="Times New Roman"/>
                <w:bCs/>
                <w:sz w:val="24"/>
                <w:szCs w:val="24"/>
              </w:rPr>
            </w:pPr>
            <w:r w:rsidRPr="00CE363F">
              <w:rPr>
                <w:rFonts w:ascii="Times New Roman" w:hAnsi="Times New Roman"/>
                <w:bCs/>
                <w:sz w:val="24"/>
                <w:szCs w:val="24"/>
              </w:rPr>
              <w:t>Развитие теории и практики статистики в 19-20 вв.</w:t>
            </w:r>
          </w:p>
        </w:tc>
        <w:tc>
          <w:tcPr>
            <w:tcW w:w="567" w:type="dxa"/>
            <w:vAlign w:val="center"/>
          </w:tcPr>
          <w:p w14:paraId="50241E64"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4</w:t>
            </w:r>
          </w:p>
        </w:tc>
        <w:tc>
          <w:tcPr>
            <w:tcW w:w="708" w:type="dxa"/>
            <w:vAlign w:val="center"/>
          </w:tcPr>
          <w:p w14:paraId="14AEBCFF"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center"/>
          </w:tcPr>
          <w:p w14:paraId="0E952DE0"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6</w:t>
            </w:r>
          </w:p>
        </w:tc>
        <w:tc>
          <w:tcPr>
            <w:tcW w:w="709" w:type="dxa"/>
            <w:shd w:val="clear" w:color="auto" w:fill="auto"/>
            <w:vAlign w:val="center"/>
          </w:tcPr>
          <w:p w14:paraId="0C0D9670" w14:textId="77777777" w:rsidR="00DA1259" w:rsidRPr="00CE363F" w:rsidRDefault="00DA1259" w:rsidP="002F4ABC">
            <w:pPr>
              <w:jc w:val="center"/>
              <w:rPr>
                <w:rFonts w:ascii="Times New Roman" w:hAnsi="Times New Roman"/>
                <w:sz w:val="24"/>
                <w:szCs w:val="24"/>
              </w:rPr>
            </w:pPr>
          </w:p>
        </w:tc>
        <w:tc>
          <w:tcPr>
            <w:tcW w:w="709" w:type="dxa"/>
            <w:vAlign w:val="center"/>
          </w:tcPr>
          <w:p w14:paraId="0050F2AD"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4</w:t>
            </w:r>
          </w:p>
        </w:tc>
        <w:tc>
          <w:tcPr>
            <w:tcW w:w="708" w:type="dxa"/>
            <w:vAlign w:val="center"/>
          </w:tcPr>
          <w:p w14:paraId="3C7A7BDD" w14:textId="77777777" w:rsidR="00DA1259" w:rsidRPr="00CE363F" w:rsidRDefault="00DA1259" w:rsidP="002F4ABC">
            <w:pPr>
              <w:jc w:val="center"/>
              <w:rPr>
                <w:rFonts w:ascii="Times New Roman" w:hAnsi="Times New Roman"/>
                <w:sz w:val="24"/>
                <w:szCs w:val="24"/>
              </w:rPr>
            </w:pPr>
          </w:p>
        </w:tc>
        <w:tc>
          <w:tcPr>
            <w:tcW w:w="709" w:type="dxa"/>
          </w:tcPr>
          <w:p w14:paraId="41EE9CC9" w14:textId="77777777" w:rsidR="00DA1259" w:rsidRPr="00CE363F" w:rsidRDefault="00DA1259" w:rsidP="002F4ABC">
            <w:pPr>
              <w:rPr>
                <w:rFonts w:ascii="Times New Roman" w:hAnsi="Times New Roman"/>
                <w:sz w:val="24"/>
                <w:szCs w:val="24"/>
              </w:rPr>
            </w:pPr>
          </w:p>
        </w:tc>
        <w:tc>
          <w:tcPr>
            <w:tcW w:w="1276" w:type="dxa"/>
          </w:tcPr>
          <w:p w14:paraId="7A01A887"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[5, 6]</w:t>
            </w:r>
          </w:p>
        </w:tc>
        <w:tc>
          <w:tcPr>
            <w:tcW w:w="2126" w:type="dxa"/>
          </w:tcPr>
          <w:p w14:paraId="2CAB3742"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0754AE96" w14:textId="77777777" w:rsidTr="00960847">
        <w:trPr>
          <w:trHeight w:val="707"/>
        </w:trPr>
        <w:tc>
          <w:tcPr>
            <w:tcW w:w="709" w:type="dxa"/>
          </w:tcPr>
          <w:p w14:paraId="53F38DB4"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4</w:t>
            </w:r>
          </w:p>
        </w:tc>
        <w:tc>
          <w:tcPr>
            <w:tcW w:w="5954" w:type="dxa"/>
          </w:tcPr>
          <w:p w14:paraId="41900D47" w14:textId="77777777" w:rsidR="00DA1259" w:rsidRPr="00CE363F" w:rsidRDefault="00DA1259" w:rsidP="00960847">
            <w:pPr>
              <w:spacing w:after="0" w:line="240" w:lineRule="auto"/>
              <w:rPr>
                <w:rFonts w:ascii="Times New Roman" w:hAnsi="Times New Roman"/>
                <w:bCs/>
                <w:sz w:val="24"/>
                <w:szCs w:val="24"/>
              </w:rPr>
            </w:pPr>
            <w:r w:rsidRPr="00CE363F">
              <w:rPr>
                <w:rFonts w:ascii="Times New Roman" w:hAnsi="Times New Roman"/>
                <w:bCs/>
                <w:sz w:val="24"/>
                <w:szCs w:val="24"/>
              </w:rPr>
              <w:t xml:space="preserve">Развитие социально-экономического направления в статистической науке и практике. </w:t>
            </w:r>
          </w:p>
        </w:tc>
        <w:tc>
          <w:tcPr>
            <w:tcW w:w="567" w:type="dxa"/>
            <w:vAlign w:val="center"/>
          </w:tcPr>
          <w:p w14:paraId="4E5A434B" w14:textId="4E41DA37" w:rsidR="00DA1259" w:rsidRPr="00CE363F" w:rsidRDefault="00EE6DEF" w:rsidP="002F4ABC">
            <w:pPr>
              <w:jc w:val="center"/>
              <w:rPr>
                <w:rFonts w:ascii="Times New Roman" w:hAnsi="Times New Roman"/>
                <w:sz w:val="24"/>
                <w:szCs w:val="24"/>
              </w:rPr>
            </w:pPr>
            <w:r>
              <w:rPr>
                <w:rFonts w:ascii="Times New Roman" w:hAnsi="Times New Roman"/>
                <w:sz w:val="24"/>
                <w:szCs w:val="24"/>
              </w:rPr>
              <w:t>4</w:t>
            </w:r>
          </w:p>
        </w:tc>
        <w:tc>
          <w:tcPr>
            <w:tcW w:w="708" w:type="dxa"/>
            <w:vAlign w:val="center"/>
          </w:tcPr>
          <w:p w14:paraId="77D480AA"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center"/>
          </w:tcPr>
          <w:p w14:paraId="2E58F398" w14:textId="3DC5A068" w:rsidR="00DA1259" w:rsidRPr="00CE363F" w:rsidRDefault="00EE6DEF" w:rsidP="002F4ABC">
            <w:pPr>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2585CF2F" w14:textId="77777777" w:rsidR="00DA1259" w:rsidRPr="00CE363F" w:rsidRDefault="00DA1259" w:rsidP="002F4ABC">
            <w:pPr>
              <w:jc w:val="center"/>
              <w:rPr>
                <w:rFonts w:ascii="Times New Roman" w:hAnsi="Times New Roman"/>
                <w:sz w:val="24"/>
                <w:szCs w:val="24"/>
              </w:rPr>
            </w:pPr>
          </w:p>
        </w:tc>
        <w:tc>
          <w:tcPr>
            <w:tcW w:w="709" w:type="dxa"/>
            <w:vAlign w:val="center"/>
          </w:tcPr>
          <w:p w14:paraId="196A040F" w14:textId="77777777" w:rsidR="00DA1259" w:rsidRPr="00CE363F" w:rsidRDefault="00DA1259" w:rsidP="002F4ABC">
            <w:pPr>
              <w:jc w:val="center"/>
              <w:rPr>
                <w:rFonts w:ascii="Times New Roman" w:hAnsi="Times New Roman"/>
                <w:sz w:val="24"/>
                <w:szCs w:val="24"/>
              </w:rPr>
            </w:pPr>
          </w:p>
        </w:tc>
        <w:tc>
          <w:tcPr>
            <w:tcW w:w="708" w:type="dxa"/>
            <w:vAlign w:val="center"/>
          </w:tcPr>
          <w:p w14:paraId="132A7FF4" w14:textId="77777777" w:rsidR="00DA1259" w:rsidRPr="00CE363F" w:rsidRDefault="00DA1259" w:rsidP="002F4ABC">
            <w:pPr>
              <w:jc w:val="center"/>
              <w:rPr>
                <w:rFonts w:ascii="Times New Roman" w:hAnsi="Times New Roman"/>
                <w:sz w:val="24"/>
                <w:szCs w:val="24"/>
              </w:rPr>
            </w:pPr>
          </w:p>
        </w:tc>
        <w:tc>
          <w:tcPr>
            <w:tcW w:w="709" w:type="dxa"/>
          </w:tcPr>
          <w:p w14:paraId="607B7893" w14:textId="77777777" w:rsidR="00DA1259" w:rsidRPr="00CE363F" w:rsidRDefault="00DA1259" w:rsidP="002F4ABC">
            <w:pPr>
              <w:rPr>
                <w:rFonts w:ascii="Times New Roman" w:hAnsi="Times New Roman"/>
                <w:sz w:val="24"/>
                <w:szCs w:val="24"/>
              </w:rPr>
            </w:pPr>
          </w:p>
        </w:tc>
        <w:tc>
          <w:tcPr>
            <w:tcW w:w="1276" w:type="dxa"/>
          </w:tcPr>
          <w:p w14:paraId="7BCD7D6F"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[6, 7, 8]</w:t>
            </w:r>
          </w:p>
        </w:tc>
        <w:tc>
          <w:tcPr>
            <w:tcW w:w="2126" w:type="dxa"/>
          </w:tcPr>
          <w:p w14:paraId="155209F5"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26E754C4" w14:textId="77777777" w:rsidTr="00960847">
        <w:tc>
          <w:tcPr>
            <w:tcW w:w="709" w:type="dxa"/>
          </w:tcPr>
          <w:p w14:paraId="56BA54E8"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5</w:t>
            </w:r>
          </w:p>
        </w:tc>
        <w:tc>
          <w:tcPr>
            <w:tcW w:w="5954" w:type="dxa"/>
          </w:tcPr>
          <w:p w14:paraId="45582CC3" w14:textId="77777777" w:rsidR="00DA1259" w:rsidRPr="00CE363F" w:rsidRDefault="00DA1259" w:rsidP="00960847">
            <w:pPr>
              <w:spacing w:after="0" w:line="240" w:lineRule="auto"/>
              <w:rPr>
                <w:rFonts w:ascii="Times New Roman" w:hAnsi="Times New Roman"/>
                <w:bCs/>
                <w:sz w:val="24"/>
                <w:szCs w:val="24"/>
              </w:rPr>
            </w:pPr>
            <w:r w:rsidRPr="00CE363F">
              <w:rPr>
                <w:rFonts w:ascii="Times New Roman" w:hAnsi="Times New Roman"/>
                <w:bCs/>
                <w:sz w:val="24"/>
                <w:szCs w:val="24"/>
              </w:rPr>
              <w:t>Основные этапы становления белорусской статистики. Организация статистической деятельности в Республике Беларусь</w:t>
            </w:r>
          </w:p>
        </w:tc>
        <w:tc>
          <w:tcPr>
            <w:tcW w:w="567" w:type="dxa"/>
            <w:vAlign w:val="center"/>
          </w:tcPr>
          <w:p w14:paraId="62B9FE91"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2</w:t>
            </w:r>
          </w:p>
        </w:tc>
        <w:tc>
          <w:tcPr>
            <w:tcW w:w="708" w:type="dxa"/>
            <w:vAlign w:val="center"/>
          </w:tcPr>
          <w:p w14:paraId="1467F6B1"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bottom"/>
          </w:tcPr>
          <w:p w14:paraId="736F9AFF"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2</w:t>
            </w:r>
          </w:p>
        </w:tc>
        <w:tc>
          <w:tcPr>
            <w:tcW w:w="709" w:type="dxa"/>
            <w:shd w:val="clear" w:color="auto" w:fill="auto"/>
            <w:vAlign w:val="center"/>
          </w:tcPr>
          <w:p w14:paraId="1B9A1968" w14:textId="77777777" w:rsidR="00DA1259" w:rsidRPr="00CE363F" w:rsidRDefault="00DA1259" w:rsidP="002F4ABC">
            <w:pPr>
              <w:jc w:val="center"/>
              <w:rPr>
                <w:rFonts w:ascii="Times New Roman" w:hAnsi="Times New Roman"/>
                <w:sz w:val="24"/>
                <w:szCs w:val="24"/>
              </w:rPr>
            </w:pPr>
          </w:p>
        </w:tc>
        <w:tc>
          <w:tcPr>
            <w:tcW w:w="709" w:type="dxa"/>
            <w:vAlign w:val="bottom"/>
          </w:tcPr>
          <w:p w14:paraId="01CD6C7F" w14:textId="77777777" w:rsidR="00DA1259" w:rsidRPr="00CE363F" w:rsidRDefault="00DA1259" w:rsidP="002F4ABC">
            <w:pPr>
              <w:jc w:val="center"/>
              <w:rPr>
                <w:rFonts w:ascii="Times New Roman" w:hAnsi="Times New Roman"/>
                <w:sz w:val="24"/>
                <w:szCs w:val="24"/>
              </w:rPr>
            </w:pPr>
          </w:p>
        </w:tc>
        <w:tc>
          <w:tcPr>
            <w:tcW w:w="708" w:type="dxa"/>
            <w:vAlign w:val="bottom"/>
          </w:tcPr>
          <w:p w14:paraId="40C80314" w14:textId="77777777" w:rsidR="00DA1259" w:rsidRPr="00CE363F" w:rsidRDefault="00DA1259" w:rsidP="002F4ABC">
            <w:pPr>
              <w:jc w:val="center"/>
              <w:rPr>
                <w:rFonts w:ascii="Times New Roman" w:hAnsi="Times New Roman"/>
                <w:sz w:val="24"/>
                <w:szCs w:val="24"/>
              </w:rPr>
            </w:pPr>
          </w:p>
        </w:tc>
        <w:tc>
          <w:tcPr>
            <w:tcW w:w="709" w:type="dxa"/>
          </w:tcPr>
          <w:p w14:paraId="542ADFEC" w14:textId="77777777" w:rsidR="00DA1259" w:rsidRPr="00CE363F" w:rsidRDefault="00DA1259" w:rsidP="002F4ABC">
            <w:pPr>
              <w:rPr>
                <w:rFonts w:ascii="Times New Roman" w:hAnsi="Times New Roman"/>
                <w:sz w:val="24"/>
                <w:szCs w:val="24"/>
              </w:rPr>
            </w:pPr>
          </w:p>
        </w:tc>
        <w:tc>
          <w:tcPr>
            <w:tcW w:w="1276" w:type="dxa"/>
          </w:tcPr>
          <w:p w14:paraId="0BDD406C"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[8,9]</w:t>
            </w:r>
          </w:p>
        </w:tc>
        <w:tc>
          <w:tcPr>
            <w:tcW w:w="2126" w:type="dxa"/>
          </w:tcPr>
          <w:p w14:paraId="41FD20FD"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52E719E1" w14:textId="77777777" w:rsidTr="00960847">
        <w:trPr>
          <w:trHeight w:val="372"/>
        </w:trPr>
        <w:tc>
          <w:tcPr>
            <w:tcW w:w="709" w:type="dxa"/>
          </w:tcPr>
          <w:p w14:paraId="13ABA84A" w14:textId="77777777" w:rsidR="00DA1259" w:rsidRPr="00CE363F" w:rsidRDefault="00DA1259" w:rsidP="002F4ABC">
            <w:pPr>
              <w:jc w:val="center"/>
              <w:rPr>
                <w:rFonts w:ascii="Times New Roman" w:hAnsi="Times New Roman"/>
                <w:sz w:val="24"/>
                <w:szCs w:val="24"/>
              </w:rPr>
            </w:pPr>
            <w:r w:rsidRPr="00CE363F">
              <w:rPr>
                <w:rFonts w:ascii="Times New Roman" w:hAnsi="Times New Roman"/>
                <w:sz w:val="24"/>
                <w:szCs w:val="24"/>
              </w:rPr>
              <w:t>6</w:t>
            </w:r>
          </w:p>
        </w:tc>
        <w:tc>
          <w:tcPr>
            <w:tcW w:w="5954" w:type="dxa"/>
          </w:tcPr>
          <w:p w14:paraId="3B63E47E" w14:textId="3FA7DD99" w:rsidR="00DA1259" w:rsidRPr="00CE363F" w:rsidRDefault="00DA1259" w:rsidP="00960847">
            <w:pPr>
              <w:spacing w:after="0" w:line="240" w:lineRule="auto"/>
              <w:rPr>
                <w:rFonts w:ascii="Times New Roman" w:hAnsi="Times New Roman"/>
                <w:bCs/>
                <w:sz w:val="24"/>
                <w:szCs w:val="24"/>
              </w:rPr>
            </w:pPr>
            <w:r>
              <w:rPr>
                <w:rFonts w:ascii="Times New Roman" w:hAnsi="Times New Roman"/>
                <w:bCs/>
                <w:sz w:val="24"/>
                <w:szCs w:val="24"/>
              </w:rPr>
              <w:t>Р</w:t>
            </w:r>
            <w:r w:rsidRPr="00CE363F">
              <w:rPr>
                <w:rFonts w:ascii="Times New Roman" w:hAnsi="Times New Roman"/>
                <w:bCs/>
                <w:sz w:val="24"/>
                <w:szCs w:val="24"/>
              </w:rPr>
              <w:t>азвити</w:t>
            </w:r>
            <w:r>
              <w:rPr>
                <w:rFonts w:ascii="Times New Roman" w:hAnsi="Times New Roman"/>
                <w:bCs/>
                <w:sz w:val="24"/>
                <w:szCs w:val="24"/>
              </w:rPr>
              <w:t>е</w:t>
            </w:r>
            <w:r w:rsidRPr="00CE363F">
              <w:rPr>
                <w:rFonts w:ascii="Times New Roman" w:hAnsi="Times New Roman"/>
                <w:bCs/>
                <w:sz w:val="24"/>
                <w:szCs w:val="24"/>
              </w:rPr>
              <w:t xml:space="preserve"> статистической методологии и практики на современном этапе. </w:t>
            </w:r>
          </w:p>
        </w:tc>
        <w:tc>
          <w:tcPr>
            <w:tcW w:w="567" w:type="dxa"/>
            <w:vAlign w:val="bottom"/>
          </w:tcPr>
          <w:p w14:paraId="024185CD"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2</w:t>
            </w:r>
          </w:p>
        </w:tc>
        <w:tc>
          <w:tcPr>
            <w:tcW w:w="708" w:type="dxa"/>
            <w:vAlign w:val="center"/>
          </w:tcPr>
          <w:p w14:paraId="26B6BCA7" w14:textId="77777777" w:rsidR="00DA1259" w:rsidRPr="00CE363F" w:rsidRDefault="00DA1259" w:rsidP="002F4ABC">
            <w:pPr>
              <w:jc w:val="center"/>
              <w:rPr>
                <w:rFonts w:ascii="Times New Roman" w:hAnsi="Times New Roman"/>
                <w:sz w:val="24"/>
                <w:szCs w:val="24"/>
              </w:rPr>
            </w:pPr>
          </w:p>
        </w:tc>
        <w:tc>
          <w:tcPr>
            <w:tcW w:w="709" w:type="dxa"/>
            <w:shd w:val="clear" w:color="auto" w:fill="auto"/>
            <w:vAlign w:val="bottom"/>
          </w:tcPr>
          <w:p w14:paraId="4B700878"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bottom"/>
          </w:tcPr>
          <w:p w14:paraId="2401BE1C" w14:textId="77777777" w:rsidR="00DA1259" w:rsidRPr="00CE363F" w:rsidRDefault="00DA1259" w:rsidP="002F4ABC">
            <w:pPr>
              <w:jc w:val="center"/>
              <w:rPr>
                <w:rFonts w:ascii="Times New Roman" w:hAnsi="Times New Roman"/>
                <w:sz w:val="24"/>
                <w:szCs w:val="24"/>
              </w:rPr>
            </w:pPr>
          </w:p>
        </w:tc>
        <w:tc>
          <w:tcPr>
            <w:tcW w:w="709" w:type="dxa"/>
            <w:vAlign w:val="bottom"/>
          </w:tcPr>
          <w:p w14:paraId="71E6FBD4" w14:textId="77777777" w:rsidR="00DA1259" w:rsidRPr="00CE363F" w:rsidRDefault="00DA1259" w:rsidP="002F4ABC">
            <w:pPr>
              <w:jc w:val="center"/>
              <w:rPr>
                <w:rFonts w:ascii="Times New Roman" w:hAnsi="Times New Roman"/>
                <w:sz w:val="24"/>
                <w:szCs w:val="24"/>
              </w:rPr>
            </w:pPr>
            <w:r>
              <w:rPr>
                <w:rFonts w:ascii="Times New Roman" w:hAnsi="Times New Roman"/>
                <w:sz w:val="24"/>
                <w:szCs w:val="24"/>
              </w:rPr>
              <w:t>2</w:t>
            </w:r>
          </w:p>
        </w:tc>
        <w:tc>
          <w:tcPr>
            <w:tcW w:w="708" w:type="dxa"/>
            <w:vAlign w:val="bottom"/>
          </w:tcPr>
          <w:p w14:paraId="4557F50B" w14:textId="77777777" w:rsidR="00DA1259" w:rsidRPr="00CE363F" w:rsidRDefault="00DA1259" w:rsidP="002F4ABC">
            <w:pPr>
              <w:jc w:val="center"/>
              <w:rPr>
                <w:rFonts w:ascii="Times New Roman" w:hAnsi="Times New Roman"/>
                <w:sz w:val="24"/>
                <w:szCs w:val="24"/>
              </w:rPr>
            </w:pPr>
          </w:p>
        </w:tc>
        <w:tc>
          <w:tcPr>
            <w:tcW w:w="709" w:type="dxa"/>
          </w:tcPr>
          <w:p w14:paraId="5A6078BE" w14:textId="77777777" w:rsidR="00DA1259" w:rsidRPr="00CE363F" w:rsidRDefault="00DA1259" w:rsidP="002F4ABC">
            <w:pPr>
              <w:rPr>
                <w:rFonts w:ascii="Times New Roman" w:hAnsi="Times New Roman"/>
                <w:sz w:val="24"/>
                <w:szCs w:val="24"/>
              </w:rPr>
            </w:pPr>
          </w:p>
        </w:tc>
        <w:tc>
          <w:tcPr>
            <w:tcW w:w="1276" w:type="dxa"/>
          </w:tcPr>
          <w:p w14:paraId="4204F162" w14:textId="77777777" w:rsidR="00DA1259" w:rsidRPr="00CE363F" w:rsidRDefault="00DA1259" w:rsidP="002F4ABC">
            <w:pPr>
              <w:rPr>
                <w:rFonts w:ascii="Times New Roman" w:hAnsi="Times New Roman"/>
                <w:color w:val="FF0000"/>
                <w:sz w:val="24"/>
                <w:szCs w:val="24"/>
              </w:rPr>
            </w:pPr>
            <w:r w:rsidRPr="00CE363F">
              <w:rPr>
                <w:rFonts w:ascii="Times New Roman" w:hAnsi="Times New Roman"/>
                <w:color w:val="FF0000"/>
                <w:sz w:val="24"/>
                <w:szCs w:val="24"/>
              </w:rPr>
              <w:t>[1-7]</w:t>
            </w:r>
          </w:p>
        </w:tc>
        <w:tc>
          <w:tcPr>
            <w:tcW w:w="2126" w:type="dxa"/>
          </w:tcPr>
          <w:p w14:paraId="52AD06B4" w14:textId="77777777" w:rsidR="00DA1259" w:rsidRPr="00CE363F" w:rsidRDefault="00DA1259" w:rsidP="002F4ABC">
            <w:pPr>
              <w:rPr>
                <w:rFonts w:ascii="Times New Roman" w:hAnsi="Times New Roman"/>
                <w:sz w:val="24"/>
                <w:szCs w:val="24"/>
              </w:rPr>
            </w:pPr>
            <w:r w:rsidRPr="00CE363F">
              <w:rPr>
                <w:rFonts w:ascii="Times New Roman" w:hAnsi="Times New Roman"/>
                <w:sz w:val="24"/>
                <w:szCs w:val="24"/>
              </w:rPr>
              <w:t>Реферат, опрос</w:t>
            </w:r>
          </w:p>
        </w:tc>
      </w:tr>
      <w:tr w:rsidR="00DA1259" w:rsidRPr="00CE363F" w14:paraId="63FD93A6" w14:textId="77777777" w:rsidTr="00960847">
        <w:tc>
          <w:tcPr>
            <w:tcW w:w="709" w:type="dxa"/>
          </w:tcPr>
          <w:p w14:paraId="06D8BB90" w14:textId="77777777" w:rsidR="00DA1259" w:rsidRPr="00CE363F" w:rsidRDefault="00DA1259" w:rsidP="002F4ABC">
            <w:pPr>
              <w:rPr>
                <w:rFonts w:ascii="Times New Roman" w:hAnsi="Times New Roman"/>
                <w:b/>
                <w:sz w:val="24"/>
                <w:szCs w:val="24"/>
              </w:rPr>
            </w:pPr>
          </w:p>
        </w:tc>
        <w:tc>
          <w:tcPr>
            <w:tcW w:w="5954" w:type="dxa"/>
          </w:tcPr>
          <w:p w14:paraId="43A0293A" w14:textId="77777777" w:rsidR="00DA1259" w:rsidRPr="00CE363F" w:rsidRDefault="00DA1259" w:rsidP="002F4ABC">
            <w:pPr>
              <w:rPr>
                <w:rFonts w:ascii="Times New Roman" w:hAnsi="Times New Roman"/>
                <w:b/>
                <w:sz w:val="24"/>
                <w:szCs w:val="24"/>
              </w:rPr>
            </w:pPr>
            <w:r w:rsidRPr="00CE363F">
              <w:rPr>
                <w:rFonts w:ascii="Times New Roman" w:hAnsi="Times New Roman"/>
                <w:b/>
                <w:sz w:val="24"/>
                <w:szCs w:val="24"/>
              </w:rPr>
              <w:t>Всего часов</w:t>
            </w:r>
          </w:p>
        </w:tc>
        <w:tc>
          <w:tcPr>
            <w:tcW w:w="567" w:type="dxa"/>
            <w:vAlign w:val="bottom"/>
          </w:tcPr>
          <w:p w14:paraId="725A6C76" w14:textId="77777777" w:rsidR="00DA1259" w:rsidRPr="00CE363F" w:rsidRDefault="00DA1259" w:rsidP="002F4ABC">
            <w:pPr>
              <w:jc w:val="center"/>
              <w:rPr>
                <w:rFonts w:ascii="Times New Roman" w:hAnsi="Times New Roman"/>
                <w:b/>
                <w:sz w:val="24"/>
                <w:szCs w:val="24"/>
              </w:rPr>
            </w:pPr>
            <w:r>
              <w:rPr>
                <w:rFonts w:ascii="Times New Roman" w:hAnsi="Times New Roman"/>
                <w:b/>
                <w:sz w:val="24"/>
                <w:szCs w:val="24"/>
              </w:rPr>
              <w:t>20</w:t>
            </w:r>
          </w:p>
        </w:tc>
        <w:tc>
          <w:tcPr>
            <w:tcW w:w="708" w:type="dxa"/>
            <w:vAlign w:val="center"/>
          </w:tcPr>
          <w:p w14:paraId="11FFD545" w14:textId="77777777" w:rsidR="00DA1259" w:rsidRPr="00CE363F" w:rsidRDefault="00DA1259" w:rsidP="002F4ABC">
            <w:pPr>
              <w:jc w:val="center"/>
              <w:rPr>
                <w:rFonts w:ascii="Times New Roman" w:hAnsi="Times New Roman"/>
                <w:b/>
                <w:sz w:val="24"/>
                <w:szCs w:val="24"/>
              </w:rPr>
            </w:pPr>
          </w:p>
        </w:tc>
        <w:tc>
          <w:tcPr>
            <w:tcW w:w="709" w:type="dxa"/>
            <w:shd w:val="clear" w:color="auto" w:fill="auto"/>
            <w:vAlign w:val="bottom"/>
          </w:tcPr>
          <w:p w14:paraId="1EA568D9" w14:textId="77777777" w:rsidR="00DA1259" w:rsidRPr="00CE363F" w:rsidRDefault="00DA1259" w:rsidP="002F4ABC">
            <w:pPr>
              <w:jc w:val="center"/>
              <w:rPr>
                <w:rFonts w:ascii="Times New Roman" w:hAnsi="Times New Roman"/>
                <w:b/>
                <w:sz w:val="24"/>
                <w:szCs w:val="24"/>
              </w:rPr>
            </w:pPr>
            <w:r>
              <w:rPr>
                <w:rFonts w:ascii="Times New Roman" w:hAnsi="Times New Roman"/>
                <w:b/>
                <w:sz w:val="24"/>
                <w:szCs w:val="24"/>
              </w:rPr>
              <w:t>24</w:t>
            </w:r>
          </w:p>
        </w:tc>
        <w:tc>
          <w:tcPr>
            <w:tcW w:w="709" w:type="dxa"/>
            <w:shd w:val="clear" w:color="auto" w:fill="auto"/>
            <w:vAlign w:val="bottom"/>
          </w:tcPr>
          <w:p w14:paraId="4AB409D3" w14:textId="77777777" w:rsidR="00DA1259" w:rsidRPr="00CE363F" w:rsidRDefault="00DA1259" w:rsidP="002F4ABC">
            <w:pPr>
              <w:jc w:val="center"/>
              <w:rPr>
                <w:rFonts w:ascii="Times New Roman" w:hAnsi="Times New Roman"/>
                <w:b/>
                <w:sz w:val="24"/>
                <w:szCs w:val="24"/>
              </w:rPr>
            </w:pPr>
          </w:p>
        </w:tc>
        <w:tc>
          <w:tcPr>
            <w:tcW w:w="709" w:type="dxa"/>
            <w:vAlign w:val="bottom"/>
          </w:tcPr>
          <w:p w14:paraId="77E9B7F2" w14:textId="77777777" w:rsidR="00DA1259" w:rsidRPr="00CE363F" w:rsidRDefault="00DA1259" w:rsidP="002F4ABC">
            <w:pPr>
              <w:jc w:val="center"/>
              <w:rPr>
                <w:rFonts w:ascii="Times New Roman" w:hAnsi="Times New Roman"/>
                <w:b/>
                <w:sz w:val="24"/>
                <w:szCs w:val="24"/>
              </w:rPr>
            </w:pPr>
            <w:r>
              <w:rPr>
                <w:rFonts w:ascii="Times New Roman" w:hAnsi="Times New Roman"/>
                <w:b/>
                <w:sz w:val="24"/>
                <w:szCs w:val="24"/>
              </w:rPr>
              <w:t>8</w:t>
            </w:r>
          </w:p>
        </w:tc>
        <w:tc>
          <w:tcPr>
            <w:tcW w:w="708" w:type="dxa"/>
            <w:vAlign w:val="bottom"/>
          </w:tcPr>
          <w:p w14:paraId="5C42A604" w14:textId="77777777" w:rsidR="00DA1259" w:rsidRPr="00CE363F" w:rsidRDefault="00DA1259" w:rsidP="002F4ABC">
            <w:pPr>
              <w:jc w:val="center"/>
              <w:rPr>
                <w:rFonts w:ascii="Times New Roman" w:hAnsi="Times New Roman"/>
                <w:b/>
                <w:sz w:val="24"/>
                <w:szCs w:val="24"/>
              </w:rPr>
            </w:pPr>
          </w:p>
        </w:tc>
        <w:tc>
          <w:tcPr>
            <w:tcW w:w="709" w:type="dxa"/>
          </w:tcPr>
          <w:p w14:paraId="03E7BEE6" w14:textId="77777777" w:rsidR="00DA1259" w:rsidRPr="00CE363F" w:rsidRDefault="00DA1259" w:rsidP="002F4ABC">
            <w:pPr>
              <w:jc w:val="center"/>
              <w:rPr>
                <w:rFonts w:ascii="Times New Roman" w:hAnsi="Times New Roman"/>
                <w:b/>
                <w:sz w:val="24"/>
                <w:szCs w:val="24"/>
              </w:rPr>
            </w:pPr>
          </w:p>
        </w:tc>
        <w:tc>
          <w:tcPr>
            <w:tcW w:w="1276" w:type="dxa"/>
            <w:vAlign w:val="bottom"/>
          </w:tcPr>
          <w:p w14:paraId="6C93300E" w14:textId="77777777" w:rsidR="00DA1259" w:rsidRPr="00CE363F" w:rsidRDefault="00DA1259" w:rsidP="002F4ABC">
            <w:pPr>
              <w:jc w:val="center"/>
              <w:rPr>
                <w:rFonts w:ascii="Times New Roman" w:hAnsi="Times New Roman"/>
                <w:b/>
                <w:sz w:val="24"/>
                <w:szCs w:val="24"/>
              </w:rPr>
            </w:pPr>
          </w:p>
        </w:tc>
        <w:tc>
          <w:tcPr>
            <w:tcW w:w="2126" w:type="dxa"/>
          </w:tcPr>
          <w:p w14:paraId="65A77342" w14:textId="77777777" w:rsidR="00DA1259" w:rsidRPr="00CE363F" w:rsidRDefault="00DA1259" w:rsidP="002F4ABC">
            <w:pPr>
              <w:jc w:val="center"/>
              <w:rPr>
                <w:rFonts w:ascii="Times New Roman" w:hAnsi="Times New Roman"/>
                <w:b/>
                <w:sz w:val="24"/>
                <w:szCs w:val="24"/>
              </w:rPr>
            </w:pPr>
            <w:r>
              <w:rPr>
                <w:rFonts w:ascii="Times New Roman" w:hAnsi="Times New Roman"/>
                <w:b/>
                <w:sz w:val="24"/>
                <w:szCs w:val="24"/>
              </w:rPr>
              <w:t>Зачет</w:t>
            </w:r>
          </w:p>
        </w:tc>
      </w:tr>
    </w:tbl>
    <w:p w14:paraId="12163DFF" w14:textId="77777777" w:rsidR="00DA1259" w:rsidRDefault="00DA1259" w:rsidP="00DA1259">
      <w:pPr>
        <w:jc w:val="center"/>
        <w:rPr>
          <w:rFonts w:ascii="Times New Roman" w:hAnsi="Times New Roman"/>
          <w:b/>
          <w:sz w:val="28"/>
          <w:szCs w:val="28"/>
        </w:rPr>
        <w:sectPr w:rsidR="00DA1259" w:rsidSect="006D18D2">
          <w:pgSz w:w="16838" w:h="11906" w:orient="landscape"/>
          <w:pgMar w:top="850" w:right="1134" w:bottom="1701" w:left="1134" w:header="708" w:footer="708" w:gutter="0"/>
          <w:cols w:space="708"/>
          <w:docGrid w:linePitch="360"/>
        </w:sectPr>
      </w:pPr>
    </w:p>
    <w:p w14:paraId="7A550852" w14:textId="77777777" w:rsidR="00DA1259" w:rsidRDefault="00DA1259" w:rsidP="00DA1259">
      <w:pPr>
        <w:jc w:val="center"/>
        <w:rPr>
          <w:rFonts w:ascii="Times New Roman" w:hAnsi="Times New Roman"/>
          <w:b/>
          <w:sz w:val="28"/>
          <w:szCs w:val="28"/>
        </w:rPr>
      </w:pPr>
      <w:r w:rsidRPr="00D1735C">
        <w:rPr>
          <w:rFonts w:ascii="Times New Roman" w:hAnsi="Times New Roman"/>
          <w:b/>
          <w:sz w:val="28"/>
          <w:szCs w:val="28"/>
        </w:rPr>
        <w:lastRenderedPageBreak/>
        <w:t>ИНФОРМАЦИОННО-МЕТОДИЧЕСКАЯ ЧАСТЬ</w:t>
      </w:r>
    </w:p>
    <w:p w14:paraId="2B2D23D5" w14:textId="77777777" w:rsidR="00DA1259" w:rsidRPr="008525B3" w:rsidRDefault="00DA1259" w:rsidP="00DA1259">
      <w:pPr>
        <w:jc w:val="center"/>
        <w:rPr>
          <w:rFonts w:ascii="Times New Roman" w:hAnsi="Times New Roman"/>
          <w:b/>
          <w:sz w:val="16"/>
          <w:szCs w:val="16"/>
        </w:rPr>
      </w:pPr>
    </w:p>
    <w:p w14:paraId="7DC46789" w14:textId="77777777" w:rsidR="00DA1259" w:rsidRPr="00EB374A" w:rsidRDefault="00DA1259" w:rsidP="00DA1259">
      <w:pPr>
        <w:jc w:val="center"/>
        <w:rPr>
          <w:rFonts w:ascii="Times New Roman" w:hAnsi="Times New Roman"/>
          <w:b/>
          <w:i/>
          <w:sz w:val="28"/>
          <w:szCs w:val="28"/>
        </w:rPr>
      </w:pPr>
      <w:r w:rsidRPr="00EB374A">
        <w:rPr>
          <w:rFonts w:ascii="Times New Roman" w:hAnsi="Times New Roman"/>
          <w:b/>
          <w:i/>
          <w:sz w:val="28"/>
          <w:szCs w:val="28"/>
        </w:rPr>
        <w:t>Методические рекомендации по организации самостоятельной работы студентов по учебной дисциплине «</w:t>
      </w:r>
      <w:r>
        <w:rPr>
          <w:rFonts w:ascii="Times New Roman" w:hAnsi="Times New Roman"/>
          <w:b/>
          <w:i/>
          <w:sz w:val="28"/>
          <w:szCs w:val="28"/>
        </w:rPr>
        <w:t>История статистики</w:t>
      </w:r>
      <w:r w:rsidRPr="00EB374A">
        <w:rPr>
          <w:rFonts w:ascii="Times New Roman" w:hAnsi="Times New Roman"/>
          <w:b/>
          <w:i/>
          <w:sz w:val="28"/>
          <w:szCs w:val="28"/>
        </w:rPr>
        <w:t>»</w:t>
      </w:r>
    </w:p>
    <w:p w14:paraId="72C4E5B5" w14:textId="77777777" w:rsidR="00DA1259" w:rsidRPr="00EB374A" w:rsidRDefault="00DA1259" w:rsidP="00DA1259">
      <w:pPr>
        <w:jc w:val="center"/>
        <w:rPr>
          <w:rFonts w:ascii="Times New Roman" w:hAnsi="Times New Roman"/>
          <w:b/>
          <w:i/>
          <w:sz w:val="28"/>
          <w:szCs w:val="28"/>
        </w:rPr>
      </w:pPr>
    </w:p>
    <w:p w14:paraId="06AD432C" w14:textId="77777777" w:rsidR="00DA1259" w:rsidRPr="00EB374A" w:rsidRDefault="00DA1259" w:rsidP="00DA1259">
      <w:pPr>
        <w:ind w:firstLine="540"/>
        <w:jc w:val="both"/>
        <w:rPr>
          <w:rFonts w:ascii="Times New Roman" w:hAnsi="Times New Roman"/>
          <w:sz w:val="28"/>
          <w:szCs w:val="28"/>
        </w:rPr>
      </w:pPr>
      <w:r w:rsidRPr="00EB374A">
        <w:rPr>
          <w:rFonts w:ascii="Times New Roman" w:hAnsi="Times New Roman"/>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14:paraId="3FF6B08C" w14:textId="77777777" w:rsidR="00DA1259" w:rsidRPr="00EB374A" w:rsidRDefault="00DA1259" w:rsidP="00DA1259">
      <w:pPr>
        <w:ind w:firstLine="540"/>
        <w:jc w:val="both"/>
        <w:rPr>
          <w:rFonts w:ascii="Times New Roman" w:hAnsi="Times New Roman"/>
          <w:sz w:val="28"/>
          <w:szCs w:val="28"/>
        </w:rPr>
      </w:pPr>
      <w:r w:rsidRPr="00EB374A">
        <w:rPr>
          <w:rFonts w:ascii="Times New Roman" w:hAnsi="Times New Roman"/>
          <w:sz w:val="28"/>
          <w:szCs w:val="28"/>
        </w:rPr>
        <w:t>Основными направлениями самостоятельной работы студента являются:</w:t>
      </w:r>
    </w:p>
    <w:p w14:paraId="75DFC239"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первоначально подробное ознакомление с программой учебной дисциплины;</w:t>
      </w:r>
    </w:p>
    <w:p w14:paraId="242AFCF8"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 xml:space="preserve">ознакомление со списком рекомендуемой литературы по учебной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14:paraId="20377E1A"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изучение и расширение лекционного материала преподавателя за счет специальной литературы, консультаций;</w:t>
      </w:r>
    </w:p>
    <w:p w14:paraId="0BED7447"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 xml:space="preserve">подготовка к </w:t>
      </w:r>
      <w:r>
        <w:rPr>
          <w:rFonts w:ascii="Times New Roman" w:hAnsi="Times New Roman"/>
          <w:sz w:val="28"/>
          <w:szCs w:val="28"/>
        </w:rPr>
        <w:t xml:space="preserve">семинарским </w:t>
      </w:r>
      <w:r w:rsidRPr="00EB374A">
        <w:rPr>
          <w:rFonts w:ascii="Times New Roman" w:hAnsi="Times New Roman"/>
          <w:sz w:val="28"/>
          <w:szCs w:val="28"/>
        </w:rPr>
        <w:t>занятиям по специально разработанным планам с изучением основной и дополнительной литературы;</w:t>
      </w:r>
    </w:p>
    <w:p w14:paraId="2F92908D"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подготовка к выполнению диагностических форм контроля (</w:t>
      </w:r>
      <w:r>
        <w:rPr>
          <w:rFonts w:ascii="Times New Roman" w:hAnsi="Times New Roman"/>
          <w:sz w:val="28"/>
          <w:szCs w:val="28"/>
        </w:rPr>
        <w:t>опрос, реферат</w:t>
      </w:r>
      <w:r w:rsidRPr="00EB374A">
        <w:rPr>
          <w:rFonts w:ascii="Times New Roman" w:hAnsi="Times New Roman"/>
          <w:sz w:val="28"/>
          <w:szCs w:val="28"/>
        </w:rPr>
        <w:t>);</w:t>
      </w:r>
    </w:p>
    <w:p w14:paraId="24C03303" w14:textId="77777777" w:rsidR="00DA1259" w:rsidRPr="00EB374A" w:rsidRDefault="00DA1259" w:rsidP="00DA1259">
      <w:pPr>
        <w:numPr>
          <w:ilvl w:val="0"/>
          <w:numId w:val="8"/>
        </w:numPr>
        <w:spacing w:after="0" w:line="240" w:lineRule="auto"/>
        <w:ind w:left="0" w:firstLine="767"/>
        <w:jc w:val="both"/>
        <w:rPr>
          <w:rFonts w:ascii="Times New Roman" w:hAnsi="Times New Roman"/>
          <w:sz w:val="28"/>
          <w:szCs w:val="28"/>
        </w:rPr>
      </w:pPr>
      <w:r w:rsidRPr="00EB374A">
        <w:rPr>
          <w:rFonts w:ascii="Times New Roman" w:hAnsi="Times New Roman"/>
          <w:sz w:val="28"/>
          <w:szCs w:val="28"/>
        </w:rPr>
        <w:t xml:space="preserve">подготовка к </w:t>
      </w:r>
      <w:r>
        <w:rPr>
          <w:rFonts w:ascii="Times New Roman" w:hAnsi="Times New Roman"/>
          <w:sz w:val="28"/>
          <w:szCs w:val="28"/>
        </w:rPr>
        <w:t>зачету</w:t>
      </w:r>
      <w:r w:rsidRPr="00EB374A">
        <w:rPr>
          <w:rFonts w:ascii="Times New Roman" w:hAnsi="Times New Roman"/>
          <w:sz w:val="28"/>
          <w:szCs w:val="28"/>
        </w:rPr>
        <w:t>.</w:t>
      </w:r>
    </w:p>
    <w:p w14:paraId="7C71BFFF" w14:textId="77777777" w:rsidR="00DA1259" w:rsidRPr="00EB374A" w:rsidRDefault="00DA1259" w:rsidP="00DA1259">
      <w:pPr>
        <w:pStyle w:val="a3"/>
        <w:spacing w:line="380" w:lineRule="exact"/>
        <w:ind w:left="767"/>
        <w:rPr>
          <w:b/>
          <w:sz w:val="28"/>
          <w:szCs w:val="28"/>
        </w:rPr>
      </w:pPr>
    </w:p>
    <w:p w14:paraId="32DF8589" w14:textId="77777777" w:rsidR="00DA1259" w:rsidRPr="00AE7D2E" w:rsidRDefault="00DA1259" w:rsidP="00DA1259">
      <w:pPr>
        <w:pStyle w:val="a3"/>
        <w:spacing w:line="380" w:lineRule="exact"/>
        <w:ind w:left="767"/>
        <w:jc w:val="center"/>
        <w:rPr>
          <w:rFonts w:ascii="Times New Roman" w:hAnsi="Times New Roman" w:cs="Times New Roman"/>
          <w:b/>
          <w:sz w:val="28"/>
          <w:szCs w:val="28"/>
        </w:rPr>
      </w:pPr>
      <w:r w:rsidRPr="00AE7D2E">
        <w:rPr>
          <w:rFonts w:ascii="Times New Roman" w:hAnsi="Times New Roman" w:cs="Times New Roman"/>
          <w:b/>
          <w:sz w:val="28"/>
          <w:szCs w:val="28"/>
        </w:rPr>
        <w:t>Нормативные и законодательные акты:</w:t>
      </w:r>
    </w:p>
    <w:p w14:paraId="19D6F951" w14:textId="77777777" w:rsidR="00DA1259" w:rsidRPr="00AE7D2E" w:rsidRDefault="00DA1259" w:rsidP="00AE7D2E">
      <w:pPr>
        <w:spacing w:after="0" w:line="240" w:lineRule="auto"/>
        <w:ind w:firstLine="709"/>
        <w:jc w:val="both"/>
        <w:rPr>
          <w:rFonts w:ascii="Times New Roman" w:hAnsi="Times New Roman" w:cs="Times New Roman"/>
          <w:bCs/>
          <w:sz w:val="28"/>
          <w:szCs w:val="28"/>
        </w:rPr>
      </w:pPr>
      <w:r w:rsidRPr="00AE7D2E">
        <w:rPr>
          <w:rFonts w:ascii="Times New Roman" w:hAnsi="Times New Roman" w:cs="Times New Roman"/>
          <w:sz w:val="28"/>
          <w:szCs w:val="28"/>
        </w:rPr>
        <w:t xml:space="preserve">1. </w:t>
      </w:r>
      <w:r w:rsidRPr="00AE7D2E">
        <w:rPr>
          <w:rFonts w:ascii="Times New Roman" w:hAnsi="Times New Roman" w:cs="Times New Roman"/>
          <w:bCs/>
          <w:sz w:val="28"/>
          <w:szCs w:val="28"/>
        </w:rPr>
        <w:t>О государственной статистике: Закон Республики Беларусь от 13 июля 2016 г. № 397-З: с изм. и доп. // Нац. реестр правовых актов Респ. Беларусь. – 2016. – 2/2395.</w:t>
      </w:r>
    </w:p>
    <w:p w14:paraId="67274DD9" w14:textId="77777777" w:rsidR="00DA1259" w:rsidRPr="00AE7D2E" w:rsidRDefault="00DA1259" w:rsidP="00AE7D2E">
      <w:pPr>
        <w:spacing w:after="0" w:line="240" w:lineRule="auto"/>
        <w:ind w:firstLine="709"/>
        <w:jc w:val="both"/>
        <w:rPr>
          <w:rFonts w:ascii="Times New Roman" w:hAnsi="Times New Roman" w:cs="Times New Roman"/>
          <w:sz w:val="28"/>
          <w:szCs w:val="28"/>
        </w:rPr>
      </w:pPr>
      <w:r w:rsidRPr="00AE7D2E">
        <w:rPr>
          <w:rFonts w:ascii="Times New Roman" w:hAnsi="Times New Roman" w:cs="Times New Roman"/>
          <w:sz w:val="28"/>
          <w:szCs w:val="28"/>
        </w:rPr>
        <w:t xml:space="preserve">2. Стратегия развития государственной статистики Республики Беларусь на период до 2022 г.: приказ Нац. Стат. Комитета Респ. Беларусь 15 нояб. 2017г., № 178. </w:t>
      </w:r>
      <w:r w:rsidRPr="00AE7D2E">
        <w:rPr>
          <w:rFonts w:ascii="Times New Roman" w:hAnsi="Times New Roman" w:cs="Times New Roman"/>
          <w:bCs/>
          <w:sz w:val="28"/>
          <w:szCs w:val="28"/>
        </w:rPr>
        <w:t>– Минск, 2017. – 31 с.</w:t>
      </w:r>
    </w:p>
    <w:p w14:paraId="69E26B3A" w14:textId="77777777" w:rsidR="00DA1259" w:rsidRPr="00AE7D2E" w:rsidRDefault="00DA1259" w:rsidP="00AE7D2E">
      <w:pPr>
        <w:pStyle w:val="a3"/>
        <w:spacing w:after="0" w:line="240" w:lineRule="auto"/>
        <w:ind w:left="0" w:firstLine="709"/>
        <w:jc w:val="both"/>
        <w:rPr>
          <w:rFonts w:ascii="Times New Roman" w:hAnsi="Times New Roman" w:cs="Times New Roman"/>
          <w:sz w:val="28"/>
        </w:rPr>
      </w:pPr>
      <w:r w:rsidRPr="00AE7D2E">
        <w:rPr>
          <w:rFonts w:ascii="Times New Roman" w:hAnsi="Times New Roman" w:cs="Times New Roman"/>
          <w:sz w:val="28"/>
          <w:szCs w:val="28"/>
        </w:rPr>
        <w:t>3. </w:t>
      </w:r>
      <w:r w:rsidRPr="00AE7D2E">
        <w:rPr>
          <w:rFonts w:ascii="Times New Roman" w:hAnsi="Times New Roman" w:cs="Times New Roman"/>
          <w:sz w:val="28"/>
        </w:rPr>
        <w:t xml:space="preserve">Основные положения национальной стратегии устойчивого социально-экономического развития Республики Беларусь до 2030 г. // Экономический бюллетень НИЭИ Мин-ва экономики Респ. Беларусь. </w:t>
      </w:r>
      <w:r w:rsidRPr="00AE7D2E">
        <w:rPr>
          <w:rFonts w:ascii="Times New Roman" w:hAnsi="Times New Roman" w:cs="Times New Roman"/>
          <w:bCs/>
          <w:sz w:val="28"/>
          <w:szCs w:val="28"/>
        </w:rPr>
        <w:t xml:space="preserve">– </w:t>
      </w:r>
      <w:r w:rsidRPr="00AE7D2E">
        <w:rPr>
          <w:rFonts w:ascii="Times New Roman" w:hAnsi="Times New Roman" w:cs="Times New Roman"/>
          <w:sz w:val="28"/>
        </w:rPr>
        <w:t xml:space="preserve">2015. </w:t>
      </w:r>
      <w:r w:rsidRPr="00AE7D2E">
        <w:rPr>
          <w:rFonts w:ascii="Times New Roman" w:hAnsi="Times New Roman" w:cs="Times New Roman"/>
          <w:bCs/>
          <w:sz w:val="28"/>
          <w:szCs w:val="28"/>
        </w:rPr>
        <w:t xml:space="preserve">– </w:t>
      </w:r>
      <w:r w:rsidRPr="00AE7D2E">
        <w:rPr>
          <w:rFonts w:ascii="Times New Roman" w:hAnsi="Times New Roman" w:cs="Times New Roman"/>
          <w:sz w:val="28"/>
        </w:rPr>
        <w:t xml:space="preserve">№ 4. </w:t>
      </w:r>
      <w:r w:rsidRPr="00AE7D2E">
        <w:rPr>
          <w:rFonts w:ascii="Times New Roman" w:hAnsi="Times New Roman" w:cs="Times New Roman"/>
          <w:bCs/>
          <w:sz w:val="28"/>
          <w:szCs w:val="28"/>
        </w:rPr>
        <w:t>– С. 8-97.</w:t>
      </w:r>
    </w:p>
    <w:p w14:paraId="2E387167" w14:textId="77777777" w:rsidR="00DA1259" w:rsidRDefault="00DA1259" w:rsidP="00DA1259">
      <w:pPr>
        <w:spacing w:line="380" w:lineRule="exact"/>
        <w:ind w:left="767"/>
        <w:jc w:val="center"/>
        <w:rPr>
          <w:rFonts w:ascii="Times New Roman" w:hAnsi="Times New Roman"/>
          <w:b/>
          <w:sz w:val="28"/>
          <w:szCs w:val="28"/>
        </w:rPr>
      </w:pPr>
    </w:p>
    <w:p w14:paraId="46635462" w14:textId="77777777" w:rsidR="00DA1259" w:rsidRDefault="00DA1259" w:rsidP="00DA1259">
      <w:pPr>
        <w:spacing w:line="380" w:lineRule="exact"/>
        <w:ind w:left="767"/>
        <w:jc w:val="center"/>
        <w:rPr>
          <w:rFonts w:ascii="Times New Roman" w:hAnsi="Times New Roman"/>
          <w:b/>
          <w:sz w:val="28"/>
          <w:szCs w:val="28"/>
        </w:rPr>
      </w:pPr>
    </w:p>
    <w:p w14:paraId="2F73A5D2" w14:textId="77777777" w:rsidR="00DA1259" w:rsidRPr="00AE7D2E" w:rsidRDefault="00DA1259" w:rsidP="00AE7D2E">
      <w:pPr>
        <w:spacing w:before="120" w:after="0" w:line="240" w:lineRule="auto"/>
        <w:ind w:firstLine="720"/>
        <w:jc w:val="center"/>
        <w:rPr>
          <w:rFonts w:ascii="Times New Roman" w:hAnsi="Times New Roman" w:cs="Times New Roman"/>
          <w:b/>
          <w:sz w:val="24"/>
        </w:rPr>
      </w:pPr>
      <w:r w:rsidRPr="00AE7D2E">
        <w:rPr>
          <w:rFonts w:ascii="Times New Roman" w:hAnsi="Times New Roman" w:cs="Times New Roman"/>
          <w:b/>
          <w:sz w:val="28"/>
          <w:szCs w:val="28"/>
        </w:rPr>
        <w:lastRenderedPageBreak/>
        <w:t>ЛИТЕРАТУРА</w:t>
      </w:r>
    </w:p>
    <w:p w14:paraId="02AD405C" w14:textId="77777777" w:rsidR="00DA1259" w:rsidRPr="00AE7D2E" w:rsidRDefault="00DA1259" w:rsidP="00AE7D2E">
      <w:pPr>
        <w:pStyle w:val="a3"/>
        <w:spacing w:before="120" w:after="0" w:line="240" w:lineRule="auto"/>
        <w:ind w:left="0" w:firstLine="720"/>
        <w:jc w:val="center"/>
        <w:rPr>
          <w:rFonts w:ascii="Times New Roman" w:hAnsi="Times New Roman" w:cs="Times New Roman"/>
          <w:b/>
          <w:sz w:val="28"/>
          <w:szCs w:val="28"/>
        </w:rPr>
      </w:pPr>
      <w:r w:rsidRPr="00AE7D2E">
        <w:rPr>
          <w:rFonts w:ascii="Times New Roman" w:hAnsi="Times New Roman" w:cs="Times New Roman"/>
          <w:b/>
          <w:sz w:val="28"/>
          <w:szCs w:val="28"/>
        </w:rPr>
        <w:t>Основная:</w:t>
      </w:r>
    </w:p>
    <w:p w14:paraId="24DF50D5" w14:textId="77777777" w:rsidR="00DA1259" w:rsidRPr="00AE7D2E" w:rsidRDefault="00DA1259" w:rsidP="00AE7D2E">
      <w:pPr>
        <w:numPr>
          <w:ilvl w:val="0"/>
          <w:numId w:val="10"/>
        </w:numPr>
        <w:tabs>
          <w:tab w:val="left" w:pos="0"/>
        </w:tabs>
        <w:spacing w:before="120" w:after="0" w:line="240" w:lineRule="auto"/>
        <w:ind w:left="0" w:firstLine="720"/>
        <w:jc w:val="both"/>
        <w:rPr>
          <w:rFonts w:ascii="Times New Roman" w:eastAsia="Times New Roman" w:hAnsi="Times New Roman" w:cs="Times New Roman"/>
          <w:sz w:val="28"/>
          <w:szCs w:val="28"/>
        </w:rPr>
      </w:pPr>
      <w:r w:rsidRPr="00AE7D2E">
        <w:rPr>
          <w:rFonts w:ascii="Times New Roman" w:eastAsia="Times New Roman" w:hAnsi="Times New Roman" w:cs="Times New Roman"/>
          <w:sz w:val="28"/>
          <w:szCs w:val="28"/>
        </w:rPr>
        <w:t xml:space="preserve">Статистика: учеб. пособие. / Н.В. Агабекова, [и др.]; под ред. Н.В. Агабековой. – Минск: БГЭУ, 2020 – 303 </w:t>
      </w:r>
      <w:r w:rsidRPr="00AE7D2E">
        <w:rPr>
          <w:rFonts w:ascii="Times New Roman" w:eastAsia="Times New Roman" w:hAnsi="Times New Roman" w:cs="Times New Roman"/>
          <w:sz w:val="28"/>
          <w:szCs w:val="28"/>
          <w:lang w:val="en-US"/>
        </w:rPr>
        <w:t>c</w:t>
      </w:r>
      <w:r w:rsidRPr="00AE7D2E">
        <w:rPr>
          <w:rFonts w:ascii="Times New Roman" w:eastAsia="Times New Roman" w:hAnsi="Times New Roman" w:cs="Times New Roman"/>
          <w:sz w:val="28"/>
          <w:szCs w:val="28"/>
        </w:rPr>
        <w:t xml:space="preserve">. </w:t>
      </w:r>
    </w:p>
    <w:p w14:paraId="262CD2BF" w14:textId="77777777" w:rsidR="00DA1259" w:rsidRPr="00AE7D2E" w:rsidRDefault="00DA1259" w:rsidP="00AE7D2E">
      <w:pPr>
        <w:numPr>
          <w:ilvl w:val="0"/>
          <w:numId w:val="10"/>
        </w:numPr>
        <w:tabs>
          <w:tab w:val="left" w:pos="0"/>
        </w:tabs>
        <w:spacing w:before="120" w:after="0" w:line="240" w:lineRule="auto"/>
        <w:ind w:left="0" w:firstLine="720"/>
        <w:jc w:val="both"/>
        <w:rPr>
          <w:rFonts w:ascii="Times New Roman" w:eastAsia="Times New Roman" w:hAnsi="Times New Roman" w:cs="Times New Roman"/>
          <w:sz w:val="28"/>
          <w:szCs w:val="28"/>
        </w:rPr>
      </w:pPr>
      <w:r w:rsidRPr="00AE7D2E">
        <w:rPr>
          <w:rFonts w:ascii="Times New Roman" w:eastAsia="Times New Roman" w:hAnsi="Times New Roman" w:cs="Times New Roman"/>
          <w:sz w:val="28"/>
          <w:szCs w:val="28"/>
        </w:rPr>
        <w:t xml:space="preserve">Статистика : учебное пособие для студентов учреждений высшего образования по экономическим специальностям / Н. В. Лацкевич, </w:t>
      </w:r>
      <w:r w:rsidRPr="00AE7D2E">
        <w:rPr>
          <w:rFonts w:ascii="Times New Roman" w:eastAsia="Times New Roman" w:hAnsi="Times New Roman" w:cs="Times New Roman"/>
          <w:sz w:val="28"/>
          <w:szCs w:val="28"/>
          <w:shd w:val="clear" w:color="auto" w:fill="FFFFFF"/>
        </w:rPr>
        <w:t>[и др.];</w:t>
      </w:r>
      <w:r w:rsidRPr="00AE7D2E">
        <w:rPr>
          <w:rFonts w:ascii="Times New Roman" w:eastAsia="Times New Roman" w:hAnsi="Times New Roman" w:cs="Times New Roman"/>
          <w:sz w:val="28"/>
          <w:szCs w:val="28"/>
        </w:rPr>
        <w:t xml:space="preserve"> под общ. ред. Н.В. Лацкевич. - Минск : Вышэйшая школа, 2015. – 362 с.</w:t>
      </w:r>
    </w:p>
    <w:p w14:paraId="5E26A773" w14:textId="77777777" w:rsidR="00DA1259" w:rsidRPr="00AE7D2E" w:rsidRDefault="00DA1259" w:rsidP="00AE7D2E">
      <w:pPr>
        <w:pStyle w:val="a3"/>
        <w:spacing w:before="120" w:after="0" w:line="240" w:lineRule="auto"/>
        <w:ind w:left="0" w:firstLine="720"/>
        <w:jc w:val="center"/>
        <w:rPr>
          <w:rFonts w:ascii="Times New Roman" w:hAnsi="Times New Roman" w:cs="Times New Roman"/>
          <w:b/>
          <w:sz w:val="28"/>
          <w:szCs w:val="28"/>
        </w:rPr>
      </w:pPr>
      <w:r w:rsidRPr="00AE7D2E">
        <w:rPr>
          <w:rFonts w:ascii="Times New Roman" w:hAnsi="Times New Roman" w:cs="Times New Roman"/>
          <w:b/>
          <w:sz w:val="28"/>
          <w:szCs w:val="28"/>
        </w:rPr>
        <w:t>Дополнительная:</w:t>
      </w:r>
    </w:p>
    <w:p w14:paraId="7CFC263C"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3. Методологические положения по статистике // Национальный статистический комитет [официальный сайт]. –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12" w:history="1">
        <w:r w:rsidRPr="00AE7D2E">
          <w:rPr>
            <w:rStyle w:val="a5"/>
            <w:rFonts w:ascii="Times New Roman" w:hAnsi="Times New Roman" w:cs="Times New Roman"/>
            <w:color w:val="auto"/>
            <w:sz w:val="28"/>
            <w:szCs w:val="28"/>
          </w:rPr>
          <w:t>https://www.belstat.gov.by/metodologiya/metodologicheskie-polozheniya-po-statistike/</w:t>
        </w:r>
      </w:hyperlink>
      <w:r w:rsidRPr="00AE7D2E">
        <w:rPr>
          <w:rFonts w:ascii="Times New Roman" w:hAnsi="Times New Roman" w:cs="Times New Roman"/>
          <w:sz w:val="28"/>
          <w:szCs w:val="28"/>
        </w:rPr>
        <w:t xml:space="preserve"> (дата обращения 27.07.2021). </w:t>
      </w:r>
    </w:p>
    <w:p w14:paraId="7053D9EF"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4. Елисеева И. И., Дмитриев А. Л. Очерки по истории государственной статистики России. — Санкт-Петербург : Росток, 2016. — 287 с.;</w:t>
      </w:r>
    </w:p>
    <w:p w14:paraId="5BDC95B1"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5. Хронология российской статистики // Федеральная служба государственной статистики [официальный сайт]. –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w:t>
      </w:r>
      <w:r w:rsidRPr="00AE7D2E">
        <w:rPr>
          <w:rFonts w:ascii="Times New Roman" w:hAnsi="Times New Roman" w:cs="Times New Roman"/>
        </w:rPr>
        <w:t xml:space="preserve"> </w:t>
      </w:r>
      <w:hyperlink r:id="rId13" w:history="1">
        <w:r w:rsidRPr="00AE7D2E">
          <w:rPr>
            <w:rStyle w:val="a5"/>
            <w:rFonts w:ascii="Times New Roman" w:hAnsi="Times New Roman" w:cs="Times New Roman"/>
            <w:color w:val="auto"/>
            <w:sz w:val="28"/>
            <w:szCs w:val="28"/>
          </w:rPr>
          <w:t>https://rosstat.gov.ru/folder/11725</w:t>
        </w:r>
      </w:hyperlink>
      <w:r w:rsidRPr="00AE7D2E">
        <w:rPr>
          <w:rFonts w:ascii="Times New Roman" w:hAnsi="Times New Roman" w:cs="Times New Roman"/>
          <w:sz w:val="28"/>
          <w:szCs w:val="28"/>
        </w:rPr>
        <w:t xml:space="preserve"> (дата обращения 27.07.2021). </w:t>
      </w:r>
    </w:p>
    <w:p w14:paraId="3867887C"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6. История белорусской государственной статистики // Национальный статистический комитет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w:t>
      </w:r>
      <w:r w:rsidRPr="00AE7D2E">
        <w:rPr>
          <w:rFonts w:ascii="Times New Roman" w:hAnsi="Times New Roman" w:cs="Times New Roman"/>
        </w:rPr>
        <w:t xml:space="preserve"> </w:t>
      </w:r>
      <w:hyperlink r:id="rId14" w:history="1">
        <w:r w:rsidRPr="00AE7D2E">
          <w:rPr>
            <w:rStyle w:val="a5"/>
            <w:rFonts w:ascii="Times New Roman" w:hAnsi="Times New Roman" w:cs="Times New Roman"/>
            <w:color w:val="auto"/>
            <w:sz w:val="28"/>
            <w:szCs w:val="28"/>
            <w:lang w:val="en-US"/>
          </w:rPr>
          <w:t>https</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www</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belstat</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gov</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by</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o</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belstate</w:t>
        </w:r>
        <w:r w:rsidRPr="00AE7D2E">
          <w:rPr>
            <w:rStyle w:val="a5"/>
            <w:rFonts w:ascii="Times New Roman" w:hAnsi="Times New Roman" w:cs="Times New Roman"/>
            <w:color w:val="auto"/>
            <w:sz w:val="28"/>
            <w:szCs w:val="28"/>
          </w:rPr>
          <w:t>_2/</w:t>
        </w:r>
        <w:r w:rsidRPr="00AE7D2E">
          <w:rPr>
            <w:rStyle w:val="a5"/>
            <w:rFonts w:ascii="Times New Roman" w:hAnsi="Times New Roman" w:cs="Times New Roman"/>
            <w:color w:val="auto"/>
            <w:sz w:val="28"/>
            <w:szCs w:val="28"/>
            <w:lang w:val="en-US"/>
          </w:rPr>
          <w:t>istoriya</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belorusskoi</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gosudarstvennoi</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statistiki</w:t>
        </w:r>
        <w:r w:rsidRPr="00AE7D2E">
          <w:rPr>
            <w:rStyle w:val="a5"/>
            <w:rFonts w:ascii="Times New Roman" w:hAnsi="Times New Roman" w:cs="Times New Roman"/>
            <w:color w:val="auto"/>
            <w:sz w:val="28"/>
            <w:szCs w:val="28"/>
          </w:rPr>
          <w:t>/</w:t>
        </w:r>
      </w:hyperlink>
      <w:r w:rsidRPr="00AE7D2E">
        <w:rPr>
          <w:rFonts w:ascii="Times New Roman" w:hAnsi="Times New Roman" w:cs="Times New Roman"/>
          <w:sz w:val="28"/>
          <w:szCs w:val="28"/>
        </w:rPr>
        <w:t xml:space="preserve"> (дата обращения 27.07.2021).</w:t>
      </w:r>
    </w:p>
    <w:p w14:paraId="76EBC713"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7. Общая информация о классификаторах // Национальный статистический комитет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15" w:history="1">
        <w:r w:rsidRPr="00AE7D2E">
          <w:rPr>
            <w:rStyle w:val="a5"/>
            <w:rFonts w:ascii="Times New Roman" w:hAnsi="Times New Roman" w:cs="Times New Roman"/>
            <w:color w:val="auto"/>
            <w:sz w:val="28"/>
            <w:szCs w:val="28"/>
          </w:rPr>
          <w:t>https://www.belstat.gov.by/klassifikatory/obschaya-informatsiya-o-klassifikatorah/</w:t>
        </w:r>
      </w:hyperlink>
      <w:r w:rsidRPr="00AE7D2E">
        <w:rPr>
          <w:rFonts w:ascii="Times New Roman" w:hAnsi="Times New Roman" w:cs="Times New Roman"/>
          <w:sz w:val="28"/>
          <w:szCs w:val="28"/>
        </w:rPr>
        <w:t xml:space="preserve"> (дата обращения 27.07.2021).</w:t>
      </w:r>
    </w:p>
    <w:p w14:paraId="4E410F6D"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8. Захорошко, С. С. Теория и методология экономических индексов : монография / С. С. Захорошко ; Министерство сельского хозяйства и продовольствия Республики Беларусь, УО "Гродненский государственный аграрный университет". - Гродно : ГГАУ, 2018. - 269 с.</w:t>
      </w:r>
    </w:p>
    <w:p w14:paraId="30F99540"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9. Иванов Ю.Н. История возникновения и развития Системы национальных счетов // Вопросы статистики. – 2012. — № 8. – С. 79-83.</w:t>
      </w:r>
    </w:p>
    <w:p w14:paraId="71DF8B1E"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10. Иванов Ю.Н. История возникновения и развития Системы национальных счетов // Вопросы статистики. – 2012. — № 9. – С. 65-70.</w:t>
      </w:r>
    </w:p>
    <w:p w14:paraId="27E8FA0E"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11. Плеханов Д.А. // Большие данные и официальная статистика: обзор международной практики внедрения новых источников данных // Вопросы статистики. – 2017. — № 12. – С. 49-60.</w:t>
      </w:r>
    </w:p>
    <w:p w14:paraId="2FCDC42D"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12. Доклад Глобальной рабочей группы по использованию больших данных для целей официальной статистики. Статистическая комиссия Пятьдесят вторая сессия 1-3 и 5 марта 2020 года. Организация Объединенных </w:t>
      </w:r>
      <w:r w:rsidRPr="00AE7D2E">
        <w:rPr>
          <w:rFonts w:ascii="Times New Roman" w:hAnsi="Times New Roman" w:cs="Times New Roman"/>
          <w:sz w:val="28"/>
          <w:szCs w:val="28"/>
        </w:rPr>
        <w:lastRenderedPageBreak/>
        <w:t xml:space="preserve">Наций. Статистический отдел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16" w:history="1">
        <w:r w:rsidRPr="00AE7D2E">
          <w:rPr>
            <w:rStyle w:val="a5"/>
            <w:rFonts w:ascii="Times New Roman" w:hAnsi="Times New Roman" w:cs="Times New Roman"/>
            <w:color w:val="auto"/>
            <w:sz w:val="28"/>
            <w:szCs w:val="28"/>
          </w:rPr>
          <w:t>https://unstats.un.org/unsd/statcom/52nd-session/documents/2021-14-BigData-R.pdf</w:t>
        </w:r>
      </w:hyperlink>
      <w:r w:rsidRPr="00AE7D2E">
        <w:rPr>
          <w:rFonts w:ascii="Times New Roman" w:hAnsi="Times New Roman" w:cs="Times New Roman"/>
          <w:sz w:val="28"/>
          <w:szCs w:val="28"/>
        </w:rPr>
        <w:t xml:space="preserve">  (дата обращения 28.07.2021).</w:t>
      </w:r>
    </w:p>
    <w:p w14:paraId="03EBCB11"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13. Васенкова, Е.И. Социально-экономическая статистика: учеб.-метод. комплекс / Е.И. Васенкова. – Минск: Изд-во МИУ, 2012. – 152 с.</w:t>
      </w:r>
    </w:p>
    <w:p w14:paraId="07DA010E"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14. Географические информационные системы: Учебное пособие/сост. И.Н. Мишин. – Смоленск: ФГОУ ВПО «Смоленская ГСХА», 2014. – 158 с.</w:t>
      </w:r>
    </w:p>
    <w:p w14:paraId="51671A33"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15. Плошко Д.Г., Елисеева И.И. История статистики. М.: Финансы и статистика, 1990.</w:t>
      </w:r>
    </w:p>
    <w:p w14:paraId="7B65057E"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16. Птуха М.В. Очерки по истории статистики </w:t>
      </w:r>
      <w:r w:rsidRPr="00AE7D2E">
        <w:rPr>
          <w:rFonts w:ascii="Times New Roman" w:hAnsi="Times New Roman" w:cs="Times New Roman"/>
          <w:sz w:val="28"/>
          <w:szCs w:val="28"/>
          <w:lang w:val="en-US"/>
        </w:rPr>
        <w:t>XVII</w:t>
      </w:r>
      <w:r w:rsidRPr="00AE7D2E">
        <w:rPr>
          <w:rFonts w:ascii="Times New Roman" w:hAnsi="Times New Roman" w:cs="Times New Roman"/>
          <w:sz w:val="28"/>
          <w:szCs w:val="28"/>
        </w:rPr>
        <w:t>-</w:t>
      </w:r>
      <w:r w:rsidRPr="00AE7D2E">
        <w:rPr>
          <w:rFonts w:ascii="Times New Roman" w:hAnsi="Times New Roman" w:cs="Times New Roman"/>
          <w:sz w:val="28"/>
          <w:szCs w:val="28"/>
          <w:lang w:val="en-US"/>
        </w:rPr>
        <w:t>XVIII</w:t>
      </w:r>
      <w:r w:rsidRPr="00AE7D2E">
        <w:rPr>
          <w:rFonts w:ascii="Times New Roman" w:hAnsi="Times New Roman" w:cs="Times New Roman"/>
          <w:sz w:val="28"/>
          <w:szCs w:val="28"/>
        </w:rPr>
        <w:t xml:space="preserve"> веков. М., 1945.</w:t>
      </w:r>
    </w:p>
    <w:p w14:paraId="6D90B359" w14:textId="77777777" w:rsidR="00DA1259" w:rsidRPr="00AE7D2E" w:rsidRDefault="00DA1259" w:rsidP="00AE7D2E">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17. Стратегия развития государственной статистики Республики Беларусь на период до 2022 года [Электронный ресурс] / Режим доступа: http://www.belstat.gov.by/upload-belstat/upload-belstat pdf/obelstate/Stategija_2022_2018-02-16.pdf</w:t>
      </w:r>
    </w:p>
    <w:p w14:paraId="633D51D8" w14:textId="77777777" w:rsidR="00DA1259" w:rsidRPr="00AE7D2E" w:rsidRDefault="00DA1259" w:rsidP="00AE7D2E">
      <w:pPr>
        <w:spacing w:before="120" w:after="0" w:line="240" w:lineRule="auto"/>
        <w:ind w:firstLine="720"/>
        <w:rPr>
          <w:rFonts w:ascii="Times New Roman" w:hAnsi="Times New Roman" w:cs="Times New Roman"/>
          <w:sz w:val="28"/>
        </w:rPr>
      </w:pPr>
    </w:p>
    <w:p w14:paraId="4279B6B1" w14:textId="77777777" w:rsidR="00DA1259" w:rsidRPr="00AE7D2E" w:rsidRDefault="00DA1259" w:rsidP="00AE7D2E">
      <w:pPr>
        <w:spacing w:before="120" w:after="0" w:line="240" w:lineRule="auto"/>
        <w:ind w:firstLine="720"/>
        <w:rPr>
          <w:rFonts w:ascii="Times New Roman" w:hAnsi="Times New Roman" w:cs="Times New Roman"/>
          <w:sz w:val="28"/>
        </w:rPr>
      </w:pPr>
    </w:p>
    <w:p w14:paraId="52627B5E" w14:textId="77777777" w:rsidR="00DA1259" w:rsidRPr="004B719D" w:rsidRDefault="00DA1259" w:rsidP="00DA1259">
      <w:pPr>
        <w:ind w:firstLine="720"/>
        <w:jc w:val="center"/>
        <w:rPr>
          <w:rFonts w:ascii="Times New Roman" w:hAnsi="Times New Roman"/>
          <w:b/>
          <w:sz w:val="28"/>
          <w:szCs w:val="28"/>
        </w:rPr>
      </w:pPr>
      <w:r>
        <w:rPr>
          <w:rFonts w:ascii="Times New Roman" w:hAnsi="Times New Roman"/>
          <w:b/>
          <w:sz w:val="28"/>
          <w:szCs w:val="28"/>
        </w:rPr>
        <w:t>П</w:t>
      </w:r>
      <w:r w:rsidRPr="004B719D">
        <w:rPr>
          <w:rFonts w:ascii="Times New Roman" w:hAnsi="Times New Roman"/>
          <w:b/>
          <w:sz w:val="28"/>
          <w:szCs w:val="28"/>
        </w:rPr>
        <w:t>РОТОКОЛ СОГЛАСОВАНИЯ УЧЕБНОЙ ПРОГРАММЫ УВО</w:t>
      </w:r>
    </w:p>
    <w:p w14:paraId="2723A189" w14:textId="77777777" w:rsidR="00DA1259" w:rsidRPr="004B719D" w:rsidRDefault="00DA1259" w:rsidP="00DA1259">
      <w:pPr>
        <w:jc w:val="center"/>
        <w:rPr>
          <w:rFonts w:ascii="Times New Roman" w:hAnsi="Times New Roman"/>
          <w:sz w:val="28"/>
          <w:szCs w:val="28"/>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5"/>
        <w:gridCol w:w="2127"/>
        <w:gridCol w:w="2976"/>
        <w:gridCol w:w="2632"/>
      </w:tblGrid>
      <w:tr w:rsidR="00DA1259" w:rsidRPr="008257F9" w14:paraId="211B5C8E" w14:textId="77777777" w:rsidTr="002F4ABC">
        <w:tc>
          <w:tcPr>
            <w:tcW w:w="2165" w:type="dxa"/>
          </w:tcPr>
          <w:p w14:paraId="1CF8DD30"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Название учебной </w:t>
            </w:r>
          </w:p>
          <w:p w14:paraId="124A3ACE"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дисциплины, </w:t>
            </w:r>
          </w:p>
          <w:p w14:paraId="44BEA570"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с которой </w:t>
            </w:r>
          </w:p>
          <w:p w14:paraId="60DD80CB"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требуется согласование</w:t>
            </w:r>
          </w:p>
        </w:tc>
        <w:tc>
          <w:tcPr>
            <w:tcW w:w="2127" w:type="dxa"/>
          </w:tcPr>
          <w:p w14:paraId="2CA2D40C" w14:textId="77777777" w:rsidR="00DA1259" w:rsidRPr="008257F9" w:rsidRDefault="00DA1259" w:rsidP="00390E7F">
            <w:pPr>
              <w:spacing w:after="0" w:line="240" w:lineRule="auto"/>
              <w:rPr>
                <w:rFonts w:ascii="Times New Roman" w:hAnsi="Times New Roman"/>
                <w:sz w:val="24"/>
                <w:szCs w:val="24"/>
                <w:lang w:val="en-US"/>
              </w:rPr>
            </w:pPr>
            <w:r w:rsidRPr="008257F9">
              <w:rPr>
                <w:rFonts w:ascii="Times New Roman" w:hAnsi="Times New Roman"/>
                <w:sz w:val="24"/>
                <w:szCs w:val="24"/>
              </w:rPr>
              <w:t xml:space="preserve">Название </w:t>
            </w:r>
          </w:p>
          <w:p w14:paraId="7DADA433"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кафедры</w:t>
            </w:r>
          </w:p>
        </w:tc>
        <w:tc>
          <w:tcPr>
            <w:tcW w:w="2976" w:type="dxa"/>
          </w:tcPr>
          <w:p w14:paraId="0981428D"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Предложения </w:t>
            </w:r>
          </w:p>
          <w:p w14:paraId="3EE2BED0"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об изменениях в содержании учебной программы </w:t>
            </w:r>
          </w:p>
          <w:p w14:paraId="1BBF161E"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учреждения высшего </w:t>
            </w:r>
          </w:p>
          <w:p w14:paraId="0CC04D9A"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образования по учебной дисциплине</w:t>
            </w:r>
          </w:p>
        </w:tc>
        <w:tc>
          <w:tcPr>
            <w:tcW w:w="2632" w:type="dxa"/>
          </w:tcPr>
          <w:p w14:paraId="486DB21C"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Решение, принятое кафедрой, разработавшей учебную программу (с указанием даты и </w:t>
            </w:r>
          </w:p>
          <w:p w14:paraId="3356B99C"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номера протокола)</w:t>
            </w:r>
          </w:p>
        </w:tc>
      </w:tr>
      <w:tr w:rsidR="00DA1259" w:rsidRPr="008257F9" w14:paraId="4A617B5D" w14:textId="77777777" w:rsidTr="002F4ABC">
        <w:tc>
          <w:tcPr>
            <w:tcW w:w="2165" w:type="dxa"/>
          </w:tcPr>
          <w:p w14:paraId="31BA86FB" w14:textId="77777777" w:rsidR="00DA1259" w:rsidRPr="008257F9" w:rsidRDefault="00DA1259" w:rsidP="00390E7F">
            <w:pPr>
              <w:numPr>
                <w:ilvl w:val="0"/>
                <w:numId w:val="9"/>
              </w:numPr>
              <w:spacing w:after="0" w:line="240" w:lineRule="auto"/>
              <w:ind w:left="0" w:firstLine="0"/>
              <w:rPr>
                <w:rFonts w:ascii="Times New Roman" w:hAnsi="Times New Roman"/>
                <w:sz w:val="24"/>
                <w:szCs w:val="24"/>
              </w:rPr>
            </w:pPr>
            <w:r>
              <w:rPr>
                <w:rFonts w:ascii="Times New Roman" w:hAnsi="Times New Roman"/>
                <w:sz w:val="24"/>
                <w:szCs w:val="24"/>
              </w:rPr>
              <w:t>Экономическая теория</w:t>
            </w:r>
          </w:p>
        </w:tc>
        <w:tc>
          <w:tcPr>
            <w:tcW w:w="2127" w:type="dxa"/>
          </w:tcPr>
          <w:p w14:paraId="5BD92B64" w14:textId="77777777" w:rsidR="00DA1259" w:rsidRPr="008257F9" w:rsidRDefault="00DA1259" w:rsidP="00390E7F">
            <w:pPr>
              <w:spacing w:after="0" w:line="240" w:lineRule="auto"/>
              <w:rPr>
                <w:rFonts w:ascii="Times New Roman" w:hAnsi="Times New Roman"/>
                <w:sz w:val="24"/>
                <w:szCs w:val="24"/>
              </w:rPr>
            </w:pPr>
            <w:r>
              <w:rPr>
                <w:rFonts w:ascii="Times New Roman" w:hAnsi="Times New Roman"/>
                <w:sz w:val="24"/>
                <w:szCs w:val="24"/>
              </w:rPr>
              <w:t>Экономической теории</w:t>
            </w:r>
          </w:p>
        </w:tc>
        <w:tc>
          <w:tcPr>
            <w:tcW w:w="2976" w:type="dxa"/>
          </w:tcPr>
          <w:p w14:paraId="35627DDC" w14:textId="77777777" w:rsidR="00DA1259" w:rsidRDefault="00DA1259" w:rsidP="00390E7F">
            <w:pPr>
              <w:spacing w:after="0" w:line="240" w:lineRule="auto"/>
              <w:jc w:val="center"/>
              <w:rPr>
                <w:rFonts w:ascii="Times New Roman" w:hAnsi="Times New Roman"/>
                <w:sz w:val="24"/>
                <w:szCs w:val="24"/>
              </w:rPr>
            </w:pPr>
            <w:r>
              <w:rPr>
                <w:rFonts w:ascii="Times New Roman" w:hAnsi="Times New Roman"/>
                <w:sz w:val="24"/>
                <w:szCs w:val="24"/>
              </w:rPr>
              <w:t>н</w:t>
            </w:r>
            <w:r w:rsidRPr="008257F9">
              <w:rPr>
                <w:rFonts w:ascii="Times New Roman" w:hAnsi="Times New Roman"/>
                <w:sz w:val="24"/>
                <w:szCs w:val="24"/>
              </w:rPr>
              <w:t>ет</w:t>
            </w:r>
          </w:p>
          <w:p w14:paraId="1E83354B" w14:textId="77777777" w:rsidR="00DA1259" w:rsidRDefault="00DA1259" w:rsidP="00390E7F">
            <w:pPr>
              <w:spacing w:after="0" w:line="240" w:lineRule="auto"/>
              <w:jc w:val="center"/>
              <w:rPr>
                <w:rFonts w:ascii="Times New Roman" w:hAnsi="Times New Roman"/>
                <w:sz w:val="24"/>
                <w:szCs w:val="24"/>
              </w:rPr>
            </w:pPr>
          </w:p>
          <w:p w14:paraId="2AA045F4" w14:textId="77777777" w:rsidR="00DA1259" w:rsidRDefault="00DA1259" w:rsidP="00390E7F">
            <w:pPr>
              <w:spacing w:after="0" w:line="240" w:lineRule="auto"/>
              <w:jc w:val="center"/>
              <w:rPr>
                <w:rFonts w:ascii="Times New Roman" w:hAnsi="Times New Roman"/>
                <w:sz w:val="24"/>
                <w:szCs w:val="24"/>
              </w:rPr>
            </w:pPr>
          </w:p>
          <w:p w14:paraId="61A874F6" w14:textId="77777777" w:rsidR="00DA1259" w:rsidRPr="008257F9" w:rsidRDefault="00DA1259" w:rsidP="00390E7F">
            <w:pPr>
              <w:spacing w:after="0" w:line="240" w:lineRule="auto"/>
              <w:jc w:val="center"/>
              <w:rPr>
                <w:rFonts w:ascii="Times New Roman" w:hAnsi="Times New Roman"/>
                <w:sz w:val="24"/>
                <w:szCs w:val="24"/>
              </w:rPr>
            </w:pPr>
          </w:p>
        </w:tc>
        <w:tc>
          <w:tcPr>
            <w:tcW w:w="2632" w:type="dxa"/>
          </w:tcPr>
          <w:p w14:paraId="169BDA9C"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протокол №</w:t>
            </w:r>
            <w:r>
              <w:rPr>
                <w:rFonts w:ascii="Times New Roman" w:hAnsi="Times New Roman"/>
                <w:sz w:val="24"/>
                <w:szCs w:val="24"/>
              </w:rPr>
              <w:t>2</w:t>
            </w:r>
            <w:r w:rsidRPr="008257F9">
              <w:rPr>
                <w:rFonts w:ascii="Times New Roman" w:hAnsi="Times New Roman"/>
                <w:sz w:val="24"/>
                <w:szCs w:val="24"/>
              </w:rPr>
              <w:t xml:space="preserve">  </w:t>
            </w:r>
          </w:p>
          <w:p w14:paraId="741E52F5" w14:textId="77777777" w:rsidR="00DA1259" w:rsidRPr="008257F9" w:rsidRDefault="00DA1259" w:rsidP="00390E7F">
            <w:pPr>
              <w:spacing w:after="0" w:line="240" w:lineRule="auto"/>
              <w:rPr>
                <w:rFonts w:ascii="Times New Roman" w:hAnsi="Times New Roman"/>
                <w:sz w:val="24"/>
                <w:szCs w:val="24"/>
              </w:rPr>
            </w:pPr>
            <w:r w:rsidRPr="008257F9">
              <w:rPr>
                <w:rFonts w:ascii="Times New Roman" w:hAnsi="Times New Roman"/>
                <w:sz w:val="24"/>
                <w:szCs w:val="24"/>
              </w:rPr>
              <w:t xml:space="preserve">от </w:t>
            </w:r>
            <w:r>
              <w:rPr>
                <w:rFonts w:ascii="Times New Roman" w:hAnsi="Times New Roman"/>
                <w:sz w:val="24"/>
                <w:szCs w:val="24"/>
              </w:rPr>
              <w:t xml:space="preserve"> сентября</w:t>
            </w:r>
            <w:r w:rsidRPr="008257F9">
              <w:rPr>
                <w:rFonts w:ascii="Times New Roman" w:hAnsi="Times New Roman"/>
                <w:sz w:val="24"/>
                <w:szCs w:val="24"/>
              </w:rPr>
              <w:t xml:space="preserve"> 20</w:t>
            </w:r>
            <w:r>
              <w:rPr>
                <w:rFonts w:ascii="Times New Roman" w:hAnsi="Times New Roman"/>
                <w:sz w:val="24"/>
                <w:szCs w:val="24"/>
              </w:rPr>
              <w:t>21</w:t>
            </w:r>
            <w:r w:rsidRPr="008257F9">
              <w:rPr>
                <w:rFonts w:ascii="Times New Roman" w:hAnsi="Times New Roman"/>
                <w:sz w:val="24"/>
                <w:szCs w:val="24"/>
              </w:rPr>
              <w:t xml:space="preserve"> г.</w:t>
            </w:r>
          </w:p>
        </w:tc>
      </w:tr>
    </w:tbl>
    <w:p w14:paraId="18C66A17" w14:textId="77777777" w:rsidR="00DA1259" w:rsidRPr="004B719D" w:rsidRDefault="00DA1259" w:rsidP="00DA1259">
      <w:pPr>
        <w:jc w:val="center"/>
        <w:rPr>
          <w:rFonts w:ascii="Times New Roman" w:hAnsi="Times New Roman"/>
          <w:szCs w:val="28"/>
          <w:lang w:val="en-US"/>
        </w:rPr>
      </w:pPr>
    </w:p>
    <w:p w14:paraId="0EE0BCE4" w14:textId="77777777" w:rsidR="00DA1259" w:rsidRPr="004B719D" w:rsidRDefault="00DA1259" w:rsidP="00DA1259">
      <w:pPr>
        <w:jc w:val="center"/>
        <w:rPr>
          <w:rFonts w:ascii="Times New Roman" w:hAnsi="Times New Roman"/>
          <w:szCs w:val="28"/>
          <w:lang w:val="en-US"/>
        </w:rPr>
      </w:pPr>
    </w:p>
    <w:p w14:paraId="4C55CF63" w14:textId="77777777" w:rsidR="00DA1259" w:rsidRPr="004B719D" w:rsidRDefault="00DA1259" w:rsidP="00DA1259">
      <w:pPr>
        <w:spacing w:after="120"/>
        <w:ind w:left="357"/>
        <w:jc w:val="center"/>
        <w:rPr>
          <w:rFonts w:ascii="Times New Roman" w:hAnsi="Times New Roman"/>
          <w:szCs w:val="28"/>
        </w:rPr>
      </w:pPr>
    </w:p>
    <w:p w14:paraId="1301F3BE" w14:textId="77777777" w:rsidR="00DA1259" w:rsidRPr="000B2261" w:rsidRDefault="00DA1259" w:rsidP="00DA1259">
      <w:pPr>
        <w:jc w:val="center"/>
        <w:rPr>
          <w:rFonts w:ascii="Times New Roman" w:hAnsi="Times New Roman"/>
          <w:bCs/>
          <w:sz w:val="28"/>
          <w:szCs w:val="28"/>
        </w:rPr>
      </w:pPr>
    </w:p>
    <w:p w14:paraId="08B62808" w14:textId="6788E267" w:rsidR="00683AF0" w:rsidRDefault="00683AF0" w:rsidP="00762543">
      <w:pPr>
        <w:autoSpaceDE w:val="0"/>
        <w:autoSpaceDN w:val="0"/>
        <w:adjustRightInd w:val="0"/>
        <w:spacing w:after="0" w:line="240" w:lineRule="auto"/>
        <w:ind w:firstLine="720"/>
        <w:jc w:val="both"/>
        <w:rPr>
          <w:rFonts w:ascii="Times New Roman" w:hAnsi="Times New Roman" w:cs="Times New Roman"/>
          <w:b/>
          <w:bCs/>
          <w:sz w:val="28"/>
          <w:szCs w:val="28"/>
        </w:rPr>
        <w:sectPr w:rsidR="00683AF0">
          <w:pgSz w:w="11906" w:h="16838"/>
          <w:pgMar w:top="1134" w:right="850" w:bottom="1134" w:left="1701" w:header="708" w:footer="708" w:gutter="0"/>
          <w:cols w:space="708"/>
          <w:docGrid w:linePitch="360"/>
        </w:sectPr>
      </w:pPr>
    </w:p>
    <w:p w14:paraId="1279382E"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2263C64F"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D06709C"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5C57154"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279E4462"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98A2E1F"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AA90FEB"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6B6EFCC"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3F01F5E"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F51AE93"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30BB9244"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08821BE4"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F774E89"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17205683"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5C933C6"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0A0BDC5"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45A8148"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3F37E05"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12ABB198" w14:textId="77777777" w:rsidR="00645FD4" w:rsidRPr="00645FD4" w:rsidRDefault="00645FD4" w:rsidP="00645FD4">
      <w:pPr>
        <w:jc w:val="center"/>
        <w:rPr>
          <w:rFonts w:ascii="Times New Roman" w:hAnsi="Times New Roman" w:cs="Times New Roman"/>
          <w:b/>
          <w:sz w:val="28"/>
        </w:rPr>
      </w:pPr>
      <w:r w:rsidRPr="00645FD4">
        <w:rPr>
          <w:rFonts w:ascii="Times New Roman" w:hAnsi="Times New Roman" w:cs="Times New Roman"/>
          <w:b/>
          <w:sz w:val="28"/>
        </w:rPr>
        <w:t>УЧЕБНО-МЕТОДИЧЕСКАЯ ДОКУМЕНТАЦИЯ</w:t>
      </w:r>
    </w:p>
    <w:p w14:paraId="13346AE3"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4A48FB5B"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C11A561"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73F82B8D" w14:textId="77777777"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6B584EB4" w14:textId="2C026C0E" w:rsidR="00645FD4" w:rsidRDefault="00645FD4" w:rsidP="00762543">
      <w:pPr>
        <w:autoSpaceDE w:val="0"/>
        <w:autoSpaceDN w:val="0"/>
        <w:adjustRightInd w:val="0"/>
        <w:spacing w:after="0" w:line="240" w:lineRule="auto"/>
        <w:ind w:firstLine="720"/>
        <w:jc w:val="both"/>
        <w:rPr>
          <w:rFonts w:ascii="Times New Roman" w:hAnsi="Times New Roman" w:cs="Times New Roman"/>
          <w:b/>
          <w:bCs/>
          <w:sz w:val="28"/>
          <w:szCs w:val="28"/>
        </w:rPr>
        <w:sectPr w:rsidR="00645FD4">
          <w:pgSz w:w="11906" w:h="16838"/>
          <w:pgMar w:top="1134" w:right="850" w:bottom="1134" w:left="1701" w:header="708" w:footer="708" w:gutter="0"/>
          <w:cols w:space="708"/>
          <w:docGrid w:linePitch="360"/>
        </w:sectPr>
      </w:pPr>
    </w:p>
    <w:p w14:paraId="291E5269" w14:textId="1A95770E" w:rsidR="00645FD4" w:rsidRDefault="00ED6F5E" w:rsidP="00C7670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КРАТКИЙ КОНСПЕКТ ЛЕКЦИЙ</w:t>
      </w:r>
    </w:p>
    <w:p w14:paraId="7E40BCB8" w14:textId="77777777" w:rsidR="00C7670E" w:rsidRDefault="00C7670E" w:rsidP="00762543">
      <w:pPr>
        <w:autoSpaceDE w:val="0"/>
        <w:autoSpaceDN w:val="0"/>
        <w:adjustRightInd w:val="0"/>
        <w:spacing w:after="0" w:line="240" w:lineRule="auto"/>
        <w:ind w:firstLine="720"/>
        <w:jc w:val="both"/>
        <w:rPr>
          <w:rFonts w:ascii="Times New Roman" w:hAnsi="Times New Roman" w:cs="Times New Roman"/>
          <w:b/>
          <w:bCs/>
          <w:sz w:val="28"/>
          <w:szCs w:val="28"/>
        </w:rPr>
      </w:pPr>
    </w:p>
    <w:p w14:paraId="5A4814C1" w14:textId="223249AA" w:rsidR="005D2363" w:rsidRPr="00BA1D15" w:rsidRDefault="005D2363" w:rsidP="00762543">
      <w:pPr>
        <w:autoSpaceDE w:val="0"/>
        <w:autoSpaceDN w:val="0"/>
        <w:adjustRightInd w:val="0"/>
        <w:spacing w:after="0" w:line="240" w:lineRule="auto"/>
        <w:ind w:firstLine="720"/>
        <w:jc w:val="both"/>
        <w:rPr>
          <w:rFonts w:ascii="Times New Roman" w:hAnsi="Times New Roman" w:cs="Times New Roman"/>
          <w:b/>
          <w:bCs/>
          <w:sz w:val="28"/>
          <w:szCs w:val="28"/>
        </w:rPr>
      </w:pPr>
      <w:r w:rsidRPr="00BA1D15">
        <w:rPr>
          <w:rFonts w:ascii="Times New Roman" w:hAnsi="Times New Roman" w:cs="Times New Roman"/>
          <w:b/>
          <w:bCs/>
          <w:sz w:val="28"/>
          <w:szCs w:val="28"/>
        </w:rPr>
        <w:t xml:space="preserve">Тема 1. Предмет, задачи и содержание курса истории статистики. Периодизация статистики </w:t>
      </w:r>
    </w:p>
    <w:p w14:paraId="486FE5E6" w14:textId="77777777" w:rsidR="009741BE" w:rsidRPr="009741BE" w:rsidRDefault="009741BE" w:rsidP="009741BE">
      <w:pPr>
        <w:autoSpaceDE w:val="0"/>
        <w:autoSpaceDN w:val="0"/>
        <w:adjustRightInd w:val="0"/>
        <w:spacing w:before="120"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Понятие статистики, три аспекта. Предмет, задачи и содержание курса история статистики. </w:t>
      </w:r>
    </w:p>
    <w:p w14:paraId="07D37AE8" w14:textId="77777777" w:rsidR="009741BE" w:rsidRPr="009741BE" w:rsidRDefault="009741BE" w:rsidP="009741BE">
      <w:pPr>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Зарождение статистики как вида деятельности, обусловленность развития учета и статистики историческими процессами. Хозяйственный учет как первичная форма статистики.</w:t>
      </w:r>
    </w:p>
    <w:p w14:paraId="571EBB4B" w14:textId="77777777" w:rsidR="009741BE" w:rsidRPr="009741BE" w:rsidRDefault="009741BE" w:rsidP="009741BE">
      <w:pPr>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Периодизация статистики. Особенности развития статистического учета до эпохи раннего капитализма.</w:t>
      </w:r>
    </w:p>
    <w:p w14:paraId="598564BA" w14:textId="77777777" w:rsidR="00D72ABA" w:rsidRDefault="00D72ABA" w:rsidP="00762543">
      <w:pPr>
        <w:autoSpaceDE w:val="0"/>
        <w:autoSpaceDN w:val="0"/>
        <w:adjustRightInd w:val="0"/>
        <w:spacing w:after="0" w:line="240" w:lineRule="auto"/>
        <w:ind w:firstLine="720"/>
        <w:jc w:val="both"/>
        <w:rPr>
          <w:rFonts w:ascii="Times New Roman" w:hAnsi="Times New Roman" w:cs="Times New Roman"/>
          <w:sz w:val="28"/>
          <w:szCs w:val="28"/>
        </w:rPr>
      </w:pPr>
    </w:p>
    <w:p w14:paraId="6C4FEA8C" w14:textId="7385F49C" w:rsidR="005D2363" w:rsidRDefault="00E3438B" w:rsidP="0076254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Предметом истории статистики является изучение закономерностей возникновения и развития статистической науки, основных этапов ее становления, направлений развития на современном историческом этапе в неразрывной связи с историческими процессами развития общества.</w:t>
      </w:r>
    </w:p>
    <w:p w14:paraId="52A94CAC" w14:textId="77777777" w:rsidR="00AA670C" w:rsidRDefault="00E3438B" w:rsidP="00AA67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Задачами курса является</w:t>
      </w:r>
      <w:r w:rsidR="00AA670C">
        <w:rPr>
          <w:rFonts w:ascii="Times New Roman" w:hAnsi="Times New Roman" w:cs="Times New Roman"/>
          <w:sz w:val="28"/>
          <w:szCs w:val="28"/>
        </w:rPr>
        <w:t>:</w:t>
      </w:r>
    </w:p>
    <w:p w14:paraId="74ED7F86" w14:textId="7EB57313" w:rsidR="00E3438B" w:rsidRDefault="00E3438B" w:rsidP="00AA670C">
      <w:pPr>
        <w:autoSpaceDE w:val="0"/>
        <w:autoSpaceDN w:val="0"/>
        <w:adjustRightInd w:val="0"/>
        <w:spacing w:after="0" w:line="240" w:lineRule="auto"/>
        <w:ind w:firstLine="720"/>
        <w:jc w:val="both"/>
        <w:rPr>
          <w:rFonts w:ascii="Times New Roman" w:hAnsi="Times New Roman" w:cs="Times New Roman"/>
          <w:sz w:val="28"/>
          <w:szCs w:val="28"/>
        </w:rPr>
      </w:pPr>
      <w:r w:rsidRPr="00AA670C">
        <w:rPr>
          <w:rFonts w:ascii="Times New Roman" w:hAnsi="Times New Roman" w:cs="Times New Roman"/>
          <w:sz w:val="28"/>
          <w:szCs w:val="28"/>
        </w:rPr>
        <w:t xml:space="preserve">формирование у студентов комплексного восприятия статистической науки, </w:t>
      </w:r>
      <w:r w:rsidR="00AA670C" w:rsidRPr="00AA670C">
        <w:rPr>
          <w:rFonts w:ascii="Times New Roman" w:hAnsi="Times New Roman" w:cs="Times New Roman"/>
          <w:sz w:val="28"/>
          <w:szCs w:val="28"/>
        </w:rPr>
        <w:t xml:space="preserve">в том числе в историческом аспекте </w:t>
      </w:r>
      <w:r w:rsidRPr="00AA670C">
        <w:rPr>
          <w:rFonts w:ascii="Times New Roman" w:hAnsi="Times New Roman" w:cs="Times New Roman"/>
          <w:sz w:val="28"/>
          <w:szCs w:val="28"/>
        </w:rPr>
        <w:t>во взаимосвязи с другими областями знаний такими как математические и экономические науки, целостно</w:t>
      </w:r>
      <w:r w:rsidR="00AA670C" w:rsidRPr="00AA670C">
        <w:rPr>
          <w:rFonts w:ascii="Times New Roman" w:hAnsi="Times New Roman" w:cs="Times New Roman"/>
          <w:sz w:val="28"/>
          <w:szCs w:val="28"/>
        </w:rPr>
        <w:t>го</w:t>
      </w:r>
      <w:r w:rsidRPr="00AA670C">
        <w:rPr>
          <w:rFonts w:ascii="Times New Roman" w:hAnsi="Times New Roman" w:cs="Times New Roman"/>
          <w:sz w:val="28"/>
          <w:szCs w:val="28"/>
        </w:rPr>
        <w:t xml:space="preserve"> представлени</w:t>
      </w:r>
      <w:r w:rsidR="00AA670C" w:rsidRPr="00AA670C">
        <w:rPr>
          <w:rFonts w:ascii="Times New Roman" w:hAnsi="Times New Roman" w:cs="Times New Roman"/>
          <w:sz w:val="28"/>
          <w:szCs w:val="28"/>
        </w:rPr>
        <w:t>я</w:t>
      </w:r>
      <w:r w:rsidRPr="00AA670C">
        <w:rPr>
          <w:rFonts w:ascii="Times New Roman" w:hAnsi="Times New Roman" w:cs="Times New Roman"/>
          <w:sz w:val="28"/>
          <w:szCs w:val="28"/>
        </w:rPr>
        <w:t xml:space="preserve"> о роли статистики в жизни общества и государства</w:t>
      </w:r>
      <w:r w:rsidR="00AA670C">
        <w:rPr>
          <w:rFonts w:ascii="Times New Roman" w:hAnsi="Times New Roman" w:cs="Times New Roman"/>
          <w:sz w:val="28"/>
          <w:szCs w:val="28"/>
        </w:rPr>
        <w:t>;</w:t>
      </w:r>
    </w:p>
    <w:p w14:paraId="207FE369" w14:textId="5DA20378" w:rsidR="00AA670C" w:rsidRPr="00AA670C" w:rsidRDefault="00AA670C" w:rsidP="00AA67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приобретение студентами знаний </w:t>
      </w:r>
      <w:r w:rsidR="00E3438B" w:rsidRPr="00AA670C">
        <w:rPr>
          <w:rFonts w:ascii="Times New Roman" w:hAnsi="Times New Roman" w:cs="Times New Roman"/>
          <w:sz w:val="28"/>
          <w:szCs w:val="28"/>
        </w:rPr>
        <w:t xml:space="preserve">о </w:t>
      </w:r>
      <w:r w:rsidRPr="00AA670C">
        <w:rPr>
          <w:rFonts w:ascii="Times New Roman" w:hAnsi="Times New Roman" w:cs="Times New Roman"/>
          <w:sz w:val="28"/>
          <w:szCs w:val="28"/>
        </w:rPr>
        <w:t xml:space="preserve">периодах </w:t>
      </w:r>
      <w:r w:rsidR="00E3438B" w:rsidRPr="00AA670C">
        <w:rPr>
          <w:rFonts w:ascii="Times New Roman" w:hAnsi="Times New Roman" w:cs="Times New Roman"/>
          <w:sz w:val="28"/>
          <w:szCs w:val="28"/>
        </w:rPr>
        <w:t>становлени</w:t>
      </w:r>
      <w:r w:rsidRPr="00AA670C">
        <w:rPr>
          <w:rFonts w:ascii="Times New Roman" w:hAnsi="Times New Roman" w:cs="Times New Roman"/>
          <w:sz w:val="28"/>
          <w:szCs w:val="28"/>
        </w:rPr>
        <w:t>я</w:t>
      </w:r>
      <w:r w:rsidR="00E3438B" w:rsidRPr="00AA670C">
        <w:rPr>
          <w:rFonts w:ascii="Times New Roman" w:hAnsi="Times New Roman" w:cs="Times New Roman"/>
          <w:sz w:val="28"/>
          <w:szCs w:val="28"/>
        </w:rPr>
        <w:t xml:space="preserve"> статистики, ее понятийного аппарата в разрезе основных социально-экономических формаций от древних цивилизаций до наших дней</w:t>
      </w:r>
      <w:r w:rsidRPr="00AA670C">
        <w:rPr>
          <w:rFonts w:ascii="Times New Roman" w:hAnsi="Times New Roman" w:cs="Times New Roman"/>
          <w:sz w:val="28"/>
          <w:szCs w:val="28"/>
        </w:rPr>
        <w:t>, об</w:t>
      </w:r>
      <w:r w:rsidR="00E3438B" w:rsidRPr="00AA670C">
        <w:rPr>
          <w:rFonts w:ascii="Times New Roman" w:hAnsi="Times New Roman" w:cs="Times New Roman"/>
          <w:sz w:val="28"/>
          <w:szCs w:val="28"/>
        </w:rPr>
        <w:t xml:space="preserve"> основных школ</w:t>
      </w:r>
      <w:r w:rsidRPr="00AA670C">
        <w:rPr>
          <w:rFonts w:ascii="Times New Roman" w:hAnsi="Times New Roman" w:cs="Times New Roman"/>
          <w:sz w:val="28"/>
          <w:szCs w:val="28"/>
        </w:rPr>
        <w:t>ах</w:t>
      </w:r>
      <w:r w:rsidR="00E3438B" w:rsidRPr="00AA670C">
        <w:rPr>
          <w:rFonts w:ascii="Times New Roman" w:hAnsi="Times New Roman" w:cs="Times New Roman"/>
          <w:sz w:val="28"/>
          <w:szCs w:val="28"/>
        </w:rPr>
        <w:t xml:space="preserve"> статистической науки, особенност</w:t>
      </w:r>
      <w:r w:rsidRPr="00AA670C">
        <w:rPr>
          <w:rFonts w:ascii="Times New Roman" w:hAnsi="Times New Roman" w:cs="Times New Roman"/>
          <w:sz w:val="28"/>
          <w:szCs w:val="28"/>
        </w:rPr>
        <w:t>ях</w:t>
      </w:r>
      <w:r w:rsidR="00E3438B" w:rsidRPr="00AA670C">
        <w:rPr>
          <w:rFonts w:ascii="Times New Roman" w:hAnsi="Times New Roman" w:cs="Times New Roman"/>
          <w:sz w:val="28"/>
          <w:szCs w:val="28"/>
        </w:rPr>
        <w:t xml:space="preserve"> развития статистики в различных государствах</w:t>
      </w:r>
      <w:r w:rsidRPr="00AA670C">
        <w:rPr>
          <w:rFonts w:ascii="Times New Roman" w:hAnsi="Times New Roman" w:cs="Times New Roman"/>
          <w:sz w:val="28"/>
          <w:szCs w:val="28"/>
        </w:rPr>
        <w:t xml:space="preserve">, </w:t>
      </w:r>
      <w:r w:rsidR="00E3438B" w:rsidRPr="00AA670C">
        <w:rPr>
          <w:rFonts w:ascii="Times New Roman" w:hAnsi="Times New Roman" w:cs="Times New Roman"/>
          <w:sz w:val="28"/>
          <w:szCs w:val="28"/>
        </w:rPr>
        <w:t>об организации статистической деятельности в нашей стране и за рубежом, о предназначении и деятельности международных статистических организаций</w:t>
      </w:r>
      <w:r w:rsidRPr="00AA670C">
        <w:rPr>
          <w:rFonts w:ascii="Times New Roman" w:hAnsi="Times New Roman" w:cs="Times New Roman"/>
          <w:sz w:val="28"/>
          <w:szCs w:val="28"/>
        </w:rPr>
        <w:t>;</w:t>
      </w:r>
    </w:p>
    <w:p w14:paraId="416FF893" w14:textId="2B6C0DDB" w:rsidR="00E3438B" w:rsidRDefault="00E3438B" w:rsidP="00E3438B">
      <w:pPr>
        <w:pStyle w:val="a7"/>
        <w:spacing w:after="0" w:line="320" w:lineRule="exact"/>
        <w:ind w:firstLine="720"/>
        <w:jc w:val="both"/>
        <w:rPr>
          <w:sz w:val="28"/>
          <w:szCs w:val="28"/>
        </w:rPr>
      </w:pPr>
      <w:r>
        <w:rPr>
          <w:sz w:val="28"/>
          <w:szCs w:val="28"/>
        </w:rPr>
        <w:t>формирование у учащихся общего представления о некоторых направлениях использования статистических методов в современную эпоху цифровизации (инфографика, геоинформационные технологии, большие данные).</w:t>
      </w:r>
    </w:p>
    <w:p w14:paraId="14A9A6DD" w14:textId="40A507F4" w:rsidR="00E3438B" w:rsidRDefault="00AA670C" w:rsidP="0076254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Значение термина «статистика» необходимо рассматривать в трех основных аспектах.</w:t>
      </w:r>
    </w:p>
    <w:p w14:paraId="4A07BC66" w14:textId="3D03EA80" w:rsidR="00762543" w:rsidRDefault="00762543" w:rsidP="0076254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Первый аспект. </w:t>
      </w:r>
      <w:r w:rsidRPr="00762543">
        <w:rPr>
          <w:rFonts w:ascii="Times New Roman" w:hAnsi="Times New Roman" w:cs="Times New Roman"/>
          <w:sz w:val="28"/>
          <w:szCs w:val="28"/>
        </w:rPr>
        <w:t>Статистика – данные, информация о массовых явлениях. Например, статистика посещения сайта (количество посещений за определенный промежуток времени)</w:t>
      </w:r>
      <w:r>
        <w:rPr>
          <w:rFonts w:ascii="Times New Roman" w:hAnsi="Times New Roman" w:cs="Times New Roman"/>
          <w:sz w:val="28"/>
          <w:szCs w:val="28"/>
        </w:rPr>
        <w:t>, статистика рождаемости, смертности, заболеваемости.</w:t>
      </w:r>
    </w:p>
    <w:p w14:paraId="25D36A2D" w14:textId="77777777" w:rsidR="00762543" w:rsidRDefault="00762543" w:rsidP="00D944A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Второй аспект. Статистик</w:t>
      </w:r>
      <w:r w:rsidR="00D944A6">
        <w:rPr>
          <w:rFonts w:ascii="Times New Roman" w:hAnsi="Times New Roman" w:cs="Times New Roman"/>
          <w:sz w:val="28"/>
          <w:szCs w:val="28"/>
        </w:rPr>
        <w:t xml:space="preserve">а – </w:t>
      </w:r>
      <w:r>
        <w:rPr>
          <w:rFonts w:ascii="Times New Roman" w:hAnsi="Times New Roman" w:cs="Times New Roman"/>
          <w:sz w:val="28"/>
          <w:szCs w:val="28"/>
        </w:rPr>
        <w:t xml:space="preserve">вид практической деятельности, направленный на сбор, обработку, анализ и распространение </w:t>
      </w:r>
      <w:r w:rsidR="00D944A6">
        <w:rPr>
          <w:rFonts w:ascii="Times New Roman" w:hAnsi="Times New Roman" w:cs="Times New Roman"/>
          <w:sz w:val="28"/>
          <w:szCs w:val="28"/>
        </w:rPr>
        <w:t>статистических данных, описывающих массовые явления, происходящие в общественной жизни. Данная деятельность является компетенцией специализированных учреждений.</w:t>
      </w:r>
    </w:p>
    <w:p w14:paraId="3A9D0103" w14:textId="77777777" w:rsidR="00762543" w:rsidRPr="00762543" w:rsidRDefault="00D944A6" w:rsidP="0076254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Третий аспект. </w:t>
      </w:r>
      <w:r w:rsidR="007768A1">
        <w:rPr>
          <w:rFonts w:ascii="Times New Roman" w:hAnsi="Times New Roman" w:cs="Times New Roman"/>
          <w:sz w:val="28"/>
          <w:szCs w:val="28"/>
        </w:rPr>
        <w:t xml:space="preserve">Статистика </w:t>
      </w:r>
      <w:r w:rsidR="00451395">
        <w:rPr>
          <w:rFonts w:ascii="Times New Roman" w:hAnsi="Times New Roman" w:cs="Times New Roman"/>
          <w:sz w:val="28"/>
          <w:szCs w:val="28"/>
        </w:rPr>
        <w:t>–</w:t>
      </w:r>
      <w:r w:rsidR="007768A1">
        <w:rPr>
          <w:rFonts w:ascii="Times New Roman" w:hAnsi="Times New Roman" w:cs="Times New Roman"/>
          <w:sz w:val="28"/>
          <w:szCs w:val="28"/>
        </w:rPr>
        <w:t xml:space="preserve"> наука</w:t>
      </w:r>
      <w:r w:rsidR="00451395">
        <w:rPr>
          <w:rFonts w:ascii="Times New Roman" w:hAnsi="Times New Roman" w:cs="Times New Roman"/>
          <w:sz w:val="28"/>
          <w:szCs w:val="28"/>
        </w:rPr>
        <w:t xml:space="preserve">, предметом изучения которой является </w:t>
      </w:r>
      <w:r w:rsidR="00451395" w:rsidRPr="00451395">
        <w:rPr>
          <w:rFonts w:ascii="Times New Roman" w:hAnsi="Times New Roman" w:cs="Times New Roman"/>
          <w:sz w:val="28"/>
          <w:szCs w:val="28"/>
        </w:rPr>
        <w:t>количественн</w:t>
      </w:r>
      <w:r w:rsidR="00451395">
        <w:rPr>
          <w:rFonts w:ascii="Times New Roman" w:hAnsi="Times New Roman" w:cs="Times New Roman"/>
          <w:sz w:val="28"/>
          <w:szCs w:val="28"/>
        </w:rPr>
        <w:t>ая</w:t>
      </w:r>
      <w:r w:rsidR="00451395" w:rsidRPr="00451395">
        <w:rPr>
          <w:rFonts w:ascii="Times New Roman" w:hAnsi="Times New Roman" w:cs="Times New Roman"/>
          <w:sz w:val="28"/>
          <w:szCs w:val="28"/>
        </w:rPr>
        <w:t xml:space="preserve"> сторон</w:t>
      </w:r>
      <w:r w:rsidR="00451395">
        <w:rPr>
          <w:rFonts w:ascii="Times New Roman" w:hAnsi="Times New Roman" w:cs="Times New Roman"/>
          <w:sz w:val="28"/>
          <w:szCs w:val="28"/>
        </w:rPr>
        <w:t>а</w:t>
      </w:r>
      <w:r w:rsidR="00451395" w:rsidRPr="00451395">
        <w:rPr>
          <w:rFonts w:ascii="Times New Roman" w:hAnsi="Times New Roman" w:cs="Times New Roman"/>
          <w:sz w:val="28"/>
          <w:szCs w:val="28"/>
        </w:rPr>
        <w:t xml:space="preserve"> массовых явлений и процессов в неразрывной связи с их качественным содержанием</w:t>
      </w:r>
      <w:r w:rsidR="00451395">
        <w:rPr>
          <w:rFonts w:ascii="Times New Roman" w:hAnsi="Times New Roman" w:cs="Times New Roman"/>
          <w:sz w:val="28"/>
          <w:szCs w:val="28"/>
        </w:rPr>
        <w:t xml:space="preserve">. </w:t>
      </w:r>
    </w:p>
    <w:p w14:paraId="343CA090" w14:textId="1D6D5326" w:rsidR="00AD2A09" w:rsidRDefault="00AD2A09" w:rsidP="006B4B95">
      <w:pPr>
        <w:autoSpaceDE w:val="0"/>
        <w:autoSpaceDN w:val="0"/>
        <w:adjustRightInd w:val="0"/>
        <w:spacing w:after="0" w:line="240" w:lineRule="auto"/>
        <w:ind w:firstLine="720"/>
        <w:jc w:val="both"/>
        <w:rPr>
          <w:rFonts w:ascii="Times New Roman" w:hAnsi="Times New Roman" w:cs="Times New Roman"/>
          <w:sz w:val="28"/>
          <w:szCs w:val="28"/>
        </w:rPr>
      </w:pPr>
      <w:r w:rsidRPr="00AD2A09">
        <w:rPr>
          <w:rFonts w:ascii="Times New Roman" w:hAnsi="Times New Roman" w:cs="Times New Roman"/>
          <w:sz w:val="28"/>
          <w:szCs w:val="28"/>
        </w:rPr>
        <w:t>Само слово «статистика» происходит от латинского</w:t>
      </w:r>
      <w:r w:rsidR="006B4B95">
        <w:rPr>
          <w:rFonts w:ascii="Times New Roman" w:hAnsi="Times New Roman" w:cs="Times New Roman"/>
          <w:sz w:val="28"/>
          <w:szCs w:val="28"/>
        </w:rPr>
        <w:t xml:space="preserve"> </w:t>
      </w:r>
      <w:hyperlink r:id="rId17" w:tooltip="Status" w:history="1">
        <w:r w:rsidRPr="00AD2A09">
          <w:rPr>
            <w:rFonts w:ascii="Times New Roman" w:hAnsi="Times New Roman" w:cs="Times New Roman"/>
            <w:sz w:val="28"/>
            <w:szCs w:val="28"/>
          </w:rPr>
          <w:t>status</w:t>
        </w:r>
      </w:hyperlink>
      <w:r w:rsidR="006B4B95">
        <w:rPr>
          <w:rFonts w:ascii="Times New Roman" w:hAnsi="Times New Roman" w:cs="Times New Roman"/>
          <w:sz w:val="28"/>
          <w:szCs w:val="28"/>
        </w:rPr>
        <w:t xml:space="preserve"> –</w:t>
      </w:r>
      <w:r w:rsidRPr="00AD2A09">
        <w:rPr>
          <w:rFonts w:ascii="Times New Roman" w:hAnsi="Times New Roman" w:cs="Times New Roman"/>
          <w:sz w:val="28"/>
          <w:szCs w:val="28"/>
        </w:rPr>
        <w:t xml:space="preserve"> состояние дел. В науку термин «статистика» ввёл немецкий учёный</w:t>
      </w:r>
      <w:r w:rsidR="006B4B95">
        <w:rPr>
          <w:rFonts w:ascii="Times New Roman" w:hAnsi="Times New Roman" w:cs="Times New Roman"/>
          <w:sz w:val="28"/>
          <w:szCs w:val="28"/>
        </w:rPr>
        <w:t xml:space="preserve"> </w:t>
      </w:r>
      <w:hyperlink r:id="rId18" w:tooltip="Ахенвалль, Готфрид" w:history="1">
        <w:r w:rsidRPr="00AD2A09">
          <w:rPr>
            <w:rFonts w:ascii="Times New Roman" w:hAnsi="Times New Roman" w:cs="Times New Roman"/>
            <w:sz w:val="28"/>
            <w:szCs w:val="28"/>
          </w:rPr>
          <w:t>Готфрид Ахенвалль</w:t>
        </w:r>
      </w:hyperlink>
      <w:r w:rsidR="006B4B95">
        <w:rPr>
          <w:rFonts w:ascii="Times New Roman" w:hAnsi="Times New Roman" w:cs="Times New Roman"/>
          <w:sz w:val="28"/>
          <w:szCs w:val="28"/>
        </w:rPr>
        <w:t xml:space="preserve"> </w:t>
      </w:r>
      <w:r w:rsidRPr="00AD2A09">
        <w:rPr>
          <w:rFonts w:ascii="Times New Roman" w:hAnsi="Times New Roman" w:cs="Times New Roman"/>
          <w:sz w:val="28"/>
          <w:szCs w:val="28"/>
        </w:rPr>
        <w:t>в 1746 году, предложив заменить название курса «Государствоведение», преподававшегося в университетах Германии, на «Статистик</w:t>
      </w:r>
      <w:r w:rsidR="00E94FC9">
        <w:rPr>
          <w:rFonts w:ascii="Times New Roman" w:hAnsi="Times New Roman" w:cs="Times New Roman"/>
          <w:sz w:val="28"/>
          <w:szCs w:val="28"/>
        </w:rPr>
        <w:t>а</w:t>
      </w:r>
      <w:r w:rsidRPr="00AD2A09">
        <w:rPr>
          <w:rFonts w:ascii="Times New Roman" w:hAnsi="Times New Roman" w:cs="Times New Roman"/>
          <w:sz w:val="28"/>
          <w:szCs w:val="28"/>
        </w:rPr>
        <w:t>», положив тем самым начало развитию статистики как науки и учебной дисциплины.</w:t>
      </w:r>
    </w:p>
    <w:p w14:paraId="061B9B7F" w14:textId="0C03FC30" w:rsidR="00BE6D84" w:rsidRDefault="00AA670C" w:rsidP="006B4B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Периодизация статистики определяется периодами развития общества, порядком смены общественно-экономических формаций.</w:t>
      </w:r>
      <w:r w:rsidR="005843FA">
        <w:rPr>
          <w:rFonts w:ascii="Times New Roman" w:hAnsi="Times New Roman" w:cs="Times New Roman"/>
          <w:sz w:val="28"/>
          <w:szCs w:val="28"/>
        </w:rPr>
        <w:t xml:space="preserve"> Возникновение статистики было определено потребностью в учете, который исторически возник многие тысячелетия тому назад.</w:t>
      </w:r>
    </w:p>
    <w:p w14:paraId="0333C69F" w14:textId="36783101" w:rsidR="00D50483" w:rsidRDefault="00D50483" w:rsidP="006B4B95">
      <w:pPr>
        <w:autoSpaceDE w:val="0"/>
        <w:autoSpaceDN w:val="0"/>
        <w:adjustRightInd w:val="0"/>
        <w:spacing w:after="0" w:line="240" w:lineRule="auto"/>
        <w:ind w:firstLine="720"/>
        <w:jc w:val="both"/>
        <w:rPr>
          <w:rFonts w:ascii="Times New Roman" w:hAnsi="Times New Roman" w:cs="Times New Roman"/>
          <w:sz w:val="28"/>
          <w:szCs w:val="28"/>
        </w:rPr>
      </w:pPr>
      <w:r w:rsidRPr="00D50483">
        <w:rPr>
          <w:rFonts w:ascii="Times New Roman" w:hAnsi="Times New Roman" w:cs="Times New Roman"/>
          <w:sz w:val="28"/>
          <w:szCs w:val="28"/>
        </w:rPr>
        <w:t xml:space="preserve">В широком смысле слова учет означает </w:t>
      </w:r>
      <w:r w:rsidR="00D51DC2">
        <w:rPr>
          <w:rFonts w:ascii="Times New Roman" w:hAnsi="Times New Roman" w:cs="Times New Roman"/>
          <w:sz w:val="28"/>
          <w:szCs w:val="28"/>
        </w:rPr>
        <w:t xml:space="preserve">процесс сбора и анализа информации с целью принятия обоснованных решений. </w:t>
      </w:r>
      <w:r w:rsidRPr="00D50483">
        <w:rPr>
          <w:rFonts w:ascii="Times New Roman" w:hAnsi="Times New Roman" w:cs="Times New Roman"/>
          <w:sz w:val="28"/>
          <w:szCs w:val="28"/>
        </w:rPr>
        <w:t xml:space="preserve">Хозяйственный </w:t>
      </w:r>
      <w:r w:rsidR="00397F3F">
        <w:rPr>
          <w:rFonts w:ascii="Times New Roman" w:hAnsi="Times New Roman" w:cs="Times New Roman"/>
          <w:sz w:val="28"/>
          <w:szCs w:val="28"/>
        </w:rPr>
        <w:t xml:space="preserve">же </w:t>
      </w:r>
      <w:r w:rsidRPr="00D50483">
        <w:rPr>
          <w:rFonts w:ascii="Times New Roman" w:hAnsi="Times New Roman" w:cs="Times New Roman"/>
          <w:sz w:val="28"/>
          <w:szCs w:val="28"/>
        </w:rPr>
        <w:t xml:space="preserve">учет </w:t>
      </w:r>
      <w:r w:rsidR="00E82578">
        <w:rPr>
          <w:rFonts w:ascii="Times New Roman" w:hAnsi="Times New Roman" w:cs="Times New Roman"/>
          <w:sz w:val="28"/>
          <w:szCs w:val="28"/>
        </w:rPr>
        <w:t xml:space="preserve">необходим для получения </w:t>
      </w:r>
      <w:r w:rsidR="00397F3F">
        <w:rPr>
          <w:rFonts w:ascii="Times New Roman" w:hAnsi="Times New Roman" w:cs="Times New Roman"/>
          <w:sz w:val="28"/>
          <w:szCs w:val="28"/>
        </w:rPr>
        <w:t xml:space="preserve">достоверных </w:t>
      </w:r>
      <w:r w:rsidR="00E82578">
        <w:rPr>
          <w:rFonts w:ascii="Times New Roman" w:hAnsi="Times New Roman" w:cs="Times New Roman"/>
          <w:sz w:val="28"/>
          <w:szCs w:val="28"/>
        </w:rPr>
        <w:t>сведений о</w:t>
      </w:r>
      <w:r w:rsidR="0098349B">
        <w:rPr>
          <w:rFonts w:ascii="Times New Roman" w:hAnsi="Times New Roman" w:cs="Times New Roman"/>
          <w:sz w:val="28"/>
          <w:szCs w:val="28"/>
        </w:rPr>
        <w:t>бо всех сферах</w:t>
      </w:r>
      <w:r w:rsidR="00E82578">
        <w:rPr>
          <w:rFonts w:ascii="Times New Roman" w:hAnsi="Times New Roman" w:cs="Times New Roman"/>
          <w:sz w:val="28"/>
          <w:szCs w:val="28"/>
        </w:rPr>
        <w:t xml:space="preserve"> </w:t>
      </w:r>
      <w:r w:rsidR="0098349B">
        <w:rPr>
          <w:rFonts w:ascii="Times New Roman" w:hAnsi="Times New Roman" w:cs="Times New Roman"/>
          <w:sz w:val="28"/>
          <w:szCs w:val="28"/>
        </w:rPr>
        <w:t xml:space="preserve"> </w:t>
      </w:r>
      <w:r w:rsidR="00397F3F">
        <w:rPr>
          <w:rFonts w:ascii="Times New Roman" w:hAnsi="Times New Roman" w:cs="Times New Roman"/>
          <w:sz w:val="28"/>
          <w:szCs w:val="28"/>
        </w:rPr>
        <w:t xml:space="preserve"> хозяйственной </w:t>
      </w:r>
      <w:r w:rsidR="00E82578">
        <w:rPr>
          <w:rFonts w:ascii="Times New Roman" w:hAnsi="Times New Roman" w:cs="Times New Roman"/>
          <w:sz w:val="28"/>
          <w:szCs w:val="28"/>
        </w:rPr>
        <w:t xml:space="preserve">деятельности </w:t>
      </w:r>
      <w:r w:rsidR="0098349B">
        <w:rPr>
          <w:rFonts w:ascii="Times New Roman" w:hAnsi="Times New Roman" w:cs="Times New Roman"/>
          <w:sz w:val="28"/>
          <w:szCs w:val="28"/>
        </w:rPr>
        <w:t xml:space="preserve">организации. </w:t>
      </w:r>
      <w:r w:rsidR="00E62842">
        <w:rPr>
          <w:rFonts w:ascii="Times New Roman" w:hAnsi="Times New Roman" w:cs="Times New Roman"/>
          <w:sz w:val="28"/>
          <w:szCs w:val="28"/>
        </w:rPr>
        <w:t xml:space="preserve">Вместе с тем результаты учета </w:t>
      </w:r>
      <w:r w:rsidR="00490CEA">
        <w:rPr>
          <w:rFonts w:ascii="Times New Roman" w:hAnsi="Times New Roman" w:cs="Times New Roman"/>
          <w:sz w:val="28"/>
          <w:szCs w:val="28"/>
        </w:rPr>
        <w:t xml:space="preserve">(хозяйственного учета) </w:t>
      </w:r>
      <w:r w:rsidR="00E62842">
        <w:rPr>
          <w:rFonts w:ascii="Times New Roman" w:hAnsi="Times New Roman" w:cs="Times New Roman"/>
          <w:sz w:val="28"/>
          <w:szCs w:val="28"/>
        </w:rPr>
        <w:t xml:space="preserve">являются основой формирования статистики </w:t>
      </w:r>
      <w:r w:rsidR="00490CEA">
        <w:rPr>
          <w:rFonts w:ascii="Times New Roman" w:hAnsi="Times New Roman" w:cs="Times New Roman"/>
          <w:sz w:val="28"/>
          <w:szCs w:val="28"/>
        </w:rPr>
        <w:t xml:space="preserve">путем </w:t>
      </w:r>
      <w:r w:rsidR="00381AA0">
        <w:rPr>
          <w:rFonts w:ascii="Times New Roman" w:hAnsi="Times New Roman" w:cs="Times New Roman"/>
          <w:sz w:val="28"/>
          <w:szCs w:val="28"/>
        </w:rPr>
        <w:t>обобщения (</w:t>
      </w:r>
      <w:r w:rsidR="00490CEA">
        <w:rPr>
          <w:rFonts w:ascii="Times New Roman" w:hAnsi="Times New Roman" w:cs="Times New Roman"/>
          <w:sz w:val="28"/>
          <w:szCs w:val="28"/>
        </w:rPr>
        <w:t>агрегирования</w:t>
      </w:r>
      <w:r w:rsidR="00E62842">
        <w:rPr>
          <w:rFonts w:ascii="Times New Roman" w:hAnsi="Times New Roman" w:cs="Times New Roman"/>
          <w:sz w:val="28"/>
          <w:szCs w:val="28"/>
        </w:rPr>
        <w:t xml:space="preserve"> по определенным правилам</w:t>
      </w:r>
      <w:r w:rsidR="00381AA0">
        <w:rPr>
          <w:rFonts w:ascii="Times New Roman" w:hAnsi="Times New Roman" w:cs="Times New Roman"/>
          <w:sz w:val="28"/>
          <w:szCs w:val="28"/>
        </w:rPr>
        <w:t>)</w:t>
      </w:r>
      <w:r w:rsidR="00E62842">
        <w:rPr>
          <w:rFonts w:ascii="Times New Roman" w:hAnsi="Times New Roman" w:cs="Times New Roman"/>
          <w:sz w:val="28"/>
          <w:szCs w:val="28"/>
        </w:rPr>
        <w:t xml:space="preserve"> информации, полученной в результате учетных операций. Так, например, объем промышленного производства по региону можно получить путем сложения объемов производства промышленных предприятий данного региона. </w:t>
      </w:r>
      <w:r w:rsidR="00490CEA">
        <w:rPr>
          <w:rFonts w:ascii="Times New Roman" w:hAnsi="Times New Roman" w:cs="Times New Roman"/>
          <w:sz w:val="28"/>
          <w:szCs w:val="28"/>
        </w:rPr>
        <w:t>Имея информацию по результатам переписи населения о возрасте каждого жителя государства можно определить с</w:t>
      </w:r>
      <w:r w:rsidR="00E62842">
        <w:rPr>
          <w:rFonts w:ascii="Times New Roman" w:hAnsi="Times New Roman" w:cs="Times New Roman"/>
          <w:sz w:val="28"/>
          <w:szCs w:val="28"/>
        </w:rPr>
        <w:t>редний возраст населения страны</w:t>
      </w:r>
      <w:r w:rsidR="00490CEA">
        <w:rPr>
          <w:rFonts w:ascii="Times New Roman" w:hAnsi="Times New Roman" w:cs="Times New Roman"/>
          <w:sz w:val="28"/>
          <w:szCs w:val="28"/>
        </w:rPr>
        <w:t>.</w:t>
      </w:r>
    </w:p>
    <w:p w14:paraId="42B03EC2" w14:textId="7A314D14" w:rsidR="0098349B" w:rsidRPr="0098349B" w:rsidRDefault="0098349B" w:rsidP="0098349B">
      <w:pPr>
        <w:autoSpaceDE w:val="0"/>
        <w:autoSpaceDN w:val="0"/>
        <w:adjustRightInd w:val="0"/>
        <w:spacing w:after="0" w:line="240" w:lineRule="auto"/>
        <w:ind w:firstLine="720"/>
        <w:jc w:val="both"/>
        <w:rPr>
          <w:rFonts w:ascii="Times New Roman" w:hAnsi="Times New Roman" w:cs="Times New Roman"/>
          <w:sz w:val="28"/>
          <w:szCs w:val="28"/>
        </w:rPr>
      </w:pPr>
      <w:r w:rsidRPr="0098349B">
        <w:rPr>
          <w:rFonts w:ascii="Times New Roman" w:hAnsi="Times New Roman" w:cs="Times New Roman"/>
          <w:sz w:val="28"/>
          <w:szCs w:val="28"/>
        </w:rPr>
        <w:t xml:space="preserve">Учет возник </w:t>
      </w:r>
      <w:r w:rsidR="005843FA">
        <w:rPr>
          <w:rFonts w:ascii="Times New Roman" w:hAnsi="Times New Roman" w:cs="Times New Roman"/>
          <w:sz w:val="28"/>
          <w:szCs w:val="28"/>
        </w:rPr>
        <w:t>с</w:t>
      </w:r>
      <w:r w:rsidR="00490CEA">
        <w:rPr>
          <w:rFonts w:ascii="Times New Roman" w:hAnsi="Times New Roman" w:cs="Times New Roman"/>
          <w:sz w:val="28"/>
          <w:szCs w:val="28"/>
        </w:rPr>
        <w:t xml:space="preserve"> появлением хозяйственной деятельности и соответствующими потребностями общества, </w:t>
      </w:r>
      <w:r w:rsidRPr="0098349B">
        <w:rPr>
          <w:rFonts w:ascii="Times New Roman" w:hAnsi="Times New Roman" w:cs="Times New Roman"/>
          <w:sz w:val="28"/>
          <w:szCs w:val="28"/>
        </w:rPr>
        <w:t>он в свою очередь стимулировал рост таких неотъемлемых частей цивилизации, как письменность и математика.</w:t>
      </w:r>
      <w:r w:rsidR="00E26ECD">
        <w:rPr>
          <w:rFonts w:ascii="Times New Roman" w:hAnsi="Times New Roman" w:cs="Times New Roman"/>
          <w:sz w:val="28"/>
          <w:szCs w:val="28"/>
        </w:rPr>
        <w:t xml:space="preserve"> </w:t>
      </w:r>
    </w:p>
    <w:p w14:paraId="267F5CE7" w14:textId="6E8788C7" w:rsidR="00061406" w:rsidRDefault="00750D84" w:rsidP="006B4B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C5195F">
        <w:rPr>
          <w:rFonts w:ascii="Times New Roman" w:hAnsi="Times New Roman" w:cs="Times New Roman"/>
          <w:sz w:val="28"/>
          <w:szCs w:val="28"/>
        </w:rPr>
        <w:t xml:space="preserve">отребность в </w:t>
      </w:r>
      <w:r w:rsidR="0098349B">
        <w:rPr>
          <w:rFonts w:ascii="Times New Roman" w:hAnsi="Times New Roman" w:cs="Times New Roman"/>
          <w:sz w:val="28"/>
          <w:szCs w:val="28"/>
        </w:rPr>
        <w:t>статистике (</w:t>
      </w:r>
      <w:r w:rsidR="00773F0E">
        <w:rPr>
          <w:rFonts w:ascii="Times New Roman" w:hAnsi="Times New Roman" w:cs="Times New Roman"/>
          <w:sz w:val="28"/>
          <w:szCs w:val="28"/>
        </w:rPr>
        <w:t xml:space="preserve">обобщенной </w:t>
      </w:r>
      <w:r w:rsidR="0098349B">
        <w:rPr>
          <w:rFonts w:ascii="Times New Roman" w:hAnsi="Times New Roman" w:cs="Times New Roman"/>
          <w:sz w:val="28"/>
          <w:szCs w:val="28"/>
        </w:rPr>
        <w:t xml:space="preserve">информации о массовых </w:t>
      </w:r>
      <w:r w:rsidR="00E26ECD">
        <w:rPr>
          <w:rFonts w:ascii="Times New Roman" w:hAnsi="Times New Roman" w:cs="Times New Roman"/>
          <w:sz w:val="28"/>
          <w:szCs w:val="28"/>
        </w:rPr>
        <w:t>явлениях)</w:t>
      </w:r>
      <w:r w:rsidR="00C5195F">
        <w:rPr>
          <w:rFonts w:ascii="Times New Roman" w:hAnsi="Times New Roman" w:cs="Times New Roman"/>
          <w:sz w:val="28"/>
          <w:szCs w:val="28"/>
        </w:rPr>
        <w:t xml:space="preserve"> </w:t>
      </w:r>
      <w:r w:rsidR="00BE6D84">
        <w:rPr>
          <w:rFonts w:ascii="Times New Roman" w:hAnsi="Times New Roman" w:cs="Times New Roman"/>
          <w:sz w:val="28"/>
          <w:szCs w:val="28"/>
        </w:rPr>
        <w:t xml:space="preserve">начала </w:t>
      </w:r>
      <w:r w:rsidR="00C5195F">
        <w:rPr>
          <w:rFonts w:ascii="Times New Roman" w:hAnsi="Times New Roman" w:cs="Times New Roman"/>
          <w:sz w:val="28"/>
          <w:szCs w:val="28"/>
        </w:rPr>
        <w:t>заро</w:t>
      </w:r>
      <w:r w:rsidR="00BE6D84">
        <w:rPr>
          <w:rFonts w:ascii="Times New Roman" w:hAnsi="Times New Roman" w:cs="Times New Roman"/>
          <w:sz w:val="28"/>
          <w:szCs w:val="28"/>
        </w:rPr>
        <w:t>ждаться</w:t>
      </w:r>
      <w:r w:rsidR="00C5195F">
        <w:rPr>
          <w:rFonts w:ascii="Times New Roman" w:hAnsi="Times New Roman" w:cs="Times New Roman"/>
          <w:sz w:val="28"/>
          <w:szCs w:val="28"/>
        </w:rPr>
        <w:t xml:space="preserve"> </w:t>
      </w:r>
      <w:r w:rsidR="0098349B">
        <w:rPr>
          <w:rFonts w:ascii="Times New Roman" w:hAnsi="Times New Roman" w:cs="Times New Roman"/>
          <w:sz w:val="28"/>
          <w:szCs w:val="28"/>
        </w:rPr>
        <w:t xml:space="preserve">также </w:t>
      </w:r>
      <w:r w:rsidR="00C5195F">
        <w:rPr>
          <w:rFonts w:ascii="Times New Roman" w:hAnsi="Times New Roman" w:cs="Times New Roman"/>
          <w:sz w:val="28"/>
          <w:szCs w:val="28"/>
        </w:rPr>
        <w:t>в древнем мире по мере формирования государств. Для того, чтобы эффективно руководить государством нужна информация, как о самом государстве, так и об окружающем его мире.</w:t>
      </w:r>
      <w:r w:rsidR="00061406">
        <w:rPr>
          <w:rFonts w:ascii="Times New Roman" w:hAnsi="Times New Roman" w:cs="Times New Roman"/>
          <w:sz w:val="28"/>
          <w:szCs w:val="28"/>
        </w:rPr>
        <w:t xml:space="preserve"> </w:t>
      </w:r>
      <w:r w:rsidR="00D32173">
        <w:rPr>
          <w:rFonts w:ascii="Times New Roman" w:hAnsi="Times New Roman" w:cs="Times New Roman"/>
          <w:sz w:val="28"/>
          <w:szCs w:val="28"/>
        </w:rPr>
        <w:t xml:space="preserve">Так, например, </w:t>
      </w:r>
      <w:r w:rsidR="00061406">
        <w:rPr>
          <w:rFonts w:ascii="Times New Roman" w:hAnsi="Times New Roman" w:cs="Times New Roman"/>
          <w:sz w:val="28"/>
          <w:szCs w:val="28"/>
        </w:rPr>
        <w:t>данные о населении, его структуре, имуществе</w:t>
      </w:r>
      <w:r w:rsidR="00D32173">
        <w:rPr>
          <w:rFonts w:ascii="Times New Roman" w:hAnsi="Times New Roman" w:cs="Times New Roman"/>
          <w:sz w:val="28"/>
          <w:szCs w:val="28"/>
        </w:rPr>
        <w:t xml:space="preserve"> были необходимы государству для проведения хозяйственной и военной политики</w:t>
      </w:r>
      <w:r w:rsidR="003F092A">
        <w:rPr>
          <w:rFonts w:ascii="Times New Roman" w:hAnsi="Times New Roman" w:cs="Times New Roman"/>
          <w:sz w:val="28"/>
          <w:szCs w:val="28"/>
        </w:rPr>
        <w:t xml:space="preserve">, </w:t>
      </w:r>
      <w:r w:rsidR="00D32173">
        <w:rPr>
          <w:rFonts w:ascii="Times New Roman" w:hAnsi="Times New Roman" w:cs="Times New Roman"/>
          <w:sz w:val="28"/>
          <w:szCs w:val="28"/>
        </w:rPr>
        <w:t>помогал</w:t>
      </w:r>
      <w:r w:rsidR="003F092A">
        <w:rPr>
          <w:rFonts w:ascii="Times New Roman" w:hAnsi="Times New Roman" w:cs="Times New Roman"/>
          <w:sz w:val="28"/>
          <w:szCs w:val="28"/>
        </w:rPr>
        <w:t>и</w:t>
      </w:r>
      <w:r w:rsidR="00D32173">
        <w:rPr>
          <w:rFonts w:ascii="Times New Roman" w:hAnsi="Times New Roman" w:cs="Times New Roman"/>
          <w:sz w:val="28"/>
          <w:szCs w:val="28"/>
        </w:rPr>
        <w:t xml:space="preserve"> выстраивать налоговую политику.</w:t>
      </w:r>
    </w:p>
    <w:p w14:paraId="46912046" w14:textId="159FE26B" w:rsidR="00061406" w:rsidRDefault="00045811" w:rsidP="006B4B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Первое упоминание о проведении широкомасштабных мероприятий по учету </w:t>
      </w:r>
      <w:r w:rsidR="00750D84">
        <w:rPr>
          <w:rFonts w:ascii="Times New Roman" w:hAnsi="Times New Roman" w:cs="Times New Roman"/>
          <w:sz w:val="28"/>
          <w:szCs w:val="28"/>
        </w:rPr>
        <w:t xml:space="preserve">появились в </w:t>
      </w:r>
      <w:r w:rsidR="00750D84">
        <w:rPr>
          <w:rFonts w:ascii="Times New Roman" w:hAnsi="Times New Roman" w:cs="Times New Roman"/>
          <w:sz w:val="28"/>
          <w:szCs w:val="28"/>
          <w:lang w:val="en-US"/>
        </w:rPr>
        <w:t>III</w:t>
      </w:r>
      <w:r w:rsidR="00750D84" w:rsidRPr="00C5195F">
        <w:rPr>
          <w:rFonts w:ascii="Times New Roman" w:hAnsi="Times New Roman" w:cs="Times New Roman"/>
          <w:sz w:val="28"/>
          <w:szCs w:val="28"/>
        </w:rPr>
        <w:t>-</w:t>
      </w:r>
      <w:r w:rsidR="00750D84">
        <w:rPr>
          <w:rFonts w:ascii="Times New Roman" w:hAnsi="Times New Roman" w:cs="Times New Roman"/>
          <w:sz w:val="28"/>
          <w:szCs w:val="28"/>
          <w:lang w:val="en-US"/>
        </w:rPr>
        <w:t>II</w:t>
      </w:r>
      <w:r w:rsidR="00750D84">
        <w:rPr>
          <w:rFonts w:ascii="Times New Roman" w:hAnsi="Times New Roman" w:cs="Times New Roman"/>
          <w:sz w:val="28"/>
          <w:szCs w:val="28"/>
        </w:rPr>
        <w:t xml:space="preserve"> тысячелетии до н.э. </w:t>
      </w:r>
      <w:r>
        <w:rPr>
          <w:rFonts w:ascii="Times New Roman" w:hAnsi="Times New Roman" w:cs="Times New Roman"/>
          <w:sz w:val="28"/>
          <w:szCs w:val="28"/>
        </w:rPr>
        <w:t xml:space="preserve">(Вавилон, Древний Китай, Древний Египет). </w:t>
      </w:r>
      <w:r w:rsidR="00773F0E">
        <w:rPr>
          <w:rFonts w:ascii="Times New Roman" w:hAnsi="Times New Roman" w:cs="Times New Roman"/>
          <w:sz w:val="28"/>
          <w:szCs w:val="28"/>
        </w:rPr>
        <w:t xml:space="preserve">Так, например, в древнем Египте сложились развитые системы учета земель, рабочей силы, других ресурсов, применялись </w:t>
      </w:r>
      <w:r w:rsidR="00773F0E" w:rsidRPr="00773F0E">
        <w:rPr>
          <w:rFonts w:ascii="Times New Roman" w:hAnsi="Times New Roman" w:cs="Times New Roman"/>
          <w:sz w:val="28"/>
          <w:szCs w:val="28"/>
        </w:rPr>
        <w:t>искусственные единицы учета, такие, как условный кирпич, человеко-день</w:t>
      </w:r>
      <w:r w:rsidR="00773F0E">
        <w:rPr>
          <w:rFonts w:ascii="Times New Roman" w:hAnsi="Times New Roman" w:cs="Times New Roman"/>
          <w:sz w:val="28"/>
          <w:szCs w:val="28"/>
        </w:rPr>
        <w:t>. Дошли до наших дней сведения о перепис</w:t>
      </w:r>
      <w:r w:rsidR="0004588A">
        <w:rPr>
          <w:rFonts w:ascii="Times New Roman" w:hAnsi="Times New Roman" w:cs="Times New Roman"/>
          <w:sz w:val="28"/>
          <w:szCs w:val="28"/>
        </w:rPr>
        <w:t>ях</w:t>
      </w:r>
      <w:r w:rsidR="00773F0E">
        <w:rPr>
          <w:rFonts w:ascii="Times New Roman" w:hAnsi="Times New Roman" w:cs="Times New Roman"/>
          <w:sz w:val="28"/>
          <w:szCs w:val="28"/>
        </w:rPr>
        <w:t xml:space="preserve"> населения в </w:t>
      </w:r>
      <w:r w:rsidR="0004588A">
        <w:rPr>
          <w:rFonts w:ascii="Times New Roman" w:hAnsi="Times New Roman" w:cs="Times New Roman"/>
          <w:sz w:val="28"/>
          <w:szCs w:val="28"/>
        </w:rPr>
        <w:t xml:space="preserve">Древнем </w:t>
      </w:r>
      <w:r w:rsidR="00773F0E">
        <w:rPr>
          <w:rFonts w:ascii="Times New Roman" w:hAnsi="Times New Roman" w:cs="Times New Roman"/>
          <w:sz w:val="28"/>
          <w:szCs w:val="28"/>
        </w:rPr>
        <w:t>Китае</w:t>
      </w:r>
      <w:r w:rsidR="0004588A">
        <w:rPr>
          <w:rFonts w:ascii="Times New Roman" w:hAnsi="Times New Roman" w:cs="Times New Roman"/>
          <w:sz w:val="28"/>
          <w:szCs w:val="28"/>
        </w:rPr>
        <w:t>, проводимых более чем за 2 тыс. лет</w:t>
      </w:r>
      <w:r w:rsidR="00773F0E">
        <w:rPr>
          <w:rFonts w:ascii="Times New Roman" w:hAnsi="Times New Roman" w:cs="Times New Roman"/>
          <w:sz w:val="28"/>
          <w:szCs w:val="28"/>
        </w:rPr>
        <w:t xml:space="preserve">. </w:t>
      </w:r>
      <w:r w:rsidR="0004588A">
        <w:rPr>
          <w:rFonts w:ascii="Times New Roman" w:hAnsi="Times New Roman" w:cs="Times New Roman"/>
          <w:sz w:val="28"/>
          <w:szCs w:val="28"/>
        </w:rPr>
        <w:t>д</w:t>
      </w:r>
      <w:r w:rsidR="00773F0E">
        <w:rPr>
          <w:rFonts w:ascii="Times New Roman" w:hAnsi="Times New Roman" w:cs="Times New Roman"/>
          <w:sz w:val="28"/>
          <w:szCs w:val="28"/>
        </w:rPr>
        <w:t>о н.э.</w:t>
      </w:r>
      <w:r w:rsidR="0004588A">
        <w:rPr>
          <w:rFonts w:ascii="Times New Roman" w:hAnsi="Times New Roman" w:cs="Times New Roman"/>
          <w:sz w:val="28"/>
          <w:szCs w:val="28"/>
        </w:rPr>
        <w:t xml:space="preserve">, при этом уже тогда </w:t>
      </w:r>
      <w:r w:rsidR="0004588A" w:rsidRPr="0004588A">
        <w:rPr>
          <w:rFonts w:ascii="Times New Roman" w:hAnsi="Times New Roman" w:cs="Times New Roman"/>
          <w:sz w:val="28"/>
          <w:szCs w:val="28"/>
        </w:rPr>
        <w:t>производились исчисления населения по полу и возрасту, а также собирались сведения о состоянии промышленности и сельского хозяйства.</w:t>
      </w:r>
      <w:r w:rsidR="00311610">
        <w:rPr>
          <w:rFonts w:ascii="Times New Roman" w:hAnsi="Times New Roman" w:cs="Times New Roman"/>
          <w:sz w:val="28"/>
          <w:szCs w:val="28"/>
        </w:rPr>
        <w:t xml:space="preserve"> </w:t>
      </w:r>
      <w:r w:rsidR="0004588A">
        <w:rPr>
          <w:rFonts w:ascii="Times New Roman" w:hAnsi="Times New Roman" w:cs="Times New Roman"/>
          <w:sz w:val="28"/>
          <w:szCs w:val="28"/>
        </w:rPr>
        <w:t>Вместе с тем, э</w:t>
      </w:r>
      <w:r w:rsidR="00773F0E">
        <w:rPr>
          <w:rFonts w:ascii="Times New Roman" w:hAnsi="Times New Roman" w:cs="Times New Roman"/>
          <w:sz w:val="28"/>
          <w:szCs w:val="28"/>
        </w:rPr>
        <w:t xml:space="preserve">ти мероприятия не имели под собой какой-либо научной основы и не </w:t>
      </w:r>
      <w:r w:rsidR="00773F0E">
        <w:rPr>
          <w:rFonts w:ascii="Times New Roman" w:hAnsi="Times New Roman" w:cs="Times New Roman"/>
          <w:sz w:val="28"/>
          <w:szCs w:val="28"/>
        </w:rPr>
        <w:lastRenderedPageBreak/>
        <w:t>назывались статистикой, однако массовость этих работ была очевидной. Учет был целиком и полностью организован государством, правящая верхушка которого контролировала перераспределение всех богатств страны.</w:t>
      </w:r>
      <w:r w:rsidR="00381AA0">
        <w:rPr>
          <w:rFonts w:ascii="Times New Roman" w:hAnsi="Times New Roman" w:cs="Times New Roman"/>
          <w:sz w:val="28"/>
          <w:szCs w:val="28"/>
        </w:rPr>
        <w:t xml:space="preserve"> Приведем некоторые исторические факты по организации учетных мероприятий.</w:t>
      </w:r>
    </w:p>
    <w:p w14:paraId="4417CBBA" w14:textId="0B2D0F73" w:rsidR="00055BCC" w:rsidRPr="00055BCC" w:rsidRDefault="00055BCC" w:rsidP="00055BC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Из трудов мыслителя и философа Конфуция (</w:t>
      </w:r>
      <w:r w:rsidR="003F092A">
        <w:rPr>
          <w:rFonts w:ascii="Times New Roman" w:hAnsi="Times New Roman" w:cs="Times New Roman"/>
          <w:sz w:val="28"/>
          <w:szCs w:val="28"/>
          <w:lang w:val="en-US"/>
        </w:rPr>
        <w:t>VI</w:t>
      </w:r>
      <w:r w:rsidR="003F092A" w:rsidRPr="003F092A">
        <w:rPr>
          <w:rFonts w:ascii="Times New Roman" w:hAnsi="Times New Roman" w:cs="Times New Roman"/>
          <w:sz w:val="28"/>
          <w:szCs w:val="28"/>
        </w:rPr>
        <w:t>-</w:t>
      </w:r>
      <w:r w:rsidR="003F092A">
        <w:rPr>
          <w:rFonts w:ascii="Times New Roman" w:hAnsi="Times New Roman" w:cs="Times New Roman"/>
          <w:sz w:val="28"/>
          <w:szCs w:val="28"/>
          <w:lang w:val="en-US"/>
        </w:rPr>
        <w:t>V</w:t>
      </w:r>
      <w:r w:rsidR="003F092A" w:rsidRPr="003F092A">
        <w:rPr>
          <w:rFonts w:ascii="Times New Roman" w:hAnsi="Times New Roman" w:cs="Times New Roman"/>
          <w:sz w:val="28"/>
          <w:szCs w:val="28"/>
        </w:rPr>
        <w:t xml:space="preserve"> </w:t>
      </w:r>
      <w:r w:rsidR="003F092A">
        <w:rPr>
          <w:rFonts w:ascii="Times New Roman" w:hAnsi="Times New Roman" w:cs="Times New Roman"/>
          <w:sz w:val="28"/>
          <w:szCs w:val="28"/>
        </w:rPr>
        <w:t>в. до н.э.) и</w:t>
      </w:r>
      <w:r w:rsidRPr="00055BCC">
        <w:rPr>
          <w:rFonts w:ascii="Times New Roman" w:hAnsi="Times New Roman" w:cs="Times New Roman"/>
          <w:sz w:val="28"/>
          <w:szCs w:val="28"/>
        </w:rPr>
        <w:t>звестно о переписи населения в Китае 2238 лет до н.э, которая была проведена в соответствии с приказом императора Яо</w:t>
      </w:r>
      <w:r w:rsidR="003F092A">
        <w:rPr>
          <w:rFonts w:ascii="Times New Roman" w:hAnsi="Times New Roman" w:cs="Times New Roman"/>
          <w:sz w:val="28"/>
          <w:szCs w:val="28"/>
        </w:rPr>
        <w:t xml:space="preserve">. При проведении переписи </w:t>
      </w:r>
      <w:r w:rsidRPr="00055BCC">
        <w:rPr>
          <w:rFonts w:ascii="Times New Roman" w:hAnsi="Times New Roman" w:cs="Times New Roman"/>
          <w:sz w:val="28"/>
          <w:szCs w:val="28"/>
        </w:rPr>
        <w:t xml:space="preserve">государство было разделено на девять провинций и </w:t>
      </w:r>
      <w:r w:rsidR="003F092A">
        <w:rPr>
          <w:rFonts w:ascii="Times New Roman" w:hAnsi="Times New Roman" w:cs="Times New Roman"/>
          <w:sz w:val="28"/>
          <w:szCs w:val="28"/>
        </w:rPr>
        <w:t xml:space="preserve">по каждой провинции были </w:t>
      </w:r>
      <w:r w:rsidRPr="00055BCC">
        <w:rPr>
          <w:rFonts w:ascii="Times New Roman" w:hAnsi="Times New Roman" w:cs="Times New Roman"/>
          <w:sz w:val="28"/>
          <w:szCs w:val="28"/>
        </w:rPr>
        <w:t>описаны высот</w:t>
      </w:r>
      <w:r w:rsidR="003F092A">
        <w:rPr>
          <w:rFonts w:ascii="Times New Roman" w:hAnsi="Times New Roman" w:cs="Times New Roman"/>
          <w:sz w:val="28"/>
          <w:szCs w:val="28"/>
        </w:rPr>
        <w:t>а</w:t>
      </w:r>
      <w:r w:rsidRPr="00055BCC">
        <w:rPr>
          <w:rFonts w:ascii="Times New Roman" w:hAnsi="Times New Roman" w:cs="Times New Roman"/>
          <w:sz w:val="28"/>
          <w:szCs w:val="28"/>
        </w:rPr>
        <w:t xml:space="preserve"> гор, направление рек, качество почвы, </w:t>
      </w:r>
      <w:r w:rsidR="003F092A">
        <w:rPr>
          <w:rFonts w:ascii="Times New Roman" w:hAnsi="Times New Roman" w:cs="Times New Roman"/>
          <w:sz w:val="28"/>
          <w:szCs w:val="28"/>
        </w:rPr>
        <w:t xml:space="preserve">плодородие, </w:t>
      </w:r>
      <w:r w:rsidRPr="00055BCC">
        <w:rPr>
          <w:rFonts w:ascii="Times New Roman" w:hAnsi="Times New Roman" w:cs="Times New Roman"/>
          <w:sz w:val="28"/>
          <w:szCs w:val="28"/>
        </w:rPr>
        <w:t>техник</w:t>
      </w:r>
      <w:r w:rsidR="003F092A">
        <w:rPr>
          <w:rFonts w:ascii="Times New Roman" w:hAnsi="Times New Roman" w:cs="Times New Roman"/>
          <w:sz w:val="28"/>
          <w:szCs w:val="28"/>
        </w:rPr>
        <w:t>а</w:t>
      </w:r>
      <w:r w:rsidRPr="00055BCC">
        <w:rPr>
          <w:rFonts w:ascii="Times New Roman" w:hAnsi="Times New Roman" w:cs="Times New Roman"/>
          <w:sz w:val="28"/>
          <w:szCs w:val="28"/>
        </w:rPr>
        <w:t xml:space="preserve"> земледелия, численность населения, распределение населения по полу и возрасту.</w:t>
      </w:r>
    </w:p>
    <w:p w14:paraId="37E1D58A" w14:textId="46C3A055" w:rsidR="00381AA0" w:rsidRPr="00695ED0" w:rsidRDefault="00465687" w:rsidP="006B4B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существование учетных работ у древних евреев указывает Библия</w:t>
      </w:r>
      <w:r w:rsidR="003D0057">
        <w:rPr>
          <w:rFonts w:ascii="Times New Roman" w:hAnsi="Times New Roman" w:cs="Times New Roman"/>
          <w:sz w:val="28"/>
          <w:szCs w:val="28"/>
        </w:rPr>
        <w:t xml:space="preserve"> (книга «Числа»)</w:t>
      </w:r>
      <w:r>
        <w:rPr>
          <w:rFonts w:ascii="Times New Roman" w:hAnsi="Times New Roman" w:cs="Times New Roman"/>
          <w:sz w:val="28"/>
          <w:szCs w:val="28"/>
        </w:rPr>
        <w:t xml:space="preserve">. Так, Моисей не смотря на древние суеверия по запрету подсчета людей, провел две переписи израильтян – на 2-м и 40-м году после изгнания евреев из Египта. </w:t>
      </w:r>
      <w:r w:rsidR="00695ED0">
        <w:rPr>
          <w:rFonts w:ascii="Times New Roman" w:hAnsi="Times New Roman" w:cs="Times New Roman"/>
          <w:sz w:val="28"/>
          <w:szCs w:val="28"/>
        </w:rPr>
        <w:t>По приказу царя древней Иудеи Давида (</w:t>
      </w:r>
      <w:r w:rsidR="00695ED0" w:rsidRPr="00695ED0">
        <w:rPr>
          <w:rFonts w:ascii="Times New Roman" w:hAnsi="Times New Roman" w:cs="Times New Roman"/>
          <w:sz w:val="28"/>
          <w:szCs w:val="28"/>
        </w:rPr>
        <w:t xml:space="preserve">XI </w:t>
      </w:r>
      <w:r w:rsidR="00695ED0">
        <w:rPr>
          <w:rFonts w:ascii="Times New Roman" w:hAnsi="Times New Roman" w:cs="Times New Roman"/>
          <w:sz w:val="28"/>
          <w:szCs w:val="28"/>
        </w:rPr>
        <w:t xml:space="preserve">в. до н.э.) </w:t>
      </w:r>
      <w:r w:rsidR="00695ED0" w:rsidRPr="00695ED0">
        <w:rPr>
          <w:rFonts w:ascii="Times New Roman" w:hAnsi="Times New Roman" w:cs="Times New Roman"/>
          <w:sz w:val="28"/>
          <w:szCs w:val="28"/>
        </w:rPr>
        <w:t>была произведена всеобщая перепись населения, длившаяся свыше 9-ти месяцев</w:t>
      </w:r>
      <w:r>
        <w:rPr>
          <w:rFonts w:ascii="Times New Roman" w:hAnsi="Times New Roman" w:cs="Times New Roman"/>
          <w:sz w:val="28"/>
          <w:szCs w:val="28"/>
        </w:rPr>
        <w:t xml:space="preserve">. В целом переписи вызывали недовольство населения, так как они </w:t>
      </w:r>
      <w:r w:rsidR="003D0057">
        <w:rPr>
          <w:rFonts w:ascii="Times New Roman" w:hAnsi="Times New Roman" w:cs="Times New Roman"/>
          <w:sz w:val="28"/>
          <w:szCs w:val="28"/>
        </w:rPr>
        <w:t>порождали не только суеверные страхи, но и страхи перед налогами, призывами в армию и пр.</w:t>
      </w:r>
    </w:p>
    <w:p w14:paraId="66726D0D" w14:textId="5A7F7946" w:rsidR="00695ED0" w:rsidRPr="00381AA0" w:rsidRDefault="00695ED0" w:rsidP="00695ED0">
      <w:pPr>
        <w:autoSpaceDE w:val="0"/>
        <w:autoSpaceDN w:val="0"/>
        <w:adjustRightInd w:val="0"/>
        <w:spacing w:after="0" w:line="240" w:lineRule="auto"/>
        <w:ind w:firstLine="720"/>
        <w:jc w:val="both"/>
        <w:rPr>
          <w:rFonts w:ascii="Times New Roman" w:hAnsi="Times New Roman" w:cs="Times New Roman"/>
          <w:sz w:val="28"/>
          <w:szCs w:val="28"/>
        </w:rPr>
      </w:pPr>
      <w:r w:rsidRPr="00381AA0">
        <w:rPr>
          <w:rFonts w:ascii="Times New Roman" w:hAnsi="Times New Roman" w:cs="Times New Roman"/>
          <w:sz w:val="28"/>
          <w:szCs w:val="28"/>
        </w:rPr>
        <w:t>Персидский царь Дарий (522-486 гг до н. э.) для подсчета численности своей армии обязал каждого воина принести и положить в назначенное место камень. После сражения каждый воин должен был переложить камень и число оставшихся камней свидетельствовало о числе потерь в сражении</w:t>
      </w:r>
      <w:r w:rsidR="0055680F">
        <w:rPr>
          <w:rFonts w:ascii="Times New Roman" w:hAnsi="Times New Roman" w:cs="Times New Roman"/>
          <w:sz w:val="28"/>
          <w:szCs w:val="28"/>
        </w:rPr>
        <w:t>.</w:t>
      </w:r>
    </w:p>
    <w:p w14:paraId="2B96C024" w14:textId="40D100D0" w:rsidR="0004588A" w:rsidRDefault="0004588A" w:rsidP="006B4B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Античный мир характеризуется появлением рабовладельческого способа производства, </w:t>
      </w:r>
      <w:r w:rsidR="00311610">
        <w:rPr>
          <w:rFonts w:ascii="Times New Roman" w:hAnsi="Times New Roman" w:cs="Times New Roman"/>
          <w:sz w:val="28"/>
          <w:szCs w:val="28"/>
        </w:rPr>
        <w:t xml:space="preserve">формированием и расцветом </w:t>
      </w:r>
      <w:r w:rsidR="007D38D6">
        <w:rPr>
          <w:rFonts w:ascii="Times New Roman" w:hAnsi="Times New Roman" w:cs="Times New Roman"/>
          <w:sz w:val="28"/>
          <w:szCs w:val="28"/>
        </w:rPr>
        <w:t xml:space="preserve">таких </w:t>
      </w:r>
      <w:r w:rsidR="00311610">
        <w:rPr>
          <w:rFonts w:ascii="Times New Roman" w:hAnsi="Times New Roman" w:cs="Times New Roman"/>
          <w:sz w:val="28"/>
          <w:szCs w:val="28"/>
        </w:rPr>
        <w:t xml:space="preserve">государств, </w:t>
      </w:r>
      <w:r w:rsidR="007D38D6">
        <w:rPr>
          <w:rFonts w:ascii="Times New Roman" w:hAnsi="Times New Roman" w:cs="Times New Roman"/>
          <w:sz w:val="28"/>
          <w:szCs w:val="28"/>
        </w:rPr>
        <w:t xml:space="preserve">как Древняя Греция и Древний Рим, </w:t>
      </w:r>
      <w:r>
        <w:rPr>
          <w:rFonts w:ascii="Times New Roman" w:hAnsi="Times New Roman" w:cs="Times New Roman"/>
          <w:sz w:val="28"/>
          <w:szCs w:val="28"/>
        </w:rPr>
        <w:t xml:space="preserve">при этом стремительно развиваются частные </w:t>
      </w:r>
      <w:r w:rsidR="00AD71A8">
        <w:rPr>
          <w:rFonts w:ascii="Times New Roman" w:hAnsi="Times New Roman" w:cs="Times New Roman"/>
          <w:sz w:val="28"/>
          <w:szCs w:val="28"/>
        </w:rPr>
        <w:t xml:space="preserve">производства и торговля. Владельцы ремесленных мастерских, торговцы тоже заинтересованы в ведении учета и проводят его </w:t>
      </w:r>
      <w:r w:rsidR="00346D0D">
        <w:rPr>
          <w:rFonts w:ascii="Times New Roman" w:hAnsi="Times New Roman" w:cs="Times New Roman"/>
          <w:sz w:val="28"/>
          <w:szCs w:val="28"/>
        </w:rPr>
        <w:t xml:space="preserve">уже </w:t>
      </w:r>
      <w:r w:rsidR="00AD71A8">
        <w:rPr>
          <w:rFonts w:ascii="Times New Roman" w:hAnsi="Times New Roman" w:cs="Times New Roman"/>
          <w:sz w:val="28"/>
          <w:szCs w:val="28"/>
        </w:rPr>
        <w:t xml:space="preserve">самостоятельно. </w:t>
      </w:r>
      <w:r w:rsidR="00311610">
        <w:rPr>
          <w:rFonts w:ascii="Times New Roman" w:hAnsi="Times New Roman" w:cs="Times New Roman"/>
          <w:sz w:val="28"/>
          <w:szCs w:val="28"/>
        </w:rPr>
        <w:t>Другими словами, в античном мире, в отличие от Древнего Востока наряду с государственным формируется второй источник получения учетных данных – частн</w:t>
      </w:r>
      <w:r w:rsidR="007D38D6">
        <w:rPr>
          <w:rFonts w:ascii="Times New Roman" w:hAnsi="Times New Roman" w:cs="Times New Roman"/>
          <w:sz w:val="28"/>
          <w:szCs w:val="28"/>
        </w:rPr>
        <w:t>ые производственники</w:t>
      </w:r>
      <w:r w:rsidR="00311610">
        <w:rPr>
          <w:rFonts w:ascii="Times New Roman" w:hAnsi="Times New Roman" w:cs="Times New Roman"/>
          <w:sz w:val="28"/>
          <w:szCs w:val="28"/>
        </w:rPr>
        <w:t>.</w:t>
      </w:r>
      <w:r w:rsidR="007D38D6">
        <w:rPr>
          <w:rFonts w:ascii="Times New Roman" w:hAnsi="Times New Roman" w:cs="Times New Roman"/>
          <w:sz w:val="28"/>
          <w:szCs w:val="28"/>
        </w:rPr>
        <w:t xml:space="preserve"> </w:t>
      </w:r>
      <w:r w:rsidR="00311610">
        <w:rPr>
          <w:rFonts w:ascii="Times New Roman" w:hAnsi="Times New Roman" w:cs="Times New Roman"/>
          <w:sz w:val="28"/>
          <w:szCs w:val="28"/>
        </w:rPr>
        <w:t>Д</w:t>
      </w:r>
      <w:r w:rsidR="00AD71A8">
        <w:rPr>
          <w:rFonts w:ascii="Times New Roman" w:hAnsi="Times New Roman" w:cs="Times New Roman"/>
          <w:sz w:val="28"/>
          <w:szCs w:val="28"/>
        </w:rPr>
        <w:t xml:space="preserve">ля периода того времени характерно </w:t>
      </w:r>
      <w:r w:rsidR="00311610">
        <w:rPr>
          <w:rFonts w:ascii="Times New Roman" w:hAnsi="Times New Roman" w:cs="Times New Roman"/>
          <w:sz w:val="28"/>
          <w:szCs w:val="28"/>
        </w:rPr>
        <w:t xml:space="preserve">усовершенствование деятельности </w:t>
      </w:r>
      <w:r w:rsidR="00AD71A8">
        <w:rPr>
          <w:rFonts w:ascii="Times New Roman" w:hAnsi="Times New Roman" w:cs="Times New Roman"/>
          <w:sz w:val="28"/>
          <w:szCs w:val="28"/>
        </w:rPr>
        <w:t>государств</w:t>
      </w:r>
      <w:r w:rsidR="00311610">
        <w:rPr>
          <w:rFonts w:ascii="Times New Roman" w:hAnsi="Times New Roman" w:cs="Times New Roman"/>
          <w:sz w:val="28"/>
          <w:szCs w:val="28"/>
        </w:rPr>
        <w:t>а в части хозяйственного</w:t>
      </w:r>
      <w:r w:rsidR="00AD71A8">
        <w:rPr>
          <w:rFonts w:ascii="Times New Roman" w:hAnsi="Times New Roman" w:cs="Times New Roman"/>
          <w:sz w:val="28"/>
          <w:szCs w:val="28"/>
        </w:rPr>
        <w:t xml:space="preserve"> учета. Так, например, в Афинах проводился учет естественного движения населения, земельной собственности, включая оценку строений, рабов, скота. В Риме был организован сбор сведений о состоянии финансов, армии, флота, численности населения, необходимых для управления </w:t>
      </w:r>
      <w:r w:rsidR="00311610">
        <w:rPr>
          <w:rFonts w:ascii="Times New Roman" w:hAnsi="Times New Roman" w:cs="Times New Roman"/>
          <w:sz w:val="28"/>
          <w:szCs w:val="28"/>
        </w:rPr>
        <w:t xml:space="preserve">страной. </w:t>
      </w:r>
      <w:r w:rsidR="00986D11">
        <w:rPr>
          <w:rFonts w:ascii="Times New Roman" w:hAnsi="Times New Roman" w:cs="Times New Roman"/>
          <w:sz w:val="28"/>
          <w:szCs w:val="28"/>
        </w:rPr>
        <w:t xml:space="preserve">В </w:t>
      </w:r>
      <w:r w:rsidR="00986D11">
        <w:rPr>
          <w:rFonts w:ascii="Times New Roman" w:hAnsi="Times New Roman" w:cs="Times New Roman"/>
          <w:sz w:val="28"/>
          <w:szCs w:val="28"/>
          <w:lang w:val="en-US"/>
        </w:rPr>
        <w:t>VII</w:t>
      </w:r>
      <w:r w:rsidR="00986D11" w:rsidRPr="00986D11">
        <w:rPr>
          <w:rFonts w:ascii="Times New Roman" w:hAnsi="Times New Roman" w:cs="Times New Roman"/>
          <w:sz w:val="28"/>
          <w:szCs w:val="28"/>
        </w:rPr>
        <w:t xml:space="preserve"> </w:t>
      </w:r>
      <w:r w:rsidR="00986D11">
        <w:rPr>
          <w:rFonts w:ascii="Times New Roman" w:hAnsi="Times New Roman" w:cs="Times New Roman"/>
          <w:sz w:val="28"/>
          <w:szCs w:val="28"/>
        </w:rPr>
        <w:t>в. до н.э. в Лидии появились первые монеты, что по</w:t>
      </w:r>
      <w:r w:rsidR="00564A47">
        <w:rPr>
          <w:rFonts w:ascii="Times New Roman" w:hAnsi="Times New Roman" w:cs="Times New Roman"/>
          <w:sz w:val="28"/>
          <w:szCs w:val="28"/>
        </w:rPr>
        <w:t>з</w:t>
      </w:r>
      <w:r w:rsidR="00986D11">
        <w:rPr>
          <w:rFonts w:ascii="Times New Roman" w:hAnsi="Times New Roman" w:cs="Times New Roman"/>
          <w:sz w:val="28"/>
          <w:szCs w:val="28"/>
        </w:rPr>
        <w:t>волило да</w:t>
      </w:r>
      <w:r w:rsidR="00564A47">
        <w:rPr>
          <w:rFonts w:ascii="Times New Roman" w:hAnsi="Times New Roman" w:cs="Times New Roman"/>
          <w:sz w:val="28"/>
          <w:szCs w:val="28"/>
        </w:rPr>
        <w:t>ва</w:t>
      </w:r>
      <w:r w:rsidR="00986D11">
        <w:rPr>
          <w:rFonts w:ascii="Times New Roman" w:hAnsi="Times New Roman" w:cs="Times New Roman"/>
          <w:sz w:val="28"/>
          <w:szCs w:val="28"/>
        </w:rPr>
        <w:t xml:space="preserve">ть не только </w:t>
      </w:r>
      <w:r w:rsidR="00564A47">
        <w:rPr>
          <w:rFonts w:ascii="Times New Roman" w:hAnsi="Times New Roman" w:cs="Times New Roman"/>
          <w:sz w:val="28"/>
          <w:szCs w:val="28"/>
        </w:rPr>
        <w:t xml:space="preserve">универсальную </w:t>
      </w:r>
      <w:r w:rsidR="00986D11">
        <w:rPr>
          <w:rFonts w:ascii="Times New Roman" w:hAnsi="Times New Roman" w:cs="Times New Roman"/>
          <w:sz w:val="28"/>
          <w:szCs w:val="28"/>
        </w:rPr>
        <w:t>количественную оценку ресурсов</w:t>
      </w:r>
      <w:r w:rsidR="00564A47">
        <w:rPr>
          <w:rFonts w:ascii="Times New Roman" w:hAnsi="Times New Roman" w:cs="Times New Roman"/>
          <w:sz w:val="28"/>
          <w:szCs w:val="28"/>
        </w:rPr>
        <w:t xml:space="preserve">, но и более рационально их распределять. </w:t>
      </w:r>
      <w:r w:rsidR="000E4F30">
        <w:rPr>
          <w:rFonts w:ascii="Times New Roman" w:hAnsi="Times New Roman" w:cs="Times New Roman"/>
          <w:sz w:val="28"/>
          <w:szCs w:val="28"/>
        </w:rPr>
        <w:t xml:space="preserve">В целом </w:t>
      </w:r>
      <w:r w:rsidR="00564A47">
        <w:rPr>
          <w:rFonts w:ascii="Times New Roman" w:hAnsi="Times New Roman" w:cs="Times New Roman"/>
          <w:sz w:val="28"/>
          <w:szCs w:val="28"/>
        </w:rPr>
        <w:t>развитие</w:t>
      </w:r>
      <w:r w:rsidR="000E4F30">
        <w:rPr>
          <w:rFonts w:ascii="Times New Roman" w:hAnsi="Times New Roman" w:cs="Times New Roman"/>
          <w:sz w:val="28"/>
          <w:szCs w:val="28"/>
        </w:rPr>
        <w:t xml:space="preserve"> греческой и римской древних цивилизаций оставило глубочайший след в культурном наследии Европы и всего мира и характеризуется высоким уровнем </w:t>
      </w:r>
      <w:r w:rsidR="00564A47">
        <w:rPr>
          <w:rFonts w:ascii="Times New Roman" w:hAnsi="Times New Roman" w:cs="Times New Roman"/>
          <w:sz w:val="28"/>
          <w:szCs w:val="28"/>
        </w:rPr>
        <w:t>состояния</w:t>
      </w:r>
      <w:r w:rsidR="000E4F30">
        <w:rPr>
          <w:rFonts w:ascii="Times New Roman" w:hAnsi="Times New Roman" w:cs="Times New Roman"/>
          <w:sz w:val="28"/>
          <w:szCs w:val="28"/>
        </w:rPr>
        <w:t xml:space="preserve"> наук, институтов государственности.</w:t>
      </w:r>
    </w:p>
    <w:p w14:paraId="67B61ADC" w14:textId="4A62A7CC" w:rsidR="00EA2519" w:rsidRDefault="00E16494" w:rsidP="004A30A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с тем к концу </w:t>
      </w:r>
      <w:r>
        <w:rPr>
          <w:rFonts w:ascii="Times New Roman" w:hAnsi="Times New Roman" w:cs="Times New Roman"/>
          <w:sz w:val="28"/>
          <w:szCs w:val="28"/>
          <w:lang w:val="en-US"/>
        </w:rPr>
        <w:t>IV</w:t>
      </w:r>
      <w:r w:rsidRPr="00E1649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A30AC">
        <w:rPr>
          <w:rFonts w:ascii="Times New Roman" w:hAnsi="Times New Roman" w:cs="Times New Roman"/>
          <w:sz w:val="28"/>
          <w:szCs w:val="28"/>
        </w:rPr>
        <w:t>Римская И</w:t>
      </w:r>
      <w:r>
        <w:rPr>
          <w:rFonts w:ascii="Times New Roman" w:hAnsi="Times New Roman" w:cs="Times New Roman"/>
          <w:sz w:val="28"/>
          <w:szCs w:val="28"/>
        </w:rPr>
        <w:t xml:space="preserve">мперия была разделена на </w:t>
      </w:r>
      <w:r w:rsidR="004A30AC">
        <w:rPr>
          <w:rFonts w:ascii="Times New Roman" w:hAnsi="Times New Roman" w:cs="Times New Roman"/>
          <w:sz w:val="28"/>
          <w:szCs w:val="28"/>
        </w:rPr>
        <w:t>две части</w:t>
      </w:r>
      <w:r w:rsidR="00AA4857">
        <w:rPr>
          <w:rFonts w:ascii="Times New Roman" w:hAnsi="Times New Roman" w:cs="Times New Roman"/>
          <w:sz w:val="28"/>
          <w:szCs w:val="28"/>
        </w:rPr>
        <w:t xml:space="preserve"> – восточную и западную</w:t>
      </w:r>
      <w:r w:rsidR="004A30AC">
        <w:rPr>
          <w:rFonts w:ascii="Times New Roman" w:hAnsi="Times New Roman" w:cs="Times New Roman"/>
          <w:sz w:val="28"/>
          <w:szCs w:val="28"/>
        </w:rPr>
        <w:t>. Восточная</w:t>
      </w:r>
      <w:r>
        <w:rPr>
          <w:rFonts w:ascii="Times New Roman" w:hAnsi="Times New Roman" w:cs="Times New Roman"/>
          <w:sz w:val="28"/>
          <w:szCs w:val="28"/>
        </w:rPr>
        <w:t xml:space="preserve"> часть </w:t>
      </w:r>
      <w:r w:rsidR="004A30AC">
        <w:rPr>
          <w:rFonts w:ascii="Times New Roman" w:hAnsi="Times New Roman" w:cs="Times New Roman"/>
          <w:sz w:val="28"/>
          <w:szCs w:val="28"/>
        </w:rPr>
        <w:t xml:space="preserve">– </w:t>
      </w:r>
      <w:r>
        <w:rPr>
          <w:rFonts w:ascii="Times New Roman" w:hAnsi="Times New Roman" w:cs="Times New Roman"/>
          <w:sz w:val="28"/>
          <w:szCs w:val="28"/>
        </w:rPr>
        <w:t>Византийск</w:t>
      </w:r>
      <w:r w:rsidR="004A30AC">
        <w:rPr>
          <w:rFonts w:ascii="Times New Roman" w:hAnsi="Times New Roman" w:cs="Times New Roman"/>
          <w:sz w:val="28"/>
          <w:szCs w:val="28"/>
        </w:rPr>
        <w:t xml:space="preserve">ая </w:t>
      </w:r>
      <w:r>
        <w:rPr>
          <w:rFonts w:ascii="Times New Roman" w:hAnsi="Times New Roman" w:cs="Times New Roman"/>
          <w:sz w:val="28"/>
          <w:szCs w:val="28"/>
        </w:rPr>
        <w:t>Импери</w:t>
      </w:r>
      <w:r w:rsidR="004A30AC">
        <w:rPr>
          <w:rFonts w:ascii="Times New Roman" w:hAnsi="Times New Roman" w:cs="Times New Roman"/>
          <w:sz w:val="28"/>
          <w:szCs w:val="28"/>
        </w:rPr>
        <w:t>я была продолжением Древнего Рима и, унаследовав его цивилизационные достижения, просуществовала еще тысячу лет. Западная часть</w:t>
      </w:r>
      <w:r>
        <w:rPr>
          <w:rFonts w:ascii="Times New Roman" w:hAnsi="Times New Roman" w:cs="Times New Roman"/>
          <w:sz w:val="28"/>
          <w:szCs w:val="28"/>
        </w:rPr>
        <w:t xml:space="preserve"> в результате постоянных набегов германских племен к </w:t>
      </w:r>
      <w:r w:rsidR="000E4F30">
        <w:rPr>
          <w:rFonts w:ascii="Times New Roman" w:hAnsi="Times New Roman" w:cs="Times New Roman"/>
          <w:sz w:val="28"/>
          <w:szCs w:val="28"/>
        </w:rPr>
        <w:t xml:space="preserve">концу </w:t>
      </w:r>
      <w:r w:rsidR="000E4F30">
        <w:rPr>
          <w:rFonts w:ascii="Times New Roman" w:hAnsi="Times New Roman" w:cs="Times New Roman"/>
          <w:sz w:val="28"/>
          <w:szCs w:val="28"/>
          <w:lang w:val="en-US"/>
        </w:rPr>
        <w:t>V</w:t>
      </w:r>
      <w:r w:rsidR="000E4F30">
        <w:rPr>
          <w:rFonts w:ascii="Times New Roman" w:hAnsi="Times New Roman" w:cs="Times New Roman"/>
          <w:sz w:val="28"/>
          <w:szCs w:val="28"/>
        </w:rPr>
        <w:t xml:space="preserve"> в. </w:t>
      </w:r>
      <w:r>
        <w:rPr>
          <w:rFonts w:ascii="Times New Roman" w:hAnsi="Times New Roman" w:cs="Times New Roman"/>
          <w:sz w:val="28"/>
          <w:szCs w:val="28"/>
        </w:rPr>
        <w:t>пришла в упадок и на ее территории</w:t>
      </w:r>
      <w:r w:rsidR="000E4F30">
        <w:rPr>
          <w:rFonts w:ascii="Times New Roman" w:hAnsi="Times New Roman" w:cs="Times New Roman"/>
          <w:sz w:val="28"/>
          <w:szCs w:val="28"/>
        </w:rPr>
        <w:t xml:space="preserve"> постепенно образовались варварские королевства. Наступила эпоха средневековья, которая продлилась до </w:t>
      </w:r>
      <w:r w:rsidR="000E4F30">
        <w:rPr>
          <w:rFonts w:ascii="Times New Roman" w:hAnsi="Times New Roman" w:cs="Times New Roman"/>
          <w:sz w:val="28"/>
          <w:szCs w:val="28"/>
          <w:lang w:val="en-US"/>
        </w:rPr>
        <w:t>XV</w:t>
      </w:r>
      <w:r w:rsidR="000E4F30">
        <w:rPr>
          <w:rFonts w:ascii="Times New Roman" w:hAnsi="Times New Roman" w:cs="Times New Roman"/>
          <w:sz w:val="28"/>
          <w:szCs w:val="28"/>
        </w:rPr>
        <w:t xml:space="preserve">в. Для данной эпохи характерными являются раздробленность государств, бесконечные междоусобицы, страшные эпидемии, </w:t>
      </w:r>
      <w:r w:rsidR="00E920B8">
        <w:rPr>
          <w:rFonts w:ascii="Times New Roman" w:hAnsi="Times New Roman" w:cs="Times New Roman"/>
          <w:sz w:val="28"/>
          <w:szCs w:val="28"/>
        </w:rPr>
        <w:t xml:space="preserve">крестовые походы, </w:t>
      </w:r>
      <w:r w:rsidR="000E4F30">
        <w:rPr>
          <w:rFonts w:ascii="Times New Roman" w:hAnsi="Times New Roman" w:cs="Times New Roman"/>
          <w:sz w:val="28"/>
          <w:szCs w:val="28"/>
        </w:rPr>
        <w:t xml:space="preserve">низкий уровень грамотности населения. </w:t>
      </w:r>
      <w:r w:rsidR="00986D11">
        <w:rPr>
          <w:rFonts w:ascii="Times New Roman" w:hAnsi="Times New Roman" w:cs="Times New Roman"/>
          <w:sz w:val="28"/>
          <w:szCs w:val="28"/>
        </w:rPr>
        <w:t>В период средневековь</w:t>
      </w:r>
      <w:r w:rsidR="00220928">
        <w:rPr>
          <w:rFonts w:ascii="Times New Roman" w:hAnsi="Times New Roman" w:cs="Times New Roman"/>
          <w:sz w:val="28"/>
          <w:szCs w:val="28"/>
        </w:rPr>
        <w:t>я</w:t>
      </w:r>
      <w:r w:rsidR="00986D11">
        <w:rPr>
          <w:rFonts w:ascii="Times New Roman" w:hAnsi="Times New Roman" w:cs="Times New Roman"/>
          <w:sz w:val="28"/>
          <w:szCs w:val="28"/>
        </w:rPr>
        <w:t xml:space="preserve"> происходит упадок наук и искусств, практически исчезает потребность в познании истины. </w:t>
      </w:r>
      <w:r w:rsidR="00EA2519">
        <w:rPr>
          <w:rFonts w:ascii="Times New Roman" w:hAnsi="Times New Roman" w:cs="Times New Roman"/>
          <w:sz w:val="28"/>
          <w:szCs w:val="28"/>
        </w:rPr>
        <w:t>Но</w:t>
      </w:r>
      <w:r w:rsidR="00E920B8">
        <w:rPr>
          <w:rFonts w:ascii="Times New Roman" w:hAnsi="Times New Roman" w:cs="Times New Roman"/>
          <w:sz w:val="28"/>
          <w:szCs w:val="28"/>
        </w:rPr>
        <w:t xml:space="preserve"> даже в эти мрачные времена </w:t>
      </w:r>
      <w:r w:rsidR="00986D11">
        <w:rPr>
          <w:rFonts w:ascii="Times New Roman" w:hAnsi="Times New Roman" w:cs="Times New Roman"/>
          <w:sz w:val="28"/>
          <w:szCs w:val="28"/>
        </w:rPr>
        <w:t xml:space="preserve">насущным являлся </w:t>
      </w:r>
      <w:r w:rsidR="00E920B8">
        <w:rPr>
          <w:rFonts w:ascii="Times New Roman" w:hAnsi="Times New Roman" w:cs="Times New Roman"/>
          <w:sz w:val="28"/>
          <w:szCs w:val="28"/>
        </w:rPr>
        <w:t>элементарн</w:t>
      </w:r>
      <w:r w:rsidR="00986D11">
        <w:rPr>
          <w:rFonts w:ascii="Times New Roman" w:hAnsi="Times New Roman" w:cs="Times New Roman"/>
          <w:sz w:val="28"/>
          <w:szCs w:val="28"/>
        </w:rPr>
        <w:t xml:space="preserve">ый </w:t>
      </w:r>
      <w:r w:rsidR="00E920B8">
        <w:rPr>
          <w:rFonts w:ascii="Times New Roman" w:hAnsi="Times New Roman" w:cs="Times New Roman"/>
          <w:sz w:val="28"/>
          <w:szCs w:val="28"/>
        </w:rPr>
        <w:t xml:space="preserve">учет, однако к нему прибегали крайне редко и нерегулярно. </w:t>
      </w:r>
      <w:r w:rsidR="00090A03">
        <w:rPr>
          <w:rFonts w:ascii="Times New Roman" w:hAnsi="Times New Roman" w:cs="Times New Roman"/>
          <w:sz w:val="28"/>
          <w:szCs w:val="28"/>
        </w:rPr>
        <w:t xml:space="preserve">Это было продиктовано необходимостью централизованного контроля над богатствами вновь образовывающихся государств и империй и чем больше и могущественнее было государство, тем такая потребность была выше. </w:t>
      </w:r>
      <w:r w:rsidR="00EA2519">
        <w:rPr>
          <w:rFonts w:ascii="Times New Roman" w:hAnsi="Times New Roman" w:cs="Times New Roman"/>
          <w:sz w:val="28"/>
          <w:szCs w:val="28"/>
        </w:rPr>
        <w:t>Приведем некоторые примеры учетных работ того времени.</w:t>
      </w:r>
    </w:p>
    <w:p w14:paraId="4CCDB5BC" w14:textId="04EFDA5A" w:rsidR="007D3A3D" w:rsidRPr="007D3A3D" w:rsidRDefault="00220928" w:rsidP="007D3A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Выдающейся исторической личностью является король-завоеватель Карл Великий – сначала король одного из варварских </w:t>
      </w:r>
      <w:r w:rsidR="00AA4857">
        <w:rPr>
          <w:rFonts w:ascii="Times New Roman" w:hAnsi="Times New Roman" w:cs="Times New Roman"/>
          <w:sz w:val="28"/>
          <w:szCs w:val="28"/>
        </w:rPr>
        <w:t xml:space="preserve">королевств – </w:t>
      </w:r>
      <w:r>
        <w:rPr>
          <w:rFonts w:ascii="Times New Roman" w:hAnsi="Times New Roman" w:cs="Times New Roman"/>
          <w:sz w:val="28"/>
          <w:szCs w:val="28"/>
        </w:rPr>
        <w:t>Франкии, а впоследствии (с 800 г.) – император Запада, сумевший впервые после падения Западного Рима объединить большую часть западной и центральной Европы.</w:t>
      </w:r>
      <w:r w:rsidR="007D3A3D">
        <w:rPr>
          <w:rFonts w:ascii="Times New Roman" w:hAnsi="Times New Roman" w:cs="Times New Roman"/>
          <w:sz w:val="28"/>
          <w:szCs w:val="28"/>
        </w:rPr>
        <w:t xml:space="preserve"> Размер и значимость созданного Карлом государства требовали грамотных подходов в части ведения внутренней политики, а именно в организации хозяйственной жизни страны и ее управлении. На вооружение были взяты учетные работы. В частности, до наших дней дошли сведения о составлении инвентарной описи </w:t>
      </w:r>
      <w:r w:rsidR="007D3A3D" w:rsidRPr="007D3A3D">
        <w:rPr>
          <w:rFonts w:ascii="Times New Roman" w:hAnsi="Times New Roman" w:cs="Times New Roman"/>
          <w:sz w:val="28"/>
          <w:szCs w:val="28"/>
        </w:rPr>
        <w:t>королевских</w:t>
      </w:r>
      <w:r w:rsidR="007D3A3D">
        <w:rPr>
          <w:rFonts w:ascii="Times New Roman" w:hAnsi="Times New Roman" w:cs="Times New Roman"/>
          <w:sz w:val="28"/>
          <w:szCs w:val="28"/>
        </w:rPr>
        <w:t xml:space="preserve"> </w:t>
      </w:r>
      <w:r w:rsidR="007D3A3D" w:rsidRPr="007D3A3D">
        <w:rPr>
          <w:rFonts w:ascii="Times New Roman" w:hAnsi="Times New Roman" w:cs="Times New Roman"/>
          <w:sz w:val="28"/>
          <w:szCs w:val="28"/>
        </w:rPr>
        <w:t>владений Карла Великого</w:t>
      </w:r>
      <w:r w:rsidR="007D3A3D">
        <w:rPr>
          <w:rFonts w:ascii="Times New Roman" w:hAnsi="Times New Roman" w:cs="Times New Roman"/>
          <w:sz w:val="28"/>
          <w:szCs w:val="28"/>
        </w:rPr>
        <w:t xml:space="preserve"> – Бревариума, которая </w:t>
      </w:r>
      <w:r w:rsidR="007D3A3D" w:rsidRPr="007D3A3D">
        <w:rPr>
          <w:rFonts w:ascii="Times New Roman" w:hAnsi="Times New Roman" w:cs="Times New Roman"/>
          <w:sz w:val="28"/>
          <w:szCs w:val="28"/>
        </w:rPr>
        <w:t xml:space="preserve">составлена в начале </w:t>
      </w:r>
      <w:r w:rsidR="007D3A3D" w:rsidRPr="007D3A3D">
        <w:rPr>
          <w:rFonts w:ascii="Times New Roman" w:hAnsi="Times New Roman" w:cs="Times New Roman"/>
          <w:sz w:val="28"/>
          <w:szCs w:val="28"/>
        </w:rPr>
        <w:sym w:font="Symbol" w:char="F049"/>
      </w:r>
      <w:r w:rsidR="007D3A3D" w:rsidRPr="007D3A3D">
        <w:rPr>
          <w:rFonts w:ascii="Times New Roman" w:hAnsi="Times New Roman" w:cs="Times New Roman"/>
          <w:sz w:val="28"/>
          <w:szCs w:val="28"/>
        </w:rPr>
        <w:t>Х в. Эта опись содержала перечисление и описание жилищ, хозяйственных построек, мебели, инвентаря, посуды, инструментов, земельных угодий, скота, запасов продовольствия, принадлежащих королю.</w:t>
      </w:r>
    </w:p>
    <w:p w14:paraId="3EC9A2C5" w14:textId="7E1B5513" w:rsidR="007236A2" w:rsidRDefault="00E920B8" w:rsidP="00E86E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w:t>
      </w:r>
      <w:r w:rsidR="00220928">
        <w:rPr>
          <w:rFonts w:ascii="Times New Roman" w:hAnsi="Times New Roman" w:cs="Times New Roman"/>
          <w:sz w:val="28"/>
          <w:szCs w:val="28"/>
        </w:rPr>
        <w:t>же</w:t>
      </w:r>
      <w:r>
        <w:rPr>
          <w:rFonts w:ascii="Times New Roman" w:hAnsi="Times New Roman" w:cs="Times New Roman"/>
          <w:sz w:val="28"/>
          <w:szCs w:val="28"/>
        </w:rPr>
        <w:t xml:space="preserve"> до наших дней дошли материалы всеобщей земельной переписи всей Англии</w:t>
      </w:r>
      <w:r w:rsidR="00564A47">
        <w:rPr>
          <w:rFonts w:ascii="Times New Roman" w:hAnsi="Times New Roman" w:cs="Times New Roman"/>
          <w:sz w:val="28"/>
          <w:szCs w:val="28"/>
        </w:rPr>
        <w:t xml:space="preserve"> (108</w:t>
      </w:r>
      <w:r w:rsidR="007D3A3D">
        <w:rPr>
          <w:rFonts w:ascii="Times New Roman" w:hAnsi="Times New Roman" w:cs="Times New Roman"/>
          <w:sz w:val="28"/>
          <w:szCs w:val="28"/>
        </w:rPr>
        <w:t>3</w:t>
      </w:r>
      <w:r w:rsidR="00564A47">
        <w:rPr>
          <w:rFonts w:ascii="Times New Roman" w:hAnsi="Times New Roman" w:cs="Times New Roman"/>
          <w:sz w:val="28"/>
          <w:szCs w:val="28"/>
        </w:rPr>
        <w:t>-1086 гг.)</w:t>
      </w:r>
      <w:r>
        <w:rPr>
          <w:rFonts w:ascii="Times New Roman" w:hAnsi="Times New Roman" w:cs="Times New Roman"/>
          <w:sz w:val="28"/>
          <w:szCs w:val="28"/>
        </w:rPr>
        <w:t xml:space="preserve">, при проведении которой </w:t>
      </w:r>
      <w:r w:rsidR="00564A47">
        <w:rPr>
          <w:rFonts w:ascii="Times New Roman" w:hAnsi="Times New Roman" w:cs="Times New Roman"/>
          <w:sz w:val="28"/>
          <w:szCs w:val="28"/>
        </w:rPr>
        <w:t xml:space="preserve">с целью получения информации об экономических ресурсах страны после нормандского завоевания, а также с целью налогового обложения </w:t>
      </w:r>
      <w:r>
        <w:rPr>
          <w:rFonts w:ascii="Times New Roman" w:hAnsi="Times New Roman" w:cs="Times New Roman"/>
          <w:sz w:val="28"/>
          <w:szCs w:val="28"/>
        </w:rPr>
        <w:t xml:space="preserve">король </w:t>
      </w:r>
      <w:r w:rsidR="00564A47">
        <w:rPr>
          <w:rFonts w:ascii="Times New Roman" w:hAnsi="Times New Roman" w:cs="Times New Roman"/>
          <w:sz w:val="28"/>
          <w:szCs w:val="28"/>
        </w:rPr>
        <w:t xml:space="preserve">Вильгельм Завоеватель приказал переписать </w:t>
      </w:r>
      <w:r>
        <w:rPr>
          <w:rFonts w:ascii="Times New Roman" w:hAnsi="Times New Roman" w:cs="Times New Roman"/>
          <w:sz w:val="28"/>
          <w:szCs w:val="28"/>
        </w:rPr>
        <w:t xml:space="preserve">все в своем владении. Неграмотные люди решили, что это предтече конца света и их заносят в специальную переписную книгу, которая </w:t>
      </w:r>
      <w:r w:rsidR="00564A47">
        <w:rPr>
          <w:rFonts w:ascii="Times New Roman" w:hAnsi="Times New Roman" w:cs="Times New Roman"/>
          <w:sz w:val="28"/>
          <w:szCs w:val="28"/>
        </w:rPr>
        <w:t xml:space="preserve">в связи </w:t>
      </w:r>
      <w:r w:rsidR="007236A2">
        <w:rPr>
          <w:rFonts w:ascii="Times New Roman" w:hAnsi="Times New Roman" w:cs="Times New Roman"/>
          <w:sz w:val="28"/>
          <w:szCs w:val="28"/>
        </w:rPr>
        <w:t>с этими предрассудками получила название</w:t>
      </w:r>
      <w:r>
        <w:rPr>
          <w:rFonts w:ascii="Times New Roman" w:hAnsi="Times New Roman" w:cs="Times New Roman"/>
          <w:sz w:val="28"/>
          <w:szCs w:val="28"/>
        </w:rPr>
        <w:t xml:space="preserve"> «Книга страшного суда»</w:t>
      </w:r>
      <w:r w:rsidR="00564A47">
        <w:rPr>
          <w:rFonts w:ascii="Times New Roman" w:hAnsi="Times New Roman" w:cs="Times New Roman"/>
          <w:sz w:val="28"/>
          <w:szCs w:val="28"/>
        </w:rPr>
        <w:t xml:space="preserve">. Вместе с тем это учетное мероприятие позволило получить беспрецедентные сведения </w:t>
      </w:r>
      <w:r w:rsidR="007236A2">
        <w:rPr>
          <w:rFonts w:ascii="Times New Roman" w:hAnsi="Times New Roman" w:cs="Times New Roman"/>
          <w:sz w:val="28"/>
          <w:szCs w:val="28"/>
        </w:rPr>
        <w:t>о хозяйственном состоянии земельных владений, при этом фиксировались следующие данные:</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имена владельцев поместья на дату проведения переписи и на 1066 год (начало правления Вильгельма)</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площадь пахотной земли</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количество пахотных бригад</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количество крестьян различных категорий, проживающих на территории поместья</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 xml:space="preserve">размеры </w:t>
      </w:r>
      <w:r w:rsidR="009B0F2E">
        <w:rPr>
          <w:rFonts w:ascii="Times New Roman" w:hAnsi="Times New Roman" w:cs="Times New Roman"/>
          <w:sz w:val="28"/>
          <w:szCs w:val="28"/>
        </w:rPr>
        <w:t>угодий,</w:t>
      </w:r>
      <w:r w:rsidR="007236A2" w:rsidRPr="00E86E58">
        <w:rPr>
          <w:rFonts w:ascii="Times New Roman" w:hAnsi="Times New Roman" w:cs="Times New Roman"/>
          <w:sz w:val="28"/>
          <w:szCs w:val="28"/>
        </w:rPr>
        <w:t xml:space="preserve"> относящихся к поместью</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 xml:space="preserve">количество </w:t>
      </w:r>
      <w:r w:rsidR="007236A2" w:rsidRPr="00E86E58">
        <w:rPr>
          <w:rFonts w:ascii="Times New Roman" w:hAnsi="Times New Roman" w:cs="Times New Roman"/>
          <w:sz w:val="28"/>
          <w:szCs w:val="28"/>
        </w:rPr>
        <w:lastRenderedPageBreak/>
        <w:t>мельниц и мест для рыболовства</w:t>
      </w:r>
      <w:r w:rsidR="009B0F2E">
        <w:rPr>
          <w:rFonts w:ascii="Times New Roman" w:hAnsi="Times New Roman" w:cs="Times New Roman"/>
          <w:sz w:val="28"/>
          <w:szCs w:val="28"/>
        </w:rPr>
        <w:t xml:space="preserve">, </w:t>
      </w:r>
      <w:r w:rsidR="007236A2" w:rsidRPr="00E86E58">
        <w:rPr>
          <w:rFonts w:ascii="Times New Roman" w:hAnsi="Times New Roman" w:cs="Times New Roman"/>
          <w:sz w:val="28"/>
          <w:szCs w:val="28"/>
        </w:rPr>
        <w:t>денежная оценка хозяйства поместья на дату проведения переписи и на 1066 год</w:t>
      </w:r>
      <w:r w:rsidR="009B0F2E">
        <w:rPr>
          <w:rFonts w:ascii="Times New Roman" w:hAnsi="Times New Roman" w:cs="Times New Roman"/>
          <w:sz w:val="28"/>
          <w:szCs w:val="28"/>
        </w:rPr>
        <w:t xml:space="preserve"> и многое другое. </w:t>
      </w:r>
      <w:r w:rsidR="00E86E58" w:rsidRPr="00E86E58">
        <w:rPr>
          <w:rFonts w:ascii="Times New Roman" w:hAnsi="Times New Roman" w:cs="Times New Roman"/>
          <w:sz w:val="28"/>
          <w:szCs w:val="28"/>
        </w:rPr>
        <w:t xml:space="preserve">При этом подданные, предоставляющие собранную информацию, скрепляли клятвой достоверность данных. </w:t>
      </w:r>
      <w:r w:rsidR="007236A2" w:rsidRPr="00E86E58">
        <w:rPr>
          <w:rFonts w:ascii="Times New Roman" w:hAnsi="Times New Roman" w:cs="Times New Roman"/>
          <w:sz w:val="28"/>
          <w:szCs w:val="28"/>
        </w:rPr>
        <w:t xml:space="preserve">Несмотря на свое грозное название «Книга страшного суда» явилась первым </w:t>
      </w:r>
      <w:r w:rsidR="00E86E58" w:rsidRPr="00E86E58">
        <w:rPr>
          <w:rFonts w:ascii="Times New Roman" w:hAnsi="Times New Roman" w:cs="Times New Roman"/>
          <w:sz w:val="28"/>
          <w:szCs w:val="28"/>
        </w:rPr>
        <w:t>образцом качественного ведения документации, а также заложила основы правовой государственности в Англии.</w:t>
      </w:r>
    </w:p>
    <w:p w14:paraId="7E322D23" w14:textId="051E5E93" w:rsidR="00090A03" w:rsidRPr="00090A03" w:rsidRDefault="009B0F2E" w:rsidP="00090A0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Известно, что п</w:t>
      </w:r>
      <w:r w:rsidR="00090A03" w:rsidRPr="00090A03">
        <w:rPr>
          <w:rFonts w:ascii="Times New Roman" w:hAnsi="Times New Roman" w:cs="Times New Roman"/>
          <w:sz w:val="28"/>
          <w:szCs w:val="28"/>
        </w:rPr>
        <w:t>осле завоевания Руси татарами</w:t>
      </w:r>
      <w:r w:rsidR="00090A03">
        <w:rPr>
          <w:rFonts w:ascii="Times New Roman" w:hAnsi="Times New Roman" w:cs="Times New Roman"/>
          <w:sz w:val="28"/>
          <w:szCs w:val="28"/>
        </w:rPr>
        <w:t xml:space="preserve"> </w:t>
      </w:r>
      <w:r w:rsidR="00090A03" w:rsidRPr="00090A03">
        <w:rPr>
          <w:rFonts w:ascii="Times New Roman" w:hAnsi="Times New Roman" w:cs="Times New Roman"/>
          <w:sz w:val="28"/>
          <w:szCs w:val="28"/>
        </w:rPr>
        <w:t>Батый</w:t>
      </w:r>
      <w:r w:rsidR="00090A03">
        <w:rPr>
          <w:rFonts w:ascii="Times New Roman" w:hAnsi="Times New Roman" w:cs="Times New Roman"/>
          <w:sz w:val="28"/>
          <w:szCs w:val="28"/>
        </w:rPr>
        <w:t xml:space="preserve"> </w:t>
      </w:r>
      <w:r w:rsidR="00090A03" w:rsidRPr="00090A03">
        <w:rPr>
          <w:rFonts w:ascii="Times New Roman" w:hAnsi="Times New Roman" w:cs="Times New Roman"/>
          <w:sz w:val="28"/>
          <w:szCs w:val="28"/>
        </w:rPr>
        <w:t>в</w:t>
      </w:r>
      <w:r w:rsidR="00090A03">
        <w:rPr>
          <w:rFonts w:ascii="Times New Roman" w:hAnsi="Times New Roman" w:cs="Times New Roman"/>
          <w:sz w:val="28"/>
          <w:szCs w:val="28"/>
        </w:rPr>
        <w:t xml:space="preserve"> </w:t>
      </w:r>
      <w:r w:rsidR="00090A03" w:rsidRPr="00090A03">
        <w:rPr>
          <w:rFonts w:ascii="Times New Roman" w:hAnsi="Times New Roman" w:cs="Times New Roman"/>
          <w:sz w:val="28"/>
          <w:szCs w:val="28"/>
        </w:rPr>
        <w:t xml:space="preserve">1246 г. </w:t>
      </w:r>
      <w:r w:rsidR="00090A03">
        <w:rPr>
          <w:rFonts w:ascii="Times New Roman" w:hAnsi="Times New Roman" w:cs="Times New Roman"/>
          <w:sz w:val="28"/>
          <w:szCs w:val="28"/>
        </w:rPr>
        <w:t>п</w:t>
      </w:r>
      <w:r w:rsidR="00090A03" w:rsidRPr="00090A03">
        <w:rPr>
          <w:rFonts w:ascii="Times New Roman" w:hAnsi="Times New Roman" w:cs="Times New Roman"/>
          <w:sz w:val="28"/>
          <w:szCs w:val="28"/>
        </w:rPr>
        <w:t>роизвел</w:t>
      </w:r>
      <w:r w:rsidR="00090A03">
        <w:rPr>
          <w:rFonts w:ascii="Times New Roman" w:hAnsi="Times New Roman" w:cs="Times New Roman"/>
          <w:sz w:val="28"/>
          <w:szCs w:val="28"/>
        </w:rPr>
        <w:t xml:space="preserve"> </w:t>
      </w:r>
      <w:r w:rsidR="00090A03" w:rsidRPr="00090A03">
        <w:rPr>
          <w:rFonts w:ascii="Times New Roman" w:hAnsi="Times New Roman" w:cs="Times New Roman"/>
          <w:sz w:val="28"/>
          <w:szCs w:val="28"/>
        </w:rPr>
        <w:t>перепись населения южной Руси. Несколько позднее была произведена перепись Суздальской и Новгородской земель. В 1273 г. по всей Руси, завоеванной татарами, была проведена вторая перепись.</w:t>
      </w:r>
    </w:p>
    <w:p w14:paraId="598065AB" w14:textId="4F6C4718" w:rsidR="00090A03" w:rsidRDefault="00090A03" w:rsidP="00090A03">
      <w:pPr>
        <w:autoSpaceDE w:val="0"/>
        <w:autoSpaceDN w:val="0"/>
        <w:adjustRightInd w:val="0"/>
        <w:spacing w:after="0" w:line="240" w:lineRule="auto"/>
        <w:ind w:firstLine="720"/>
        <w:jc w:val="both"/>
        <w:rPr>
          <w:rFonts w:ascii="Times New Roman" w:hAnsi="Times New Roman" w:cs="Times New Roman"/>
          <w:sz w:val="28"/>
          <w:szCs w:val="28"/>
        </w:rPr>
      </w:pPr>
      <w:r w:rsidRPr="00090A03">
        <w:rPr>
          <w:rFonts w:ascii="Times New Roman" w:hAnsi="Times New Roman" w:cs="Times New Roman"/>
          <w:sz w:val="28"/>
          <w:szCs w:val="28"/>
        </w:rPr>
        <w:t>В целом же точность и достоверность учетных данных в эпоху средневековья, как и в предшествующие эпохи, были очень низкими. В обыденной жизни представления людей строились по схеме: больше-меньше, тепло-холодно и т.п. – и только в крайне необходимых случаях включали количественный показатель. Римские цифры, повсеместно используемые в учетной работе, затрудняли подсчет.</w:t>
      </w:r>
    </w:p>
    <w:p w14:paraId="0B096D04" w14:textId="1D7AA493" w:rsidR="00FC5103" w:rsidRDefault="005E7A0F" w:rsidP="005E7A0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Вместе с тем уже в </w:t>
      </w:r>
      <w:r w:rsidRPr="005E7A0F">
        <w:rPr>
          <w:rFonts w:ascii="Times New Roman" w:hAnsi="Times New Roman" w:cs="Times New Roman"/>
          <w:sz w:val="28"/>
          <w:szCs w:val="28"/>
        </w:rPr>
        <w:t xml:space="preserve">XIII </w:t>
      </w:r>
      <w:r>
        <w:rPr>
          <w:rFonts w:ascii="Times New Roman" w:hAnsi="Times New Roman" w:cs="Times New Roman"/>
          <w:sz w:val="28"/>
          <w:szCs w:val="28"/>
        </w:rPr>
        <w:t xml:space="preserve">веке в Венеции (в то время весьма успешная торговая держава) с целью изучения страны губернаторам провинций было предписано составлять подробные описания своих провинций. Для изучения стран – торговых партнеров, дипломатическим представителям </w:t>
      </w:r>
      <w:r w:rsidR="00FC5103">
        <w:rPr>
          <w:rFonts w:ascii="Times New Roman" w:hAnsi="Times New Roman" w:cs="Times New Roman"/>
          <w:sz w:val="28"/>
          <w:szCs w:val="28"/>
        </w:rPr>
        <w:t>в этих странах необходимо было заполнять специальные формы, куда по определенным правилам заносилась нужная информация. Систематизация информации, а также наличие форм уже позволяла делать некоторый сравнительный анализ, составлять отчет и предоставлять его сенату для изучения состояния торговли. Фактически это уже были элементы статистики, а именно предпосылки формирования одной из ее школ – описательной.</w:t>
      </w:r>
    </w:p>
    <w:p w14:paraId="30307E5B" w14:textId="30817CB5" w:rsidR="005E7A0F" w:rsidRDefault="0053540C" w:rsidP="00E86E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смену феодализму постепенно приходила новая общественно-экономическая формация – капитализм. Эпоху его становления вплоть до 1917 г. называют эпохой Нового времени. Родиной капитализма является Западная Европа, где начиная с </w:t>
      </w:r>
      <w:r>
        <w:rPr>
          <w:rFonts w:ascii="Times New Roman" w:hAnsi="Times New Roman" w:cs="Times New Roman"/>
          <w:sz w:val="28"/>
          <w:szCs w:val="28"/>
          <w:lang w:val="en-US"/>
        </w:rPr>
        <w:t>XV</w:t>
      </w:r>
      <w:r w:rsidRPr="0053540C">
        <w:rPr>
          <w:rFonts w:ascii="Times New Roman" w:hAnsi="Times New Roman" w:cs="Times New Roman"/>
          <w:sz w:val="28"/>
          <w:szCs w:val="28"/>
        </w:rPr>
        <w:t xml:space="preserve"> </w:t>
      </w:r>
      <w:r>
        <w:rPr>
          <w:rFonts w:ascii="Times New Roman" w:hAnsi="Times New Roman" w:cs="Times New Roman"/>
          <w:sz w:val="28"/>
          <w:szCs w:val="28"/>
        </w:rPr>
        <w:t xml:space="preserve">века наряду с феодальным укладом постепенно начинает формироваться </w:t>
      </w:r>
      <w:r w:rsidR="005843FA">
        <w:rPr>
          <w:rFonts w:ascii="Times New Roman" w:hAnsi="Times New Roman" w:cs="Times New Roman"/>
          <w:sz w:val="28"/>
          <w:szCs w:val="28"/>
        </w:rPr>
        <w:t>промышленный</w:t>
      </w:r>
      <w:r>
        <w:rPr>
          <w:rFonts w:ascii="Times New Roman" w:hAnsi="Times New Roman" w:cs="Times New Roman"/>
          <w:sz w:val="28"/>
          <w:szCs w:val="28"/>
        </w:rPr>
        <w:t xml:space="preserve"> способ производства. </w:t>
      </w:r>
    </w:p>
    <w:p w14:paraId="1A14A974" w14:textId="19F71B0A" w:rsidR="006B226E" w:rsidRDefault="0053540C" w:rsidP="00E86E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Выделим отдельно эпох</w:t>
      </w:r>
      <w:r w:rsidR="00736C28">
        <w:rPr>
          <w:rFonts w:ascii="Times New Roman" w:hAnsi="Times New Roman" w:cs="Times New Roman"/>
          <w:sz w:val="28"/>
          <w:szCs w:val="28"/>
        </w:rPr>
        <w:t>у</w:t>
      </w:r>
      <w:r>
        <w:rPr>
          <w:rFonts w:ascii="Times New Roman" w:hAnsi="Times New Roman" w:cs="Times New Roman"/>
          <w:sz w:val="28"/>
          <w:szCs w:val="28"/>
        </w:rPr>
        <w:t xml:space="preserve"> Возрождения</w:t>
      </w:r>
      <w:r w:rsidR="00FC5103">
        <w:rPr>
          <w:rFonts w:ascii="Times New Roman" w:hAnsi="Times New Roman" w:cs="Times New Roman"/>
          <w:sz w:val="28"/>
          <w:szCs w:val="28"/>
        </w:rPr>
        <w:t xml:space="preserve">. </w:t>
      </w:r>
      <w:r>
        <w:rPr>
          <w:rFonts w:ascii="Times New Roman" w:hAnsi="Times New Roman" w:cs="Times New Roman"/>
          <w:sz w:val="28"/>
          <w:szCs w:val="28"/>
        </w:rPr>
        <w:t xml:space="preserve">В этот период </w:t>
      </w:r>
      <w:r w:rsidR="00D72ABA">
        <w:rPr>
          <w:rFonts w:ascii="Times New Roman" w:hAnsi="Times New Roman" w:cs="Times New Roman"/>
          <w:sz w:val="28"/>
          <w:szCs w:val="28"/>
        </w:rPr>
        <w:t>одновременно</w:t>
      </w:r>
      <w:r w:rsidR="00736C28">
        <w:rPr>
          <w:rFonts w:ascii="Times New Roman" w:hAnsi="Times New Roman" w:cs="Times New Roman"/>
          <w:sz w:val="28"/>
          <w:szCs w:val="28"/>
        </w:rPr>
        <w:t xml:space="preserve"> с возрождением и развитием культуры </w:t>
      </w:r>
      <w:r>
        <w:rPr>
          <w:rFonts w:ascii="Times New Roman" w:hAnsi="Times New Roman" w:cs="Times New Roman"/>
          <w:sz w:val="28"/>
          <w:szCs w:val="28"/>
        </w:rPr>
        <w:t>свершались великие географические открытия</w:t>
      </w:r>
      <w:r w:rsidR="00645E92">
        <w:rPr>
          <w:rFonts w:ascii="Times New Roman" w:hAnsi="Times New Roman" w:cs="Times New Roman"/>
          <w:sz w:val="28"/>
          <w:szCs w:val="28"/>
        </w:rPr>
        <w:t xml:space="preserve">, </w:t>
      </w:r>
      <w:r w:rsidR="00FA2882">
        <w:rPr>
          <w:rFonts w:ascii="Times New Roman" w:hAnsi="Times New Roman" w:cs="Times New Roman"/>
          <w:sz w:val="28"/>
          <w:szCs w:val="28"/>
        </w:rPr>
        <w:t xml:space="preserve">возросла колониальная экспансия, появлялись новые рынки, </w:t>
      </w:r>
      <w:r>
        <w:rPr>
          <w:rFonts w:ascii="Times New Roman" w:hAnsi="Times New Roman" w:cs="Times New Roman"/>
          <w:sz w:val="28"/>
          <w:szCs w:val="28"/>
        </w:rPr>
        <w:t>интенсивно развивалась международная торговля</w:t>
      </w:r>
      <w:r w:rsidR="00736C28">
        <w:rPr>
          <w:rFonts w:ascii="Times New Roman" w:hAnsi="Times New Roman" w:cs="Times New Roman"/>
          <w:sz w:val="28"/>
          <w:szCs w:val="28"/>
        </w:rPr>
        <w:t>,</w:t>
      </w:r>
      <w:r>
        <w:rPr>
          <w:rFonts w:ascii="Times New Roman" w:hAnsi="Times New Roman" w:cs="Times New Roman"/>
          <w:sz w:val="28"/>
          <w:szCs w:val="28"/>
        </w:rPr>
        <w:t xml:space="preserve"> </w:t>
      </w:r>
      <w:r w:rsidR="00736C28">
        <w:rPr>
          <w:rFonts w:ascii="Times New Roman" w:hAnsi="Times New Roman" w:cs="Times New Roman"/>
          <w:sz w:val="28"/>
          <w:szCs w:val="28"/>
        </w:rPr>
        <w:t>что, несомненно, вызывало интерес к другим странам.</w:t>
      </w:r>
      <w:r w:rsidR="00346B11">
        <w:rPr>
          <w:rFonts w:ascii="Times New Roman" w:hAnsi="Times New Roman" w:cs="Times New Roman"/>
          <w:sz w:val="28"/>
          <w:szCs w:val="28"/>
        </w:rPr>
        <w:t xml:space="preserve"> Общие словесные описания достопримечательностей уже не устраивали </w:t>
      </w:r>
      <w:r w:rsidR="005404FF">
        <w:rPr>
          <w:rFonts w:ascii="Times New Roman" w:hAnsi="Times New Roman" w:cs="Times New Roman"/>
          <w:sz w:val="28"/>
          <w:szCs w:val="28"/>
        </w:rPr>
        <w:t>торговцев</w:t>
      </w:r>
      <w:r w:rsidR="00346B11">
        <w:rPr>
          <w:rFonts w:ascii="Times New Roman" w:hAnsi="Times New Roman" w:cs="Times New Roman"/>
          <w:sz w:val="28"/>
          <w:szCs w:val="28"/>
        </w:rPr>
        <w:t xml:space="preserve"> и политиков, требовались обстоятельные, систематизированные </w:t>
      </w:r>
      <w:r w:rsidR="005404FF">
        <w:rPr>
          <w:rFonts w:ascii="Times New Roman" w:hAnsi="Times New Roman" w:cs="Times New Roman"/>
          <w:sz w:val="28"/>
          <w:szCs w:val="28"/>
        </w:rPr>
        <w:t>и</w:t>
      </w:r>
      <w:r w:rsidR="00346B11">
        <w:rPr>
          <w:rFonts w:ascii="Times New Roman" w:hAnsi="Times New Roman" w:cs="Times New Roman"/>
          <w:sz w:val="28"/>
          <w:szCs w:val="28"/>
        </w:rPr>
        <w:t xml:space="preserve">, </w:t>
      </w:r>
      <w:r w:rsidR="00D72ABA">
        <w:rPr>
          <w:rFonts w:ascii="Times New Roman" w:hAnsi="Times New Roman" w:cs="Times New Roman"/>
          <w:sz w:val="28"/>
          <w:szCs w:val="28"/>
        </w:rPr>
        <w:t xml:space="preserve">что </w:t>
      </w:r>
      <w:r w:rsidR="00FB39CB">
        <w:rPr>
          <w:rFonts w:ascii="Times New Roman" w:hAnsi="Times New Roman" w:cs="Times New Roman"/>
          <w:sz w:val="28"/>
          <w:szCs w:val="28"/>
        </w:rPr>
        <w:t xml:space="preserve">самое </w:t>
      </w:r>
      <w:r w:rsidR="00346B11">
        <w:rPr>
          <w:rFonts w:ascii="Times New Roman" w:hAnsi="Times New Roman" w:cs="Times New Roman"/>
          <w:sz w:val="28"/>
          <w:szCs w:val="28"/>
        </w:rPr>
        <w:t>главное – достоверные сведения, представляемые в виде специальных обзоров</w:t>
      </w:r>
      <w:r w:rsidR="00FC5103">
        <w:rPr>
          <w:rFonts w:ascii="Times New Roman" w:hAnsi="Times New Roman" w:cs="Times New Roman"/>
          <w:sz w:val="28"/>
          <w:szCs w:val="28"/>
        </w:rPr>
        <w:t>.</w:t>
      </w:r>
    </w:p>
    <w:p w14:paraId="7A9C4ADD" w14:textId="77777777" w:rsidR="007A404F" w:rsidRDefault="00346B11" w:rsidP="007A404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Одной из первых успешных попыток составить такой обзор явился труд итальянского ученого Франческо Сансовино </w:t>
      </w:r>
      <w:r w:rsidRPr="00FC5103">
        <w:rPr>
          <w:rFonts w:ascii="Times New Roman" w:hAnsi="Times New Roman" w:cs="Times New Roman"/>
          <w:sz w:val="28"/>
          <w:szCs w:val="28"/>
        </w:rPr>
        <w:t>(1521—1586)</w:t>
      </w:r>
      <w:r w:rsidR="00FB39CB">
        <w:rPr>
          <w:rFonts w:ascii="Times New Roman" w:hAnsi="Times New Roman" w:cs="Times New Roman"/>
          <w:sz w:val="28"/>
          <w:szCs w:val="28"/>
        </w:rPr>
        <w:t xml:space="preserve">, который был опубликован в 1562 г. под названием </w:t>
      </w:r>
      <w:r w:rsidR="00FB39CB" w:rsidRPr="00FB39CB">
        <w:rPr>
          <w:rFonts w:ascii="Times New Roman" w:hAnsi="Times New Roman" w:cs="Times New Roman"/>
          <w:sz w:val="28"/>
          <w:szCs w:val="28"/>
        </w:rPr>
        <w:t>«О правительстве и администрации в разных королевствах»</w:t>
      </w:r>
      <w:r w:rsidR="00FB39CB">
        <w:rPr>
          <w:rFonts w:ascii="Times New Roman" w:hAnsi="Times New Roman" w:cs="Times New Roman"/>
          <w:sz w:val="28"/>
          <w:szCs w:val="28"/>
        </w:rPr>
        <w:t>. В книге представлено с</w:t>
      </w:r>
      <w:r w:rsidR="00FB39CB" w:rsidRPr="00FB39CB">
        <w:rPr>
          <w:rFonts w:ascii="Times New Roman" w:hAnsi="Times New Roman" w:cs="Times New Roman"/>
          <w:sz w:val="28"/>
          <w:szCs w:val="28"/>
        </w:rPr>
        <w:t xml:space="preserve">истематизированное описание </w:t>
      </w:r>
      <w:r w:rsidR="00FB39CB" w:rsidRPr="00FB39CB">
        <w:rPr>
          <w:rFonts w:ascii="Times New Roman" w:hAnsi="Times New Roman" w:cs="Times New Roman"/>
          <w:sz w:val="28"/>
          <w:szCs w:val="28"/>
        </w:rPr>
        <w:lastRenderedPageBreak/>
        <w:t>22 стран по следующим разделам: природа, жители и их быт, войско, государственное устройство, культура, торговля, религия.</w:t>
      </w:r>
      <w:r w:rsidR="005404FF">
        <w:rPr>
          <w:rFonts w:ascii="Times New Roman" w:hAnsi="Times New Roman" w:cs="Times New Roman"/>
          <w:sz w:val="28"/>
          <w:szCs w:val="28"/>
        </w:rPr>
        <w:t xml:space="preserve"> </w:t>
      </w:r>
      <w:r w:rsidR="007A404F" w:rsidRPr="005404FF">
        <w:rPr>
          <w:rFonts w:ascii="Times New Roman" w:hAnsi="Times New Roman" w:cs="Times New Roman"/>
          <w:sz w:val="28"/>
          <w:szCs w:val="28"/>
        </w:rPr>
        <w:t>Книга Ф. Сансовино имела огромный успех</w:t>
      </w:r>
      <w:r w:rsidR="007A404F">
        <w:rPr>
          <w:rFonts w:ascii="Times New Roman" w:hAnsi="Times New Roman" w:cs="Times New Roman"/>
          <w:sz w:val="28"/>
          <w:szCs w:val="28"/>
        </w:rPr>
        <w:t>, о</w:t>
      </w:r>
      <w:r w:rsidR="007A404F" w:rsidRPr="005404FF">
        <w:rPr>
          <w:rFonts w:ascii="Times New Roman" w:hAnsi="Times New Roman" w:cs="Times New Roman"/>
          <w:sz w:val="28"/>
          <w:szCs w:val="28"/>
        </w:rPr>
        <w:t xml:space="preserve">днако описания стран были </w:t>
      </w:r>
      <w:r w:rsidR="007A404F">
        <w:rPr>
          <w:rFonts w:ascii="Times New Roman" w:hAnsi="Times New Roman" w:cs="Times New Roman"/>
          <w:sz w:val="28"/>
          <w:szCs w:val="28"/>
        </w:rPr>
        <w:t xml:space="preserve">словесными и </w:t>
      </w:r>
      <w:r w:rsidR="007A404F" w:rsidRPr="005404FF">
        <w:rPr>
          <w:rFonts w:ascii="Times New Roman" w:hAnsi="Times New Roman" w:cs="Times New Roman"/>
          <w:sz w:val="28"/>
          <w:szCs w:val="28"/>
        </w:rPr>
        <w:t>почти не содержали числовых характеристик.</w:t>
      </w:r>
      <w:r w:rsidR="007A404F">
        <w:rPr>
          <w:rFonts w:ascii="Times New Roman" w:hAnsi="Times New Roman" w:cs="Times New Roman"/>
          <w:sz w:val="28"/>
          <w:szCs w:val="28"/>
        </w:rPr>
        <w:t xml:space="preserve"> </w:t>
      </w:r>
    </w:p>
    <w:p w14:paraId="496892AC" w14:textId="68AD3BC4" w:rsidR="007A404F" w:rsidRDefault="007A404F" w:rsidP="007A404F">
      <w:pPr>
        <w:autoSpaceDE w:val="0"/>
        <w:autoSpaceDN w:val="0"/>
        <w:adjustRightInd w:val="0"/>
        <w:spacing w:after="0" w:line="240" w:lineRule="auto"/>
        <w:ind w:firstLine="720"/>
        <w:jc w:val="both"/>
        <w:rPr>
          <w:rFonts w:ascii="Times New Roman" w:hAnsi="Times New Roman" w:cs="Times New Roman"/>
          <w:sz w:val="28"/>
          <w:szCs w:val="28"/>
        </w:rPr>
      </w:pPr>
      <w:r w:rsidRPr="007A404F">
        <w:rPr>
          <w:rFonts w:ascii="Times New Roman" w:hAnsi="Times New Roman" w:cs="Times New Roman"/>
          <w:sz w:val="28"/>
          <w:szCs w:val="28"/>
        </w:rPr>
        <w:t>Вместе с развитием международной торговли в Испании, Франции, Англии и Германии также появлялись справочные издания</w:t>
      </w:r>
      <w:r>
        <w:rPr>
          <w:rFonts w:ascii="Times New Roman" w:hAnsi="Times New Roman" w:cs="Times New Roman"/>
          <w:sz w:val="28"/>
          <w:szCs w:val="28"/>
        </w:rPr>
        <w:t>, содержащие географически-исторические описания разных стран.</w:t>
      </w:r>
    </w:p>
    <w:p w14:paraId="6B38FE57" w14:textId="013D1263" w:rsidR="003F6D9A" w:rsidRDefault="007A404F" w:rsidP="003F6D9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Примерно в это же время францисканский монах и математик Лука Пачоли </w:t>
      </w:r>
      <w:r w:rsidRPr="003F6D9A">
        <w:rPr>
          <w:rFonts w:ascii="Times New Roman" w:hAnsi="Times New Roman" w:cs="Times New Roman"/>
          <w:sz w:val="28"/>
          <w:szCs w:val="28"/>
        </w:rPr>
        <w:t>(1445-1517) создал фундаментальный энциклопедический труд «Сумма арифметики, геометрии, учения о пропорциях и отношениях» (1494). В этой книге был раздел «Трактат о счетах и записях», содержащий основы бухгалтерского учета</w:t>
      </w:r>
      <w:r w:rsidR="007438E0">
        <w:rPr>
          <w:rFonts w:ascii="Times New Roman" w:hAnsi="Times New Roman" w:cs="Times New Roman"/>
          <w:sz w:val="28"/>
          <w:szCs w:val="28"/>
        </w:rPr>
        <w:t xml:space="preserve"> и счетоводства</w:t>
      </w:r>
      <w:r w:rsidRPr="003F6D9A">
        <w:rPr>
          <w:rFonts w:ascii="Times New Roman" w:hAnsi="Times New Roman" w:cs="Times New Roman"/>
          <w:sz w:val="28"/>
          <w:szCs w:val="28"/>
        </w:rPr>
        <w:t>.</w:t>
      </w:r>
      <w:r w:rsidR="003F6D9A">
        <w:rPr>
          <w:rFonts w:ascii="Times New Roman" w:hAnsi="Times New Roman" w:cs="Times New Roman"/>
          <w:sz w:val="28"/>
          <w:szCs w:val="28"/>
        </w:rPr>
        <w:t xml:space="preserve"> Не являясь ученым по сути Пачоли смог обобщить и систематизировать существующие </w:t>
      </w:r>
      <w:r w:rsidR="007438E0">
        <w:rPr>
          <w:rFonts w:ascii="Times New Roman" w:hAnsi="Times New Roman" w:cs="Times New Roman"/>
          <w:sz w:val="28"/>
          <w:szCs w:val="28"/>
        </w:rPr>
        <w:t xml:space="preserve">на тот момент </w:t>
      </w:r>
      <w:r w:rsidR="003F6D9A">
        <w:rPr>
          <w:rFonts w:ascii="Times New Roman" w:hAnsi="Times New Roman" w:cs="Times New Roman"/>
          <w:sz w:val="28"/>
          <w:szCs w:val="28"/>
        </w:rPr>
        <w:t>открытия в области математики, особенно с точки зрения оценивания рисков при страховании морских перевозок, а также перевозок по суше, рекам и озерам. Чем больше был риск, тем большая страховая премия взымалась. Книга имела большую практическую значимость, а востребованность общества в подобных знаниях стимулировало развитие теории вероятностей и статистики.</w:t>
      </w:r>
    </w:p>
    <w:p w14:paraId="64D367FA" w14:textId="77777777" w:rsidR="00D72ABA" w:rsidRDefault="00D72ABA" w:rsidP="003F6D9A">
      <w:pPr>
        <w:autoSpaceDE w:val="0"/>
        <w:autoSpaceDN w:val="0"/>
        <w:adjustRightInd w:val="0"/>
        <w:spacing w:after="0" w:line="240" w:lineRule="auto"/>
        <w:ind w:firstLine="720"/>
        <w:jc w:val="both"/>
        <w:rPr>
          <w:rFonts w:ascii="Times New Roman" w:hAnsi="Times New Roman" w:cs="Times New Roman"/>
          <w:sz w:val="28"/>
          <w:szCs w:val="28"/>
        </w:rPr>
      </w:pPr>
    </w:p>
    <w:p w14:paraId="13CCC616" w14:textId="429400A7" w:rsidR="003F6D9A" w:rsidRPr="00BA1D15" w:rsidRDefault="00D72ABA" w:rsidP="003F6D9A">
      <w:pPr>
        <w:autoSpaceDE w:val="0"/>
        <w:autoSpaceDN w:val="0"/>
        <w:adjustRightInd w:val="0"/>
        <w:spacing w:after="0" w:line="240" w:lineRule="auto"/>
        <w:ind w:firstLine="720"/>
        <w:jc w:val="both"/>
        <w:rPr>
          <w:rFonts w:ascii="Times New Roman" w:hAnsi="Times New Roman" w:cs="Times New Roman"/>
          <w:b/>
          <w:bCs/>
          <w:sz w:val="28"/>
          <w:szCs w:val="28"/>
        </w:rPr>
      </w:pPr>
      <w:r w:rsidRPr="00BA1D15">
        <w:rPr>
          <w:rFonts w:ascii="Times New Roman" w:hAnsi="Times New Roman" w:cs="Times New Roman"/>
          <w:b/>
          <w:bCs/>
          <w:sz w:val="28"/>
          <w:szCs w:val="28"/>
        </w:rPr>
        <w:t>Тема 2. Условия формирования статистической науки и практики в эпоху раннего капитализма (17-</w:t>
      </w:r>
      <w:r w:rsidR="009741BE" w:rsidRPr="00BA1D15">
        <w:rPr>
          <w:rFonts w:ascii="Times New Roman" w:hAnsi="Times New Roman" w:cs="Times New Roman"/>
          <w:b/>
          <w:bCs/>
          <w:sz w:val="28"/>
          <w:szCs w:val="28"/>
        </w:rPr>
        <w:t xml:space="preserve">начало </w:t>
      </w:r>
      <w:r w:rsidRPr="00BA1D15">
        <w:rPr>
          <w:rFonts w:ascii="Times New Roman" w:hAnsi="Times New Roman" w:cs="Times New Roman"/>
          <w:b/>
          <w:bCs/>
          <w:sz w:val="28"/>
          <w:szCs w:val="28"/>
        </w:rPr>
        <w:t>19 вв.)</w:t>
      </w:r>
    </w:p>
    <w:p w14:paraId="6BE83B57" w14:textId="77777777" w:rsidR="009741BE" w:rsidRPr="009741BE" w:rsidRDefault="009741BE" w:rsidP="009741BE">
      <w:pPr>
        <w:autoSpaceDE w:val="0"/>
        <w:autoSpaceDN w:val="0"/>
        <w:adjustRightInd w:val="0"/>
        <w:spacing w:before="120"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Направления развития, основные школы статистической науки, их особенности.</w:t>
      </w:r>
    </w:p>
    <w:p w14:paraId="47396301" w14:textId="77777777" w:rsidR="009741BE" w:rsidRPr="009741BE" w:rsidRDefault="009741BE" w:rsidP="009741BE">
      <w:pPr>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Государствоведение, истоки возникновения, основные представители немецкой школы описательной статистики: Г.Конринг, Г.Ахенваль, Л.Шлецер.</w:t>
      </w:r>
    </w:p>
    <w:p w14:paraId="7F97F480" w14:textId="77777777" w:rsidR="009741BE" w:rsidRPr="009741BE" w:rsidRDefault="009741BE" w:rsidP="009741BE">
      <w:pPr>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Зарождение и развитие политической арифметики. Английская школа политических арифметиков и её основные представители: Д. Граунт, В. Петти, Э. Галлей, Г. Кинг, </w:t>
      </w:r>
    </w:p>
    <w:p w14:paraId="038BDC39" w14:textId="77777777" w:rsidR="009741BE" w:rsidRPr="009741BE" w:rsidRDefault="009741BE" w:rsidP="009741BE">
      <w:pPr>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Особенности развития статистики Германии, Голландии, Франции, Швеции, России в этот период.</w:t>
      </w:r>
    </w:p>
    <w:p w14:paraId="3877EDE3" w14:textId="77777777" w:rsidR="009741BE" w:rsidRDefault="009741BE" w:rsidP="003F6D9A">
      <w:pPr>
        <w:autoSpaceDE w:val="0"/>
        <w:autoSpaceDN w:val="0"/>
        <w:adjustRightInd w:val="0"/>
        <w:spacing w:after="0" w:line="240" w:lineRule="auto"/>
        <w:ind w:firstLine="720"/>
        <w:jc w:val="both"/>
        <w:rPr>
          <w:rFonts w:ascii="Times New Roman" w:hAnsi="Times New Roman" w:cs="Times New Roman"/>
          <w:sz w:val="28"/>
          <w:szCs w:val="28"/>
        </w:rPr>
      </w:pPr>
    </w:p>
    <w:p w14:paraId="024070E1" w14:textId="77777777" w:rsidR="00430CB1" w:rsidRDefault="00FA2882" w:rsidP="008E3B6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Начиная с Позднего Средневековья в Европе стал формироваться новый строй</w:t>
      </w:r>
      <w:r w:rsidR="008E3B67">
        <w:rPr>
          <w:rFonts w:ascii="Times New Roman" w:hAnsi="Times New Roman" w:cs="Times New Roman"/>
          <w:sz w:val="28"/>
          <w:szCs w:val="28"/>
        </w:rPr>
        <w:t xml:space="preserve"> – </w:t>
      </w:r>
      <w:r>
        <w:rPr>
          <w:rFonts w:ascii="Times New Roman" w:hAnsi="Times New Roman" w:cs="Times New Roman"/>
          <w:sz w:val="28"/>
          <w:szCs w:val="28"/>
        </w:rPr>
        <w:t>капиталистический</w:t>
      </w:r>
      <w:r w:rsidR="008E3B67">
        <w:rPr>
          <w:rFonts w:ascii="Times New Roman" w:hAnsi="Times New Roman" w:cs="Times New Roman"/>
          <w:sz w:val="28"/>
          <w:szCs w:val="28"/>
        </w:rPr>
        <w:t>. Основной предпосылкой его возникновения стало появление у европейцев новых колоний (Африка, Америка, Азия, Австралия)</w:t>
      </w:r>
      <w:r>
        <w:rPr>
          <w:rFonts w:ascii="Times New Roman" w:hAnsi="Times New Roman" w:cs="Times New Roman"/>
          <w:sz w:val="28"/>
          <w:szCs w:val="28"/>
        </w:rPr>
        <w:t xml:space="preserve">, </w:t>
      </w:r>
      <w:r w:rsidR="008E3B67">
        <w:rPr>
          <w:rFonts w:ascii="Times New Roman" w:hAnsi="Times New Roman" w:cs="Times New Roman"/>
          <w:sz w:val="28"/>
          <w:szCs w:val="28"/>
        </w:rPr>
        <w:t xml:space="preserve">и, как следствие, расширение внешнеторговых рынков, на которых интенсивно сбывались товары из Европы. Это приводило к резкому росту денежной массы, которую необходимо было во что-то вкладывать. Так появились мануфактуры </w:t>
      </w:r>
      <w:r w:rsidR="00430CB1">
        <w:rPr>
          <w:rFonts w:ascii="Times New Roman" w:hAnsi="Times New Roman" w:cs="Times New Roman"/>
          <w:sz w:val="28"/>
          <w:szCs w:val="28"/>
        </w:rPr>
        <w:t>–</w:t>
      </w:r>
      <w:r w:rsidR="008E3B67">
        <w:rPr>
          <w:rFonts w:ascii="Times New Roman" w:hAnsi="Times New Roman" w:cs="Times New Roman"/>
          <w:sz w:val="28"/>
          <w:szCs w:val="28"/>
        </w:rPr>
        <w:t xml:space="preserve"> </w:t>
      </w:r>
      <w:r w:rsidR="00430CB1">
        <w:rPr>
          <w:rFonts w:ascii="Times New Roman" w:hAnsi="Times New Roman" w:cs="Times New Roman"/>
          <w:sz w:val="28"/>
          <w:szCs w:val="28"/>
        </w:rPr>
        <w:t>предприятия, основанные на разделении труда наемных рабочих, банки, биржи. Деньги должны были работать и приносить прибыль, что является основным признаком капитализма.</w:t>
      </w:r>
    </w:p>
    <w:p w14:paraId="5ACFFB62" w14:textId="726167E6" w:rsidR="00FA2882" w:rsidRDefault="00430CB1" w:rsidP="008E3B6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Безусловно, социально-экономическое развитие европейских государств потребовало новых подходов в ведении хозяйственного учета, создания инструмента, который помог бы описать и осознать все многообразие происходящих общественных явлений. Кроме того, </w:t>
      </w:r>
      <w:r w:rsidR="003578BF">
        <w:rPr>
          <w:rFonts w:ascii="Times New Roman" w:hAnsi="Times New Roman" w:cs="Times New Roman"/>
          <w:sz w:val="28"/>
          <w:szCs w:val="28"/>
        </w:rPr>
        <w:t>очевидным являлась потребность в совершенствовании аппарата математических наук, ведь без него оценить явления как на уровне отдельного предприятия, так и в масштабах всего государства не представлялось возможным. Эти потребности общества и предвосхитили зарождение статистики как науки со своим предметом и методом.</w:t>
      </w:r>
      <w:r w:rsidR="008E3B67">
        <w:rPr>
          <w:rFonts w:ascii="Times New Roman" w:hAnsi="Times New Roman" w:cs="Times New Roman"/>
          <w:sz w:val="28"/>
          <w:szCs w:val="28"/>
        </w:rPr>
        <w:t xml:space="preserve"> </w:t>
      </w:r>
    </w:p>
    <w:p w14:paraId="1DDBD4D3" w14:textId="7F88438E" w:rsidR="003578BF" w:rsidRDefault="003578BF" w:rsidP="008E3B6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Статистика как наука зародилась в </w:t>
      </w:r>
      <w:r>
        <w:rPr>
          <w:rFonts w:ascii="Times New Roman" w:hAnsi="Times New Roman" w:cs="Times New Roman"/>
          <w:sz w:val="28"/>
          <w:szCs w:val="28"/>
          <w:lang w:val="en-US"/>
        </w:rPr>
        <w:t>XVII</w:t>
      </w:r>
      <w:r w:rsidRPr="003578BF">
        <w:rPr>
          <w:rFonts w:ascii="Times New Roman" w:hAnsi="Times New Roman" w:cs="Times New Roman"/>
          <w:sz w:val="28"/>
          <w:szCs w:val="28"/>
        </w:rPr>
        <w:t xml:space="preserve"> </w:t>
      </w:r>
      <w:r>
        <w:rPr>
          <w:rFonts w:ascii="Times New Roman" w:hAnsi="Times New Roman" w:cs="Times New Roman"/>
          <w:sz w:val="28"/>
          <w:szCs w:val="28"/>
        </w:rPr>
        <w:t>в., основными условиями ее формирования являлись:</w:t>
      </w:r>
    </w:p>
    <w:p w14:paraId="12CB50D7" w14:textId="3020D962" w:rsidR="00FE400F" w:rsidRDefault="00FE400F" w:rsidP="00357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3578BF" w:rsidRPr="003578BF">
        <w:rPr>
          <w:rFonts w:ascii="Times New Roman" w:hAnsi="Times New Roman" w:cs="Times New Roman"/>
          <w:sz w:val="28"/>
          <w:szCs w:val="28"/>
        </w:rPr>
        <w:t>азвитие первичного учета, накопление большого массива информации</w:t>
      </w:r>
      <w:r>
        <w:rPr>
          <w:rFonts w:ascii="Times New Roman" w:hAnsi="Times New Roman" w:cs="Times New Roman"/>
          <w:sz w:val="28"/>
          <w:szCs w:val="28"/>
        </w:rPr>
        <w:t>, требующей систематизации и обработки;</w:t>
      </w:r>
      <w:r w:rsidR="003578BF" w:rsidRPr="003578BF">
        <w:rPr>
          <w:rFonts w:ascii="Times New Roman" w:hAnsi="Times New Roman" w:cs="Times New Roman"/>
          <w:sz w:val="28"/>
          <w:szCs w:val="28"/>
        </w:rPr>
        <w:t xml:space="preserve"> </w:t>
      </w:r>
    </w:p>
    <w:p w14:paraId="6B72D9F7" w14:textId="73597B5F" w:rsidR="00FE400F" w:rsidRDefault="00FE400F" w:rsidP="00357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3578BF" w:rsidRPr="003578BF">
        <w:rPr>
          <w:rFonts w:ascii="Times New Roman" w:hAnsi="Times New Roman" w:cs="Times New Roman"/>
          <w:sz w:val="28"/>
          <w:szCs w:val="28"/>
        </w:rPr>
        <w:t>отребность в количественном измерении явлений и закономерностей общественной жизни, практической деятельности</w:t>
      </w:r>
      <w:r>
        <w:rPr>
          <w:rFonts w:ascii="Times New Roman" w:hAnsi="Times New Roman" w:cs="Times New Roman"/>
          <w:sz w:val="28"/>
          <w:szCs w:val="28"/>
        </w:rPr>
        <w:t>;</w:t>
      </w:r>
    </w:p>
    <w:p w14:paraId="3E19A251" w14:textId="4ADEEF4F" w:rsidR="003578BF" w:rsidRDefault="00FE400F" w:rsidP="00357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3578BF" w:rsidRPr="003578BF">
        <w:rPr>
          <w:rFonts w:ascii="Times New Roman" w:hAnsi="Times New Roman" w:cs="Times New Roman"/>
          <w:sz w:val="28"/>
          <w:szCs w:val="28"/>
        </w:rPr>
        <w:t>азвитие товарно-денежных отношений, внешней торговли, рост торгового капитала, повышение роли государства в управлении экономики</w:t>
      </w:r>
      <w:r>
        <w:rPr>
          <w:rFonts w:ascii="Times New Roman" w:hAnsi="Times New Roman" w:cs="Times New Roman"/>
          <w:sz w:val="28"/>
          <w:szCs w:val="28"/>
        </w:rPr>
        <w:t>;</w:t>
      </w:r>
    </w:p>
    <w:p w14:paraId="7A6211A3" w14:textId="50A1752E" w:rsidR="00FE400F" w:rsidRPr="003578BF" w:rsidRDefault="00FE400F" w:rsidP="00357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наук (философии, математики) с целью познания мира;</w:t>
      </w:r>
    </w:p>
    <w:p w14:paraId="657C08BB" w14:textId="7595E759" w:rsidR="003578BF" w:rsidRDefault="00FE400F" w:rsidP="00FE400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w:t>
      </w:r>
      <w:r w:rsidR="003578BF" w:rsidRPr="00FE400F">
        <w:rPr>
          <w:rFonts w:ascii="Times New Roman" w:hAnsi="Times New Roman" w:cs="Times New Roman"/>
          <w:sz w:val="28"/>
          <w:szCs w:val="28"/>
        </w:rPr>
        <w:t>еобходимость наличи</w:t>
      </w:r>
      <w:r>
        <w:rPr>
          <w:rFonts w:ascii="Times New Roman" w:hAnsi="Times New Roman" w:cs="Times New Roman"/>
          <w:sz w:val="28"/>
          <w:szCs w:val="28"/>
        </w:rPr>
        <w:t>я</w:t>
      </w:r>
      <w:r w:rsidR="003578BF" w:rsidRPr="00FE400F">
        <w:rPr>
          <w:rFonts w:ascii="Times New Roman" w:hAnsi="Times New Roman" w:cs="Times New Roman"/>
          <w:sz w:val="28"/>
          <w:szCs w:val="28"/>
        </w:rPr>
        <w:t xml:space="preserve"> научно обоснованного инструмента количественно-качественного описания окружающей действительности – статистики с ее предметом и методом.</w:t>
      </w:r>
    </w:p>
    <w:p w14:paraId="3848ED0B" w14:textId="6ABFC70F" w:rsidR="00EE73A0" w:rsidRDefault="00052C40" w:rsidP="00FE400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Статистика как наука одновременно возникла в Европе и Англии и развивалась по двум направлениям: государствоведение и политическая арифметика. Школа государствоведения сформировалась на базе описательной статистики (Ф.Сансовино), основными методами были описательные. Государствоведы своей основной задачей </w:t>
      </w:r>
      <w:r w:rsidR="00EE73A0">
        <w:rPr>
          <w:rFonts w:ascii="Times New Roman" w:hAnsi="Times New Roman" w:cs="Times New Roman"/>
          <w:sz w:val="28"/>
          <w:szCs w:val="28"/>
        </w:rPr>
        <w:t xml:space="preserve">видели </w:t>
      </w:r>
      <w:r w:rsidR="00A06ACA">
        <w:rPr>
          <w:rFonts w:ascii="Times New Roman" w:hAnsi="Times New Roman" w:cs="Times New Roman"/>
          <w:sz w:val="28"/>
          <w:szCs w:val="28"/>
        </w:rPr>
        <w:t>системат</w:t>
      </w:r>
      <w:r w:rsidR="00EE73A0">
        <w:rPr>
          <w:rFonts w:ascii="Times New Roman" w:hAnsi="Times New Roman" w:cs="Times New Roman"/>
          <w:sz w:val="28"/>
          <w:szCs w:val="28"/>
        </w:rPr>
        <w:t>и</w:t>
      </w:r>
      <w:r w:rsidR="00A06ACA">
        <w:rPr>
          <w:rFonts w:ascii="Times New Roman" w:hAnsi="Times New Roman" w:cs="Times New Roman"/>
          <w:sz w:val="28"/>
          <w:szCs w:val="28"/>
        </w:rPr>
        <w:t xml:space="preserve">зированное описание «достопримечательностей» государств, при этом на первых этапах становления представители данной школы обходились </w:t>
      </w:r>
      <w:r w:rsidR="00EE73A0">
        <w:rPr>
          <w:rFonts w:ascii="Times New Roman" w:hAnsi="Times New Roman" w:cs="Times New Roman"/>
          <w:sz w:val="28"/>
          <w:szCs w:val="28"/>
        </w:rPr>
        <w:t xml:space="preserve">словесными описаниями, </w:t>
      </w:r>
      <w:r w:rsidR="00A06ACA">
        <w:rPr>
          <w:rFonts w:ascii="Times New Roman" w:hAnsi="Times New Roman" w:cs="Times New Roman"/>
          <w:sz w:val="28"/>
          <w:szCs w:val="28"/>
        </w:rPr>
        <w:t>без</w:t>
      </w:r>
      <w:r w:rsidR="00EE73A0">
        <w:rPr>
          <w:rFonts w:ascii="Times New Roman" w:hAnsi="Times New Roman" w:cs="Times New Roman"/>
          <w:sz w:val="28"/>
          <w:szCs w:val="28"/>
        </w:rPr>
        <w:t xml:space="preserve"> использования</w:t>
      </w:r>
      <w:r w:rsidR="00A06ACA">
        <w:rPr>
          <w:rFonts w:ascii="Times New Roman" w:hAnsi="Times New Roman" w:cs="Times New Roman"/>
          <w:sz w:val="28"/>
          <w:szCs w:val="28"/>
        </w:rPr>
        <w:t xml:space="preserve"> количественных данных. Политические арифметики на вооружение взяли количественный метод и математический аппарат, при этом порой </w:t>
      </w:r>
      <w:r w:rsidR="00B26118">
        <w:rPr>
          <w:rFonts w:ascii="Times New Roman" w:hAnsi="Times New Roman" w:cs="Times New Roman"/>
          <w:sz w:val="28"/>
          <w:szCs w:val="28"/>
        </w:rPr>
        <w:t xml:space="preserve">желание </w:t>
      </w:r>
      <w:r w:rsidR="00A06ACA">
        <w:rPr>
          <w:rFonts w:ascii="Times New Roman" w:hAnsi="Times New Roman" w:cs="Times New Roman"/>
          <w:sz w:val="28"/>
          <w:szCs w:val="28"/>
        </w:rPr>
        <w:t xml:space="preserve">объяснить все универсальным языком цифр приводило к необоснованным выводам. </w:t>
      </w:r>
      <w:r w:rsidR="00B26118">
        <w:rPr>
          <w:rFonts w:ascii="Times New Roman" w:hAnsi="Times New Roman" w:cs="Times New Roman"/>
          <w:sz w:val="28"/>
          <w:szCs w:val="28"/>
        </w:rPr>
        <w:t xml:space="preserve">Вместе с тем постепенно эти две школы </w:t>
      </w:r>
      <w:r w:rsidR="00EE73A0">
        <w:rPr>
          <w:rFonts w:ascii="Times New Roman" w:hAnsi="Times New Roman" w:cs="Times New Roman"/>
          <w:sz w:val="28"/>
          <w:szCs w:val="28"/>
        </w:rPr>
        <w:t xml:space="preserve">успешно дополнили друг друга, образовав тем самым </w:t>
      </w:r>
      <w:r w:rsidR="00512722">
        <w:rPr>
          <w:rFonts w:ascii="Times New Roman" w:hAnsi="Times New Roman" w:cs="Times New Roman"/>
          <w:sz w:val="28"/>
          <w:szCs w:val="28"/>
        </w:rPr>
        <w:t xml:space="preserve">прочный </w:t>
      </w:r>
      <w:r w:rsidR="00EE73A0">
        <w:rPr>
          <w:rFonts w:ascii="Times New Roman" w:hAnsi="Times New Roman" w:cs="Times New Roman"/>
          <w:sz w:val="28"/>
          <w:szCs w:val="28"/>
        </w:rPr>
        <w:t xml:space="preserve">базис </w:t>
      </w:r>
      <w:r w:rsidR="007357A5">
        <w:rPr>
          <w:rFonts w:ascii="Times New Roman" w:hAnsi="Times New Roman" w:cs="Times New Roman"/>
          <w:sz w:val="28"/>
          <w:szCs w:val="28"/>
        </w:rPr>
        <w:t>статистической</w:t>
      </w:r>
      <w:r w:rsidR="00EE73A0">
        <w:rPr>
          <w:rFonts w:ascii="Times New Roman" w:hAnsi="Times New Roman" w:cs="Times New Roman"/>
          <w:sz w:val="28"/>
          <w:szCs w:val="28"/>
        </w:rPr>
        <w:t xml:space="preserve"> науки.</w:t>
      </w:r>
    </w:p>
    <w:p w14:paraId="12D939D2" w14:textId="2672104F" w:rsidR="00052C40" w:rsidRDefault="00A06ACA" w:rsidP="00FE400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Рассмотрим подробнее особенности этих школ, </w:t>
      </w:r>
      <w:r w:rsidR="00B26118">
        <w:rPr>
          <w:rFonts w:ascii="Times New Roman" w:hAnsi="Times New Roman" w:cs="Times New Roman"/>
          <w:sz w:val="28"/>
          <w:szCs w:val="28"/>
        </w:rPr>
        <w:t>вклад отдельны</w:t>
      </w:r>
      <w:r w:rsidR="00512722">
        <w:rPr>
          <w:rFonts w:ascii="Times New Roman" w:hAnsi="Times New Roman" w:cs="Times New Roman"/>
          <w:sz w:val="28"/>
          <w:szCs w:val="28"/>
        </w:rPr>
        <w:t>х</w:t>
      </w:r>
      <w:r w:rsidR="00B26118">
        <w:rPr>
          <w:rFonts w:ascii="Times New Roman" w:hAnsi="Times New Roman" w:cs="Times New Roman"/>
          <w:sz w:val="28"/>
          <w:szCs w:val="28"/>
        </w:rPr>
        <w:t xml:space="preserve"> их представителей в </w:t>
      </w:r>
      <w:r w:rsidR="007357A5">
        <w:rPr>
          <w:rFonts w:ascii="Times New Roman" w:hAnsi="Times New Roman" w:cs="Times New Roman"/>
          <w:sz w:val="28"/>
          <w:szCs w:val="28"/>
        </w:rPr>
        <w:t>развитие статистики</w:t>
      </w:r>
      <w:r w:rsidR="00B26118">
        <w:rPr>
          <w:rFonts w:ascii="Times New Roman" w:hAnsi="Times New Roman" w:cs="Times New Roman"/>
          <w:sz w:val="28"/>
          <w:szCs w:val="28"/>
        </w:rPr>
        <w:t>.</w:t>
      </w:r>
      <w:r>
        <w:rPr>
          <w:rFonts w:ascii="Times New Roman" w:hAnsi="Times New Roman" w:cs="Times New Roman"/>
          <w:sz w:val="28"/>
          <w:szCs w:val="28"/>
        </w:rPr>
        <w:t xml:space="preserve"> </w:t>
      </w:r>
    </w:p>
    <w:p w14:paraId="71394F94" w14:textId="047D9C76" w:rsidR="007357A5" w:rsidRPr="007357A5" w:rsidRDefault="007357A5" w:rsidP="007357A5">
      <w:pPr>
        <w:autoSpaceDE w:val="0"/>
        <w:autoSpaceDN w:val="0"/>
        <w:adjustRightInd w:val="0"/>
        <w:spacing w:after="0" w:line="240" w:lineRule="auto"/>
        <w:ind w:firstLine="720"/>
        <w:jc w:val="both"/>
        <w:rPr>
          <w:rFonts w:ascii="Times New Roman" w:hAnsi="Times New Roman" w:cs="Times New Roman"/>
          <w:sz w:val="28"/>
          <w:szCs w:val="28"/>
        </w:rPr>
      </w:pPr>
      <w:r w:rsidRPr="007357A5">
        <w:rPr>
          <w:rFonts w:ascii="Times New Roman" w:hAnsi="Times New Roman" w:cs="Times New Roman"/>
          <w:sz w:val="28"/>
          <w:szCs w:val="28"/>
        </w:rPr>
        <w:t xml:space="preserve">Основоположником немецкой описательной школы </w:t>
      </w:r>
      <w:r w:rsidR="0032142A">
        <w:rPr>
          <w:rFonts w:ascii="Times New Roman" w:hAnsi="Times New Roman" w:cs="Times New Roman"/>
          <w:sz w:val="28"/>
          <w:szCs w:val="28"/>
        </w:rPr>
        <w:t>считается</w:t>
      </w:r>
      <w:r w:rsidRPr="007357A5">
        <w:rPr>
          <w:rFonts w:ascii="Times New Roman" w:hAnsi="Times New Roman" w:cs="Times New Roman"/>
          <w:sz w:val="28"/>
          <w:szCs w:val="28"/>
        </w:rPr>
        <w:t xml:space="preserve"> видный </w:t>
      </w:r>
      <w:r w:rsidR="009B5D2A">
        <w:rPr>
          <w:rFonts w:ascii="Times New Roman" w:hAnsi="Times New Roman" w:cs="Times New Roman"/>
          <w:sz w:val="28"/>
          <w:szCs w:val="28"/>
        </w:rPr>
        <w:t xml:space="preserve">немецкий </w:t>
      </w:r>
      <w:r w:rsidRPr="007357A5">
        <w:rPr>
          <w:rFonts w:ascii="Times New Roman" w:hAnsi="Times New Roman" w:cs="Times New Roman"/>
          <w:sz w:val="28"/>
          <w:szCs w:val="28"/>
        </w:rPr>
        <w:t>государственный деятель Герман Конринг</w:t>
      </w:r>
      <w:r>
        <w:rPr>
          <w:rFonts w:ascii="Times New Roman" w:hAnsi="Times New Roman" w:cs="Times New Roman"/>
          <w:sz w:val="28"/>
          <w:szCs w:val="28"/>
        </w:rPr>
        <w:t xml:space="preserve"> </w:t>
      </w:r>
      <w:r w:rsidRPr="007357A5">
        <w:rPr>
          <w:rFonts w:ascii="Times New Roman" w:hAnsi="Times New Roman" w:cs="Times New Roman"/>
          <w:sz w:val="28"/>
          <w:szCs w:val="28"/>
        </w:rPr>
        <w:t xml:space="preserve">(1606—1681), разработавший систему описания государственного устройства. Конринг считал, что предметом статистики является изучение благосостояния страны и факторов, на него влияющих. </w:t>
      </w:r>
      <w:r w:rsidR="009B5D2A">
        <w:rPr>
          <w:rFonts w:ascii="Times New Roman" w:hAnsi="Times New Roman" w:cs="Times New Roman"/>
          <w:sz w:val="28"/>
          <w:szCs w:val="28"/>
        </w:rPr>
        <w:t>Такой подход, по мнению К</w:t>
      </w:r>
      <w:r w:rsidR="00004508">
        <w:rPr>
          <w:rFonts w:ascii="Times New Roman" w:hAnsi="Times New Roman" w:cs="Times New Roman"/>
          <w:sz w:val="28"/>
          <w:szCs w:val="28"/>
        </w:rPr>
        <w:t>он</w:t>
      </w:r>
      <w:r w:rsidR="009B5D2A">
        <w:rPr>
          <w:rFonts w:ascii="Times New Roman" w:hAnsi="Times New Roman" w:cs="Times New Roman"/>
          <w:sz w:val="28"/>
          <w:szCs w:val="28"/>
        </w:rPr>
        <w:t xml:space="preserve">ринга, является весьма обоснованным с точки зрения понимания политиками сущности происходящих социально-экономических явлений, а также причин их вызывающих, при этом при изучении (описании) государства он выделил </w:t>
      </w:r>
      <w:r w:rsidR="009B5D2A">
        <w:rPr>
          <w:rFonts w:ascii="Times New Roman" w:hAnsi="Times New Roman" w:cs="Times New Roman"/>
          <w:sz w:val="28"/>
          <w:szCs w:val="28"/>
        </w:rPr>
        <w:lastRenderedPageBreak/>
        <w:t xml:space="preserve">следующие основные </w:t>
      </w:r>
      <w:r w:rsidR="0039419D">
        <w:rPr>
          <w:rFonts w:ascii="Times New Roman" w:hAnsi="Times New Roman" w:cs="Times New Roman"/>
          <w:sz w:val="28"/>
          <w:szCs w:val="28"/>
        </w:rPr>
        <w:t>направления</w:t>
      </w:r>
      <w:r w:rsidR="00004508">
        <w:rPr>
          <w:rFonts w:ascii="Times New Roman" w:hAnsi="Times New Roman" w:cs="Times New Roman"/>
          <w:sz w:val="28"/>
          <w:szCs w:val="28"/>
        </w:rPr>
        <w:t>, каждое из которых привело к созданию сопряженных наук</w:t>
      </w:r>
      <w:r w:rsidR="009B5D2A">
        <w:rPr>
          <w:rFonts w:ascii="Times New Roman" w:hAnsi="Times New Roman" w:cs="Times New Roman"/>
          <w:sz w:val="28"/>
          <w:szCs w:val="28"/>
        </w:rPr>
        <w:t xml:space="preserve">: </w:t>
      </w:r>
    </w:p>
    <w:p w14:paraId="3EAEE491" w14:textId="45CD6F95" w:rsidR="007357A5" w:rsidRPr="007357A5" w:rsidRDefault="0039419D" w:rsidP="0039419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территория государства и его население (в дальнейшем данное направление получило развитие как самостоятельная наука – демография)</w:t>
      </w:r>
      <w:r w:rsidR="007357A5" w:rsidRPr="007357A5">
        <w:rPr>
          <w:rFonts w:ascii="Times New Roman" w:hAnsi="Times New Roman" w:cs="Times New Roman"/>
          <w:sz w:val="28"/>
          <w:szCs w:val="28"/>
        </w:rPr>
        <w:t>;</w:t>
      </w:r>
    </w:p>
    <w:p w14:paraId="7B6FEBBE" w14:textId="7BC96609" w:rsidR="0039419D" w:rsidRDefault="0039419D" w:rsidP="007357A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политическое устройство государства (явилось основой становления политической географии);</w:t>
      </w:r>
    </w:p>
    <w:p w14:paraId="01A618F5" w14:textId="29EC4062" w:rsidR="0039419D" w:rsidRDefault="0039419D" w:rsidP="007357A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благосостояние государства и его граждан (</w:t>
      </w:r>
      <w:r w:rsidR="00462493">
        <w:rPr>
          <w:rFonts w:ascii="Times New Roman" w:hAnsi="Times New Roman" w:cs="Times New Roman"/>
          <w:sz w:val="28"/>
          <w:szCs w:val="28"/>
        </w:rPr>
        <w:t xml:space="preserve">рассматривалось как конечный результат, цель функционирования государства, </w:t>
      </w:r>
      <w:r>
        <w:rPr>
          <w:rFonts w:ascii="Times New Roman" w:hAnsi="Times New Roman" w:cs="Times New Roman"/>
          <w:sz w:val="28"/>
          <w:szCs w:val="28"/>
        </w:rPr>
        <w:t>способствовало развитию бюджетной статистики);</w:t>
      </w:r>
    </w:p>
    <w:p w14:paraId="0933AE4D" w14:textId="1B6F8628" w:rsidR="007357A5" w:rsidRPr="007357A5" w:rsidRDefault="00EA7D2F" w:rsidP="007357A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механизм управления государством, его аппарат (положило начало формированию административной статистики).</w:t>
      </w:r>
    </w:p>
    <w:p w14:paraId="00E87767" w14:textId="53C93803" w:rsidR="007357A5" w:rsidRDefault="009B5D2A" w:rsidP="00FE400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Благодаря Конрингу государствоведение стало постоянной дисциплиной для преподавания в немецких университетах.</w:t>
      </w:r>
    </w:p>
    <w:p w14:paraId="52A1C691" w14:textId="7E596E59" w:rsidR="00004508" w:rsidRPr="00004508" w:rsidRDefault="00004508" w:rsidP="00004508">
      <w:pPr>
        <w:autoSpaceDE w:val="0"/>
        <w:autoSpaceDN w:val="0"/>
        <w:adjustRightInd w:val="0"/>
        <w:spacing w:after="0" w:line="240" w:lineRule="auto"/>
        <w:ind w:firstLine="720"/>
        <w:jc w:val="both"/>
        <w:rPr>
          <w:rFonts w:ascii="Times New Roman" w:hAnsi="Times New Roman" w:cs="Times New Roman"/>
          <w:sz w:val="28"/>
          <w:szCs w:val="28"/>
        </w:rPr>
      </w:pPr>
      <w:r w:rsidRPr="00004508">
        <w:rPr>
          <w:rFonts w:ascii="Times New Roman" w:hAnsi="Times New Roman" w:cs="Times New Roman"/>
          <w:sz w:val="28"/>
          <w:szCs w:val="28"/>
        </w:rPr>
        <w:t>Готфрид Ахенваль (1719–1772) – философ, университетский преподаватель и государственный деятель, последователь Г.Конринга</w:t>
      </w:r>
      <w:r>
        <w:rPr>
          <w:rFonts w:ascii="Times New Roman" w:hAnsi="Times New Roman" w:cs="Times New Roman"/>
          <w:sz w:val="28"/>
          <w:szCs w:val="28"/>
        </w:rPr>
        <w:t xml:space="preserve">. Добился признания статистики как науки, благодаря чему она была признана не только в Германии, но и далеко за ее пределами. Является </w:t>
      </w:r>
      <w:r w:rsidRPr="00004508">
        <w:rPr>
          <w:rFonts w:ascii="Times New Roman" w:hAnsi="Times New Roman" w:cs="Times New Roman"/>
          <w:sz w:val="28"/>
          <w:szCs w:val="28"/>
        </w:rPr>
        <w:t xml:space="preserve">автором </w:t>
      </w:r>
      <w:r w:rsidR="008074C8">
        <w:rPr>
          <w:rFonts w:ascii="Times New Roman" w:hAnsi="Times New Roman" w:cs="Times New Roman"/>
          <w:sz w:val="28"/>
          <w:szCs w:val="28"/>
        </w:rPr>
        <w:t>термина</w:t>
      </w:r>
      <w:r w:rsidRPr="00004508">
        <w:rPr>
          <w:rFonts w:ascii="Times New Roman" w:hAnsi="Times New Roman" w:cs="Times New Roman"/>
          <w:sz w:val="28"/>
          <w:szCs w:val="28"/>
        </w:rPr>
        <w:t xml:space="preserve"> «статистика» (от лат. Status – состояние дел)</w:t>
      </w:r>
      <w:r>
        <w:rPr>
          <w:rFonts w:ascii="Times New Roman" w:hAnsi="Times New Roman" w:cs="Times New Roman"/>
          <w:sz w:val="28"/>
          <w:szCs w:val="28"/>
        </w:rPr>
        <w:t>.</w:t>
      </w:r>
    </w:p>
    <w:p w14:paraId="6976B7E2" w14:textId="7A97FA8C" w:rsidR="00004508" w:rsidRDefault="00462493" w:rsidP="00FE400F">
      <w:pPr>
        <w:autoSpaceDE w:val="0"/>
        <w:autoSpaceDN w:val="0"/>
        <w:adjustRightInd w:val="0"/>
        <w:spacing w:after="0" w:line="240" w:lineRule="auto"/>
        <w:ind w:firstLine="720"/>
        <w:jc w:val="both"/>
        <w:rPr>
          <w:rFonts w:ascii="Times New Roman" w:hAnsi="Times New Roman" w:cs="Times New Roman"/>
          <w:sz w:val="28"/>
          <w:szCs w:val="28"/>
        </w:rPr>
      </w:pPr>
      <w:r w:rsidRPr="00462493">
        <w:rPr>
          <w:rFonts w:ascii="Times New Roman" w:hAnsi="Times New Roman" w:cs="Times New Roman"/>
          <w:sz w:val="28"/>
          <w:szCs w:val="28"/>
        </w:rPr>
        <w:t xml:space="preserve">Центральным понятием статистики </w:t>
      </w:r>
      <w:r>
        <w:rPr>
          <w:rFonts w:ascii="Times New Roman" w:hAnsi="Times New Roman" w:cs="Times New Roman"/>
          <w:sz w:val="28"/>
          <w:szCs w:val="28"/>
        </w:rPr>
        <w:t>Ахенваль</w:t>
      </w:r>
      <w:r w:rsidRPr="00462493">
        <w:rPr>
          <w:rFonts w:ascii="Times New Roman" w:hAnsi="Times New Roman" w:cs="Times New Roman"/>
          <w:sz w:val="28"/>
          <w:szCs w:val="28"/>
        </w:rPr>
        <w:t xml:space="preserve"> считал достопримечательность, под которой подразумевал все то, что оказывает положительное или отрицательное влияние на благосостояние государства. </w:t>
      </w:r>
      <w:r>
        <w:rPr>
          <w:rFonts w:ascii="Times New Roman" w:hAnsi="Times New Roman" w:cs="Times New Roman"/>
          <w:sz w:val="28"/>
          <w:szCs w:val="28"/>
        </w:rPr>
        <w:t>З</w:t>
      </w:r>
      <w:r w:rsidRPr="00462493">
        <w:rPr>
          <w:rFonts w:ascii="Times New Roman" w:hAnsi="Times New Roman" w:cs="Times New Roman"/>
          <w:sz w:val="28"/>
          <w:szCs w:val="28"/>
        </w:rPr>
        <w:t>адач</w:t>
      </w:r>
      <w:r>
        <w:rPr>
          <w:rFonts w:ascii="Times New Roman" w:hAnsi="Times New Roman" w:cs="Times New Roman"/>
          <w:sz w:val="28"/>
          <w:szCs w:val="28"/>
        </w:rPr>
        <w:t xml:space="preserve">ей </w:t>
      </w:r>
      <w:r w:rsidRPr="00462493">
        <w:rPr>
          <w:rFonts w:ascii="Times New Roman" w:hAnsi="Times New Roman" w:cs="Times New Roman"/>
          <w:sz w:val="28"/>
          <w:szCs w:val="28"/>
        </w:rPr>
        <w:t xml:space="preserve">статистики, </w:t>
      </w:r>
      <w:r>
        <w:rPr>
          <w:rFonts w:ascii="Times New Roman" w:hAnsi="Times New Roman" w:cs="Times New Roman"/>
          <w:sz w:val="28"/>
          <w:szCs w:val="28"/>
        </w:rPr>
        <w:t>по мнению ученого является</w:t>
      </w:r>
      <w:r w:rsidRPr="00462493">
        <w:rPr>
          <w:rFonts w:ascii="Times New Roman" w:hAnsi="Times New Roman" w:cs="Times New Roman"/>
          <w:sz w:val="28"/>
          <w:szCs w:val="28"/>
        </w:rPr>
        <w:t xml:space="preserve"> с</w:t>
      </w:r>
      <w:r>
        <w:rPr>
          <w:rFonts w:ascii="Times New Roman" w:hAnsi="Times New Roman" w:cs="Times New Roman"/>
          <w:sz w:val="28"/>
          <w:szCs w:val="28"/>
        </w:rPr>
        <w:t>бор</w:t>
      </w:r>
      <w:r w:rsidRPr="00462493">
        <w:rPr>
          <w:rFonts w:ascii="Times New Roman" w:hAnsi="Times New Roman" w:cs="Times New Roman"/>
          <w:sz w:val="28"/>
          <w:szCs w:val="28"/>
        </w:rPr>
        <w:t xml:space="preserve"> данны</w:t>
      </w:r>
      <w:r>
        <w:rPr>
          <w:rFonts w:ascii="Times New Roman" w:hAnsi="Times New Roman" w:cs="Times New Roman"/>
          <w:sz w:val="28"/>
          <w:szCs w:val="28"/>
        </w:rPr>
        <w:t>х, их систематизация</w:t>
      </w:r>
      <w:r w:rsidRPr="00462493">
        <w:rPr>
          <w:rFonts w:ascii="Times New Roman" w:hAnsi="Times New Roman" w:cs="Times New Roman"/>
          <w:sz w:val="28"/>
          <w:szCs w:val="28"/>
        </w:rPr>
        <w:t xml:space="preserve"> с целью </w:t>
      </w:r>
      <w:r>
        <w:rPr>
          <w:rFonts w:ascii="Times New Roman" w:hAnsi="Times New Roman" w:cs="Times New Roman"/>
          <w:sz w:val="28"/>
          <w:szCs w:val="28"/>
        </w:rPr>
        <w:t xml:space="preserve">формирования выводов </w:t>
      </w:r>
      <w:r w:rsidRPr="00462493">
        <w:rPr>
          <w:rFonts w:ascii="Times New Roman" w:hAnsi="Times New Roman" w:cs="Times New Roman"/>
          <w:sz w:val="28"/>
          <w:szCs w:val="28"/>
        </w:rPr>
        <w:t>о политическом, экономическом, военном и финансовом состоянии государства.</w:t>
      </w:r>
    </w:p>
    <w:p w14:paraId="60FDA120" w14:textId="7E2DD0F8" w:rsidR="008E0123" w:rsidRDefault="00994901" w:rsidP="00FE400F">
      <w:pPr>
        <w:autoSpaceDE w:val="0"/>
        <w:autoSpaceDN w:val="0"/>
        <w:adjustRightInd w:val="0"/>
        <w:spacing w:after="0" w:line="240" w:lineRule="auto"/>
        <w:ind w:firstLine="720"/>
        <w:jc w:val="both"/>
        <w:rPr>
          <w:rFonts w:ascii="Times New Roman" w:hAnsi="Times New Roman" w:cs="Times New Roman"/>
          <w:sz w:val="28"/>
          <w:szCs w:val="28"/>
        </w:rPr>
      </w:pPr>
      <w:r w:rsidRPr="00994901">
        <w:rPr>
          <w:rFonts w:ascii="Times New Roman" w:hAnsi="Times New Roman" w:cs="Times New Roman"/>
          <w:sz w:val="28"/>
          <w:szCs w:val="28"/>
        </w:rPr>
        <w:t>Август Людвиг Шл</w:t>
      </w:r>
      <w:r>
        <w:rPr>
          <w:rFonts w:ascii="Times New Roman" w:hAnsi="Times New Roman" w:cs="Times New Roman"/>
          <w:sz w:val="28"/>
          <w:szCs w:val="28"/>
        </w:rPr>
        <w:t>ё</w:t>
      </w:r>
      <w:r w:rsidRPr="00994901">
        <w:rPr>
          <w:rFonts w:ascii="Times New Roman" w:hAnsi="Times New Roman" w:cs="Times New Roman"/>
          <w:sz w:val="28"/>
          <w:szCs w:val="28"/>
        </w:rPr>
        <w:t>цер (1735 – 1809) - историк, публицист и статистик</w:t>
      </w:r>
      <w:r>
        <w:rPr>
          <w:rFonts w:ascii="Times New Roman" w:hAnsi="Times New Roman" w:cs="Times New Roman"/>
          <w:sz w:val="28"/>
          <w:szCs w:val="28"/>
        </w:rPr>
        <w:t>, ученик Ахенваля. Провел восемь лет в России, был членом Петербургской академии наук. Впервые предложил использовать статистику для описания состояния государства в историческом аспекте</w:t>
      </w:r>
      <w:r w:rsidR="004A5925">
        <w:rPr>
          <w:rFonts w:ascii="Times New Roman" w:hAnsi="Times New Roman" w:cs="Times New Roman"/>
          <w:sz w:val="28"/>
          <w:szCs w:val="28"/>
        </w:rPr>
        <w:t xml:space="preserve">. Шлёцер уделял значительное внимание количественному подходу в описании достопримечательностей, требуя вместе с тем исключительной достоверности используемых для этого данных, а также достаточного числа наблюдений. </w:t>
      </w:r>
      <w:r w:rsidR="00691B36">
        <w:rPr>
          <w:rFonts w:ascii="Times New Roman" w:hAnsi="Times New Roman" w:cs="Times New Roman"/>
          <w:sz w:val="28"/>
          <w:szCs w:val="28"/>
        </w:rPr>
        <w:t>Заслугой Шлёцера является выделение основных этапов статистического исследования: наблюдение, группировка, сводка и анализ.</w:t>
      </w:r>
    </w:p>
    <w:p w14:paraId="449A9AB0" w14:textId="5B729365" w:rsidR="00D20735" w:rsidRPr="00D20735" w:rsidRDefault="008A3DC1" w:rsidP="00D207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Ш</w:t>
      </w:r>
      <w:r w:rsidR="00414714" w:rsidRPr="00D20735">
        <w:rPr>
          <w:rFonts w:ascii="Times New Roman" w:hAnsi="Times New Roman" w:cs="Times New Roman"/>
          <w:sz w:val="28"/>
          <w:szCs w:val="28"/>
        </w:rPr>
        <w:t xml:space="preserve">кола государствоведения положила начало развитию табличной статистики, поскольку изучение и сравнение достопримечательностей различных стран требовало систематизации и наглядного представления этой информации. Так, например немецкий государствовед </w:t>
      </w:r>
      <w:r w:rsidR="009A4298">
        <w:rPr>
          <w:rFonts w:ascii="Times New Roman" w:hAnsi="Times New Roman" w:cs="Times New Roman"/>
          <w:sz w:val="28"/>
          <w:szCs w:val="28"/>
        </w:rPr>
        <w:t>Август</w:t>
      </w:r>
      <w:r w:rsidR="00414714" w:rsidRPr="00D20735">
        <w:rPr>
          <w:rFonts w:ascii="Times New Roman" w:hAnsi="Times New Roman" w:cs="Times New Roman"/>
          <w:sz w:val="28"/>
          <w:szCs w:val="28"/>
        </w:rPr>
        <w:t xml:space="preserve"> Кроме (1753 – 1833) издал работу «О величине и населении всех европейских государств», в которой ему удалось систематизировать</w:t>
      </w:r>
      <w:r w:rsidR="00046FB1">
        <w:rPr>
          <w:rFonts w:ascii="Times New Roman" w:hAnsi="Times New Roman" w:cs="Times New Roman"/>
          <w:sz w:val="28"/>
          <w:szCs w:val="28"/>
        </w:rPr>
        <w:t xml:space="preserve"> и привести</w:t>
      </w:r>
      <w:r w:rsidR="00414714" w:rsidRPr="00D20735">
        <w:rPr>
          <w:rFonts w:ascii="Times New Roman" w:hAnsi="Times New Roman" w:cs="Times New Roman"/>
          <w:sz w:val="28"/>
          <w:szCs w:val="28"/>
        </w:rPr>
        <w:t xml:space="preserve"> в виде таблиц сведения о населении, площади, плотности населения этих государств, а также </w:t>
      </w:r>
      <w:r w:rsidR="00FB0AEC">
        <w:rPr>
          <w:rFonts w:ascii="Times New Roman" w:hAnsi="Times New Roman" w:cs="Times New Roman"/>
          <w:sz w:val="28"/>
          <w:szCs w:val="28"/>
        </w:rPr>
        <w:t xml:space="preserve">географическую </w:t>
      </w:r>
      <w:r w:rsidR="00414714" w:rsidRPr="00D20735">
        <w:rPr>
          <w:rFonts w:ascii="Times New Roman" w:hAnsi="Times New Roman" w:cs="Times New Roman"/>
          <w:sz w:val="28"/>
          <w:szCs w:val="28"/>
        </w:rPr>
        <w:t>карту, на которой эта информация была приведена в виде квадратов соответствующей величины</w:t>
      </w:r>
      <w:r w:rsidR="008074C8">
        <w:rPr>
          <w:rFonts w:ascii="Times New Roman" w:hAnsi="Times New Roman" w:cs="Times New Roman"/>
          <w:sz w:val="28"/>
          <w:szCs w:val="28"/>
        </w:rPr>
        <w:t xml:space="preserve"> (и</w:t>
      </w:r>
      <w:r w:rsidR="00D20735" w:rsidRPr="00D20735">
        <w:rPr>
          <w:rFonts w:ascii="Times New Roman" w:hAnsi="Times New Roman" w:cs="Times New Roman"/>
          <w:sz w:val="28"/>
          <w:szCs w:val="28"/>
        </w:rPr>
        <w:t xml:space="preserve">менно поэтому </w:t>
      </w:r>
      <w:r w:rsidR="008074C8">
        <w:rPr>
          <w:rFonts w:ascii="Times New Roman" w:hAnsi="Times New Roman" w:cs="Times New Roman"/>
          <w:sz w:val="28"/>
          <w:szCs w:val="28"/>
        </w:rPr>
        <w:t xml:space="preserve">Кроме </w:t>
      </w:r>
      <w:r w:rsidR="00D20735" w:rsidRPr="00D20735">
        <w:rPr>
          <w:rFonts w:ascii="Times New Roman" w:hAnsi="Times New Roman" w:cs="Times New Roman"/>
          <w:sz w:val="28"/>
          <w:szCs w:val="28"/>
        </w:rPr>
        <w:t>считают родоначальником картограмм и плоскостных диаграмм</w:t>
      </w:r>
      <w:r w:rsidR="008074C8">
        <w:rPr>
          <w:rFonts w:ascii="Times New Roman" w:hAnsi="Times New Roman" w:cs="Times New Roman"/>
          <w:sz w:val="28"/>
          <w:szCs w:val="28"/>
        </w:rPr>
        <w:t>)</w:t>
      </w:r>
      <w:r w:rsidR="00D20735" w:rsidRPr="00D20735">
        <w:rPr>
          <w:rFonts w:ascii="Times New Roman" w:hAnsi="Times New Roman" w:cs="Times New Roman"/>
          <w:sz w:val="28"/>
          <w:szCs w:val="28"/>
        </w:rPr>
        <w:t>.</w:t>
      </w:r>
      <w:r w:rsidR="00762331" w:rsidRPr="00762331">
        <w:rPr>
          <w:rFonts w:ascii="Times New Roman" w:hAnsi="Times New Roman" w:cs="Times New Roman"/>
          <w:sz w:val="28"/>
          <w:szCs w:val="28"/>
        </w:rPr>
        <w:t xml:space="preserve"> В свою очередь, </w:t>
      </w:r>
      <w:r w:rsidR="00762331">
        <w:rPr>
          <w:rFonts w:ascii="Times New Roman" w:hAnsi="Times New Roman" w:cs="Times New Roman"/>
          <w:sz w:val="28"/>
          <w:szCs w:val="28"/>
        </w:rPr>
        <w:t xml:space="preserve">развитию табличного метода </w:t>
      </w:r>
      <w:r w:rsidR="001F2020">
        <w:rPr>
          <w:rFonts w:ascii="Times New Roman" w:hAnsi="Times New Roman" w:cs="Times New Roman"/>
          <w:sz w:val="28"/>
          <w:szCs w:val="28"/>
        </w:rPr>
        <w:t xml:space="preserve">в статистике способствовала </w:t>
      </w:r>
      <w:r w:rsidR="00762331" w:rsidRPr="00762331">
        <w:rPr>
          <w:rFonts w:ascii="Times New Roman" w:hAnsi="Times New Roman" w:cs="Times New Roman"/>
          <w:sz w:val="28"/>
          <w:szCs w:val="28"/>
        </w:rPr>
        <w:t xml:space="preserve">страсть прусского </w:t>
      </w:r>
      <w:r w:rsidR="00762331" w:rsidRPr="00762331">
        <w:rPr>
          <w:rFonts w:ascii="Times New Roman" w:hAnsi="Times New Roman" w:cs="Times New Roman"/>
          <w:sz w:val="28"/>
          <w:szCs w:val="28"/>
        </w:rPr>
        <w:lastRenderedPageBreak/>
        <w:t>короля </w:t>
      </w:r>
      <w:hyperlink r:id="rId19" w:history="1">
        <w:r w:rsidR="00762331" w:rsidRPr="00762331">
          <w:rPr>
            <w:rFonts w:ascii="Times New Roman" w:hAnsi="Times New Roman" w:cs="Times New Roman"/>
            <w:sz w:val="28"/>
            <w:szCs w:val="28"/>
          </w:rPr>
          <w:t>Фридриха Вильгельма II</w:t>
        </w:r>
      </w:hyperlink>
      <w:r w:rsidR="00762331" w:rsidRPr="00762331">
        <w:rPr>
          <w:rFonts w:ascii="Times New Roman" w:hAnsi="Times New Roman" w:cs="Times New Roman"/>
          <w:sz w:val="28"/>
          <w:szCs w:val="28"/>
        </w:rPr>
        <w:t> (1744 – 1797) к учету</w:t>
      </w:r>
      <w:r w:rsidR="001F2020">
        <w:rPr>
          <w:rFonts w:ascii="Times New Roman" w:hAnsi="Times New Roman" w:cs="Times New Roman"/>
          <w:sz w:val="28"/>
          <w:szCs w:val="28"/>
        </w:rPr>
        <w:t xml:space="preserve">, </w:t>
      </w:r>
      <w:r w:rsidR="00762331" w:rsidRPr="00762331">
        <w:rPr>
          <w:rFonts w:ascii="Times New Roman" w:hAnsi="Times New Roman" w:cs="Times New Roman"/>
          <w:sz w:val="28"/>
          <w:szCs w:val="28"/>
        </w:rPr>
        <w:t xml:space="preserve">многочисленные данные сводились в </w:t>
      </w:r>
      <w:r w:rsidR="008074C8">
        <w:rPr>
          <w:rFonts w:ascii="Times New Roman" w:hAnsi="Times New Roman" w:cs="Times New Roman"/>
          <w:sz w:val="28"/>
          <w:szCs w:val="28"/>
        </w:rPr>
        <w:t xml:space="preserve">специальные </w:t>
      </w:r>
      <w:r w:rsidR="00762331" w:rsidRPr="00762331">
        <w:rPr>
          <w:rFonts w:ascii="Times New Roman" w:hAnsi="Times New Roman" w:cs="Times New Roman"/>
          <w:sz w:val="28"/>
          <w:szCs w:val="28"/>
        </w:rPr>
        <w:t xml:space="preserve">«Исторические таблицы», </w:t>
      </w:r>
      <w:r w:rsidR="008074C8">
        <w:rPr>
          <w:rFonts w:ascii="Times New Roman" w:hAnsi="Times New Roman" w:cs="Times New Roman"/>
          <w:sz w:val="28"/>
          <w:szCs w:val="28"/>
        </w:rPr>
        <w:t xml:space="preserve">которые </w:t>
      </w:r>
      <w:r w:rsidR="00762331" w:rsidRPr="00762331">
        <w:rPr>
          <w:rFonts w:ascii="Times New Roman" w:hAnsi="Times New Roman" w:cs="Times New Roman"/>
          <w:sz w:val="28"/>
          <w:szCs w:val="28"/>
        </w:rPr>
        <w:t>были секретными.</w:t>
      </w:r>
    </w:p>
    <w:p w14:paraId="53F75AD5" w14:textId="62920B4D" w:rsidR="00E408B2" w:rsidRDefault="00E408B2" w:rsidP="00E408B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Появление сравнительной статистики, родоначальником которой считается географ Антон Фридрих Бюшинг </w:t>
      </w:r>
      <w:r w:rsidRPr="00E408B2">
        <w:rPr>
          <w:rFonts w:ascii="Times New Roman" w:hAnsi="Times New Roman" w:cs="Times New Roman"/>
          <w:sz w:val="28"/>
          <w:szCs w:val="28"/>
        </w:rPr>
        <w:t>(1724</w:t>
      </w:r>
      <w:r>
        <w:rPr>
          <w:rFonts w:ascii="Times New Roman" w:hAnsi="Times New Roman" w:cs="Times New Roman"/>
          <w:sz w:val="28"/>
          <w:szCs w:val="28"/>
        </w:rPr>
        <w:t xml:space="preserve"> – </w:t>
      </w:r>
      <w:r w:rsidRPr="00E408B2">
        <w:rPr>
          <w:rFonts w:ascii="Times New Roman" w:hAnsi="Times New Roman" w:cs="Times New Roman"/>
          <w:sz w:val="28"/>
          <w:szCs w:val="28"/>
        </w:rPr>
        <w:t xml:space="preserve">1793), </w:t>
      </w:r>
      <w:r>
        <w:rPr>
          <w:rFonts w:ascii="Times New Roman" w:hAnsi="Times New Roman" w:cs="Times New Roman"/>
          <w:sz w:val="28"/>
          <w:szCs w:val="28"/>
        </w:rPr>
        <w:t>внесло раскол в ряды государствоведов, направив дальнейшее развитие статистики в сторону использования количественных методов.</w:t>
      </w:r>
      <w:r w:rsidR="00F52239">
        <w:rPr>
          <w:rFonts w:ascii="Times New Roman" w:hAnsi="Times New Roman" w:cs="Times New Roman"/>
          <w:sz w:val="28"/>
          <w:szCs w:val="28"/>
        </w:rPr>
        <w:t xml:space="preserve"> Бюшинг, являясь о</w:t>
      </w:r>
      <w:r w:rsidR="001F2020">
        <w:rPr>
          <w:rFonts w:ascii="Times New Roman" w:hAnsi="Times New Roman" w:cs="Times New Roman"/>
          <w:sz w:val="28"/>
          <w:szCs w:val="28"/>
        </w:rPr>
        <w:t>ппонент</w:t>
      </w:r>
      <w:r w:rsidR="00F52239">
        <w:rPr>
          <w:rFonts w:ascii="Times New Roman" w:hAnsi="Times New Roman" w:cs="Times New Roman"/>
          <w:sz w:val="28"/>
          <w:szCs w:val="28"/>
        </w:rPr>
        <w:t>ом</w:t>
      </w:r>
      <w:r w:rsidR="001F2020">
        <w:rPr>
          <w:rFonts w:ascii="Times New Roman" w:hAnsi="Times New Roman" w:cs="Times New Roman"/>
          <w:sz w:val="28"/>
          <w:szCs w:val="28"/>
        </w:rPr>
        <w:t xml:space="preserve"> Ахенваля</w:t>
      </w:r>
      <w:r w:rsidR="00F52239">
        <w:rPr>
          <w:rFonts w:ascii="Times New Roman" w:hAnsi="Times New Roman" w:cs="Times New Roman"/>
          <w:sz w:val="28"/>
          <w:szCs w:val="28"/>
        </w:rPr>
        <w:t>,</w:t>
      </w:r>
      <w:r w:rsidR="001F2020">
        <w:rPr>
          <w:rFonts w:ascii="Times New Roman" w:hAnsi="Times New Roman" w:cs="Times New Roman"/>
          <w:sz w:val="28"/>
          <w:szCs w:val="28"/>
        </w:rPr>
        <w:t xml:space="preserve"> </w:t>
      </w:r>
      <w:r>
        <w:rPr>
          <w:rFonts w:ascii="Times New Roman" w:hAnsi="Times New Roman" w:cs="Times New Roman"/>
          <w:sz w:val="28"/>
          <w:szCs w:val="28"/>
        </w:rPr>
        <w:t xml:space="preserve">предложил исследование вести не по отдельным странам, а по </w:t>
      </w:r>
      <w:r w:rsidR="00FB0AEC">
        <w:rPr>
          <w:rFonts w:ascii="Times New Roman" w:hAnsi="Times New Roman" w:cs="Times New Roman"/>
          <w:sz w:val="28"/>
          <w:szCs w:val="28"/>
        </w:rPr>
        <w:t xml:space="preserve">категориям (население, </w:t>
      </w:r>
      <w:r w:rsidR="00762331" w:rsidRPr="00762331">
        <w:rPr>
          <w:rFonts w:ascii="Times New Roman" w:hAnsi="Times New Roman" w:cs="Times New Roman"/>
          <w:sz w:val="28"/>
          <w:szCs w:val="28"/>
        </w:rPr>
        <w:t>вооруженные силы, сельское хозяйство, торговля), что позволило делать сравнительный анализ стран.</w:t>
      </w:r>
      <w:r w:rsidR="001F2020">
        <w:rPr>
          <w:rFonts w:ascii="Times New Roman" w:hAnsi="Times New Roman" w:cs="Times New Roman"/>
          <w:sz w:val="28"/>
          <w:szCs w:val="28"/>
        </w:rPr>
        <w:t xml:space="preserve"> В свою очередь э</w:t>
      </w:r>
      <w:r w:rsidR="00762331" w:rsidRPr="00762331">
        <w:rPr>
          <w:rFonts w:ascii="Times New Roman" w:hAnsi="Times New Roman" w:cs="Times New Roman"/>
          <w:sz w:val="28"/>
          <w:szCs w:val="28"/>
        </w:rPr>
        <w:t xml:space="preserve">ффективное применение методов табличной и сравнительной статистики </w:t>
      </w:r>
      <w:r w:rsidR="00762331">
        <w:rPr>
          <w:rFonts w:ascii="Times New Roman" w:hAnsi="Times New Roman" w:cs="Times New Roman"/>
          <w:sz w:val="28"/>
          <w:szCs w:val="28"/>
        </w:rPr>
        <w:t xml:space="preserve">подразумевало </w:t>
      </w:r>
      <w:r w:rsidR="00762331" w:rsidRPr="00762331">
        <w:rPr>
          <w:rFonts w:ascii="Times New Roman" w:hAnsi="Times New Roman" w:cs="Times New Roman"/>
          <w:sz w:val="28"/>
          <w:szCs w:val="28"/>
        </w:rPr>
        <w:t>исп</w:t>
      </w:r>
      <w:r w:rsidR="00762331">
        <w:rPr>
          <w:rFonts w:ascii="Times New Roman" w:hAnsi="Times New Roman" w:cs="Times New Roman"/>
          <w:sz w:val="28"/>
          <w:szCs w:val="28"/>
        </w:rPr>
        <w:t>о</w:t>
      </w:r>
      <w:r w:rsidR="00762331" w:rsidRPr="00762331">
        <w:rPr>
          <w:rFonts w:ascii="Times New Roman" w:hAnsi="Times New Roman" w:cs="Times New Roman"/>
          <w:sz w:val="28"/>
          <w:szCs w:val="28"/>
        </w:rPr>
        <w:t xml:space="preserve">льзование числового материала, </w:t>
      </w:r>
      <w:r w:rsidR="00762331">
        <w:rPr>
          <w:rFonts w:ascii="Times New Roman" w:hAnsi="Times New Roman" w:cs="Times New Roman"/>
          <w:sz w:val="28"/>
          <w:szCs w:val="28"/>
        </w:rPr>
        <w:t xml:space="preserve">требовало </w:t>
      </w:r>
      <w:r w:rsidR="00762331" w:rsidRPr="00762331">
        <w:rPr>
          <w:rFonts w:ascii="Times New Roman" w:hAnsi="Times New Roman" w:cs="Times New Roman"/>
          <w:sz w:val="28"/>
          <w:szCs w:val="28"/>
        </w:rPr>
        <w:t xml:space="preserve">разработки подходов работы с ним. </w:t>
      </w:r>
      <w:r w:rsidR="00F52239">
        <w:rPr>
          <w:rFonts w:ascii="Times New Roman" w:hAnsi="Times New Roman" w:cs="Times New Roman"/>
          <w:sz w:val="28"/>
          <w:szCs w:val="28"/>
        </w:rPr>
        <w:t xml:space="preserve">Это заставило государствоведов постепенно отказаться от </w:t>
      </w:r>
      <w:r w:rsidR="003E411D">
        <w:rPr>
          <w:rFonts w:ascii="Times New Roman" w:hAnsi="Times New Roman" w:cs="Times New Roman"/>
          <w:sz w:val="28"/>
          <w:szCs w:val="28"/>
        </w:rPr>
        <w:t>качественных описаний, а перейти к качественно-количественным, что и сегодня является методологической базой формирования статистических показателей.</w:t>
      </w:r>
    </w:p>
    <w:p w14:paraId="17C883EF" w14:textId="471D301B" w:rsidR="003E411D" w:rsidRDefault="003E411D" w:rsidP="00E408B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Основными достижениями государствоведов являются:</w:t>
      </w:r>
    </w:p>
    <w:p w14:paraId="59E431D2" w14:textId="0855A1D2" w:rsidR="003E411D" w:rsidRPr="003E411D" w:rsidRDefault="003E411D" w:rsidP="003E411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3E411D">
        <w:rPr>
          <w:rFonts w:ascii="Times New Roman" w:hAnsi="Times New Roman" w:cs="Times New Roman"/>
          <w:sz w:val="28"/>
          <w:szCs w:val="28"/>
        </w:rPr>
        <w:t xml:space="preserve">авно четкое определение статистики как особой науки, что способствовало ее развитию и популяризации, введен термин «статистика» </w:t>
      </w:r>
    </w:p>
    <w:p w14:paraId="0C908CDC" w14:textId="3E7EF8B3" w:rsidR="003E411D" w:rsidRPr="003E411D" w:rsidRDefault="003E411D" w:rsidP="003E411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3E411D">
        <w:rPr>
          <w:rFonts w:ascii="Times New Roman" w:hAnsi="Times New Roman" w:cs="Times New Roman"/>
          <w:sz w:val="28"/>
          <w:szCs w:val="28"/>
        </w:rPr>
        <w:t xml:space="preserve">пределены этапы статистического познания - разделение исследования на наблюдение, группировку, сводку, анализ, </w:t>
      </w:r>
    </w:p>
    <w:p w14:paraId="1A444C85" w14:textId="315B9C2B" w:rsidR="003E411D" w:rsidRPr="003E411D" w:rsidRDefault="003E411D" w:rsidP="003E411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3E411D">
        <w:rPr>
          <w:rFonts w:ascii="Times New Roman" w:hAnsi="Times New Roman" w:cs="Times New Roman"/>
          <w:sz w:val="28"/>
          <w:szCs w:val="28"/>
        </w:rPr>
        <w:t xml:space="preserve">азработка статистических показателей для описания массовых явлений </w:t>
      </w:r>
    </w:p>
    <w:p w14:paraId="0E4B97B2" w14:textId="15B42D71" w:rsidR="003E411D" w:rsidRPr="003E411D" w:rsidRDefault="003E411D" w:rsidP="003E411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3E411D">
        <w:rPr>
          <w:rFonts w:ascii="Times New Roman" w:hAnsi="Times New Roman" w:cs="Times New Roman"/>
          <w:sz w:val="28"/>
          <w:szCs w:val="28"/>
        </w:rPr>
        <w:t>оздание и введение в научный оборот таблиц и графиков</w:t>
      </w:r>
      <w:r>
        <w:rPr>
          <w:rFonts w:ascii="Times New Roman" w:hAnsi="Times New Roman" w:cs="Times New Roman"/>
          <w:sz w:val="28"/>
          <w:szCs w:val="28"/>
        </w:rPr>
        <w:t>.</w:t>
      </w:r>
    </w:p>
    <w:p w14:paraId="19CF957F" w14:textId="312B8D7C" w:rsidR="00F109F9" w:rsidRDefault="00A916BF" w:rsidP="00E408B2">
      <w:pPr>
        <w:autoSpaceDE w:val="0"/>
        <w:autoSpaceDN w:val="0"/>
        <w:adjustRightInd w:val="0"/>
        <w:spacing w:after="0" w:line="240" w:lineRule="auto"/>
        <w:ind w:firstLine="720"/>
        <w:jc w:val="both"/>
        <w:rPr>
          <w:rFonts w:ascii="Times New Roman" w:hAnsi="Times New Roman" w:cs="Times New Roman"/>
          <w:sz w:val="28"/>
          <w:szCs w:val="28"/>
        </w:rPr>
      </w:pPr>
      <w:r w:rsidRPr="00A916BF">
        <w:rPr>
          <w:rFonts w:ascii="Times New Roman" w:hAnsi="Times New Roman" w:cs="Times New Roman"/>
          <w:sz w:val="28"/>
          <w:szCs w:val="28"/>
        </w:rPr>
        <w:t xml:space="preserve">Школа политических арифметиков возникла в XVII в. в Англии, и нашла свое развитие </w:t>
      </w:r>
      <w:r>
        <w:rPr>
          <w:rFonts w:ascii="Times New Roman" w:hAnsi="Times New Roman" w:cs="Times New Roman"/>
          <w:sz w:val="28"/>
          <w:szCs w:val="28"/>
        </w:rPr>
        <w:t>также в</w:t>
      </w:r>
      <w:r w:rsidRPr="00A916BF">
        <w:rPr>
          <w:rFonts w:ascii="Times New Roman" w:hAnsi="Times New Roman" w:cs="Times New Roman"/>
          <w:sz w:val="28"/>
          <w:szCs w:val="28"/>
        </w:rPr>
        <w:t xml:space="preserve"> </w:t>
      </w:r>
      <w:r w:rsidR="00D2412B">
        <w:rPr>
          <w:rFonts w:ascii="Times New Roman" w:hAnsi="Times New Roman" w:cs="Times New Roman"/>
          <w:sz w:val="28"/>
          <w:szCs w:val="28"/>
        </w:rPr>
        <w:t xml:space="preserve">Германии, Швеции, </w:t>
      </w:r>
      <w:r w:rsidRPr="00A916BF">
        <w:rPr>
          <w:rFonts w:ascii="Times New Roman" w:hAnsi="Times New Roman" w:cs="Times New Roman"/>
          <w:sz w:val="28"/>
          <w:szCs w:val="28"/>
        </w:rPr>
        <w:t>Голландии, Франции. Представители данного направления впервые не</w:t>
      </w:r>
      <w:r w:rsidR="00D656DD">
        <w:rPr>
          <w:rFonts w:ascii="Times New Roman" w:hAnsi="Times New Roman" w:cs="Times New Roman"/>
          <w:sz w:val="28"/>
          <w:szCs w:val="28"/>
        </w:rPr>
        <w:t xml:space="preserve"> только</w:t>
      </w:r>
      <w:r w:rsidRPr="00A916BF">
        <w:rPr>
          <w:rFonts w:ascii="Times New Roman" w:hAnsi="Times New Roman" w:cs="Times New Roman"/>
          <w:sz w:val="28"/>
          <w:szCs w:val="28"/>
        </w:rPr>
        <w:t xml:space="preserve"> описывали социально-экономические явления, </w:t>
      </w:r>
      <w:r w:rsidR="00D656DD">
        <w:rPr>
          <w:rFonts w:ascii="Times New Roman" w:hAnsi="Times New Roman" w:cs="Times New Roman"/>
          <w:sz w:val="28"/>
          <w:szCs w:val="28"/>
        </w:rPr>
        <w:t>но</w:t>
      </w:r>
      <w:r w:rsidRPr="00A916BF">
        <w:rPr>
          <w:rFonts w:ascii="Times New Roman" w:hAnsi="Times New Roman" w:cs="Times New Roman"/>
          <w:sz w:val="28"/>
          <w:szCs w:val="28"/>
        </w:rPr>
        <w:t xml:space="preserve"> давали им числовую оценку. </w:t>
      </w:r>
    </w:p>
    <w:p w14:paraId="45CB5C9E" w14:textId="197A886B" w:rsidR="003E411D" w:rsidRDefault="00A916BF" w:rsidP="00E408B2">
      <w:pPr>
        <w:autoSpaceDE w:val="0"/>
        <w:autoSpaceDN w:val="0"/>
        <w:adjustRightInd w:val="0"/>
        <w:spacing w:after="0" w:line="240" w:lineRule="auto"/>
        <w:ind w:firstLine="720"/>
        <w:jc w:val="both"/>
        <w:rPr>
          <w:rFonts w:ascii="Times New Roman" w:hAnsi="Times New Roman" w:cs="Times New Roman"/>
          <w:sz w:val="28"/>
          <w:szCs w:val="28"/>
        </w:rPr>
      </w:pPr>
      <w:r w:rsidRPr="00A916BF">
        <w:rPr>
          <w:rFonts w:ascii="Times New Roman" w:hAnsi="Times New Roman" w:cs="Times New Roman"/>
          <w:sz w:val="28"/>
          <w:szCs w:val="28"/>
        </w:rPr>
        <w:t xml:space="preserve">Основателем школы этого направления был </w:t>
      </w:r>
      <w:r w:rsidR="006269A3">
        <w:rPr>
          <w:rFonts w:ascii="Times New Roman" w:hAnsi="Times New Roman" w:cs="Times New Roman"/>
          <w:sz w:val="28"/>
          <w:szCs w:val="28"/>
        </w:rPr>
        <w:t xml:space="preserve">англичанин </w:t>
      </w:r>
      <w:r w:rsidRPr="00A916BF">
        <w:rPr>
          <w:rFonts w:ascii="Times New Roman" w:hAnsi="Times New Roman" w:cs="Times New Roman"/>
          <w:sz w:val="28"/>
          <w:szCs w:val="28"/>
        </w:rPr>
        <w:t>Уильям Петти (1623—1687), известный политэконом, которого К</w:t>
      </w:r>
      <w:r w:rsidR="00D656DD">
        <w:rPr>
          <w:rFonts w:ascii="Times New Roman" w:hAnsi="Times New Roman" w:cs="Times New Roman"/>
          <w:sz w:val="28"/>
          <w:szCs w:val="28"/>
        </w:rPr>
        <w:t>арл</w:t>
      </w:r>
      <w:r w:rsidRPr="00A916BF">
        <w:rPr>
          <w:rFonts w:ascii="Times New Roman" w:hAnsi="Times New Roman" w:cs="Times New Roman"/>
          <w:sz w:val="28"/>
          <w:szCs w:val="28"/>
        </w:rPr>
        <w:t xml:space="preserve"> Маркс называл отцом политической экономии и в некотором роде изобретателем статистики.</w:t>
      </w:r>
      <w:r w:rsidR="002B2C24">
        <w:rPr>
          <w:rFonts w:ascii="Times New Roman" w:hAnsi="Times New Roman" w:cs="Times New Roman"/>
          <w:sz w:val="28"/>
          <w:szCs w:val="28"/>
        </w:rPr>
        <w:t xml:space="preserve"> </w:t>
      </w:r>
      <w:r w:rsidR="006269A3">
        <w:rPr>
          <w:rFonts w:ascii="Times New Roman" w:hAnsi="Times New Roman" w:cs="Times New Roman"/>
          <w:sz w:val="28"/>
          <w:szCs w:val="28"/>
        </w:rPr>
        <w:t xml:space="preserve">Наряду с тем, что </w:t>
      </w:r>
      <w:r w:rsidR="002B2C24">
        <w:rPr>
          <w:rFonts w:ascii="Times New Roman" w:hAnsi="Times New Roman" w:cs="Times New Roman"/>
          <w:sz w:val="28"/>
          <w:szCs w:val="28"/>
        </w:rPr>
        <w:t>Петти оставил заметный след в истории экономической науки</w:t>
      </w:r>
      <w:r w:rsidR="006269A3">
        <w:rPr>
          <w:rFonts w:ascii="Times New Roman" w:hAnsi="Times New Roman" w:cs="Times New Roman"/>
          <w:sz w:val="28"/>
          <w:szCs w:val="28"/>
        </w:rPr>
        <w:t>, он предложил статистико-экономический метод исследования,</w:t>
      </w:r>
      <w:r w:rsidR="006269A3" w:rsidRPr="006269A3">
        <w:rPr>
          <w:rFonts w:ascii="Times New Roman" w:hAnsi="Times New Roman" w:cs="Times New Roman"/>
          <w:sz w:val="28"/>
          <w:szCs w:val="28"/>
        </w:rPr>
        <w:t xml:space="preserve"> доказывал необходимость создания государственной статистической службы</w:t>
      </w:r>
      <w:r w:rsidR="006269A3">
        <w:rPr>
          <w:rFonts w:ascii="Times New Roman" w:hAnsi="Times New Roman" w:cs="Times New Roman"/>
          <w:sz w:val="28"/>
          <w:szCs w:val="28"/>
        </w:rPr>
        <w:t xml:space="preserve"> с целью</w:t>
      </w:r>
      <w:r w:rsidR="006269A3" w:rsidRPr="006269A3">
        <w:rPr>
          <w:rFonts w:ascii="Times New Roman" w:hAnsi="Times New Roman" w:cs="Times New Roman"/>
          <w:sz w:val="28"/>
          <w:szCs w:val="28"/>
        </w:rPr>
        <w:t xml:space="preserve"> исчисления национального богатства и национального дохода, произвел подсчет этих показателей для Англии и, таким образом, заложил основу современной системы национальных счетов.</w:t>
      </w:r>
    </w:p>
    <w:p w14:paraId="201432B6" w14:textId="6E02606E" w:rsidR="00E842E5" w:rsidRDefault="00794DB3" w:rsidP="00FD7A2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Выделим такие труды ученого, как «Политическая арифметика»</w:t>
      </w:r>
      <w:r>
        <w:rPr>
          <w:rStyle w:val="ab"/>
          <w:rFonts w:ascii="Times New Roman" w:hAnsi="Times New Roman" w:cs="Times New Roman"/>
          <w:sz w:val="28"/>
          <w:szCs w:val="28"/>
        </w:rPr>
        <w:footnoteReference w:id="1"/>
      </w:r>
      <w:r>
        <w:rPr>
          <w:rFonts w:ascii="Times New Roman" w:hAnsi="Times New Roman" w:cs="Times New Roman"/>
          <w:sz w:val="28"/>
          <w:szCs w:val="28"/>
        </w:rPr>
        <w:t xml:space="preserve"> </w:t>
      </w:r>
      <w:r w:rsidR="00604413">
        <w:rPr>
          <w:rFonts w:ascii="Times New Roman" w:hAnsi="Times New Roman" w:cs="Times New Roman"/>
          <w:sz w:val="28"/>
          <w:szCs w:val="28"/>
        </w:rPr>
        <w:t xml:space="preserve">(1671-1676, опубликована в 1690) </w:t>
      </w:r>
      <w:r>
        <w:rPr>
          <w:rFonts w:ascii="Times New Roman" w:hAnsi="Times New Roman" w:cs="Times New Roman"/>
          <w:sz w:val="28"/>
          <w:szCs w:val="28"/>
        </w:rPr>
        <w:t>и «Политическая анатомия Ирландии»</w:t>
      </w:r>
      <w:r w:rsidR="00604413">
        <w:rPr>
          <w:rFonts w:ascii="Times New Roman" w:hAnsi="Times New Roman" w:cs="Times New Roman"/>
          <w:sz w:val="28"/>
          <w:szCs w:val="28"/>
        </w:rPr>
        <w:t xml:space="preserve"> (1672)</w:t>
      </w:r>
      <w:r>
        <w:rPr>
          <w:rFonts w:ascii="Times New Roman" w:hAnsi="Times New Roman" w:cs="Times New Roman"/>
          <w:sz w:val="28"/>
          <w:szCs w:val="28"/>
        </w:rPr>
        <w:t xml:space="preserve">. </w:t>
      </w:r>
      <w:r>
        <w:rPr>
          <w:rFonts w:ascii="Times New Roman" w:hAnsi="Times New Roman" w:cs="Times New Roman"/>
          <w:sz w:val="28"/>
          <w:szCs w:val="28"/>
        </w:rPr>
        <w:lastRenderedPageBreak/>
        <w:t>Основной посыл, изложенный в этих трудах</w:t>
      </w:r>
      <w:r w:rsidR="00715411">
        <w:rPr>
          <w:rFonts w:ascii="Times New Roman" w:hAnsi="Times New Roman" w:cs="Times New Roman"/>
          <w:sz w:val="28"/>
          <w:szCs w:val="28"/>
        </w:rPr>
        <w:t>,</w:t>
      </w:r>
      <w:r>
        <w:rPr>
          <w:rFonts w:ascii="Times New Roman" w:hAnsi="Times New Roman" w:cs="Times New Roman"/>
          <w:sz w:val="28"/>
          <w:szCs w:val="28"/>
        </w:rPr>
        <w:t xml:space="preserve"> состоял в том, что проблемы общества и государства являются следствием неправильного управления ими. Аналогию он про</w:t>
      </w:r>
      <w:r w:rsidR="00715411">
        <w:rPr>
          <w:rFonts w:ascii="Times New Roman" w:hAnsi="Times New Roman" w:cs="Times New Roman"/>
          <w:sz w:val="28"/>
          <w:szCs w:val="28"/>
        </w:rPr>
        <w:t>в</w:t>
      </w:r>
      <w:r>
        <w:rPr>
          <w:rFonts w:ascii="Times New Roman" w:hAnsi="Times New Roman" w:cs="Times New Roman"/>
          <w:sz w:val="28"/>
          <w:szCs w:val="28"/>
        </w:rPr>
        <w:t xml:space="preserve">одил с физическим телом, для поддержания здоровья которого </w:t>
      </w:r>
      <w:r w:rsidR="00E842E5">
        <w:rPr>
          <w:rFonts w:ascii="Times New Roman" w:hAnsi="Times New Roman" w:cs="Times New Roman"/>
          <w:sz w:val="28"/>
          <w:szCs w:val="28"/>
        </w:rPr>
        <w:t>нужно</w:t>
      </w:r>
      <w:r>
        <w:rPr>
          <w:rFonts w:ascii="Times New Roman" w:hAnsi="Times New Roman" w:cs="Times New Roman"/>
          <w:sz w:val="28"/>
          <w:szCs w:val="28"/>
        </w:rPr>
        <w:t xml:space="preserve"> </w:t>
      </w:r>
      <w:r w:rsidR="00715411">
        <w:rPr>
          <w:rFonts w:ascii="Times New Roman" w:hAnsi="Times New Roman" w:cs="Times New Roman"/>
          <w:sz w:val="28"/>
          <w:szCs w:val="28"/>
        </w:rPr>
        <w:t>следить и правильно ухаживать за ним.</w:t>
      </w:r>
      <w:r w:rsidR="00103B02">
        <w:rPr>
          <w:rFonts w:ascii="Times New Roman" w:hAnsi="Times New Roman" w:cs="Times New Roman"/>
          <w:sz w:val="28"/>
          <w:szCs w:val="28"/>
        </w:rPr>
        <w:t xml:space="preserve"> Для этого необходимо хорошо знать структуру этого тела, его особенности</w:t>
      </w:r>
      <w:r w:rsidR="00E36642">
        <w:rPr>
          <w:rFonts w:ascii="Times New Roman" w:hAnsi="Times New Roman" w:cs="Times New Roman"/>
          <w:sz w:val="28"/>
          <w:szCs w:val="28"/>
        </w:rPr>
        <w:t xml:space="preserve">, а также иметь глубокие </w:t>
      </w:r>
      <w:r w:rsidR="00FD7A25">
        <w:rPr>
          <w:rFonts w:ascii="Times New Roman" w:hAnsi="Times New Roman" w:cs="Times New Roman"/>
          <w:sz w:val="28"/>
          <w:szCs w:val="28"/>
        </w:rPr>
        <w:t>знания в области медицины</w:t>
      </w:r>
      <w:r w:rsidR="00103B02">
        <w:rPr>
          <w:rFonts w:ascii="Times New Roman" w:hAnsi="Times New Roman" w:cs="Times New Roman"/>
          <w:sz w:val="28"/>
          <w:szCs w:val="28"/>
        </w:rPr>
        <w:t xml:space="preserve">. Для управления «политическим телом» </w:t>
      </w:r>
      <w:r w:rsidR="00E842E5">
        <w:rPr>
          <w:rFonts w:ascii="Times New Roman" w:hAnsi="Times New Roman" w:cs="Times New Roman"/>
          <w:sz w:val="28"/>
          <w:szCs w:val="28"/>
        </w:rPr>
        <w:t>тоже</w:t>
      </w:r>
      <w:r w:rsidR="00103B02">
        <w:rPr>
          <w:rFonts w:ascii="Times New Roman" w:hAnsi="Times New Roman" w:cs="Times New Roman"/>
          <w:sz w:val="28"/>
          <w:szCs w:val="28"/>
        </w:rPr>
        <w:t xml:space="preserve"> </w:t>
      </w:r>
      <w:r w:rsidR="00E842E5">
        <w:rPr>
          <w:rFonts w:ascii="Times New Roman" w:hAnsi="Times New Roman" w:cs="Times New Roman"/>
          <w:sz w:val="28"/>
          <w:szCs w:val="28"/>
        </w:rPr>
        <w:t xml:space="preserve">требуются </w:t>
      </w:r>
      <w:r w:rsidR="00FD7A25">
        <w:rPr>
          <w:rFonts w:ascii="Times New Roman" w:hAnsi="Times New Roman" w:cs="Times New Roman"/>
          <w:sz w:val="28"/>
          <w:szCs w:val="28"/>
        </w:rPr>
        <w:t xml:space="preserve">сведения о различных его частях, а также инструмент (специальный, особенный метод) обработки и анализа этих сведений. В </w:t>
      </w:r>
      <w:r w:rsidR="00E842E5">
        <w:rPr>
          <w:rFonts w:ascii="Times New Roman" w:hAnsi="Times New Roman" w:cs="Times New Roman"/>
          <w:sz w:val="28"/>
          <w:szCs w:val="28"/>
        </w:rPr>
        <w:t>этих</w:t>
      </w:r>
      <w:r w:rsidR="00FD7A25">
        <w:rPr>
          <w:rFonts w:ascii="Times New Roman" w:hAnsi="Times New Roman" w:cs="Times New Roman"/>
          <w:sz w:val="28"/>
          <w:szCs w:val="28"/>
        </w:rPr>
        <w:t xml:space="preserve"> книгах практически нет размытых словесных описаний. Сведения о «политических» телах – государствах – приведены в количественном выражении и упорядочены с помощью таблиц</w:t>
      </w:r>
      <w:r w:rsidR="00E842E5">
        <w:rPr>
          <w:rFonts w:ascii="Times New Roman" w:hAnsi="Times New Roman" w:cs="Times New Roman"/>
          <w:sz w:val="28"/>
          <w:szCs w:val="28"/>
        </w:rPr>
        <w:t xml:space="preserve">. В основном это сведения о населении, которое Петти считал главным богатством страны, </w:t>
      </w:r>
      <w:r w:rsidR="00D6526D">
        <w:rPr>
          <w:rFonts w:ascii="Times New Roman" w:hAnsi="Times New Roman" w:cs="Times New Roman"/>
          <w:sz w:val="28"/>
          <w:szCs w:val="28"/>
        </w:rPr>
        <w:t xml:space="preserve">его количестве и составе по возрасту, полу и другим характеристикам, </w:t>
      </w:r>
      <w:r w:rsidR="00E842E5">
        <w:rPr>
          <w:rFonts w:ascii="Times New Roman" w:hAnsi="Times New Roman" w:cs="Times New Roman"/>
          <w:sz w:val="28"/>
          <w:szCs w:val="28"/>
        </w:rPr>
        <w:t>о национальном доходе</w:t>
      </w:r>
      <w:r w:rsidR="00D6526D">
        <w:rPr>
          <w:rFonts w:ascii="Times New Roman" w:hAnsi="Times New Roman" w:cs="Times New Roman"/>
          <w:sz w:val="28"/>
          <w:szCs w:val="28"/>
        </w:rPr>
        <w:t>. Т</w:t>
      </w:r>
      <w:r w:rsidR="004E704E">
        <w:rPr>
          <w:rFonts w:ascii="Times New Roman" w:hAnsi="Times New Roman" w:cs="Times New Roman"/>
          <w:sz w:val="28"/>
          <w:szCs w:val="28"/>
        </w:rPr>
        <w:t xml:space="preserve">акже </w:t>
      </w:r>
      <w:r w:rsidR="00E842E5">
        <w:rPr>
          <w:rFonts w:ascii="Times New Roman" w:hAnsi="Times New Roman" w:cs="Times New Roman"/>
          <w:sz w:val="28"/>
          <w:szCs w:val="28"/>
        </w:rPr>
        <w:t>приводились сведения сравнительного характера</w:t>
      </w:r>
      <w:r w:rsidR="004E704E">
        <w:rPr>
          <w:rFonts w:ascii="Times New Roman" w:hAnsi="Times New Roman" w:cs="Times New Roman"/>
          <w:sz w:val="28"/>
          <w:szCs w:val="28"/>
        </w:rPr>
        <w:t>, основной целью которых было определить степень могущества и угрозы для Англии таких государств, как Голландия и Франция. З</w:t>
      </w:r>
      <w:r w:rsidR="00E842E5">
        <w:rPr>
          <w:rFonts w:ascii="Times New Roman" w:hAnsi="Times New Roman" w:cs="Times New Roman"/>
          <w:sz w:val="28"/>
          <w:szCs w:val="28"/>
        </w:rPr>
        <w:t>аглавие</w:t>
      </w:r>
      <w:r w:rsidR="00F51352">
        <w:rPr>
          <w:rFonts w:ascii="Times New Roman" w:hAnsi="Times New Roman" w:cs="Times New Roman"/>
          <w:sz w:val="28"/>
          <w:szCs w:val="28"/>
        </w:rPr>
        <w:t xml:space="preserve"> </w:t>
      </w:r>
      <w:r w:rsidR="00E842E5">
        <w:rPr>
          <w:rFonts w:ascii="Times New Roman" w:hAnsi="Times New Roman" w:cs="Times New Roman"/>
          <w:sz w:val="28"/>
          <w:szCs w:val="28"/>
        </w:rPr>
        <w:t xml:space="preserve">одной из </w:t>
      </w:r>
      <w:r w:rsidR="004E704E">
        <w:rPr>
          <w:rFonts w:ascii="Times New Roman" w:hAnsi="Times New Roman" w:cs="Times New Roman"/>
          <w:sz w:val="28"/>
          <w:szCs w:val="28"/>
        </w:rPr>
        <w:t>этих книг</w:t>
      </w:r>
      <w:r w:rsidR="00E842E5">
        <w:rPr>
          <w:rFonts w:ascii="Times New Roman" w:hAnsi="Times New Roman" w:cs="Times New Roman"/>
          <w:sz w:val="28"/>
          <w:szCs w:val="28"/>
        </w:rPr>
        <w:t xml:space="preserve"> л</w:t>
      </w:r>
      <w:r w:rsidR="00F51352">
        <w:rPr>
          <w:rFonts w:ascii="Times New Roman" w:hAnsi="Times New Roman" w:cs="Times New Roman"/>
          <w:sz w:val="28"/>
          <w:szCs w:val="28"/>
        </w:rPr>
        <w:t>ежит в основе термина «политическая арифметика»</w:t>
      </w:r>
      <w:r w:rsidR="00E842E5">
        <w:rPr>
          <w:rFonts w:ascii="Times New Roman" w:hAnsi="Times New Roman" w:cs="Times New Roman"/>
          <w:sz w:val="28"/>
          <w:szCs w:val="28"/>
        </w:rPr>
        <w:t xml:space="preserve">. </w:t>
      </w:r>
    </w:p>
    <w:p w14:paraId="2204AB08" w14:textId="77777777" w:rsidR="00964789" w:rsidRDefault="00D6526D" w:rsidP="0060441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Единомышленником Петти </w:t>
      </w:r>
      <w:r w:rsidR="00604413">
        <w:rPr>
          <w:rFonts w:ascii="Times New Roman" w:hAnsi="Times New Roman" w:cs="Times New Roman"/>
          <w:sz w:val="28"/>
          <w:szCs w:val="28"/>
        </w:rPr>
        <w:t xml:space="preserve">был английский ученый, родоначальник науки демография Джон Граунт (1620-1674). Разработал методы статистики населения, считается первым экспертом в области эпидемиологии. Основной труд – </w:t>
      </w:r>
      <w:r w:rsidR="00604413" w:rsidRPr="00604413">
        <w:rPr>
          <w:rFonts w:ascii="Times New Roman" w:hAnsi="Times New Roman" w:cs="Times New Roman"/>
          <w:sz w:val="28"/>
          <w:szCs w:val="28"/>
        </w:rPr>
        <w:t>«Естественные и политические наблюдения, сделанные над бюллетенями смертности» (1662).</w:t>
      </w:r>
      <w:r w:rsidR="00604413">
        <w:rPr>
          <w:rFonts w:ascii="Times New Roman" w:hAnsi="Times New Roman" w:cs="Times New Roman"/>
          <w:sz w:val="28"/>
          <w:szCs w:val="28"/>
        </w:rPr>
        <w:t xml:space="preserve"> Используя</w:t>
      </w:r>
      <w:r w:rsidR="006117E1">
        <w:rPr>
          <w:rFonts w:ascii="Times New Roman" w:hAnsi="Times New Roman" w:cs="Times New Roman"/>
          <w:sz w:val="28"/>
          <w:szCs w:val="28"/>
        </w:rPr>
        <w:t xml:space="preserve"> </w:t>
      </w:r>
      <w:r w:rsidR="00604413">
        <w:rPr>
          <w:rFonts w:ascii="Times New Roman" w:hAnsi="Times New Roman" w:cs="Times New Roman"/>
          <w:sz w:val="28"/>
          <w:szCs w:val="28"/>
        </w:rPr>
        <w:t>бюллетени смертности (публиковавшиеся списки умерших и родившихся в Лондоне с распределением их по полу</w:t>
      </w:r>
      <w:r w:rsidR="006117E1">
        <w:rPr>
          <w:rFonts w:ascii="Times New Roman" w:hAnsi="Times New Roman" w:cs="Times New Roman"/>
          <w:sz w:val="28"/>
          <w:szCs w:val="28"/>
        </w:rPr>
        <w:t xml:space="preserve">, возрасту, причинам смерти) Граунт мог анализировать не единичные случаи смерти или рождения, а рождаемость и смертность как массовое явление, широко применять количественный метод, развивать его, разрабатывать таблицы смертности. </w:t>
      </w:r>
      <w:r w:rsidR="00964789">
        <w:rPr>
          <w:rFonts w:ascii="Times New Roman" w:hAnsi="Times New Roman" w:cs="Times New Roman"/>
          <w:sz w:val="28"/>
          <w:szCs w:val="28"/>
        </w:rPr>
        <w:t>Книга была оценена по достоинству и Г</w:t>
      </w:r>
      <w:r w:rsidR="00964789" w:rsidRPr="006117E1">
        <w:rPr>
          <w:rFonts w:ascii="Times New Roman" w:hAnsi="Times New Roman" w:cs="Times New Roman"/>
          <w:sz w:val="28"/>
          <w:szCs w:val="28"/>
        </w:rPr>
        <w:t>раунт был избран членом Лондонского королевского общества (1662).</w:t>
      </w:r>
    </w:p>
    <w:p w14:paraId="2388BB6F" w14:textId="4DB5EE32" w:rsidR="00604413" w:rsidRDefault="00964789" w:rsidP="0060441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F235EC">
        <w:rPr>
          <w:rFonts w:ascii="Times New Roman" w:hAnsi="Times New Roman" w:cs="Times New Roman"/>
          <w:sz w:val="28"/>
          <w:szCs w:val="28"/>
        </w:rPr>
        <w:t>нализируя большой объем информации</w:t>
      </w:r>
      <w:r>
        <w:rPr>
          <w:rFonts w:ascii="Times New Roman" w:hAnsi="Times New Roman" w:cs="Times New Roman"/>
          <w:sz w:val="28"/>
          <w:szCs w:val="28"/>
        </w:rPr>
        <w:t xml:space="preserve"> о населении</w:t>
      </w:r>
      <w:r w:rsidR="00F235EC">
        <w:rPr>
          <w:rFonts w:ascii="Times New Roman" w:hAnsi="Times New Roman" w:cs="Times New Roman"/>
          <w:sz w:val="28"/>
          <w:szCs w:val="28"/>
        </w:rPr>
        <w:t>, ученый обнаружил ряд закономерностей в численности населения.</w:t>
      </w:r>
      <w:r>
        <w:rPr>
          <w:rFonts w:ascii="Times New Roman" w:hAnsi="Times New Roman" w:cs="Times New Roman"/>
          <w:sz w:val="28"/>
          <w:szCs w:val="28"/>
        </w:rPr>
        <w:t xml:space="preserve"> В частности, он установил, что мальчиков рождается больше, чем девочек (примерно на 7,7%), что мужчин умирает больше, чем женщин, что в Лондоне смертность превышает рождаемость, а прирост населения происходит за счет мигрантов из других районов страны, в том числе сельских. Граунт построил первую математическую таблицу смертности, описывающую закономерное увеличение вероятности смерти по мере старения людей.</w:t>
      </w:r>
    </w:p>
    <w:p w14:paraId="6477379F" w14:textId="77777777" w:rsidR="008B2B7E" w:rsidRDefault="00CB4E3A" w:rsidP="004E7ED3">
      <w:pPr>
        <w:autoSpaceDE w:val="0"/>
        <w:autoSpaceDN w:val="0"/>
        <w:adjustRightInd w:val="0"/>
        <w:spacing w:after="0" w:line="240" w:lineRule="auto"/>
        <w:ind w:firstLine="720"/>
        <w:jc w:val="both"/>
        <w:rPr>
          <w:rFonts w:ascii="Times New Roman" w:hAnsi="Times New Roman" w:cs="Times New Roman"/>
          <w:sz w:val="28"/>
          <w:szCs w:val="28"/>
        </w:rPr>
      </w:pPr>
      <w:r w:rsidRPr="00CB4E3A">
        <w:rPr>
          <w:rFonts w:ascii="Times New Roman" w:hAnsi="Times New Roman" w:cs="Times New Roman"/>
          <w:sz w:val="28"/>
          <w:szCs w:val="28"/>
        </w:rPr>
        <w:t xml:space="preserve">В области статистики населения наиболее </w:t>
      </w:r>
      <w:r w:rsidRPr="004E7ED3">
        <w:rPr>
          <w:rFonts w:ascii="Times New Roman" w:hAnsi="Times New Roman" w:cs="Times New Roman"/>
          <w:sz w:val="28"/>
          <w:szCs w:val="28"/>
        </w:rPr>
        <w:t>успешным продолжателем идей и исследований Граунта</w:t>
      </w:r>
      <w:r w:rsidR="004E7ED3" w:rsidRPr="004E7ED3">
        <w:rPr>
          <w:rFonts w:ascii="Times New Roman" w:hAnsi="Times New Roman" w:cs="Times New Roman"/>
          <w:sz w:val="28"/>
          <w:szCs w:val="28"/>
        </w:rPr>
        <w:t xml:space="preserve"> </w:t>
      </w:r>
      <w:r w:rsidR="000A2A0C">
        <w:rPr>
          <w:rFonts w:ascii="Times New Roman" w:hAnsi="Times New Roman" w:cs="Times New Roman"/>
          <w:sz w:val="28"/>
          <w:szCs w:val="28"/>
        </w:rPr>
        <w:t xml:space="preserve">в области демографии </w:t>
      </w:r>
      <w:r w:rsidR="004E7ED3" w:rsidRPr="004E7ED3">
        <w:rPr>
          <w:rFonts w:ascii="Times New Roman" w:hAnsi="Times New Roman" w:cs="Times New Roman"/>
          <w:sz w:val="28"/>
          <w:szCs w:val="28"/>
        </w:rPr>
        <w:t xml:space="preserve">считается великий английский астроном Эдмунд Галлей </w:t>
      </w:r>
      <w:r w:rsidRPr="004E7ED3">
        <w:rPr>
          <w:rFonts w:ascii="Times New Roman" w:hAnsi="Times New Roman" w:cs="Times New Roman"/>
          <w:sz w:val="28"/>
          <w:szCs w:val="28"/>
        </w:rPr>
        <w:t xml:space="preserve">(1656—1742). </w:t>
      </w:r>
      <w:r w:rsidR="000A2A0C">
        <w:rPr>
          <w:rFonts w:ascii="Times New Roman" w:hAnsi="Times New Roman" w:cs="Times New Roman"/>
          <w:sz w:val="28"/>
          <w:szCs w:val="28"/>
        </w:rPr>
        <w:t xml:space="preserve">В своей книге </w:t>
      </w:r>
      <w:r w:rsidR="000A2A0C" w:rsidRPr="000A2A0C">
        <w:rPr>
          <w:rFonts w:ascii="Times New Roman" w:hAnsi="Times New Roman" w:cs="Times New Roman"/>
          <w:sz w:val="28"/>
          <w:szCs w:val="28"/>
        </w:rPr>
        <w:t>«Оценка степеней смертности рода человеческого, выведенная из любопытных таблиц рождений и похорон в городе Бреслау с попыткой установить цену пожизненных рент»</w:t>
      </w:r>
      <w:r w:rsidR="000A2A0C">
        <w:rPr>
          <w:rFonts w:ascii="Times New Roman" w:hAnsi="Times New Roman" w:cs="Times New Roman"/>
          <w:sz w:val="28"/>
          <w:szCs w:val="28"/>
        </w:rPr>
        <w:t xml:space="preserve"> ученый отмечал, что низкий уровень рождений в конечном итоге ведет к серьезным политическим последствиям, ведь сила и </w:t>
      </w:r>
      <w:r w:rsidR="000A2A0C">
        <w:rPr>
          <w:rFonts w:ascii="Times New Roman" w:hAnsi="Times New Roman" w:cs="Times New Roman"/>
          <w:sz w:val="28"/>
          <w:szCs w:val="28"/>
        </w:rPr>
        <w:lastRenderedPageBreak/>
        <w:t>слава короля заключается в числе его подданных. Ученый считал, что основной причиной депопуляции населения является низкий уровень жизни большей его части, нежелание вступать в брак и обзаводиться детьми, поскольку это порой порождает тяготы существования. Вместе с тем Галлей предлагал влиять на процесс деторождения путем введения соответствующих налогов на холостячество, а тех, кто имеет трех и более детей всячески поощрять.</w:t>
      </w:r>
      <w:r w:rsidR="008B2B7E">
        <w:rPr>
          <w:rFonts w:ascii="Times New Roman" w:hAnsi="Times New Roman" w:cs="Times New Roman"/>
          <w:sz w:val="28"/>
          <w:szCs w:val="28"/>
        </w:rPr>
        <w:t xml:space="preserve"> </w:t>
      </w:r>
    </w:p>
    <w:p w14:paraId="6247AD29" w14:textId="756E1828" w:rsidR="008B2B7E" w:rsidRDefault="008B2B7E" w:rsidP="004E7ED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основных трудах Галлея по демографии в качестве объекта исследования выбран город Бреславль, поскольку </w:t>
      </w:r>
      <w:r w:rsidR="0023028E">
        <w:rPr>
          <w:rFonts w:ascii="Times New Roman" w:hAnsi="Times New Roman" w:cs="Times New Roman"/>
          <w:sz w:val="28"/>
          <w:szCs w:val="28"/>
        </w:rPr>
        <w:t>ему</w:t>
      </w:r>
      <w:r>
        <w:rPr>
          <w:rFonts w:ascii="Times New Roman" w:hAnsi="Times New Roman" w:cs="Times New Roman"/>
          <w:sz w:val="28"/>
          <w:szCs w:val="28"/>
        </w:rPr>
        <w:t xml:space="preserve"> в отличие от больших городов, таких как Лондон или Дублин, не были свойственны миграционные потоки и результаты исследования в части естественного движения населения являются более достоверными. </w:t>
      </w:r>
      <w:r w:rsidRPr="008B2B7E">
        <w:rPr>
          <w:rFonts w:ascii="Times New Roman" w:hAnsi="Times New Roman" w:cs="Times New Roman"/>
          <w:sz w:val="28"/>
          <w:szCs w:val="28"/>
        </w:rPr>
        <w:t xml:space="preserve">Он составил первую полную таблицу смертности (на основе гипотезы стационарного населения), ввел понятие вероятной продолжительности жизни и при исчислении ежегодной страховой ренты применил принцип определения средней предстоящей продолжительности жизни в зависимости от возраста. </w:t>
      </w:r>
      <w:r>
        <w:rPr>
          <w:rFonts w:ascii="Times New Roman" w:hAnsi="Times New Roman" w:cs="Times New Roman"/>
          <w:sz w:val="28"/>
          <w:szCs w:val="28"/>
        </w:rPr>
        <w:t xml:space="preserve">Данные </w:t>
      </w:r>
      <w:r w:rsidRPr="008B2B7E">
        <w:rPr>
          <w:rFonts w:ascii="Times New Roman" w:hAnsi="Times New Roman" w:cs="Times New Roman"/>
          <w:sz w:val="28"/>
          <w:szCs w:val="28"/>
        </w:rPr>
        <w:t xml:space="preserve"> расчеты получили широкое распространение в страховом деле - если известно, сколько в среднем проживут люди данного возраста, можно вычислить размер ежегодных взносов, которые должен платить застрахованный.</w:t>
      </w:r>
    </w:p>
    <w:p w14:paraId="5E221EAF" w14:textId="63CD29E3" w:rsidR="008A51AB" w:rsidRDefault="0023028E" w:rsidP="0023028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части социально-экономического направления развития статистики, а именно </w:t>
      </w:r>
      <w:r w:rsidR="00BB2705">
        <w:rPr>
          <w:rFonts w:ascii="Times New Roman" w:hAnsi="Times New Roman" w:cs="Times New Roman"/>
          <w:sz w:val="28"/>
          <w:szCs w:val="28"/>
        </w:rPr>
        <w:t xml:space="preserve">исчисления и </w:t>
      </w:r>
      <w:r>
        <w:rPr>
          <w:rFonts w:ascii="Times New Roman" w:hAnsi="Times New Roman" w:cs="Times New Roman"/>
          <w:sz w:val="28"/>
          <w:szCs w:val="28"/>
        </w:rPr>
        <w:t xml:space="preserve">анализа национального дохода, продолжателем идей Уильяма Петти является английский статистик Грегори Кинг </w:t>
      </w:r>
      <w:r w:rsidRPr="0023028E">
        <w:rPr>
          <w:rFonts w:ascii="Times New Roman" w:hAnsi="Times New Roman" w:cs="Times New Roman"/>
          <w:sz w:val="28"/>
          <w:szCs w:val="28"/>
        </w:rPr>
        <w:t>(1648—1712)</w:t>
      </w:r>
      <w:r>
        <w:rPr>
          <w:rFonts w:ascii="Times New Roman" w:hAnsi="Times New Roman" w:cs="Times New Roman"/>
          <w:sz w:val="28"/>
          <w:szCs w:val="28"/>
        </w:rPr>
        <w:t xml:space="preserve">. </w:t>
      </w:r>
      <w:r w:rsidR="00BB2705">
        <w:rPr>
          <w:rFonts w:ascii="Times New Roman" w:hAnsi="Times New Roman" w:cs="Times New Roman"/>
          <w:sz w:val="28"/>
          <w:szCs w:val="28"/>
        </w:rPr>
        <w:t xml:space="preserve">Считая население страны </w:t>
      </w:r>
      <w:r w:rsidR="00BB2705" w:rsidRPr="00AD2EBA">
        <w:rPr>
          <w:rFonts w:ascii="Times New Roman" w:hAnsi="Times New Roman" w:cs="Times New Roman"/>
          <w:sz w:val="28"/>
          <w:szCs w:val="28"/>
        </w:rPr>
        <w:t>основной производительной силой и показателем</w:t>
      </w:r>
      <w:r w:rsidR="00BB2705">
        <w:rPr>
          <w:rFonts w:ascii="Times New Roman" w:hAnsi="Times New Roman" w:cs="Times New Roman"/>
          <w:sz w:val="28"/>
          <w:szCs w:val="28"/>
        </w:rPr>
        <w:t xml:space="preserve"> могущества страны, сначала Кинг рассчитывает </w:t>
      </w:r>
      <w:r w:rsidR="00BB2705" w:rsidRPr="00AD2EBA">
        <w:rPr>
          <w:rFonts w:ascii="Times New Roman" w:hAnsi="Times New Roman" w:cs="Times New Roman"/>
          <w:sz w:val="28"/>
          <w:szCs w:val="28"/>
        </w:rPr>
        <w:t>населени</w:t>
      </w:r>
      <w:r w:rsidR="00BB2705">
        <w:rPr>
          <w:rFonts w:ascii="Times New Roman" w:hAnsi="Times New Roman" w:cs="Times New Roman"/>
          <w:sz w:val="28"/>
          <w:szCs w:val="28"/>
        </w:rPr>
        <w:t>е</w:t>
      </w:r>
      <w:r w:rsidR="00BB2705" w:rsidRPr="00AD2EBA">
        <w:rPr>
          <w:rFonts w:ascii="Times New Roman" w:hAnsi="Times New Roman" w:cs="Times New Roman"/>
          <w:sz w:val="28"/>
          <w:szCs w:val="28"/>
        </w:rPr>
        <w:t xml:space="preserve"> Англии и Уэльса, </w:t>
      </w:r>
      <w:r w:rsidR="00BB2705">
        <w:rPr>
          <w:rFonts w:ascii="Times New Roman" w:hAnsi="Times New Roman" w:cs="Times New Roman"/>
          <w:sz w:val="28"/>
          <w:szCs w:val="28"/>
        </w:rPr>
        <w:t>распределяя его по полу, возрасту, про</w:t>
      </w:r>
      <w:r w:rsidR="00BB2705" w:rsidRPr="00AD2EBA">
        <w:rPr>
          <w:rFonts w:ascii="Times New Roman" w:hAnsi="Times New Roman" w:cs="Times New Roman"/>
          <w:sz w:val="28"/>
          <w:szCs w:val="28"/>
        </w:rPr>
        <w:t>фессиям, географическим районам.</w:t>
      </w:r>
      <w:r w:rsidR="00BB2705">
        <w:rPr>
          <w:rFonts w:ascii="Times New Roman" w:hAnsi="Times New Roman" w:cs="Times New Roman"/>
          <w:sz w:val="28"/>
          <w:szCs w:val="28"/>
        </w:rPr>
        <w:t xml:space="preserve"> Вместе с тем, р</w:t>
      </w:r>
      <w:r w:rsidR="008A51AB">
        <w:rPr>
          <w:rFonts w:ascii="Times New Roman" w:hAnsi="Times New Roman" w:cs="Times New Roman"/>
          <w:sz w:val="28"/>
          <w:szCs w:val="28"/>
        </w:rPr>
        <w:t>абот</w:t>
      </w:r>
      <w:r w:rsidR="003C237B">
        <w:rPr>
          <w:rFonts w:ascii="Times New Roman" w:hAnsi="Times New Roman" w:cs="Times New Roman"/>
          <w:sz w:val="28"/>
          <w:szCs w:val="28"/>
        </w:rPr>
        <w:t>ая</w:t>
      </w:r>
      <w:r w:rsidR="008A51AB">
        <w:rPr>
          <w:rFonts w:ascii="Times New Roman" w:hAnsi="Times New Roman" w:cs="Times New Roman"/>
          <w:sz w:val="28"/>
          <w:szCs w:val="28"/>
        </w:rPr>
        <w:t xml:space="preserve"> в качестве </w:t>
      </w:r>
      <w:r w:rsidR="008A51AB" w:rsidRPr="008A51AB">
        <w:rPr>
          <w:rFonts w:ascii="Times New Roman" w:hAnsi="Times New Roman" w:cs="Times New Roman"/>
          <w:sz w:val="28"/>
          <w:szCs w:val="28"/>
        </w:rPr>
        <w:t>архивариуса в геральдической палате, затем герольдом в Ланкастере и одновременно занимая должности секретаря в Комитете по государственному бюджету и в Управлении по расходам на вооруженные силы, Кинг имел доступ</w:t>
      </w:r>
      <w:r w:rsidR="008A51AB">
        <w:rPr>
          <w:rFonts w:ascii="Times New Roman" w:hAnsi="Times New Roman" w:cs="Times New Roman"/>
          <w:sz w:val="28"/>
          <w:szCs w:val="28"/>
        </w:rPr>
        <w:t xml:space="preserve"> к отчетным данным, которы</w:t>
      </w:r>
      <w:r w:rsidR="003C237B">
        <w:rPr>
          <w:rFonts w:ascii="Times New Roman" w:hAnsi="Times New Roman" w:cs="Times New Roman"/>
          <w:sz w:val="28"/>
          <w:szCs w:val="28"/>
        </w:rPr>
        <w:t>е</w:t>
      </w:r>
      <w:r w:rsidR="008A51AB">
        <w:rPr>
          <w:rFonts w:ascii="Times New Roman" w:hAnsi="Times New Roman" w:cs="Times New Roman"/>
          <w:sz w:val="28"/>
          <w:szCs w:val="28"/>
        </w:rPr>
        <w:t xml:space="preserve"> с особой скрупулезностью </w:t>
      </w:r>
      <w:r w:rsidR="003C237B">
        <w:rPr>
          <w:rFonts w:ascii="Times New Roman" w:hAnsi="Times New Roman" w:cs="Times New Roman"/>
          <w:sz w:val="28"/>
          <w:szCs w:val="28"/>
        </w:rPr>
        <w:t xml:space="preserve">обрабатывал. </w:t>
      </w:r>
    </w:p>
    <w:p w14:paraId="1031CBC9" w14:textId="708BDC9E" w:rsidR="00E6041A" w:rsidRDefault="00AC5133" w:rsidP="0023028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 достижением ученого является то, что</w:t>
      </w:r>
      <w:r w:rsidR="00595D0C">
        <w:rPr>
          <w:rFonts w:ascii="Times New Roman" w:hAnsi="Times New Roman" w:cs="Times New Roman"/>
          <w:sz w:val="28"/>
          <w:szCs w:val="28"/>
        </w:rPr>
        <w:t>,</w:t>
      </w:r>
      <w:r>
        <w:rPr>
          <w:rFonts w:ascii="Times New Roman" w:hAnsi="Times New Roman" w:cs="Times New Roman"/>
          <w:sz w:val="28"/>
          <w:szCs w:val="28"/>
        </w:rPr>
        <w:t xml:space="preserve"> </w:t>
      </w:r>
      <w:r w:rsidR="00AD2EBA" w:rsidRPr="00AD2EBA">
        <w:rPr>
          <w:rFonts w:ascii="Times New Roman" w:hAnsi="Times New Roman" w:cs="Times New Roman"/>
          <w:sz w:val="28"/>
          <w:szCs w:val="28"/>
        </w:rPr>
        <w:t>исчисли</w:t>
      </w:r>
      <w:r>
        <w:rPr>
          <w:rFonts w:ascii="Times New Roman" w:hAnsi="Times New Roman" w:cs="Times New Roman"/>
          <w:sz w:val="28"/>
          <w:szCs w:val="28"/>
        </w:rPr>
        <w:t>в</w:t>
      </w:r>
      <w:r w:rsidR="00AD2EBA" w:rsidRPr="00AD2EBA">
        <w:rPr>
          <w:rFonts w:ascii="Times New Roman" w:hAnsi="Times New Roman" w:cs="Times New Roman"/>
          <w:sz w:val="28"/>
          <w:szCs w:val="28"/>
        </w:rPr>
        <w:t xml:space="preserve"> годовой </w:t>
      </w:r>
      <w:r w:rsidR="00794F6E">
        <w:rPr>
          <w:rFonts w:ascii="Times New Roman" w:hAnsi="Times New Roman" w:cs="Times New Roman"/>
          <w:sz w:val="28"/>
          <w:szCs w:val="28"/>
        </w:rPr>
        <w:t xml:space="preserve">национальные </w:t>
      </w:r>
      <w:r w:rsidR="00AD2EBA" w:rsidRPr="00AD2EBA">
        <w:rPr>
          <w:rFonts w:ascii="Times New Roman" w:hAnsi="Times New Roman" w:cs="Times New Roman"/>
          <w:sz w:val="28"/>
          <w:szCs w:val="28"/>
        </w:rPr>
        <w:t xml:space="preserve">доход и расход по состоянию на 1688 год, </w:t>
      </w:r>
      <w:r>
        <w:rPr>
          <w:rFonts w:ascii="Times New Roman" w:hAnsi="Times New Roman" w:cs="Times New Roman"/>
          <w:sz w:val="28"/>
          <w:szCs w:val="28"/>
        </w:rPr>
        <w:t>он выделил величину годового</w:t>
      </w:r>
      <w:r w:rsidR="00AD2EBA" w:rsidRPr="00AD2EBA">
        <w:rPr>
          <w:rFonts w:ascii="Times New Roman" w:hAnsi="Times New Roman" w:cs="Times New Roman"/>
          <w:sz w:val="28"/>
          <w:szCs w:val="28"/>
        </w:rPr>
        <w:t xml:space="preserve"> превышени</w:t>
      </w:r>
      <w:r>
        <w:rPr>
          <w:rFonts w:ascii="Times New Roman" w:hAnsi="Times New Roman" w:cs="Times New Roman"/>
          <w:sz w:val="28"/>
          <w:szCs w:val="28"/>
        </w:rPr>
        <w:t>я</w:t>
      </w:r>
      <w:r w:rsidR="00AD2EBA" w:rsidRPr="00AD2EBA">
        <w:rPr>
          <w:rFonts w:ascii="Times New Roman" w:hAnsi="Times New Roman" w:cs="Times New Roman"/>
          <w:sz w:val="28"/>
          <w:szCs w:val="28"/>
        </w:rPr>
        <w:t xml:space="preserve"> дохода над расходом, заполни</w:t>
      </w:r>
      <w:r w:rsidR="00BB2705">
        <w:rPr>
          <w:rFonts w:ascii="Times New Roman" w:hAnsi="Times New Roman" w:cs="Times New Roman"/>
          <w:sz w:val="28"/>
          <w:szCs w:val="28"/>
        </w:rPr>
        <w:t>в</w:t>
      </w:r>
      <w:r w:rsidR="00AD2EBA" w:rsidRPr="00AD2EBA">
        <w:rPr>
          <w:rFonts w:ascii="Times New Roman" w:hAnsi="Times New Roman" w:cs="Times New Roman"/>
          <w:sz w:val="28"/>
          <w:szCs w:val="28"/>
        </w:rPr>
        <w:t xml:space="preserve"> существенный пробел в расчетах Петти, не включавших данных о ежегодных сбережениях </w:t>
      </w:r>
      <w:r w:rsidR="00794F6E">
        <w:rPr>
          <w:rFonts w:ascii="Times New Roman" w:hAnsi="Times New Roman" w:cs="Times New Roman"/>
          <w:sz w:val="28"/>
          <w:szCs w:val="28"/>
        </w:rPr>
        <w:t>нации</w:t>
      </w:r>
      <w:r w:rsidR="00AD2EBA" w:rsidRPr="00AD2EBA">
        <w:rPr>
          <w:rFonts w:ascii="Times New Roman" w:hAnsi="Times New Roman" w:cs="Times New Roman"/>
          <w:sz w:val="28"/>
          <w:szCs w:val="28"/>
        </w:rPr>
        <w:t>.</w:t>
      </w:r>
      <w:r w:rsidR="00794F6E">
        <w:rPr>
          <w:rFonts w:ascii="Times New Roman" w:hAnsi="Times New Roman" w:cs="Times New Roman"/>
          <w:sz w:val="28"/>
          <w:szCs w:val="28"/>
        </w:rPr>
        <w:t xml:space="preserve"> </w:t>
      </w:r>
      <w:r>
        <w:rPr>
          <w:rFonts w:ascii="Times New Roman" w:hAnsi="Times New Roman" w:cs="Times New Roman"/>
          <w:sz w:val="28"/>
          <w:szCs w:val="28"/>
        </w:rPr>
        <w:t>Подход Кинга заключался в том, что д</w:t>
      </w:r>
      <w:r w:rsidR="003E6114">
        <w:rPr>
          <w:rFonts w:ascii="Times New Roman" w:hAnsi="Times New Roman" w:cs="Times New Roman"/>
          <w:sz w:val="28"/>
          <w:szCs w:val="28"/>
        </w:rPr>
        <w:t xml:space="preserve">ля каждой профессиональной или социальной группы было определено число всех семей, численный состав каждой семьи, а также средний доход, расход и сбережения в расчете на семью. Эти данные были сведены по каждой группе, а затем в общий итог по стране. Таким образом, Кинг получил не только национальные доход, расход и сбережение, но и распределение этих величин по профессиональным и социальным группам, тем самым создав </w:t>
      </w:r>
      <w:r w:rsidR="003E6114" w:rsidRPr="003E6114">
        <w:rPr>
          <w:rFonts w:ascii="Times New Roman" w:hAnsi="Times New Roman" w:cs="Times New Roman"/>
          <w:sz w:val="28"/>
          <w:szCs w:val="28"/>
        </w:rPr>
        <w:t>национальн</w:t>
      </w:r>
      <w:r w:rsidR="003E6114">
        <w:rPr>
          <w:rFonts w:ascii="Times New Roman" w:hAnsi="Times New Roman" w:cs="Times New Roman"/>
          <w:sz w:val="28"/>
          <w:szCs w:val="28"/>
        </w:rPr>
        <w:t>ую</w:t>
      </w:r>
      <w:r w:rsidR="003E6114" w:rsidRPr="003E6114">
        <w:rPr>
          <w:rFonts w:ascii="Times New Roman" w:hAnsi="Times New Roman" w:cs="Times New Roman"/>
          <w:sz w:val="28"/>
          <w:szCs w:val="28"/>
        </w:rPr>
        <w:t xml:space="preserve"> балансов</w:t>
      </w:r>
      <w:r w:rsidR="003E6114">
        <w:rPr>
          <w:rFonts w:ascii="Times New Roman" w:hAnsi="Times New Roman" w:cs="Times New Roman"/>
          <w:sz w:val="28"/>
          <w:szCs w:val="28"/>
        </w:rPr>
        <w:t xml:space="preserve">ую таблицу, </w:t>
      </w:r>
      <w:r w:rsidR="003E6114" w:rsidRPr="003E6114">
        <w:rPr>
          <w:rFonts w:ascii="Times New Roman" w:hAnsi="Times New Roman" w:cs="Times New Roman"/>
          <w:sz w:val="28"/>
          <w:szCs w:val="28"/>
        </w:rPr>
        <w:t>предвосхитивш</w:t>
      </w:r>
      <w:r w:rsidR="003E6114">
        <w:rPr>
          <w:rFonts w:ascii="Times New Roman" w:hAnsi="Times New Roman" w:cs="Times New Roman"/>
          <w:sz w:val="28"/>
          <w:szCs w:val="28"/>
        </w:rPr>
        <w:t>ую</w:t>
      </w:r>
      <w:r w:rsidR="003E6114" w:rsidRPr="003E6114">
        <w:rPr>
          <w:rFonts w:ascii="Times New Roman" w:hAnsi="Times New Roman" w:cs="Times New Roman"/>
          <w:sz w:val="28"/>
          <w:szCs w:val="28"/>
        </w:rPr>
        <w:t xml:space="preserve"> современные национальные счета.</w:t>
      </w:r>
      <w:r w:rsidR="003E6114">
        <w:rPr>
          <w:rFonts w:ascii="Times New Roman" w:hAnsi="Times New Roman" w:cs="Times New Roman"/>
          <w:sz w:val="28"/>
          <w:szCs w:val="28"/>
        </w:rPr>
        <w:t xml:space="preserve"> </w:t>
      </w:r>
      <w:r>
        <w:rPr>
          <w:rFonts w:ascii="Times New Roman" w:hAnsi="Times New Roman" w:cs="Times New Roman"/>
          <w:sz w:val="28"/>
          <w:szCs w:val="28"/>
        </w:rPr>
        <w:t>К тому времени качество отчетности улучшилось</w:t>
      </w:r>
      <w:r w:rsidR="00595D0C">
        <w:rPr>
          <w:rFonts w:ascii="Times New Roman" w:hAnsi="Times New Roman" w:cs="Times New Roman"/>
          <w:sz w:val="28"/>
          <w:szCs w:val="28"/>
        </w:rPr>
        <w:t xml:space="preserve"> и</w:t>
      </w:r>
      <w:r>
        <w:rPr>
          <w:rFonts w:ascii="Times New Roman" w:hAnsi="Times New Roman" w:cs="Times New Roman"/>
          <w:sz w:val="28"/>
          <w:szCs w:val="28"/>
        </w:rPr>
        <w:t xml:space="preserve"> благодаря систематическому свойству ума (Кинга считают прототипом </w:t>
      </w:r>
      <w:r>
        <w:rPr>
          <w:rFonts w:ascii="Times New Roman" w:hAnsi="Times New Roman" w:cs="Times New Roman"/>
          <w:sz w:val="28"/>
          <w:szCs w:val="28"/>
        </w:rPr>
        <w:lastRenderedPageBreak/>
        <w:t xml:space="preserve">современного статистика) ученому удалось сделать более точные расчеты, чем его предшественникам (например, Петти). </w:t>
      </w:r>
      <w:r w:rsidR="00E6041A">
        <w:rPr>
          <w:rFonts w:ascii="Times New Roman" w:hAnsi="Times New Roman" w:cs="Times New Roman"/>
          <w:sz w:val="28"/>
          <w:szCs w:val="28"/>
        </w:rPr>
        <w:t xml:space="preserve">Свои расчеты ученый привел в </w:t>
      </w:r>
      <w:r w:rsidR="0023028E">
        <w:rPr>
          <w:rFonts w:ascii="Times New Roman" w:hAnsi="Times New Roman" w:cs="Times New Roman"/>
          <w:sz w:val="28"/>
          <w:szCs w:val="28"/>
        </w:rPr>
        <w:t xml:space="preserve">работе </w:t>
      </w:r>
      <w:r w:rsidR="0023028E" w:rsidRPr="0023028E">
        <w:rPr>
          <w:rFonts w:ascii="Times New Roman" w:hAnsi="Times New Roman" w:cs="Times New Roman"/>
          <w:sz w:val="28"/>
          <w:szCs w:val="28"/>
        </w:rPr>
        <w:t>«Естественные и политические наблюдения и выводы о положении и условиях в Англии»</w:t>
      </w:r>
      <w:r w:rsidR="00E6041A">
        <w:rPr>
          <w:rFonts w:ascii="Times New Roman" w:hAnsi="Times New Roman" w:cs="Times New Roman"/>
          <w:sz w:val="28"/>
          <w:szCs w:val="28"/>
        </w:rPr>
        <w:t xml:space="preserve">, которая увидела свет только </w:t>
      </w:r>
      <w:r w:rsidR="0023028E" w:rsidRPr="0023028E">
        <w:rPr>
          <w:rFonts w:ascii="Times New Roman" w:hAnsi="Times New Roman" w:cs="Times New Roman"/>
          <w:sz w:val="28"/>
          <w:szCs w:val="28"/>
        </w:rPr>
        <w:t>1801</w:t>
      </w:r>
      <w:r w:rsidR="00E6041A">
        <w:rPr>
          <w:rFonts w:ascii="Times New Roman" w:hAnsi="Times New Roman" w:cs="Times New Roman"/>
          <w:sz w:val="28"/>
          <w:szCs w:val="28"/>
        </w:rPr>
        <w:t xml:space="preserve"> году.</w:t>
      </w:r>
    </w:p>
    <w:p w14:paraId="7F820559" w14:textId="0B39B892" w:rsidR="00800E94" w:rsidRDefault="00595D0C" w:rsidP="0023028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Статистическая наука развивалась </w:t>
      </w:r>
      <w:r w:rsidR="00B60812">
        <w:rPr>
          <w:rFonts w:ascii="Times New Roman" w:hAnsi="Times New Roman" w:cs="Times New Roman"/>
          <w:sz w:val="28"/>
          <w:szCs w:val="28"/>
        </w:rPr>
        <w:t xml:space="preserve">и в других странах. Отдельно необходимо выделить развитие демографии во Франции. Необходимость изучения населения и проблем его вымирания стала очевидной. В результате войн во времена правления Людовика </w:t>
      </w:r>
      <w:r w:rsidR="00B60812">
        <w:rPr>
          <w:rFonts w:ascii="Times New Roman" w:hAnsi="Times New Roman" w:cs="Times New Roman"/>
          <w:sz w:val="28"/>
          <w:szCs w:val="28"/>
          <w:lang w:val="en-US"/>
        </w:rPr>
        <w:t>XIV</w:t>
      </w:r>
      <w:r w:rsidR="00B60812">
        <w:rPr>
          <w:rFonts w:ascii="Times New Roman" w:hAnsi="Times New Roman" w:cs="Times New Roman"/>
          <w:sz w:val="28"/>
          <w:szCs w:val="28"/>
        </w:rPr>
        <w:t xml:space="preserve"> (король с 1643 до 1715 г.), нищеты народных масс Франция потеряла около четверти населения. Однако в период правления Людовика </w:t>
      </w:r>
      <w:r w:rsidR="00B60812">
        <w:rPr>
          <w:rFonts w:ascii="Times New Roman" w:hAnsi="Times New Roman" w:cs="Times New Roman"/>
          <w:sz w:val="28"/>
          <w:szCs w:val="28"/>
          <w:lang w:val="en-US"/>
        </w:rPr>
        <w:t>XV</w:t>
      </w:r>
      <w:r w:rsidR="005A34DE">
        <w:rPr>
          <w:rFonts w:ascii="Times New Roman" w:hAnsi="Times New Roman" w:cs="Times New Roman"/>
          <w:sz w:val="28"/>
          <w:szCs w:val="28"/>
        </w:rPr>
        <w:t xml:space="preserve"> (король с 1715 по 1774 г.) хотя количество войн уменьшилось, роскошь и безнравственность богатых слоев возросли немерено, в то время как народ продолжал нищать.</w:t>
      </w:r>
      <w:r w:rsidR="00B60812">
        <w:rPr>
          <w:rFonts w:ascii="Times New Roman" w:hAnsi="Times New Roman" w:cs="Times New Roman"/>
          <w:sz w:val="28"/>
          <w:szCs w:val="28"/>
        </w:rPr>
        <w:t xml:space="preserve"> </w:t>
      </w:r>
      <w:r w:rsidR="00B60812" w:rsidRPr="00B60812">
        <w:rPr>
          <w:rFonts w:ascii="Times New Roman" w:hAnsi="Times New Roman" w:cs="Times New Roman"/>
          <w:sz w:val="28"/>
          <w:szCs w:val="28"/>
        </w:rPr>
        <w:t xml:space="preserve"> </w:t>
      </w:r>
    </w:p>
    <w:p w14:paraId="1EDB0C72" w14:textId="27A0B945" w:rsidR="00F47AD3" w:rsidRDefault="00F47AD3" w:rsidP="005A34D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т</w:t>
      </w:r>
      <w:r w:rsidR="005A34DE">
        <w:rPr>
          <w:rFonts w:ascii="Times New Roman" w:hAnsi="Times New Roman" w:cs="Times New Roman"/>
          <w:sz w:val="28"/>
          <w:szCs w:val="28"/>
        </w:rPr>
        <w:t>руд</w:t>
      </w:r>
      <w:r>
        <w:rPr>
          <w:rFonts w:ascii="Times New Roman" w:hAnsi="Times New Roman" w:cs="Times New Roman"/>
          <w:sz w:val="28"/>
          <w:szCs w:val="28"/>
        </w:rPr>
        <w:t>ах</w:t>
      </w:r>
      <w:r w:rsidR="005A34DE">
        <w:rPr>
          <w:rFonts w:ascii="Times New Roman" w:hAnsi="Times New Roman" w:cs="Times New Roman"/>
          <w:sz w:val="28"/>
          <w:szCs w:val="28"/>
        </w:rPr>
        <w:t xml:space="preserve"> по демографии того </w:t>
      </w:r>
      <w:r>
        <w:rPr>
          <w:rFonts w:ascii="Times New Roman" w:hAnsi="Times New Roman" w:cs="Times New Roman"/>
          <w:sz w:val="28"/>
          <w:szCs w:val="28"/>
        </w:rPr>
        <w:t>времени</w:t>
      </w:r>
      <w:r w:rsidR="00F95A17">
        <w:rPr>
          <w:rFonts w:ascii="Times New Roman" w:hAnsi="Times New Roman" w:cs="Times New Roman"/>
          <w:sz w:val="28"/>
          <w:szCs w:val="28"/>
        </w:rPr>
        <w:t xml:space="preserve"> ученые пытались донести до правителей страны истинную картину нищеты и вымирания народа, разложения старого строя, формирования революционной ситуации</w:t>
      </w:r>
      <w:r>
        <w:rPr>
          <w:rFonts w:ascii="Times New Roman" w:hAnsi="Times New Roman" w:cs="Times New Roman"/>
          <w:sz w:val="28"/>
          <w:szCs w:val="28"/>
        </w:rPr>
        <w:t>. Так, например, военный инженер, маршал Франции Себастьян Вобан (1633-1707) в своем трактате «Проект королевской десятины» (1707), используя статистические данные по всем провинциям страны, раскрывает убыль населения. При этом ученый установил, что убыль происходит за счет беднейших слоев населения и советовал королю регулировать численность классов общества, которые ничего не производят. Книгу не оценили и запретили, ученый не вынес такого удара и скончался.</w:t>
      </w:r>
    </w:p>
    <w:p w14:paraId="60A18BC5" w14:textId="05D8C0DF" w:rsidR="00121C12" w:rsidRPr="00180984" w:rsidRDefault="00584918" w:rsidP="00121C1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Вместе с тем, демографические расчеты вызывали неподдельный интерес у страховщиков. </w:t>
      </w:r>
      <w:r w:rsidR="00121C12">
        <w:rPr>
          <w:rFonts w:ascii="Times New Roman" w:hAnsi="Times New Roman" w:cs="Times New Roman"/>
          <w:sz w:val="28"/>
          <w:szCs w:val="28"/>
        </w:rPr>
        <w:t xml:space="preserve">Антуан Депарсье (1707-1768) – французский математик и астроном, член Парижской академии наук, в 1746 г. </w:t>
      </w:r>
      <w:r w:rsidR="00121C12" w:rsidRPr="00121C12">
        <w:rPr>
          <w:rFonts w:ascii="Times New Roman" w:hAnsi="Times New Roman" w:cs="Times New Roman"/>
          <w:sz w:val="28"/>
          <w:szCs w:val="28"/>
        </w:rPr>
        <w:t>издал «Трактат о вероятностях продолжительности человеческой жизни», связанный с выработкой оснований для страхования жизни</w:t>
      </w:r>
      <w:r w:rsidR="00121C12">
        <w:rPr>
          <w:rFonts w:ascii="Times New Roman" w:hAnsi="Times New Roman" w:cs="Times New Roman"/>
          <w:sz w:val="28"/>
          <w:szCs w:val="28"/>
        </w:rPr>
        <w:t>.</w:t>
      </w:r>
      <w:r>
        <w:rPr>
          <w:rFonts w:ascii="Times New Roman" w:hAnsi="Times New Roman" w:cs="Times New Roman"/>
          <w:sz w:val="28"/>
          <w:szCs w:val="28"/>
        </w:rPr>
        <w:t xml:space="preserve"> </w:t>
      </w:r>
      <w:r w:rsidR="009320DB">
        <w:rPr>
          <w:rFonts w:ascii="Times New Roman" w:hAnsi="Times New Roman" w:cs="Times New Roman"/>
          <w:sz w:val="28"/>
          <w:szCs w:val="28"/>
        </w:rPr>
        <w:t>Таблица смертности Депарсье содержала четыре колонки: возраст, число умерших, число доживающих и средняя продолжительность жизни. Депарсье первый сделал вывод о зависимости продолжительности жизни от места жительства и социальных групп, ввел понятие принципа селективности при страховании жизни и здоровья</w:t>
      </w:r>
      <w:r w:rsidR="00A71641">
        <w:rPr>
          <w:rFonts w:ascii="Times New Roman" w:hAnsi="Times New Roman" w:cs="Times New Roman"/>
          <w:sz w:val="28"/>
          <w:szCs w:val="28"/>
        </w:rPr>
        <w:t xml:space="preserve">, согласно которому </w:t>
      </w:r>
      <w:r w:rsidR="009320DB">
        <w:rPr>
          <w:rFonts w:ascii="Times New Roman" w:hAnsi="Times New Roman" w:cs="Times New Roman"/>
          <w:sz w:val="28"/>
          <w:szCs w:val="28"/>
        </w:rPr>
        <w:t>от контингента населения (определяется уровнем здоровья и возрастом) и выбирается величина тарифа.</w:t>
      </w:r>
      <w:r w:rsidR="00F65821">
        <w:rPr>
          <w:rFonts w:ascii="Times New Roman" w:hAnsi="Times New Roman" w:cs="Times New Roman"/>
          <w:sz w:val="28"/>
          <w:szCs w:val="28"/>
        </w:rPr>
        <w:t xml:space="preserve"> Демографическими и актуарными расчетами занимались и другие ученые.</w:t>
      </w:r>
      <w:r w:rsidR="00180984" w:rsidRPr="00180984">
        <w:rPr>
          <w:rFonts w:ascii="Times New Roman" w:hAnsi="Times New Roman" w:cs="Times New Roman"/>
          <w:sz w:val="28"/>
          <w:szCs w:val="28"/>
        </w:rPr>
        <w:t xml:space="preserve"> </w:t>
      </w:r>
    </w:p>
    <w:p w14:paraId="60785ADC" w14:textId="0CD03A61" w:rsidR="00B47EA5" w:rsidRDefault="00180984" w:rsidP="00121C1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математических наук, особенно теории вероятностей, способствовало расширению статистического метода</w:t>
      </w:r>
      <w:r w:rsidR="00B47EA5">
        <w:rPr>
          <w:rFonts w:ascii="Times New Roman" w:hAnsi="Times New Roman" w:cs="Times New Roman"/>
          <w:sz w:val="28"/>
          <w:szCs w:val="28"/>
        </w:rPr>
        <w:t xml:space="preserve">. Одним из создателей теории вероятностей, применившим ее аппарат для выявления статистических закономерностей является великий французский астроном, математик и физик Пьер Симон Лаплас (1749-1827). </w:t>
      </w:r>
      <w:r w:rsidR="007F36BE">
        <w:rPr>
          <w:rFonts w:ascii="Times New Roman" w:hAnsi="Times New Roman" w:cs="Times New Roman"/>
          <w:sz w:val="28"/>
          <w:szCs w:val="28"/>
        </w:rPr>
        <w:t>Считая население</w:t>
      </w:r>
      <w:r w:rsidR="00C01980">
        <w:rPr>
          <w:rFonts w:ascii="Times New Roman" w:hAnsi="Times New Roman" w:cs="Times New Roman"/>
          <w:sz w:val="28"/>
          <w:szCs w:val="28"/>
        </w:rPr>
        <w:t xml:space="preserve"> основным стратегическим ресурсом государства</w:t>
      </w:r>
      <w:r w:rsidR="00D656DD">
        <w:rPr>
          <w:rFonts w:ascii="Times New Roman" w:hAnsi="Times New Roman" w:cs="Times New Roman"/>
          <w:sz w:val="28"/>
          <w:szCs w:val="28"/>
        </w:rPr>
        <w:t>,</w:t>
      </w:r>
      <w:r w:rsidR="00C01980">
        <w:rPr>
          <w:rFonts w:ascii="Times New Roman" w:hAnsi="Times New Roman" w:cs="Times New Roman"/>
          <w:sz w:val="28"/>
          <w:szCs w:val="28"/>
        </w:rPr>
        <w:t xml:space="preserve"> </w:t>
      </w:r>
      <w:r w:rsidR="00B47EA5">
        <w:rPr>
          <w:rFonts w:ascii="Times New Roman" w:hAnsi="Times New Roman" w:cs="Times New Roman"/>
          <w:sz w:val="28"/>
          <w:szCs w:val="28"/>
        </w:rPr>
        <w:t xml:space="preserve">Лаплас много занимался демографией, построением таблиц смертности, им предложен выборочный метод, при помощи которого была проведена перепись населения Франции в 1802 г. </w:t>
      </w:r>
      <w:r w:rsidR="00FF3A95">
        <w:rPr>
          <w:rFonts w:ascii="Times New Roman" w:hAnsi="Times New Roman" w:cs="Times New Roman"/>
          <w:sz w:val="28"/>
          <w:szCs w:val="28"/>
        </w:rPr>
        <w:t>Суть этого метода заключалась в следующем. Для переписи было отобрано 30 департаментов страны (</w:t>
      </w:r>
      <w:r w:rsidR="00FF3A95" w:rsidRPr="00FF3A95">
        <w:rPr>
          <w:rFonts w:ascii="Times New Roman" w:hAnsi="Times New Roman" w:cs="Times New Roman"/>
          <w:sz w:val="28"/>
          <w:szCs w:val="28"/>
        </w:rPr>
        <w:t>≈ 7% территории Франции</w:t>
      </w:r>
      <w:r w:rsidR="00FF3A95">
        <w:rPr>
          <w:rFonts w:ascii="Times New Roman" w:hAnsi="Times New Roman" w:cs="Times New Roman"/>
          <w:sz w:val="28"/>
          <w:szCs w:val="28"/>
        </w:rPr>
        <w:t>)</w:t>
      </w:r>
      <w:r w:rsidR="003C5A57">
        <w:rPr>
          <w:rFonts w:ascii="Times New Roman" w:hAnsi="Times New Roman" w:cs="Times New Roman"/>
          <w:sz w:val="28"/>
          <w:szCs w:val="28"/>
        </w:rPr>
        <w:t xml:space="preserve">, причем </w:t>
      </w:r>
      <w:r w:rsidR="003C5A57">
        <w:rPr>
          <w:rFonts w:ascii="Times New Roman" w:hAnsi="Times New Roman" w:cs="Times New Roman"/>
          <w:sz w:val="28"/>
          <w:szCs w:val="28"/>
        </w:rPr>
        <w:lastRenderedPageBreak/>
        <w:t xml:space="preserve">отбирались департаменты, где статистический учет был на высоком уровне. </w:t>
      </w:r>
      <w:r w:rsidR="00A71641">
        <w:rPr>
          <w:rFonts w:ascii="Times New Roman" w:hAnsi="Times New Roman" w:cs="Times New Roman"/>
          <w:sz w:val="28"/>
          <w:szCs w:val="28"/>
        </w:rPr>
        <w:t>Определив по результатам выборочного обследования численность населения по этим департаментам, а также число родившихся в год, путем соотношения этих величин был определен коэффициент. Оставалось число рожденных по Франции за год (определяли по метрическим книгам) умножить на этот коэффициент и получить численность населения страны в целом.</w:t>
      </w:r>
    </w:p>
    <w:p w14:paraId="1C2FB395" w14:textId="77777777" w:rsidR="00B909FF" w:rsidRDefault="009C777A" w:rsidP="00946DE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Заслуживает отдельного внимания организация статистических работ того периода в Швеции</w:t>
      </w:r>
      <w:r w:rsidR="00A273B8">
        <w:rPr>
          <w:rFonts w:ascii="Times New Roman" w:hAnsi="Times New Roman" w:cs="Times New Roman"/>
          <w:sz w:val="28"/>
          <w:szCs w:val="28"/>
        </w:rPr>
        <w:t>, которая была первой страной, организовавшей статистику</w:t>
      </w:r>
      <w:r w:rsidR="007F36BE">
        <w:rPr>
          <w:rFonts w:ascii="Times New Roman" w:hAnsi="Times New Roman" w:cs="Times New Roman"/>
          <w:sz w:val="28"/>
          <w:szCs w:val="28"/>
        </w:rPr>
        <w:t xml:space="preserve"> </w:t>
      </w:r>
      <w:r w:rsidR="00A273B8">
        <w:rPr>
          <w:rFonts w:ascii="Times New Roman" w:hAnsi="Times New Roman" w:cs="Times New Roman"/>
          <w:sz w:val="28"/>
          <w:szCs w:val="28"/>
        </w:rPr>
        <w:t xml:space="preserve">на государственном уровне. Это был довольно существенный рывок в развитии статистической </w:t>
      </w:r>
      <w:r w:rsidR="00946DE3">
        <w:rPr>
          <w:rFonts w:ascii="Times New Roman" w:hAnsi="Times New Roman" w:cs="Times New Roman"/>
          <w:sz w:val="28"/>
          <w:szCs w:val="28"/>
        </w:rPr>
        <w:t>практики</w:t>
      </w:r>
      <w:r w:rsidR="00A273B8">
        <w:rPr>
          <w:rFonts w:ascii="Times New Roman" w:hAnsi="Times New Roman" w:cs="Times New Roman"/>
          <w:sz w:val="28"/>
          <w:szCs w:val="28"/>
        </w:rPr>
        <w:t>, поскольку учет был взят под контроль государства, что обеспечило в конечном итоге получение достоверных и качественных сведений.</w:t>
      </w:r>
      <w:r>
        <w:rPr>
          <w:rFonts w:ascii="Times New Roman" w:hAnsi="Times New Roman" w:cs="Times New Roman"/>
          <w:sz w:val="28"/>
          <w:szCs w:val="28"/>
        </w:rPr>
        <w:t xml:space="preserve"> </w:t>
      </w:r>
      <w:r w:rsidR="00A273B8">
        <w:rPr>
          <w:rFonts w:ascii="Times New Roman" w:hAnsi="Times New Roman" w:cs="Times New Roman"/>
          <w:sz w:val="28"/>
          <w:szCs w:val="28"/>
        </w:rPr>
        <w:t>Потребность в такой информации была продиктована страшнейшей депопуляцией, которая поразила Швецию в результат</w:t>
      </w:r>
      <w:r w:rsidR="00D656DD">
        <w:rPr>
          <w:rFonts w:ascii="Times New Roman" w:hAnsi="Times New Roman" w:cs="Times New Roman"/>
          <w:sz w:val="28"/>
          <w:szCs w:val="28"/>
        </w:rPr>
        <w:t>е</w:t>
      </w:r>
      <w:r w:rsidR="00A273B8">
        <w:rPr>
          <w:rFonts w:ascii="Times New Roman" w:hAnsi="Times New Roman" w:cs="Times New Roman"/>
          <w:sz w:val="28"/>
          <w:szCs w:val="28"/>
        </w:rPr>
        <w:t xml:space="preserve"> правления Карла </w:t>
      </w:r>
      <w:r w:rsidR="00A273B8" w:rsidRPr="00946DE3">
        <w:rPr>
          <w:rFonts w:ascii="Times New Roman" w:hAnsi="Times New Roman" w:cs="Times New Roman"/>
          <w:sz w:val="28"/>
          <w:szCs w:val="28"/>
        </w:rPr>
        <w:t>XII</w:t>
      </w:r>
      <w:r w:rsidR="00A273B8">
        <w:rPr>
          <w:rFonts w:ascii="Times New Roman" w:hAnsi="Times New Roman" w:cs="Times New Roman"/>
          <w:sz w:val="28"/>
          <w:szCs w:val="28"/>
        </w:rPr>
        <w:t>, опустошительных войн 1700-1721 гг., чумы и других бедствий.</w:t>
      </w:r>
      <w:r w:rsidR="00D656DD">
        <w:rPr>
          <w:rFonts w:ascii="Times New Roman" w:hAnsi="Times New Roman" w:cs="Times New Roman"/>
          <w:sz w:val="28"/>
          <w:szCs w:val="28"/>
        </w:rPr>
        <w:t xml:space="preserve"> </w:t>
      </w:r>
      <w:r w:rsidR="00B909FF">
        <w:rPr>
          <w:rFonts w:ascii="Times New Roman" w:hAnsi="Times New Roman" w:cs="Times New Roman"/>
          <w:sz w:val="28"/>
          <w:szCs w:val="28"/>
        </w:rPr>
        <w:t>На государственном уровне было принято решение об обязательной отчетности от губерний, однако в</w:t>
      </w:r>
      <w:r w:rsidR="00946DE3" w:rsidRPr="00946DE3">
        <w:rPr>
          <w:rFonts w:ascii="Times New Roman" w:hAnsi="Times New Roman" w:cs="Times New Roman"/>
          <w:sz w:val="28"/>
          <w:szCs w:val="28"/>
        </w:rPr>
        <w:t>следствие отсутствия инструкции</w:t>
      </w:r>
      <w:r w:rsidR="00B909FF">
        <w:rPr>
          <w:rFonts w:ascii="Times New Roman" w:hAnsi="Times New Roman" w:cs="Times New Roman"/>
          <w:sz w:val="28"/>
          <w:szCs w:val="28"/>
        </w:rPr>
        <w:t xml:space="preserve">, </w:t>
      </w:r>
      <w:r w:rsidR="00946DE3" w:rsidRPr="00946DE3">
        <w:rPr>
          <w:rFonts w:ascii="Times New Roman" w:hAnsi="Times New Roman" w:cs="Times New Roman"/>
          <w:sz w:val="28"/>
          <w:szCs w:val="28"/>
        </w:rPr>
        <w:t>форм отчётности</w:t>
      </w:r>
      <w:r w:rsidR="00B909FF">
        <w:rPr>
          <w:rFonts w:ascii="Times New Roman" w:hAnsi="Times New Roman" w:cs="Times New Roman"/>
          <w:sz w:val="28"/>
          <w:szCs w:val="28"/>
        </w:rPr>
        <w:t xml:space="preserve"> получаемая информация о населении была низкого качества. </w:t>
      </w:r>
    </w:p>
    <w:p w14:paraId="7B7F1EF5" w14:textId="062A4E77" w:rsidR="00B628F3" w:rsidRDefault="00946DE3" w:rsidP="00946DE3">
      <w:pPr>
        <w:autoSpaceDE w:val="0"/>
        <w:autoSpaceDN w:val="0"/>
        <w:adjustRightInd w:val="0"/>
        <w:spacing w:after="0" w:line="240" w:lineRule="auto"/>
        <w:ind w:firstLine="720"/>
        <w:jc w:val="both"/>
        <w:rPr>
          <w:rFonts w:ascii="Times New Roman" w:hAnsi="Times New Roman" w:cs="Times New Roman"/>
          <w:sz w:val="28"/>
          <w:szCs w:val="28"/>
        </w:rPr>
      </w:pPr>
      <w:r w:rsidRPr="00946DE3">
        <w:rPr>
          <w:rFonts w:ascii="Times New Roman" w:hAnsi="Times New Roman" w:cs="Times New Roman"/>
          <w:sz w:val="28"/>
          <w:szCs w:val="28"/>
        </w:rPr>
        <w:t xml:space="preserve">В 1748 г. в Швеции была создана Табельная комиссия — государственное учреждение, которое организовало статистику населения в стране. </w:t>
      </w:r>
      <w:r w:rsidR="00B909FF">
        <w:rPr>
          <w:rFonts w:ascii="Times New Roman" w:hAnsi="Times New Roman" w:cs="Times New Roman"/>
          <w:sz w:val="28"/>
          <w:szCs w:val="28"/>
        </w:rPr>
        <w:t>Табельная комиссия разработала и утвердила формуляры для табличных сведений о естественном и механическом движении населения, его численности и составе</w:t>
      </w:r>
      <w:r w:rsidR="00D87913">
        <w:rPr>
          <w:rFonts w:ascii="Times New Roman" w:hAnsi="Times New Roman" w:cs="Times New Roman"/>
          <w:sz w:val="28"/>
          <w:szCs w:val="28"/>
        </w:rPr>
        <w:t>. Учитывались данные о состоянии в браке, общественное положение, профессиям. Сначала сведения собирались по общинам, затем информация сводилась по округам и провинциям, а в королевской канцелярии получалась информация по всей стране. Данные формировались ежегодно и были строго секретными. Состав сведений, получаемых через формуляры, постоянно расширялся. Первый доклад по статистике населения Швеции был представлен правительству в 1755 году</w:t>
      </w:r>
      <w:r w:rsidR="00870006">
        <w:rPr>
          <w:rFonts w:ascii="Times New Roman" w:hAnsi="Times New Roman" w:cs="Times New Roman"/>
          <w:sz w:val="28"/>
          <w:szCs w:val="28"/>
        </w:rPr>
        <w:t xml:space="preserve">. Это был не только набор цифр, были представлены вывод, в соответствии с которыми основными причинами недостаточного роста населения в стране обозначены: значительная миграция заграницу, особенно трудоспособных мужчин, высокая смертность, в том числе в результате болезней и антисанитарии, недостаточно упорядоченные экономические отношения, которые влияют на заключение браков. Очередные доклады были сделаны в 1761, 1765 и 1771 годах. </w:t>
      </w:r>
    </w:p>
    <w:p w14:paraId="4FA6AEF7" w14:textId="1282B083" w:rsidR="001D60CD" w:rsidRDefault="008F6BD7" w:rsidP="00946DE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статистики России </w:t>
      </w:r>
      <w:r w:rsidR="001D60CD">
        <w:rPr>
          <w:rFonts w:ascii="Times New Roman" w:hAnsi="Times New Roman" w:cs="Times New Roman"/>
          <w:sz w:val="28"/>
          <w:szCs w:val="28"/>
        </w:rPr>
        <w:t xml:space="preserve">начала </w:t>
      </w:r>
      <w:r w:rsidR="001D60CD" w:rsidRPr="001D60CD">
        <w:rPr>
          <w:rFonts w:ascii="Times New Roman" w:hAnsi="Times New Roman" w:cs="Times New Roman"/>
          <w:sz w:val="28"/>
          <w:szCs w:val="28"/>
        </w:rPr>
        <w:t>XVIII</w:t>
      </w:r>
      <w:r w:rsidR="001D60CD">
        <w:rPr>
          <w:rFonts w:ascii="Times New Roman" w:hAnsi="Times New Roman" w:cs="Times New Roman"/>
          <w:sz w:val="28"/>
          <w:szCs w:val="28"/>
        </w:rPr>
        <w:t xml:space="preserve"> века характерно развитие учетных работ, связанное с реформами, проводимыми Петром </w:t>
      </w:r>
      <w:r w:rsidR="001D60CD">
        <w:rPr>
          <w:rFonts w:ascii="Times New Roman" w:hAnsi="Times New Roman" w:cs="Times New Roman"/>
          <w:sz w:val="28"/>
          <w:szCs w:val="28"/>
          <w:lang w:val="en-US"/>
        </w:rPr>
        <w:t>I</w:t>
      </w:r>
      <w:r w:rsidR="00A40A63">
        <w:rPr>
          <w:rFonts w:ascii="Times New Roman" w:hAnsi="Times New Roman" w:cs="Times New Roman"/>
          <w:sz w:val="28"/>
          <w:szCs w:val="28"/>
        </w:rPr>
        <w:t xml:space="preserve"> </w:t>
      </w:r>
      <w:r w:rsidR="00A40A63" w:rsidRPr="001D60CD">
        <w:rPr>
          <w:rFonts w:ascii="Times New Roman" w:hAnsi="Times New Roman" w:cs="Times New Roman"/>
          <w:sz w:val="28"/>
          <w:szCs w:val="28"/>
        </w:rPr>
        <w:t>(1672—1725)</w:t>
      </w:r>
      <w:r w:rsidR="00A40A63">
        <w:rPr>
          <w:rFonts w:ascii="Times New Roman" w:hAnsi="Times New Roman" w:cs="Times New Roman"/>
          <w:sz w:val="28"/>
          <w:szCs w:val="28"/>
        </w:rPr>
        <w:t xml:space="preserve">, </w:t>
      </w:r>
      <w:r w:rsidR="001D60CD">
        <w:rPr>
          <w:rFonts w:ascii="Times New Roman" w:hAnsi="Times New Roman" w:cs="Times New Roman"/>
          <w:sz w:val="28"/>
          <w:szCs w:val="28"/>
        </w:rPr>
        <w:t>расширение</w:t>
      </w:r>
      <w:r w:rsidR="00A40A63">
        <w:rPr>
          <w:rFonts w:ascii="Times New Roman" w:hAnsi="Times New Roman" w:cs="Times New Roman"/>
          <w:sz w:val="28"/>
          <w:szCs w:val="28"/>
        </w:rPr>
        <w:t>м</w:t>
      </w:r>
      <w:r w:rsidR="001D60CD">
        <w:rPr>
          <w:rFonts w:ascii="Times New Roman" w:hAnsi="Times New Roman" w:cs="Times New Roman"/>
          <w:sz w:val="28"/>
          <w:szCs w:val="28"/>
        </w:rPr>
        <w:t xml:space="preserve"> торговли, зарождением промышленности. В </w:t>
      </w:r>
      <w:r w:rsidR="00A40A63">
        <w:rPr>
          <w:rFonts w:ascii="Times New Roman" w:hAnsi="Times New Roman" w:cs="Times New Roman"/>
          <w:sz w:val="28"/>
          <w:szCs w:val="28"/>
        </w:rPr>
        <w:t xml:space="preserve">это время </w:t>
      </w:r>
      <w:r w:rsidR="001D60CD">
        <w:rPr>
          <w:rFonts w:ascii="Times New Roman" w:hAnsi="Times New Roman" w:cs="Times New Roman"/>
          <w:sz w:val="28"/>
          <w:szCs w:val="28"/>
        </w:rPr>
        <w:t xml:space="preserve">появился текущий учет населения – церковь проводила регистрацию браков, рождений, смертей. Велись также церковные списки населения, включавшие такие сведения, как пол, возраст, условия жизни. </w:t>
      </w:r>
      <w:r w:rsidR="00BC234E">
        <w:rPr>
          <w:rFonts w:ascii="Times New Roman" w:hAnsi="Times New Roman" w:cs="Times New Roman"/>
          <w:sz w:val="28"/>
          <w:szCs w:val="28"/>
        </w:rPr>
        <w:t xml:space="preserve">Проводились </w:t>
      </w:r>
      <w:r w:rsidR="00A40A63">
        <w:rPr>
          <w:rFonts w:ascii="Times New Roman" w:hAnsi="Times New Roman" w:cs="Times New Roman"/>
          <w:sz w:val="28"/>
          <w:szCs w:val="28"/>
        </w:rPr>
        <w:t xml:space="preserve">и другие учетные работы – регистрация новых фабрик и заводов, регулярно </w:t>
      </w:r>
      <w:r w:rsidR="00A40A63">
        <w:rPr>
          <w:rFonts w:ascii="Times New Roman" w:hAnsi="Times New Roman" w:cs="Times New Roman"/>
          <w:sz w:val="28"/>
          <w:szCs w:val="28"/>
        </w:rPr>
        <w:lastRenderedPageBreak/>
        <w:t>собиралась отчетность с действующих, проводились специальные переписи рабочих с регистрацией сведений о происхождении, возрасте, выполняемой работе, заработной плате.</w:t>
      </w:r>
    </w:p>
    <w:p w14:paraId="15B5C7CA" w14:textId="493709DF" w:rsidR="006751C8" w:rsidRDefault="00A40A63" w:rsidP="00946DE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другой стороны, развитие получила и познавательная статистика</w:t>
      </w:r>
      <w:r w:rsidR="00BC234E">
        <w:rPr>
          <w:rFonts w:ascii="Times New Roman" w:hAnsi="Times New Roman" w:cs="Times New Roman"/>
          <w:sz w:val="28"/>
          <w:szCs w:val="28"/>
        </w:rPr>
        <w:t xml:space="preserve">, что было связано с восхождением на трон Екатерины </w:t>
      </w:r>
      <w:r w:rsidR="00BC234E">
        <w:rPr>
          <w:rFonts w:ascii="Times New Roman" w:hAnsi="Times New Roman" w:cs="Times New Roman"/>
          <w:sz w:val="28"/>
          <w:szCs w:val="28"/>
          <w:lang w:val="en-US"/>
        </w:rPr>
        <w:t>II</w:t>
      </w:r>
      <w:r w:rsidR="00BC234E" w:rsidRPr="00BC234E">
        <w:rPr>
          <w:rFonts w:ascii="Times New Roman" w:hAnsi="Times New Roman" w:cs="Times New Roman"/>
          <w:sz w:val="28"/>
          <w:szCs w:val="28"/>
        </w:rPr>
        <w:t xml:space="preserve"> (1729-1796)</w:t>
      </w:r>
      <w:r w:rsidR="00BC234E">
        <w:rPr>
          <w:rFonts w:ascii="Times New Roman" w:hAnsi="Times New Roman" w:cs="Times New Roman"/>
          <w:sz w:val="28"/>
          <w:szCs w:val="28"/>
        </w:rPr>
        <w:t>, наступлением времени «просвещенного абсолютизма». Именно в это время начали зарождаться капиталистические отношения, проводилась реорганизация государственного управления</w:t>
      </w:r>
      <w:r w:rsidR="0045083F">
        <w:rPr>
          <w:rFonts w:ascii="Times New Roman" w:hAnsi="Times New Roman" w:cs="Times New Roman"/>
          <w:sz w:val="28"/>
          <w:szCs w:val="28"/>
        </w:rPr>
        <w:t>. Особенно были востребованы атласы</w:t>
      </w:r>
      <w:r w:rsidR="000F4DE9">
        <w:rPr>
          <w:rFonts w:ascii="Times New Roman" w:hAnsi="Times New Roman" w:cs="Times New Roman"/>
          <w:sz w:val="28"/>
          <w:szCs w:val="28"/>
        </w:rPr>
        <w:t xml:space="preserve">, содержащие географическую, историческую, административную информацию о конкретной территории, а также множество статистических данных. </w:t>
      </w:r>
      <w:r w:rsidR="006751C8">
        <w:rPr>
          <w:rFonts w:ascii="Times New Roman" w:hAnsi="Times New Roman" w:cs="Times New Roman"/>
          <w:sz w:val="28"/>
          <w:szCs w:val="28"/>
        </w:rPr>
        <w:t xml:space="preserve">Получению качественной информации для атласов способствовало проведение межевых работ – топографических мероприятий по определению точных границ владений на местности. Работы проводились с особой </w:t>
      </w:r>
      <w:r w:rsidR="00C035C2">
        <w:rPr>
          <w:rFonts w:ascii="Times New Roman" w:hAnsi="Times New Roman" w:cs="Times New Roman"/>
          <w:sz w:val="28"/>
          <w:szCs w:val="28"/>
        </w:rPr>
        <w:t>тщательностью</w:t>
      </w:r>
      <w:r w:rsidR="006751C8">
        <w:rPr>
          <w:rFonts w:ascii="Times New Roman" w:hAnsi="Times New Roman" w:cs="Times New Roman"/>
          <w:sz w:val="28"/>
          <w:szCs w:val="28"/>
        </w:rPr>
        <w:t xml:space="preserve">, для их проведения создавались профессиональные отряды. </w:t>
      </w:r>
      <w:r w:rsidR="007D1B46">
        <w:rPr>
          <w:rFonts w:ascii="Times New Roman" w:hAnsi="Times New Roman" w:cs="Times New Roman"/>
          <w:sz w:val="28"/>
          <w:szCs w:val="28"/>
        </w:rPr>
        <w:t xml:space="preserve">Одновременно с проведением межевых работ </w:t>
      </w:r>
      <w:r w:rsidR="006751C8">
        <w:rPr>
          <w:rFonts w:ascii="Times New Roman" w:hAnsi="Times New Roman" w:cs="Times New Roman"/>
          <w:sz w:val="28"/>
          <w:szCs w:val="28"/>
        </w:rPr>
        <w:t xml:space="preserve">добывались ценнейшие данные о населении, водных путях, качестве земель, промышленности, занятиях населения и о многом другом. </w:t>
      </w:r>
    </w:p>
    <w:p w14:paraId="119430D4" w14:textId="77777777" w:rsidR="00E90B3D" w:rsidRDefault="006751C8" w:rsidP="00946DE3">
      <w:pPr>
        <w:autoSpaceDE w:val="0"/>
        <w:autoSpaceDN w:val="0"/>
        <w:adjustRightInd w:val="0"/>
        <w:spacing w:after="0" w:line="240" w:lineRule="auto"/>
        <w:ind w:firstLine="720"/>
        <w:jc w:val="both"/>
        <w:rPr>
          <w:rFonts w:ascii="Times New Roman" w:hAnsi="Times New Roman" w:cs="Times New Roman"/>
          <w:sz w:val="28"/>
          <w:szCs w:val="28"/>
        </w:rPr>
      </w:pPr>
      <w:r w:rsidRPr="006751C8">
        <w:rPr>
          <w:rFonts w:ascii="Times New Roman" w:hAnsi="Times New Roman" w:cs="Times New Roman"/>
          <w:sz w:val="28"/>
          <w:szCs w:val="28"/>
        </w:rPr>
        <w:t>Первое статистико-экономическое обозрение России подготовлено Иваном Кирилловичем Кириловым (1689—1737), обер</w:t>
      </w:r>
      <w:r>
        <w:rPr>
          <w:rFonts w:ascii="Times New Roman" w:hAnsi="Times New Roman" w:cs="Times New Roman"/>
          <w:sz w:val="28"/>
          <w:szCs w:val="28"/>
        </w:rPr>
        <w:t>-</w:t>
      </w:r>
      <w:r w:rsidRPr="006751C8">
        <w:rPr>
          <w:rFonts w:ascii="Times New Roman" w:hAnsi="Times New Roman" w:cs="Times New Roman"/>
          <w:sz w:val="28"/>
          <w:szCs w:val="28"/>
        </w:rPr>
        <w:t>секретарем Сената, автором огромного исторического, этнографического и экономического атласа России (1734), которым пользовались около 50 лет.</w:t>
      </w:r>
      <w:r>
        <w:rPr>
          <w:rFonts w:ascii="Times New Roman" w:hAnsi="Times New Roman" w:cs="Times New Roman"/>
          <w:sz w:val="28"/>
          <w:szCs w:val="28"/>
        </w:rPr>
        <w:t xml:space="preserve"> В данной публикации </w:t>
      </w:r>
      <w:r w:rsidR="007D1B46">
        <w:rPr>
          <w:rFonts w:ascii="Times New Roman" w:hAnsi="Times New Roman" w:cs="Times New Roman"/>
          <w:sz w:val="28"/>
          <w:szCs w:val="28"/>
        </w:rPr>
        <w:t xml:space="preserve">кроме карт </w:t>
      </w:r>
      <w:r>
        <w:rPr>
          <w:rFonts w:ascii="Times New Roman" w:hAnsi="Times New Roman" w:cs="Times New Roman"/>
          <w:sz w:val="28"/>
          <w:szCs w:val="28"/>
        </w:rPr>
        <w:t>содержится масса качественного табличного материала</w:t>
      </w:r>
      <w:r w:rsidR="00C035C2">
        <w:rPr>
          <w:rFonts w:ascii="Times New Roman" w:hAnsi="Times New Roman" w:cs="Times New Roman"/>
          <w:sz w:val="28"/>
          <w:szCs w:val="28"/>
        </w:rPr>
        <w:t>, Кириллов широко использовал метод обобщающих показателей.</w:t>
      </w:r>
      <w:r w:rsidR="007D1B46">
        <w:rPr>
          <w:rFonts w:ascii="Times New Roman" w:hAnsi="Times New Roman" w:cs="Times New Roman"/>
          <w:sz w:val="28"/>
          <w:szCs w:val="28"/>
        </w:rPr>
        <w:t xml:space="preserve"> </w:t>
      </w:r>
    </w:p>
    <w:p w14:paraId="3486288F" w14:textId="19CEBEB5" w:rsidR="00E90B3D" w:rsidRDefault="007D1B46" w:rsidP="00E90B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Статистико-географической деятельности много времени посвятил гениальный ученый, </w:t>
      </w:r>
      <w:r w:rsidRPr="007D1B46">
        <w:rPr>
          <w:rFonts w:ascii="Times New Roman" w:hAnsi="Times New Roman" w:cs="Times New Roman"/>
          <w:sz w:val="28"/>
          <w:szCs w:val="28"/>
        </w:rPr>
        <w:t>первый русский профессор и член Петербургской Академии наук</w:t>
      </w:r>
      <w:r>
        <w:rPr>
          <w:rFonts w:ascii="Times New Roman" w:hAnsi="Times New Roman" w:cs="Times New Roman"/>
          <w:sz w:val="28"/>
          <w:szCs w:val="28"/>
        </w:rPr>
        <w:t xml:space="preserve"> М.В.Ломоносов</w:t>
      </w:r>
      <w:r w:rsidR="00FC0A04">
        <w:rPr>
          <w:rFonts w:ascii="Times New Roman" w:hAnsi="Times New Roman" w:cs="Times New Roman"/>
          <w:sz w:val="28"/>
          <w:szCs w:val="28"/>
        </w:rPr>
        <w:t xml:space="preserve"> (1711-1765)</w:t>
      </w:r>
      <w:r>
        <w:rPr>
          <w:rFonts w:ascii="Times New Roman" w:hAnsi="Times New Roman" w:cs="Times New Roman"/>
          <w:sz w:val="28"/>
          <w:szCs w:val="28"/>
        </w:rPr>
        <w:t xml:space="preserve">. </w:t>
      </w:r>
      <w:r w:rsidR="009E45D1">
        <w:rPr>
          <w:rFonts w:ascii="Times New Roman" w:hAnsi="Times New Roman" w:cs="Times New Roman"/>
          <w:sz w:val="28"/>
          <w:szCs w:val="28"/>
        </w:rPr>
        <w:t xml:space="preserve">С целью сбора сведений для построения «Российского атласа» </w:t>
      </w:r>
      <w:r w:rsidR="00F47716">
        <w:rPr>
          <w:rFonts w:ascii="Times New Roman" w:hAnsi="Times New Roman" w:cs="Times New Roman"/>
          <w:sz w:val="28"/>
          <w:szCs w:val="28"/>
        </w:rPr>
        <w:t>(был создан уже после смерти ученого</w:t>
      </w:r>
      <w:r w:rsidR="004652E5">
        <w:rPr>
          <w:rFonts w:ascii="Times New Roman" w:hAnsi="Times New Roman" w:cs="Times New Roman"/>
          <w:sz w:val="28"/>
          <w:szCs w:val="28"/>
        </w:rPr>
        <w:t>,</w:t>
      </w:r>
      <w:r w:rsidR="00F47716">
        <w:rPr>
          <w:rFonts w:ascii="Times New Roman" w:hAnsi="Times New Roman" w:cs="Times New Roman"/>
          <w:sz w:val="28"/>
          <w:szCs w:val="28"/>
        </w:rPr>
        <w:t xml:space="preserve"> опубликован в 1792 г.) </w:t>
      </w:r>
      <w:r w:rsidR="009E45D1">
        <w:rPr>
          <w:rFonts w:ascii="Times New Roman" w:hAnsi="Times New Roman" w:cs="Times New Roman"/>
          <w:sz w:val="28"/>
          <w:szCs w:val="28"/>
        </w:rPr>
        <w:t>о</w:t>
      </w:r>
      <w:r>
        <w:rPr>
          <w:rFonts w:ascii="Times New Roman" w:hAnsi="Times New Roman" w:cs="Times New Roman"/>
          <w:sz w:val="28"/>
          <w:szCs w:val="28"/>
        </w:rPr>
        <w:t>н составил специальную анкету, состоящую из 30 вопросов, которая была разослана во все губернские и провинциальные канцелярии, а специальный указ правительства по заполнению анкеты обеспечил получение Академией наук информации.</w:t>
      </w:r>
      <w:r w:rsidR="00FC0A04">
        <w:rPr>
          <w:rFonts w:ascii="Times New Roman" w:hAnsi="Times New Roman" w:cs="Times New Roman"/>
          <w:sz w:val="28"/>
          <w:szCs w:val="28"/>
        </w:rPr>
        <w:t xml:space="preserve"> </w:t>
      </w:r>
      <w:r w:rsidR="009E45D1">
        <w:rPr>
          <w:rFonts w:ascii="Times New Roman" w:hAnsi="Times New Roman" w:cs="Times New Roman"/>
          <w:sz w:val="28"/>
          <w:szCs w:val="28"/>
        </w:rPr>
        <w:t>Однако не всегда эта информация была качественно из-за отсутствия на местах квалифицированных кадров.</w:t>
      </w:r>
      <w:r w:rsidR="00E90B3D">
        <w:rPr>
          <w:rFonts w:ascii="Times New Roman" w:hAnsi="Times New Roman" w:cs="Times New Roman"/>
          <w:sz w:val="28"/>
          <w:szCs w:val="28"/>
        </w:rPr>
        <w:t xml:space="preserve"> </w:t>
      </w:r>
    </w:p>
    <w:p w14:paraId="69A10063" w14:textId="71D2984B" w:rsidR="00E90B3D" w:rsidRPr="00E90B3D" w:rsidRDefault="00E90B3D" w:rsidP="00E90B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Отдельно отметим заслуги Ломоносова в части </w:t>
      </w:r>
      <w:r w:rsidRPr="00E90B3D">
        <w:rPr>
          <w:rFonts w:ascii="Times New Roman" w:hAnsi="Times New Roman" w:cs="Times New Roman"/>
          <w:sz w:val="28"/>
          <w:szCs w:val="28"/>
        </w:rPr>
        <w:t>написа</w:t>
      </w:r>
      <w:r>
        <w:rPr>
          <w:rFonts w:ascii="Times New Roman" w:hAnsi="Times New Roman" w:cs="Times New Roman"/>
          <w:sz w:val="28"/>
          <w:szCs w:val="28"/>
        </w:rPr>
        <w:t>ния</w:t>
      </w:r>
      <w:r w:rsidRPr="00E90B3D">
        <w:rPr>
          <w:rFonts w:ascii="Times New Roman" w:hAnsi="Times New Roman" w:cs="Times New Roman"/>
          <w:sz w:val="28"/>
          <w:szCs w:val="28"/>
        </w:rPr>
        <w:t xml:space="preserve"> перв</w:t>
      </w:r>
      <w:r>
        <w:rPr>
          <w:rFonts w:ascii="Times New Roman" w:hAnsi="Times New Roman" w:cs="Times New Roman"/>
          <w:sz w:val="28"/>
          <w:szCs w:val="28"/>
        </w:rPr>
        <w:t>ого</w:t>
      </w:r>
      <w:r w:rsidRPr="00E90B3D">
        <w:rPr>
          <w:rFonts w:ascii="Times New Roman" w:hAnsi="Times New Roman" w:cs="Times New Roman"/>
          <w:sz w:val="28"/>
          <w:szCs w:val="28"/>
        </w:rPr>
        <w:t xml:space="preserve"> русск</w:t>
      </w:r>
      <w:r>
        <w:rPr>
          <w:rFonts w:ascii="Times New Roman" w:hAnsi="Times New Roman" w:cs="Times New Roman"/>
          <w:sz w:val="28"/>
          <w:szCs w:val="28"/>
        </w:rPr>
        <w:t>ого</w:t>
      </w:r>
      <w:r w:rsidRPr="00E90B3D">
        <w:rPr>
          <w:rFonts w:ascii="Times New Roman" w:hAnsi="Times New Roman" w:cs="Times New Roman"/>
          <w:sz w:val="28"/>
          <w:szCs w:val="28"/>
        </w:rPr>
        <w:t xml:space="preserve"> трактат</w:t>
      </w:r>
      <w:r>
        <w:rPr>
          <w:rFonts w:ascii="Times New Roman" w:hAnsi="Times New Roman" w:cs="Times New Roman"/>
          <w:sz w:val="28"/>
          <w:szCs w:val="28"/>
        </w:rPr>
        <w:t>а</w:t>
      </w:r>
      <w:r w:rsidRPr="00E90B3D">
        <w:rPr>
          <w:rFonts w:ascii="Times New Roman" w:hAnsi="Times New Roman" w:cs="Times New Roman"/>
          <w:sz w:val="28"/>
          <w:szCs w:val="28"/>
        </w:rPr>
        <w:t xml:space="preserve"> о политике народонаселения</w:t>
      </w:r>
      <w:r>
        <w:rPr>
          <w:rFonts w:ascii="Times New Roman" w:hAnsi="Times New Roman" w:cs="Times New Roman"/>
          <w:sz w:val="28"/>
          <w:szCs w:val="28"/>
        </w:rPr>
        <w:t>, где ученый отмечает, что</w:t>
      </w:r>
      <w:r w:rsidRPr="00E90B3D">
        <w:rPr>
          <w:rFonts w:ascii="Times New Roman" w:hAnsi="Times New Roman" w:cs="Times New Roman"/>
          <w:sz w:val="28"/>
          <w:szCs w:val="28"/>
        </w:rPr>
        <w:t xml:space="preserve"> основное – всемерное поощрение роста народонаселения. Приведен обширный анализ причин депопуляции населения, основанный на глубоком знании специфики России как государства</w:t>
      </w:r>
      <w:r>
        <w:rPr>
          <w:rFonts w:ascii="Times New Roman" w:hAnsi="Times New Roman" w:cs="Times New Roman"/>
          <w:sz w:val="28"/>
          <w:szCs w:val="28"/>
        </w:rPr>
        <w:t xml:space="preserve">. Ученым также предложены идеи, которые </w:t>
      </w:r>
      <w:r w:rsidRPr="00E90B3D">
        <w:rPr>
          <w:rFonts w:ascii="Times New Roman" w:hAnsi="Times New Roman" w:cs="Times New Roman"/>
          <w:sz w:val="28"/>
          <w:szCs w:val="28"/>
        </w:rPr>
        <w:t>в полной мере осознаны международной статистикой только через сто лет.</w:t>
      </w:r>
      <w:r>
        <w:rPr>
          <w:rFonts w:ascii="Times New Roman" w:hAnsi="Times New Roman" w:cs="Times New Roman"/>
          <w:sz w:val="28"/>
          <w:szCs w:val="28"/>
        </w:rPr>
        <w:t xml:space="preserve"> Он предложил 1) </w:t>
      </w:r>
      <w:r w:rsidRPr="00E90B3D">
        <w:rPr>
          <w:rFonts w:ascii="Times New Roman" w:hAnsi="Times New Roman" w:cs="Times New Roman"/>
          <w:sz w:val="28"/>
          <w:szCs w:val="28"/>
        </w:rPr>
        <w:t>раздел</w:t>
      </w:r>
      <w:r>
        <w:rPr>
          <w:rFonts w:ascii="Times New Roman" w:hAnsi="Times New Roman" w:cs="Times New Roman"/>
          <w:sz w:val="28"/>
          <w:szCs w:val="28"/>
        </w:rPr>
        <w:t>ить</w:t>
      </w:r>
      <w:r w:rsidRPr="00E90B3D">
        <w:rPr>
          <w:rFonts w:ascii="Times New Roman" w:hAnsi="Times New Roman" w:cs="Times New Roman"/>
          <w:sz w:val="28"/>
          <w:szCs w:val="28"/>
        </w:rPr>
        <w:t xml:space="preserve"> статистик</w:t>
      </w:r>
      <w:r>
        <w:rPr>
          <w:rFonts w:ascii="Times New Roman" w:hAnsi="Times New Roman" w:cs="Times New Roman"/>
          <w:sz w:val="28"/>
          <w:szCs w:val="28"/>
        </w:rPr>
        <w:t>у</w:t>
      </w:r>
      <w:r w:rsidRPr="00E90B3D">
        <w:rPr>
          <w:rFonts w:ascii="Times New Roman" w:hAnsi="Times New Roman" w:cs="Times New Roman"/>
          <w:sz w:val="28"/>
          <w:szCs w:val="28"/>
        </w:rPr>
        <w:t xml:space="preserve"> на основную, полные сведения которой приурочены к известному времени (например, перепись населения) и текущую (число рождений, смертей и т.д.), данные которой характеризуют динамику явлений во времени;</w:t>
      </w:r>
      <w:r>
        <w:rPr>
          <w:rFonts w:ascii="Times New Roman" w:hAnsi="Times New Roman" w:cs="Times New Roman"/>
          <w:sz w:val="28"/>
          <w:szCs w:val="28"/>
        </w:rPr>
        <w:t xml:space="preserve"> </w:t>
      </w:r>
      <w:r w:rsidRPr="00E90B3D">
        <w:rPr>
          <w:rFonts w:ascii="Times New Roman" w:hAnsi="Times New Roman" w:cs="Times New Roman"/>
          <w:sz w:val="28"/>
          <w:szCs w:val="28"/>
        </w:rPr>
        <w:t>2</w:t>
      </w:r>
      <w:r>
        <w:rPr>
          <w:rFonts w:ascii="Times New Roman" w:hAnsi="Times New Roman" w:cs="Times New Roman"/>
          <w:sz w:val="28"/>
          <w:szCs w:val="28"/>
        </w:rPr>
        <w:t>)</w:t>
      </w:r>
      <w:r w:rsidRPr="00E90B3D">
        <w:rPr>
          <w:rFonts w:ascii="Times New Roman" w:hAnsi="Times New Roman" w:cs="Times New Roman"/>
          <w:sz w:val="28"/>
          <w:szCs w:val="28"/>
        </w:rPr>
        <w:t xml:space="preserve">. основная статистика </w:t>
      </w:r>
      <w:r w:rsidRPr="00E90B3D">
        <w:rPr>
          <w:rFonts w:ascii="Times New Roman" w:hAnsi="Times New Roman" w:cs="Times New Roman"/>
          <w:sz w:val="28"/>
          <w:szCs w:val="28"/>
        </w:rPr>
        <w:lastRenderedPageBreak/>
        <w:t xml:space="preserve">должна собираться и обрабатываться </w:t>
      </w:r>
      <w:r>
        <w:rPr>
          <w:rFonts w:ascii="Times New Roman" w:hAnsi="Times New Roman" w:cs="Times New Roman"/>
          <w:sz w:val="28"/>
          <w:szCs w:val="28"/>
        </w:rPr>
        <w:t>в определенные периоды времени (например, проведение переписи населения раз в 10 лет)</w:t>
      </w:r>
      <w:r w:rsidRPr="00E90B3D">
        <w:rPr>
          <w:rFonts w:ascii="Times New Roman" w:hAnsi="Times New Roman" w:cs="Times New Roman"/>
          <w:sz w:val="28"/>
          <w:szCs w:val="28"/>
        </w:rPr>
        <w:t xml:space="preserve">. </w:t>
      </w:r>
    </w:p>
    <w:p w14:paraId="3C575F36" w14:textId="4F478828" w:rsidR="00E90B3D" w:rsidRPr="00E90B3D" w:rsidRDefault="00E90B3D" w:rsidP="00E90B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части развития российской статистической науки того времени особое место занимает политический арифметик </w:t>
      </w:r>
      <w:r w:rsidRPr="00E90B3D">
        <w:rPr>
          <w:rFonts w:ascii="Times New Roman" w:hAnsi="Times New Roman" w:cs="Times New Roman"/>
          <w:sz w:val="28"/>
          <w:szCs w:val="28"/>
        </w:rPr>
        <w:t>Даниил Бернулли (1700 – 1782) – швейцарец по происхождению один из наиболее выдающихся</w:t>
      </w:r>
      <w:r w:rsidR="0073746C">
        <w:rPr>
          <w:rFonts w:ascii="Times New Roman" w:hAnsi="Times New Roman" w:cs="Times New Roman"/>
          <w:sz w:val="28"/>
          <w:szCs w:val="28"/>
        </w:rPr>
        <w:t xml:space="preserve"> </w:t>
      </w:r>
      <w:r w:rsidRPr="00E90B3D">
        <w:rPr>
          <w:rFonts w:ascii="Times New Roman" w:hAnsi="Times New Roman" w:cs="Times New Roman"/>
          <w:sz w:val="28"/>
          <w:szCs w:val="28"/>
        </w:rPr>
        <w:t>физиков и математиков своего времени. С 1725 г. по 1733 г.  – математик в только что основанной Императорской Академии в Санкт-Петербурге, но в 1733 г. Был избран членом всех главных европейских научных обществ, включая Санкт-Петербург</w:t>
      </w:r>
      <w:r w:rsidR="0073746C">
        <w:rPr>
          <w:rFonts w:ascii="Times New Roman" w:hAnsi="Times New Roman" w:cs="Times New Roman"/>
          <w:sz w:val="28"/>
          <w:szCs w:val="28"/>
        </w:rPr>
        <w:t>. Выделим следующие заслуги:</w:t>
      </w:r>
    </w:p>
    <w:p w14:paraId="7EEC7FFE" w14:textId="77777777" w:rsidR="00E90B3D" w:rsidRPr="00E90B3D" w:rsidRDefault="00E90B3D" w:rsidP="00E90B3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E90B3D">
        <w:rPr>
          <w:rFonts w:ascii="Times New Roman" w:hAnsi="Times New Roman" w:cs="Times New Roman"/>
          <w:sz w:val="28"/>
          <w:szCs w:val="28"/>
        </w:rPr>
        <w:t xml:space="preserve">применил теорию вероятностей к статистике народонаселения, в частности изучал законы смертности, рождаемости, заболеваемости, его заслуги относятся как к развитию теории вероятностей, так и медицины. </w:t>
      </w:r>
    </w:p>
    <w:p w14:paraId="51F72A42" w14:textId="1A551FA6" w:rsidR="00E90B3D" w:rsidRPr="00E90B3D" w:rsidRDefault="00E90B3D" w:rsidP="00E90B3D">
      <w:pPr>
        <w:autoSpaceDE w:val="0"/>
        <w:autoSpaceDN w:val="0"/>
        <w:adjustRightInd w:val="0"/>
        <w:spacing w:after="0" w:line="240" w:lineRule="auto"/>
        <w:ind w:firstLine="720"/>
        <w:jc w:val="both"/>
        <w:rPr>
          <w:rFonts w:ascii="Times New Roman" w:hAnsi="Times New Roman" w:cs="Times New Roman"/>
          <w:sz w:val="28"/>
          <w:szCs w:val="28"/>
        </w:rPr>
      </w:pPr>
      <w:r w:rsidRPr="00E90B3D">
        <w:rPr>
          <w:rFonts w:ascii="Times New Roman" w:hAnsi="Times New Roman" w:cs="Times New Roman"/>
          <w:sz w:val="28"/>
          <w:szCs w:val="28"/>
        </w:rPr>
        <w:t>в 1766 г. сформулировал простые статистические гипотезы об эпидемиях оспы и доказал математически, что прививка от оспы избавляет от опасности заболеть натуральной оспой и гибельна для очень немногих, он установил, что профилактика оспы удлиняет среднюю продолжительность жизни примерно на два года и решительно высказался в ее пользу</w:t>
      </w:r>
      <w:r w:rsidR="0073746C">
        <w:rPr>
          <w:rFonts w:ascii="Times New Roman" w:hAnsi="Times New Roman" w:cs="Times New Roman"/>
          <w:sz w:val="28"/>
          <w:szCs w:val="28"/>
        </w:rPr>
        <w:t>;</w:t>
      </w:r>
    </w:p>
    <w:p w14:paraId="121D10E7" w14:textId="4EABD37C" w:rsidR="00E90B3D" w:rsidRPr="00E90B3D" w:rsidRDefault="00E90B3D" w:rsidP="00E90B3D">
      <w:pPr>
        <w:autoSpaceDE w:val="0"/>
        <w:autoSpaceDN w:val="0"/>
        <w:adjustRightInd w:val="0"/>
        <w:spacing w:after="0" w:line="240" w:lineRule="auto"/>
        <w:ind w:firstLine="720"/>
        <w:jc w:val="both"/>
        <w:rPr>
          <w:rFonts w:ascii="Times New Roman" w:hAnsi="Times New Roman" w:cs="Times New Roman"/>
          <w:sz w:val="28"/>
          <w:szCs w:val="28"/>
        </w:rPr>
      </w:pPr>
      <w:r w:rsidRPr="00E90B3D">
        <w:rPr>
          <w:rFonts w:ascii="Times New Roman" w:hAnsi="Times New Roman" w:cs="Times New Roman"/>
          <w:sz w:val="28"/>
          <w:szCs w:val="28"/>
        </w:rPr>
        <w:t>впервые ввел в теорию ошибок нормальное распределение и разделил погрешности наблюдений на случайные и систематические</w:t>
      </w:r>
      <w:r w:rsidR="0073746C">
        <w:rPr>
          <w:rFonts w:ascii="Times New Roman" w:hAnsi="Times New Roman" w:cs="Times New Roman"/>
          <w:sz w:val="28"/>
          <w:szCs w:val="28"/>
        </w:rPr>
        <w:t>.</w:t>
      </w:r>
    </w:p>
    <w:p w14:paraId="449840E8" w14:textId="0857FA3E" w:rsidR="000D5763" w:rsidRPr="00BA1D15" w:rsidRDefault="000D5763" w:rsidP="00660348">
      <w:pPr>
        <w:spacing w:before="120"/>
        <w:jc w:val="center"/>
        <w:rPr>
          <w:rFonts w:ascii="Times New Roman" w:hAnsi="Times New Roman"/>
          <w:b/>
          <w:sz w:val="28"/>
          <w:szCs w:val="28"/>
        </w:rPr>
      </w:pPr>
      <w:r w:rsidRPr="00BA1D15">
        <w:rPr>
          <w:rFonts w:ascii="Times New Roman" w:hAnsi="Times New Roman"/>
          <w:b/>
          <w:sz w:val="28"/>
          <w:szCs w:val="28"/>
        </w:rPr>
        <w:t>Тема 3. Развитие теории и практики статистики в 19-20 вв.</w:t>
      </w:r>
    </w:p>
    <w:p w14:paraId="70D276E0" w14:textId="77777777" w:rsidR="00BA1D15" w:rsidRPr="00BA1D15" w:rsidRDefault="00BA1D15" w:rsidP="00BA1D15">
      <w:pPr>
        <w:autoSpaceDE w:val="0"/>
        <w:autoSpaceDN w:val="0"/>
        <w:adjustRightInd w:val="0"/>
        <w:spacing w:after="0" w:line="240" w:lineRule="auto"/>
        <w:ind w:firstLine="720"/>
        <w:jc w:val="both"/>
        <w:rPr>
          <w:rFonts w:ascii="Times New Roman" w:hAnsi="Times New Roman" w:cs="Times New Roman"/>
          <w:sz w:val="28"/>
          <w:szCs w:val="28"/>
        </w:rPr>
      </w:pPr>
      <w:r w:rsidRPr="00BA1D15">
        <w:rPr>
          <w:rFonts w:ascii="Times New Roman" w:hAnsi="Times New Roman" w:cs="Times New Roman"/>
          <w:sz w:val="28"/>
          <w:szCs w:val="28"/>
        </w:rPr>
        <w:t>Статистическая концепция А. Кетле: теория вероятностей – основа статистической методологии А. Кетле об устойчивости социально-экономических явлений; разработка теории средних величин. Последователи и противники статистической концепции А. Кетле.</w:t>
      </w:r>
    </w:p>
    <w:p w14:paraId="552759B3" w14:textId="77777777" w:rsidR="00BA1D15" w:rsidRPr="00BA1D15" w:rsidRDefault="00BA1D15" w:rsidP="00BA1D15">
      <w:pPr>
        <w:autoSpaceDE w:val="0"/>
        <w:autoSpaceDN w:val="0"/>
        <w:adjustRightInd w:val="0"/>
        <w:spacing w:after="0" w:line="240" w:lineRule="auto"/>
        <w:ind w:firstLine="720"/>
        <w:jc w:val="both"/>
        <w:rPr>
          <w:rFonts w:ascii="Times New Roman" w:hAnsi="Times New Roman" w:cs="Times New Roman"/>
          <w:sz w:val="28"/>
          <w:szCs w:val="28"/>
        </w:rPr>
      </w:pPr>
      <w:r w:rsidRPr="00BA1D15">
        <w:rPr>
          <w:rFonts w:ascii="Times New Roman" w:hAnsi="Times New Roman" w:cs="Times New Roman"/>
          <w:sz w:val="28"/>
          <w:szCs w:val="28"/>
        </w:rPr>
        <w:t>Статистическая наука и практика в России в этот период. Возникновение и развитие правительственной статистики (К.Ф. Герман, К.И. Арсеньев, В.С. Порошин, Д.П. Журавский, Ю. Э. Янсон, А.А. Чупров). Земская статистика в России.</w:t>
      </w:r>
    </w:p>
    <w:p w14:paraId="61A8F846" w14:textId="3E6AEEF5" w:rsidR="00BA1D15" w:rsidRDefault="00BA1D15" w:rsidP="00BA1D15">
      <w:pPr>
        <w:autoSpaceDE w:val="0"/>
        <w:autoSpaceDN w:val="0"/>
        <w:adjustRightInd w:val="0"/>
        <w:spacing w:after="0" w:line="240" w:lineRule="auto"/>
        <w:ind w:firstLine="720"/>
        <w:jc w:val="both"/>
        <w:rPr>
          <w:rFonts w:ascii="Times New Roman" w:hAnsi="Times New Roman" w:cs="Times New Roman"/>
          <w:sz w:val="28"/>
          <w:szCs w:val="28"/>
        </w:rPr>
      </w:pPr>
      <w:r w:rsidRPr="00BA1D15">
        <w:rPr>
          <w:rFonts w:ascii="Times New Roman" w:hAnsi="Times New Roman" w:cs="Times New Roman"/>
          <w:sz w:val="28"/>
          <w:szCs w:val="28"/>
        </w:rPr>
        <w:t>Представители английской математической школы статистики: Ф. Гальтон, К. Пирсон, В. Госсет (Стьюдент),  А. Боули.</w:t>
      </w:r>
    </w:p>
    <w:p w14:paraId="5B95B105" w14:textId="77777777" w:rsidR="00563B59" w:rsidRDefault="00563B59" w:rsidP="00563B59">
      <w:pPr>
        <w:ind w:firstLine="720"/>
        <w:jc w:val="both"/>
        <w:rPr>
          <w:rFonts w:ascii="Times New Roman" w:hAnsi="Times New Roman"/>
          <w:sz w:val="28"/>
          <w:szCs w:val="28"/>
        </w:rPr>
      </w:pPr>
      <w:r w:rsidRPr="009500BB">
        <w:rPr>
          <w:rFonts w:ascii="Times New Roman" w:hAnsi="Times New Roman"/>
          <w:sz w:val="28"/>
          <w:szCs w:val="28"/>
        </w:rPr>
        <w:t>Развитие статистической методологии</w:t>
      </w:r>
      <w:r>
        <w:rPr>
          <w:rFonts w:ascii="Times New Roman" w:hAnsi="Times New Roman"/>
          <w:sz w:val="28"/>
          <w:szCs w:val="28"/>
        </w:rPr>
        <w:t>: появление эконометрики, становление т</w:t>
      </w:r>
      <w:r w:rsidRPr="001A56F7">
        <w:rPr>
          <w:rFonts w:ascii="Times New Roman" w:hAnsi="Times New Roman"/>
          <w:sz w:val="28"/>
          <w:szCs w:val="28"/>
        </w:rPr>
        <w:t>еори</w:t>
      </w:r>
      <w:r>
        <w:rPr>
          <w:rFonts w:ascii="Times New Roman" w:hAnsi="Times New Roman"/>
          <w:sz w:val="28"/>
          <w:szCs w:val="28"/>
        </w:rPr>
        <w:t>и</w:t>
      </w:r>
      <w:r w:rsidRPr="001A56F7">
        <w:rPr>
          <w:rFonts w:ascii="Times New Roman" w:hAnsi="Times New Roman"/>
          <w:sz w:val="28"/>
          <w:szCs w:val="28"/>
        </w:rPr>
        <w:t xml:space="preserve"> </w:t>
      </w:r>
      <w:r>
        <w:rPr>
          <w:rFonts w:ascii="Times New Roman" w:hAnsi="Times New Roman"/>
          <w:sz w:val="28"/>
          <w:szCs w:val="28"/>
        </w:rPr>
        <w:t xml:space="preserve">и практики </w:t>
      </w:r>
      <w:r w:rsidRPr="001A56F7">
        <w:rPr>
          <w:rFonts w:ascii="Times New Roman" w:hAnsi="Times New Roman"/>
          <w:sz w:val="28"/>
          <w:szCs w:val="28"/>
        </w:rPr>
        <w:t>выборочного метода</w:t>
      </w:r>
      <w:r>
        <w:rPr>
          <w:rFonts w:ascii="Times New Roman" w:hAnsi="Times New Roman"/>
          <w:sz w:val="28"/>
          <w:szCs w:val="28"/>
        </w:rPr>
        <w:t>.</w:t>
      </w:r>
    </w:p>
    <w:p w14:paraId="51EDD3D6" w14:textId="1AE707A8" w:rsidR="00494ADF" w:rsidRDefault="00494ADF" w:rsidP="00494ADF">
      <w:pPr>
        <w:pStyle w:val="ac"/>
      </w:pPr>
      <w:r>
        <w:rPr>
          <w:rFonts w:cs="Times New Roman"/>
          <w:sz w:val="28"/>
          <w:szCs w:val="28"/>
        </w:rPr>
        <w:t xml:space="preserve">Уже в </w:t>
      </w:r>
      <w:r>
        <w:rPr>
          <w:rFonts w:cs="Times New Roman"/>
          <w:sz w:val="28"/>
          <w:szCs w:val="28"/>
          <w:lang w:val="en-US"/>
        </w:rPr>
        <w:t>XVIII</w:t>
      </w:r>
      <w:r w:rsidRPr="00494ADF">
        <w:rPr>
          <w:rFonts w:cs="Times New Roman"/>
          <w:sz w:val="28"/>
          <w:szCs w:val="28"/>
        </w:rPr>
        <w:t xml:space="preserve"> </w:t>
      </w:r>
      <w:r>
        <w:rPr>
          <w:rFonts w:cs="Times New Roman"/>
          <w:sz w:val="28"/>
          <w:szCs w:val="28"/>
        </w:rPr>
        <w:t xml:space="preserve">веке математика постепенно стала основным инструментом статистических исследований, а теория вероятностей все чаще бралась на вооружение статистиками. Вместе с тем все более очевидной становилась необходимость в наличии достаточного количества достоверных данных для получения доказательных выводов. </w:t>
      </w:r>
      <w:r w:rsidR="00854EE0">
        <w:rPr>
          <w:rFonts w:cs="Times New Roman"/>
          <w:sz w:val="28"/>
          <w:szCs w:val="28"/>
        </w:rPr>
        <w:t>С другой стороны, в результате изучения массовых явлений в данных достаточного объема все чаще обнаруживались закономерности, которые носили устойчивый характер</w:t>
      </w:r>
      <w:r>
        <w:rPr>
          <w:rFonts w:cs="Times New Roman"/>
          <w:sz w:val="28"/>
          <w:szCs w:val="28"/>
        </w:rPr>
        <w:t>. Так, например, немецкий демограф и богослов Иоганн Петер Зюсмильх (1707-1767) в своем труде «Наблюдения божественного порядка в изменениях человеческого рода</w:t>
      </w:r>
      <w:r w:rsidR="00854EE0">
        <w:rPr>
          <w:rFonts w:cs="Times New Roman"/>
          <w:sz w:val="28"/>
          <w:szCs w:val="28"/>
        </w:rPr>
        <w:t>, д</w:t>
      </w:r>
      <w:r>
        <w:rPr>
          <w:rFonts w:cs="Times New Roman"/>
          <w:sz w:val="28"/>
          <w:szCs w:val="28"/>
        </w:rPr>
        <w:t xml:space="preserve">оказанного из рождения, смерти и </w:t>
      </w:r>
      <w:r>
        <w:rPr>
          <w:rFonts w:cs="Times New Roman"/>
          <w:sz w:val="28"/>
          <w:szCs w:val="28"/>
        </w:rPr>
        <w:lastRenderedPageBreak/>
        <w:t>размножения такового</w:t>
      </w:r>
      <w:r w:rsidR="00854EE0">
        <w:rPr>
          <w:rFonts w:cs="Times New Roman"/>
          <w:sz w:val="28"/>
          <w:szCs w:val="28"/>
        </w:rPr>
        <w:t>» пытается объяснить закономерности рождаемости и смертности. Он это называет «божественным порядком», который ученый находит в постоянстве цифр смертности общей и по возрастам из года в год, в постоянном перевесе числа рождающихся над числом умирающих (13:10) и т.д. Зюсмильх несколько опередил свое время, вместе с тем он является предвестником математического, научно направления статистики, создателем которого является Адольф Кетле с его школой.</w:t>
      </w:r>
    </w:p>
    <w:p w14:paraId="3E48CE2B" w14:textId="5EED49DF" w:rsidR="006457EA" w:rsidRPr="00D7185B" w:rsidRDefault="00DB4780" w:rsidP="00D7185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63A99">
        <w:rPr>
          <w:rFonts w:ascii="Times New Roman" w:hAnsi="Times New Roman" w:cs="Times New Roman"/>
          <w:sz w:val="28"/>
          <w:szCs w:val="28"/>
        </w:rPr>
        <w:t>Ламбер Адольф Жак Кетле (1796-1874) – бельгийский математик, астроном, социолог, один из родоначальников научной статистики</w:t>
      </w:r>
      <w:r w:rsidR="00E63A99" w:rsidRPr="00E63A99">
        <w:rPr>
          <w:rFonts w:ascii="Times New Roman" w:hAnsi="Times New Roman" w:cs="Times New Roman"/>
          <w:sz w:val="28"/>
          <w:szCs w:val="28"/>
        </w:rPr>
        <w:t>.</w:t>
      </w:r>
      <w:r>
        <w:rPr>
          <w:rFonts w:ascii="Times New Roman" w:hAnsi="Times New Roman" w:cs="Times New Roman"/>
          <w:sz w:val="28"/>
          <w:szCs w:val="28"/>
        </w:rPr>
        <w:t xml:space="preserve"> </w:t>
      </w:r>
      <w:r w:rsidR="00E63A99" w:rsidRPr="00E63A99">
        <w:rPr>
          <w:rFonts w:ascii="Times New Roman" w:hAnsi="Times New Roman" w:cs="Times New Roman"/>
          <w:sz w:val="28"/>
          <w:szCs w:val="28"/>
        </w:rPr>
        <w:t>Кетле применял математику в статистике, для обоснования своих идей использовал теорию вероятностей. Устойчивость статистических показателей он объяснял тем, что каждому человеку присуща некоторая вероятность совершения того или иного поступка; в силу же действия закона больших чисел суммарное число поступков должно быть устойчивым.</w:t>
      </w:r>
      <w:r w:rsidR="006457EA">
        <w:rPr>
          <w:rFonts w:ascii="Times New Roman" w:hAnsi="Times New Roman" w:cs="Times New Roman"/>
          <w:sz w:val="28"/>
          <w:szCs w:val="28"/>
        </w:rPr>
        <w:t xml:space="preserve"> </w:t>
      </w:r>
      <w:r w:rsidR="006457EA" w:rsidRPr="006457EA">
        <w:rPr>
          <w:rFonts w:ascii="Times New Roman" w:hAnsi="Times New Roman" w:cs="Times New Roman"/>
          <w:color w:val="000000"/>
          <w:sz w:val="28"/>
          <w:szCs w:val="28"/>
        </w:rPr>
        <w:t xml:space="preserve">В его работах </w:t>
      </w:r>
      <w:r w:rsidR="00D7185B">
        <w:rPr>
          <w:rFonts w:ascii="Times New Roman" w:hAnsi="Times New Roman" w:cs="Times New Roman"/>
          <w:color w:val="000000"/>
          <w:sz w:val="28"/>
          <w:szCs w:val="28"/>
        </w:rPr>
        <w:t xml:space="preserve">«Человек и развитие его способностей или опыт социальной физики», «Социальная система и законы ее управления» </w:t>
      </w:r>
      <w:r w:rsidR="006457EA" w:rsidRPr="006457EA">
        <w:rPr>
          <w:rFonts w:ascii="Times New Roman" w:hAnsi="Times New Roman" w:cs="Times New Roman"/>
          <w:color w:val="000000"/>
          <w:sz w:val="28"/>
          <w:szCs w:val="28"/>
        </w:rPr>
        <w:t xml:space="preserve">синтезировались оба предшествующих направления развития статистической мысли: политическая арифметика и государствоведение. Как и представители описательной школы, он определял статистику как науку, изучающую государство: </w:t>
      </w:r>
      <w:r w:rsidR="006457EA" w:rsidRPr="00D7185B">
        <w:rPr>
          <w:rFonts w:ascii="Times New Roman" w:hAnsi="Times New Roman" w:cs="Times New Roman"/>
          <w:color w:val="000000"/>
          <w:sz w:val="28"/>
          <w:szCs w:val="28"/>
        </w:rPr>
        <w:t>Статистика,</w:t>
      </w:r>
      <w:r w:rsidR="00D7185B" w:rsidRPr="00D7185B">
        <w:rPr>
          <w:rFonts w:ascii="Times New Roman" w:hAnsi="Times New Roman" w:cs="Times New Roman"/>
          <w:color w:val="000000"/>
          <w:sz w:val="28"/>
          <w:szCs w:val="28"/>
        </w:rPr>
        <w:t xml:space="preserve"> - </w:t>
      </w:r>
      <w:r w:rsidR="006457EA" w:rsidRPr="00D7185B">
        <w:rPr>
          <w:rFonts w:ascii="Times New Roman" w:hAnsi="Times New Roman" w:cs="Times New Roman"/>
          <w:color w:val="000000"/>
          <w:sz w:val="28"/>
          <w:szCs w:val="28"/>
        </w:rPr>
        <w:t>писал он,</w:t>
      </w:r>
      <w:r w:rsidR="00D7185B" w:rsidRPr="00D7185B">
        <w:rPr>
          <w:rFonts w:ascii="Times New Roman" w:hAnsi="Times New Roman" w:cs="Times New Roman"/>
          <w:color w:val="000000"/>
          <w:sz w:val="28"/>
          <w:szCs w:val="28"/>
        </w:rPr>
        <w:t xml:space="preserve"> - </w:t>
      </w:r>
      <w:r w:rsidR="006457EA" w:rsidRPr="00D7185B">
        <w:rPr>
          <w:rFonts w:ascii="Times New Roman" w:hAnsi="Times New Roman" w:cs="Times New Roman"/>
          <w:color w:val="000000"/>
          <w:sz w:val="28"/>
          <w:szCs w:val="28"/>
        </w:rPr>
        <w:t>изучает государство в определенную эпоху, она собирает элементы, связанные с жизнью этого государства, старается сделать их сравнимыми и комбинирует их наилучшим образом, чтобы познать все то, что они могут нам открыть» Однако Кетле вкладывал в понятие «статистика» более глубокое содержание, нежели представители описательной школы. Он утверждал, что статистика</w:t>
      </w:r>
      <w:r w:rsidR="006457EA" w:rsidRPr="006457EA">
        <w:rPr>
          <w:rFonts w:ascii="Times New Roman" w:hAnsi="Times New Roman" w:cs="Times New Roman"/>
          <w:color w:val="000000"/>
          <w:sz w:val="28"/>
          <w:szCs w:val="28"/>
        </w:rPr>
        <w:t xml:space="preserve"> представляет собой науку об обществе — «социальную физику»</w:t>
      </w:r>
      <w:r w:rsidR="006457EA">
        <w:rPr>
          <w:rFonts w:ascii="Times New Roman" w:hAnsi="Times New Roman" w:cs="Times New Roman"/>
          <w:color w:val="000000"/>
          <w:sz w:val="28"/>
          <w:szCs w:val="28"/>
        </w:rPr>
        <w:t>. Основными принципами статистического метода Кетле являются:</w:t>
      </w:r>
    </w:p>
    <w:p w14:paraId="4211B7D1" w14:textId="6D876184" w:rsidR="006457EA" w:rsidRPr="006457EA" w:rsidRDefault="006457EA" w:rsidP="006457E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w:t>
      </w:r>
      <w:r w:rsidRPr="006457EA">
        <w:rPr>
          <w:rFonts w:ascii="Times New Roman" w:hAnsi="Times New Roman" w:cs="Times New Roman"/>
          <w:sz w:val="28"/>
          <w:szCs w:val="28"/>
        </w:rPr>
        <w:t>еория вероятностей – теоретическая основа статистики</w:t>
      </w:r>
      <w:r>
        <w:rPr>
          <w:rFonts w:ascii="Times New Roman" w:hAnsi="Times New Roman" w:cs="Times New Roman"/>
          <w:sz w:val="28"/>
          <w:szCs w:val="28"/>
        </w:rPr>
        <w:t>;</w:t>
      </w:r>
      <w:r w:rsidRPr="006457EA">
        <w:rPr>
          <w:rFonts w:ascii="Times New Roman" w:hAnsi="Times New Roman" w:cs="Times New Roman"/>
          <w:sz w:val="28"/>
          <w:szCs w:val="28"/>
        </w:rPr>
        <w:t xml:space="preserve"> </w:t>
      </w:r>
    </w:p>
    <w:p w14:paraId="050045DD" w14:textId="78913650" w:rsidR="006457EA" w:rsidRPr="006457EA" w:rsidRDefault="006457EA" w:rsidP="006457E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6457EA">
        <w:rPr>
          <w:rFonts w:ascii="Times New Roman" w:hAnsi="Times New Roman" w:cs="Times New Roman"/>
          <w:sz w:val="28"/>
          <w:szCs w:val="28"/>
        </w:rPr>
        <w:t>азвитие общества определяют статистические закономерности, явления складываются под совместным действием независимых друг от друга общих (постоянных) и индивидуальных (случайных) причин, при этом случайное взаимопогашается и выявляется общая закономерность</w:t>
      </w:r>
      <w:r>
        <w:rPr>
          <w:rFonts w:ascii="Times New Roman" w:hAnsi="Times New Roman" w:cs="Times New Roman"/>
          <w:sz w:val="28"/>
          <w:szCs w:val="28"/>
        </w:rPr>
        <w:t xml:space="preserve">. </w:t>
      </w:r>
      <w:r w:rsidRPr="006457EA">
        <w:rPr>
          <w:rFonts w:ascii="Times New Roman" w:hAnsi="Times New Roman" w:cs="Times New Roman"/>
          <w:sz w:val="28"/>
          <w:szCs w:val="28"/>
        </w:rPr>
        <w:t>Основная задача — погашение случайного — тех индивидуальных различий, которые вызываются случайными причинами и мешают уловить и охарактеризовать правильности и закономерности, формирующиеся под влиянием общих, постоянных причин</w:t>
      </w:r>
      <w:r>
        <w:rPr>
          <w:rFonts w:ascii="Times New Roman" w:hAnsi="Times New Roman" w:cs="Times New Roman"/>
          <w:sz w:val="28"/>
          <w:szCs w:val="28"/>
        </w:rPr>
        <w:t>;</w:t>
      </w:r>
    </w:p>
    <w:p w14:paraId="7684DAAA" w14:textId="59C527C0" w:rsidR="006457EA" w:rsidRPr="006457EA" w:rsidRDefault="006457EA" w:rsidP="006457E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6457EA">
        <w:rPr>
          <w:rFonts w:ascii="Times New Roman" w:hAnsi="Times New Roman" w:cs="Times New Roman"/>
          <w:sz w:val="28"/>
          <w:szCs w:val="28"/>
        </w:rPr>
        <w:t>сновные методы статистического познания: массовое наблюдение и обобщающие показатели</w:t>
      </w:r>
      <w:r>
        <w:rPr>
          <w:rFonts w:ascii="Times New Roman" w:hAnsi="Times New Roman" w:cs="Times New Roman"/>
          <w:sz w:val="28"/>
          <w:szCs w:val="28"/>
        </w:rPr>
        <w:t>;</w:t>
      </w:r>
    </w:p>
    <w:p w14:paraId="31157E64" w14:textId="77777777" w:rsidR="006457EA" w:rsidRDefault="006457EA" w:rsidP="006457E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6457EA">
        <w:rPr>
          <w:rFonts w:ascii="Times New Roman" w:hAnsi="Times New Roman" w:cs="Times New Roman"/>
          <w:sz w:val="28"/>
          <w:szCs w:val="28"/>
        </w:rPr>
        <w:t>редние величины представляют собой важнейший прием, позволяющий определить реально существующие типы исследуемых явлений (независимо от частных значений отдельных наблюдений)</w:t>
      </w:r>
      <w:r>
        <w:rPr>
          <w:rFonts w:ascii="Times New Roman" w:hAnsi="Times New Roman" w:cs="Times New Roman"/>
          <w:sz w:val="28"/>
          <w:szCs w:val="28"/>
        </w:rPr>
        <w:t>.</w:t>
      </w:r>
    </w:p>
    <w:p w14:paraId="1D5C95B4" w14:textId="77777777" w:rsidR="00D7185B" w:rsidRDefault="006457EA" w:rsidP="006457EA">
      <w:pPr>
        <w:tabs>
          <w:tab w:val="num" w:pos="720"/>
        </w:tabs>
        <w:autoSpaceDE w:val="0"/>
        <w:autoSpaceDN w:val="0"/>
        <w:adjustRightInd w:val="0"/>
        <w:spacing w:after="0" w:line="240" w:lineRule="auto"/>
        <w:ind w:firstLine="720"/>
        <w:jc w:val="both"/>
        <w:rPr>
          <w:rStyle w:val="22"/>
          <w:rFonts w:eastAsiaTheme="minorHAnsi"/>
          <w:sz w:val="28"/>
          <w:szCs w:val="28"/>
        </w:rPr>
      </w:pPr>
      <w:r>
        <w:rPr>
          <w:rFonts w:ascii="Times New Roman" w:hAnsi="Times New Roman" w:cs="Times New Roman"/>
          <w:sz w:val="28"/>
          <w:szCs w:val="28"/>
        </w:rPr>
        <w:t xml:space="preserve">Кетле </w:t>
      </w:r>
      <w:r w:rsidR="00E63A99" w:rsidRPr="00E63A99">
        <w:rPr>
          <w:rStyle w:val="22"/>
          <w:rFonts w:eastAsiaTheme="minorHAnsi"/>
          <w:sz w:val="28"/>
          <w:szCs w:val="28"/>
        </w:rPr>
        <w:t xml:space="preserve">сыграл большую роль в </w:t>
      </w:r>
      <w:r>
        <w:rPr>
          <w:rStyle w:val="22"/>
          <w:rFonts w:eastAsiaTheme="minorHAnsi"/>
          <w:sz w:val="28"/>
          <w:szCs w:val="28"/>
        </w:rPr>
        <w:t xml:space="preserve">организации </w:t>
      </w:r>
      <w:r w:rsidR="00E63A99" w:rsidRPr="00E63A99">
        <w:rPr>
          <w:rStyle w:val="22"/>
          <w:rFonts w:eastAsiaTheme="minorHAnsi"/>
          <w:sz w:val="28"/>
          <w:szCs w:val="28"/>
        </w:rPr>
        <w:t xml:space="preserve">статистического учёта. Его опыт построения системы статистического органов в Бельгии был </w:t>
      </w:r>
      <w:r>
        <w:rPr>
          <w:rStyle w:val="22"/>
          <w:rFonts w:eastAsiaTheme="minorHAnsi"/>
          <w:sz w:val="28"/>
          <w:szCs w:val="28"/>
        </w:rPr>
        <w:lastRenderedPageBreak/>
        <w:t>использован</w:t>
      </w:r>
      <w:r w:rsidR="00E63A99" w:rsidRPr="00E63A99">
        <w:rPr>
          <w:rStyle w:val="22"/>
          <w:rFonts w:eastAsiaTheme="minorHAnsi"/>
          <w:sz w:val="28"/>
          <w:szCs w:val="28"/>
        </w:rPr>
        <w:t xml:space="preserve"> и </w:t>
      </w:r>
      <w:r w:rsidR="00E63A99" w:rsidRPr="00E63A99">
        <w:rPr>
          <w:rFonts w:ascii="Times New Roman" w:hAnsi="Times New Roman" w:cs="Times New Roman"/>
          <w:color w:val="000000"/>
          <w:sz w:val="28"/>
          <w:szCs w:val="28"/>
          <w:lang w:bidi="ru-RU"/>
        </w:rPr>
        <w:t xml:space="preserve">в </w:t>
      </w:r>
      <w:r w:rsidR="00E63A99" w:rsidRPr="00E63A99">
        <w:rPr>
          <w:rStyle w:val="22"/>
          <w:rFonts w:eastAsiaTheme="minorHAnsi"/>
          <w:sz w:val="28"/>
          <w:szCs w:val="28"/>
        </w:rPr>
        <w:t>других капиталистических странах.</w:t>
      </w:r>
      <w:r>
        <w:rPr>
          <w:rStyle w:val="22"/>
          <w:rFonts w:eastAsiaTheme="minorHAnsi"/>
          <w:sz w:val="28"/>
          <w:szCs w:val="28"/>
        </w:rPr>
        <w:t xml:space="preserve"> </w:t>
      </w:r>
      <w:r w:rsidR="00D7185B">
        <w:rPr>
          <w:rStyle w:val="22"/>
          <w:rFonts w:eastAsiaTheme="minorHAnsi"/>
          <w:sz w:val="28"/>
          <w:szCs w:val="28"/>
        </w:rPr>
        <w:t>Заслуги Кетле в организации и развитии официальной статистики:</w:t>
      </w:r>
    </w:p>
    <w:p w14:paraId="70151CDE" w14:textId="6A73AE6B"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D7185B">
        <w:rPr>
          <w:rFonts w:ascii="Times New Roman" w:hAnsi="Times New Roman" w:cs="Times New Roman"/>
          <w:sz w:val="28"/>
          <w:szCs w:val="28"/>
        </w:rPr>
        <w:t>оздание в 1841 г. первой в мире бельгийской центральной статистической комиссии</w:t>
      </w:r>
      <w:r>
        <w:rPr>
          <w:rFonts w:ascii="Times New Roman" w:hAnsi="Times New Roman" w:cs="Times New Roman"/>
          <w:sz w:val="28"/>
          <w:szCs w:val="28"/>
        </w:rPr>
        <w:t>;</w:t>
      </w:r>
      <w:r w:rsidRPr="00D7185B">
        <w:rPr>
          <w:rFonts w:ascii="Times New Roman" w:hAnsi="Times New Roman" w:cs="Times New Roman"/>
          <w:sz w:val="28"/>
          <w:szCs w:val="28"/>
        </w:rPr>
        <w:t xml:space="preserve"> </w:t>
      </w:r>
    </w:p>
    <w:p w14:paraId="75016921" w14:textId="49816EE6"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D7185B">
        <w:rPr>
          <w:rFonts w:ascii="Times New Roman" w:hAnsi="Times New Roman" w:cs="Times New Roman"/>
          <w:sz w:val="28"/>
          <w:szCs w:val="28"/>
        </w:rPr>
        <w:t>рганизация в 1853 г. в Брюсселе и статистического конгресса и проведение его в дальнейшем на регулярной основе</w:t>
      </w:r>
      <w:r>
        <w:rPr>
          <w:rFonts w:ascii="Times New Roman" w:hAnsi="Times New Roman" w:cs="Times New Roman"/>
          <w:sz w:val="28"/>
          <w:szCs w:val="28"/>
        </w:rPr>
        <w:t>;</w:t>
      </w:r>
    </w:p>
    <w:p w14:paraId="5A987F60" w14:textId="0DB7B48E"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D7185B">
        <w:rPr>
          <w:rFonts w:ascii="Times New Roman" w:hAnsi="Times New Roman" w:cs="Times New Roman"/>
          <w:sz w:val="28"/>
          <w:szCs w:val="28"/>
        </w:rPr>
        <w:t>азработка методологии проведения переписей населения</w:t>
      </w:r>
      <w:r>
        <w:rPr>
          <w:rFonts w:ascii="Times New Roman" w:hAnsi="Times New Roman" w:cs="Times New Roman"/>
          <w:sz w:val="28"/>
          <w:szCs w:val="28"/>
        </w:rPr>
        <w:t xml:space="preserve">. </w:t>
      </w:r>
      <w:r w:rsidRPr="00D7185B">
        <w:rPr>
          <w:rFonts w:ascii="Times New Roman" w:hAnsi="Times New Roman" w:cs="Times New Roman"/>
          <w:sz w:val="28"/>
          <w:szCs w:val="28"/>
        </w:rPr>
        <w:t>Под руководством А.Кетле в 1846 г. в Бельгии была проведена перепись населения, по итогам которой на первом Международном статистическом конгрессе 1853 г. были приняты общие принципы организации переписей населения:</w:t>
      </w:r>
    </w:p>
    <w:p w14:paraId="275B5AD8" w14:textId="77777777"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7185B">
        <w:rPr>
          <w:rFonts w:ascii="Times New Roman" w:hAnsi="Times New Roman" w:cs="Times New Roman"/>
          <w:sz w:val="28"/>
          <w:szCs w:val="28"/>
        </w:rPr>
        <w:t>объектом переписи является наличное население;</w:t>
      </w:r>
    </w:p>
    <w:p w14:paraId="76B8E98E" w14:textId="77777777"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7185B">
        <w:rPr>
          <w:rFonts w:ascii="Times New Roman" w:hAnsi="Times New Roman" w:cs="Times New Roman"/>
          <w:sz w:val="28"/>
          <w:szCs w:val="28"/>
        </w:rPr>
        <w:t xml:space="preserve">единицей наблюдения — человек, семья; </w:t>
      </w:r>
    </w:p>
    <w:p w14:paraId="2EE4EBAA" w14:textId="77777777"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7185B">
        <w:rPr>
          <w:rFonts w:ascii="Times New Roman" w:hAnsi="Times New Roman" w:cs="Times New Roman"/>
          <w:sz w:val="28"/>
          <w:szCs w:val="28"/>
        </w:rPr>
        <w:t>рекомендована периодичность проведения — раз в 10 лет, время проведения — зима, оговаривался критический момент;</w:t>
      </w:r>
    </w:p>
    <w:p w14:paraId="1F31B4FF" w14:textId="0750217C" w:rsid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7185B">
        <w:rPr>
          <w:rFonts w:ascii="Times New Roman" w:hAnsi="Times New Roman" w:cs="Times New Roman"/>
          <w:sz w:val="28"/>
          <w:szCs w:val="28"/>
        </w:rPr>
        <w:t xml:space="preserve">опросники должны содержать вопросы для сбора только необходимых сведений, которые, при этом можно было получить без особого труда. </w:t>
      </w:r>
    </w:p>
    <w:p w14:paraId="0ECD3B21" w14:textId="05D40378" w:rsidR="00D7185B" w:rsidRPr="00D7185B" w:rsidRDefault="00D7185B" w:rsidP="00D7185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7185B">
        <w:rPr>
          <w:rFonts w:ascii="Times New Roman" w:hAnsi="Times New Roman" w:cs="Times New Roman"/>
          <w:sz w:val="28"/>
          <w:szCs w:val="28"/>
        </w:rPr>
        <w:t>Наибольшее применение и развитие идей А.Кетле нашло в криминалистике и социологии</w:t>
      </w:r>
      <w:r>
        <w:rPr>
          <w:rFonts w:ascii="Times New Roman" w:hAnsi="Times New Roman" w:cs="Times New Roman"/>
          <w:sz w:val="28"/>
          <w:szCs w:val="28"/>
        </w:rPr>
        <w:t>. Вместе с тем некоторые последователи (</w:t>
      </w:r>
      <w:r w:rsidRPr="00D7185B">
        <w:rPr>
          <w:rFonts w:ascii="Times New Roman" w:hAnsi="Times New Roman" w:cs="Times New Roman"/>
          <w:sz w:val="28"/>
          <w:szCs w:val="28"/>
        </w:rPr>
        <w:t>Чарльз Ламброзо (Италия), Адольф Вагнер (Германия)</w:t>
      </w:r>
      <w:r>
        <w:rPr>
          <w:rFonts w:ascii="Times New Roman" w:hAnsi="Times New Roman" w:cs="Times New Roman"/>
          <w:sz w:val="28"/>
          <w:szCs w:val="28"/>
        </w:rPr>
        <w:t xml:space="preserve">) </w:t>
      </w:r>
      <w:r w:rsidRPr="00D7185B">
        <w:rPr>
          <w:rFonts w:ascii="Times New Roman" w:hAnsi="Times New Roman" w:cs="Times New Roman"/>
          <w:sz w:val="28"/>
          <w:szCs w:val="28"/>
        </w:rPr>
        <w:t>доводили до абсурда социологический детерминизм А.Кетле</w:t>
      </w:r>
      <w:r w:rsidR="00250DC2">
        <w:rPr>
          <w:rFonts w:ascii="Times New Roman" w:hAnsi="Times New Roman" w:cs="Times New Roman"/>
          <w:sz w:val="28"/>
          <w:szCs w:val="28"/>
        </w:rPr>
        <w:t>, порой утверж</w:t>
      </w:r>
      <w:r w:rsidR="00CA382D">
        <w:rPr>
          <w:rFonts w:ascii="Times New Roman" w:hAnsi="Times New Roman" w:cs="Times New Roman"/>
          <w:sz w:val="28"/>
          <w:szCs w:val="28"/>
        </w:rPr>
        <w:t>д</w:t>
      </w:r>
      <w:r w:rsidR="00250DC2">
        <w:rPr>
          <w:rFonts w:ascii="Times New Roman" w:hAnsi="Times New Roman" w:cs="Times New Roman"/>
          <w:sz w:val="28"/>
          <w:szCs w:val="28"/>
        </w:rPr>
        <w:t xml:space="preserve">ая, что человек рождается со склонностью к тем или иным преступлениям.  </w:t>
      </w:r>
      <w:r w:rsidRPr="00D7185B">
        <w:rPr>
          <w:rFonts w:ascii="Times New Roman" w:hAnsi="Times New Roman" w:cs="Times New Roman"/>
          <w:sz w:val="28"/>
          <w:szCs w:val="28"/>
        </w:rPr>
        <w:t>Жорж Ван-Гамель (Голландия), Франц фон Лист (Германия) и др. развили идеи А.Кетле и считали, что на преступность влияют два фактора: социальный и индивидуальный, при этом решающую роль играют социальные факторы: бедность, плохое питание и обусловленная всем этим болезненность человека.  Они обосновали влияние экономических факторов на преступность, а также необходимость общественного влияния на социальную сферу</w:t>
      </w:r>
      <w:r w:rsidR="00250DC2">
        <w:rPr>
          <w:rFonts w:ascii="Times New Roman" w:hAnsi="Times New Roman" w:cs="Times New Roman"/>
          <w:sz w:val="28"/>
          <w:szCs w:val="28"/>
        </w:rPr>
        <w:t>.</w:t>
      </w:r>
    </w:p>
    <w:p w14:paraId="5A90626A" w14:textId="58A8FA45" w:rsidR="00135841" w:rsidRDefault="00135841" w:rsidP="00135841">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Российской статистической науки и практики данного периода также характерно оживление и развитие. В период </w:t>
      </w:r>
      <w:r w:rsidRPr="00135841">
        <w:rPr>
          <w:rFonts w:ascii="Times New Roman" w:hAnsi="Times New Roman" w:cs="Times New Roman"/>
          <w:sz w:val="28"/>
          <w:szCs w:val="28"/>
        </w:rPr>
        <w:t>1801-1803 гг.  российским государем Александром I проведена реформа системы государственного управления, созданы министерства по отраслевому принципу</w:t>
      </w:r>
      <w:r>
        <w:rPr>
          <w:rFonts w:ascii="Times New Roman" w:hAnsi="Times New Roman" w:cs="Times New Roman"/>
          <w:sz w:val="28"/>
          <w:szCs w:val="28"/>
        </w:rPr>
        <w:t>. В</w:t>
      </w:r>
      <w:r w:rsidRPr="00135841">
        <w:rPr>
          <w:rFonts w:ascii="Times New Roman" w:hAnsi="Times New Roman" w:cs="Times New Roman"/>
          <w:sz w:val="28"/>
          <w:szCs w:val="28"/>
        </w:rPr>
        <w:t xml:space="preserve"> 1811 г. создано статистическое отделение при Министерстве полиции, которое возглавил Герман К.Ф., при этом была восстановлена отчетность губерний. Отчетность содержала сведения относительно численности населения, налогов, урожая, продовольствия, фабрик и заводов, пр.</w:t>
      </w:r>
      <w:r w:rsidR="00426CA4">
        <w:rPr>
          <w:rFonts w:ascii="Times New Roman" w:hAnsi="Times New Roman" w:cs="Times New Roman"/>
          <w:sz w:val="28"/>
          <w:szCs w:val="28"/>
        </w:rPr>
        <w:t xml:space="preserve"> </w:t>
      </w:r>
    </w:p>
    <w:p w14:paraId="19E6A71E" w14:textId="720A7811" w:rsidR="00426CA4" w:rsidRPr="00426CA4" w:rsidRDefault="00426CA4"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26CA4">
        <w:rPr>
          <w:rFonts w:ascii="Times New Roman" w:hAnsi="Times New Roman" w:cs="Times New Roman"/>
          <w:sz w:val="28"/>
          <w:szCs w:val="28"/>
        </w:rPr>
        <w:t>Карл Федорович Герман (1767–1838) - ученый, публицист, видный практик, статистик, государствовед, последователь Августа Людвига Шлецера</w:t>
      </w:r>
      <w:r w:rsidR="00AE6E0F">
        <w:rPr>
          <w:rFonts w:ascii="Times New Roman" w:hAnsi="Times New Roman" w:cs="Times New Roman"/>
          <w:sz w:val="28"/>
          <w:szCs w:val="28"/>
        </w:rPr>
        <w:t xml:space="preserve">. Внес огромный вклад в развитие правительственной статистики, </w:t>
      </w:r>
      <w:r w:rsidRPr="00426CA4">
        <w:rPr>
          <w:rFonts w:ascii="Times New Roman" w:hAnsi="Times New Roman" w:cs="Times New Roman"/>
          <w:sz w:val="28"/>
          <w:szCs w:val="28"/>
        </w:rPr>
        <w:t>организация Германом Статистического отделения Министерства полиции (а затем МВД) и руководство им позволило сформировать в России систему государственной статистики</w:t>
      </w:r>
      <w:r w:rsidR="00AE6E0F">
        <w:rPr>
          <w:rFonts w:ascii="Times New Roman" w:hAnsi="Times New Roman" w:cs="Times New Roman"/>
          <w:sz w:val="28"/>
          <w:szCs w:val="28"/>
        </w:rPr>
        <w:t>. В</w:t>
      </w:r>
      <w:r w:rsidRPr="00426CA4">
        <w:rPr>
          <w:rFonts w:ascii="Times New Roman" w:hAnsi="Times New Roman" w:cs="Times New Roman"/>
          <w:sz w:val="28"/>
          <w:szCs w:val="28"/>
        </w:rPr>
        <w:t xml:space="preserve"> 1806 году стал издавать первый русскоязычный «Статистический журнал». Целью журнала было, с одной </w:t>
      </w:r>
      <w:r w:rsidRPr="00426CA4">
        <w:rPr>
          <w:rFonts w:ascii="Times New Roman" w:hAnsi="Times New Roman" w:cs="Times New Roman"/>
          <w:sz w:val="28"/>
          <w:szCs w:val="28"/>
        </w:rPr>
        <w:lastRenderedPageBreak/>
        <w:t>стороны, обработка и издание «полнейших сведений» из Министерства внутренних дел, а с другой стороны — распространение в читающих кругах статистических данных</w:t>
      </w:r>
    </w:p>
    <w:p w14:paraId="46C20D24" w14:textId="222EAA39" w:rsidR="00426CA4" w:rsidRPr="00426CA4" w:rsidRDefault="00AE6E0F" w:rsidP="00426CA4">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Основными научными достижениями Германа являются:</w:t>
      </w:r>
    </w:p>
    <w:p w14:paraId="2C4FD4A8" w14:textId="2E473B4F" w:rsidR="00426CA4" w:rsidRPr="00426CA4" w:rsidRDefault="00426CA4"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26CA4">
        <w:rPr>
          <w:rFonts w:ascii="Times New Roman" w:hAnsi="Times New Roman" w:cs="Times New Roman"/>
          <w:sz w:val="28"/>
          <w:szCs w:val="28"/>
        </w:rPr>
        <w:t>впервые в русской статистике был поставлен вопрос о необходимости статистической теории, которая содержала бы правила для статистических исследований</w:t>
      </w:r>
      <w:r w:rsidR="00AE6E0F">
        <w:rPr>
          <w:rFonts w:ascii="Times New Roman" w:hAnsi="Times New Roman" w:cs="Times New Roman"/>
          <w:sz w:val="28"/>
          <w:szCs w:val="28"/>
        </w:rPr>
        <w:t>;</w:t>
      </w:r>
    </w:p>
    <w:p w14:paraId="0D9DEC61" w14:textId="79C5E200" w:rsidR="00426CA4" w:rsidRPr="00426CA4" w:rsidRDefault="00426CA4"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26CA4">
        <w:rPr>
          <w:rFonts w:ascii="Times New Roman" w:hAnsi="Times New Roman" w:cs="Times New Roman"/>
          <w:sz w:val="28"/>
          <w:szCs w:val="28"/>
        </w:rPr>
        <w:t>выдвинул на первое место измерительный характер статистики, благодаря чему стало намечаться постепенное признание роли политической арифметики, проникновение в статистическую науку количественных методов анализ</w:t>
      </w:r>
      <w:r w:rsidR="00AE6E0F">
        <w:rPr>
          <w:rFonts w:ascii="Times New Roman" w:hAnsi="Times New Roman" w:cs="Times New Roman"/>
          <w:sz w:val="28"/>
          <w:szCs w:val="28"/>
        </w:rPr>
        <w:t>;</w:t>
      </w:r>
    </w:p>
    <w:p w14:paraId="7E81F351" w14:textId="2F81A927" w:rsidR="00426CA4" w:rsidRPr="00426CA4" w:rsidRDefault="00426CA4"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26CA4">
        <w:rPr>
          <w:rFonts w:ascii="Times New Roman" w:hAnsi="Times New Roman" w:cs="Times New Roman"/>
          <w:sz w:val="28"/>
          <w:szCs w:val="28"/>
        </w:rPr>
        <w:t>тесно связывал статистику и науки, изучающие общественную жизнь, в частности политической экономии</w:t>
      </w:r>
      <w:r w:rsidR="00AE6E0F">
        <w:rPr>
          <w:rFonts w:ascii="Times New Roman" w:hAnsi="Times New Roman" w:cs="Times New Roman"/>
          <w:sz w:val="28"/>
          <w:szCs w:val="28"/>
        </w:rPr>
        <w:t>;</w:t>
      </w:r>
    </w:p>
    <w:p w14:paraId="5A605F76" w14:textId="3F4D6C6C" w:rsidR="00426CA4" w:rsidRPr="00426CA4" w:rsidRDefault="00426CA4"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26CA4">
        <w:rPr>
          <w:rFonts w:ascii="Times New Roman" w:hAnsi="Times New Roman" w:cs="Times New Roman"/>
          <w:sz w:val="28"/>
          <w:szCs w:val="28"/>
        </w:rPr>
        <w:t>отмечал необходимость динамических сопоставлений как приема статистического анализа</w:t>
      </w:r>
      <w:r w:rsidR="00AE6E0F">
        <w:rPr>
          <w:rFonts w:ascii="Times New Roman" w:hAnsi="Times New Roman" w:cs="Times New Roman"/>
          <w:sz w:val="28"/>
          <w:szCs w:val="28"/>
        </w:rPr>
        <w:t>.</w:t>
      </w:r>
    </w:p>
    <w:p w14:paraId="348BA0DE" w14:textId="424B3F92" w:rsidR="00135841" w:rsidRPr="00135841" w:rsidRDefault="00AE6E0F"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135841" w:rsidRPr="00135841">
        <w:rPr>
          <w:rFonts w:ascii="Times New Roman" w:hAnsi="Times New Roman" w:cs="Times New Roman"/>
          <w:sz w:val="28"/>
          <w:szCs w:val="28"/>
        </w:rPr>
        <w:t xml:space="preserve">ойна 1812 года, восстание декабристов 1825г привели к политической и экономической нестабильности в стране, и как следствие – к сворачиванию статистических работ. Министерство полиции было упразднено, </w:t>
      </w:r>
      <w:r w:rsidR="00426CA4">
        <w:rPr>
          <w:rFonts w:ascii="Times New Roman" w:hAnsi="Times New Roman" w:cs="Times New Roman"/>
          <w:sz w:val="28"/>
          <w:szCs w:val="28"/>
        </w:rPr>
        <w:t>однако</w:t>
      </w:r>
      <w:r w:rsidR="00135841" w:rsidRPr="00135841">
        <w:rPr>
          <w:rFonts w:ascii="Times New Roman" w:hAnsi="Times New Roman" w:cs="Times New Roman"/>
          <w:sz w:val="28"/>
          <w:szCs w:val="28"/>
        </w:rPr>
        <w:t xml:space="preserve"> государству нужны были статистические отчеты</w:t>
      </w:r>
      <w:r w:rsidR="00426CA4">
        <w:rPr>
          <w:rFonts w:ascii="Times New Roman" w:hAnsi="Times New Roman" w:cs="Times New Roman"/>
          <w:sz w:val="28"/>
          <w:szCs w:val="28"/>
        </w:rPr>
        <w:t xml:space="preserve"> и в </w:t>
      </w:r>
      <w:r w:rsidR="00135841" w:rsidRPr="00135841">
        <w:rPr>
          <w:rFonts w:ascii="Times New Roman" w:hAnsi="Times New Roman" w:cs="Times New Roman"/>
          <w:sz w:val="28"/>
          <w:szCs w:val="28"/>
        </w:rPr>
        <w:t>1826</w:t>
      </w:r>
      <w:r w:rsidR="00426CA4">
        <w:rPr>
          <w:rFonts w:ascii="Times New Roman" w:hAnsi="Times New Roman" w:cs="Times New Roman"/>
          <w:sz w:val="28"/>
          <w:szCs w:val="28"/>
        </w:rPr>
        <w:t> </w:t>
      </w:r>
      <w:r w:rsidR="00135841" w:rsidRPr="00135841">
        <w:rPr>
          <w:rFonts w:ascii="Times New Roman" w:hAnsi="Times New Roman" w:cs="Times New Roman"/>
          <w:sz w:val="28"/>
          <w:szCs w:val="28"/>
        </w:rPr>
        <w:t xml:space="preserve">г. </w:t>
      </w:r>
      <w:r w:rsidR="00426CA4">
        <w:rPr>
          <w:rFonts w:ascii="Times New Roman" w:hAnsi="Times New Roman" w:cs="Times New Roman"/>
          <w:sz w:val="28"/>
          <w:szCs w:val="28"/>
        </w:rPr>
        <w:t>М</w:t>
      </w:r>
      <w:r w:rsidR="00135841" w:rsidRPr="00135841">
        <w:rPr>
          <w:rFonts w:ascii="Times New Roman" w:hAnsi="Times New Roman" w:cs="Times New Roman"/>
          <w:sz w:val="28"/>
          <w:szCs w:val="28"/>
        </w:rPr>
        <w:t>инистерство внутренних дел дало указание губерниям предоставить отчеты по старым формам</w:t>
      </w:r>
      <w:r>
        <w:rPr>
          <w:rFonts w:ascii="Times New Roman" w:hAnsi="Times New Roman" w:cs="Times New Roman"/>
          <w:sz w:val="28"/>
          <w:szCs w:val="28"/>
        </w:rPr>
        <w:t xml:space="preserve">. В </w:t>
      </w:r>
      <w:r w:rsidR="00135841" w:rsidRPr="00AE6E0F">
        <w:rPr>
          <w:rFonts w:ascii="Times New Roman" w:hAnsi="Times New Roman" w:cs="Times New Roman"/>
          <w:sz w:val="28"/>
          <w:szCs w:val="28"/>
        </w:rPr>
        <w:t>1834 г. статистическое отделение при МВД было реорганизовано, его возглавил Арсеньев К.И.</w:t>
      </w:r>
      <w:r w:rsidRPr="00AE6E0F">
        <w:rPr>
          <w:rFonts w:ascii="Times New Roman" w:hAnsi="Times New Roman" w:cs="Times New Roman"/>
          <w:sz w:val="28"/>
          <w:szCs w:val="28"/>
        </w:rPr>
        <w:t xml:space="preserve"> В </w:t>
      </w:r>
      <w:r w:rsidR="00135841" w:rsidRPr="00AE6E0F">
        <w:rPr>
          <w:rFonts w:ascii="Times New Roman" w:hAnsi="Times New Roman" w:cs="Times New Roman"/>
          <w:sz w:val="28"/>
          <w:szCs w:val="28"/>
        </w:rPr>
        <w:t>1842 г. МВД расширило программу статистической отчетности губерний</w:t>
      </w:r>
      <w:r w:rsidRPr="00AE6E0F">
        <w:rPr>
          <w:rFonts w:ascii="Times New Roman" w:hAnsi="Times New Roman" w:cs="Times New Roman"/>
          <w:sz w:val="28"/>
          <w:szCs w:val="28"/>
        </w:rPr>
        <w:t xml:space="preserve">, в </w:t>
      </w:r>
      <w:r w:rsidR="00135841" w:rsidRPr="00AE6E0F">
        <w:rPr>
          <w:rFonts w:ascii="Times New Roman" w:hAnsi="Times New Roman" w:cs="Times New Roman"/>
          <w:sz w:val="28"/>
          <w:szCs w:val="28"/>
        </w:rPr>
        <w:t>1852 г. статистическое отделение преобразовано в Статистический комитет, что несколько улучшило правительственную статистику</w:t>
      </w:r>
      <w:r w:rsidRPr="00AE6E0F">
        <w:rPr>
          <w:rFonts w:ascii="Times New Roman" w:hAnsi="Times New Roman" w:cs="Times New Roman"/>
          <w:sz w:val="28"/>
          <w:szCs w:val="28"/>
        </w:rPr>
        <w:t xml:space="preserve">, а в </w:t>
      </w:r>
      <w:r w:rsidR="00135841" w:rsidRPr="00AE6E0F">
        <w:rPr>
          <w:rFonts w:ascii="Times New Roman" w:hAnsi="Times New Roman" w:cs="Times New Roman"/>
          <w:sz w:val="28"/>
          <w:szCs w:val="28"/>
        </w:rPr>
        <w:t xml:space="preserve">1861 г. накануне реформы в Статистический комитет пришли энергичные и квалифицированные специалисты. </w:t>
      </w:r>
    </w:p>
    <w:p w14:paraId="2F55D339" w14:textId="239E98CE" w:rsidR="00AE6E0F" w:rsidRDefault="00AE6E0F"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E6E0F">
        <w:rPr>
          <w:rFonts w:ascii="Times New Roman" w:hAnsi="Times New Roman" w:cs="Times New Roman"/>
          <w:sz w:val="28"/>
          <w:szCs w:val="28"/>
        </w:rPr>
        <w:t>Арсеньев Константин Иванович (1789–1865) – историк, географ и статистик (государствовед), с 1819 г. – профессор кафедры географии и статистики Петербургского университета, академик</w:t>
      </w:r>
      <w:r>
        <w:rPr>
          <w:rFonts w:ascii="Times New Roman" w:hAnsi="Times New Roman" w:cs="Times New Roman"/>
          <w:sz w:val="28"/>
          <w:szCs w:val="28"/>
        </w:rPr>
        <w:t>, а</w:t>
      </w:r>
      <w:r w:rsidRPr="00AE6E0F">
        <w:rPr>
          <w:rFonts w:ascii="Times New Roman" w:hAnsi="Times New Roman" w:cs="Times New Roman"/>
          <w:sz w:val="28"/>
          <w:szCs w:val="28"/>
        </w:rPr>
        <w:t>втор труда «Начертание статистики Российского государства», который включал две части – «О состоянии народа» (1818), «О состоянии правительства» (1819). Первая часть включала три раздела: «О народонаселении», «О народном богатстве» и «О народной образованности».</w:t>
      </w:r>
      <w:r>
        <w:rPr>
          <w:rFonts w:ascii="Times New Roman" w:hAnsi="Times New Roman" w:cs="Times New Roman"/>
          <w:sz w:val="28"/>
          <w:szCs w:val="28"/>
        </w:rPr>
        <w:t xml:space="preserve"> Арсеньев </w:t>
      </w:r>
      <w:r w:rsidRPr="00AE6E0F">
        <w:rPr>
          <w:rFonts w:ascii="Times New Roman" w:hAnsi="Times New Roman" w:cs="Times New Roman"/>
          <w:sz w:val="28"/>
          <w:szCs w:val="28"/>
        </w:rPr>
        <w:t>привел итоги ревизий населения и произвел на их основе расчеты численности всего населения России</w:t>
      </w:r>
      <w:r>
        <w:rPr>
          <w:rFonts w:ascii="Times New Roman" w:hAnsi="Times New Roman" w:cs="Times New Roman"/>
          <w:sz w:val="28"/>
          <w:szCs w:val="28"/>
        </w:rPr>
        <w:t xml:space="preserve">, </w:t>
      </w:r>
      <w:r w:rsidRPr="00AE6E0F">
        <w:rPr>
          <w:rFonts w:ascii="Times New Roman" w:hAnsi="Times New Roman" w:cs="Times New Roman"/>
          <w:sz w:val="28"/>
          <w:szCs w:val="28"/>
        </w:rPr>
        <w:t xml:space="preserve">осуществил группировки населения: по национальности, религии, месту проживания (городское и сельское) и по состояниям. </w:t>
      </w:r>
      <w:r>
        <w:rPr>
          <w:rFonts w:ascii="Times New Roman" w:hAnsi="Times New Roman" w:cs="Times New Roman"/>
          <w:sz w:val="28"/>
          <w:szCs w:val="28"/>
        </w:rPr>
        <w:t>Н</w:t>
      </w:r>
      <w:r w:rsidRPr="00AE6E0F">
        <w:rPr>
          <w:rFonts w:ascii="Times New Roman" w:hAnsi="Times New Roman" w:cs="Times New Roman"/>
          <w:sz w:val="28"/>
          <w:szCs w:val="28"/>
        </w:rPr>
        <w:t xml:space="preserve">а основе группировки по состояниям выделил две группы населения страны: производительное (земледельцы, ремесленники и купцы) и непроизводительное – тех, кто живет за счет первого класса – духовенство, дворянство, чины гражданские и военные, войско сухопутное и морское, служители и прочие. По результатам анализа данных делал выводы, например: что непроизводящий класс относился к производящему как 1:9 «или что 9 производителей содержат одного потребителя, что одни </w:t>
      </w:r>
      <w:r w:rsidRPr="00AE6E0F">
        <w:rPr>
          <w:rFonts w:ascii="Times New Roman" w:hAnsi="Times New Roman" w:cs="Times New Roman"/>
          <w:sz w:val="28"/>
          <w:szCs w:val="28"/>
        </w:rPr>
        <w:lastRenderedPageBreak/>
        <w:t>земледельцы почти в пять раз превосходят числом своим все прочия сословия, что класс фабрикантов, ремесленников и купцов содержится к классу земледельцев как 1:20»</w:t>
      </w:r>
      <w:r>
        <w:rPr>
          <w:rFonts w:ascii="Times New Roman" w:hAnsi="Times New Roman" w:cs="Times New Roman"/>
          <w:sz w:val="28"/>
          <w:szCs w:val="28"/>
        </w:rPr>
        <w:t>.</w:t>
      </w:r>
    </w:p>
    <w:p w14:paraId="6BB73E4B" w14:textId="77777777" w:rsidR="00BE618D" w:rsidRPr="00323536" w:rsidRDefault="00BE618D" w:rsidP="00BE618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Наиболее выдающимися статистиками России того времени также являлись:</w:t>
      </w:r>
    </w:p>
    <w:p w14:paraId="6FDDC70B" w14:textId="77777777" w:rsidR="00BE618D" w:rsidRPr="00EA129C" w:rsidRDefault="00BE618D" w:rsidP="00BE618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Порошин Виктор Степанович (1809-1868) – российский экономист и статистик. </w:t>
      </w:r>
      <w:r w:rsidRPr="00EA129C">
        <w:rPr>
          <w:rFonts w:ascii="Times New Roman" w:hAnsi="Times New Roman" w:cs="Times New Roman"/>
          <w:sz w:val="28"/>
          <w:szCs w:val="28"/>
        </w:rPr>
        <w:t>Первым их рос</w:t>
      </w:r>
      <w:r>
        <w:rPr>
          <w:rFonts w:ascii="Times New Roman" w:hAnsi="Times New Roman" w:cs="Times New Roman"/>
          <w:sz w:val="28"/>
          <w:szCs w:val="28"/>
        </w:rPr>
        <w:t>сийских</w:t>
      </w:r>
      <w:r w:rsidRPr="00EA129C">
        <w:rPr>
          <w:rFonts w:ascii="Times New Roman" w:hAnsi="Times New Roman" w:cs="Times New Roman"/>
          <w:sz w:val="28"/>
          <w:szCs w:val="28"/>
        </w:rPr>
        <w:t xml:space="preserve"> учёных подверг критике описательную школу статистики и поставил вопросы научного познания с помощью статистики. По инициативе и при ближайшем участии П</w:t>
      </w:r>
      <w:r>
        <w:rPr>
          <w:rFonts w:ascii="Times New Roman" w:hAnsi="Times New Roman" w:cs="Times New Roman"/>
          <w:sz w:val="28"/>
          <w:szCs w:val="28"/>
        </w:rPr>
        <w:t xml:space="preserve">орошина </w:t>
      </w:r>
      <w:r w:rsidRPr="00EA129C">
        <w:rPr>
          <w:rFonts w:ascii="Times New Roman" w:hAnsi="Times New Roman" w:cs="Times New Roman"/>
          <w:sz w:val="28"/>
          <w:szCs w:val="28"/>
        </w:rPr>
        <w:t>нача</w:t>
      </w:r>
      <w:r>
        <w:rPr>
          <w:rFonts w:ascii="Times New Roman" w:hAnsi="Times New Roman" w:cs="Times New Roman"/>
          <w:sz w:val="28"/>
          <w:szCs w:val="28"/>
        </w:rPr>
        <w:t xml:space="preserve">лся систематический сбор </w:t>
      </w:r>
      <w:r w:rsidRPr="00EA129C">
        <w:rPr>
          <w:rFonts w:ascii="Times New Roman" w:hAnsi="Times New Roman" w:cs="Times New Roman"/>
          <w:sz w:val="28"/>
          <w:szCs w:val="28"/>
        </w:rPr>
        <w:t>сведений о климате по единой программе, что положило начало созданию климатологии и фенологии в России.</w:t>
      </w:r>
    </w:p>
    <w:p w14:paraId="3077F16A" w14:textId="5B05F7C1" w:rsidR="0019562C" w:rsidRPr="0019562C" w:rsidRDefault="0019562C" w:rsidP="0019562C">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bookmarkStart w:id="8" w:name="bookmark0"/>
      <w:r>
        <w:rPr>
          <w:rFonts w:ascii="Times New Roman" w:hAnsi="Times New Roman" w:cs="Times New Roman"/>
          <w:sz w:val="28"/>
          <w:szCs w:val="28"/>
        </w:rPr>
        <w:t xml:space="preserve">Журавский </w:t>
      </w:r>
      <w:r w:rsidRPr="0019562C">
        <w:rPr>
          <w:rFonts w:ascii="Times New Roman" w:hAnsi="Times New Roman" w:cs="Times New Roman"/>
          <w:sz w:val="28"/>
          <w:szCs w:val="28"/>
        </w:rPr>
        <w:t>Дмитрий Петрович</w:t>
      </w:r>
      <w:bookmarkEnd w:id="8"/>
      <w:r>
        <w:rPr>
          <w:rFonts w:ascii="Times New Roman" w:hAnsi="Times New Roman" w:cs="Times New Roman"/>
          <w:sz w:val="28"/>
          <w:szCs w:val="28"/>
        </w:rPr>
        <w:t xml:space="preserve"> </w:t>
      </w:r>
      <w:r w:rsidRPr="0019562C">
        <w:rPr>
          <w:rFonts w:ascii="Times New Roman" w:hAnsi="Times New Roman" w:cs="Times New Roman"/>
          <w:sz w:val="28"/>
          <w:szCs w:val="28"/>
        </w:rPr>
        <w:t>(1810- 1856) —рос</w:t>
      </w:r>
      <w:r>
        <w:rPr>
          <w:rFonts w:ascii="Times New Roman" w:hAnsi="Times New Roman" w:cs="Times New Roman"/>
          <w:sz w:val="28"/>
          <w:szCs w:val="28"/>
        </w:rPr>
        <w:t>сийский</w:t>
      </w:r>
      <w:r w:rsidRPr="0019562C">
        <w:rPr>
          <w:rFonts w:ascii="Times New Roman" w:hAnsi="Times New Roman" w:cs="Times New Roman"/>
          <w:sz w:val="28"/>
          <w:szCs w:val="28"/>
        </w:rPr>
        <w:t xml:space="preserve"> экономист, статистик.</w:t>
      </w:r>
      <w:r>
        <w:rPr>
          <w:rFonts w:ascii="Times New Roman" w:hAnsi="Times New Roman" w:cs="Times New Roman"/>
          <w:sz w:val="28"/>
          <w:szCs w:val="28"/>
        </w:rPr>
        <w:t xml:space="preserve"> В</w:t>
      </w:r>
      <w:r w:rsidRPr="0019562C">
        <w:rPr>
          <w:rFonts w:ascii="Times New Roman" w:hAnsi="Times New Roman" w:cs="Times New Roman"/>
          <w:sz w:val="28"/>
          <w:szCs w:val="28"/>
        </w:rPr>
        <w:t>нёс большой вклад в понимание статистики как науки и в её методологию. Считал, что все отрасли знания могут и должны</w:t>
      </w:r>
      <w:r>
        <w:rPr>
          <w:rFonts w:ascii="Times New Roman" w:hAnsi="Times New Roman" w:cs="Times New Roman"/>
          <w:sz w:val="28"/>
          <w:szCs w:val="28"/>
        </w:rPr>
        <w:t xml:space="preserve"> </w:t>
      </w:r>
      <w:r w:rsidRPr="0019562C">
        <w:rPr>
          <w:rFonts w:ascii="Times New Roman" w:hAnsi="Times New Roman" w:cs="Times New Roman"/>
          <w:sz w:val="28"/>
          <w:szCs w:val="28"/>
        </w:rPr>
        <w:t>иметь «</w:t>
      </w:r>
      <w:r w:rsidR="007A6BB3">
        <w:rPr>
          <w:rFonts w:ascii="Times New Roman" w:hAnsi="Times New Roman" w:cs="Times New Roman"/>
          <w:sz w:val="28"/>
          <w:szCs w:val="28"/>
        </w:rPr>
        <w:t>свою</w:t>
      </w:r>
      <w:r w:rsidRPr="0019562C">
        <w:rPr>
          <w:rFonts w:ascii="Times New Roman" w:hAnsi="Times New Roman" w:cs="Times New Roman"/>
          <w:sz w:val="28"/>
          <w:szCs w:val="28"/>
        </w:rPr>
        <w:t xml:space="preserve"> численную сторону, свойственную существу каждой». В изучении социаль</w:t>
      </w:r>
      <w:r w:rsidRPr="0019562C">
        <w:rPr>
          <w:rFonts w:ascii="Times New Roman" w:hAnsi="Times New Roman" w:cs="Times New Roman"/>
          <w:sz w:val="28"/>
          <w:szCs w:val="28"/>
        </w:rPr>
        <w:softHyphen/>
        <w:t>ных явлений придерживался деления общества на классы (на</w:t>
      </w:r>
      <w:r w:rsidR="007A6BB3">
        <w:rPr>
          <w:rFonts w:ascii="Times New Roman" w:hAnsi="Times New Roman" w:cs="Times New Roman"/>
          <w:sz w:val="28"/>
          <w:szCs w:val="28"/>
        </w:rPr>
        <w:t xml:space="preserve">пример, </w:t>
      </w:r>
      <w:r w:rsidRPr="0019562C">
        <w:rPr>
          <w:rFonts w:ascii="Times New Roman" w:hAnsi="Times New Roman" w:cs="Times New Roman"/>
          <w:sz w:val="28"/>
          <w:szCs w:val="28"/>
        </w:rPr>
        <w:t>в характеристике экономического положения крестьян и помещиков). Перед статистикой общественных явлении, которую он особо выделял, Ж</w:t>
      </w:r>
      <w:r w:rsidR="007A6BB3">
        <w:rPr>
          <w:rFonts w:ascii="Times New Roman" w:hAnsi="Times New Roman" w:cs="Times New Roman"/>
          <w:sz w:val="28"/>
          <w:szCs w:val="28"/>
        </w:rPr>
        <w:t>уравский</w:t>
      </w:r>
      <w:r w:rsidRPr="0019562C">
        <w:rPr>
          <w:rFonts w:ascii="Times New Roman" w:hAnsi="Times New Roman" w:cs="Times New Roman"/>
          <w:sz w:val="28"/>
          <w:szCs w:val="28"/>
        </w:rPr>
        <w:t xml:space="preserve"> ставил задачу: «Очищение существующих и открытие новых источников достоверных статистических данных». </w:t>
      </w:r>
      <w:r w:rsidR="007A6BB3">
        <w:rPr>
          <w:rFonts w:ascii="Times New Roman" w:hAnsi="Times New Roman" w:cs="Times New Roman"/>
          <w:sz w:val="28"/>
          <w:szCs w:val="28"/>
        </w:rPr>
        <w:t>Д</w:t>
      </w:r>
      <w:r w:rsidRPr="0019562C">
        <w:rPr>
          <w:rFonts w:ascii="Times New Roman" w:hAnsi="Times New Roman" w:cs="Times New Roman"/>
          <w:sz w:val="28"/>
          <w:szCs w:val="28"/>
        </w:rPr>
        <w:t xml:space="preserve">елил статистику на «материальную» и «рациональную». К первой он относил статистическое наблюдение. классификацию и техническую обработку статистических материалов, полагая, </w:t>
      </w:r>
      <w:r w:rsidR="007A6BB3">
        <w:rPr>
          <w:rFonts w:ascii="Times New Roman" w:hAnsi="Times New Roman" w:cs="Times New Roman"/>
          <w:sz w:val="28"/>
          <w:szCs w:val="28"/>
        </w:rPr>
        <w:t>считая главной целью достоверность и полноту данных</w:t>
      </w:r>
      <w:r w:rsidRPr="0019562C">
        <w:rPr>
          <w:rFonts w:ascii="Times New Roman" w:hAnsi="Times New Roman" w:cs="Times New Roman"/>
          <w:sz w:val="28"/>
          <w:szCs w:val="28"/>
        </w:rPr>
        <w:t>. Задачу «рациональной» статистики Ж</w:t>
      </w:r>
      <w:r w:rsidR="007A6BB3">
        <w:rPr>
          <w:rFonts w:ascii="Times New Roman" w:hAnsi="Times New Roman" w:cs="Times New Roman"/>
          <w:sz w:val="28"/>
          <w:szCs w:val="28"/>
        </w:rPr>
        <w:t>уравский</w:t>
      </w:r>
      <w:r w:rsidRPr="0019562C">
        <w:rPr>
          <w:rFonts w:ascii="Times New Roman" w:hAnsi="Times New Roman" w:cs="Times New Roman"/>
          <w:sz w:val="28"/>
          <w:szCs w:val="28"/>
        </w:rPr>
        <w:t xml:space="preserve"> видел в научной обработке полученных данных с выводами о </w:t>
      </w:r>
      <w:r w:rsidR="007A6BB3">
        <w:rPr>
          <w:rFonts w:ascii="Times New Roman" w:hAnsi="Times New Roman" w:cs="Times New Roman"/>
          <w:sz w:val="28"/>
          <w:szCs w:val="28"/>
        </w:rPr>
        <w:t>состоянии того или иного общественного явления</w:t>
      </w:r>
      <w:r w:rsidRPr="0019562C">
        <w:rPr>
          <w:rFonts w:ascii="Times New Roman" w:hAnsi="Times New Roman" w:cs="Times New Roman"/>
          <w:sz w:val="28"/>
          <w:szCs w:val="28"/>
        </w:rPr>
        <w:t>.</w:t>
      </w:r>
    </w:p>
    <w:p w14:paraId="25A90F21" w14:textId="4ECCB586" w:rsidR="009C1332" w:rsidRDefault="009C1332" w:rsidP="00AE6E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Янсон Юлий Эдуардович (1835-1893) – российский статистик и экономист. Был организатором и руководителем двух переписей населения Санкт-Петербурга (1881, 1890), которые стали образцом городских переписей. Янсон – один из авторов проекта первой Всеобщей переписи населения Российской империи. Внес большой вклад в организацию санитарной статистики. Критиковал описательную статистику, считал статистику самостоятельной наукой, изучающей общественные явления.</w:t>
      </w:r>
    </w:p>
    <w:p w14:paraId="5A21D654" w14:textId="17103609" w:rsidR="009C1332" w:rsidRDefault="007B35EC" w:rsidP="007B35EC">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Чупров Александр Александрович (1874 – 1926) – российский статистик. </w:t>
      </w:r>
      <w:r w:rsidRPr="007B35EC">
        <w:rPr>
          <w:rFonts w:ascii="Times New Roman" w:hAnsi="Times New Roman" w:cs="Times New Roman"/>
          <w:sz w:val="28"/>
          <w:szCs w:val="28"/>
        </w:rPr>
        <w:t xml:space="preserve">Научные труды посвящены выяснению логических и математический основ статистического метода. Внёс большой вклад в разработку теории корреляции и теории дисперсии. </w:t>
      </w:r>
      <w:r>
        <w:rPr>
          <w:rFonts w:ascii="Times New Roman" w:hAnsi="Times New Roman" w:cs="Times New Roman"/>
          <w:sz w:val="28"/>
          <w:szCs w:val="28"/>
        </w:rPr>
        <w:t xml:space="preserve">Работал над </w:t>
      </w:r>
      <w:r w:rsidRPr="007B35EC">
        <w:rPr>
          <w:rFonts w:ascii="Times New Roman" w:hAnsi="Times New Roman" w:cs="Times New Roman"/>
          <w:sz w:val="28"/>
          <w:szCs w:val="28"/>
        </w:rPr>
        <w:t>теорией устойчивости статистических рядов, которая в дальнейшем легла в основу крупных исследований Ч</w:t>
      </w:r>
      <w:r w:rsidR="004F0B2F">
        <w:rPr>
          <w:rFonts w:ascii="Times New Roman" w:hAnsi="Times New Roman" w:cs="Times New Roman"/>
          <w:sz w:val="28"/>
          <w:szCs w:val="28"/>
        </w:rPr>
        <w:t>упрова</w:t>
      </w:r>
      <w:r w:rsidRPr="007B35EC">
        <w:rPr>
          <w:rFonts w:ascii="Times New Roman" w:hAnsi="Times New Roman" w:cs="Times New Roman"/>
          <w:sz w:val="28"/>
          <w:szCs w:val="28"/>
        </w:rPr>
        <w:t xml:space="preserve"> о моментах и законе больших чисел. </w:t>
      </w:r>
      <w:r>
        <w:rPr>
          <w:rFonts w:ascii="Times New Roman" w:hAnsi="Times New Roman" w:cs="Times New Roman"/>
          <w:sz w:val="28"/>
          <w:szCs w:val="28"/>
        </w:rPr>
        <w:t>Разработал</w:t>
      </w:r>
      <w:r w:rsidRPr="007B35EC">
        <w:rPr>
          <w:rFonts w:ascii="Times New Roman" w:hAnsi="Times New Roman" w:cs="Times New Roman"/>
          <w:sz w:val="28"/>
          <w:szCs w:val="28"/>
        </w:rPr>
        <w:t xml:space="preserve"> проблем</w:t>
      </w:r>
      <w:r>
        <w:rPr>
          <w:rFonts w:ascii="Times New Roman" w:hAnsi="Times New Roman" w:cs="Times New Roman"/>
          <w:sz w:val="28"/>
          <w:szCs w:val="28"/>
        </w:rPr>
        <w:t>ы</w:t>
      </w:r>
      <w:r w:rsidRPr="007B35EC">
        <w:rPr>
          <w:rFonts w:ascii="Times New Roman" w:hAnsi="Times New Roman" w:cs="Times New Roman"/>
          <w:sz w:val="28"/>
          <w:szCs w:val="28"/>
        </w:rPr>
        <w:t xml:space="preserve"> и метод</w:t>
      </w:r>
      <w:r>
        <w:rPr>
          <w:rFonts w:ascii="Times New Roman" w:hAnsi="Times New Roman" w:cs="Times New Roman"/>
          <w:sz w:val="28"/>
          <w:szCs w:val="28"/>
        </w:rPr>
        <w:t>ы</w:t>
      </w:r>
      <w:r w:rsidRPr="007B35EC">
        <w:rPr>
          <w:rFonts w:ascii="Times New Roman" w:hAnsi="Times New Roman" w:cs="Times New Roman"/>
          <w:sz w:val="28"/>
          <w:szCs w:val="28"/>
        </w:rPr>
        <w:t xml:space="preserve"> стохастической (вероятностной) теории статистики, имевших мировое значение. В его трудах нашли отражение идеи Д.П. Журавского о статистике как науке «категорического исчисления», достижения земской статистики, идеи рос</w:t>
      </w:r>
      <w:r>
        <w:rPr>
          <w:rFonts w:ascii="Times New Roman" w:hAnsi="Times New Roman" w:cs="Times New Roman"/>
          <w:sz w:val="28"/>
          <w:szCs w:val="28"/>
        </w:rPr>
        <w:t>сийской</w:t>
      </w:r>
      <w:r w:rsidRPr="007B35EC">
        <w:rPr>
          <w:rFonts w:ascii="Times New Roman" w:hAnsi="Times New Roman" w:cs="Times New Roman"/>
          <w:sz w:val="28"/>
          <w:szCs w:val="28"/>
        </w:rPr>
        <w:t xml:space="preserve"> математический шко</w:t>
      </w:r>
      <w:r>
        <w:rPr>
          <w:rFonts w:ascii="Times New Roman" w:hAnsi="Times New Roman" w:cs="Times New Roman"/>
          <w:sz w:val="28"/>
          <w:szCs w:val="28"/>
        </w:rPr>
        <w:t>л</w:t>
      </w:r>
      <w:r w:rsidRPr="007B35EC">
        <w:rPr>
          <w:rFonts w:ascii="Times New Roman" w:hAnsi="Times New Roman" w:cs="Times New Roman"/>
          <w:sz w:val="28"/>
          <w:szCs w:val="28"/>
        </w:rPr>
        <w:t xml:space="preserve">ы П.Л. Чебышева и А.А. Маркова. </w:t>
      </w:r>
    </w:p>
    <w:p w14:paraId="313C724B" w14:textId="6E9C4737" w:rsidR="00323536" w:rsidRPr="00323536" w:rsidRDefault="0006749C" w:rsidP="00323536">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Отдельного изучения заслуживает </w:t>
      </w:r>
      <w:r w:rsidR="00A926B1">
        <w:rPr>
          <w:rFonts w:ascii="Times New Roman" w:hAnsi="Times New Roman" w:cs="Times New Roman"/>
          <w:sz w:val="28"/>
          <w:szCs w:val="28"/>
        </w:rPr>
        <w:t>деятельность</w:t>
      </w:r>
      <w:r>
        <w:rPr>
          <w:rFonts w:ascii="Times New Roman" w:hAnsi="Times New Roman" w:cs="Times New Roman"/>
          <w:sz w:val="28"/>
          <w:szCs w:val="28"/>
        </w:rPr>
        <w:t xml:space="preserve"> земских статистиков. </w:t>
      </w:r>
      <w:r w:rsidR="00323536" w:rsidRPr="00323536">
        <w:rPr>
          <w:rFonts w:ascii="Times New Roman" w:hAnsi="Times New Roman" w:cs="Times New Roman"/>
          <w:sz w:val="28"/>
          <w:szCs w:val="28"/>
        </w:rPr>
        <w:t>В результате реформы 1861 г. было отменено крепостное право, а в 1864 г. была проведена земская реформа и начали формироваться земства</w:t>
      </w:r>
      <w:r w:rsidR="002A7E39">
        <w:rPr>
          <w:rStyle w:val="ab"/>
          <w:rFonts w:ascii="Times New Roman" w:hAnsi="Times New Roman" w:cs="Times New Roman"/>
          <w:sz w:val="28"/>
          <w:szCs w:val="28"/>
        </w:rPr>
        <w:footnoteReference w:id="2"/>
      </w:r>
      <w:r w:rsidR="00A926B1">
        <w:rPr>
          <w:rFonts w:ascii="Times New Roman" w:hAnsi="Times New Roman" w:cs="Times New Roman"/>
          <w:sz w:val="28"/>
          <w:szCs w:val="28"/>
        </w:rPr>
        <w:t>.</w:t>
      </w:r>
    </w:p>
    <w:p w14:paraId="68A33470" w14:textId="7C64F5B3" w:rsidR="00323536" w:rsidRPr="00323536" w:rsidRDefault="00323536" w:rsidP="002A7E3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2A7E39">
        <w:rPr>
          <w:rFonts w:ascii="Times New Roman" w:hAnsi="Times New Roman" w:cs="Times New Roman"/>
          <w:sz w:val="28"/>
          <w:szCs w:val="28"/>
        </w:rPr>
        <w:t xml:space="preserve">Земская статистика </w:t>
      </w:r>
      <w:r w:rsidR="002A7E39" w:rsidRPr="00AE6E0F">
        <w:rPr>
          <w:rFonts w:ascii="Times New Roman" w:hAnsi="Times New Roman" w:cs="Times New Roman"/>
          <w:sz w:val="28"/>
          <w:szCs w:val="28"/>
        </w:rPr>
        <w:t>–</w:t>
      </w:r>
      <w:r w:rsidRPr="00323536">
        <w:rPr>
          <w:rFonts w:ascii="Times New Roman" w:hAnsi="Times New Roman" w:cs="Times New Roman"/>
          <w:sz w:val="28"/>
          <w:szCs w:val="28"/>
        </w:rPr>
        <w:t xml:space="preserve"> статистические работы земств по обследованию главным образом состояния сельского хозяйства и процессов его социально-экономического развития. Материалы земской статистики до сих пор являют важнейшим источником информации при изучении истории регионов России.</w:t>
      </w:r>
      <w:r w:rsidR="009733DE">
        <w:rPr>
          <w:rFonts w:ascii="Times New Roman" w:hAnsi="Times New Roman" w:cs="Times New Roman"/>
          <w:sz w:val="28"/>
          <w:szCs w:val="28"/>
        </w:rPr>
        <w:t xml:space="preserve"> П</w:t>
      </w:r>
      <w:r w:rsidRPr="00323536">
        <w:rPr>
          <w:rFonts w:ascii="Times New Roman" w:hAnsi="Times New Roman" w:cs="Times New Roman"/>
          <w:sz w:val="28"/>
          <w:szCs w:val="28"/>
        </w:rPr>
        <w:t>оскольку земствами преследовались практические цели, то изучались все основные социально-экономические характеристики земств, их экономика и население, при этом были грамотно разработаны методика опроса, карточные формуляры наблюдения, удачно применялись методы несплошного учета и их комбинирование со сплошным учетом</w:t>
      </w:r>
      <w:r w:rsidR="009733DE">
        <w:rPr>
          <w:rFonts w:ascii="Times New Roman" w:hAnsi="Times New Roman" w:cs="Times New Roman"/>
          <w:sz w:val="28"/>
          <w:szCs w:val="28"/>
        </w:rPr>
        <w:t>. З</w:t>
      </w:r>
      <w:r w:rsidR="00A926B1">
        <w:rPr>
          <w:rFonts w:ascii="Times New Roman" w:hAnsi="Times New Roman" w:cs="Times New Roman"/>
          <w:sz w:val="28"/>
          <w:szCs w:val="28"/>
        </w:rPr>
        <w:t>е</w:t>
      </w:r>
      <w:r w:rsidR="009733DE">
        <w:rPr>
          <w:rFonts w:ascii="Times New Roman" w:hAnsi="Times New Roman" w:cs="Times New Roman"/>
          <w:sz w:val="28"/>
          <w:szCs w:val="28"/>
        </w:rPr>
        <w:t xml:space="preserve">мскими статистиками </w:t>
      </w:r>
      <w:r w:rsidRPr="00323536">
        <w:rPr>
          <w:rFonts w:ascii="Times New Roman" w:hAnsi="Times New Roman" w:cs="Times New Roman"/>
          <w:sz w:val="28"/>
          <w:szCs w:val="28"/>
        </w:rPr>
        <w:t>использовались развернутые программы наблюдения, в которых не только детально описывалось состояние явления, но и предусматривались сведения о его динамике</w:t>
      </w:r>
      <w:r w:rsidR="009733DE">
        <w:rPr>
          <w:rFonts w:ascii="Times New Roman" w:hAnsi="Times New Roman" w:cs="Times New Roman"/>
          <w:sz w:val="28"/>
          <w:szCs w:val="28"/>
        </w:rPr>
        <w:t>. В</w:t>
      </w:r>
      <w:r w:rsidRPr="00323536">
        <w:rPr>
          <w:rFonts w:ascii="Times New Roman" w:hAnsi="Times New Roman" w:cs="Times New Roman"/>
          <w:sz w:val="28"/>
          <w:szCs w:val="28"/>
        </w:rPr>
        <w:t>ажнейшей особенностью разработки земскими статистиками материалов наблюдения было систематическое и широкое использование группировок</w:t>
      </w:r>
      <w:r w:rsidR="009733DE">
        <w:rPr>
          <w:rFonts w:ascii="Times New Roman" w:hAnsi="Times New Roman" w:cs="Times New Roman"/>
          <w:sz w:val="28"/>
          <w:szCs w:val="28"/>
        </w:rPr>
        <w:t>. Н</w:t>
      </w:r>
      <w:r w:rsidRPr="00323536">
        <w:rPr>
          <w:rFonts w:ascii="Times New Roman" w:hAnsi="Times New Roman" w:cs="Times New Roman"/>
          <w:sz w:val="28"/>
          <w:szCs w:val="28"/>
        </w:rPr>
        <w:t xml:space="preserve">аличие массовых данных, а также использование многих группировок, с разных сторон раскрывающих исследуемые экономические процессы, и особенно комбинационных группировок, позволило земским статистикам проводить углубленный анализ. </w:t>
      </w:r>
    </w:p>
    <w:p w14:paraId="581F9CEE" w14:textId="5AF0FC8D" w:rsidR="00323536" w:rsidRDefault="009733DE" w:rsidP="00323536">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Основным недостатком земской статистики было </w:t>
      </w:r>
      <w:r w:rsidR="00323536" w:rsidRPr="002A7E39">
        <w:rPr>
          <w:rFonts w:ascii="Times New Roman" w:hAnsi="Times New Roman" w:cs="Times New Roman"/>
          <w:sz w:val="28"/>
          <w:szCs w:val="28"/>
        </w:rPr>
        <w:t>отсутствие согласованной методологии (письменных инструкций</w:t>
      </w:r>
      <w:r>
        <w:rPr>
          <w:rFonts w:ascii="Times New Roman" w:hAnsi="Times New Roman" w:cs="Times New Roman"/>
          <w:sz w:val="28"/>
          <w:szCs w:val="28"/>
        </w:rPr>
        <w:t>)</w:t>
      </w:r>
      <w:r w:rsidR="00323536" w:rsidRPr="002A7E39">
        <w:rPr>
          <w:rFonts w:ascii="Times New Roman" w:hAnsi="Times New Roman" w:cs="Times New Roman"/>
          <w:sz w:val="28"/>
          <w:szCs w:val="28"/>
        </w:rPr>
        <w:t>, что порождало разбросанность и несопоставимость материалов</w:t>
      </w:r>
      <w:r w:rsidR="00BF0C58">
        <w:rPr>
          <w:rFonts w:ascii="Times New Roman" w:hAnsi="Times New Roman" w:cs="Times New Roman"/>
          <w:sz w:val="28"/>
          <w:szCs w:val="28"/>
        </w:rPr>
        <w:t>.</w:t>
      </w:r>
    </w:p>
    <w:p w14:paraId="1393827A" w14:textId="77777777" w:rsidR="003F4D22" w:rsidRDefault="0079113F" w:rsidP="00323536">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 первой половине </w:t>
      </w:r>
      <w:r>
        <w:rPr>
          <w:rFonts w:ascii="Times New Roman" w:hAnsi="Times New Roman" w:cs="Times New Roman"/>
          <w:sz w:val="28"/>
          <w:szCs w:val="28"/>
          <w:lang w:val="en-US"/>
        </w:rPr>
        <w:t>XX</w:t>
      </w:r>
      <w:r>
        <w:rPr>
          <w:rFonts w:ascii="Times New Roman" w:hAnsi="Times New Roman" w:cs="Times New Roman"/>
          <w:sz w:val="28"/>
          <w:szCs w:val="28"/>
        </w:rPr>
        <w:t xml:space="preserve"> веков бурное развитие капитализма, а также связанное с этим активное вмешательство государства в экономическую жизнь с целью ее регулирования резко повысили роль статистики, способствовали разработке новых, более совершенных статистических методов  </w:t>
      </w:r>
      <w:r w:rsidRPr="0079113F">
        <w:rPr>
          <w:rFonts w:ascii="Times New Roman" w:hAnsi="Times New Roman" w:cs="Times New Roman"/>
          <w:sz w:val="28"/>
          <w:szCs w:val="28"/>
        </w:rPr>
        <w:t>Статистическое моделирование и прогнозирование, подход к статистике как методу принятия решения в условиях неопределенности повысили престиж статистики, интерес к статистической науке.</w:t>
      </w:r>
      <w:r>
        <w:rPr>
          <w:rFonts w:ascii="Times New Roman" w:hAnsi="Times New Roman" w:cs="Times New Roman"/>
          <w:sz w:val="28"/>
          <w:szCs w:val="28"/>
        </w:rPr>
        <w:t xml:space="preserve"> Вместе с тем расширялись сферы применения статистических методов, при этом из сферы экономики, демографии, социологии статистика распространилась на биологические, технические науки. </w:t>
      </w:r>
    </w:p>
    <w:p w14:paraId="4978286A" w14:textId="4F73F490" w:rsidR="00431420" w:rsidRPr="00431420" w:rsidRDefault="003F4D22" w:rsidP="0043142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получила английская математическая школа, одним из ярчайших представителей которой является Френсис Гальтон </w:t>
      </w:r>
      <w:r w:rsidRPr="003F4D22">
        <w:rPr>
          <w:rFonts w:ascii="Times New Roman" w:hAnsi="Times New Roman" w:cs="Times New Roman"/>
          <w:sz w:val="28"/>
          <w:szCs w:val="28"/>
        </w:rPr>
        <w:t>(1822-1911) - английский исследователь, географ, антрополог, психолог, статистик, основатель дифференциальной психологии и психометрики, а также основоположник евгеники</w:t>
      </w:r>
      <w:r w:rsidRPr="00431420">
        <w:rPr>
          <w:rFonts w:ascii="Times New Roman" w:hAnsi="Times New Roman" w:cs="Times New Roman"/>
          <w:sz w:val="28"/>
          <w:szCs w:val="28"/>
        </w:rPr>
        <w:footnoteReference w:id="3"/>
      </w:r>
      <w:r>
        <w:rPr>
          <w:rFonts w:ascii="Times New Roman" w:hAnsi="Times New Roman" w:cs="Times New Roman"/>
          <w:sz w:val="28"/>
          <w:szCs w:val="28"/>
        </w:rPr>
        <w:t xml:space="preserve">. В своих исследованиях широко применял методы математической обработки. </w:t>
      </w:r>
      <w:r w:rsidRPr="003F4D22">
        <w:rPr>
          <w:rFonts w:ascii="Times New Roman" w:hAnsi="Times New Roman" w:cs="Times New Roman"/>
          <w:sz w:val="28"/>
          <w:szCs w:val="28"/>
        </w:rPr>
        <w:t xml:space="preserve">Создал статистические методы изучения психики, которые стали основой факторного анализа, широко применяемого </w:t>
      </w:r>
      <w:r w:rsidRPr="003F4D22">
        <w:rPr>
          <w:rFonts w:ascii="Times New Roman" w:hAnsi="Times New Roman" w:cs="Times New Roman"/>
          <w:sz w:val="28"/>
          <w:szCs w:val="28"/>
        </w:rPr>
        <w:lastRenderedPageBreak/>
        <w:t>в современной психологии и социологии. Впервые ввел понятие регрессии (от лат. regressio — обратное движение)</w:t>
      </w:r>
      <w:r w:rsidR="00431420">
        <w:rPr>
          <w:rFonts w:ascii="Times New Roman" w:hAnsi="Times New Roman" w:cs="Times New Roman"/>
          <w:sz w:val="28"/>
          <w:szCs w:val="28"/>
        </w:rPr>
        <w:t xml:space="preserve"> на основании результатов опыта, согласно которым сделан вывод: когда </w:t>
      </w:r>
      <w:r w:rsidR="00431420" w:rsidRPr="00431420">
        <w:rPr>
          <w:rFonts w:ascii="Times New Roman" w:hAnsi="Times New Roman" w:cs="Times New Roman"/>
          <w:sz w:val="28"/>
          <w:szCs w:val="28"/>
        </w:rPr>
        <w:t>средний рост родителей больше среднего из популяции, дети обнаруживают тенденцию быть ниже своих родителей</w:t>
      </w:r>
      <w:r w:rsidR="00431420">
        <w:rPr>
          <w:rFonts w:ascii="Times New Roman" w:hAnsi="Times New Roman" w:cs="Times New Roman"/>
          <w:sz w:val="28"/>
          <w:szCs w:val="28"/>
        </w:rPr>
        <w:t xml:space="preserve"> (регресс)</w:t>
      </w:r>
      <w:r w:rsidR="00431420" w:rsidRPr="00431420">
        <w:rPr>
          <w:rFonts w:ascii="Times New Roman" w:hAnsi="Times New Roman" w:cs="Times New Roman"/>
          <w:sz w:val="28"/>
          <w:szCs w:val="28"/>
        </w:rPr>
        <w:t>. И наоборот, когда средний рост родителей меньше среднего из популяции, дети обнаруживают тенденцию быть выше своих родителей”.</w:t>
      </w:r>
      <w:r w:rsidR="00431420">
        <w:rPr>
          <w:rFonts w:ascii="Times New Roman" w:hAnsi="Times New Roman" w:cs="Times New Roman"/>
          <w:sz w:val="28"/>
          <w:szCs w:val="28"/>
        </w:rPr>
        <w:t xml:space="preserve"> </w:t>
      </w:r>
      <w:r w:rsidR="00431420" w:rsidRPr="00431420">
        <w:rPr>
          <w:rFonts w:ascii="Times New Roman" w:hAnsi="Times New Roman" w:cs="Times New Roman"/>
          <w:sz w:val="28"/>
          <w:szCs w:val="28"/>
        </w:rPr>
        <w:t>В статистике регрессия – статистическая зависимость среднего значения случайной величины от значений другой случайной величины или нескольких случайных величин</w:t>
      </w:r>
    </w:p>
    <w:p w14:paraId="57C4A565" w14:textId="29DC8F9D" w:rsidR="003F4D22" w:rsidRPr="003F4D22" w:rsidRDefault="003F4D22" w:rsidP="005F7796">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Другим, не менее ярким представителем этой школы был </w:t>
      </w:r>
      <w:r w:rsidRPr="005F7796">
        <w:rPr>
          <w:rFonts w:ascii="Times New Roman" w:hAnsi="Times New Roman" w:cs="Times New Roman"/>
          <w:sz w:val="28"/>
          <w:szCs w:val="28"/>
        </w:rPr>
        <w:t xml:space="preserve">Карл Пирсон (1857-1936) </w:t>
      </w:r>
      <w:r w:rsidR="005F7796">
        <w:rPr>
          <w:rFonts w:ascii="Times New Roman" w:hAnsi="Times New Roman" w:cs="Times New Roman"/>
          <w:sz w:val="28"/>
          <w:szCs w:val="28"/>
        </w:rPr>
        <w:t xml:space="preserve">– </w:t>
      </w:r>
      <w:r w:rsidRPr="005F7796">
        <w:rPr>
          <w:rFonts w:ascii="Times New Roman" w:hAnsi="Times New Roman" w:cs="Times New Roman"/>
          <w:sz w:val="28"/>
          <w:szCs w:val="28"/>
        </w:rPr>
        <w:t>английский математик, статистик, биолог и философ; основатель математической статистики один из основоположников биометрики</w:t>
      </w:r>
      <w:r w:rsidR="005F7796">
        <w:rPr>
          <w:rStyle w:val="ab"/>
          <w:rFonts w:ascii="Times New Roman" w:hAnsi="Times New Roman" w:cs="Times New Roman"/>
          <w:sz w:val="28"/>
          <w:szCs w:val="28"/>
        </w:rPr>
        <w:footnoteReference w:id="4"/>
      </w:r>
      <w:r w:rsidRPr="005F7796">
        <w:rPr>
          <w:rFonts w:ascii="Times New Roman" w:hAnsi="Times New Roman" w:cs="Times New Roman"/>
          <w:sz w:val="28"/>
          <w:szCs w:val="28"/>
        </w:rPr>
        <w:t>.</w:t>
      </w:r>
      <w:r w:rsidR="005F7796">
        <w:rPr>
          <w:rFonts w:ascii="Times New Roman" w:hAnsi="Times New Roman" w:cs="Times New Roman"/>
          <w:sz w:val="28"/>
          <w:szCs w:val="28"/>
        </w:rPr>
        <w:t xml:space="preserve"> Ввел понятия среднего квадратического отклонения и коэффициента вариации, </w:t>
      </w:r>
      <w:r w:rsidRPr="003F4D22">
        <w:rPr>
          <w:rFonts w:ascii="Times New Roman" w:hAnsi="Times New Roman" w:cs="Times New Roman"/>
          <w:sz w:val="28"/>
          <w:szCs w:val="28"/>
        </w:rPr>
        <w:t>коэффициента парной линейной корреляции как оценки тесноты статистической связи между двумя случайными величинами</w:t>
      </w:r>
      <w:r w:rsidR="005F7796">
        <w:rPr>
          <w:rFonts w:ascii="Times New Roman" w:hAnsi="Times New Roman" w:cs="Times New Roman"/>
          <w:sz w:val="28"/>
          <w:szCs w:val="28"/>
        </w:rPr>
        <w:t xml:space="preserve">, </w:t>
      </w:r>
      <w:r w:rsidRPr="003F4D22">
        <w:rPr>
          <w:rFonts w:ascii="Times New Roman" w:hAnsi="Times New Roman" w:cs="Times New Roman"/>
          <w:sz w:val="28"/>
          <w:szCs w:val="28"/>
        </w:rPr>
        <w:t>разработал основы нелинейной корреляции и регрессии</w:t>
      </w:r>
      <w:r w:rsidR="005F7796">
        <w:rPr>
          <w:rFonts w:ascii="Times New Roman" w:hAnsi="Times New Roman" w:cs="Times New Roman"/>
          <w:sz w:val="28"/>
          <w:szCs w:val="28"/>
        </w:rPr>
        <w:t xml:space="preserve">, </w:t>
      </w:r>
      <w:r w:rsidRPr="003F4D22">
        <w:rPr>
          <w:rFonts w:ascii="Times New Roman" w:hAnsi="Times New Roman" w:cs="Times New Roman"/>
          <w:sz w:val="28"/>
          <w:szCs w:val="28"/>
        </w:rPr>
        <w:t>разработал основы множественной регрессии для математического описания учения Ф. Гальтона о наследственности</w:t>
      </w:r>
      <w:r w:rsidR="005F7796">
        <w:rPr>
          <w:rFonts w:ascii="Times New Roman" w:hAnsi="Times New Roman" w:cs="Times New Roman"/>
          <w:sz w:val="28"/>
          <w:szCs w:val="28"/>
        </w:rPr>
        <w:t xml:space="preserve"> и многое другое. Пирсон внес существенный вклад в распространение методов статистического анализа в области биологии и психологии. Провел большую вычислительную работу по анализу различных жизненно важных проблем (туберкулез, алкоголизм, задержки психического развития</w:t>
      </w:r>
      <w:r w:rsidR="00CF44D0">
        <w:rPr>
          <w:rFonts w:ascii="Times New Roman" w:hAnsi="Times New Roman" w:cs="Times New Roman"/>
          <w:sz w:val="28"/>
          <w:szCs w:val="28"/>
        </w:rPr>
        <w:t>)</w:t>
      </w:r>
      <w:r w:rsidR="004F0B2F">
        <w:rPr>
          <w:rFonts w:ascii="Times New Roman" w:hAnsi="Times New Roman" w:cs="Times New Roman"/>
          <w:sz w:val="28"/>
          <w:szCs w:val="28"/>
        </w:rPr>
        <w:t>.</w:t>
      </w:r>
    </w:p>
    <w:p w14:paraId="3B84FFC7" w14:textId="01024837" w:rsidR="003F4D22" w:rsidRDefault="004F0B2F" w:rsidP="004F0B2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F0B2F">
        <w:rPr>
          <w:rFonts w:ascii="Times New Roman" w:hAnsi="Times New Roman" w:cs="Times New Roman"/>
          <w:sz w:val="28"/>
          <w:szCs w:val="28"/>
        </w:rPr>
        <w:t>В 1908 г. англичанин Вильям Госсет (1876—1937), опубликовавший свой труд под псевдонимом «Стьюдент», получил одно из наиболее важных статистических распределений</w:t>
      </w:r>
      <w:r>
        <w:rPr>
          <w:rFonts w:ascii="Times New Roman" w:hAnsi="Times New Roman" w:cs="Times New Roman"/>
          <w:sz w:val="28"/>
          <w:szCs w:val="28"/>
        </w:rPr>
        <w:t xml:space="preserve"> – </w:t>
      </w:r>
      <w:r w:rsidRPr="004F0B2F">
        <w:rPr>
          <w:rFonts w:ascii="Times New Roman" w:hAnsi="Times New Roman" w:cs="Times New Roman"/>
          <w:sz w:val="28"/>
          <w:szCs w:val="28"/>
        </w:rPr>
        <w:t>t-pacпределение (распределение Стьюдента). Было доказано, что вероятность ошибки выборочной средней (или доли, частости) зависит не только от величины отклонения от генеральной средней (или вероятности), но и от объема выборки. Это послужило основанием для решения проблем малой выборки.</w:t>
      </w:r>
    </w:p>
    <w:p w14:paraId="64781383" w14:textId="590F990C" w:rsidR="004F0B2F" w:rsidRDefault="004F0B2F" w:rsidP="004F0B2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Pr="004F0B2F">
        <w:rPr>
          <w:rFonts w:ascii="Times New Roman" w:hAnsi="Times New Roman" w:cs="Times New Roman"/>
          <w:sz w:val="28"/>
          <w:szCs w:val="28"/>
        </w:rPr>
        <w:t>нглийский статистик Артур Боули (1869—1957) показал, как могут определяться случайные ошибки выборочного наблюдения. С этого времени началось широкое использование выборочного метод</w:t>
      </w:r>
      <w:r w:rsidR="00431420">
        <w:rPr>
          <w:rFonts w:ascii="Times New Roman" w:hAnsi="Times New Roman" w:cs="Times New Roman"/>
          <w:sz w:val="28"/>
          <w:szCs w:val="28"/>
        </w:rPr>
        <w:t>а</w:t>
      </w:r>
      <w:r w:rsidRPr="004F0B2F">
        <w:rPr>
          <w:rFonts w:ascii="Times New Roman" w:hAnsi="Times New Roman" w:cs="Times New Roman"/>
          <w:sz w:val="28"/>
          <w:szCs w:val="28"/>
        </w:rPr>
        <w:t xml:space="preserve"> в конкретных исследованиях и дальнейшая детализация его теории. Боули также при</w:t>
      </w:r>
      <w:r w:rsidR="00431420">
        <w:rPr>
          <w:rFonts w:ascii="Times New Roman" w:hAnsi="Times New Roman" w:cs="Times New Roman"/>
          <w:sz w:val="28"/>
          <w:szCs w:val="28"/>
        </w:rPr>
        <w:t xml:space="preserve"> </w:t>
      </w:r>
      <w:r w:rsidRPr="004F0B2F">
        <w:rPr>
          <w:rFonts w:ascii="Times New Roman" w:hAnsi="Times New Roman" w:cs="Times New Roman"/>
          <w:sz w:val="28"/>
          <w:szCs w:val="28"/>
        </w:rPr>
        <w:t>надлежит идея стратифицированной (районированной) выборки. Он показал, что если известны точные веса страт (районов) в генеральной совокупности, то для получения наиболее точной средней следует общий объем выборки распределить пропорционально этим весам: ni=n*(Ni/N), где n</w:t>
      </w:r>
      <w:r w:rsidR="00431420">
        <w:rPr>
          <w:rFonts w:ascii="Times New Roman" w:hAnsi="Times New Roman" w:cs="Times New Roman"/>
          <w:sz w:val="28"/>
          <w:szCs w:val="28"/>
          <w:lang w:val="en-US"/>
        </w:rPr>
        <w:t>i</w:t>
      </w:r>
      <w:r w:rsidRPr="004F0B2F">
        <w:rPr>
          <w:rFonts w:ascii="Times New Roman" w:hAnsi="Times New Roman" w:cs="Times New Roman"/>
          <w:sz w:val="28"/>
          <w:szCs w:val="28"/>
        </w:rPr>
        <w:t xml:space="preserve"> —объем выборки для i-той страты; n — общий объем выборки; </w:t>
      </w:r>
      <w:r w:rsidR="00431420">
        <w:rPr>
          <w:rFonts w:ascii="Times New Roman" w:hAnsi="Times New Roman" w:cs="Times New Roman"/>
          <w:sz w:val="28"/>
          <w:szCs w:val="28"/>
          <w:lang w:val="en-US"/>
        </w:rPr>
        <w:t>Ni</w:t>
      </w:r>
      <w:r w:rsidRPr="004F0B2F">
        <w:rPr>
          <w:rFonts w:ascii="Times New Roman" w:hAnsi="Times New Roman" w:cs="Times New Roman"/>
          <w:sz w:val="28"/>
          <w:szCs w:val="28"/>
        </w:rPr>
        <w:t>-— объем i-той страты в генер</w:t>
      </w:r>
      <w:r w:rsidR="00431420">
        <w:rPr>
          <w:rFonts w:ascii="Times New Roman" w:hAnsi="Times New Roman" w:cs="Times New Roman"/>
          <w:sz w:val="28"/>
          <w:szCs w:val="28"/>
        </w:rPr>
        <w:t>а</w:t>
      </w:r>
      <w:r w:rsidRPr="004F0B2F">
        <w:rPr>
          <w:rFonts w:ascii="Times New Roman" w:hAnsi="Times New Roman" w:cs="Times New Roman"/>
          <w:sz w:val="28"/>
          <w:szCs w:val="28"/>
        </w:rPr>
        <w:t>льной совокупности; N —общий объем генеральной совокупности</w:t>
      </w:r>
      <w:r w:rsidR="00431420">
        <w:rPr>
          <w:rFonts w:ascii="Times New Roman" w:hAnsi="Times New Roman" w:cs="Times New Roman"/>
          <w:sz w:val="28"/>
          <w:szCs w:val="28"/>
        </w:rPr>
        <w:t>.</w:t>
      </w:r>
    </w:p>
    <w:p w14:paraId="69B74E43" w14:textId="77777777" w:rsidR="00C51D60" w:rsidRDefault="00742987" w:rsidP="004F0B2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42987">
        <w:rPr>
          <w:rFonts w:ascii="Times New Roman" w:hAnsi="Times New Roman" w:cs="Times New Roman"/>
          <w:sz w:val="28"/>
          <w:szCs w:val="28"/>
        </w:rPr>
        <w:lastRenderedPageBreak/>
        <w:t>Успехи математики, физики, философии и других наук, повышение практических потребностей в статистическо</w:t>
      </w:r>
      <w:r w:rsidR="004514E4">
        <w:rPr>
          <w:rFonts w:ascii="Times New Roman" w:hAnsi="Times New Roman" w:cs="Times New Roman"/>
          <w:sz w:val="28"/>
          <w:szCs w:val="28"/>
        </w:rPr>
        <w:t>м</w:t>
      </w:r>
      <w:r w:rsidRPr="00742987">
        <w:rPr>
          <w:rFonts w:ascii="Times New Roman" w:hAnsi="Times New Roman" w:cs="Times New Roman"/>
          <w:sz w:val="28"/>
          <w:szCs w:val="28"/>
        </w:rPr>
        <w:t xml:space="preserve"> анализе данных, способствовали развитию статистическо</w:t>
      </w:r>
      <w:r w:rsidR="006C1F0E">
        <w:rPr>
          <w:rFonts w:ascii="Times New Roman" w:hAnsi="Times New Roman" w:cs="Times New Roman"/>
          <w:sz w:val="28"/>
          <w:szCs w:val="28"/>
        </w:rPr>
        <w:t>й методологии</w:t>
      </w:r>
      <w:r w:rsidR="004514E4">
        <w:rPr>
          <w:rFonts w:ascii="Times New Roman" w:hAnsi="Times New Roman" w:cs="Times New Roman"/>
          <w:sz w:val="28"/>
          <w:szCs w:val="28"/>
        </w:rPr>
        <w:t>. П</w:t>
      </w:r>
      <w:r w:rsidRPr="00742987">
        <w:rPr>
          <w:rFonts w:ascii="Times New Roman" w:hAnsi="Times New Roman" w:cs="Times New Roman"/>
          <w:sz w:val="28"/>
          <w:szCs w:val="28"/>
        </w:rPr>
        <w:t>оявилось множество новых методов</w:t>
      </w:r>
      <w:r w:rsidR="004514E4">
        <w:rPr>
          <w:rFonts w:ascii="Times New Roman" w:hAnsi="Times New Roman" w:cs="Times New Roman"/>
          <w:sz w:val="28"/>
          <w:szCs w:val="28"/>
        </w:rPr>
        <w:t xml:space="preserve">, которые активно использовались при </w:t>
      </w:r>
      <w:r w:rsidR="009E258F">
        <w:rPr>
          <w:rFonts w:ascii="Times New Roman" w:hAnsi="Times New Roman" w:cs="Times New Roman"/>
          <w:sz w:val="28"/>
          <w:szCs w:val="28"/>
        </w:rPr>
        <w:t>построени</w:t>
      </w:r>
      <w:r w:rsidR="004514E4">
        <w:rPr>
          <w:rFonts w:ascii="Times New Roman" w:hAnsi="Times New Roman" w:cs="Times New Roman"/>
          <w:sz w:val="28"/>
          <w:szCs w:val="28"/>
        </w:rPr>
        <w:t>и</w:t>
      </w:r>
      <w:r w:rsidR="009E258F">
        <w:rPr>
          <w:rFonts w:ascii="Times New Roman" w:hAnsi="Times New Roman" w:cs="Times New Roman"/>
          <w:sz w:val="28"/>
          <w:szCs w:val="28"/>
        </w:rPr>
        <w:t xml:space="preserve"> различных математических моделей, описывающих реальные социально-экономические процессы</w:t>
      </w:r>
      <w:r w:rsidR="004514E4">
        <w:rPr>
          <w:rFonts w:ascii="Times New Roman" w:hAnsi="Times New Roman" w:cs="Times New Roman"/>
          <w:sz w:val="28"/>
          <w:szCs w:val="28"/>
        </w:rPr>
        <w:t xml:space="preserve"> с целью </w:t>
      </w:r>
      <w:r w:rsidR="009E258F">
        <w:rPr>
          <w:rFonts w:ascii="Times New Roman" w:hAnsi="Times New Roman" w:cs="Times New Roman"/>
          <w:sz w:val="28"/>
          <w:szCs w:val="28"/>
        </w:rPr>
        <w:t>выявл</w:t>
      </w:r>
      <w:r w:rsidR="004514E4">
        <w:rPr>
          <w:rFonts w:ascii="Times New Roman" w:hAnsi="Times New Roman" w:cs="Times New Roman"/>
          <w:sz w:val="28"/>
          <w:szCs w:val="28"/>
        </w:rPr>
        <w:t>ения</w:t>
      </w:r>
      <w:r w:rsidR="009E258F">
        <w:rPr>
          <w:rFonts w:ascii="Times New Roman" w:hAnsi="Times New Roman" w:cs="Times New Roman"/>
          <w:sz w:val="28"/>
          <w:szCs w:val="28"/>
        </w:rPr>
        <w:t xml:space="preserve"> взаимосвяз</w:t>
      </w:r>
      <w:r w:rsidR="004514E4">
        <w:rPr>
          <w:rFonts w:ascii="Times New Roman" w:hAnsi="Times New Roman" w:cs="Times New Roman"/>
          <w:sz w:val="28"/>
          <w:szCs w:val="28"/>
        </w:rPr>
        <w:t>ей</w:t>
      </w:r>
      <w:r w:rsidR="009E258F">
        <w:rPr>
          <w:rFonts w:ascii="Times New Roman" w:hAnsi="Times New Roman" w:cs="Times New Roman"/>
          <w:sz w:val="28"/>
          <w:szCs w:val="28"/>
        </w:rPr>
        <w:t>, закономерност</w:t>
      </w:r>
      <w:r w:rsidR="004514E4">
        <w:rPr>
          <w:rFonts w:ascii="Times New Roman" w:hAnsi="Times New Roman" w:cs="Times New Roman"/>
          <w:sz w:val="28"/>
          <w:szCs w:val="28"/>
        </w:rPr>
        <w:t>ей</w:t>
      </w:r>
      <w:r w:rsidR="009E258F">
        <w:rPr>
          <w:rFonts w:ascii="Times New Roman" w:hAnsi="Times New Roman" w:cs="Times New Roman"/>
          <w:sz w:val="28"/>
          <w:szCs w:val="28"/>
        </w:rPr>
        <w:t xml:space="preserve">, </w:t>
      </w:r>
      <w:r w:rsidR="004514E4">
        <w:rPr>
          <w:rFonts w:ascii="Times New Roman" w:hAnsi="Times New Roman" w:cs="Times New Roman"/>
          <w:sz w:val="28"/>
          <w:szCs w:val="28"/>
        </w:rPr>
        <w:t>по</w:t>
      </w:r>
      <w:r w:rsidR="009E258F">
        <w:rPr>
          <w:rFonts w:ascii="Times New Roman" w:hAnsi="Times New Roman" w:cs="Times New Roman"/>
          <w:sz w:val="28"/>
          <w:szCs w:val="28"/>
        </w:rPr>
        <w:t>стро</w:t>
      </w:r>
      <w:r w:rsidR="004514E4">
        <w:rPr>
          <w:rFonts w:ascii="Times New Roman" w:hAnsi="Times New Roman" w:cs="Times New Roman"/>
          <w:sz w:val="28"/>
          <w:szCs w:val="28"/>
        </w:rPr>
        <w:t>ения</w:t>
      </w:r>
      <w:r w:rsidR="009E258F">
        <w:rPr>
          <w:rFonts w:ascii="Times New Roman" w:hAnsi="Times New Roman" w:cs="Times New Roman"/>
          <w:sz w:val="28"/>
          <w:szCs w:val="28"/>
        </w:rPr>
        <w:t xml:space="preserve"> прогноз</w:t>
      </w:r>
      <w:r w:rsidR="004514E4">
        <w:rPr>
          <w:rFonts w:ascii="Times New Roman" w:hAnsi="Times New Roman" w:cs="Times New Roman"/>
          <w:sz w:val="28"/>
          <w:szCs w:val="28"/>
        </w:rPr>
        <w:t xml:space="preserve">ов. Появление методов корреляционно-регрессионного анализа (Ф.Гальтон, К.Пирсон) стало толчком зарождения новой науки эконометрики. </w:t>
      </w:r>
    </w:p>
    <w:p w14:paraId="62F9ABA2" w14:textId="28CDD69C" w:rsidR="00403130" w:rsidRPr="00C51D60" w:rsidRDefault="00C51D60" w:rsidP="00C51D6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51D60">
        <w:rPr>
          <w:rFonts w:ascii="Times New Roman" w:hAnsi="Times New Roman" w:cs="Times New Roman"/>
          <w:sz w:val="28"/>
          <w:szCs w:val="28"/>
        </w:rPr>
        <w:t xml:space="preserve">Эконометрика – наука, изучающая количественные и качественные экономические взаимосвязи с помощью статистических и других математических методов и моделей. </w:t>
      </w:r>
      <w:r w:rsidR="004514E4" w:rsidRPr="00403130">
        <w:rPr>
          <w:rFonts w:ascii="Times New Roman" w:hAnsi="Times New Roman" w:cs="Times New Roman"/>
          <w:sz w:val="28"/>
          <w:szCs w:val="28"/>
        </w:rPr>
        <w:t>Термин "эконометрика" состоит из двух частей: "эконо" – от слова "экономика" и "метрика" – от слова "измерение". Эконометрика входит в обширное семейство дисциплин, посвященных измерениям и применению статистических методов в различных областях науки и практики. К этому семейству относятся, в частности, биометрия, технометрика, наукометрия, психометрия</w:t>
      </w:r>
      <w:r w:rsidR="00403130">
        <w:rPr>
          <w:rFonts w:ascii="Times New Roman" w:hAnsi="Times New Roman" w:cs="Times New Roman"/>
          <w:sz w:val="28"/>
          <w:szCs w:val="28"/>
        </w:rPr>
        <w:t xml:space="preserve"> и пр.</w:t>
      </w:r>
      <w:r>
        <w:rPr>
          <w:rFonts w:ascii="Times New Roman" w:hAnsi="Times New Roman" w:cs="Times New Roman"/>
          <w:sz w:val="28"/>
          <w:szCs w:val="28"/>
        </w:rPr>
        <w:t xml:space="preserve"> </w:t>
      </w:r>
    </w:p>
    <w:p w14:paraId="466F4E01" w14:textId="44E71B03" w:rsidR="00431420" w:rsidRDefault="006F558C" w:rsidP="004F0B2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51D60">
        <w:rPr>
          <w:rFonts w:ascii="Times New Roman" w:hAnsi="Times New Roman" w:cs="Times New Roman"/>
          <w:sz w:val="28"/>
          <w:szCs w:val="28"/>
        </w:rPr>
        <w:t>Хотя попытки эконометрического анализа появились еще в XVII в. (закон Г.Кинга</w:t>
      </w:r>
      <w:r w:rsidR="00C51D60" w:rsidRPr="00C51D60">
        <w:rPr>
          <w:rFonts w:ascii="Times New Roman" w:hAnsi="Times New Roman" w:cs="Times New Roman"/>
          <w:sz w:val="28"/>
          <w:szCs w:val="28"/>
        </w:rPr>
        <w:t>,</w:t>
      </w:r>
      <w:r w:rsidRPr="00C51D60">
        <w:rPr>
          <w:rFonts w:ascii="Times New Roman" w:hAnsi="Times New Roman" w:cs="Times New Roman"/>
          <w:sz w:val="28"/>
          <w:szCs w:val="28"/>
        </w:rPr>
        <w:t xml:space="preserve"> в котором выяснялись закономерности спроса на основе соотношений между урожаем зерновых и ценами на зерно</w:t>
      </w:r>
      <w:r w:rsidR="00C51D60" w:rsidRPr="00C51D60">
        <w:rPr>
          <w:rFonts w:ascii="Times New Roman" w:hAnsi="Times New Roman" w:cs="Times New Roman"/>
          <w:sz w:val="28"/>
          <w:szCs w:val="28"/>
        </w:rPr>
        <w:t>)</w:t>
      </w:r>
      <w:r w:rsidR="00C51D60">
        <w:rPr>
          <w:rFonts w:ascii="Times New Roman" w:hAnsi="Times New Roman" w:cs="Times New Roman"/>
          <w:sz w:val="28"/>
          <w:szCs w:val="28"/>
        </w:rPr>
        <w:t>, п</w:t>
      </w:r>
      <w:r w:rsidR="00403130">
        <w:rPr>
          <w:rFonts w:ascii="Times New Roman" w:hAnsi="Times New Roman" w:cs="Times New Roman"/>
          <w:sz w:val="28"/>
          <w:szCs w:val="28"/>
        </w:rPr>
        <w:t xml:space="preserve">ервой работой по эконометрике считается книга американского экономиста Г.Мура (1869-1958) «Законы заработной платы: эссе по статистической экономике» (1911 г.), в которой проведен анализ рынка труда. Статистическая проверка теории производительности Дж.Кларка, были описаны основы стратегии объединения пролетариата. Мур подошел к анализу этих проблем с позиции «высшей» статистики, используя достижения теории корреляции, регрессии, анализа динамических рядов. </w:t>
      </w:r>
      <w:r w:rsidR="00403130" w:rsidRPr="00403130">
        <w:rPr>
          <w:rFonts w:ascii="Times New Roman" w:hAnsi="Times New Roman" w:cs="Times New Roman"/>
          <w:sz w:val="28"/>
          <w:szCs w:val="28"/>
        </w:rPr>
        <w:t>В это же время итальянский экономист Р. Бенини (1862–1956) впервые использовал множественную регрессию при оценке функции спроса.</w:t>
      </w:r>
      <w:r w:rsidR="004E54D0">
        <w:rPr>
          <w:rFonts w:ascii="Times New Roman" w:hAnsi="Times New Roman" w:cs="Times New Roman"/>
          <w:sz w:val="28"/>
          <w:szCs w:val="28"/>
        </w:rPr>
        <w:t xml:space="preserve"> </w:t>
      </w:r>
      <w:r w:rsidR="004E54D0" w:rsidRPr="004E54D0">
        <w:rPr>
          <w:rFonts w:ascii="Times New Roman" w:hAnsi="Times New Roman" w:cs="Times New Roman"/>
          <w:sz w:val="28"/>
          <w:szCs w:val="28"/>
        </w:rPr>
        <w:t xml:space="preserve">Значительный вклад в становление эконометрики внесли исследования цикличности экономики. Первым цикличность экономики обнаружил </w:t>
      </w:r>
      <w:r w:rsidR="00697A80">
        <w:rPr>
          <w:rFonts w:ascii="Times New Roman" w:hAnsi="Times New Roman" w:cs="Times New Roman"/>
          <w:sz w:val="28"/>
          <w:szCs w:val="28"/>
        </w:rPr>
        <w:t xml:space="preserve">француз </w:t>
      </w:r>
      <w:r w:rsidR="004E54D0" w:rsidRPr="004E54D0">
        <w:rPr>
          <w:rFonts w:ascii="Times New Roman" w:hAnsi="Times New Roman" w:cs="Times New Roman"/>
          <w:sz w:val="28"/>
          <w:szCs w:val="28"/>
        </w:rPr>
        <w:t>К. Жюгляр (1819–1905). Он выявил 7–11-летние циклы инвестиций. Сразу после него Дж. Китчин (1861–1932) выявил 3–5-летнюю периодичность обновления оборотных средств, С. Кузнец (1901–1985), лауреат Нобелевской премии по экономике за 1971 г., обнаружил 15–20-летние циклы в строительстве, а Н. Кондратьев (1892–1938) выявил "длинные волны" в экономике продолжительностью 45–60 лет.</w:t>
      </w:r>
    </w:p>
    <w:p w14:paraId="3CB0CDD2" w14:textId="06071374" w:rsidR="004E54D0" w:rsidRDefault="006F558C" w:rsidP="004E54D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F558C">
        <w:rPr>
          <w:rFonts w:ascii="Times New Roman" w:hAnsi="Times New Roman" w:cs="Times New Roman"/>
          <w:sz w:val="28"/>
          <w:szCs w:val="28"/>
        </w:rPr>
        <w:t xml:space="preserve">Новый этап в формировании эконометрики был ознаменован построением экономических предсказателей (барометров), в частности гарвардского барометра. Идея заключалась в предсказании динамики одних элементов экономики с помощью других, которые в своих изменениях опережают первые. В течение 1903-1914 гг. и нескольких лет после Первой мировой войны удавалось за несколько месяцев прогнозировать поворотные пункты в усредненных кривых фондового, товарного и денежного рынков. Однако со второй четверти XX в. гарвардский барометр утратил </w:t>
      </w:r>
      <w:r w:rsidRPr="006F558C">
        <w:rPr>
          <w:rFonts w:ascii="Times New Roman" w:hAnsi="Times New Roman" w:cs="Times New Roman"/>
          <w:sz w:val="28"/>
          <w:szCs w:val="28"/>
        </w:rPr>
        <w:lastRenderedPageBreak/>
        <w:t>прогнозирующие свойства, возможно, в связи с появлением мощных внешних регулирующих воздействий на экономику США</w:t>
      </w:r>
      <w:r w:rsidR="004E54D0" w:rsidRPr="004E54D0">
        <w:rPr>
          <w:rFonts w:ascii="Times New Roman" w:hAnsi="Times New Roman" w:cs="Times New Roman"/>
          <w:sz w:val="28"/>
          <w:szCs w:val="28"/>
        </w:rPr>
        <w:t xml:space="preserve">. В этих условиях основным методом макроэкономического анализа становится метод построения межотраслевого баланса В. В. Леонтьева (1906–1999). </w:t>
      </w:r>
    </w:p>
    <w:p w14:paraId="3F58D4D7" w14:textId="6F620814"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Потребность в достоверных статистических данных требовало дальнейшего совершенствования методологии статистического наблюдения. Одним из подходов на данном пути является применение выборочного метода. </w:t>
      </w:r>
      <w:r w:rsidRPr="005819BD">
        <w:rPr>
          <w:rFonts w:ascii="Times New Roman" w:hAnsi="Times New Roman" w:cs="Times New Roman"/>
          <w:sz w:val="28"/>
          <w:szCs w:val="28"/>
        </w:rPr>
        <w:t>Выборочное наблюдение – несплошное наблюдение, при котором отбор подлежащих обследованию единиц производится случайно с</w:t>
      </w:r>
      <w:r w:rsidRPr="005819BD">
        <w:rPr>
          <w:sz w:val="28"/>
          <w:szCs w:val="28"/>
        </w:rPr>
        <w:t xml:space="preserve"> </w:t>
      </w:r>
      <w:r w:rsidRPr="005819BD">
        <w:rPr>
          <w:rFonts w:ascii="Times New Roman" w:hAnsi="Times New Roman" w:cs="Times New Roman"/>
          <w:sz w:val="28"/>
          <w:szCs w:val="28"/>
        </w:rPr>
        <w:t>использованием специальных методов, затем результаты изучаются и распространяются на всю совокупность.</w:t>
      </w:r>
      <w:r>
        <w:rPr>
          <w:rFonts w:ascii="Times New Roman" w:hAnsi="Times New Roman" w:cs="Times New Roman"/>
          <w:sz w:val="28"/>
          <w:szCs w:val="28"/>
        </w:rPr>
        <w:t xml:space="preserve"> </w:t>
      </w:r>
      <w:r w:rsidRPr="005819BD">
        <w:rPr>
          <w:rFonts w:ascii="Times New Roman" w:hAnsi="Times New Roman" w:cs="Times New Roman"/>
          <w:sz w:val="28"/>
          <w:szCs w:val="28"/>
        </w:rPr>
        <w:t>Используется при изучении пассажиропотоков, рыночных цен, бюджетов домашних хозяйств, проверке большой партии товара на наличие брака</w:t>
      </w:r>
      <w:r>
        <w:rPr>
          <w:rFonts w:ascii="Times New Roman" w:hAnsi="Times New Roman" w:cs="Times New Roman"/>
          <w:sz w:val="28"/>
          <w:szCs w:val="28"/>
        </w:rPr>
        <w:t xml:space="preserve">. </w:t>
      </w:r>
      <w:r w:rsidRPr="005819BD">
        <w:rPr>
          <w:rFonts w:ascii="Times New Roman" w:hAnsi="Times New Roman" w:cs="Times New Roman"/>
          <w:sz w:val="28"/>
          <w:szCs w:val="28"/>
        </w:rPr>
        <w:t>Преимущества выборочного обследования перед сплошным:</w:t>
      </w:r>
    </w:p>
    <w:p w14:paraId="4DEA1917"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экономия материальных, трудовых и финансовых ресурсов, связанных с организацией и проведением статистического обследования;</w:t>
      </w:r>
    </w:p>
    <w:p w14:paraId="28D17128"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большая оперативность получения необходимых результатов;</w:t>
      </w:r>
    </w:p>
    <w:p w14:paraId="05EED14B"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позволяет расширить программу наблюдения и тем самым провести более глубокий и детальный анализ социально-экономического явления;</w:t>
      </w:r>
    </w:p>
    <w:p w14:paraId="35DFE1D8"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повышает точность собираемых данных за счет привлечения более квалифицированного персонала и минимизации ошибок регистрации;</w:t>
      </w:r>
    </w:p>
    <w:p w14:paraId="68E7ECC4" w14:textId="07C242BB" w:rsid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используется там, где сплошное наблюдение невозможно (например, проверка на прочность какого-то изделия, сопровождающаяся его порчей или уничтожением)</w:t>
      </w:r>
      <w:r>
        <w:rPr>
          <w:rFonts w:ascii="Times New Roman" w:hAnsi="Times New Roman" w:cs="Times New Roman"/>
          <w:sz w:val="28"/>
          <w:szCs w:val="28"/>
        </w:rPr>
        <w:t>.</w:t>
      </w:r>
    </w:p>
    <w:p w14:paraId="4286A6F9" w14:textId="2C6F03E9" w:rsid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Выделим 3 этапа становления и развития выборочного метода.</w:t>
      </w:r>
    </w:p>
    <w:p w14:paraId="1A5E1416" w14:textId="455B4CED"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1 этап. </w:t>
      </w:r>
      <w:r>
        <w:rPr>
          <w:rFonts w:ascii="Times New Roman" w:hAnsi="Times New Roman" w:cs="Times New Roman"/>
          <w:sz w:val="28"/>
          <w:szCs w:val="28"/>
        </w:rPr>
        <w:t>В</w:t>
      </w:r>
      <w:r w:rsidRPr="005819BD">
        <w:rPr>
          <w:rFonts w:ascii="Times New Roman" w:hAnsi="Times New Roman" w:cs="Times New Roman"/>
          <w:sz w:val="28"/>
          <w:szCs w:val="28"/>
        </w:rPr>
        <w:t xml:space="preserve">озникновение выборочного метода (Простейшие формы несплошного наблюдения), середина XVIII – XIX в. Пьер-Симон Лаплас впервые применил выборочный метод при определении численности населения во Франции </w:t>
      </w:r>
    </w:p>
    <w:p w14:paraId="54F3AD94" w14:textId="77777777" w:rsid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2.</w:t>
      </w:r>
      <w:r>
        <w:rPr>
          <w:rFonts w:ascii="Times New Roman" w:hAnsi="Times New Roman" w:cs="Times New Roman"/>
          <w:sz w:val="28"/>
          <w:szCs w:val="28"/>
        </w:rPr>
        <w:t xml:space="preserve"> этап. </w:t>
      </w:r>
      <w:r w:rsidRPr="005819BD">
        <w:rPr>
          <w:rFonts w:ascii="Times New Roman" w:hAnsi="Times New Roman" w:cs="Times New Roman"/>
          <w:sz w:val="28"/>
          <w:szCs w:val="28"/>
        </w:rPr>
        <w:t>Становление выборочного метода (Практическое применение выборочного метода в исследованиях), конец XIX - начало XX века</w:t>
      </w:r>
      <w:r>
        <w:rPr>
          <w:rFonts w:ascii="Times New Roman" w:hAnsi="Times New Roman" w:cs="Times New Roman"/>
          <w:sz w:val="28"/>
          <w:szCs w:val="28"/>
        </w:rPr>
        <w:t xml:space="preserve">. </w:t>
      </w:r>
      <w:r w:rsidRPr="005819BD">
        <w:rPr>
          <w:rFonts w:ascii="Times New Roman" w:hAnsi="Times New Roman" w:cs="Times New Roman"/>
          <w:sz w:val="28"/>
          <w:szCs w:val="28"/>
        </w:rPr>
        <w:t>В XIX веке уже проводились несплошные наблюдения в США, Франции, Германии, Бельгии. Основной недостаток – неорганизованность (неспланированность) наблюдения и как следствие – некачественные результаты</w:t>
      </w:r>
      <w:r>
        <w:rPr>
          <w:rFonts w:ascii="Times New Roman" w:hAnsi="Times New Roman" w:cs="Times New Roman"/>
          <w:sz w:val="28"/>
          <w:szCs w:val="28"/>
        </w:rPr>
        <w:t xml:space="preserve">. </w:t>
      </w:r>
    </w:p>
    <w:p w14:paraId="5DBFFCA1" w14:textId="294B9DDB" w:rsid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В 1895 г. директор Норвежского статистического бюро Андерс Клэр (1838--1919) на заседании Международного статистического института поставил вопрос о необходимости внедрении выборочных обследований в статистическую практику. Клэр подчеркивал, что выборочное наблюдение должно быть достаточно массовым, а его объем должен быть определен заранее. </w:t>
      </w:r>
    </w:p>
    <w:p w14:paraId="2D9477F3" w14:textId="264FC832"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Разработка и применение на практике принципов выборочного отбора при исследовании крестьянских хозяйств в Западной Сибири в 1887-1900 гг российский ученым-статистиком А.А. Куфманом. Утверждал, что в силу действия закона больших чисел при ограниченном рассеивании признака в </w:t>
      </w:r>
      <w:r w:rsidRPr="005819BD">
        <w:rPr>
          <w:rFonts w:ascii="Times New Roman" w:hAnsi="Times New Roman" w:cs="Times New Roman"/>
          <w:sz w:val="28"/>
          <w:szCs w:val="28"/>
        </w:rPr>
        <w:lastRenderedPageBreak/>
        <w:t>генеральной совокупности и достаточно большой выборке с вероятностью, близкой к полной достоверности, выборочная средняя может быть сколь угодно близка к генеральной средней.</w:t>
      </w:r>
    </w:p>
    <w:p w14:paraId="33CA7C0C"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В 1903 г. на Берлинской сессии Международного статистического института принято решение о рекомендации выборочного метода, а также была принята резолюция о том, что выборка может дать точные результаты, если соблюдаются условия отбора наблюдаемых единиц </w:t>
      </w:r>
      <w:r w:rsidRPr="005819BD">
        <w:rPr>
          <w:rFonts w:ascii="Times New Roman" w:hAnsi="Times New Roman" w:cs="Times New Roman"/>
          <w:sz w:val="28"/>
          <w:szCs w:val="28"/>
        </w:rPr>
        <w:tab/>
      </w:r>
    </w:p>
    <w:p w14:paraId="1CB3BD3D" w14:textId="18D2BD1E"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3 этап. Развитие теории и методологии выборочного метода 1900- </w:t>
      </w:r>
      <w:r>
        <w:rPr>
          <w:rFonts w:ascii="Times New Roman" w:hAnsi="Times New Roman" w:cs="Times New Roman"/>
          <w:sz w:val="28"/>
          <w:szCs w:val="28"/>
        </w:rPr>
        <w:t xml:space="preserve">. </w:t>
      </w:r>
      <w:r w:rsidRPr="005819BD">
        <w:rPr>
          <w:rFonts w:ascii="Times New Roman" w:hAnsi="Times New Roman" w:cs="Times New Roman"/>
          <w:sz w:val="28"/>
          <w:szCs w:val="28"/>
        </w:rPr>
        <w:t>Определено, что теоретической основой выборочного метода должно служить исчисление вероятностей. Разрабатываются подходы к формированию выборочной совокупности, а именно:</w:t>
      </w:r>
    </w:p>
    <w:p w14:paraId="366F9923"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определению вида выборки (простая случайная, механическая (систематическая), типическая (стратифицированная), серийная (гнездовая) </w:t>
      </w:r>
    </w:p>
    <w:p w14:paraId="7252B498"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способам отбора (повторный отбор, безповторный отбор) и т.д.)</w:t>
      </w:r>
    </w:p>
    <w:p w14:paraId="69E72619"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Изучаются подходы к оцениванию результатов выборочного обследования, расчету характеристик выборочной совокупности (дисперсии, средней и предельной ошибок и т.д.) (К. Пирсон, В.Госсет (Стъюдент), Ф.Эджворт), разрабатывается теория малых выборок</w:t>
      </w:r>
    </w:p>
    <w:p w14:paraId="63AD8916"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Малые выборки в силу своей небольшой численности даже при самой тщательной организации наблюдения не отражают достаточно точно показатели генеральной совокупности. Поэтому результаты малых выборок редко используются для установления надежных границ, в которых находятся характеристики генеральной совокупности.</w:t>
      </w:r>
    </w:p>
    <w:p w14:paraId="13710270" w14:textId="77777777" w:rsidR="005819BD" w:rsidRP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Критерий Стьюдента применяется главным образом для проверки статистических гипотез о существенности различий между показателями двух или нескольких малых выборок </w:t>
      </w:r>
    </w:p>
    <w:p w14:paraId="7177364F" w14:textId="7A60C402" w:rsidR="005819BD" w:rsidRDefault="005819BD"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819BD">
        <w:rPr>
          <w:rFonts w:ascii="Times New Roman" w:hAnsi="Times New Roman" w:cs="Times New Roman"/>
          <w:sz w:val="28"/>
          <w:szCs w:val="28"/>
        </w:rPr>
        <w:t xml:space="preserve">Возникновение идеи оптимальной выборки (Е.Нейман, 1934 г.), согласно которой размещение общей численности выборки </w:t>
      </w:r>
      <w:r w:rsidR="00E55FB9">
        <w:rPr>
          <w:rFonts w:ascii="Times New Roman" w:hAnsi="Times New Roman" w:cs="Times New Roman"/>
          <w:sz w:val="28"/>
          <w:szCs w:val="28"/>
        </w:rPr>
        <w:t>по</w:t>
      </w:r>
      <w:r w:rsidRPr="005819BD">
        <w:rPr>
          <w:rFonts w:ascii="Times New Roman" w:hAnsi="Times New Roman" w:cs="Times New Roman"/>
          <w:sz w:val="28"/>
          <w:szCs w:val="28"/>
        </w:rPr>
        <w:t xml:space="preserve"> стратам (районам) пропорционально не только численности единиц, но и вариации в стратах. </w:t>
      </w:r>
    </w:p>
    <w:p w14:paraId="0B2564D9" w14:textId="77777777" w:rsidR="00B73431" w:rsidRPr="005819BD" w:rsidRDefault="00B73431"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39F5C2AF" w14:textId="581DF92B" w:rsidR="005819BD" w:rsidRDefault="00790DEB" w:rsidP="005819BD">
      <w:pPr>
        <w:tabs>
          <w:tab w:val="num" w:pos="720"/>
        </w:tabs>
        <w:autoSpaceDE w:val="0"/>
        <w:autoSpaceDN w:val="0"/>
        <w:adjustRightInd w:val="0"/>
        <w:spacing w:after="0" w:line="240" w:lineRule="auto"/>
        <w:ind w:firstLine="720"/>
        <w:jc w:val="both"/>
        <w:rPr>
          <w:rFonts w:ascii="Times New Roman" w:hAnsi="Times New Roman"/>
          <w:b/>
          <w:sz w:val="28"/>
          <w:szCs w:val="28"/>
        </w:rPr>
      </w:pPr>
      <w:r w:rsidRPr="0080727B">
        <w:rPr>
          <w:rFonts w:ascii="Times New Roman" w:hAnsi="Times New Roman"/>
          <w:b/>
          <w:sz w:val="28"/>
          <w:szCs w:val="28"/>
        </w:rPr>
        <w:t xml:space="preserve">Тема 4. </w:t>
      </w:r>
      <w:r>
        <w:rPr>
          <w:rFonts w:ascii="Times New Roman" w:hAnsi="Times New Roman"/>
          <w:b/>
          <w:sz w:val="28"/>
          <w:szCs w:val="28"/>
        </w:rPr>
        <w:t>Развитие социально-экономического направления в статистической науке и практике</w:t>
      </w:r>
    </w:p>
    <w:p w14:paraId="10ECC2B6" w14:textId="65F67CA8" w:rsidR="00563B59" w:rsidRDefault="00563B59" w:rsidP="005819BD">
      <w:pPr>
        <w:tabs>
          <w:tab w:val="num" w:pos="720"/>
        </w:tabs>
        <w:autoSpaceDE w:val="0"/>
        <w:autoSpaceDN w:val="0"/>
        <w:adjustRightInd w:val="0"/>
        <w:spacing w:after="0" w:line="240" w:lineRule="auto"/>
        <w:ind w:firstLine="720"/>
        <w:jc w:val="both"/>
        <w:rPr>
          <w:rFonts w:ascii="Times New Roman" w:hAnsi="Times New Roman"/>
          <w:b/>
          <w:sz w:val="28"/>
          <w:szCs w:val="28"/>
        </w:rPr>
      </w:pPr>
    </w:p>
    <w:p w14:paraId="47EF959A" w14:textId="77777777"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 xml:space="preserve">Предпосылки возникновения системы национальных счетов, основные этапы ее становления. </w:t>
      </w:r>
    </w:p>
    <w:p w14:paraId="4D4B0DA9" w14:textId="77777777"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Классификации в статистике, исторический аспект. Этапы формирования основных отечественных и международных классификаторов.</w:t>
      </w:r>
    </w:p>
    <w:p w14:paraId="3C19303E" w14:textId="77777777" w:rsidR="00563B59" w:rsidRPr="005819BD" w:rsidRDefault="00563B59" w:rsidP="005819B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5B39C542" w14:textId="1F68760F" w:rsidR="00B73431" w:rsidRDefault="00B73431" w:rsidP="00790D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развитием статистической науки потребность в применении ее методов только возрастала. Особенно это было актуально с точки зрения государственного управления. Зарождались отраслевые статистики, позволяющие </w:t>
      </w:r>
      <w:r w:rsidR="00B70B60">
        <w:rPr>
          <w:rFonts w:ascii="Times New Roman" w:hAnsi="Times New Roman" w:cs="Times New Roman"/>
          <w:sz w:val="28"/>
          <w:szCs w:val="28"/>
        </w:rPr>
        <w:t xml:space="preserve">описывать и анализировать </w:t>
      </w:r>
      <w:r>
        <w:rPr>
          <w:rFonts w:ascii="Times New Roman" w:hAnsi="Times New Roman" w:cs="Times New Roman"/>
          <w:sz w:val="28"/>
          <w:szCs w:val="28"/>
        </w:rPr>
        <w:t>массовые явления</w:t>
      </w:r>
      <w:r w:rsidR="00B70B60">
        <w:rPr>
          <w:rFonts w:ascii="Times New Roman" w:hAnsi="Times New Roman" w:cs="Times New Roman"/>
          <w:sz w:val="28"/>
          <w:szCs w:val="28"/>
        </w:rPr>
        <w:t xml:space="preserve"> в отдельных отраслях (промышленность, сельское хозяйство, банковское дело, </w:t>
      </w:r>
      <w:r w:rsidR="00B70B60">
        <w:rPr>
          <w:rFonts w:ascii="Times New Roman" w:hAnsi="Times New Roman" w:cs="Times New Roman"/>
          <w:sz w:val="28"/>
          <w:szCs w:val="28"/>
        </w:rPr>
        <w:lastRenderedPageBreak/>
        <w:t>образование, медицина и т.д.). С признанием</w:t>
      </w:r>
      <w:r w:rsidR="00083922">
        <w:rPr>
          <w:rFonts w:ascii="Times New Roman" w:hAnsi="Times New Roman" w:cs="Times New Roman"/>
          <w:sz w:val="28"/>
          <w:szCs w:val="28"/>
        </w:rPr>
        <w:t xml:space="preserve"> доминирующей роли</w:t>
      </w:r>
      <w:r w:rsidR="00B70B60">
        <w:rPr>
          <w:rFonts w:ascii="Times New Roman" w:hAnsi="Times New Roman" w:cs="Times New Roman"/>
          <w:sz w:val="28"/>
          <w:szCs w:val="28"/>
        </w:rPr>
        <w:t xml:space="preserve"> государства в части урегулирования рыночных отношений, социальной стабильности появилась потребность в количественно-качественной оценке результатов функционирования национальной экономики в целом, сопоставления </w:t>
      </w:r>
      <w:r w:rsidR="005826F4">
        <w:rPr>
          <w:rFonts w:ascii="Times New Roman" w:hAnsi="Times New Roman" w:cs="Times New Roman"/>
          <w:sz w:val="28"/>
          <w:szCs w:val="28"/>
        </w:rPr>
        <w:t>их</w:t>
      </w:r>
      <w:r w:rsidR="00B70B60">
        <w:rPr>
          <w:rFonts w:ascii="Times New Roman" w:hAnsi="Times New Roman" w:cs="Times New Roman"/>
          <w:sz w:val="28"/>
          <w:szCs w:val="28"/>
        </w:rPr>
        <w:t xml:space="preserve"> в рамках мирового сообщества. Так зародилась отдельная отрасль статистики – социально-экономическая, основным инструментом которо</w:t>
      </w:r>
      <w:r w:rsidR="005826F4">
        <w:rPr>
          <w:rFonts w:ascii="Times New Roman" w:hAnsi="Times New Roman" w:cs="Times New Roman"/>
          <w:sz w:val="28"/>
          <w:szCs w:val="28"/>
        </w:rPr>
        <w:t>й</w:t>
      </w:r>
      <w:r w:rsidR="00B70B60">
        <w:rPr>
          <w:rFonts w:ascii="Times New Roman" w:hAnsi="Times New Roman" w:cs="Times New Roman"/>
          <w:sz w:val="28"/>
          <w:szCs w:val="28"/>
        </w:rPr>
        <w:t xml:space="preserve"> является система национальных счетов.</w:t>
      </w:r>
      <w:r w:rsidR="005826F4">
        <w:rPr>
          <w:rFonts w:ascii="Times New Roman" w:hAnsi="Times New Roman" w:cs="Times New Roman"/>
          <w:sz w:val="28"/>
          <w:szCs w:val="28"/>
        </w:rPr>
        <w:t xml:space="preserve"> </w:t>
      </w:r>
    </w:p>
    <w:p w14:paraId="619761CE" w14:textId="2D453F9E" w:rsidR="00790DEB" w:rsidRDefault="00790DEB" w:rsidP="00790D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90DEB">
        <w:rPr>
          <w:rFonts w:ascii="Times New Roman" w:hAnsi="Times New Roman" w:cs="Times New Roman"/>
          <w:sz w:val="28"/>
          <w:szCs w:val="28"/>
        </w:rPr>
        <w:t>Система национальных счетов (далее – СНС) – система взаимоувязанных показателей, применяемая для описания и анализа макроэкономических процессов. Это согласованный на международном уровне стандартный набор рекомендаций по исчислению показателей экономической деятельности в соответствии с четкими правилами ведения счетов и учета на макроуровне. СНС предназначена для экономического анализа, принятия решений и разработки экономической политики. Основные концепции и определения СНС основаны на экономической теории и принципах, имеющих универсальный характер, и не зависят от конкретных экономических условий, в которых они применяются.</w:t>
      </w:r>
    </w:p>
    <w:p w14:paraId="1FFE0E22" w14:textId="77777777" w:rsidR="006D1E96" w:rsidRDefault="00BB4CD7" w:rsidP="00BB4CD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Появились первые попытки подсчитать национальный доход в целом по стране еще в </w:t>
      </w:r>
      <w:r w:rsidRPr="00BB4CD7">
        <w:rPr>
          <w:rFonts w:ascii="Times New Roman" w:hAnsi="Times New Roman" w:cs="Times New Roman"/>
          <w:sz w:val="28"/>
          <w:szCs w:val="28"/>
        </w:rPr>
        <w:t>XVII-XVIII вв. в Европе</w:t>
      </w:r>
      <w:r>
        <w:rPr>
          <w:rFonts w:ascii="Times New Roman" w:hAnsi="Times New Roman" w:cs="Times New Roman"/>
          <w:sz w:val="28"/>
          <w:szCs w:val="28"/>
        </w:rPr>
        <w:t xml:space="preserve">. </w:t>
      </w:r>
      <w:r w:rsidR="004B1710">
        <w:rPr>
          <w:rFonts w:ascii="Times New Roman" w:hAnsi="Times New Roman" w:cs="Times New Roman"/>
          <w:sz w:val="28"/>
          <w:szCs w:val="28"/>
        </w:rPr>
        <w:t xml:space="preserve">Английские политические арифметики </w:t>
      </w:r>
      <w:r>
        <w:rPr>
          <w:rFonts w:ascii="Times New Roman" w:hAnsi="Times New Roman" w:cs="Times New Roman"/>
          <w:sz w:val="28"/>
          <w:szCs w:val="28"/>
        </w:rPr>
        <w:t xml:space="preserve">В.Петти и Г.Кинг впервые произвели оценку </w:t>
      </w:r>
      <w:r w:rsidR="004B1710">
        <w:rPr>
          <w:rFonts w:ascii="Times New Roman" w:hAnsi="Times New Roman" w:cs="Times New Roman"/>
          <w:sz w:val="28"/>
          <w:szCs w:val="28"/>
        </w:rPr>
        <w:t xml:space="preserve">национального дохода Англии и Франции. В </w:t>
      </w:r>
      <w:r w:rsidR="004B1710" w:rsidRPr="00BB4CD7">
        <w:rPr>
          <w:rFonts w:ascii="Times New Roman" w:hAnsi="Times New Roman" w:cs="Times New Roman"/>
          <w:sz w:val="28"/>
          <w:szCs w:val="28"/>
        </w:rPr>
        <w:t>XVIII</w:t>
      </w:r>
      <w:r w:rsidR="004B1710">
        <w:rPr>
          <w:rFonts w:ascii="Times New Roman" w:hAnsi="Times New Roman" w:cs="Times New Roman"/>
          <w:sz w:val="28"/>
          <w:szCs w:val="28"/>
        </w:rPr>
        <w:t xml:space="preserve"> француз Ф.Кенэ составил «Экономическую таблицу», в которой попытался обобщить </w:t>
      </w:r>
      <w:r w:rsidR="00B5490E">
        <w:rPr>
          <w:rFonts w:ascii="Times New Roman" w:hAnsi="Times New Roman" w:cs="Times New Roman"/>
          <w:sz w:val="28"/>
          <w:szCs w:val="28"/>
        </w:rPr>
        <w:t>круго</w:t>
      </w:r>
      <w:r w:rsidR="004B1710">
        <w:rPr>
          <w:rFonts w:ascii="Times New Roman" w:hAnsi="Times New Roman" w:cs="Times New Roman"/>
          <w:sz w:val="28"/>
          <w:szCs w:val="28"/>
        </w:rPr>
        <w:t xml:space="preserve">оборот товаров и услуг для основных экономических секторов и классов общества, описав процесс общественного воспроизводства в целом. </w:t>
      </w:r>
      <w:r w:rsidR="006D1E96">
        <w:rPr>
          <w:rFonts w:ascii="Times New Roman" w:hAnsi="Times New Roman" w:cs="Times New Roman"/>
          <w:sz w:val="28"/>
          <w:szCs w:val="28"/>
        </w:rPr>
        <w:t>Английский экономист Альфред Маршал (1842-1924) одним из первых сформулировал принцип исчисления национального дохода. В своей работе «Принципы экономики» он пишет, что чистый годовой доход страны – это сумма стоимости произведенных товаров за вычетом стоимости товаров, израсходованных в производстве, и амортизации основных фондов, плюс чистый доход от зарубежных инвестиций.</w:t>
      </w:r>
    </w:p>
    <w:p w14:paraId="61504A25" w14:textId="6B88FA0F" w:rsidR="00BB4CD7" w:rsidRDefault="00132B2E" w:rsidP="00BB4CD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Большое влияние на развитие национальных счетов разработки выдающегося русского ученого Василия Леонтьева (1905-1999), эмигрировавшего из России в США в 1920-х годах. В.Леонтьев является автором метода межотраслевого баланса (таблицы «Затраты-Выпуск»), с помощью которого исследуются связи между отраслями экономики, а также между такими переменными, как промежуточное потребление, конечный спрос, выпуск. На базе этой методологии советскими статистиками того периода уже приступали к разработке Баланса Народного Хозяйства (советский вариант СНС). Заслуга Леонтьева была в том, что он дал математическое описание </w:t>
      </w:r>
      <w:r w:rsidR="00FE7BDB">
        <w:rPr>
          <w:rFonts w:ascii="Times New Roman" w:hAnsi="Times New Roman" w:cs="Times New Roman"/>
          <w:sz w:val="28"/>
          <w:szCs w:val="28"/>
        </w:rPr>
        <w:t xml:space="preserve">основных соотношений межотраслевого баланса, </w:t>
      </w:r>
      <w:r w:rsidR="0076597B">
        <w:rPr>
          <w:rFonts w:ascii="Times New Roman" w:hAnsi="Times New Roman" w:cs="Times New Roman"/>
          <w:sz w:val="28"/>
          <w:szCs w:val="28"/>
        </w:rPr>
        <w:t xml:space="preserve">при помощи этих моделей можно было не только планировать, но и прогнозировать, использовать для этих целей </w:t>
      </w:r>
      <w:r w:rsidR="00FE7BDB">
        <w:rPr>
          <w:rFonts w:ascii="Times New Roman" w:hAnsi="Times New Roman" w:cs="Times New Roman"/>
          <w:sz w:val="28"/>
          <w:szCs w:val="28"/>
        </w:rPr>
        <w:t>ЭВМ</w:t>
      </w:r>
      <w:r w:rsidR="0076597B">
        <w:rPr>
          <w:rFonts w:ascii="Times New Roman" w:hAnsi="Times New Roman" w:cs="Times New Roman"/>
          <w:sz w:val="28"/>
          <w:szCs w:val="28"/>
        </w:rPr>
        <w:t>.</w:t>
      </w:r>
    </w:p>
    <w:p w14:paraId="7079844A" w14:textId="3DFE2CB9" w:rsidR="004B1710" w:rsidRDefault="00F66743" w:rsidP="00BB4CD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1920-х годах в США начались работы по систематическому подсчету национального дохода, которые проводились Национальным бюро </w:t>
      </w:r>
      <w:r>
        <w:rPr>
          <w:rFonts w:ascii="Times New Roman" w:hAnsi="Times New Roman" w:cs="Times New Roman"/>
          <w:sz w:val="28"/>
          <w:szCs w:val="28"/>
        </w:rPr>
        <w:lastRenderedPageBreak/>
        <w:t xml:space="preserve">экономических исследований. </w:t>
      </w:r>
      <w:r w:rsidR="0024750D">
        <w:rPr>
          <w:rFonts w:ascii="Times New Roman" w:hAnsi="Times New Roman" w:cs="Times New Roman"/>
          <w:sz w:val="28"/>
          <w:szCs w:val="28"/>
        </w:rPr>
        <w:t xml:space="preserve">В этом же направлении </w:t>
      </w:r>
      <w:r w:rsidR="006D1E96">
        <w:rPr>
          <w:rFonts w:ascii="Times New Roman" w:hAnsi="Times New Roman" w:cs="Times New Roman"/>
          <w:sz w:val="28"/>
          <w:szCs w:val="28"/>
        </w:rPr>
        <w:t xml:space="preserve">активно работали </w:t>
      </w:r>
      <w:r w:rsidR="0024750D">
        <w:rPr>
          <w:rFonts w:ascii="Times New Roman" w:hAnsi="Times New Roman" w:cs="Times New Roman"/>
          <w:sz w:val="28"/>
          <w:szCs w:val="28"/>
        </w:rPr>
        <w:t xml:space="preserve">статистические службы наиболее развитых капиталистических стран. </w:t>
      </w:r>
      <w:r w:rsidR="004B1710">
        <w:rPr>
          <w:rFonts w:ascii="Times New Roman" w:hAnsi="Times New Roman" w:cs="Times New Roman"/>
          <w:sz w:val="28"/>
          <w:szCs w:val="28"/>
        </w:rPr>
        <w:t>Сама же СНС</w:t>
      </w:r>
      <w:r w:rsidR="00B75A4D">
        <w:rPr>
          <w:rFonts w:ascii="Times New Roman" w:hAnsi="Times New Roman" w:cs="Times New Roman"/>
          <w:sz w:val="28"/>
          <w:szCs w:val="28"/>
        </w:rPr>
        <w:t xml:space="preserve"> возникла в конце 20-х годов </w:t>
      </w:r>
      <w:r w:rsidR="00B75A4D">
        <w:rPr>
          <w:rFonts w:ascii="Times New Roman" w:hAnsi="Times New Roman" w:cs="Times New Roman"/>
          <w:sz w:val="28"/>
          <w:szCs w:val="28"/>
          <w:lang w:val="en-US"/>
        </w:rPr>
        <w:t>XX</w:t>
      </w:r>
      <w:r w:rsidR="00B75A4D">
        <w:rPr>
          <w:rFonts w:ascii="Times New Roman" w:hAnsi="Times New Roman" w:cs="Times New Roman"/>
          <w:sz w:val="28"/>
          <w:szCs w:val="28"/>
        </w:rPr>
        <w:t xml:space="preserve"> века, после Великой экономической депрессии (1929-1933гг), когда стало ясно, что рыночная экономика не обладает механизмами саморегулирования. Для выхода из кризиса понадобилось вмешательство государства. Для проведения грамотной экономической политики регулирующего действия органам государственного управления требовалась информация</w:t>
      </w:r>
      <w:r w:rsidR="00B5490E">
        <w:rPr>
          <w:rFonts w:ascii="Times New Roman" w:hAnsi="Times New Roman" w:cs="Times New Roman"/>
          <w:sz w:val="28"/>
          <w:szCs w:val="28"/>
        </w:rPr>
        <w:t>, а также методология</w:t>
      </w:r>
      <w:r w:rsidR="00B75A4D">
        <w:rPr>
          <w:rFonts w:ascii="Times New Roman" w:hAnsi="Times New Roman" w:cs="Times New Roman"/>
          <w:sz w:val="28"/>
          <w:szCs w:val="28"/>
        </w:rPr>
        <w:t xml:space="preserve"> </w:t>
      </w:r>
      <w:r w:rsidR="00B5490E">
        <w:rPr>
          <w:rFonts w:ascii="Times New Roman" w:hAnsi="Times New Roman" w:cs="Times New Roman"/>
          <w:sz w:val="28"/>
          <w:szCs w:val="28"/>
        </w:rPr>
        <w:t xml:space="preserve">работы с ней. Английским экономистом Джоном Кейнсом (1883-1946) в книге «Общая теория занятости, процента и денег» (1936) были сформулированы основы будущей СНС. Кейнс выделил макроэкономические переменные, такие как общий доход, потребление, инвестиции, сбережение и показал, что государство, воздействуя на одни переменные, может приводить к изменению в нужном направлении других переменных. </w:t>
      </w:r>
    </w:p>
    <w:p w14:paraId="45EAA2C3" w14:textId="3F2972E0" w:rsidR="00790DEB" w:rsidRPr="0076597B" w:rsidRDefault="0076597B" w:rsidP="00790D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После Второй мировой войны потребность в систематизации данных макроуровня только усилилась</w:t>
      </w:r>
      <w:r w:rsidR="00957765">
        <w:rPr>
          <w:rFonts w:ascii="Times New Roman" w:hAnsi="Times New Roman" w:cs="Times New Roman"/>
          <w:sz w:val="28"/>
          <w:szCs w:val="28"/>
        </w:rPr>
        <w:t>, что привело к тому, что международные экономические организации (ООН, МВФ, Всемирный банк и др.) стали активно разрабатывать международные стандарты в области национальных счетов, прежде всего с целью обеспечения сопоставимости и сравнимости в международном плане. Кроме того, если есть согласованный стандарт, а также методологические рекомендации, любая страна может воспользоваться этим в своих расчетах.</w:t>
      </w:r>
    </w:p>
    <w:p w14:paraId="33567340" w14:textId="625F7CA5" w:rsidR="00790DEB" w:rsidRDefault="00957765" w:rsidP="004F4D6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1947 г. был опубликован доклад ООН, большая часть которого была написана Ричардом Стоуном (1913-1991), учеником и последователем Дж.Кейнса. В докладе были сформулированы важнейшие принципы национального счетоводства. В 1951 г. Р.Стоуном была опубликована «Упрощенная система национальных счетов», которая имела более прикладной характер и учитывала возможные трудности в получении данных. В </w:t>
      </w:r>
      <w:r w:rsidR="004F4D62" w:rsidRPr="004F4D62">
        <w:rPr>
          <w:rFonts w:ascii="Times New Roman" w:hAnsi="Times New Roman" w:cs="Times New Roman"/>
          <w:sz w:val="28"/>
          <w:szCs w:val="28"/>
        </w:rPr>
        <w:t xml:space="preserve">В 1953 г. под руководством Р. Стоуна в ООН был подготовлен документ «Система национальных счетов и вспомогательных таблиц», который </w:t>
      </w:r>
      <w:r w:rsidR="004F4D62">
        <w:rPr>
          <w:rFonts w:ascii="Times New Roman" w:hAnsi="Times New Roman" w:cs="Times New Roman"/>
          <w:sz w:val="28"/>
          <w:szCs w:val="28"/>
        </w:rPr>
        <w:t>считается</w:t>
      </w:r>
      <w:r w:rsidR="004F4D62" w:rsidRPr="004F4D62">
        <w:rPr>
          <w:rFonts w:ascii="Times New Roman" w:hAnsi="Times New Roman" w:cs="Times New Roman"/>
          <w:sz w:val="28"/>
          <w:szCs w:val="28"/>
        </w:rPr>
        <w:t xml:space="preserve"> первы</w:t>
      </w:r>
      <w:r w:rsidR="004F4D62">
        <w:rPr>
          <w:rFonts w:ascii="Times New Roman" w:hAnsi="Times New Roman" w:cs="Times New Roman"/>
          <w:sz w:val="28"/>
          <w:szCs w:val="28"/>
        </w:rPr>
        <w:t>м</w:t>
      </w:r>
      <w:r w:rsidR="004F4D62" w:rsidRPr="004F4D62">
        <w:rPr>
          <w:rFonts w:ascii="Times New Roman" w:hAnsi="Times New Roman" w:cs="Times New Roman"/>
          <w:sz w:val="28"/>
          <w:szCs w:val="28"/>
        </w:rPr>
        <w:t xml:space="preserve"> международны</w:t>
      </w:r>
      <w:r w:rsidR="004F4D62">
        <w:rPr>
          <w:rFonts w:ascii="Times New Roman" w:hAnsi="Times New Roman" w:cs="Times New Roman"/>
          <w:sz w:val="28"/>
          <w:szCs w:val="28"/>
        </w:rPr>
        <w:t>м</w:t>
      </w:r>
      <w:r w:rsidR="004F4D62" w:rsidRPr="004F4D62">
        <w:rPr>
          <w:rFonts w:ascii="Times New Roman" w:hAnsi="Times New Roman" w:cs="Times New Roman"/>
          <w:sz w:val="28"/>
          <w:szCs w:val="28"/>
        </w:rPr>
        <w:t xml:space="preserve"> стандарт</w:t>
      </w:r>
      <w:r w:rsidR="004F4D62">
        <w:rPr>
          <w:rFonts w:ascii="Times New Roman" w:hAnsi="Times New Roman" w:cs="Times New Roman"/>
          <w:sz w:val="28"/>
          <w:szCs w:val="28"/>
        </w:rPr>
        <w:t>ом</w:t>
      </w:r>
      <w:r w:rsidR="004F4D62" w:rsidRPr="004F4D62">
        <w:rPr>
          <w:rFonts w:ascii="Times New Roman" w:hAnsi="Times New Roman" w:cs="Times New Roman"/>
          <w:sz w:val="28"/>
          <w:szCs w:val="28"/>
        </w:rPr>
        <w:t xml:space="preserve"> ООН в области национального счетоводства.</w:t>
      </w:r>
      <w:r w:rsidR="004F4D62">
        <w:rPr>
          <w:rFonts w:ascii="Times New Roman" w:hAnsi="Times New Roman" w:cs="Times New Roman"/>
          <w:sz w:val="28"/>
          <w:szCs w:val="28"/>
        </w:rPr>
        <w:t xml:space="preserve"> Документ был предназначен не только</w:t>
      </w:r>
      <w:r w:rsidR="004F4D62" w:rsidRPr="004F4D62">
        <w:rPr>
          <w:rFonts w:ascii="Times New Roman" w:hAnsi="Times New Roman" w:cs="Times New Roman"/>
          <w:sz w:val="28"/>
          <w:szCs w:val="28"/>
        </w:rPr>
        <w:t xml:space="preserve"> для развитых капиталистических стран, но и для развивающихся стран; </w:t>
      </w:r>
      <w:r w:rsidR="004F4D62">
        <w:rPr>
          <w:rFonts w:ascii="Times New Roman" w:hAnsi="Times New Roman" w:cs="Times New Roman"/>
          <w:sz w:val="28"/>
          <w:szCs w:val="28"/>
        </w:rPr>
        <w:t xml:space="preserve">поэтому в производство было включено производство продуктов </w:t>
      </w:r>
      <w:r w:rsidR="004F4D62" w:rsidRPr="004F4D62">
        <w:rPr>
          <w:rFonts w:ascii="Times New Roman" w:hAnsi="Times New Roman" w:cs="Times New Roman"/>
          <w:sz w:val="28"/>
          <w:szCs w:val="28"/>
        </w:rPr>
        <w:t>в собственном хозяйстве. СНС ООН 1953 г. включала относительно ограниченное число счетов для экономики в целом, в рамках которых исчислялись наиболее важные макроэкономические показатели: валовой внутренний продукт, на</w:t>
      </w:r>
      <w:r w:rsidR="004F4D62" w:rsidRPr="004F4D62">
        <w:rPr>
          <w:rFonts w:ascii="Times New Roman" w:hAnsi="Times New Roman" w:cs="Times New Roman"/>
          <w:sz w:val="28"/>
          <w:szCs w:val="28"/>
        </w:rPr>
        <w:softHyphen/>
        <w:t xml:space="preserve">циональный доход, национальные инвестиции и пр. </w:t>
      </w:r>
    </w:p>
    <w:p w14:paraId="2565CFB8" w14:textId="0BE7E8BC" w:rsidR="004F4D62" w:rsidRPr="004F4D62" w:rsidRDefault="004F4D62" w:rsidP="00F5099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Второй </w:t>
      </w:r>
      <w:r w:rsidRPr="004F4D62">
        <w:rPr>
          <w:rFonts w:ascii="Times New Roman" w:hAnsi="Times New Roman" w:cs="Times New Roman"/>
          <w:sz w:val="28"/>
          <w:szCs w:val="28"/>
        </w:rPr>
        <w:t>стандарт ООН в области национального счетоводства был одобрен Статистической комиссией ООН в 1968 г. Документ, ставший позднее известным среди специалистов как «Голубая книга» (по цвету обложки), был подготовлен Р. Стоуном в сотрудничестве с американским экономистом Н. Айдиновым</w:t>
      </w:r>
      <w:r>
        <w:rPr>
          <w:rFonts w:ascii="Times New Roman" w:hAnsi="Times New Roman" w:cs="Times New Roman"/>
          <w:sz w:val="28"/>
          <w:szCs w:val="28"/>
        </w:rPr>
        <w:t>.</w:t>
      </w:r>
      <w:r w:rsidRPr="004F4D62">
        <w:rPr>
          <w:rFonts w:ascii="Times New Roman" w:hAnsi="Times New Roman" w:cs="Times New Roman"/>
          <w:sz w:val="28"/>
          <w:szCs w:val="28"/>
        </w:rPr>
        <w:t xml:space="preserve"> СНС 1968 г. явилась значительным шагом вперед по сравнению с СНС 1953 г. Прежде всего, она включала не только </w:t>
      </w:r>
      <w:r w:rsidRPr="004F4D62">
        <w:rPr>
          <w:rFonts w:ascii="Times New Roman" w:hAnsi="Times New Roman" w:cs="Times New Roman"/>
          <w:sz w:val="28"/>
          <w:szCs w:val="28"/>
        </w:rPr>
        <w:lastRenderedPageBreak/>
        <w:t>традиционные счета национального дохода и национального продукта, но также новые, важные блоки макроэкономической статистики</w:t>
      </w:r>
      <w:r w:rsidR="00F5099E">
        <w:rPr>
          <w:rFonts w:ascii="Times New Roman" w:hAnsi="Times New Roman" w:cs="Times New Roman"/>
          <w:sz w:val="28"/>
          <w:szCs w:val="28"/>
        </w:rPr>
        <w:t>:</w:t>
      </w:r>
      <w:r w:rsidRPr="004F4D62">
        <w:rPr>
          <w:rFonts w:ascii="Times New Roman" w:hAnsi="Times New Roman" w:cs="Times New Roman"/>
          <w:sz w:val="28"/>
          <w:szCs w:val="28"/>
        </w:rPr>
        <w:t xml:space="preserve"> </w:t>
      </w:r>
      <w:r w:rsidR="00F5099E" w:rsidRPr="00F5099E">
        <w:rPr>
          <w:rFonts w:ascii="Times New Roman" w:hAnsi="Times New Roman" w:cs="Times New Roman"/>
          <w:sz w:val="28"/>
          <w:szCs w:val="28"/>
        </w:rPr>
        <w:t>блок данных о национальном богатстве; блок данных о движении финансовых ресурсов; блок данных о внешнеэкономических связях; блок межотраслевого баланса и некоторые другие. Во втором стандарте СНС была важная особенность — разделение по секторам. </w:t>
      </w:r>
      <w:r w:rsidRPr="004F4D62">
        <w:rPr>
          <w:rFonts w:ascii="Times New Roman" w:hAnsi="Times New Roman" w:cs="Times New Roman"/>
          <w:sz w:val="28"/>
          <w:szCs w:val="28"/>
        </w:rPr>
        <w:t>На базе СНС 1968 г. Европейское сообщество в начале 1970 г. разработало Европейский вариант СНС, представляющий адаптацию СНС к потребностям наиболее развитых европейских стран.</w:t>
      </w:r>
    </w:p>
    <w:p w14:paraId="706D4818" w14:textId="59E069F7" w:rsidR="001C2959" w:rsidRPr="001C2959" w:rsidRDefault="001C2959" w:rsidP="001C29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1C2959">
        <w:rPr>
          <w:rFonts w:ascii="Times New Roman" w:hAnsi="Times New Roman" w:cs="Times New Roman"/>
          <w:sz w:val="28"/>
          <w:szCs w:val="28"/>
        </w:rPr>
        <w:t>В </w:t>
      </w:r>
      <w:hyperlink r:id="rId20" w:tooltip="1993 год" w:history="1">
        <w:r w:rsidRPr="001C2959">
          <w:rPr>
            <w:rFonts w:ascii="Times New Roman" w:hAnsi="Times New Roman" w:cs="Times New Roman"/>
            <w:sz w:val="28"/>
            <w:szCs w:val="28"/>
          </w:rPr>
          <w:t>1993 году</w:t>
        </w:r>
      </w:hyperlink>
      <w:r w:rsidRPr="001C2959">
        <w:rPr>
          <w:rFonts w:ascii="Times New Roman" w:hAnsi="Times New Roman" w:cs="Times New Roman"/>
          <w:sz w:val="28"/>
          <w:szCs w:val="28"/>
        </w:rPr>
        <w:t> была выработана третья версия международной СНС — «Зелёная книга». Разработчики:</w:t>
      </w:r>
      <w:r>
        <w:rPr>
          <w:rFonts w:ascii="Times New Roman" w:hAnsi="Times New Roman" w:cs="Times New Roman"/>
          <w:sz w:val="28"/>
          <w:szCs w:val="28"/>
        </w:rPr>
        <w:t xml:space="preserve"> </w:t>
      </w:r>
      <w:hyperlink r:id="rId21" w:tooltip="Организация экономического сотрудничества и развития" w:history="1">
        <w:r w:rsidRPr="001C2959">
          <w:rPr>
            <w:rFonts w:ascii="Times New Roman" w:hAnsi="Times New Roman" w:cs="Times New Roman"/>
            <w:sz w:val="28"/>
            <w:szCs w:val="28"/>
          </w:rPr>
          <w:t>ОЭСР</w:t>
        </w:r>
      </w:hyperlink>
      <w:r w:rsidRPr="001C2959">
        <w:rPr>
          <w:rFonts w:ascii="Times New Roman" w:hAnsi="Times New Roman" w:cs="Times New Roman"/>
          <w:sz w:val="28"/>
          <w:szCs w:val="28"/>
        </w:rPr>
        <w:t>, Статотдел ООН, Евростат,</w:t>
      </w:r>
      <w:r>
        <w:rPr>
          <w:rFonts w:ascii="Times New Roman" w:hAnsi="Times New Roman" w:cs="Times New Roman"/>
          <w:sz w:val="28"/>
          <w:szCs w:val="28"/>
        </w:rPr>
        <w:t xml:space="preserve"> </w:t>
      </w:r>
      <w:hyperlink r:id="rId22" w:tooltip="Международный валютный фонд" w:history="1">
        <w:r w:rsidRPr="001C2959">
          <w:rPr>
            <w:rFonts w:ascii="Times New Roman" w:hAnsi="Times New Roman" w:cs="Times New Roman"/>
            <w:sz w:val="28"/>
            <w:szCs w:val="28"/>
          </w:rPr>
          <w:t>МВФ</w:t>
        </w:r>
      </w:hyperlink>
      <w:r w:rsidRPr="001C2959">
        <w:rPr>
          <w:rFonts w:ascii="Times New Roman" w:hAnsi="Times New Roman" w:cs="Times New Roman"/>
          <w:sz w:val="28"/>
          <w:szCs w:val="28"/>
        </w:rPr>
        <w:t>,</w:t>
      </w:r>
      <w:r>
        <w:rPr>
          <w:rFonts w:ascii="Times New Roman" w:hAnsi="Times New Roman" w:cs="Times New Roman"/>
          <w:sz w:val="28"/>
          <w:szCs w:val="28"/>
        </w:rPr>
        <w:t xml:space="preserve"> </w:t>
      </w:r>
      <w:hyperlink r:id="rId23" w:tooltip="Всемирный банк" w:history="1">
        <w:r w:rsidRPr="001C2959">
          <w:rPr>
            <w:rFonts w:ascii="Times New Roman" w:hAnsi="Times New Roman" w:cs="Times New Roman"/>
            <w:sz w:val="28"/>
            <w:szCs w:val="28"/>
          </w:rPr>
          <w:t>Всемирный банк</w:t>
        </w:r>
      </w:hyperlink>
      <w:r w:rsidRPr="001C2959">
        <w:rPr>
          <w:rFonts w:ascii="Times New Roman" w:hAnsi="Times New Roman" w:cs="Times New Roman"/>
          <w:sz w:val="28"/>
          <w:szCs w:val="28"/>
        </w:rPr>
        <w:t>.</w:t>
      </w:r>
      <w:r>
        <w:rPr>
          <w:rFonts w:ascii="Times New Roman" w:hAnsi="Times New Roman" w:cs="Times New Roman"/>
          <w:sz w:val="28"/>
          <w:szCs w:val="28"/>
        </w:rPr>
        <w:t xml:space="preserve"> </w:t>
      </w:r>
      <w:hyperlink r:id="rId24" w:tooltip="Институционализм" w:history="1">
        <w:r w:rsidRPr="001C2959">
          <w:rPr>
            <w:rFonts w:ascii="Times New Roman" w:hAnsi="Times New Roman" w:cs="Times New Roman"/>
            <w:sz w:val="28"/>
            <w:szCs w:val="28"/>
          </w:rPr>
          <w:t>Институциональный подход</w:t>
        </w:r>
      </w:hyperlink>
      <w:r w:rsidRPr="001C2959">
        <w:rPr>
          <w:rFonts w:ascii="Times New Roman" w:hAnsi="Times New Roman" w:cs="Times New Roman"/>
          <w:sz w:val="28"/>
          <w:szCs w:val="28"/>
        </w:rPr>
        <w:t>: классификация по</w:t>
      </w:r>
      <w:r>
        <w:rPr>
          <w:rFonts w:ascii="Times New Roman" w:hAnsi="Times New Roman" w:cs="Times New Roman"/>
          <w:sz w:val="28"/>
          <w:szCs w:val="28"/>
        </w:rPr>
        <w:t xml:space="preserve"> </w:t>
      </w:r>
      <w:hyperlink r:id="rId25" w:tooltip="Институциональная единица" w:history="1">
        <w:r w:rsidRPr="001C2959">
          <w:rPr>
            <w:rFonts w:ascii="Times New Roman" w:hAnsi="Times New Roman" w:cs="Times New Roman"/>
            <w:sz w:val="28"/>
            <w:szCs w:val="28"/>
          </w:rPr>
          <w:t>институциональным секторам</w:t>
        </w:r>
      </w:hyperlink>
      <w:r w:rsidRPr="001C2959">
        <w:rPr>
          <w:rFonts w:ascii="Times New Roman" w:hAnsi="Times New Roman" w:cs="Times New Roman"/>
          <w:sz w:val="28"/>
          <w:szCs w:val="28"/>
        </w:rPr>
        <w:t>, вводятся подсекторы сектора домашних хозяйств, учёт ненаблюдаемой экономики.</w:t>
      </w:r>
      <w:r>
        <w:rPr>
          <w:rFonts w:ascii="Times New Roman" w:hAnsi="Times New Roman" w:cs="Times New Roman"/>
          <w:sz w:val="28"/>
          <w:szCs w:val="28"/>
        </w:rPr>
        <w:t xml:space="preserve"> </w:t>
      </w:r>
      <w:r w:rsidRPr="001C2959">
        <w:rPr>
          <w:rFonts w:ascii="Times New Roman" w:hAnsi="Times New Roman" w:cs="Times New Roman"/>
          <w:sz w:val="28"/>
          <w:szCs w:val="28"/>
        </w:rPr>
        <w:t xml:space="preserve">Цель разработки СНС 1993 г. была определена как дальнейшая ее гармонизация со смежными разделами экономической статистики. Эта гармонизация означает, что определения и классификации отдельных блоков СНС должны быть строго координированы с определениями и классификациями </w:t>
      </w:r>
      <w:r>
        <w:rPr>
          <w:rFonts w:ascii="Times New Roman" w:hAnsi="Times New Roman" w:cs="Times New Roman"/>
          <w:sz w:val="28"/>
          <w:szCs w:val="28"/>
        </w:rPr>
        <w:t xml:space="preserve">других </w:t>
      </w:r>
      <w:r w:rsidRPr="001C2959">
        <w:rPr>
          <w:rFonts w:ascii="Times New Roman" w:hAnsi="Times New Roman" w:cs="Times New Roman"/>
          <w:sz w:val="28"/>
          <w:szCs w:val="28"/>
        </w:rPr>
        <w:t>разделов экономической статистики. Например, определения, используемые в счетах остального мира, где регистрируются операции с другими странами мира, должны быть координированы с определениями платежного баланса таким образом, чтобы основные итоги платежного баланса совпадали с основными итогами счетов остального мира в СНС.</w:t>
      </w:r>
    </w:p>
    <w:p w14:paraId="6C9B1127" w14:textId="4BE6A5A1" w:rsidR="002903C2" w:rsidRDefault="002903C2" w:rsidP="002903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приобретением в 1994 году статуса независимого государства Республика Беларусь постепенно перешла на использование СНС. С 1 января 2016 года Белстат внедрил в статистическую практику основные положения международного стандарта СНС-2008 (адаптированная версия СНС-93). </w:t>
      </w:r>
      <w:r w:rsidRPr="002903C2">
        <w:rPr>
          <w:rFonts w:ascii="Times New Roman" w:hAnsi="Times New Roman" w:cs="Times New Roman"/>
          <w:sz w:val="28"/>
          <w:szCs w:val="28"/>
        </w:rPr>
        <w:t>Стандарт СНС-2008 разработан под эгидой Статистической комиссии ООН и учитывает последние тенденции мировой экономики.</w:t>
      </w:r>
      <w:r>
        <w:rPr>
          <w:rFonts w:ascii="Times New Roman" w:hAnsi="Times New Roman" w:cs="Times New Roman"/>
          <w:sz w:val="28"/>
          <w:szCs w:val="28"/>
        </w:rPr>
        <w:t xml:space="preserve"> И</w:t>
      </w:r>
      <w:r w:rsidRPr="002903C2">
        <w:rPr>
          <w:rFonts w:ascii="Times New Roman" w:hAnsi="Times New Roman" w:cs="Times New Roman"/>
          <w:sz w:val="28"/>
          <w:szCs w:val="28"/>
        </w:rPr>
        <w:t>зменения коснулись всех трех методов расчета ВВП: производственного, использования доходов и формирования ВВП по источникам доходов. Изменения коснулись отражения расходов на научно-исследовательскую деятельность (НИОКР), военных расходов, услуг финансового посредничества, измеряемых косвенным образом, услуг по проживанию в собственном жилище.</w:t>
      </w:r>
    </w:p>
    <w:p w14:paraId="1E578CCE" w14:textId="1C227D0F" w:rsidR="004E2FFD" w:rsidRDefault="004E2FFD" w:rsidP="004E2FF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инструментов </w:t>
      </w:r>
      <w:r w:rsidRPr="004E2FFD">
        <w:rPr>
          <w:rFonts w:ascii="Times New Roman" w:hAnsi="Times New Roman" w:cs="Times New Roman"/>
          <w:sz w:val="28"/>
          <w:szCs w:val="28"/>
        </w:rPr>
        <w:t>и стандартов, позволяющих упорядочивать и идентифицировать статистические данные, обеспечивать систематизацию и унификацию статистической информации и осуществлять группирование статистических данных в различных разрезах</w:t>
      </w:r>
      <w:r>
        <w:rPr>
          <w:rFonts w:ascii="Times New Roman" w:hAnsi="Times New Roman" w:cs="Times New Roman"/>
          <w:sz w:val="28"/>
          <w:szCs w:val="28"/>
        </w:rPr>
        <w:t xml:space="preserve"> являются классификаторы</w:t>
      </w:r>
      <w:r w:rsidRPr="004E2FFD">
        <w:rPr>
          <w:rFonts w:ascii="Times New Roman" w:hAnsi="Times New Roman" w:cs="Times New Roman"/>
          <w:sz w:val="28"/>
          <w:szCs w:val="28"/>
        </w:rPr>
        <w:t>.</w:t>
      </w:r>
      <w:r>
        <w:rPr>
          <w:rFonts w:ascii="Times New Roman" w:hAnsi="Times New Roman" w:cs="Times New Roman"/>
          <w:sz w:val="28"/>
          <w:szCs w:val="28"/>
        </w:rPr>
        <w:t xml:space="preserve"> Можно сказать, что необходимость классификациях возникла вместе с возникновением учета, в древние времена. Собранные данные нужно было распределить, например, население – по полу и возрасту, умерших – по причинам смерти</w:t>
      </w:r>
      <w:r w:rsidR="001475F2">
        <w:rPr>
          <w:rFonts w:ascii="Times New Roman" w:hAnsi="Times New Roman" w:cs="Times New Roman"/>
          <w:sz w:val="28"/>
          <w:szCs w:val="28"/>
        </w:rPr>
        <w:t xml:space="preserve">, жителей города – по сословиям, земли – по урожайности. </w:t>
      </w:r>
      <w:r>
        <w:rPr>
          <w:rFonts w:ascii="Times New Roman" w:hAnsi="Times New Roman" w:cs="Times New Roman"/>
          <w:sz w:val="28"/>
          <w:szCs w:val="28"/>
        </w:rPr>
        <w:t>С развитием статистического учета, активным его внедрением в государственную деятельность</w:t>
      </w:r>
      <w:r w:rsidR="001475F2">
        <w:rPr>
          <w:rFonts w:ascii="Times New Roman" w:hAnsi="Times New Roman" w:cs="Times New Roman"/>
          <w:sz w:val="28"/>
          <w:szCs w:val="28"/>
        </w:rPr>
        <w:t xml:space="preserve">, возникла необходимость в создании классификаторов, присвоения им статусов стандартов, как </w:t>
      </w:r>
      <w:r w:rsidR="001475F2">
        <w:rPr>
          <w:rFonts w:ascii="Times New Roman" w:hAnsi="Times New Roman" w:cs="Times New Roman"/>
          <w:sz w:val="28"/>
          <w:szCs w:val="28"/>
        </w:rPr>
        <w:lastRenderedPageBreak/>
        <w:t>общенациональных, так и международных. Это необходимо для обеспечения сопоставимости данных, в том числе на международном уровне.</w:t>
      </w:r>
    </w:p>
    <w:p w14:paraId="72247699" w14:textId="2738E01A" w:rsidR="001475F2" w:rsidRDefault="00FC0175" w:rsidP="004E2FF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из самых известных международных классификаторов является Международная классификация болезней (МКБ), которая раз в десять лет пересматривается под руководством Всемирной организации здравоохранения (ВОЗ). Впервые предпринял попытку распределить болезни по группам </w:t>
      </w:r>
      <w:r w:rsidRPr="00FC0175">
        <w:rPr>
          <w:rFonts w:ascii="Times New Roman" w:hAnsi="Times New Roman" w:cs="Times New Roman"/>
          <w:sz w:val="28"/>
          <w:szCs w:val="28"/>
        </w:rPr>
        <w:t> </w:t>
      </w:r>
      <w:hyperlink r:id="rId26" w:tooltip="Франсуа Босье де Лакруа (страница отсутствует)" w:history="1">
        <w:r w:rsidRPr="00FC0175">
          <w:rPr>
            <w:rFonts w:ascii="Times New Roman" w:hAnsi="Times New Roman" w:cs="Times New Roman"/>
            <w:sz w:val="28"/>
            <w:szCs w:val="28"/>
          </w:rPr>
          <w:t>Франсуа Босье де Лакруа</w:t>
        </w:r>
      </w:hyperlink>
      <w:r w:rsidRPr="00FC0175">
        <w:rPr>
          <w:rFonts w:ascii="Times New Roman" w:hAnsi="Times New Roman" w:cs="Times New Roman"/>
          <w:sz w:val="28"/>
          <w:szCs w:val="28"/>
        </w:rPr>
        <w:t> (1706—1767)</w:t>
      </w:r>
      <w:r w:rsidR="00ED6F5E">
        <w:rPr>
          <w:rFonts w:ascii="Times New Roman" w:hAnsi="Times New Roman" w:cs="Times New Roman"/>
          <w:sz w:val="28"/>
          <w:szCs w:val="28"/>
        </w:rPr>
        <w:t>.</w:t>
      </w:r>
    </w:p>
    <w:p w14:paraId="600F99B8" w14:textId="5188FF6F" w:rsidR="00005802" w:rsidRDefault="00005802" w:rsidP="004E2FF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0FBC2C21" w14:textId="5129B729" w:rsidR="00005802" w:rsidRPr="00563B59" w:rsidRDefault="00005802" w:rsidP="004E2FFD">
      <w:pPr>
        <w:tabs>
          <w:tab w:val="num" w:pos="720"/>
        </w:tabs>
        <w:autoSpaceDE w:val="0"/>
        <w:autoSpaceDN w:val="0"/>
        <w:adjustRightInd w:val="0"/>
        <w:spacing w:after="0" w:line="240" w:lineRule="auto"/>
        <w:ind w:firstLine="720"/>
        <w:jc w:val="both"/>
        <w:rPr>
          <w:rFonts w:ascii="Times New Roman" w:hAnsi="Times New Roman" w:cs="Times New Roman"/>
          <w:b/>
          <w:bCs/>
          <w:sz w:val="28"/>
          <w:szCs w:val="28"/>
        </w:rPr>
      </w:pPr>
      <w:r w:rsidRPr="00563B59">
        <w:rPr>
          <w:rFonts w:ascii="Times New Roman" w:hAnsi="Times New Roman" w:cs="Times New Roman"/>
          <w:b/>
          <w:bCs/>
          <w:sz w:val="28"/>
          <w:szCs w:val="28"/>
        </w:rPr>
        <w:t>Тема 5. Основные этапы становления белорусской статистики, организация статистической деятельности в Республике Беларусь</w:t>
      </w:r>
    </w:p>
    <w:p w14:paraId="18921473" w14:textId="77777777" w:rsid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6A3E37C5" w14:textId="5A94C68E"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 xml:space="preserve">Особенности организации статистического учета в советской России, формирование и развитие белорусской статистики советского периода. </w:t>
      </w:r>
    </w:p>
    <w:p w14:paraId="6FEE827D" w14:textId="15C34BAC"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Организация государственной й статистики на современном этапе. Органы государственной статистики Республики Беларусь.</w:t>
      </w:r>
    </w:p>
    <w:p w14:paraId="25742C99" w14:textId="77777777" w:rsidR="00563B59" w:rsidRDefault="00563B59"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4C795B25" w14:textId="72C9093C"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После Октябрьской революции 1917 года активно проводились статистические работы, при этом ведущую роль в ней играли земские статистики.</w:t>
      </w:r>
      <w:r w:rsidR="00CA122E">
        <w:rPr>
          <w:rFonts w:ascii="Times New Roman" w:hAnsi="Times New Roman" w:cs="Times New Roman"/>
          <w:sz w:val="28"/>
          <w:szCs w:val="28"/>
        </w:rPr>
        <w:t xml:space="preserve"> </w:t>
      </w:r>
      <w:r w:rsidRPr="00406137">
        <w:rPr>
          <w:rFonts w:ascii="Times New Roman" w:hAnsi="Times New Roman" w:cs="Times New Roman"/>
          <w:sz w:val="28"/>
          <w:szCs w:val="28"/>
        </w:rPr>
        <w:t>Начальный этап советской статистики (1917-1930 гг.) отличался исключительной интенсивностью: проводилось большое число специально организованных статистических переписей и обследований, плодотворно работали различные научные коллективы, был построен первый баланс народного хозяйства, совершенствовалась организационная структура государственной статистики. Плюрализм мнений, концепций, идей, критическое использование достижений зарубежной статистики характеризуют этот период. </w:t>
      </w:r>
    </w:p>
    <w:p w14:paraId="66AA697D" w14:textId="77777777"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В июне 1918 г. созван Первый Всероссийский съезд статистиков, который обсудил проект Положения о государственной статистике, представленный П.И. Поповым, возглавлявшим в то время отдел переписи и статистики ВСНХ.</w:t>
      </w:r>
    </w:p>
    <w:p w14:paraId="329DD274" w14:textId="48ABFD69"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25 июля 1918 г. Декретом Совета Народных Комиссаров "О государственной статистике (Положение)" оформлено создание в стране единого общегосударственного органа - Центрального статистического управления</w:t>
      </w:r>
      <w:r w:rsidR="00CA122E">
        <w:rPr>
          <w:rFonts w:ascii="Times New Roman" w:hAnsi="Times New Roman" w:cs="Times New Roman"/>
          <w:sz w:val="28"/>
          <w:szCs w:val="28"/>
        </w:rPr>
        <w:t xml:space="preserve"> (ЦСУ)</w:t>
      </w:r>
      <w:r w:rsidRPr="00406137">
        <w:rPr>
          <w:rFonts w:ascii="Times New Roman" w:hAnsi="Times New Roman" w:cs="Times New Roman"/>
          <w:sz w:val="28"/>
          <w:szCs w:val="28"/>
        </w:rPr>
        <w:t>.</w:t>
      </w:r>
    </w:p>
    <w:p w14:paraId="5EC4A3CE" w14:textId="32FBD4EB"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Крупным событием в жизни государственной статистики первых лет Советской власти стало проведение в августе 1920 г. сложнейшего комплекса Всероссийских переписей: демографическо-профессиональной переписи населения, сельскохозяйственной переписи и краткого учета промышленных предприятий.</w:t>
      </w:r>
      <w:r w:rsidR="00CA122E">
        <w:rPr>
          <w:rFonts w:ascii="Times New Roman" w:hAnsi="Times New Roman" w:cs="Times New Roman"/>
          <w:sz w:val="28"/>
          <w:szCs w:val="28"/>
        </w:rPr>
        <w:t xml:space="preserve"> </w:t>
      </w:r>
      <w:r w:rsidRPr="00406137">
        <w:rPr>
          <w:rFonts w:ascii="Times New Roman" w:hAnsi="Times New Roman" w:cs="Times New Roman"/>
          <w:sz w:val="28"/>
          <w:szCs w:val="28"/>
        </w:rPr>
        <w:t>Материалы переписи 1920 г. легли в основу разработки Государственного плана электрификации России (ГОЭЛРО).</w:t>
      </w:r>
    </w:p>
    <w:p w14:paraId="38CD1058" w14:textId="77777777"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 xml:space="preserve">Одной из первых фундаментальных работ, выполненных молодой советской статистикой, была оригинальная, сложная в теоретическом, методологическом и практическом отношении разработка первого баланса </w:t>
      </w:r>
      <w:r w:rsidRPr="00406137">
        <w:rPr>
          <w:rFonts w:ascii="Times New Roman" w:hAnsi="Times New Roman" w:cs="Times New Roman"/>
          <w:sz w:val="28"/>
          <w:szCs w:val="28"/>
        </w:rPr>
        <w:lastRenderedPageBreak/>
        <w:t>народного хозяйства за 1923/24 г., составленного по постановлению Совета Труда и Обороны от 21 июля 1924 г.</w:t>
      </w:r>
    </w:p>
    <w:p w14:paraId="2DF8D923" w14:textId="6CF6616F"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Последующее развитие советской статистики тормозилось созданием в 30-е годы административно-бюрократической системы, массовыми репрессиями, затронувшими, в том числе, лучших экономистов и статистиков. </w:t>
      </w:r>
    </w:p>
    <w:p w14:paraId="3EAECD09" w14:textId="77777777" w:rsidR="00406137" w:rsidRP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В годы Великой Отечественной войны статистика решала огромные задачи по оперативному учету трудовых и материальных ресурсов, перемещению производительных сил страны в восточные районы. После войны роль статистики возросла: развернулись балансовые работы, углубилась теория индексного метода, получили распространение экономико-математические модели и методы.</w:t>
      </w:r>
    </w:p>
    <w:p w14:paraId="52FCAA62" w14:textId="022419B6" w:rsidR="00406137" w:rsidRDefault="00406137" w:rsidP="00406137">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06137">
        <w:rPr>
          <w:rFonts w:ascii="Times New Roman" w:hAnsi="Times New Roman" w:cs="Times New Roman"/>
          <w:sz w:val="28"/>
          <w:szCs w:val="28"/>
        </w:rPr>
        <w:t>В 1987 г. Постановлением правительства Центральное статистическое управление СССР было преобразовано в союзно-республиканский Государственный Комитет СССР по статистике (Госкомстат СССР).</w:t>
      </w:r>
    </w:p>
    <w:p w14:paraId="094D169F" w14:textId="202F12AE" w:rsidR="00CA122E" w:rsidRPr="00CA122E" w:rsidRDefault="003D6185"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 провозглашения </w:t>
      </w:r>
      <w:r w:rsidR="005A708D">
        <w:rPr>
          <w:rFonts w:ascii="Times New Roman" w:hAnsi="Times New Roman" w:cs="Times New Roman"/>
          <w:sz w:val="28"/>
          <w:szCs w:val="28"/>
        </w:rPr>
        <w:t xml:space="preserve">в 1919 году </w:t>
      </w:r>
      <w:r w:rsidR="005A708D" w:rsidRPr="00CA122E">
        <w:rPr>
          <w:rFonts w:ascii="Times New Roman" w:hAnsi="Times New Roman" w:cs="Times New Roman"/>
          <w:sz w:val="28"/>
          <w:szCs w:val="28"/>
        </w:rPr>
        <w:t xml:space="preserve">Советской Социалистической Республики Белоруссия </w:t>
      </w:r>
      <w:r w:rsidR="005A708D">
        <w:rPr>
          <w:rFonts w:ascii="Times New Roman" w:hAnsi="Times New Roman" w:cs="Times New Roman"/>
          <w:sz w:val="28"/>
          <w:szCs w:val="28"/>
        </w:rPr>
        <w:t>белорусская г</w:t>
      </w:r>
      <w:r w:rsidR="00CA122E" w:rsidRPr="00CA122E">
        <w:rPr>
          <w:rFonts w:ascii="Times New Roman" w:hAnsi="Times New Roman" w:cs="Times New Roman"/>
          <w:sz w:val="28"/>
          <w:szCs w:val="28"/>
        </w:rPr>
        <w:t xml:space="preserve">осударственная статистика </w:t>
      </w:r>
      <w:r w:rsidR="005A708D">
        <w:rPr>
          <w:rFonts w:ascii="Times New Roman" w:hAnsi="Times New Roman" w:cs="Times New Roman"/>
          <w:sz w:val="28"/>
          <w:szCs w:val="28"/>
        </w:rPr>
        <w:t>являлась частью российской. Как только была образована республика, на ее территории был сформирован Военно-революционный комитет, начались работы по</w:t>
      </w:r>
      <w:r w:rsidR="00CA122E" w:rsidRPr="00CA122E">
        <w:rPr>
          <w:rFonts w:ascii="Times New Roman" w:hAnsi="Times New Roman" w:cs="Times New Roman"/>
          <w:sz w:val="28"/>
          <w:szCs w:val="28"/>
        </w:rPr>
        <w:t xml:space="preserve"> восстановлению народного хозяйства, </w:t>
      </w:r>
      <w:r w:rsidR="005A708D">
        <w:rPr>
          <w:rFonts w:ascii="Times New Roman" w:hAnsi="Times New Roman" w:cs="Times New Roman"/>
          <w:sz w:val="28"/>
          <w:szCs w:val="28"/>
        </w:rPr>
        <w:t xml:space="preserve">для чего требовалось </w:t>
      </w:r>
      <w:r w:rsidR="00CA122E" w:rsidRPr="00CA122E">
        <w:rPr>
          <w:rFonts w:ascii="Times New Roman" w:hAnsi="Times New Roman" w:cs="Times New Roman"/>
          <w:sz w:val="28"/>
          <w:szCs w:val="28"/>
        </w:rPr>
        <w:t>наладить учет и контроль над производством и потреблением. А этого нельзя было сделать без создания на территории республики органов государственной статистики.</w:t>
      </w:r>
    </w:p>
    <w:p w14:paraId="6D697892" w14:textId="5511DD59" w:rsid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23 августа 1920 года Военно-революционный комитет Советской Социалистической Республики Белоруссия принял постановление о формировании статистических учреждений на территории республики. Этим постановлением ведение статистики в пределах Беларуси возлагалось на Центральное статистическое бюро и образуемые им местные органы</w:t>
      </w:r>
      <w:r w:rsidR="005A708D">
        <w:rPr>
          <w:rFonts w:ascii="Times New Roman" w:hAnsi="Times New Roman" w:cs="Times New Roman"/>
          <w:sz w:val="28"/>
          <w:szCs w:val="28"/>
        </w:rPr>
        <w:t xml:space="preserve">. По всей территории республики необходимо было наладить статистический учет и отчетность. Вместе с тем отсутствие качественной связи (не работали почта и телеграф, типографии), </w:t>
      </w:r>
      <w:r w:rsidR="007E6F97">
        <w:rPr>
          <w:rFonts w:ascii="Times New Roman" w:hAnsi="Times New Roman" w:cs="Times New Roman"/>
          <w:sz w:val="28"/>
          <w:szCs w:val="28"/>
        </w:rPr>
        <w:t xml:space="preserve">а также то, что </w:t>
      </w:r>
      <w:r w:rsidR="005A708D">
        <w:rPr>
          <w:rFonts w:ascii="Times New Roman" w:hAnsi="Times New Roman" w:cs="Times New Roman"/>
          <w:sz w:val="28"/>
          <w:szCs w:val="28"/>
        </w:rPr>
        <w:t>большинство населения республики было неграмотным</w:t>
      </w:r>
      <w:r w:rsidR="007E6F97">
        <w:rPr>
          <w:rFonts w:ascii="Times New Roman" w:hAnsi="Times New Roman" w:cs="Times New Roman"/>
          <w:sz w:val="28"/>
          <w:szCs w:val="28"/>
        </w:rPr>
        <w:t xml:space="preserve">, </w:t>
      </w:r>
      <w:r w:rsidR="005A708D">
        <w:rPr>
          <w:rFonts w:ascii="Times New Roman" w:hAnsi="Times New Roman" w:cs="Times New Roman"/>
          <w:sz w:val="28"/>
          <w:szCs w:val="28"/>
        </w:rPr>
        <w:t>вызывало определенные трудности</w:t>
      </w:r>
      <w:r w:rsidR="007E6F97">
        <w:rPr>
          <w:rFonts w:ascii="Times New Roman" w:hAnsi="Times New Roman" w:cs="Times New Roman"/>
          <w:sz w:val="28"/>
          <w:szCs w:val="28"/>
        </w:rPr>
        <w:t>.</w:t>
      </w:r>
    </w:p>
    <w:p w14:paraId="33A72793" w14:textId="6D9E347F" w:rsidR="007E6F97" w:rsidRDefault="007E6F97"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стимулирования и поддержки статистических работ советской властью были предоставлены определенные полномочия работникам государственной статистики, проводящим учетные работы (содействие в приобретении продуктов питания и предметов первой необходимости, беспрепятственное пользование телефонной связью, средствами передвижения).</w:t>
      </w:r>
    </w:p>
    <w:p w14:paraId="693D6B65" w14:textId="422BD526" w:rsidR="004260E0" w:rsidRPr="00CA122E" w:rsidRDefault="00CA122E" w:rsidP="004260E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 xml:space="preserve">Первое обсуждение структуры, штатов, материально-технической базы Центрального статбюро состоялось 23 января 1921 года на заседании Совнаркома. В принятом постановлении была утверждена смета расходов Центрального статбюро на 1921 год. В штатном расписании предусматривались следующие секции: демографическая (17 человек), статистики народного образования (14 человек), статистики народного </w:t>
      </w:r>
      <w:r w:rsidRPr="00CA122E">
        <w:rPr>
          <w:rFonts w:ascii="Times New Roman" w:hAnsi="Times New Roman" w:cs="Times New Roman"/>
          <w:sz w:val="28"/>
          <w:szCs w:val="28"/>
        </w:rPr>
        <w:lastRenderedPageBreak/>
        <w:t xml:space="preserve">здравоохранения (8 человек), статистики труда и социального обеспечения (12 человек), статистики земледельческого хозяйства (16 человек), текущей сельскохозяйственной статистики (16 человек), статистики промышленного производства (27 человек), экономической статистики (17 человек), лесной статистики (8 человек), военной статистики (8 человек), статистики коммунального хозяйства и управления (13 человек). Имелся отдел общего </w:t>
      </w:r>
      <w:r w:rsidR="004D62AC">
        <w:rPr>
          <w:rFonts w:ascii="Times New Roman" w:hAnsi="Times New Roman" w:cs="Times New Roman"/>
          <w:sz w:val="28"/>
          <w:szCs w:val="28"/>
        </w:rPr>
        <w:t>управления (28 человек).</w:t>
      </w:r>
    </w:p>
    <w:p w14:paraId="36DBE56A" w14:textId="3293EC0A" w:rsidR="00CA122E" w:rsidRPr="00CA122E" w:rsidRDefault="00CA122E" w:rsidP="001D1DF4">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17 июля 1924 года</w:t>
      </w:r>
      <w:r w:rsidR="004260E0">
        <w:rPr>
          <w:rFonts w:ascii="Times New Roman" w:hAnsi="Times New Roman" w:cs="Times New Roman"/>
          <w:sz w:val="28"/>
          <w:szCs w:val="28"/>
        </w:rPr>
        <w:t xml:space="preserve"> было</w:t>
      </w:r>
      <w:r w:rsidRPr="00CA122E">
        <w:rPr>
          <w:rFonts w:ascii="Times New Roman" w:hAnsi="Times New Roman" w:cs="Times New Roman"/>
          <w:sz w:val="28"/>
          <w:szCs w:val="28"/>
        </w:rPr>
        <w:t xml:space="preserve"> утвер</w:t>
      </w:r>
      <w:r w:rsidR="004260E0">
        <w:rPr>
          <w:rFonts w:ascii="Times New Roman" w:hAnsi="Times New Roman" w:cs="Times New Roman"/>
          <w:sz w:val="28"/>
          <w:szCs w:val="28"/>
        </w:rPr>
        <w:t>ждено</w:t>
      </w:r>
      <w:r w:rsidRPr="00CA122E">
        <w:rPr>
          <w:rFonts w:ascii="Times New Roman" w:hAnsi="Times New Roman" w:cs="Times New Roman"/>
          <w:sz w:val="28"/>
          <w:szCs w:val="28"/>
        </w:rPr>
        <w:t xml:space="preserve"> новое административно-территориальное деление республики</w:t>
      </w:r>
      <w:r w:rsidR="004260E0">
        <w:rPr>
          <w:rFonts w:ascii="Times New Roman" w:hAnsi="Times New Roman" w:cs="Times New Roman"/>
          <w:sz w:val="28"/>
          <w:szCs w:val="28"/>
        </w:rPr>
        <w:t>, что в совокупности с развитием народного хозяйства поставили новые задачи перед органами государственной статистики. В связи с этим Центральное статистическое бюро БССР было преобразовано в Центральное статистическое управление (ЦСУ) БССР, которое непосредственно подчинялось правительству.</w:t>
      </w:r>
      <w:r w:rsidR="001D1DF4">
        <w:rPr>
          <w:rFonts w:ascii="Times New Roman" w:hAnsi="Times New Roman" w:cs="Times New Roman"/>
          <w:sz w:val="28"/>
          <w:szCs w:val="28"/>
        </w:rPr>
        <w:t xml:space="preserve"> </w:t>
      </w:r>
      <w:r w:rsidRPr="00CA122E">
        <w:rPr>
          <w:rFonts w:ascii="Times New Roman" w:hAnsi="Times New Roman" w:cs="Times New Roman"/>
          <w:sz w:val="28"/>
          <w:szCs w:val="28"/>
        </w:rPr>
        <w:t xml:space="preserve">Ежегодный план статистических работ и изменения в нем должны были утверждаться </w:t>
      </w:r>
      <w:r w:rsidR="001D1DF4">
        <w:rPr>
          <w:rFonts w:ascii="Times New Roman" w:hAnsi="Times New Roman" w:cs="Times New Roman"/>
          <w:sz w:val="28"/>
          <w:szCs w:val="28"/>
        </w:rPr>
        <w:t xml:space="preserve">также на правительственном уровне. </w:t>
      </w:r>
    </w:p>
    <w:p w14:paraId="2CFCD5AC" w14:textId="728F79E5" w:rsidR="00CA122E" w:rsidRP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 xml:space="preserve">В 1924 году он был составлен </w:t>
      </w:r>
      <w:r w:rsidR="004D62AC">
        <w:rPr>
          <w:rFonts w:ascii="Times New Roman" w:hAnsi="Times New Roman" w:cs="Times New Roman"/>
          <w:sz w:val="28"/>
          <w:szCs w:val="28"/>
        </w:rPr>
        <w:t xml:space="preserve">баланс народного хозяйства </w:t>
      </w:r>
      <w:r w:rsidRPr="00CA122E">
        <w:rPr>
          <w:rFonts w:ascii="Times New Roman" w:hAnsi="Times New Roman" w:cs="Times New Roman"/>
          <w:sz w:val="28"/>
          <w:szCs w:val="28"/>
        </w:rPr>
        <w:t>за 1923-1924 годы. В 1925 году Центральное статистическое управление республики приступило к составлению баланса продуктов сельского хозяйства - хлебофуражного баланса. Хлебофуражный баланс дополнялся балансами заготовок сельскохозяйственной продукции.</w:t>
      </w:r>
    </w:p>
    <w:p w14:paraId="1721E74E" w14:textId="103CB44A" w:rsidR="00CA122E" w:rsidRPr="00CA122E" w:rsidRDefault="001D1DF4"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учетных и аналитических работ требовались квалифицированные кадры. В 1926 году </w:t>
      </w:r>
      <w:r w:rsidRPr="00CA122E">
        <w:rPr>
          <w:rFonts w:ascii="Times New Roman" w:hAnsi="Times New Roman" w:cs="Times New Roman"/>
          <w:sz w:val="28"/>
          <w:szCs w:val="28"/>
        </w:rPr>
        <w:t xml:space="preserve">при факультете права и хозяйства Белорусского государственного университета было открыто статистическое отделение для подготовки специалистов высшей квалификации в области государственной статистики. </w:t>
      </w:r>
      <w:r w:rsidR="00CA122E" w:rsidRPr="00CA122E">
        <w:rPr>
          <w:rFonts w:ascii="Times New Roman" w:hAnsi="Times New Roman" w:cs="Times New Roman"/>
          <w:sz w:val="28"/>
          <w:szCs w:val="28"/>
        </w:rPr>
        <w:t>В 1933 году был</w:t>
      </w:r>
      <w:r>
        <w:rPr>
          <w:rFonts w:ascii="Times New Roman" w:hAnsi="Times New Roman" w:cs="Times New Roman"/>
          <w:sz w:val="28"/>
          <w:szCs w:val="28"/>
        </w:rPr>
        <w:t xml:space="preserve"> открыт И</w:t>
      </w:r>
      <w:r w:rsidR="00CA122E" w:rsidRPr="00CA122E">
        <w:rPr>
          <w:rFonts w:ascii="Times New Roman" w:hAnsi="Times New Roman" w:cs="Times New Roman"/>
          <w:sz w:val="28"/>
          <w:szCs w:val="28"/>
        </w:rPr>
        <w:t>нститут народного хозяйства</w:t>
      </w:r>
      <w:r>
        <w:rPr>
          <w:rFonts w:ascii="Times New Roman" w:hAnsi="Times New Roman" w:cs="Times New Roman"/>
          <w:sz w:val="28"/>
          <w:szCs w:val="28"/>
        </w:rPr>
        <w:t>, в с</w:t>
      </w:r>
      <w:r w:rsidR="00CA122E" w:rsidRPr="00CA122E">
        <w:rPr>
          <w:rFonts w:ascii="Times New Roman" w:hAnsi="Times New Roman" w:cs="Times New Roman"/>
          <w:sz w:val="28"/>
          <w:szCs w:val="28"/>
        </w:rPr>
        <w:t xml:space="preserve">остав </w:t>
      </w:r>
      <w:r>
        <w:rPr>
          <w:rFonts w:ascii="Times New Roman" w:hAnsi="Times New Roman" w:cs="Times New Roman"/>
          <w:sz w:val="28"/>
          <w:szCs w:val="28"/>
        </w:rPr>
        <w:t>которого</w:t>
      </w:r>
      <w:r w:rsidR="00CA122E" w:rsidRPr="00CA122E">
        <w:rPr>
          <w:rFonts w:ascii="Times New Roman" w:hAnsi="Times New Roman" w:cs="Times New Roman"/>
          <w:sz w:val="28"/>
          <w:szCs w:val="28"/>
        </w:rPr>
        <w:t xml:space="preserve"> входил учетно-статистический факультет.</w:t>
      </w:r>
    </w:p>
    <w:p w14:paraId="10E26B10" w14:textId="27774C16" w:rsidR="00CA122E" w:rsidRP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10 марта 1932 года С</w:t>
      </w:r>
      <w:r w:rsidR="002F1A99">
        <w:rPr>
          <w:rFonts w:ascii="Times New Roman" w:hAnsi="Times New Roman" w:cs="Times New Roman"/>
          <w:sz w:val="28"/>
          <w:szCs w:val="28"/>
        </w:rPr>
        <w:t xml:space="preserve">овет </w:t>
      </w:r>
      <w:r w:rsidRPr="00CA122E">
        <w:rPr>
          <w:rFonts w:ascii="Times New Roman" w:hAnsi="Times New Roman" w:cs="Times New Roman"/>
          <w:sz w:val="28"/>
          <w:szCs w:val="28"/>
        </w:rPr>
        <w:t>Н</w:t>
      </w:r>
      <w:r w:rsidR="002F1A99">
        <w:rPr>
          <w:rFonts w:ascii="Times New Roman" w:hAnsi="Times New Roman" w:cs="Times New Roman"/>
          <w:sz w:val="28"/>
          <w:szCs w:val="28"/>
        </w:rPr>
        <w:t xml:space="preserve">ародных </w:t>
      </w:r>
      <w:r w:rsidRPr="00CA122E">
        <w:rPr>
          <w:rFonts w:ascii="Times New Roman" w:hAnsi="Times New Roman" w:cs="Times New Roman"/>
          <w:sz w:val="28"/>
          <w:szCs w:val="28"/>
        </w:rPr>
        <w:t>К</w:t>
      </w:r>
      <w:r w:rsidR="002F1A99">
        <w:rPr>
          <w:rFonts w:ascii="Times New Roman" w:hAnsi="Times New Roman" w:cs="Times New Roman"/>
          <w:sz w:val="28"/>
          <w:szCs w:val="28"/>
        </w:rPr>
        <w:t xml:space="preserve">омиссаров </w:t>
      </w:r>
      <w:r w:rsidRPr="00CA122E">
        <w:rPr>
          <w:rFonts w:ascii="Times New Roman" w:hAnsi="Times New Roman" w:cs="Times New Roman"/>
          <w:sz w:val="28"/>
          <w:szCs w:val="28"/>
        </w:rPr>
        <w:t>СССР утвердил «Положение о республиканских, областных (краевых) органах народнохозяйственного учета». Согласно этому положению для руководства народнохозяйственным учетом и статистикой в СССР была создана единая общесоюзная система органов народнохозяйственного учета - Центральное управление народнохозяйственного учета Госплана СССР (ЦУНХУ) и учреждены его органы в республиках: управления народнохозяйственного учета союзных и автономных республик, краев и областей, районные и городские инспектуры народнохозяйственного учета.</w:t>
      </w:r>
      <w:r w:rsidR="002F1A99">
        <w:rPr>
          <w:rFonts w:ascii="Times New Roman" w:hAnsi="Times New Roman" w:cs="Times New Roman"/>
          <w:sz w:val="28"/>
          <w:szCs w:val="28"/>
        </w:rPr>
        <w:t xml:space="preserve"> </w:t>
      </w:r>
      <w:r w:rsidRPr="00CA122E">
        <w:rPr>
          <w:rFonts w:ascii="Times New Roman" w:hAnsi="Times New Roman" w:cs="Times New Roman"/>
          <w:sz w:val="28"/>
          <w:szCs w:val="28"/>
        </w:rPr>
        <w:t>Органы государственной статистики в союзных республиках находились в непосредственном подчинении ЦУНХУ Госплана СССР. Директивы и задания, исходящие от ЦУНХУ Госплана СССР, являлись для всех статистических органов обязательными.</w:t>
      </w:r>
    </w:p>
    <w:p w14:paraId="2FCFE248" w14:textId="77777777" w:rsidR="002F1A99"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В конце 30-х годов происходили изменения в административно-территориальном делении республики. В сентябре 1939 года была воссоединена западная часть Беларуси, отторгнутая Польшей по Рижскому мирному договору 1921 года.</w:t>
      </w:r>
      <w:r w:rsidR="002F1A99">
        <w:rPr>
          <w:rFonts w:ascii="Times New Roman" w:hAnsi="Times New Roman" w:cs="Times New Roman"/>
          <w:sz w:val="28"/>
          <w:szCs w:val="28"/>
        </w:rPr>
        <w:t xml:space="preserve"> </w:t>
      </w:r>
      <w:r w:rsidRPr="00CA122E">
        <w:rPr>
          <w:rFonts w:ascii="Times New Roman" w:hAnsi="Times New Roman" w:cs="Times New Roman"/>
          <w:sz w:val="28"/>
          <w:szCs w:val="28"/>
        </w:rPr>
        <w:t>В связи с этим</w:t>
      </w:r>
      <w:r w:rsidR="002F1A99">
        <w:rPr>
          <w:rFonts w:ascii="Times New Roman" w:hAnsi="Times New Roman" w:cs="Times New Roman"/>
          <w:sz w:val="28"/>
          <w:szCs w:val="28"/>
        </w:rPr>
        <w:t xml:space="preserve"> б</w:t>
      </w:r>
      <w:r w:rsidRPr="00CA122E">
        <w:rPr>
          <w:rFonts w:ascii="Times New Roman" w:hAnsi="Times New Roman" w:cs="Times New Roman"/>
          <w:sz w:val="28"/>
          <w:szCs w:val="28"/>
        </w:rPr>
        <w:t xml:space="preserve">ыли проведены статистические </w:t>
      </w:r>
      <w:r w:rsidRPr="00CA122E">
        <w:rPr>
          <w:rFonts w:ascii="Times New Roman" w:hAnsi="Times New Roman" w:cs="Times New Roman"/>
          <w:sz w:val="28"/>
          <w:szCs w:val="28"/>
        </w:rPr>
        <w:lastRenderedPageBreak/>
        <w:t xml:space="preserve">работы по определению состояния народного хозяйства присоединенных западных областей. </w:t>
      </w:r>
    </w:p>
    <w:p w14:paraId="3DCB5B8C" w14:textId="27A50EF7" w:rsidR="002F1A99" w:rsidRDefault="002F1A99"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годы Великой Отечественной войны работа статистических органов была приостановлена. После окончания войны и по мере восстановления разрушенного войной народного хозяйства, создавались органы государственной статистики, возобновлялись работы по статистическому учету.</w:t>
      </w:r>
    </w:p>
    <w:p w14:paraId="15EFC88C" w14:textId="133642FE" w:rsidR="002F1A99" w:rsidRPr="00CA122E" w:rsidRDefault="00CA122E"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В течение первой послевоенной пятилетки была поставлена задача не только восстановить довоенный уровень развития народного хозяйства, но и превзойти его. Решение этой задачи потребовало от органов государственной статистики организовать наблюдение не только за развитием народного хозяйства, но и проведение систематического экономического анализа условий, в которых оно протекало, с целью выявления неиспользованных резервов.</w:t>
      </w:r>
      <w:r w:rsidR="002F1A99">
        <w:rPr>
          <w:rFonts w:ascii="Times New Roman" w:hAnsi="Times New Roman" w:cs="Times New Roman"/>
          <w:sz w:val="28"/>
          <w:szCs w:val="28"/>
        </w:rPr>
        <w:t xml:space="preserve"> Для повышения статуса статистических органов </w:t>
      </w:r>
      <w:r w:rsidR="002F1A99" w:rsidRPr="00CA122E">
        <w:rPr>
          <w:rFonts w:ascii="Times New Roman" w:hAnsi="Times New Roman" w:cs="Times New Roman"/>
          <w:sz w:val="28"/>
          <w:szCs w:val="28"/>
        </w:rPr>
        <w:t xml:space="preserve">постановлением </w:t>
      </w:r>
      <w:r w:rsidR="004D62AC">
        <w:rPr>
          <w:rFonts w:ascii="Times New Roman" w:hAnsi="Times New Roman" w:cs="Times New Roman"/>
          <w:sz w:val="28"/>
          <w:szCs w:val="28"/>
        </w:rPr>
        <w:t>в августе 1948 года Централь</w:t>
      </w:r>
      <w:r w:rsidR="002F1A99" w:rsidRPr="00CA122E">
        <w:rPr>
          <w:rFonts w:ascii="Times New Roman" w:hAnsi="Times New Roman" w:cs="Times New Roman"/>
          <w:sz w:val="28"/>
          <w:szCs w:val="28"/>
        </w:rPr>
        <w:t>ное статистическое управление Госплана СССР преобразовано в Центральное статистическое управление при Совете Министров СССР (ЦСУ СССР).</w:t>
      </w:r>
      <w:r w:rsidR="002F1A99" w:rsidRPr="002F1A99">
        <w:rPr>
          <w:rFonts w:ascii="Times New Roman" w:hAnsi="Times New Roman" w:cs="Times New Roman"/>
          <w:sz w:val="28"/>
          <w:szCs w:val="28"/>
        </w:rPr>
        <w:t xml:space="preserve"> </w:t>
      </w:r>
      <w:r w:rsidR="002F1A99" w:rsidRPr="00CA122E">
        <w:rPr>
          <w:rFonts w:ascii="Times New Roman" w:hAnsi="Times New Roman" w:cs="Times New Roman"/>
          <w:sz w:val="28"/>
          <w:szCs w:val="28"/>
        </w:rPr>
        <w:t>В соответствии с этим постановлением Управление народно-хозяйственного учета при Госплане БССР было преобразовано в Статистическое управление при Совете Министров БССР (СУ БССР). В областях были созданы областные статистические управления, в городах и районах - городские и районные инспектуры. Статистическое управление республики находилось в подчинении и действовало под непосредственным руководством ЦСУ СССР.</w:t>
      </w:r>
    </w:p>
    <w:p w14:paraId="139F4961" w14:textId="4304BEB5"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 xml:space="preserve">В </w:t>
      </w:r>
      <w:r w:rsidR="004D62AC">
        <w:rPr>
          <w:rFonts w:ascii="Times New Roman" w:hAnsi="Times New Roman" w:cs="Times New Roman"/>
          <w:sz w:val="28"/>
          <w:szCs w:val="28"/>
        </w:rPr>
        <w:t xml:space="preserve">январе </w:t>
      </w:r>
      <w:r w:rsidRPr="00CA122E">
        <w:rPr>
          <w:rFonts w:ascii="Times New Roman" w:hAnsi="Times New Roman" w:cs="Times New Roman"/>
          <w:sz w:val="28"/>
          <w:szCs w:val="28"/>
        </w:rPr>
        <w:t>1960 года Статистическое управление БССР преобразовано в Центральное статистическое управление при Совете Министров БССР (ЦСУ БССР)</w:t>
      </w:r>
      <w:r w:rsidR="00150F83">
        <w:rPr>
          <w:rFonts w:ascii="Times New Roman" w:hAnsi="Times New Roman" w:cs="Times New Roman"/>
          <w:sz w:val="28"/>
          <w:szCs w:val="28"/>
        </w:rPr>
        <w:t xml:space="preserve">, </w:t>
      </w:r>
      <w:r w:rsidRPr="00CA122E">
        <w:rPr>
          <w:rFonts w:ascii="Times New Roman" w:hAnsi="Times New Roman" w:cs="Times New Roman"/>
          <w:sz w:val="28"/>
          <w:szCs w:val="28"/>
        </w:rPr>
        <w:t>подчинялось Совету Министров БССР и ЦСУ СССР. На ЦСУ БССР были возложены следующие основные задачи:</w:t>
      </w:r>
    </w:p>
    <w:p w14:paraId="60CEB86C" w14:textId="77777777"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осуществление мероприятий по централизации учета и статистики, учет выполнения государственных планов, а также выполнение других статистических работ;</w:t>
      </w:r>
    </w:p>
    <w:p w14:paraId="7585EB30" w14:textId="77777777"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разработка и анализ статистических материалов по вопросам экономики производства, производительности труда, себестоимости продукции в промышленности, сельском хозяйстве, строительстве и других отраслях народного хозяйства;</w:t>
      </w:r>
    </w:p>
    <w:p w14:paraId="2D9C761E" w14:textId="77777777"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составление расчетов национального дохода, составление отчетных балансов материальных и трудовых ресурсов, а также перспективных расчетов численности населения;</w:t>
      </w:r>
    </w:p>
    <w:p w14:paraId="666C231B" w14:textId="77777777"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публикация в печати данных о выполнении планов и других статистических материалов, издание статистических бюллетеней и статистических сборников;</w:t>
      </w:r>
    </w:p>
    <w:p w14:paraId="5D8BA437" w14:textId="77777777" w:rsidR="002F1A99" w:rsidRPr="00CA122E" w:rsidRDefault="002F1A99" w:rsidP="002F1A9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подготовка и переподготовка кадров счетных работников для народного хозяйства республики.</w:t>
      </w:r>
    </w:p>
    <w:p w14:paraId="497E2F0E" w14:textId="597B6943" w:rsidR="00CA122E" w:rsidRPr="00CA122E" w:rsidRDefault="004D62AC" w:rsidP="004D62AC">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Огромные объемы информации требовали автоматизации ее обработки. </w:t>
      </w:r>
      <w:r w:rsidR="00CA122E" w:rsidRPr="00CA122E">
        <w:rPr>
          <w:rFonts w:ascii="Times New Roman" w:hAnsi="Times New Roman" w:cs="Times New Roman"/>
          <w:sz w:val="28"/>
          <w:szCs w:val="28"/>
        </w:rPr>
        <w:t xml:space="preserve">Первая машиносчетная станция при ЦСУ БССР была создана в июне 1957 </w:t>
      </w:r>
      <w:r w:rsidR="00CA122E" w:rsidRPr="00CA122E">
        <w:rPr>
          <w:rFonts w:ascii="Times New Roman" w:hAnsi="Times New Roman" w:cs="Times New Roman"/>
          <w:sz w:val="28"/>
          <w:szCs w:val="28"/>
        </w:rPr>
        <w:lastRenderedPageBreak/>
        <w:t>года. В последующие годы техническая оснащенность машиносчетных станций возрастала высокими темпами. Дальнейшее увеличение количества вычислительной техники позволило создать вычислительные центры и машиносчетные станции во всех городах и районах республики, которые в последующие годы (1972-1973) объединились с районными и городскими инспектурами. Вычислительные центры и машиносчетные станции в городах и районах просуществовали до 1987 года.</w:t>
      </w:r>
      <w:r w:rsidR="00D50997">
        <w:rPr>
          <w:rFonts w:ascii="Times New Roman" w:hAnsi="Times New Roman" w:cs="Times New Roman"/>
          <w:sz w:val="28"/>
          <w:szCs w:val="28"/>
        </w:rPr>
        <w:t xml:space="preserve"> </w:t>
      </w:r>
    </w:p>
    <w:p w14:paraId="4EBBD37C" w14:textId="042D50A4" w:rsidR="00E409DD" w:rsidRPr="00E409DD" w:rsidRDefault="00E409DD" w:rsidP="00E409D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августе </w:t>
      </w:r>
      <w:r w:rsidRPr="00E409DD">
        <w:rPr>
          <w:rFonts w:ascii="Times New Roman" w:hAnsi="Times New Roman" w:cs="Times New Roman"/>
          <w:sz w:val="28"/>
          <w:szCs w:val="28"/>
        </w:rPr>
        <w:t>1987 года ЦСУ БССР преобразовано в союзно-республиканский Государственный комитет Белорусской ССР по статистике.</w:t>
      </w:r>
    </w:p>
    <w:p w14:paraId="7E0CC171" w14:textId="2B6F717A" w:rsidR="00CA122E" w:rsidRPr="00CA122E" w:rsidRDefault="00CA122E" w:rsidP="004D62AC">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После распада Советского Союза республика стала самостоятельным государством. Начались рыночные преобразования. Это потребовало коренной перестройки всей системы государственной статистики. Была разработана специальная Республиканская программа перехода республики на принятую в международной практике систему учета и статистики.</w:t>
      </w:r>
      <w:r w:rsidR="004D62AC">
        <w:rPr>
          <w:rFonts w:ascii="Times New Roman" w:hAnsi="Times New Roman" w:cs="Times New Roman"/>
          <w:sz w:val="28"/>
          <w:szCs w:val="28"/>
        </w:rPr>
        <w:t xml:space="preserve"> </w:t>
      </w:r>
    </w:p>
    <w:p w14:paraId="01573FB0" w14:textId="414294BB" w:rsidR="00E409DD" w:rsidRPr="00E409DD" w:rsidRDefault="00CA122E" w:rsidP="00E409DD">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Основной задачей перевода статистики на международные стандарты стало совершенствование всей системы учета и статистики, позволяющее осуществить переход от баланса народного хозяйства к формированию национальных счетов и определению валового внутреннего продукта, придания ему статуса основного показателя, характеризующего в целом экономическую деятельность государства.</w:t>
      </w:r>
      <w:r w:rsidR="00E409DD" w:rsidRPr="00E409DD">
        <w:rPr>
          <w:rFonts w:ascii="Times New Roman" w:hAnsi="Times New Roman" w:cs="Times New Roman"/>
          <w:sz w:val="28"/>
          <w:szCs w:val="28"/>
        </w:rPr>
        <w:t xml:space="preserve"> Указом Президента Республики Беларусь от 23 сентября 1994 года Государственный комитет Республики Беларусь по статистике и анализу преобразован в Министерство статистики и анализа Республики Беларусь.</w:t>
      </w:r>
    </w:p>
    <w:p w14:paraId="1B8D32DC" w14:textId="77777777" w:rsidR="00CA122E" w:rsidRP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В результате осуществления Республиканской программы перехода Республики Беларусь на принятую в международной практике систему учета и статистики коренным образом изменилась вся система учета и статистики. Она более полно соответствует международным стандартам. Это позволяет сравнивать уровень экономического развития нашей страны с другими странами мирового сообщества. Наши статистические материалы являются востребованными во всех международных экономических организациях.</w:t>
      </w:r>
    </w:p>
    <w:p w14:paraId="12E4EB48" w14:textId="77777777" w:rsidR="00CA122E" w:rsidRP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Большим событием в жизни статистиков стало подписание в 1997 году Президентом Республики Беларусь Закона «О государственной статистике». В Законе определены цели и задачи органов государственной статистики, их права и обязанности, ответственность юридических лиц за своевременное и качественное составление и представление статистических отчетов. В 2004 году Закон «О государственной статистике» был пересмотрен, доработан и принят новый Закон «О государственной статистике», который определяет новые правоотношения в области государственной статистики.</w:t>
      </w:r>
    </w:p>
    <w:p w14:paraId="1A773009" w14:textId="751EE0D1" w:rsidR="00CA122E" w:rsidRDefault="00CA122E" w:rsidP="00CA122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A122E">
        <w:rPr>
          <w:rFonts w:ascii="Times New Roman" w:hAnsi="Times New Roman" w:cs="Times New Roman"/>
          <w:sz w:val="28"/>
          <w:szCs w:val="28"/>
        </w:rPr>
        <w:t xml:space="preserve">Указом Президента Республики Беларусь от 26 августа 2008 г. №445 Министерство статистики и анализа Республики Беларусь преобразовано в Национальный статистический комитет Республики Беларусь. Данное преобразование вызвано необходимостью соблюдения одного из основных принципов официальной статистики, закрепленного в Законе Республики Беларусь «О государственной статистике» – принципа независимости при </w:t>
      </w:r>
      <w:r w:rsidRPr="00CA122E">
        <w:rPr>
          <w:rFonts w:ascii="Times New Roman" w:hAnsi="Times New Roman" w:cs="Times New Roman"/>
          <w:sz w:val="28"/>
          <w:szCs w:val="28"/>
        </w:rPr>
        <w:lastRenderedPageBreak/>
        <w:t>осуществлении государственной статистической деятельности.</w:t>
      </w:r>
      <w:r w:rsidR="00AF0817">
        <w:rPr>
          <w:rFonts w:ascii="Times New Roman" w:hAnsi="Times New Roman" w:cs="Times New Roman"/>
          <w:sz w:val="28"/>
          <w:szCs w:val="28"/>
        </w:rPr>
        <w:t xml:space="preserve"> </w:t>
      </w:r>
      <w:r w:rsidRPr="00CA122E">
        <w:rPr>
          <w:rFonts w:ascii="Times New Roman" w:hAnsi="Times New Roman" w:cs="Times New Roman"/>
          <w:sz w:val="28"/>
          <w:szCs w:val="28"/>
        </w:rPr>
        <w:t>Таким образом, преобразование Минстата в Белстат с подчинением Главе государства – это обеспечение в полной мере реализации в республике основополагающего принципа официальной государственной статистики с целью получения независимой и объективной информации о социально-экономическом, демографическом и экологическом положении в республике и ее регионах.</w:t>
      </w:r>
    </w:p>
    <w:p w14:paraId="308C759B" w14:textId="4145A7DC" w:rsidR="00C84ECB" w:rsidRDefault="00C84ECB" w:rsidP="00C84EC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Сегодня г</w:t>
      </w:r>
      <w:r w:rsidRPr="00C84ECB">
        <w:rPr>
          <w:rFonts w:ascii="Times New Roman" w:hAnsi="Times New Roman" w:cs="Times New Roman"/>
          <w:sz w:val="28"/>
          <w:szCs w:val="28"/>
        </w:rPr>
        <w:t xml:space="preserve">осударственная статистика </w:t>
      </w:r>
      <w:r>
        <w:rPr>
          <w:rFonts w:ascii="Times New Roman" w:hAnsi="Times New Roman" w:cs="Times New Roman"/>
          <w:sz w:val="28"/>
          <w:szCs w:val="28"/>
        </w:rPr>
        <w:t xml:space="preserve">представляет собой </w:t>
      </w:r>
      <w:r w:rsidRPr="00C84ECB">
        <w:rPr>
          <w:rFonts w:ascii="Times New Roman" w:hAnsi="Times New Roman" w:cs="Times New Roman"/>
          <w:sz w:val="28"/>
          <w:szCs w:val="28"/>
        </w:rPr>
        <w:t>систем</w:t>
      </w:r>
      <w:r>
        <w:rPr>
          <w:rFonts w:ascii="Times New Roman" w:hAnsi="Times New Roman" w:cs="Times New Roman"/>
          <w:sz w:val="28"/>
          <w:szCs w:val="28"/>
        </w:rPr>
        <w:t>у</w:t>
      </w:r>
      <w:r w:rsidRPr="00C84ECB">
        <w:rPr>
          <w:rFonts w:ascii="Times New Roman" w:hAnsi="Times New Roman" w:cs="Times New Roman"/>
          <w:sz w:val="28"/>
          <w:szCs w:val="28"/>
        </w:rPr>
        <w:t xml:space="preserve"> сбора, обработки, хранения и защиты первичных статистических данных, формирования, накопления, распространения и представления официальной статистической информации</w:t>
      </w:r>
      <w:r w:rsidR="00043CC2">
        <w:rPr>
          <w:rFonts w:ascii="Times New Roman" w:hAnsi="Times New Roman" w:cs="Times New Roman"/>
          <w:sz w:val="28"/>
          <w:szCs w:val="28"/>
        </w:rPr>
        <w:t>. С целью сбора статистических данных организуются государственные статистические наблюдения, которые бывают централизованные и нецентрализованные.</w:t>
      </w:r>
    </w:p>
    <w:p w14:paraId="45B508E1" w14:textId="25D12A56" w:rsidR="00043CC2" w:rsidRDefault="00043CC2"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Централизованные статистические наблюдения проводят органы государственной статистики, нецентрализованные - г</w:t>
      </w:r>
      <w:r w:rsidRPr="00043CC2">
        <w:rPr>
          <w:rFonts w:ascii="Times New Roman" w:hAnsi="Times New Roman" w:cs="Times New Roman"/>
          <w:sz w:val="28"/>
          <w:szCs w:val="28"/>
        </w:rPr>
        <w:t>осударственные органы и организации, уполномоченные на ведение государственной статистики по вопросам, входящим в их компетенцию (министерства и ведомства, Таможенный комитет, Национальный банк)</w:t>
      </w:r>
      <w:r>
        <w:rPr>
          <w:rFonts w:ascii="Times New Roman" w:hAnsi="Times New Roman" w:cs="Times New Roman"/>
          <w:sz w:val="28"/>
          <w:szCs w:val="28"/>
        </w:rPr>
        <w:t>.</w:t>
      </w:r>
    </w:p>
    <w:p w14:paraId="6451E395" w14:textId="11CCF6B7" w:rsidR="00043CC2" w:rsidRDefault="00043CC2"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Выделяют также ведомственную статистику (ведомственная отчетность) </w:t>
      </w:r>
      <w:r w:rsidRPr="00043CC2">
        <w:rPr>
          <w:rFonts w:ascii="Times New Roman" w:hAnsi="Times New Roman" w:cs="Times New Roman"/>
          <w:sz w:val="28"/>
          <w:szCs w:val="28"/>
          <w:lang w:val="x-none"/>
        </w:rPr>
        <w:t>отчетность (кроме государственной статистической отчетности), вводимая государственным органом, иной организацией для подчиненных (входящих в состав, систему) организаций</w:t>
      </w:r>
      <w:r>
        <w:rPr>
          <w:rFonts w:ascii="Times New Roman" w:hAnsi="Times New Roman" w:cs="Times New Roman"/>
          <w:sz w:val="28"/>
          <w:szCs w:val="28"/>
        </w:rPr>
        <w:t>.</w:t>
      </w:r>
    </w:p>
    <w:p w14:paraId="7F2193C2" w14:textId="25CDC0B8" w:rsidR="00043CC2" w:rsidRDefault="00043CC2"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Органом государственного управления в области государственной статистики является Национальный статистический комитет Республики Беларусь. Органы государственной статистики имеют территориально распределенную структуру, в которую входят главные статистические управления областей (г.Минска). в состав которых входят районные (городские отделы статистики).</w:t>
      </w:r>
    </w:p>
    <w:p w14:paraId="61672437" w14:textId="77777777" w:rsidR="00637457" w:rsidRDefault="00637457"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636DAFF6" w14:textId="277F4EBD" w:rsidR="00637457" w:rsidRPr="00563B59" w:rsidRDefault="00637457" w:rsidP="00043CC2">
      <w:pPr>
        <w:tabs>
          <w:tab w:val="num" w:pos="720"/>
        </w:tabs>
        <w:autoSpaceDE w:val="0"/>
        <w:autoSpaceDN w:val="0"/>
        <w:adjustRightInd w:val="0"/>
        <w:spacing w:after="0" w:line="240" w:lineRule="auto"/>
        <w:ind w:firstLine="720"/>
        <w:jc w:val="both"/>
        <w:rPr>
          <w:rFonts w:ascii="Times New Roman" w:hAnsi="Times New Roman" w:cs="Times New Roman"/>
          <w:b/>
          <w:bCs/>
          <w:sz w:val="28"/>
          <w:szCs w:val="28"/>
        </w:rPr>
      </w:pPr>
      <w:r w:rsidRPr="00563B59">
        <w:rPr>
          <w:rFonts w:ascii="Times New Roman" w:hAnsi="Times New Roman" w:cs="Times New Roman"/>
          <w:b/>
          <w:bCs/>
          <w:sz w:val="28"/>
          <w:szCs w:val="28"/>
        </w:rPr>
        <w:t>Тема 6. Развитие статистической методологии и практики на современном этапе.</w:t>
      </w:r>
    </w:p>
    <w:p w14:paraId="4C16BD93" w14:textId="77777777" w:rsidR="00563B59" w:rsidRDefault="00563B59"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1686C8EC" w14:textId="77777777"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Международная статистика, международные статистические организации.</w:t>
      </w:r>
    </w:p>
    <w:p w14:paraId="4BD6B23E" w14:textId="77777777"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Концепция больших данных.  Основные проблемы использования больших данных в официальной статистике.</w:t>
      </w:r>
    </w:p>
    <w:p w14:paraId="0680CA52" w14:textId="77777777" w:rsidR="00563B59" w:rsidRPr="00563B59" w:rsidRDefault="00563B59" w:rsidP="00563B59">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563B59">
        <w:rPr>
          <w:rFonts w:ascii="Times New Roman" w:hAnsi="Times New Roman" w:cs="Times New Roman"/>
          <w:sz w:val="28"/>
          <w:szCs w:val="28"/>
        </w:rPr>
        <w:t>Развитие графических методов в статистике. Инфографика. Интеграция географической и статистической информации. Географические информационные системы.</w:t>
      </w:r>
    </w:p>
    <w:p w14:paraId="30122C9C" w14:textId="77777777" w:rsidR="00563B59" w:rsidRDefault="00563B59"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3D16886E" w14:textId="1F73946F"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Международная статистика – вид научной и практической деятельности в области статистики, направленный на обеспечение сопоставимости информации статистических служб различных стран мира на основе международных стандартов.</w:t>
      </w:r>
    </w:p>
    <w:p w14:paraId="247CB39D"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lastRenderedPageBreak/>
        <w:t>Предметом изучения международной статистики является методология расчетов статистических показателей, которые отражают экономическое развитие разных стран и континентов, деятельность международных экономических объединений.</w:t>
      </w:r>
    </w:p>
    <w:p w14:paraId="5F0344BB"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 xml:space="preserve">Объектом статистического наблюдения является мировое хозяйство и социально-экономические явления, которые в нем происходят. </w:t>
      </w:r>
    </w:p>
    <w:p w14:paraId="1B70AAB4"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Единицей наблюдения в международной статистике является отдельная страна или регион мира.</w:t>
      </w:r>
    </w:p>
    <w:p w14:paraId="27B35FD2" w14:textId="70F90B38"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В середине 19 в. международные экономические отношения достигли высокого уровня развития. В 1853 в Брюсселе состоялся 1-й Международный статистический конгресс, в котором участвовали руководители национальных статистических учреждений и видные учёные различных стран. Для организации созыва конгресса многое сделал Адольф Кетле. </w:t>
      </w:r>
      <w:r w:rsidR="007756DB">
        <w:rPr>
          <w:rFonts w:ascii="Times New Roman" w:hAnsi="Times New Roman" w:cs="Times New Roman"/>
          <w:sz w:val="28"/>
          <w:szCs w:val="28"/>
        </w:rPr>
        <w:t xml:space="preserve"> </w:t>
      </w:r>
      <w:r w:rsidRPr="00A610EB">
        <w:rPr>
          <w:rFonts w:ascii="Times New Roman" w:hAnsi="Times New Roman" w:cs="Times New Roman"/>
          <w:sz w:val="28"/>
          <w:szCs w:val="28"/>
        </w:rPr>
        <w:t>Последний, 9-й, Международный статистический конгресс состоялся в Будапеште в 1875</w:t>
      </w:r>
      <w:r w:rsidR="007756DB">
        <w:rPr>
          <w:rFonts w:ascii="Times New Roman" w:hAnsi="Times New Roman" w:cs="Times New Roman"/>
          <w:sz w:val="28"/>
          <w:szCs w:val="28"/>
        </w:rPr>
        <w:t xml:space="preserve">. </w:t>
      </w:r>
      <w:r w:rsidRPr="00A610EB">
        <w:rPr>
          <w:rFonts w:ascii="Times New Roman" w:hAnsi="Times New Roman" w:cs="Times New Roman"/>
          <w:sz w:val="28"/>
          <w:szCs w:val="28"/>
        </w:rPr>
        <w:t>Конгрессы способствовали систематизации и сопоставимости статистических данных по странам, оказали значительное влияние на улучшение работы национальных статистических учреждений</w:t>
      </w:r>
      <w:r w:rsidR="007756DB">
        <w:rPr>
          <w:rFonts w:ascii="Times New Roman" w:hAnsi="Times New Roman" w:cs="Times New Roman"/>
          <w:sz w:val="28"/>
          <w:szCs w:val="28"/>
        </w:rPr>
        <w:t>. Международная статистика продолжила свое развитие.</w:t>
      </w:r>
    </w:p>
    <w:p w14:paraId="05A6E350" w14:textId="6B60737C"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В 1885 создана международная научная статистическая организация </w:t>
      </w:r>
      <w:r w:rsidRPr="007756DB">
        <w:rPr>
          <w:rFonts w:ascii="Times New Roman" w:hAnsi="Times New Roman" w:cs="Times New Roman"/>
          <w:sz w:val="28"/>
          <w:szCs w:val="28"/>
        </w:rPr>
        <w:t>Международный статистический институт (МСИ)</w:t>
      </w:r>
      <w:r w:rsidRPr="00A610EB">
        <w:rPr>
          <w:rFonts w:ascii="Times New Roman" w:hAnsi="Times New Roman" w:cs="Times New Roman"/>
          <w:sz w:val="28"/>
          <w:szCs w:val="28"/>
        </w:rPr>
        <w:t>, членами которого являются статистические институты, организации, отдельные ученые.</w:t>
      </w:r>
      <w:r w:rsidR="007756DB">
        <w:rPr>
          <w:rFonts w:ascii="Times New Roman" w:hAnsi="Times New Roman" w:cs="Times New Roman"/>
          <w:sz w:val="28"/>
          <w:szCs w:val="28"/>
        </w:rPr>
        <w:t xml:space="preserve"> </w:t>
      </w:r>
      <w:r w:rsidRPr="007756DB">
        <w:rPr>
          <w:rFonts w:ascii="Times New Roman" w:hAnsi="Times New Roman" w:cs="Times New Roman"/>
          <w:sz w:val="28"/>
          <w:szCs w:val="28"/>
        </w:rPr>
        <w:t>Основные задачи МСИ:</w:t>
      </w:r>
    </w:p>
    <w:p w14:paraId="6E6B38B2" w14:textId="6E3B5A73"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развитие и усовершенствование статистических методов и их применение в различных областях знаний</w:t>
      </w:r>
      <w:r w:rsidR="007756DB">
        <w:rPr>
          <w:rFonts w:ascii="Times New Roman" w:hAnsi="Times New Roman" w:cs="Times New Roman"/>
          <w:sz w:val="28"/>
          <w:szCs w:val="28"/>
        </w:rPr>
        <w:t>;</w:t>
      </w:r>
    </w:p>
    <w:p w14:paraId="226AED31" w14:textId="7609D819"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унификация методов сбора и обработки статистических данных в отдельных странах</w:t>
      </w:r>
      <w:r w:rsidR="007756DB">
        <w:rPr>
          <w:rFonts w:ascii="Times New Roman" w:hAnsi="Times New Roman" w:cs="Times New Roman"/>
          <w:sz w:val="28"/>
          <w:szCs w:val="28"/>
        </w:rPr>
        <w:t>;</w:t>
      </w:r>
    </w:p>
    <w:p w14:paraId="7B1A3342" w14:textId="72B42DB1"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международные сравнения</w:t>
      </w:r>
      <w:r w:rsidR="007756DB">
        <w:rPr>
          <w:rFonts w:ascii="Times New Roman" w:hAnsi="Times New Roman" w:cs="Times New Roman"/>
          <w:sz w:val="28"/>
          <w:szCs w:val="28"/>
        </w:rPr>
        <w:t>;</w:t>
      </w:r>
    </w:p>
    <w:p w14:paraId="372D6F9A" w14:textId="7B69C821"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издательство книг и журналов</w:t>
      </w:r>
      <w:r w:rsidR="007756DB">
        <w:rPr>
          <w:rFonts w:ascii="Times New Roman" w:hAnsi="Times New Roman" w:cs="Times New Roman"/>
          <w:sz w:val="28"/>
          <w:szCs w:val="28"/>
        </w:rPr>
        <w:t>;</w:t>
      </w:r>
    </w:p>
    <w:p w14:paraId="651F2DE7" w14:textId="7777777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 xml:space="preserve">организация международных конференций (каждые два года). </w:t>
      </w:r>
    </w:p>
    <w:p w14:paraId="7830D147" w14:textId="7777777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 xml:space="preserve">В 1919 г. создана Лига наций как организация, призванная обеспечить развитие сотрудничества между народами и гарантию их мира и безопасности. Осуществляла, в том числе, деятельность по международной статистике. В 1946 году прекратила свое существование в связи с созданием ООН. </w:t>
      </w:r>
    </w:p>
    <w:p w14:paraId="17DB3315" w14:textId="1D30681E"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 xml:space="preserve">В 1946 г. создана </w:t>
      </w:r>
      <w:r w:rsidRPr="007756DB">
        <w:rPr>
          <w:rFonts w:ascii="Times New Roman" w:hAnsi="Times New Roman" w:cs="Times New Roman"/>
          <w:sz w:val="28"/>
          <w:szCs w:val="28"/>
        </w:rPr>
        <w:t xml:space="preserve">Организация Объединенных Наций (ООН). </w:t>
      </w:r>
      <w:r w:rsidRPr="00A610EB">
        <w:rPr>
          <w:rFonts w:ascii="Times New Roman" w:hAnsi="Times New Roman" w:cs="Times New Roman"/>
          <w:sz w:val="28"/>
          <w:szCs w:val="28"/>
        </w:rPr>
        <w:t>В настоящее время членами являются 193 страны</w:t>
      </w:r>
      <w:r w:rsidR="007756DB">
        <w:rPr>
          <w:rFonts w:ascii="Times New Roman" w:hAnsi="Times New Roman" w:cs="Times New Roman"/>
          <w:sz w:val="28"/>
          <w:szCs w:val="28"/>
        </w:rPr>
        <w:t>.</w:t>
      </w:r>
    </w:p>
    <w:p w14:paraId="4F43717D" w14:textId="7777777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 xml:space="preserve">В 1947 г. при Экономическом и социальном Совете ООН образована </w:t>
      </w:r>
      <w:r w:rsidRPr="007756DB">
        <w:rPr>
          <w:rFonts w:ascii="Times New Roman" w:hAnsi="Times New Roman" w:cs="Times New Roman"/>
          <w:sz w:val="28"/>
          <w:szCs w:val="28"/>
        </w:rPr>
        <w:t>Статистическая комиссия ООН</w:t>
      </w:r>
      <w:r w:rsidRPr="00A610EB">
        <w:rPr>
          <w:rFonts w:ascii="Times New Roman" w:hAnsi="Times New Roman" w:cs="Times New Roman"/>
          <w:sz w:val="28"/>
          <w:szCs w:val="28"/>
        </w:rPr>
        <w:t>, - наивысший орган глобальной статистической системы. Она объединяет руководителей статистических ведомств стран-членов ООН со всего мира и является  главный органом по принятию решений в области международной статистической деятельности.</w:t>
      </w:r>
    </w:p>
    <w:p w14:paraId="7CFCE32A" w14:textId="39A082B6"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Работа Комиссии организуется через Сессии, которые проводятся ежегодно в штаб-квартире ООН в Нью-Йорке.</w:t>
      </w:r>
      <w:r w:rsidR="007756DB">
        <w:rPr>
          <w:rFonts w:ascii="Times New Roman" w:hAnsi="Times New Roman" w:cs="Times New Roman"/>
          <w:sz w:val="28"/>
          <w:szCs w:val="28"/>
        </w:rPr>
        <w:t xml:space="preserve"> </w:t>
      </w:r>
      <w:r w:rsidRPr="00A610EB">
        <w:rPr>
          <w:rFonts w:ascii="Times New Roman" w:hAnsi="Times New Roman" w:cs="Times New Roman"/>
          <w:sz w:val="28"/>
          <w:szCs w:val="28"/>
        </w:rPr>
        <w:t xml:space="preserve">Последняя сессия состоялась в </w:t>
      </w:r>
      <w:r w:rsidRPr="00A610EB">
        <w:rPr>
          <w:rFonts w:ascii="Times New Roman" w:hAnsi="Times New Roman" w:cs="Times New Roman"/>
          <w:sz w:val="28"/>
          <w:szCs w:val="28"/>
        </w:rPr>
        <w:lastRenderedPageBreak/>
        <w:t>марте 202</w:t>
      </w:r>
      <w:r w:rsidR="009E4E43">
        <w:rPr>
          <w:rFonts w:ascii="Times New Roman" w:hAnsi="Times New Roman" w:cs="Times New Roman"/>
          <w:sz w:val="28"/>
          <w:szCs w:val="28"/>
        </w:rPr>
        <w:t>1</w:t>
      </w:r>
      <w:r w:rsidRPr="00A610EB">
        <w:rPr>
          <w:rFonts w:ascii="Times New Roman" w:hAnsi="Times New Roman" w:cs="Times New Roman"/>
          <w:sz w:val="28"/>
          <w:szCs w:val="28"/>
        </w:rPr>
        <w:t xml:space="preserve"> года.</w:t>
      </w:r>
      <w:r w:rsidR="007756DB">
        <w:rPr>
          <w:rFonts w:ascii="Times New Roman" w:hAnsi="Times New Roman" w:cs="Times New Roman"/>
          <w:sz w:val="28"/>
          <w:szCs w:val="28"/>
        </w:rPr>
        <w:t xml:space="preserve"> </w:t>
      </w:r>
      <w:r w:rsidRPr="00A610EB">
        <w:rPr>
          <w:rFonts w:ascii="Times New Roman" w:hAnsi="Times New Roman" w:cs="Times New Roman"/>
          <w:sz w:val="28"/>
          <w:szCs w:val="28"/>
        </w:rPr>
        <w:t>Статистической комиссией ООН за время ее существования разработаны:</w:t>
      </w:r>
    </w:p>
    <w:p w14:paraId="0CA3CF5A" w14:textId="5DC35B2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Основополагающие принципы официальной статистики</w:t>
      </w:r>
      <w:r w:rsidR="009E4E43">
        <w:rPr>
          <w:rFonts w:ascii="Times New Roman" w:hAnsi="Times New Roman" w:cs="Times New Roman"/>
          <w:sz w:val="28"/>
          <w:szCs w:val="28"/>
        </w:rPr>
        <w:t>;</w:t>
      </w:r>
    </w:p>
    <w:p w14:paraId="03566460" w14:textId="2A8CDB9C"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Система международных классификаций</w:t>
      </w:r>
      <w:r w:rsidR="009E4E43">
        <w:rPr>
          <w:rFonts w:ascii="Times New Roman" w:hAnsi="Times New Roman" w:cs="Times New Roman"/>
          <w:sz w:val="28"/>
          <w:szCs w:val="28"/>
        </w:rPr>
        <w:t>;</w:t>
      </w:r>
    </w:p>
    <w:p w14:paraId="24555E97" w14:textId="01305754"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756DB">
        <w:rPr>
          <w:rFonts w:ascii="Times New Roman" w:hAnsi="Times New Roman" w:cs="Times New Roman"/>
          <w:sz w:val="28"/>
          <w:szCs w:val="28"/>
        </w:rPr>
        <w:t>Классификатор — систематизированный перечень наименованных объектов, каждому из которых в соответствие дан уникальный код</w:t>
      </w:r>
      <w:r w:rsidR="009E4E43">
        <w:rPr>
          <w:rFonts w:ascii="Times New Roman" w:hAnsi="Times New Roman" w:cs="Times New Roman"/>
          <w:sz w:val="28"/>
          <w:szCs w:val="28"/>
        </w:rPr>
        <w:t>;</w:t>
      </w:r>
    </w:p>
    <w:p w14:paraId="7A1A84AB" w14:textId="3692E3A5"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Система национальных счетов</w:t>
      </w:r>
      <w:r w:rsidR="009E4E43">
        <w:rPr>
          <w:rFonts w:ascii="Times New Roman" w:hAnsi="Times New Roman" w:cs="Times New Roman"/>
          <w:sz w:val="28"/>
          <w:szCs w:val="28"/>
        </w:rPr>
        <w:t>;</w:t>
      </w:r>
    </w:p>
    <w:p w14:paraId="214F6F87" w14:textId="15A64D21"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Рекомендации по проведению переписей населения, ставшие основой функционирования глобальной статистической системы</w:t>
      </w:r>
      <w:r w:rsidR="009E4E43">
        <w:rPr>
          <w:rFonts w:ascii="Times New Roman" w:hAnsi="Times New Roman" w:cs="Times New Roman"/>
          <w:sz w:val="28"/>
          <w:szCs w:val="28"/>
        </w:rPr>
        <w:t>.</w:t>
      </w:r>
    </w:p>
    <w:p w14:paraId="23887F9F" w14:textId="5219B6D5"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756DB">
        <w:rPr>
          <w:rFonts w:ascii="Times New Roman" w:hAnsi="Times New Roman" w:cs="Times New Roman"/>
          <w:sz w:val="28"/>
          <w:szCs w:val="28"/>
        </w:rPr>
        <w:t>Статистический отдел ООН </w:t>
      </w:r>
      <w:r w:rsidRPr="00A610EB">
        <w:rPr>
          <w:rFonts w:ascii="Times New Roman" w:hAnsi="Times New Roman" w:cs="Times New Roman"/>
          <w:sz w:val="28"/>
          <w:szCs w:val="28"/>
        </w:rPr>
        <w:t>– создан в 1947 г. для содействия выполнению задач, стоящих перед Статистической комиссией и глобальной статистической системой. В его состав входит пять основных подразделений по</w:t>
      </w:r>
      <w:r w:rsidR="009E4E43">
        <w:rPr>
          <w:rFonts w:ascii="Times New Roman" w:hAnsi="Times New Roman" w:cs="Times New Roman"/>
          <w:sz w:val="28"/>
          <w:szCs w:val="28"/>
        </w:rPr>
        <w:t xml:space="preserve"> </w:t>
      </w:r>
      <w:r w:rsidRPr="00A610EB">
        <w:rPr>
          <w:rFonts w:ascii="Times New Roman" w:hAnsi="Times New Roman" w:cs="Times New Roman"/>
          <w:sz w:val="28"/>
          <w:szCs w:val="28"/>
        </w:rPr>
        <w:t>экономической статистике, демографической и социальной статистике, статистике энергетики и окружающей среды, статистике торговли</w:t>
      </w:r>
      <w:r w:rsidR="009E4E43">
        <w:rPr>
          <w:rFonts w:ascii="Times New Roman" w:hAnsi="Times New Roman" w:cs="Times New Roman"/>
          <w:sz w:val="28"/>
          <w:szCs w:val="28"/>
        </w:rPr>
        <w:t xml:space="preserve">, </w:t>
      </w:r>
      <w:r w:rsidRPr="00A610EB">
        <w:rPr>
          <w:rFonts w:ascii="Times New Roman" w:hAnsi="Times New Roman" w:cs="Times New Roman"/>
          <w:sz w:val="28"/>
          <w:szCs w:val="28"/>
        </w:rPr>
        <w:t>распространения статистической информации. </w:t>
      </w:r>
    </w:p>
    <w:p w14:paraId="4694ADE9" w14:textId="44520613"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Основные функции</w:t>
      </w:r>
      <w:r w:rsidR="009E4E43">
        <w:rPr>
          <w:rFonts w:ascii="Times New Roman" w:hAnsi="Times New Roman" w:cs="Times New Roman"/>
          <w:sz w:val="28"/>
          <w:szCs w:val="28"/>
        </w:rPr>
        <w:t xml:space="preserve"> Статотдела ООН</w:t>
      </w:r>
      <w:r w:rsidRPr="00A610EB">
        <w:rPr>
          <w:rFonts w:ascii="Times New Roman" w:hAnsi="Times New Roman" w:cs="Times New Roman"/>
          <w:sz w:val="28"/>
          <w:szCs w:val="28"/>
        </w:rPr>
        <w:t>:</w:t>
      </w:r>
    </w:p>
    <w:p w14:paraId="50E0917F" w14:textId="6FB65ADC" w:rsidR="00A610EB" w:rsidRPr="00A610EB" w:rsidRDefault="009E4E43"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A610EB" w:rsidRPr="00A610EB">
        <w:rPr>
          <w:rFonts w:ascii="Times New Roman" w:hAnsi="Times New Roman" w:cs="Times New Roman"/>
          <w:sz w:val="28"/>
          <w:szCs w:val="28"/>
        </w:rPr>
        <w:t>бор, обработка и распространение статистической информации;</w:t>
      </w:r>
    </w:p>
    <w:p w14:paraId="523A8469" w14:textId="46D7E5F7" w:rsidR="00A610EB" w:rsidRPr="00A610EB" w:rsidRDefault="009E4E43"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A610EB" w:rsidRPr="00A610EB">
        <w:rPr>
          <w:rFonts w:ascii="Times New Roman" w:hAnsi="Times New Roman" w:cs="Times New Roman"/>
          <w:sz w:val="28"/>
          <w:szCs w:val="28"/>
        </w:rPr>
        <w:t>тандартизация статистических методов, классификаций и определений;</w:t>
      </w:r>
    </w:p>
    <w:p w14:paraId="29F690BB" w14:textId="5360CF9A" w:rsidR="00A610EB" w:rsidRPr="00A610EB" w:rsidRDefault="009E4E43"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A610EB" w:rsidRPr="00A610EB">
        <w:rPr>
          <w:rFonts w:ascii="Times New Roman" w:hAnsi="Times New Roman" w:cs="Times New Roman"/>
          <w:sz w:val="28"/>
          <w:szCs w:val="28"/>
        </w:rPr>
        <w:t>оординация международных статистических программ и мероприятий</w:t>
      </w:r>
      <w:r>
        <w:rPr>
          <w:rFonts w:ascii="Times New Roman" w:hAnsi="Times New Roman" w:cs="Times New Roman"/>
          <w:sz w:val="28"/>
          <w:szCs w:val="28"/>
        </w:rPr>
        <w:t>.</w:t>
      </w:r>
    </w:p>
    <w:p w14:paraId="700B29E4"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Статистический отдел ООН  распространяет свои материалы в виде сборников, брошюр, справочников. К основным печатным изданиям относятся Статистический ежегодник и Ежемесячный статистический бюллетень. Также выпускаются статистические сборники по различным направлениям статистики, технические исследования в области международных статистических стандартов и рекомендаций.</w:t>
      </w:r>
    </w:p>
    <w:p w14:paraId="7752FFD8"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Статистический отдел ООН является всемирным хранилищем данных по международной торговле, национальным счетам, энергетике, промышленности, окружающей среде, транспорту, демографии и социальным вопросам. Эти данные собираются из различных национальных и международных источников. На Интернет-сайте отдела размещены около 20 баз данных.</w:t>
      </w:r>
    </w:p>
    <w:p w14:paraId="55A51C11"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756DB">
        <w:rPr>
          <w:rFonts w:ascii="Times New Roman" w:hAnsi="Times New Roman" w:cs="Times New Roman"/>
          <w:sz w:val="28"/>
          <w:szCs w:val="28"/>
        </w:rPr>
        <w:t>Специальные учреждения ООН:</w:t>
      </w:r>
    </w:p>
    <w:p w14:paraId="3A328DBF"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ФАО – комиссия ООН по продовольствию (Статистический отдел);</w:t>
      </w:r>
    </w:p>
    <w:p w14:paraId="40749C7F"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ЮНЕСКО – Комиссия ООН по сотрудничеству в области науки, культуры и образования (Институт статистики);</w:t>
      </w:r>
    </w:p>
    <w:p w14:paraId="54A4923F"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МОТ – Международная организация труда (Департамент статистики).</w:t>
      </w:r>
    </w:p>
    <w:p w14:paraId="488B5A1F"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МВФ – Международный Валютный Фонд (Статистический департамент);</w:t>
      </w:r>
    </w:p>
    <w:p w14:paraId="250D2BEF"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ВБ – Всемирный Банк (Департамент развития экономики);</w:t>
      </w:r>
    </w:p>
    <w:p w14:paraId="055B2D0B"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ВОЗ – Всемирная Организация Здравоохранения (Статистическая информационная система);</w:t>
      </w:r>
    </w:p>
    <w:p w14:paraId="15DBC1D6"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и другие.</w:t>
      </w:r>
    </w:p>
    <w:p w14:paraId="2AA7E31E"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756DB">
        <w:rPr>
          <w:rFonts w:ascii="Times New Roman" w:hAnsi="Times New Roman" w:cs="Times New Roman"/>
          <w:sz w:val="28"/>
          <w:szCs w:val="28"/>
        </w:rPr>
        <w:lastRenderedPageBreak/>
        <w:t>Региональные статистические организации</w:t>
      </w:r>
    </w:p>
    <w:p w14:paraId="05C0CE78" w14:textId="7777777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Межгосударственный статистический комитет Содружества Независимых Государств СНГ (Статкомитет СНГ)</w:t>
      </w:r>
    </w:p>
    <w:p w14:paraId="50BD7988"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Члены СНГ: Азербайджан, Армения, Беларусь, Казахстан, Кыргызстан, Молдова, Российская Федерация, Таджикистан, Туркменистан, Узбекистан</w:t>
      </w:r>
    </w:p>
    <w:p w14:paraId="0FEC2921" w14:textId="77777777" w:rsidR="00A610EB" w:rsidRPr="00A610EB" w:rsidRDefault="00A610EB"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Статистическое управление Европейских сообществ (Евростат) - статистическая служба Евросоюза</w:t>
      </w:r>
    </w:p>
    <w:p w14:paraId="71F29ED7" w14:textId="77777777"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Департамент статистики Евразийской экономической комиссии</w:t>
      </w:r>
    </w:p>
    <w:p w14:paraId="03C4A5BB" w14:textId="344524AC" w:rsidR="00A610EB" w:rsidRPr="00A610EB" w:rsidRDefault="00A610EB" w:rsidP="00A610EB">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A610EB">
        <w:rPr>
          <w:rFonts w:ascii="Times New Roman" w:hAnsi="Times New Roman" w:cs="Times New Roman"/>
          <w:sz w:val="28"/>
          <w:szCs w:val="28"/>
        </w:rPr>
        <w:t>Члены ЕЭК: Армения, Беларусь, Казахстан, Кыргызстан, Российская Федерация</w:t>
      </w:r>
      <w:r w:rsidR="006817C4">
        <w:rPr>
          <w:rFonts w:ascii="Times New Roman" w:hAnsi="Times New Roman" w:cs="Times New Roman"/>
          <w:sz w:val="28"/>
          <w:szCs w:val="28"/>
        </w:rPr>
        <w:t>.</w:t>
      </w:r>
    </w:p>
    <w:p w14:paraId="00F31AE8"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Большие данные – это изначально не систематизированные данные о социально-экономическом развитии и окружающей среде, генерируемые на основе информационно-коммуникационных технологий вне официальной статистики.</w:t>
      </w:r>
    </w:p>
    <w:p w14:paraId="095BF693"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Источники возникновения больших данных:</w:t>
      </w:r>
    </w:p>
    <w:p w14:paraId="280F1309"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электронные медицинские карты, учетные страховые и банковские документы; </w:t>
      </w:r>
    </w:p>
    <w:p w14:paraId="655A16FF"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результаты коммерческих операций между двумя сторонами, например, операции по кредитным карточкам и онлайновые операции (в том числе совершаемые с помощью мобильных устройств)</w:t>
      </w:r>
    </w:p>
    <w:p w14:paraId="4C312B36"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данные от изображений, полученных со спутников, с автодорожных датчиков и метеорологические данные от измерительных устройств; </w:t>
      </w:r>
    </w:p>
    <w:p w14:paraId="15538E70"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данные регистрирующих устройств, например регистрация данных из сети мобильной телефонной связи и из Глобальной системы определения координат (GPS); </w:t>
      </w:r>
    </w:p>
    <w:p w14:paraId="418C0DAB"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данные, связанные с поведением пользователей Интернет, например, данные поиска в Интернете (по тому или иному продукту, услуге или по любому другому виду информации), данные о просмотрах веб-страниц, а также связанные с выражением пользователями своих мнений (комментарии)</w:t>
      </w:r>
    </w:p>
    <w:p w14:paraId="34F52EB1" w14:textId="31B158DF"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Объем и разнообразие больших данных могут способствовать получению более детализированных сведений по конкретным направлениям статистики, а также открыть неограниченные возможности для производства статистики в новых областях (например, дистанционного зондирования и географических информационных систем), а также в сферах, недоступных для традиционных методов статистического обследования</w:t>
      </w:r>
    </w:p>
    <w:p w14:paraId="25786BEA"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В 2014 году на сорок пятой сессии Статистической комиссии ООН была создана Глобальная рабочая группа по использованию больших данных для целей официальной статистики. </w:t>
      </w:r>
    </w:p>
    <w:p w14:paraId="17D0BB63"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Основное назначение: </w:t>
      </w:r>
    </w:p>
    <w:p w14:paraId="3DB19477"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изучение преимуществ и проблем, связанных с большими данными, </w:t>
      </w:r>
    </w:p>
    <w:p w14:paraId="6099685A" w14:textId="7BAB32A8"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проработка вопросов, связанных с методологией, качеством, технологиями, доступом к данным, законодательством, конфиденциальностью</w:t>
      </w:r>
    </w:p>
    <w:p w14:paraId="78453DB4"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lastRenderedPageBreak/>
        <w:t>проведение анализ «затраты-выгоды» в отношении использования больших данных.</w:t>
      </w:r>
    </w:p>
    <w:p w14:paraId="135D09A5"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изучение потенциала, имеющегося в плане мониторинга хода достижения целей в области устойчивого развития</w:t>
      </w:r>
    </w:p>
    <w:p w14:paraId="1DA8E28E" w14:textId="244D7608"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Основные трудности использования больших данных в официальной статистике</w:t>
      </w:r>
      <w:r w:rsidR="00E43CDE">
        <w:rPr>
          <w:rFonts w:ascii="Times New Roman" w:hAnsi="Times New Roman" w:cs="Times New Roman"/>
          <w:sz w:val="28"/>
          <w:szCs w:val="28"/>
        </w:rPr>
        <w:t>:</w:t>
      </w:r>
      <w:r w:rsidRPr="009741BE">
        <w:rPr>
          <w:rFonts w:ascii="Times New Roman" w:hAnsi="Times New Roman" w:cs="Times New Roman"/>
          <w:sz w:val="28"/>
          <w:szCs w:val="28"/>
        </w:rPr>
        <w:t xml:space="preserve">  </w:t>
      </w:r>
    </w:p>
    <w:p w14:paraId="18DD6FD2" w14:textId="20B33023"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Законодательство</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В разных странах различные подходы к разрешению доступа к некоторым видам больших данных</w:t>
      </w:r>
    </w:p>
    <w:p w14:paraId="5EF6025E" w14:textId="3C990ECB"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Обеспечение конфиденциальности</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Право на конфиденциальность является одной из основ демократии. Пользователи услуг и устройств, генерирующих данные, скорее всего не знают, что они это делают и/или для каких целей эти данные могут использоваться.</w:t>
      </w:r>
    </w:p>
    <w:p w14:paraId="6A8BB0D2" w14:textId="4AD761BC"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Управленческий аспект</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Поступление в статистические организации большого объема информации усложнит подходы по администрированию и защите информации</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Статистические организации должны обладать соответствующим людским потенциалом в лице «ученых по данным»</w:t>
      </w:r>
      <w:r w:rsidR="00667441">
        <w:rPr>
          <w:rFonts w:ascii="Times New Roman" w:hAnsi="Times New Roman" w:cs="Times New Roman"/>
          <w:sz w:val="28"/>
          <w:szCs w:val="28"/>
        </w:rPr>
        <w:t>.</w:t>
      </w:r>
    </w:p>
    <w:p w14:paraId="09BA948D" w14:textId="30988750"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Методологические трудности</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Обеспечение репрезентативности</w:t>
      </w:r>
      <w:r w:rsidR="00E43CDE">
        <w:rPr>
          <w:rFonts w:ascii="Times New Roman" w:hAnsi="Times New Roman" w:cs="Times New Roman"/>
          <w:sz w:val="28"/>
          <w:szCs w:val="28"/>
        </w:rPr>
        <w:t xml:space="preserve">. </w:t>
      </w:r>
      <w:r w:rsidRPr="009741BE">
        <w:rPr>
          <w:rFonts w:ascii="Times New Roman" w:hAnsi="Times New Roman" w:cs="Times New Roman"/>
          <w:sz w:val="28"/>
          <w:szCs w:val="28"/>
        </w:rPr>
        <w:t>Определение генеральной совокупности. В отличие от традиционных обследований сначала появляются сами данные. Требуется разработать новые методы и инструменты:</w:t>
      </w:r>
    </w:p>
    <w:p w14:paraId="55E18BE2"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методы быстрого извлечения и визуализации информации, включая новые технические приемы</w:t>
      </w:r>
    </w:p>
    <w:p w14:paraId="48C052D0" w14:textId="77777777" w:rsidR="009741BE" w:rsidRP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методы статистического анализа, позволяющие получать быстрые и надежные результаты при работе с очень большими наборами данных</w:t>
      </w:r>
    </w:p>
    <w:p w14:paraId="1535DD1E" w14:textId="33DD6FAA" w:rsidR="009741BE" w:rsidRDefault="009741BE" w:rsidP="009741B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9741BE">
        <w:rPr>
          <w:rFonts w:ascii="Times New Roman" w:hAnsi="Times New Roman" w:cs="Times New Roman"/>
          <w:sz w:val="28"/>
          <w:szCs w:val="28"/>
        </w:rPr>
        <w:t xml:space="preserve"> интеграция информации из различных источников для получения высококачественных результатов</w:t>
      </w:r>
      <w:r w:rsidR="00667441">
        <w:rPr>
          <w:rFonts w:ascii="Times New Roman" w:hAnsi="Times New Roman" w:cs="Times New Roman"/>
          <w:sz w:val="28"/>
          <w:szCs w:val="28"/>
        </w:rPr>
        <w:t>.</w:t>
      </w:r>
    </w:p>
    <w:p w14:paraId="5389B464" w14:textId="618BEEEE" w:rsidR="00123FB8" w:rsidRPr="00123FB8" w:rsidRDefault="00123FB8" w:rsidP="00123FB8">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123FB8">
        <w:rPr>
          <w:rFonts w:ascii="Times New Roman" w:hAnsi="Times New Roman" w:cs="Times New Roman"/>
          <w:sz w:val="28"/>
          <w:szCs w:val="28"/>
        </w:rPr>
        <w:t>Основоположником графических методов в статистике считается Уильям Плейфейр (1759 - 1823), шотландский инженер и политический экономист, изобрел несколько типов диаграмм: в 1786 году - линейную, площадную и гистограмму экономических данных, а в 1801 - круговую диаграмму</w:t>
      </w:r>
      <w:r>
        <w:rPr>
          <w:rFonts w:ascii="Times New Roman" w:hAnsi="Times New Roman" w:cs="Times New Roman"/>
          <w:sz w:val="28"/>
          <w:szCs w:val="28"/>
        </w:rPr>
        <w:t xml:space="preserve">. </w:t>
      </w:r>
      <w:r w:rsidRPr="00123FB8">
        <w:rPr>
          <w:rFonts w:ascii="Times New Roman" w:hAnsi="Times New Roman" w:cs="Times New Roman"/>
          <w:sz w:val="28"/>
          <w:szCs w:val="28"/>
        </w:rPr>
        <w:t xml:space="preserve">В 1786 году опубликовал «Коммерческий и политический атлас. Он содержал 43 графика временных рядов и одну столбчатую диаграмму. Это была первая крупная работа, содержащая статистические графики. </w:t>
      </w:r>
    </w:p>
    <w:p w14:paraId="2DE5A013" w14:textId="63E0C094" w:rsidR="008A1280" w:rsidRPr="008A1280" w:rsidRDefault="008A1280" w:rsidP="008A128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8A1280">
        <w:rPr>
          <w:rFonts w:ascii="Times New Roman" w:hAnsi="Times New Roman" w:cs="Times New Roman"/>
          <w:sz w:val="28"/>
          <w:szCs w:val="28"/>
        </w:rPr>
        <w:t xml:space="preserve">В 854 году британский врач Джон Сноу составил знаменитую карту заболеваний холерой. Вспышка холеры, начавшаяся 31 августа 1854 года на Брод-стрит в лондонском районе Сохо была одной из ужаснейших за всю истории Британии. В первые трое суток умерли 127 человек, ещё через неделю жертв было уже 500. Источник распространения инфекции был обнаружен благодаря энергичным действиям врача Джона Сноу. </w:t>
      </w:r>
    </w:p>
    <w:p w14:paraId="5D3AC3E7" w14:textId="117B081A" w:rsidR="008A1280" w:rsidRDefault="008A1280" w:rsidP="008A128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8A1280">
        <w:rPr>
          <w:rFonts w:ascii="Times New Roman" w:hAnsi="Times New Roman" w:cs="Times New Roman"/>
          <w:sz w:val="28"/>
          <w:szCs w:val="28"/>
        </w:rPr>
        <w:t xml:space="preserve">Сноу отметил смертельные случаи на карте — все они теснились вокруг водоразборной колонки на углу Брод-стрит и Кембридж-стрит. 8 сентября колонка была перекрыта, распространение болезни прекратилось, а карта Джона Сноу с тех пор считается первым применением </w:t>
      </w:r>
      <w:r w:rsidRPr="008A1280">
        <w:rPr>
          <w:rFonts w:ascii="Times New Roman" w:hAnsi="Times New Roman" w:cs="Times New Roman"/>
          <w:sz w:val="28"/>
          <w:szCs w:val="28"/>
        </w:rPr>
        <w:lastRenderedPageBreak/>
        <w:t>географических методов к анализу эпидемий и провозвестницей будущих геоинформационных технологий.</w:t>
      </w:r>
    </w:p>
    <w:p w14:paraId="37F27C20" w14:textId="61614B07" w:rsidR="00DD338F" w:rsidRDefault="00657AC9" w:rsidP="008A128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57AC9">
        <w:rPr>
          <w:rFonts w:ascii="Times New Roman" w:hAnsi="Times New Roman" w:cs="Times New Roman"/>
          <w:sz w:val="28"/>
          <w:szCs w:val="28"/>
        </w:rPr>
        <w:t xml:space="preserve">Флоренс Найтингейл (1820-1910) – легендарная сестра милосердия, общественный деятель Великобритании. </w:t>
      </w:r>
      <w:r w:rsidR="00DD338F">
        <w:rPr>
          <w:rFonts w:ascii="Times New Roman" w:hAnsi="Times New Roman" w:cs="Times New Roman"/>
          <w:sz w:val="28"/>
          <w:szCs w:val="28"/>
        </w:rPr>
        <w:t>Известной считается д</w:t>
      </w:r>
      <w:r w:rsidR="00DD338F" w:rsidRPr="00DD338F">
        <w:rPr>
          <w:rFonts w:ascii="Times New Roman" w:hAnsi="Times New Roman" w:cs="Times New Roman"/>
          <w:sz w:val="28"/>
          <w:szCs w:val="28"/>
        </w:rPr>
        <w:t>иаграмма Флоренс Найтингейл </w:t>
      </w:r>
      <w:hyperlink r:id="rId27" w:history="1">
        <w:r w:rsidR="00DD338F" w:rsidRPr="00DD338F">
          <w:rPr>
            <w:rFonts w:ascii="Times New Roman" w:hAnsi="Times New Roman" w:cs="Times New Roman"/>
            <w:sz w:val="28"/>
            <w:szCs w:val="28"/>
          </w:rPr>
          <w:t>«петушиный гребень»</w:t>
        </w:r>
      </w:hyperlink>
      <w:hyperlink r:id="rId28" w:tooltip="en:polar area diagram" w:history="1"/>
      <w:r w:rsidR="00DD338F" w:rsidRPr="00DD338F">
        <w:rPr>
          <w:rFonts w:ascii="Times New Roman" w:hAnsi="Times New Roman" w:cs="Times New Roman"/>
          <w:sz w:val="28"/>
          <w:szCs w:val="28"/>
        </w:rPr>
        <w:t>. Диаграмма показывает смертность солдат во время </w:t>
      </w:r>
      <w:hyperlink r:id="rId29" w:tooltip="Крымская война" w:history="1">
        <w:r w:rsidR="00DD338F" w:rsidRPr="00DD338F">
          <w:rPr>
            <w:rFonts w:ascii="Times New Roman" w:hAnsi="Times New Roman" w:cs="Times New Roman"/>
            <w:sz w:val="28"/>
            <w:szCs w:val="28"/>
          </w:rPr>
          <w:t>крымской войны</w:t>
        </w:r>
      </w:hyperlink>
      <w:r w:rsidR="00DD338F" w:rsidRPr="00DD338F">
        <w:rPr>
          <w:rFonts w:ascii="Times New Roman" w:hAnsi="Times New Roman" w:cs="Times New Roman"/>
          <w:sz w:val="28"/>
          <w:szCs w:val="28"/>
        </w:rPr>
        <w:t xml:space="preserve">. Каждый из секторов соответствует одному месяцу (с апреля 1854 по март 1856). Площадь каждого сектора пропорциональна смертности. Голубой слой показывает смертность от болезней, красный слой показывает смертность от ран, и коричневый слой — смертность от других причин. Две отдельные части изображают ситуацию до и после того, как из Лондона была прислана комиссия по улучшению гигиены (в марте 1855). Из этих диаграмм сразу видно, что основной причиной смертности были </w:t>
      </w:r>
      <w:r>
        <w:rPr>
          <w:rFonts w:ascii="Times New Roman" w:hAnsi="Times New Roman" w:cs="Times New Roman"/>
          <w:sz w:val="28"/>
          <w:szCs w:val="28"/>
        </w:rPr>
        <w:t xml:space="preserve">не ранения, полученные в бою, а </w:t>
      </w:r>
      <w:r w:rsidR="00DD338F" w:rsidRPr="00DD338F">
        <w:rPr>
          <w:rFonts w:ascii="Times New Roman" w:hAnsi="Times New Roman" w:cs="Times New Roman"/>
          <w:sz w:val="28"/>
          <w:szCs w:val="28"/>
        </w:rPr>
        <w:t xml:space="preserve">болезни, </w:t>
      </w:r>
      <w:r w:rsidR="00FB25E6">
        <w:rPr>
          <w:rFonts w:ascii="Times New Roman" w:hAnsi="Times New Roman" w:cs="Times New Roman"/>
          <w:sz w:val="28"/>
          <w:szCs w:val="28"/>
        </w:rPr>
        <w:t xml:space="preserve">вызванные антисанитарией, </w:t>
      </w:r>
      <w:r w:rsidR="00480F3E">
        <w:rPr>
          <w:rFonts w:ascii="Times New Roman" w:hAnsi="Times New Roman" w:cs="Times New Roman"/>
          <w:sz w:val="28"/>
          <w:szCs w:val="28"/>
        </w:rPr>
        <w:t xml:space="preserve">царившей в госпиталях, </w:t>
      </w:r>
      <w:r w:rsidR="00DD338F" w:rsidRPr="00DD338F">
        <w:rPr>
          <w:rFonts w:ascii="Times New Roman" w:hAnsi="Times New Roman" w:cs="Times New Roman"/>
          <w:sz w:val="28"/>
          <w:szCs w:val="28"/>
        </w:rPr>
        <w:t>и после марта 1855 количество смертей сильно сократилось.</w:t>
      </w:r>
      <w:r>
        <w:rPr>
          <w:rFonts w:ascii="Times New Roman" w:hAnsi="Times New Roman" w:cs="Times New Roman"/>
          <w:sz w:val="28"/>
          <w:szCs w:val="28"/>
        </w:rPr>
        <w:t xml:space="preserve"> Таким образом Флоренс удалось в наглядном виде донести до правительства проблемы содержания армейских госпиталей, отсутствия необходимого уровня гигиены в них и добиться проведения соответствующих реформ</w:t>
      </w:r>
      <w:r w:rsidR="00480F3E">
        <w:rPr>
          <w:rFonts w:ascii="Times New Roman" w:hAnsi="Times New Roman" w:cs="Times New Roman"/>
          <w:sz w:val="28"/>
          <w:szCs w:val="28"/>
        </w:rPr>
        <w:t>, спасти тысячи жизней.</w:t>
      </w:r>
    </w:p>
    <w:p w14:paraId="6C8846F3" w14:textId="2584711C" w:rsidR="007E7BA3" w:rsidRDefault="007E7BA3" w:rsidP="008A1280">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7E7BA3">
        <w:rPr>
          <w:rFonts w:ascii="Times New Roman" w:hAnsi="Times New Roman" w:cs="Times New Roman"/>
          <w:sz w:val="28"/>
          <w:szCs w:val="28"/>
        </w:rPr>
        <w:t xml:space="preserve">До середины XX века диаграммы в основном создавались с помощью письменных принадлежностей, было процессом трудоемким. Распространение компьютеров облегчило эти работы, но данный подход оправдан для построения стандартных графиков. </w:t>
      </w:r>
      <w:r>
        <w:rPr>
          <w:rFonts w:ascii="Times New Roman" w:hAnsi="Times New Roman" w:cs="Times New Roman"/>
          <w:sz w:val="28"/>
          <w:szCs w:val="28"/>
        </w:rPr>
        <w:t xml:space="preserve">Настоящий статистик-аналитик использует определенные подходы, чтобы донести до читателя суть явления, которое не всегда можно описать огромными наборами цифр. </w:t>
      </w:r>
    </w:p>
    <w:p w14:paraId="40267178" w14:textId="3A403F0A" w:rsidR="00480F3E" w:rsidRPr="00480F3E" w:rsidRDefault="007E7BA3" w:rsidP="00480F3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 г</w:t>
      </w:r>
      <w:r w:rsidR="00480F3E" w:rsidRPr="00480F3E">
        <w:rPr>
          <w:rFonts w:ascii="Times New Roman" w:hAnsi="Times New Roman" w:cs="Times New Roman"/>
          <w:sz w:val="28"/>
          <w:szCs w:val="28"/>
        </w:rPr>
        <w:t xml:space="preserve">игантские объемы данных </w:t>
      </w:r>
      <w:r>
        <w:rPr>
          <w:rFonts w:ascii="Times New Roman" w:hAnsi="Times New Roman" w:cs="Times New Roman"/>
          <w:sz w:val="28"/>
          <w:szCs w:val="28"/>
        </w:rPr>
        <w:t>потребовали</w:t>
      </w:r>
      <w:r w:rsidR="00480F3E" w:rsidRPr="00480F3E">
        <w:rPr>
          <w:rFonts w:ascii="Times New Roman" w:hAnsi="Times New Roman" w:cs="Times New Roman"/>
          <w:sz w:val="28"/>
          <w:szCs w:val="28"/>
        </w:rPr>
        <w:t xml:space="preserve">, а современные технологии </w:t>
      </w:r>
      <w:r>
        <w:rPr>
          <w:rFonts w:ascii="Times New Roman" w:hAnsi="Times New Roman" w:cs="Times New Roman"/>
          <w:sz w:val="28"/>
          <w:szCs w:val="28"/>
        </w:rPr>
        <w:t>сделали возможным</w:t>
      </w:r>
      <w:r w:rsidR="00480F3E" w:rsidRPr="00480F3E">
        <w:rPr>
          <w:rFonts w:ascii="Times New Roman" w:hAnsi="Times New Roman" w:cs="Times New Roman"/>
          <w:sz w:val="28"/>
          <w:szCs w:val="28"/>
        </w:rPr>
        <w:t xml:space="preserve"> использова</w:t>
      </w:r>
      <w:r>
        <w:rPr>
          <w:rFonts w:ascii="Times New Roman" w:hAnsi="Times New Roman" w:cs="Times New Roman"/>
          <w:sz w:val="28"/>
          <w:szCs w:val="28"/>
        </w:rPr>
        <w:t>ние</w:t>
      </w:r>
      <w:r w:rsidR="00480F3E" w:rsidRPr="00480F3E">
        <w:rPr>
          <w:rFonts w:ascii="Times New Roman" w:hAnsi="Times New Roman" w:cs="Times New Roman"/>
          <w:sz w:val="28"/>
          <w:szCs w:val="28"/>
        </w:rPr>
        <w:t xml:space="preserve"> новы</w:t>
      </w:r>
      <w:r>
        <w:rPr>
          <w:rFonts w:ascii="Times New Roman" w:hAnsi="Times New Roman" w:cs="Times New Roman"/>
          <w:sz w:val="28"/>
          <w:szCs w:val="28"/>
        </w:rPr>
        <w:t>х</w:t>
      </w:r>
      <w:r w:rsidR="00480F3E" w:rsidRPr="00480F3E">
        <w:rPr>
          <w:rFonts w:ascii="Times New Roman" w:hAnsi="Times New Roman" w:cs="Times New Roman"/>
          <w:sz w:val="28"/>
          <w:szCs w:val="28"/>
        </w:rPr>
        <w:t xml:space="preserve"> подход</w:t>
      </w:r>
      <w:r>
        <w:rPr>
          <w:rFonts w:ascii="Times New Roman" w:hAnsi="Times New Roman" w:cs="Times New Roman"/>
          <w:sz w:val="28"/>
          <w:szCs w:val="28"/>
        </w:rPr>
        <w:t>ов</w:t>
      </w:r>
      <w:r w:rsidR="00480F3E" w:rsidRPr="00480F3E">
        <w:rPr>
          <w:rFonts w:ascii="Times New Roman" w:hAnsi="Times New Roman" w:cs="Times New Roman"/>
          <w:sz w:val="28"/>
          <w:szCs w:val="28"/>
        </w:rPr>
        <w:t xml:space="preserve"> для представления данных</w:t>
      </w:r>
      <w:r>
        <w:rPr>
          <w:rFonts w:ascii="Times New Roman" w:hAnsi="Times New Roman" w:cs="Times New Roman"/>
          <w:sz w:val="28"/>
          <w:szCs w:val="28"/>
        </w:rPr>
        <w:t>. Одним из направлений развития</w:t>
      </w:r>
      <w:r w:rsidR="00E44B31">
        <w:rPr>
          <w:rFonts w:ascii="Times New Roman" w:hAnsi="Times New Roman" w:cs="Times New Roman"/>
          <w:sz w:val="28"/>
          <w:szCs w:val="28"/>
        </w:rPr>
        <w:t xml:space="preserve">, в том числе </w:t>
      </w:r>
      <w:r>
        <w:rPr>
          <w:rFonts w:ascii="Times New Roman" w:hAnsi="Times New Roman" w:cs="Times New Roman"/>
          <w:sz w:val="28"/>
          <w:szCs w:val="28"/>
        </w:rPr>
        <w:t>статистики, является инфографика.</w:t>
      </w:r>
    </w:p>
    <w:p w14:paraId="67C15DBD" w14:textId="7951F73D" w:rsidR="00480F3E" w:rsidRDefault="00480F3E" w:rsidP="00480F3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480F3E">
        <w:rPr>
          <w:rFonts w:ascii="Times New Roman" w:hAnsi="Times New Roman" w:cs="Times New Roman"/>
          <w:sz w:val="28"/>
          <w:szCs w:val="28"/>
        </w:rPr>
        <w:t>Инфогра́фика — это графический способ подачи информации, данных и знаний, целью которого является быстро и чётко преподносить сложную информацию</w:t>
      </w:r>
      <w:r>
        <w:rPr>
          <w:rFonts w:ascii="Times New Roman" w:hAnsi="Times New Roman" w:cs="Times New Roman"/>
          <w:sz w:val="28"/>
          <w:szCs w:val="28"/>
        </w:rPr>
        <w:t xml:space="preserve">. Позволяет подобрать изображения и диаграммы </w:t>
      </w:r>
      <w:r w:rsidRPr="00480F3E">
        <w:rPr>
          <w:rFonts w:ascii="Times New Roman" w:hAnsi="Times New Roman" w:cs="Times New Roman"/>
          <w:sz w:val="28"/>
          <w:szCs w:val="28"/>
        </w:rPr>
        <w:t>с минимумом сопроводительного текста, быстро понять суть освещаемой темы.</w:t>
      </w:r>
    </w:p>
    <w:p w14:paraId="3C73CBE4" w14:textId="4DBF2FF5" w:rsidR="00B1156E" w:rsidRDefault="00645E68" w:rsidP="00B1156E">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45E68">
        <w:rPr>
          <w:rFonts w:ascii="Times New Roman" w:hAnsi="Times New Roman" w:cs="Times New Roman"/>
          <w:sz w:val="28"/>
          <w:szCs w:val="28"/>
        </w:rPr>
        <w:t xml:space="preserve">Отцом современной инфографики считается </w:t>
      </w:r>
      <w:r w:rsidR="00B1156E">
        <w:rPr>
          <w:rFonts w:ascii="Times New Roman" w:hAnsi="Times New Roman" w:cs="Times New Roman"/>
          <w:sz w:val="28"/>
          <w:szCs w:val="28"/>
        </w:rPr>
        <w:t xml:space="preserve">американский статистик, профессор статистики, политологии и компьютерных услуг Йельского университета </w:t>
      </w:r>
      <w:r w:rsidRPr="00645E68">
        <w:rPr>
          <w:rFonts w:ascii="Times New Roman" w:hAnsi="Times New Roman" w:cs="Times New Roman"/>
          <w:sz w:val="28"/>
          <w:szCs w:val="28"/>
        </w:rPr>
        <w:t>Эдвард Тафти</w:t>
      </w:r>
      <w:r w:rsidR="00B1156E">
        <w:rPr>
          <w:rFonts w:ascii="Times New Roman" w:hAnsi="Times New Roman" w:cs="Times New Roman"/>
          <w:sz w:val="28"/>
          <w:szCs w:val="28"/>
        </w:rPr>
        <w:t xml:space="preserve"> (1942-)</w:t>
      </w:r>
      <w:r w:rsidRPr="00645E68">
        <w:rPr>
          <w:rFonts w:ascii="Times New Roman" w:hAnsi="Times New Roman" w:cs="Times New Roman"/>
          <w:sz w:val="28"/>
          <w:szCs w:val="28"/>
        </w:rPr>
        <w:t xml:space="preserve">, создавший концепцию развития инфографики. </w:t>
      </w:r>
      <w:r w:rsidR="00B1156E" w:rsidRPr="00B1156E">
        <w:rPr>
          <w:rFonts w:ascii="Times New Roman" w:hAnsi="Times New Roman" w:cs="Times New Roman"/>
          <w:sz w:val="28"/>
          <w:szCs w:val="28"/>
        </w:rPr>
        <w:t>В </w:t>
      </w:r>
      <w:hyperlink r:id="rId30" w:tooltip="1975 год" w:history="1">
        <w:r w:rsidR="00B1156E" w:rsidRPr="00B1156E">
          <w:rPr>
            <w:rFonts w:ascii="Times New Roman" w:hAnsi="Times New Roman" w:cs="Times New Roman"/>
            <w:sz w:val="28"/>
            <w:szCs w:val="28"/>
          </w:rPr>
          <w:t>1975 году</w:t>
        </w:r>
      </w:hyperlink>
      <w:r w:rsidR="00B1156E" w:rsidRPr="00B1156E">
        <w:rPr>
          <w:rFonts w:ascii="Times New Roman" w:hAnsi="Times New Roman" w:cs="Times New Roman"/>
          <w:sz w:val="28"/>
          <w:szCs w:val="28"/>
        </w:rPr>
        <w:t> Тафти пригласили преподавать курс статистики группе журналистов, которые посещали школу экономики. Он разработал для студентов курс чтения и лекций по статистическим графикам. В дальнейшем он развил этот курс, материалы которого легли в основу его первой книги по информационному дизайну, которая называется «Визуальное представление больших объёмов информации».</w:t>
      </w:r>
    </w:p>
    <w:p w14:paraId="59FC839F" w14:textId="083A406F" w:rsidR="00A610EB" w:rsidRDefault="00E44B31"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DA220F">
        <w:rPr>
          <w:rFonts w:ascii="Times New Roman" w:hAnsi="Times New Roman" w:cs="Times New Roman"/>
          <w:sz w:val="28"/>
          <w:szCs w:val="28"/>
        </w:rPr>
        <w:t xml:space="preserve">Особым способом графической передачи информации всегда были карты. Эпоха великих географических открытий расширила границы в прямом и переносном смысле. </w:t>
      </w:r>
    </w:p>
    <w:p w14:paraId="3DC6AA08" w14:textId="2748C59D" w:rsidR="00DA220F" w:rsidRDefault="00DA220F"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Картография – область науки, техники и производства, охватывающая создание, изучение и использование географических карт и других картографических произведений (в том числе карт других планет)</w:t>
      </w:r>
    </w:p>
    <w:p w14:paraId="65C0E384" w14:textId="7B5D8E20" w:rsidR="00DA220F" w:rsidRPr="00CC6A82" w:rsidRDefault="00DA220F" w:rsidP="00DA22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C6A82">
        <w:rPr>
          <w:rFonts w:ascii="Times New Roman" w:hAnsi="Times New Roman" w:cs="Times New Roman"/>
          <w:sz w:val="28"/>
          <w:szCs w:val="28"/>
        </w:rPr>
        <w:t>Предметом картографии являются отображение и познание природных и социально-экономических геосистем посредством карт, а также техника и технология создания и использования картографических произведений</w:t>
      </w:r>
      <w:r w:rsidR="00CC6A82" w:rsidRPr="00CC6A82">
        <w:rPr>
          <w:rFonts w:ascii="Times New Roman" w:hAnsi="Times New Roman" w:cs="Times New Roman"/>
          <w:sz w:val="28"/>
          <w:szCs w:val="28"/>
        </w:rPr>
        <w:t>.</w:t>
      </w:r>
    </w:p>
    <w:p w14:paraId="4F226101" w14:textId="5B0261CC" w:rsidR="00CC6A82" w:rsidRPr="00CC6A82" w:rsidRDefault="00CC6A82" w:rsidP="00DA220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развитием компьютеризации картография стала заниматься технологиями создания электронных карт и формированием баз и банков цифровой картографической информации.</w:t>
      </w:r>
    </w:p>
    <w:p w14:paraId="18A589DB" w14:textId="71B1AD8B" w:rsidR="00DA220F" w:rsidRPr="00DA220F" w:rsidRDefault="00DA220F"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C6A82">
        <w:rPr>
          <w:rFonts w:ascii="Times New Roman" w:hAnsi="Times New Roman" w:cs="Times New Roman"/>
          <w:sz w:val="28"/>
          <w:szCs w:val="28"/>
        </w:rPr>
        <w:t>Географическая информационная система</w:t>
      </w:r>
      <w:r w:rsidR="006D314A">
        <w:rPr>
          <w:rFonts w:ascii="Times New Roman" w:hAnsi="Times New Roman" w:cs="Times New Roman"/>
          <w:sz w:val="28"/>
          <w:szCs w:val="28"/>
        </w:rPr>
        <w:t xml:space="preserve"> – </w:t>
      </w:r>
      <w:r w:rsidRPr="00DA220F">
        <w:rPr>
          <w:rFonts w:ascii="Times New Roman" w:hAnsi="Times New Roman" w:cs="Times New Roman"/>
          <w:sz w:val="28"/>
          <w:szCs w:val="28"/>
        </w:rPr>
        <w:t xml:space="preserve">система сбора, хранения, анализа и графической визуализации пространственных (географических) данных и </w:t>
      </w:r>
      <w:r w:rsidRPr="00CC6A82">
        <w:rPr>
          <w:rFonts w:ascii="Times New Roman" w:hAnsi="Times New Roman" w:cs="Times New Roman"/>
          <w:sz w:val="28"/>
          <w:szCs w:val="28"/>
        </w:rPr>
        <w:t>связанной с ними информации о необходимых объектах.</w:t>
      </w:r>
    </w:p>
    <w:p w14:paraId="5C1D91E3" w14:textId="7E67A19A" w:rsidR="00DA220F" w:rsidRPr="00DA220F" w:rsidRDefault="00DA220F" w:rsidP="00CC6A8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CC6A82">
        <w:rPr>
          <w:rFonts w:ascii="Times New Roman" w:hAnsi="Times New Roman" w:cs="Times New Roman"/>
          <w:sz w:val="28"/>
          <w:szCs w:val="28"/>
        </w:rPr>
        <w:t>Пространственные данные</w:t>
      </w:r>
      <w:r w:rsidR="00CC6A82">
        <w:rPr>
          <w:rFonts w:ascii="Times New Roman" w:hAnsi="Times New Roman" w:cs="Times New Roman"/>
          <w:sz w:val="28"/>
          <w:szCs w:val="28"/>
        </w:rPr>
        <w:t xml:space="preserve"> – </w:t>
      </w:r>
      <w:r w:rsidRPr="00DA220F">
        <w:rPr>
          <w:rFonts w:ascii="Times New Roman" w:hAnsi="Times New Roman" w:cs="Times New Roman"/>
          <w:sz w:val="28"/>
          <w:szCs w:val="28"/>
        </w:rPr>
        <w:t>данные о пространственных объектах и их наборах. Источник</w:t>
      </w:r>
      <w:r w:rsidR="00CC6A82">
        <w:rPr>
          <w:rFonts w:ascii="Times New Roman" w:hAnsi="Times New Roman" w:cs="Times New Roman"/>
          <w:sz w:val="28"/>
          <w:szCs w:val="28"/>
        </w:rPr>
        <w:t>ами</w:t>
      </w:r>
      <w:r w:rsidRPr="00DA220F">
        <w:rPr>
          <w:rFonts w:ascii="Times New Roman" w:hAnsi="Times New Roman" w:cs="Times New Roman"/>
          <w:sz w:val="28"/>
          <w:szCs w:val="28"/>
        </w:rPr>
        <w:t xml:space="preserve"> пространственных данных</w:t>
      </w:r>
      <w:r w:rsidR="00CC6A82">
        <w:rPr>
          <w:rFonts w:ascii="Times New Roman" w:hAnsi="Times New Roman" w:cs="Times New Roman"/>
          <w:sz w:val="28"/>
          <w:szCs w:val="28"/>
        </w:rPr>
        <w:t xml:space="preserve"> являются </w:t>
      </w:r>
      <w:r w:rsidRPr="00DA220F">
        <w:rPr>
          <w:rFonts w:ascii="Times New Roman" w:hAnsi="Times New Roman" w:cs="Times New Roman"/>
          <w:sz w:val="28"/>
          <w:szCs w:val="28"/>
        </w:rPr>
        <w:t>аэрофотосъемка, дистанционное зондирование, геодезические работы, словесные описания и зарисовки, данные статистики</w:t>
      </w:r>
      <w:r w:rsidR="00CC6A82">
        <w:rPr>
          <w:rFonts w:ascii="Times New Roman" w:hAnsi="Times New Roman" w:cs="Times New Roman"/>
          <w:sz w:val="28"/>
          <w:szCs w:val="28"/>
        </w:rPr>
        <w:t>.</w:t>
      </w:r>
      <w:r w:rsidRPr="00DA220F">
        <w:rPr>
          <w:rFonts w:ascii="Times New Roman" w:hAnsi="Times New Roman" w:cs="Times New Roman"/>
          <w:sz w:val="28"/>
          <w:szCs w:val="28"/>
        </w:rPr>
        <w:t xml:space="preserve"> </w:t>
      </w:r>
    </w:p>
    <w:p w14:paraId="2D265D97" w14:textId="77777777"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D314A">
        <w:rPr>
          <w:rFonts w:ascii="Times New Roman" w:hAnsi="Times New Roman" w:cs="Times New Roman"/>
          <w:sz w:val="28"/>
          <w:szCs w:val="28"/>
        </w:rPr>
        <w:t>Использование картографии в статистике:</w:t>
      </w:r>
    </w:p>
    <w:p w14:paraId="07A4F9B6" w14:textId="6EDA820D" w:rsidR="00DA220F" w:rsidRDefault="006D314A"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w:t>
      </w:r>
      <w:r w:rsidRPr="006D314A">
        <w:rPr>
          <w:rFonts w:ascii="Times New Roman" w:hAnsi="Times New Roman" w:cs="Times New Roman"/>
          <w:sz w:val="28"/>
          <w:szCs w:val="28"/>
        </w:rPr>
        <w:t>Организация и проведение переписей населения, жилого фонда, сельскохозяйственных переписей:</w:t>
      </w:r>
    </w:p>
    <w:p w14:paraId="48B22770" w14:textId="62603FFA"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w:t>
      </w:r>
      <w:r w:rsidRPr="006D314A">
        <w:rPr>
          <w:rFonts w:ascii="Times New Roman" w:hAnsi="Times New Roman" w:cs="Times New Roman"/>
          <w:sz w:val="28"/>
          <w:szCs w:val="28"/>
        </w:rPr>
        <w:t>обеспечение охвата территории при проведении обследования (переписное районирование)</w:t>
      </w:r>
    </w:p>
    <w:p w14:paraId="759FC894" w14:textId="2A93AFC4"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w:t>
      </w:r>
      <w:r w:rsidRPr="006D314A">
        <w:rPr>
          <w:rFonts w:ascii="Times New Roman" w:hAnsi="Times New Roman" w:cs="Times New Roman"/>
          <w:sz w:val="28"/>
          <w:szCs w:val="28"/>
        </w:rPr>
        <w:t>оценка нагрузки на переписной персонал с учетом специфики местности</w:t>
      </w:r>
    </w:p>
    <w:p w14:paraId="0DDECE41" w14:textId="7E86A069"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w:t>
      </w:r>
      <w:r w:rsidRPr="006D314A">
        <w:rPr>
          <w:rFonts w:ascii="Times New Roman" w:hAnsi="Times New Roman" w:cs="Times New Roman"/>
          <w:sz w:val="28"/>
          <w:szCs w:val="28"/>
        </w:rPr>
        <w:t>с развитием ГИС-технологий появилась возможность:</w:t>
      </w:r>
    </w:p>
    <w:p w14:paraId="379B4A16" w14:textId="77777777"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D314A">
        <w:rPr>
          <w:rFonts w:ascii="Times New Roman" w:hAnsi="Times New Roman" w:cs="Times New Roman"/>
          <w:sz w:val="28"/>
          <w:szCs w:val="28"/>
        </w:rPr>
        <w:t>автоматической привязки данных, полученных в результате опроса, к пространственной основе (любой респондент (опрашиваемый) имеет место постоянного жительства –адрес –  географическая точка на карте)</w:t>
      </w:r>
    </w:p>
    <w:p w14:paraId="5B7609DA" w14:textId="77777777"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D314A">
        <w:rPr>
          <w:rFonts w:ascii="Times New Roman" w:hAnsi="Times New Roman" w:cs="Times New Roman"/>
          <w:sz w:val="28"/>
          <w:szCs w:val="28"/>
        </w:rPr>
        <w:t>агрегировать полученную информацию по территориальным объектам (дом, улица, квартал и т.д.)</w:t>
      </w:r>
    </w:p>
    <w:p w14:paraId="5A64E48F" w14:textId="77777777"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sidRPr="006D314A">
        <w:rPr>
          <w:rFonts w:ascii="Times New Roman" w:hAnsi="Times New Roman" w:cs="Times New Roman"/>
          <w:sz w:val="28"/>
          <w:szCs w:val="28"/>
        </w:rPr>
        <w:t>проводить пространственный анализ с использованием аналитических модулей ГИС-приложений (например, определение оптимального места размещения поликлиники, детского сада и т.д.)</w:t>
      </w:r>
    </w:p>
    <w:p w14:paraId="0081BC38" w14:textId="13B953CB"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w:t>
      </w:r>
      <w:r w:rsidRPr="006D314A">
        <w:rPr>
          <w:rFonts w:ascii="Times New Roman" w:hAnsi="Times New Roman" w:cs="Times New Roman"/>
          <w:sz w:val="28"/>
          <w:szCs w:val="28"/>
        </w:rPr>
        <w:t>Организация и проведение выборочных обследований домашних хозяйств</w:t>
      </w:r>
    </w:p>
    <w:p w14:paraId="6DF23E9C" w14:textId="28C9811B" w:rsidR="006D314A" w:rsidRPr="006D314A" w:rsidRDefault="006D314A" w:rsidP="006D314A">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w:t>
      </w:r>
      <w:r w:rsidRPr="006D314A">
        <w:rPr>
          <w:rFonts w:ascii="Times New Roman" w:hAnsi="Times New Roman" w:cs="Times New Roman"/>
          <w:sz w:val="28"/>
          <w:szCs w:val="28"/>
        </w:rPr>
        <w:t>Распространение статистической информации – публикации в виде атласов.</w:t>
      </w:r>
    </w:p>
    <w:p w14:paraId="3A401A4D" w14:textId="77777777" w:rsidR="00DA220F" w:rsidRPr="009741BE" w:rsidRDefault="00DA220F" w:rsidP="00043CC2">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p>
    <w:p w14:paraId="1B22BCA2" w14:textId="77777777" w:rsidR="00390E7F" w:rsidRDefault="00390E7F" w:rsidP="007756DB">
      <w:pPr>
        <w:tabs>
          <w:tab w:val="num" w:pos="720"/>
        </w:tabs>
        <w:autoSpaceDE w:val="0"/>
        <w:autoSpaceDN w:val="0"/>
        <w:adjustRightInd w:val="0"/>
        <w:spacing w:after="0" w:line="240" w:lineRule="auto"/>
        <w:ind w:firstLine="720"/>
        <w:jc w:val="both"/>
        <w:rPr>
          <w:rFonts w:ascii="Times New Roman" w:hAnsi="Times New Roman" w:cs="Times New Roman"/>
          <w:sz w:val="28"/>
          <w:szCs w:val="28"/>
        </w:rPr>
        <w:sectPr w:rsidR="00390E7F">
          <w:pgSz w:w="11906" w:h="16838"/>
          <w:pgMar w:top="1134" w:right="850" w:bottom="1134" w:left="1701" w:header="708" w:footer="708" w:gutter="0"/>
          <w:cols w:space="708"/>
          <w:docGrid w:linePitch="360"/>
        </w:sectPr>
      </w:pPr>
    </w:p>
    <w:p w14:paraId="1A2C4494" w14:textId="3C9B1E1F" w:rsidR="00ED6F5E" w:rsidRDefault="00ED6F5E" w:rsidP="00ED6F5E">
      <w:pPr>
        <w:spacing w:line="240" w:lineRule="auto"/>
        <w:jc w:val="center"/>
        <w:rPr>
          <w:rFonts w:ascii="Times New Roman" w:hAnsi="Times New Roman"/>
          <w:b/>
          <w:sz w:val="28"/>
          <w:szCs w:val="28"/>
        </w:rPr>
      </w:pPr>
      <w:r>
        <w:rPr>
          <w:rFonts w:ascii="Times New Roman" w:hAnsi="Times New Roman"/>
          <w:b/>
          <w:sz w:val="28"/>
          <w:szCs w:val="28"/>
        </w:rPr>
        <w:lastRenderedPageBreak/>
        <w:t>ПЛАНЫ СЕМИНАРСКИХ ЗАНЯТИЙ</w:t>
      </w:r>
    </w:p>
    <w:p w14:paraId="7662AA65" w14:textId="787D1AF8" w:rsidR="00ED6F5E" w:rsidRPr="0080727B" w:rsidRDefault="00ED6F5E" w:rsidP="00ED6F5E">
      <w:pPr>
        <w:spacing w:line="240" w:lineRule="auto"/>
        <w:jc w:val="center"/>
        <w:rPr>
          <w:rFonts w:ascii="Times New Roman" w:hAnsi="Times New Roman"/>
          <w:b/>
          <w:sz w:val="28"/>
          <w:szCs w:val="28"/>
        </w:rPr>
      </w:pPr>
      <w:r w:rsidRPr="0080727B">
        <w:rPr>
          <w:rFonts w:ascii="Times New Roman" w:hAnsi="Times New Roman"/>
          <w:b/>
          <w:sz w:val="28"/>
          <w:szCs w:val="28"/>
        </w:rPr>
        <w:t xml:space="preserve">Тема 1. </w:t>
      </w:r>
      <w:r w:rsidRPr="00233D31">
        <w:rPr>
          <w:rFonts w:ascii="Times New Roman" w:hAnsi="Times New Roman"/>
          <w:b/>
          <w:sz w:val="28"/>
          <w:szCs w:val="28"/>
        </w:rPr>
        <w:t xml:space="preserve">Предмет, задачи и содержание </w:t>
      </w:r>
      <w:r>
        <w:rPr>
          <w:rFonts w:ascii="Times New Roman" w:hAnsi="Times New Roman"/>
          <w:b/>
          <w:sz w:val="28"/>
          <w:szCs w:val="28"/>
        </w:rPr>
        <w:t>учебной дисциплины</w:t>
      </w:r>
      <w:r w:rsidRPr="00233D31">
        <w:rPr>
          <w:rFonts w:ascii="Times New Roman" w:hAnsi="Times New Roman"/>
          <w:b/>
          <w:sz w:val="28"/>
          <w:szCs w:val="28"/>
        </w:rPr>
        <w:t xml:space="preserve"> история статистики</w:t>
      </w:r>
      <w:r>
        <w:rPr>
          <w:rFonts w:ascii="Times New Roman" w:hAnsi="Times New Roman"/>
          <w:b/>
          <w:sz w:val="28"/>
          <w:szCs w:val="28"/>
        </w:rPr>
        <w:t>. Периодизация статистики</w:t>
      </w:r>
      <w:r w:rsidRPr="00233D31">
        <w:rPr>
          <w:rFonts w:ascii="Times New Roman" w:hAnsi="Times New Roman"/>
          <w:b/>
          <w:sz w:val="28"/>
          <w:szCs w:val="28"/>
        </w:rPr>
        <w:t xml:space="preserve"> </w:t>
      </w:r>
      <w:r w:rsidR="00EB2273">
        <w:rPr>
          <w:rFonts w:ascii="Times New Roman" w:hAnsi="Times New Roman"/>
          <w:b/>
          <w:sz w:val="28"/>
          <w:szCs w:val="28"/>
        </w:rPr>
        <w:br/>
      </w:r>
      <w:r w:rsidR="00CF1BE1">
        <w:rPr>
          <w:rFonts w:ascii="Times New Roman" w:hAnsi="Times New Roman"/>
          <w:b/>
          <w:sz w:val="28"/>
          <w:szCs w:val="28"/>
        </w:rPr>
        <w:t>(</w:t>
      </w:r>
      <w:r w:rsidR="00AF75FB">
        <w:rPr>
          <w:rFonts w:ascii="Times New Roman" w:hAnsi="Times New Roman"/>
          <w:b/>
          <w:sz w:val="28"/>
          <w:szCs w:val="28"/>
        </w:rPr>
        <w:t>4</w:t>
      </w:r>
      <w:r w:rsidR="00CF1BE1">
        <w:rPr>
          <w:rFonts w:ascii="Times New Roman" w:hAnsi="Times New Roman"/>
          <w:b/>
          <w:sz w:val="28"/>
          <w:szCs w:val="28"/>
        </w:rPr>
        <w:t xml:space="preserve"> академических часа)</w:t>
      </w:r>
    </w:p>
    <w:p w14:paraId="436E6A77" w14:textId="276A1D6E" w:rsidR="00CF1BE1" w:rsidRDefault="00CF1BE1"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Рассматриваемые вопросы:</w:t>
      </w:r>
    </w:p>
    <w:p w14:paraId="422FDDED" w14:textId="745D1AC0" w:rsidR="00ED6F5E" w:rsidRDefault="00CF1BE1"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1. </w:t>
      </w:r>
      <w:r w:rsidR="00ED6F5E">
        <w:rPr>
          <w:rFonts w:ascii="Times New Roman" w:hAnsi="Times New Roman"/>
          <w:sz w:val="28"/>
          <w:szCs w:val="28"/>
        </w:rPr>
        <w:t xml:space="preserve">Понятие статистики, три аспекта. </w:t>
      </w:r>
      <w:r w:rsidR="00ED6F5E" w:rsidRPr="00293C78">
        <w:rPr>
          <w:rFonts w:ascii="Times New Roman" w:hAnsi="Times New Roman"/>
          <w:sz w:val="28"/>
          <w:szCs w:val="28"/>
        </w:rPr>
        <w:t xml:space="preserve">Предмет, задачи и содержание курса история статистики. </w:t>
      </w:r>
    </w:p>
    <w:p w14:paraId="4161A30A" w14:textId="3B040016" w:rsidR="00ED6F5E" w:rsidRPr="00233D31" w:rsidRDefault="00CF1BE1"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Pr>
          <w:rFonts w:ascii="Times New Roman" w:hAnsi="Times New Roman"/>
          <w:sz w:val="28"/>
          <w:szCs w:val="28"/>
        </w:rPr>
        <w:t>Зарождение статистики как вида деятельности, о</w:t>
      </w:r>
      <w:r w:rsidR="00ED6F5E" w:rsidRPr="00233D31">
        <w:rPr>
          <w:rFonts w:ascii="Times New Roman" w:hAnsi="Times New Roman"/>
          <w:sz w:val="28"/>
          <w:szCs w:val="28"/>
        </w:rPr>
        <w:t>бусловленность развития учета и статистики историческими процессами.</w:t>
      </w:r>
      <w:r w:rsidR="00ED6F5E">
        <w:rPr>
          <w:rFonts w:ascii="Times New Roman" w:hAnsi="Times New Roman"/>
          <w:sz w:val="28"/>
          <w:szCs w:val="28"/>
        </w:rPr>
        <w:t xml:space="preserve"> Хозяйственный учет как первичная форма статистики.</w:t>
      </w:r>
    </w:p>
    <w:p w14:paraId="59B89D95" w14:textId="29C6D844" w:rsidR="00ED6F5E" w:rsidRPr="00233D31" w:rsidRDefault="00CF1BE1"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3. </w:t>
      </w:r>
      <w:r w:rsidR="00ED6F5E" w:rsidRPr="00233D31">
        <w:rPr>
          <w:rFonts w:ascii="Times New Roman" w:hAnsi="Times New Roman"/>
          <w:sz w:val="28"/>
          <w:szCs w:val="28"/>
        </w:rPr>
        <w:t xml:space="preserve">Периодизация статистики. </w:t>
      </w:r>
      <w:r w:rsidR="00ED6F5E">
        <w:rPr>
          <w:rFonts w:ascii="Times New Roman" w:hAnsi="Times New Roman"/>
          <w:sz w:val="28"/>
          <w:szCs w:val="28"/>
        </w:rPr>
        <w:t>Особенности развития статистического учета до эпохи раннего капитализма.</w:t>
      </w:r>
    </w:p>
    <w:p w14:paraId="1A824D00" w14:textId="0F564C00" w:rsidR="00ED6F5E" w:rsidRDefault="00ED6F5E" w:rsidP="00ED6F5E">
      <w:pPr>
        <w:spacing w:before="120" w:after="0" w:line="240" w:lineRule="auto"/>
        <w:jc w:val="center"/>
        <w:rPr>
          <w:rFonts w:ascii="Times New Roman" w:hAnsi="Times New Roman"/>
          <w:b/>
          <w:sz w:val="28"/>
          <w:szCs w:val="28"/>
        </w:rPr>
      </w:pPr>
      <w:r w:rsidRPr="0080727B">
        <w:rPr>
          <w:rFonts w:ascii="Times New Roman" w:hAnsi="Times New Roman"/>
          <w:b/>
          <w:sz w:val="28"/>
          <w:szCs w:val="28"/>
        </w:rPr>
        <w:t>Тема 2.</w:t>
      </w:r>
      <w:r w:rsidRPr="00233D31">
        <w:rPr>
          <w:rFonts w:ascii="Times New Roman" w:eastAsia="Times New Roman" w:hAnsi="Times New Roman"/>
          <w:sz w:val="28"/>
          <w:szCs w:val="20"/>
        </w:rPr>
        <w:t xml:space="preserve"> </w:t>
      </w:r>
      <w:r w:rsidRPr="00233D31">
        <w:rPr>
          <w:rFonts w:ascii="Times New Roman" w:hAnsi="Times New Roman"/>
          <w:b/>
          <w:sz w:val="28"/>
          <w:szCs w:val="28"/>
        </w:rPr>
        <w:t>Условия формирования статистической науки и практики в эпоху раннего капитализма</w:t>
      </w:r>
      <w:r>
        <w:rPr>
          <w:rFonts w:ascii="Times New Roman" w:hAnsi="Times New Roman"/>
          <w:b/>
          <w:sz w:val="28"/>
          <w:szCs w:val="28"/>
        </w:rPr>
        <w:t xml:space="preserve"> (17</w:t>
      </w:r>
      <w:r w:rsidRPr="00233D31">
        <w:rPr>
          <w:rFonts w:ascii="Times New Roman" w:hAnsi="Times New Roman"/>
          <w:b/>
          <w:sz w:val="28"/>
          <w:szCs w:val="28"/>
        </w:rPr>
        <w:t xml:space="preserve"> – </w:t>
      </w:r>
      <w:r>
        <w:rPr>
          <w:rFonts w:ascii="Times New Roman" w:hAnsi="Times New Roman"/>
          <w:b/>
          <w:sz w:val="28"/>
          <w:szCs w:val="28"/>
        </w:rPr>
        <w:t>начало 19</w:t>
      </w:r>
      <w:r w:rsidRPr="00233D31">
        <w:rPr>
          <w:rFonts w:ascii="Times New Roman" w:hAnsi="Times New Roman"/>
          <w:b/>
          <w:sz w:val="28"/>
          <w:szCs w:val="28"/>
        </w:rPr>
        <w:t xml:space="preserve"> вв</w:t>
      </w:r>
      <w:r>
        <w:rPr>
          <w:rFonts w:ascii="Times New Roman" w:hAnsi="Times New Roman"/>
          <w:b/>
          <w:sz w:val="28"/>
          <w:szCs w:val="28"/>
        </w:rPr>
        <w:t>.)</w:t>
      </w:r>
      <w:r w:rsidR="00CF1BE1">
        <w:rPr>
          <w:rFonts w:ascii="Times New Roman" w:hAnsi="Times New Roman"/>
          <w:b/>
          <w:sz w:val="28"/>
          <w:szCs w:val="28"/>
        </w:rPr>
        <w:t xml:space="preserve"> </w:t>
      </w:r>
      <w:r w:rsidR="00EB2273">
        <w:rPr>
          <w:rFonts w:ascii="Times New Roman" w:hAnsi="Times New Roman"/>
          <w:b/>
          <w:sz w:val="28"/>
          <w:szCs w:val="28"/>
        </w:rPr>
        <w:br/>
      </w:r>
      <w:r w:rsidR="00CF1BE1">
        <w:rPr>
          <w:rFonts w:ascii="Times New Roman" w:hAnsi="Times New Roman"/>
          <w:b/>
          <w:sz w:val="28"/>
          <w:szCs w:val="28"/>
        </w:rPr>
        <w:t>(4</w:t>
      </w:r>
      <w:r w:rsidR="00EB2273">
        <w:rPr>
          <w:rFonts w:ascii="Times New Roman" w:hAnsi="Times New Roman"/>
          <w:b/>
          <w:sz w:val="28"/>
          <w:szCs w:val="28"/>
        </w:rPr>
        <w:t xml:space="preserve"> академических часа)</w:t>
      </w:r>
    </w:p>
    <w:p w14:paraId="3DBA7E26" w14:textId="780CFFBD" w:rsidR="00EB2273"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 xml:space="preserve">Рассматриваемые вопросы: </w:t>
      </w:r>
    </w:p>
    <w:p w14:paraId="13D0B3BF" w14:textId="4E7CC889"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1. </w:t>
      </w:r>
      <w:r w:rsidR="00ED6F5E">
        <w:rPr>
          <w:rFonts w:ascii="Times New Roman" w:hAnsi="Times New Roman"/>
          <w:sz w:val="28"/>
          <w:szCs w:val="28"/>
        </w:rPr>
        <w:t>Направления развития, основные школы статистической науки, их особенности.</w:t>
      </w:r>
    </w:p>
    <w:p w14:paraId="488C6973" w14:textId="5CED5003"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Pr>
          <w:rFonts w:ascii="Times New Roman" w:hAnsi="Times New Roman"/>
          <w:sz w:val="28"/>
          <w:szCs w:val="28"/>
        </w:rPr>
        <w:t>Государствоведение, истоки возникновения, основные представители немецкой школы описательной статистики: Г.Конринг, Г.Ахенваль, Л.Шлецер.</w:t>
      </w:r>
    </w:p>
    <w:p w14:paraId="4DB62A0F" w14:textId="1BB31EFA"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3. </w:t>
      </w:r>
      <w:r w:rsidR="00ED6F5E">
        <w:rPr>
          <w:rFonts w:ascii="Times New Roman" w:hAnsi="Times New Roman"/>
          <w:sz w:val="28"/>
          <w:szCs w:val="28"/>
        </w:rPr>
        <w:t>Зарождение и развитие п</w:t>
      </w:r>
      <w:r w:rsidR="00ED6F5E" w:rsidRPr="00233D31">
        <w:rPr>
          <w:rFonts w:ascii="Times New Roman" w:hAnsi="Times New Roman"/>
          <w:sz w:val="28"/>
          <w:szCs w:val="28"/>
        </w:rPr>
        <w:t>олитическ</w:t>
      </w:r>
      <w:r w:rsidR="00ED6F5E">
        <w:rPr>
          <w:rFonts w:ascii="Times New Roman" w:hAnsi="Times New Roman"/>
          <w:sz w:val="28"/>
          <w:szCs w:val="28"/>
        </w:rPr>
        <w:t>ой</w:t>
      </w:r>
      <w:r w:rsidR="00ED6F5E" w:rsidRPr="00233D31">
        <w:rPr>
          <w:rFonts w:ascii="Times New Roman" w:hAnsi="Times New Roman"/>
          <w:sz w:val="28"/>
          <w:szCs w:val="28"/>
        </w:rPr>
        <w:t xml:space="preserve"> арифметик</w:t>
      </w:r>
      <w:r w:rsidR="00ED6F5E">
        <w:rPr>
          <w:rFonts w:ascii="Times New Roman" w:hAnsi="Times New Roman"/>
          <w:sz w:val="28"/>
          <w:szCs w:val="28"/>
        </w:rPr>
        <w:t>и. Английская школа политических арифметиков</w:t>
      </w:r>
      <w:r w:rsidR="00ED6F5E" w:rsidRPr="00233D31">
        <w:rPr>
          <w:rFonts w:ascii="Times New Roman" w:hAnsi="Times New Roman"/>
          <w:sz w:val="28"/>
          <w:szCs w:val="28"/>
        </w:rPr>
        <w:t xml:space="preserve"> и её </w:t>
      </w:r>
      <w:r w:rsidR="00ED6F5E">
        <w:rPr>
          <w:rFonts w:ascii="Times New Roman" w:hAnsi="Times New Roman"/>
          <w:sz w:val="28"/>
          <w:szCs w:val="28"/>
        </w:rPr>
        <w:t xml:space="preserve">основные </w:t>
      </w:r>
      <w:r w:rsidR="00ED6F5E" w:rsidRPr="00233D31">
        <w:rPr>
          <w:rFonts w:ascii="Times New Roman" w:hAnsi="Times New Roman"/>
          <w:sz w:val="28"/>
          <w:szCs w:val="28"/>
        </w:rPr>
        <w:t>представители: Д. Граунт, В. Петти, Э. Галлей, Г. Кинг</w:t>
      </w:r>
      <w:r w:rsidR="00ED6F5E">
        <w:rPr>
          <w:rFonts w:ascii="Times New Roman" w:hAnsi="Times New Roman"/>
          <w:sz w:val="28"/>
          <w:szCs w:val="28"/>
        </w:rPr>
        <w:t xml:space="preserve">, </w:t>
      </w:r>
    </w:p>
    <w:p w14:paraId="60784DA6" w14:textId="53E799AF" w:rsidR="00ED6F5E" w:rsidRPr="0080727B"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4. </w:t>
      </w:r>
      <w:r w:rsidR="00ED6F5E" w:rsidRPr="00233D31">
        <w:rPr>
          <w:rFonts w:ascii="Times New Roman" w:hAnsi="Times New Roman"/>
          <w:sz w:val="28"/>
          <w:szCs w:val="28"/>
        </w:rPr>
        <w:t xml:space="preserve">Особенности развития статистики </w:t>
      </w:r>
      <w:r w:rsidR="00ED6F5E">
        <w:rPr>
          <w:rFonts w:ascii="Times New Roman" w:hAnsi="Times New Roman"/>
          <w:sz w:val="28"/>
          <w:szCs w:val="28"/>
        </w:rPr>
        <w:t xml:space="preserve">Германии, Голландии, </w:t>
      </w:r>
      <w:r w:rsidR="00ED6F5E" w:rsidRPr="00233D31">
        <w:rPr>
          <w:rFonts w:ascii="Times New Roman" w:hAnsi="Times New Roman"/>
          <w:sz w:val="28"/>
          <w:szCs w:val="28"/>
        </w:rPr>
        <w:t xml:space="preserve">Франции, Швеции, </w:t>
      </w:r>
      <w:r w:rsidR="00ED6F5E">
        <w:rPr>
          <w:rFonts w:ascii="Times New Roman" w:hAnsi="Times New Roman"/>
          <w:sz w:val="28"/>
          <w:szCs w:val="28"/>
        </w:rPr>
        <w:t xml:space="preserve">России </w:t>
      </w:r>
      <w:r w:rsidR="00ED6F5E" w:rsidRPr="00233D31">
        <w:rPr>
          <w:rFonts w:ascii="Times New Roman" w:hAnsi="Times New Roman"/>
          <w:sz w:val="28"/>
          <w:szCs w:val="28"/>
        </w:rPr>
        <w:t>в этот период.</w:t>
      </w:r>
    </w:p>
    <w:p w14:paraId="0247CF19" w14:textId="359B31C9" w:rsidR="00ED6F5E" w:rsidRDefault="00ED6F5E" w:rsidP="00ED6F5E">
      <w:pPr>
        <w:spacing w:before="120" w:after="0" w:line="240" w:lineRule="auto"/>
        <w:jc w:val="center"/>
        <w:rPr>
          <w:rFonts w:ascii="Times New Roman" w:hAnsi="Times New Roman"/>
          <w:b/>
          <w:sz w:val="28"/>
          <w:szCs w:val="28"/>
        </w:rPr>
      </w:pPr>
      <w:r w:rsidRPr="0080727B">
        <w:rPr>
          <w:rFonts w:ascii="Times New Roman" w:hAnsi="Times New Roman"/>
          <w:b/>
          <w:sz w:val="28"/>
          <w:szCs w:val="28"/>
        </w:rPr>
        <w:t xml:space="preserve">Тема 3. </w:t>
      </w:r>
      <w:r w:rsidRPr="00233D31">
        <w:rPr>
          <w:rFonts w:ascii="Times New Roman" w:hAnsi="Times New Roman"/>
          <w:b/>
          <w:sz w:val="28"/>
          <w:szCs w:val="28"/>
        </w:rPr>
        <w:t xml:space="preserve">Развитие теории и практики статистики в </w:t>
      </w:r>
      <w:r>
        <w:rPr>
          <w:rFonts w:ascii="Times New Roman" w:hAnsi="Times New Roman"/>
          <w:b/>
          <w:sz w:val="28"/>
          <w:szCs w:val="28"/>
        </w:rPr>
        <w:t>19-20</w:t>
      </w:r>
      <w:r w:rsidRPr="00233D31">
        <w:rPr>
          <w:rFonts w:ascii="Times New Roman" w:hAnsi="Times New Roman"/>
          <w:b/>
          <w:sz w:val="28"/>
          <w:szCs w:val="28"/>
        </w:rPr>
        <w:t xml:space="preserve"> в</w:t>
      </w:r>
      <w:r>
        <w:rPr>
          <w:rFonts w:ascii="Times New Roman" w:hAnsi="Times New Roman"/>
          <w:b/>
          <w:sz w:val="28"/>
          <w:szCs w:val="28"/>
        </w:rPr>
        <w:t>в</w:t>
      </w:r>
      <w:r w:rsidRPr="00233D31">
        <w:rPr>
          <w:rFonts w:ascii="Times New Roman" w:hAnsi="Times New Roman"/>
          <w:b/>
          <w:sz w:val="28"/>
          <w:szCs w:val="28"/>
        </w:rPr>
        <w:t>.</w:t>
      </w:r>
      <w:r w:rsidR="00EB2273">
        <w:rPr>
          <w:rFonts w:ascii="Times New Roman" w:hAnsi="Times New Roman"/>
          <w:b/>
          <w:sz w:val="28"/>
          <w:szCs w:val="28"/>
        </w:rPr>
        <w:t xml:space="preserve"> </w:t>
      </w:r>
      <w:r w:rsidR="00EB2273">
        <w:rPr>
          <w:rFonts w:ascii="Times New Roman" w:hAnsi="Times New Roman"/>
          <w:b/>
          <w:sz w:val="28"/>
          <w:szCs w:val="28"/>
        </w:rPr>
        <w:br/>
        <w:t>(6 академических часов)</w:t>
      </w:r>
    </w:p>
    <w:p w14:paraId="464E4B71" w14:textId="355E8A69" w:rsidR="00EB2273"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Рассматриваемые вопросы:</w:t>
      </w:r>
    </w:p>
    <w:p w14:paraId="17E093E1" w14:textId="5CFB046B" w:rsidR="00ED6F5E" w:rsidRPr="00233D31"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1. </w:t>
      </w:r>
      <w:r w:rsidR="00ED6F5E" w:rsidRPr="00233D31">
        <w:rPr>
          <w:rFonts w:ascii="Times New Roman" w:hAnsi="Times New Roman"/>
          <w:sz w:val="28"/>
          <w:szCs w:val="28"/>
        </w:rPr>
        <w:t>Статистическая концепция А. Кетле: теория вероятностей – основа статистической методологии А. Кетле об устойчивости социально-экономических явлений; разработка теории средних величин.</w:t>
      </w:r>
      <w:r w:rsidR="00ED6F5E">
        <w:rPr>
          <w:rFonts w:ascii="Times New Roman" w:hAnsi="Times New Roman"/>
          <w:sz w:val="28"/>
          <w:szCs w:val="28"/>
        </w:rPr>
        <w:t xml:space="preserve"> Последователи и противники статистической концепции </w:t>
      </w:r>
      <w:r w:rsidR="00ED6F5E" w:rsidRPr="00C81FEA">
        <w:rPr>
          <w:rFonts w:ascii="Times New Roman" w:hAnsi="Times New Roman"/>
          <w:sz w:val="28"/>
          <w:szCs w:val="28"/>
        </w:rPr>
        <w:t>А. Кетле</w:t>
      </w:r>
      <w:r w:rsidR="00ED6F5E">
        <w:rPr>
          <w:rFonts w:ascii="Times New Roman" w:hAnsi="Times New Roman"/>
          <w:sz w:val="28"/>
          <w:szCs w:val="28"/>
        </w:rPr>
        <w:t>.</w:t>
      </w:r>
    </w:p>
    <w:p w14:paraId="1D95CF26" w14:textId="7F667C2D"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Pr>
          <w:rFonts w:ascii="Times New Roman" w:hAnsi="Times New Roman"/>
          <w:sz w:val="28"/>
          <w:szCs w:val="28"/>
        </w:rPr>
        <w:t xml:space="preserve">Статистическая наука и практика в России в этот период. Возникновение и развитие правительственной </w:t>
      </w:r>
      <w:r w:rsidR="00ED6F5E" w:rsidRPr="00021F88">
        <w:rPr>
          <w:rFonts w:ascii="Times New Roman" w:hAnsi="Times New Roman"/>
          <w:sz w:val="28"/>
          <w:szCs w:val="28"/>
        </w:rPr>
        <w:t xml:space="preserve">статистики </w:t>
      </w:r>
      <w:r w:rsidR="00ED6F5E" w:rsidRPr="00CE363F">
        <w:rPr>
          <w:rFonts w:ascii="Times New Roman" w:hAnsi="Times New Roman"/>
          <w:sz w:val="28"/>
          <w:szCs w:val="28"/>
        </w:rPr>
        <w:t xml:space="preserve">(К.Ф. Герман, К.И. Арсеньев, В.С. Порошин, Д.П. Журавский, Ю. Э. Янсон, А.А. Чупров). </w:t>
      </w:r>
      <w:r w:rsidR="00ED6F5E">
        <w:rPr>
          <w:rFonts w:ascii="Times New Roman" w:hAnsi="Times New Roman"/>
          <w:sz w:val="28"/>
          <w:szCs w:val="28"/>
        </w:rPr>
        <w:t>Земская статистика в России.</w:t>
      </w:r>
    </w:p>
    <w:p w14:paraId="173895F6" w14:textId="05A4BF5B"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3. </w:t>
      </w:r>
      <w:r w:rsidR="00ED6F5E" w:rsidRPr="00233D31">
        <w:rPr>
          <w:rFonts w:ascii="Times New Roman" w:hAnsi="Times New Roman"/>
          <w:sz w:val="28"/>
          <w:szCs w:val="28"/>
        </w:rPr>
        <w:t>Представители английской математической школы статистики: Ф. Гальтон, К. Пирсон, В. Госсет (Стьюдент),  А. Боули.</w:t>
      </w:r>
    </w:p>
    <w:p w14:paraId="70DDB7D6" w14:textId="08A905F4"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4. </w:t>
      </w:r>
      <w:r w:rsidR="00ED6F5E" w:rsidRPr="009500BB">
        <w:rPr>
          <w:rFonts w:ascii="Times New Roman" w:hAnsi="Times New Roman"/>
          <w:sz w:val="28"/>
          <w:szCs w:val="28"/>
        </w:rPr>
        <w:t>Развитие статистической методологии</w:t>
      </w:r>
      <w:r w:rsidR="00ED6F5E">
        <w:rPr>
          <w:rFonts w:ascii="Times New Roman" w:hAnsi="Times New Roman"/>
          <w:sz w:val="28"/>
          <w:szCs w:val="28"/>
        </w:rPr>
        <w:t>: появление эконометрики, становление т</w:t>
      </w:r>
      <w:r w:rsidR="00ED6F5E" w:rsidRPr="001A56F7">
        <w:rPr>
          <w:rFonts w:ascii="Times New Roman" w:hAnsi="Times New Roman"/>
          <w:sz w:val="28"/>
          <w:szCs w:val="28"/>
        </w:rPr>
        <w:t>еори</w:t>
      </w:r>
      <w:r w:rsidR="00ED6F5E">
        <w:rPr>
          <w:rFonts w:ascii="Times New Roman" w:hAnsi="Times New Roman"/>
          <w:sz w:val="28"/>
          <w:szCs w:val="28"/>
        </w:rPr>
        <w:t>и</w:t>
      </w:r>
      <w:r w:rsidR="00ED6F5E" w:rsidRPr="001A56F7">
        <w:rPr>
          <w:rFonts w:ascii="Times New Roman" w:hAnsi="Times New Roman"/>
          <w:sz w:val="28"/>
          <w:szCs w:val="28"/>
        </w:rPr>
        <w:t xml:space="preserve"> </w:t>
      </w:r>
      <w:r w:rsidR="00ED6F5E">
        <w:rPr>
          <w:rFonts w:ascii="Times New Roman" w:hAnsi="Times New Roman"/>
          <w:sz w:val="28"/>
          <w:szCs w:val="28"/>
        </w:rPr>
        <w:t xml:space="preserve">и практики </w:t>
      </w:r>
      <w:r w:rsidR="00ED6F5E" w:rsidRPr="001A56F7">
        <w:rPr>
          <w:rFonts w:ascii="Times New Roman" w:hAnsi="Times New Roman"/>
          <w:sz w:val="28"/>
          <w:szCs w:val="28"/>
        </w:rPr>
        <w:t>выборочного метода</w:t>
      </w:r>
      <w:r w:rsidR="00ED6F5E">
        <w:rPr>
          <w:rFonts w:ascii="Times New Roman" w:hAnsi="Times New Roman"/>
          <w:sz w:val="28"/>
          <w:szCs w:val="28"/>
        </w:rPr>
        <w:t>.</w:t>
      </w:r>
    </w:p>
    <w:p w14:paraId="04930616" w14:textId="575610C5" w:rsidR="00ED6F5E" w:rsidRDefault="00ED6F5E" w:rsidP="00ED6F5E">
      <w:pPr>
        <w:spacing w:after="0" w:line="240" w:lineRule="auto"/>
        <w:jc w:val="center"/>
        <w:rPr>
          <w:rFonts w:ascii="Times New Roman" w:hAnsi="Times New Roman"/>
          <w:b/>
          <w:sz w:val="28"/>
          <w:szCs w:val="28"/>
        </w:rPr>
      </w:pPr>
      <w:r w:rsidRPr="0080727B">
        <w:rPr>
          <w:rFonts w:ascii="Times New Roman" w:hAnsi="Times New Roman"/>
          <w:b/>
          <w:sz w:val="28"/>
          <w:szCs w:val="28"/>
        </w:rPr>
        <w:lastRenderedPageBreak/>
        <w:t xml:space="preserve">Тема 4. </w:t>
      </w:r>
      <w:r>
        <w:rPr>
          <w:rFonts w:ascii="Times New Roman" w:hAnsi="Times New Roman"/>
          <w:b/>
          <w:sz w:val="28"/>
          <w:szCs w:val="28"/>
        </w:rPr>
        <w:t xml:space="preserve">Развитие социально-экономического направления в статистической науке и практике. </w:t>
      </w:r>
    </w:p>
    <w:p w14:paraId="1BCE3913" w14:textId="4766CA7B" w:rsidR="00EB2273" w:rsidRDefault="00EB2273" w:rsidP="00ED6F5E">
      <w:pPr>
        <w:spacing w:after="0" w:line="240" w:lineRule="auto"/>
        <w:jc w:val="center"/>
        <w:rPr>
          <w:rFonts w:ascii="Times New Roman" w:hAnsi="Times New Roman"/>
          <w:b/>
          <w:sz w:val="28"/>
          <w:szCs w:val="28"/>
        </w:rPr>
      </w:pPr>
      <w:r>
        <w:rPr>
          <w:rFonts w:ascii="Times New Roman" w:hAnsi="Times New Roman"/>
          <w:b/>
          <w:sz w:val="28"/>
          <w:szCs w:val="28"/>
        </w:rPr>
        <w:t>(</w:t>
      </w:r>
      <w:r w:rsidR="00AF75FB">
        <w:rPr>
          <w:rFonts w:ascii="Times New Roman" w:hAnsi="Times New Roman"/>
          <w:b/>
          <w:sz w:val="28"/>
          <w:szCs w:val="28"/>
        </w:rPr>
        <w:t>4</w:t>
      </w:r>
      <w:r>
        <w:rPr>
          <w:rFonts w:ascii="Times New Roman" w:hAnsi="Times New Roman"/>
          <w:b/>
          <w:sz w:val="28"/>
          <w:szCs w:val="28"/>
        </w:rPr>
        <w:t xml:space="preserve"> академических часов)</w:t>
      </w:r>
    </w:p>
    <w:p w14:paraId="1359B46E" w14:textId="52C2C23F" w:rsidR="00EB2273"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Рассматриваемые вопросы:</w:t>
      </w:r>
    </w:p>
    <w:p w14:paraId="175D2C59" w14:textId="5A5BEB2B"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1. </w:t>
      </w:r>
      <w:r w:rsidR="00ED6F5E">
        <w:rPr>
          <w:rFonts w:ascii="Times New Roman" w:hAnsi="Times New Roman"/>
          <w:sz w:val="28"/>
          <w:szCs w:val="28"/>
        </w:rPr>
        <w:t xml:space="preserve">Предпосылки возникновения системы национальных счетов, основные этапы ее становления. </w:t>
      </w:r>
    </w:p>
    <w:p w14:paraId="6C7B0834" w14:textId="68D60347"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sidRPr="00B920ED">
        <w:rPr>
          <w:rFonts w:ascii="Times New Roman" w:hAnsi="Times New Roman"/>
          <w:sz w:val="28"/>
          <w:szCs w:val="28"/>
        </w:rPr>
        <w:t>Классификации</w:t>
      </w:r>
      <w:r w:rsidR="00ED6F5E" w:rsidRPr="00293C78">
        <w:rPr>
          <w:rFonts w:ascii="Times New Roman" w:hAnsi="Times New Roman"/>
          <w:sz w:val="28"/>
          <w:szCs w:val="28"/>
        </w:rPr>
        <w:t xml:space="preserve"> в статистике, </w:t>
      </w:r>
      <w:r w:rsidR="00ED6F5E" w:rsidRPr="00B920ED">
        <w:rPr>
          <w:rFonts w:ascii="Times New Roman" w:hAnsi="Times New Roman"/>
          <w:sz w:val="28"/>
          <w:szCs w:val="28"/>
        </w:rPr>
        <w:t xml:space="preserve">исторический аспект. Этапы </w:t>
      </w:r>
      <w:r w:rsidR="00ED6F5E">
        <w:rPr>
          <w:rFonts w:ascii="Times New Roman" w:hAnsi="Times New Roman"/>
          <w:sz w:val="28"/>
          <w:szCs w:val="28"/>
        </w:rPr>
        <w:t>формирования основных отечественных и международных классификаторов.</w:t>
      </w:r>
    </w:p>
    <w:p w14:paraId="46F6A3BC" w14:textId="77777777" w:rsidR="00ED6F5E" w:rsidRPr="0080727B" w:rsidRDefault="00ED6F5E" w:rsidP="00ED6F5E">
      <w:pPr>
        <w:ind w:firstLine="720"/>
        <w:jc w:val="center"/>
        <w:rPr>
          <w:rFonts w:ascii="Times New Roman" w:hAnsi="Times New Roman"/>
          <w:b/>
          <w:i/>
          <w:sz w:val="28"/>
          <w:szCs w:val="28"/>
        </w:rPr>
      </w:pPr>
    </w:p>
    <w:p w14:paraId="7EF42C0C" w14:textId="7548B466" w:rsidR="00ED6F5E" w:rsidRDefault="00ED6F5E" w:rsidP="00ED6F5E">
      <w:pPr>
        <w:spacing w:after="0" w:line="240" w:lineRule="auto"/>
        <w:jc w:val="center"/>
        <w:rPr>
          <w:rFonts w:ascii="Times New Roman" w:hAnsi="Times New Roman"/>
          <w:b/>
          <w:sz w:val="28"/>
          <w:szCs w:val="28"/>
        </w:rPr>
      </w:pPr>
      <w:r w:rsidRPr="0080727B">
        <w:rPr>
          <w:rFonts w:ascii="Times New Roman" w:hAnsi="Times New Roman"/>
          <w:b/>
          <w:sz w:val="28"/>
          <w:szCs w:val="28"/>
        </w:rPr>
        <w:t xml:space="preserve">Тема </w:t>
      </w:r>
      <w:r>
        <w:rPr>
          <w:rFonts w:ascii="Times New Roman" w:hAnsi="Times New Roman"/>
          <w:b/>
          <w:sz w:val="28"/>
          <w:szCs w:val="28"/>
        </w:rPr>
        <w:t>5</w:t>
      </w:r>
      <w:r w:rsidRPr="0080727B">
        <w:rPr>
          <w:rFonts w:ascii="Times New Roman" w:hAnsi="Times New Roman"/>
          <w:b/>
          <w:sz w:val="28"/>
          <w:szCs w:val="28"/>
        </w:rPr>
        <w:t xml:space="preserve">. </w:t>
      </w:r>
      <w:r>
        <w:rPr>
          <w:rFonts w:ascii="Times New Roman" w:hAnsi="Times New Roman"/>
          <w:b/>
          <w:sz w:val="28"/>
          <w:szCs w:val="28"/>
        </w:rPr>
        <w:t>Основные этапы становления белорусской статистики. Организация статистической деятельности в Республике Беларусь</w:t>
      </w:r>
    </w:p>
    <w:p w14:paraId="013DA5B2" w14:textId="0D1ADB4E" w:rsidR="00EB2273" w:rsidRDefault="00EB2273" w:rsidP="00ED6F5E">
      <w:pPr>
        <w:spacing w:after="0" w:line="240" w:lineRule="auto"/>
        <w:jc w:val="center"/>
        <w:rPr>
          <w:rFonts w:ascii="Times New Roman" w:hAnsi="Times New Roman"/>
          <w:b/>
          <w:sz w:val="28"/>
          <w:szCs w:val="28"/>
        </w:rPr>
      </w:pPr>
      <w:r>
        <w:rPr>
          <w:rFonts w:ascii="Times New Roman" w:hAnsi="Times New Roman"/>
          <w:b/>
          <w:sz w:val="28"/>
          <w:szCs w:val="28"/>
        </w:rPr>
        <w:t>(2 академических часа)</w:t>
      </w:r>
    </w:p>
    <w:p w14:paraId="45618E39" w14:textId="2ABE6480" w:rsidR="00EB2273" w:rsidRPr="00EB2273" w:rsidRDefault="00EB2273" w:rsidP="00ED6F5E">
      <w:pPr>
        <w:spacing w:before="40" w:after="0" w:line="240" w:lineRule="auto"/>
        <w:ind w:firstLine="720"/>
        <w:jc w:val="both"/>
        <w:rPr>
          <w:rFonts w:ascii="Times New Roman" w:hAnsi="Times New Roman"/>
          <w:bCs/>
          <w:sz w:val="28"/>
          <w:szCs w:val="28"/>
        </w:rPr>
      </w:pPr>
      <w:r w:rsidRPr="00EB2273">
        <w:rPr>
          <w:rFonts w:ascii="Times New Roman" w:hAnsi="Times New Roman"/>
          <w:bCs/>
          <w:sz w:val="28"/>
          <w:szCs w:val="28"/>
        </w:rPr>
        <w:t>Рассматриваемые вопросы:</w:t>
      </w:r>
    </w:p>
    <w:p w14:paraId="784AD6DF" w14:textId="52B0421C" w:rsidR="00ED6F5E" w:rsidRDefault="00EB2273" w:rsidP="00ED6F5E">
      <w:pPr>
        <w:spacing w:before="40" w:after="0" w:line="240" w:lineRule="auto"/>
        <w:ind w:firstLine="720"/>
        <w:jc w:val="both"/>
        <w:rPr>
          <w:rFonts w:ascii="Times New Roman" w:hAnsi="Times New Roman"/>
          <w:sz w:val="28"/>
          <w:szCs w:val="28"/>
        </w:rPr>
      </w:pPr>
      <w:r w:rsidRPr="00EB2273">
        <w:rPr>
          <w:rFonts w:ascii="Times New Roman" w:hAnsi="Times New Roman"/>
          <w:bCs/>
          <w:sz w:val="28"/>
          <w:szCs w:val="28"/>
        </w:rPr>
        <w:t>1. </w:t>
      </w:r>
      <w:r w:rsidR="00ED6F5E" w:rsidRPr="00EB2273">
        <w:rPr>
          <w:rFonts w:ascii="Times New Roman" w:hAnsi="Times New Roman"/>
          <w:bCs/>
          <w:sz w:val="28"/>
          <w:szCs w:val="28"/>
        </w:rPr>
        <w:t>Особенности</w:t>
      </w:r>
      <w:r w:rsidR="00ED6F5E">
        <w:rPr>
          <w:rFonts w:ascii="Times New Roman" w:hAnsi="Times New Roman"/>
          <w:sz w:val="28"/>
          <w:szCs w:val="28"/>
        </w:rPr>
        <w:t xml:space="preserve"> организации статистического учета в советской России, формирование и развитие </w:t>
      </w:r>
      <w:r w:rsidR="00ED6F5E" w:rsidRPr="00293C78">
        <w:rPr>
          <w:rFonts w:ascii="Times New Roman" w:hAnsi="Times New Roman"/>
          <w:sz w:val="28"/>
          <w:szCs w:val="28"/>
        </w:rPr>
        <w:t>белорусской статистики</w:t>
      </w:r>
      <w:r w:rsidR="00ED6F5E">
        <w:rPr>
          <w:rFonts w:ascii="Times New Roman" w:hAnsi="Times New Roman"/>
          <w:sz w:val="28"/>
          <w:szCs w:val="28"/>
        </w:rPr>
        <w:t xml:space="preserve"> советского периода. </w:t>
      </w:r>
    </w:p>
    <w:p w14:paraId="6A22156E" w14:textId="4669DCC1"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Pr>
          <w:rFonts w:ascii="Times New Roman" w:hAnsi="Times New Roman"/>
          <w:sz w:val="28"/>
          <w:szCs w:val="28"/>
        </w:rPr>
        <w:t>Организация государственной статистики на современном этапе. Органы государственной статистики Республики Беларусь.</w:t>
      </w:r>
    </w:p>
    <w:p w14:paraId="389D16DF" w14:textId="6646B0E7" w:rsidR="00ED6F5E" w:rsidRDefault="00ED6F5E" w:rsidP="00ED6F5E">
      <w:pPr>
        <w:spacing w:before="120" w:after="0" w:line="240" w:lineRule="auto"/>
        <w:ind w:firstLine="720"/>
        <w:jc w:val="center"/>
        <w:rPr>
          <w:rFonts w:ascii="Times New Roman" w:hAnsi="Times New Roman"/>
          <w:b/>
          <w:sz w:val="28"/>
          <w:szCs w:val="28"/>
        </w:rPr>
      </w:pPr>
      <w:r w:rsidRPr="0080727B">
        <w:rPr>
          <w:rFonts w:ascii="Times New Roman" w:hAnsi="Times New Roman"/>
          <w:b/>
          <w:sz w:val="28"/>
          <w:szCs w:val="28"/>
        </w:rPr>
        <w:t xml:space="preserve">Тема 6. </w:t>
      </w:r>
      <w:r>
        <w:rPr>
          <w:rFonts w:ascii="Times New Roman" w:hAnsi="Times New Roman"/>
          <w:b/>
          <w:sz w:val="28"/>
          <w:szCs w:val="28"/>
        </w:rPr>
        <w:t xml:space="preserve">Развитие статистической методологии и практики на современном этапе. </w:t>
      </w:r>
    </w:p>
    <w:p w14:paraId="40FD7120" w14:textId="56162339" w:rsidR="00EB2273" w:rsidRDefault="00EB2273" w:rsidP="00EB2273">
      <w:pPr>
        <w:spacing w:after="0" w:line="240" w:lineRule="auto"/>
        <w:jc w:val="center"/>
        <w:rPr>
          <w:rFonts w:ascii="Times New Roman" w:hAnsi="Times New Roman"/>
          <w:b/>
          <w:sz w:val="28"/>
          <w:szCs w:val="28"/>
        </w:rPr>
      </w:pPr>
      <w:r>
        <w:rPr>
          <w:rFonts w:ascii="Times New Roman" w:hAnsi="Times New Roman"/>
          <w:b/>
          <w:sz w:val="28"/>
          <w:szCs w:val="28"/>
        </w:rPr>
        <w:t>(4 академических часа)</w:t>
      </w:r>
    </w:p>
    <w:p w14:paraId="570B4AB0" w14:textId="44796BDB" w:rsidR="0026274F" w:rsidRDefault="0026274F"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Рассматриваемые вопросы:</w:t>
      </w:r>
    </w:p>
    <w:p w14:paraId="7D8330CA" w14:textId="487BF8F9"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1. </w:t>
      </w:r>
      <w:r w:rsidR="00ED6F5E">
        <w:rPr>
          <w:rFonts w:ascii="Times New Roman" w:hAnsi="Times New Roman"/>
          <w:sz w:val="28"/>
          <w:szCs w:val="28"/>
        </w:rPr>
        <w:t>Международная статистика, международные статистические организации.</w:t>
      </w:r>
    </w:p>
    <w:p w14:paraId="2CF3B609" w14:textId="721B64B6"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2. </w:t>
      </w:r>
      <w:r w:rsidR="00ED6F5E">
        <w:rPr>
          <w:rFonts w:ascii="Times New Roman" w:hAnsi="Times New Roman"/>
          <w:sz w:val="28"/>
          <w:szCs w:val="28"/>
        </w:rPr>
        <w:t xml:space="preserve">Концепция больших данных. </w:t>
      </w:r>
      <w:r w:rsidR="00ED6F5E" w:rsidRPr="009500BB">
        <w:rPr>
          <w:rFonts w:ascii="Times New Roman" w:hAnsi="Times New Roman"/>
          <w:sz w:val="28"/>
          <w:szCs w:val="28"/>
        </w:rPr>
        <w:t xml:space="preserve"> </w:t>
      </w:r>
      <w:r w:rsidR="00ED6F5E">
        <w:rPr>
          <w:rFonts w:ascii="Times New Roman" w:hAnsi="Times New Roman"/>
          <w:sz w:val="28"/>
          <w:szCs w:val="28"/>
        </w:rPr>
        <w:t>Основные проблемы использования больших данных в официальной статистике.</w:t>
      </w:r>
    </w:p>
    <w:p w14:paraId="1C9B4C77" w14:textId="2B9E33C1" w:rsidR="00ED6F5E" w:rsidRDefault="00EB2273" w:rsidP="00ED6F5E">
      <w:pPr>
        <w:spacing w:before="40" w:after="0" w:line="240" w:lineRule="auto"/>
        <w:ind w:firstLine="720"/>
        <w:jc w:val="both"/>
        <w:rPr>
          <w:rFonts w:ascii="Times New Roman" w:hAnsi="Times New Roman"/>
          <w:sz w:val="28"/>
          <w:szCs w:val="28"/>
        </w:rPr>
      </w:pPr>
      <w:r>
        <w:rPr>
          <w:rFonts w:ascii="Times New Roman" w:hAnsi="Times New Roman"/>
          <w:sz w:val="28"/>
          <w:szCs w:val="28"/>
        </w:rPr>
        <w:t>3. </w:t>
      </w:r>
      <w:r w:rsidR="00ED6F5E">
        <w:rPr>
          <w:rFonts w:ascii="Times New Roman" w:hAnsi="Times New Roman"/>
          <w:sz w:val="28"/>
          <w:szCs w:val="28"/>
        </w:rPr>
        <w:t>Развитие графических методов в статистике. Инфографика. Интеграция географической и статистической информации. Географические информационные системы.</w:t>
      </w:r>
    </w:p>
    <w:p w14:paraId="0CD138DE" w14:textId="77777777" w:rsidR="00ED6F5E" w:rsidRPr="0080727B" w:rsidRDefault="00ED6F5E" w:rsidP="00ED6F5E">
      <w:pPr>
        <w:ind w:firstLine="720"/>
        <w:jc w:val="center"/>
        <w:rPr>
          <w:rFonts w:ascii="Times New Roman" w:hAnsi="Times New Roman"/>
          <w:b/>
          <w:i/>
          <w:sz w:val="28"/>
          <w:szCs w:val="28"/>
        </w:rPr>
      </w:pPr>
    </w:p>
    <w:p w14:paraId="574669AD" w14:textId="77777777" w:rsidR="00ED6F5E" w:rsidRDefault="00ED6F5E"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pPr>
    </w:p>
    <w:p w14:paraId="149C3786" w14:textId="77777777" w:rsidR="00ED6F5E" w:rsidRDefault="00ED6F5E"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pPr>
    </w:p>
    <w:p w14:paraId="60C81D5F" w14:textId="77777777" w:rsidR="00ED6F5E" w:rsidRDefault="00ED6F5E"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pPr>
    </w:p>
    <w:p w14:paraId="5B7A1ACA" w14:textId="77777777" w:rsidR="00ED6F5E" w:rsidRDefault="00ED6F5E"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pPr>
    </w:p>
    <w:p w14:paraId="2DE83316" w14:textId="781BBEF8" w:rsidR="00ED6F5E" w:rsidRDefault="00ED6F5E"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sectPr w:rsidR="00ED6F5E">
          <w:pgSz w:w="11906" w:h="16838"/>
          <w:pgMar w:top="1134" w:right="850" w:bottom="1134" w:left="1701" w:header="708" w:footer="708" w:gutter="0"/>
          <w:cols w:space="708"/>
          <w:docGrid w:linePitch="360"/>
        </w:sectPr>
      </w:pPr>
    </w:p>
    <w:p w14:paraId="5EA1BEA1" w14:textId="756E921C" w:rsidR="00390E7F" w:rsidRPr="00390E7F" w:rsidRDefault="00390E7F" w:rsidP="00390E7F">
      <w:pPr>
        <w:tabs>
          <w:tab w:val="num" w:pos="720"/>
        </w:tabs>
        <w:autoSpaceDE w:val="0"/>
        <w:autoSpaceDN w:val="0"/>
        <w:adjustRightInd w:val="0"/>
        <w:spacing w:after="0" w:line="240" w:lineRule="auto"/>
        <w:jc w:val="center"/>
        <w:rPr>
          <w:rFonts w:ascii="Times New Roman" w:hAnsi="Times New Roman" w:cs="Times New Roman"/>
          <w:b/>
          <w:bCs/>
          <w:sz w:val="28"/>
          <w:szCs w:val="28"/>
        </w:rPr>
      </w:pPr>
      <w:r w:rsidRPr="00390E7F">
        <w:rPr>
          <w:rFonts w:ascii="Times New Roman" w:hAnsi="Times New Roman" w:cs="Times New Roman"/>
          <w:b/>
          <w:bCs/>
          <w:sz w:val="28"/>
          <w:szCs w:val="28"/>
        </w:rPr>
        <w:lastRenderedPageBreak/>
        <w:t>ВОПРОСЫ</w:t>
      </w:r>
    </w:p>
    <w:p w14:paraId="05560EFE" w14:textId="24C556EA" w:rsidR="00043CC2" w:rsidRDefault="00390E7F" w:rsidP="00390E7F">
      <w:pPr>
        <w:tabs>
          <w:tab w:val="num" w:pos="72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подготовки к зачету по учебной дисциплине «История статистики» для студентов специальности «Статистика»</w:t>
      </w:r>
    </w:p>
    <w:p w14:paraId="4D5ED0F1"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Понятие статистики. Три аспекта. </w:t>
      </w:r>
    </w:p>
    <w:p w14:paraId="498282E5"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sidRPr="00492E66">
        <w:rPr>
          <w:rFonts w:ascii="Times New Roman" w:hAnsi="Times New Roman" w:cs="Times New Roman"/>
          <w:sz w:val="28"/>
        </w:rPr>
        <w:t>Предмет статистической науки</w:t>
      </w:r>
      <w:r>
        <w:rPr>
          <w:rFonts w:ascii="Times New Roman" w:hAnsi="Times New Roman" w:cs="Times New Roman"/>
          <w:sz w:val="28"/>
        </w:rPr>
        <w:t>.</w:t>
      </w:r>
    </w:p>
    <w:p w14:paraId="2EE460C3"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Статистическая деятельности в эпоху Возрождения. Основные представители и их труды</w:t>
      </w:r>
    </w:p>
    <w:p w14:paraId="0A60DCF4"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Условия формирования статистики в </w:t>
      </w:r>
      <w:r>
        <w:rPr>
          <w:rFonts w:ascii="Times New Roman" w:hAnsi="Times New Roman" w:cs="Times New Roman"/>
          <w:sz w:val="28"/>
          <w:lang w:val="en-US"/>
        </w:rPr>
        <w:t>XVII</w:t>
      </w:r>
      <w:r>
        <w:rPr>
          <w:rFonts w:ascii="Times New Roman" w:hAnsi="Times New Roman" w:cs="Times New Roman"/>
          <w:sz w:val="28"/>
        </w:rPr>
        <w:t xml:space="preserve"> в.</w:t>
      </w:r>
    </w:p>
    <w:p w14:paraId="41093463"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Две школы статистики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 основные отличия.</w:t>
      </w:r>
    </w:p>
    <w:p w14:paraId="192B9934"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Заслуги политических арифметиков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 в развитии статистической науки.</w:t>
      </w:r>
    </w:p>
    <w:p w14:paraId="38A10E32"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Уильям Петти. Достижения в развитии статистической науки. Основные работы</w:t>
      </w:r>
    </w:p>
    <w:p w14:paraId="15AA77BF"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Основные заслуги представителей английской школы политических арифметиков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 (</w:t>
      </w:r>
      <w:r w:rsidRPr="003348C6">
        <w:rPr>
          <w:rFonts w:ascii="Times New Roman" w:hAnsi="Times New Roman" w:cs="Times New Roman"/>
          <w:sz w:val="28"/>
        </w:rPr>
        <w:t>Джон Граунт, Эдмунд Галлей, Грегори Кинг</w:t>
      </w:r>
      <w:r>
        <w:rPr>
          <w:rFonts w:ascii="Times New Roman" w:hAnsi="Times New Roman" w:cs="Times New Roman"/>
          <w:sz w:val="28"/>
        </w:rPr>
        <w:t>)</w:t>
      </w:r>
    </w:p>
    <w:p w14:paraId="47C09D39"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Основные заслуги представителей французской школы политических арифметиков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 (</w:t>
      </w:r>
      <w:r w:rsidRPr="00A142FA">
        <w:rPr>
          <w:rFonts w:ascii="Times New Roman" w:hAnsi="Times New Roman" w:cs="Times New Roman"/>
          <w:sz w:val="28"/>
        </w:rPr>
        <w:t>Себастьян Вобан, Антуан Депарсье</w:t>
      </w:r>
      <w:r>
        <w:rPr>
          <w:rFonts w:ascii="Times New Roman" w:hAnsi="Times New Roman" w:cs="Times New Roman"/>
          <w:sz w:val="28"/>
        </w:rPr>
        <w:t>)</w:t>
      </w:r>
    </w:p>
    <w:p w14:paraId="435C6E72"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Особенности развития статистики в Швеции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w:t>
      </w:r>
    </w:p>
    <w:p w14:paraId="4C05E3FB"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Демография во Франции с середины </w:t>
      </w:r>
      <w:r w:rsidRPr="007F7644">
        <w:rPr>
          <w:rFonts w:ascii="Times New Roman" w:hAnsi="Times New Roman" w:cs="Times New Roman"/>
          <w:bCs/>
          <w:sz w:val="28"/>
          <w:lang w:val="en-US"/>
        </w:rPr>
        <w:t>XVIII</w:t>
      </w:r>
      <w:r w:rsidRPr="007F7644">
        <w:rPr>
          <w:rFonts w:ascii="Times New Roman" w:hAnsi="Times New Roman" w:cs="Times New Roman"/>
          <w:bCs/>
          <w:sz w:val="28"/>
        </w:rPr>
        <w:t xml:space="preserve"> до начала </w:t>
      </w:r>
      <w:r w:rsidRPr="007F7644">
        <w:rPr>
          <w:rFonts w:ascii="Times New Roman" w:hAnsi="Times New Roman" w:cs="Times New Roman"/>
          <w:bCs/>
          <w:sz w:val="28"/>
          <w:lang w:val="en-US"/>
        </w:rPr>
        <w:t>XIX</w:t>
      </w:r>
      <w:r w:rsidRPr="007F7644">
        <w:rPr>
          <w:rFonts w:ascii="Times New Roman" w:hAnsi="Times New Roman" w:cs="Times New Roman"/>
          <w:bCs/>
          <w:sz w:val="28"/>
        </w:rPr>
        <w:t xml:space="preserve"> вв.</w:t>
      </w:r>
      <w:r>
        <w:rPr>
          <w:rFonts w:ascii="Times New Roman" w:hAnsi="Times New Roman" w:cs="Times New Roman"/>
          <w:sz w:val="28"/>
        </w:rPr>
        <w:t xml:space="preserve"> Основные причины депопуляции населения</w:t>
      </w:r>
    </w:p>
    <w:p w14:paraId="1907E27D"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Пьер Симон Лаплас как статистик, основной вклад в статистическую науку</w:t>
      </w:r>
    </w:p>
    <w:p w14:paraId="5E8881C4"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Описательное направление в статистике в Германии, основные представители и их заслуги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w:t>
      </w:r>
    </w:p>
    <w:p w14:paraId="35E72A6C"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 xml:space="preserve">Основные достижения государствоведов </w:t>
      </w:r>
      <w:r>
        <w:rPr>
          <w:rFonts w:ascii="Times New Roman" w:hAnsi="Times New Roman" w:cs="Times New Roman"/>
          <w:sz w:val="28"/>
          <w:lang w:val="en-US"/>
        </w:rPr>
        <w:t>XVII</w:t>
      </w:r>
      <w:r>
        <w:rPr>
          <w:rFonts w:ascii="Times New Roman" w:hAnsi="Times New Roman" w:cs="Times New Roman"/>
          <w:sz w:val="28"/>
        </w:rPr>
        <w:t xml:space="preserve"> – </w:t>
      </w:r>
      <w:r>
        <w:rPr>
          <w:rFonts w:ascii="Times New Roman" w:hAnsi="Times New Roman" w:cs="Times New Roman"/>
          <w:sz w:val="28"/>
          <w:lang w:val="en-US"/>
        </w:rPr>
        <w:t>XVIII</w:t>
      </w:r>
      <w:r w:rsidRPr="00492E66">
        <w:rPr>
          <w:rFonts w:ascii="Times New Roman" w:hAnsi="Times New Roman" w:cs="Times New Roman"/>
          <w:sz w:val="28"/>
        </w:rPr>
        <w:t xml:space="preserve"> </w:t>
      </w:r>
      <w:r>
        <w:rPr>
          <w:rFonts w:ascii="Times New Roman" w:hAnsi="Times New Roman" w:cs="Times New Roman"/>
          <w:sz w:val="28"/>
        </w:rPr>
        <w:t>вв</w:t>
      </w:r>
    </w:p>
    <w:p w14:paraId="0053527F" w14:textId="77777777" w:rsidR="00390E7F"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sz w:val="28"/>
        </w:rPr>
        <w:t>Принципы статистического метода А.Кетле.</w:t>
      </w:r>
    </w:p>
    <w:p w14:paraId="17907CC6" w14:textId="77777777" w:rsidR="00390E7F" w:rsidRPr="007726C7" w:rsidRDefault="00390E7F" w:rsidP="00390E7F">
      <w:pPr>
        <w:pStyle w:val="a3"/>
        <w:numPr>
          <w:ilvl w:val="0"/>
          <w:numId w:val="11"/>
        </w:numPr>
        <w:spacing w:after="160" w:line="259" w:lineRule="auto"/>
        <w:jc w:val="both"/>
        <w:rPr>
          <w:rFonts w:ascii="Times New Roman" w:hAnsi="Times New Roman" w:cs="Times New Roman"/>
          <w:sz w:val="28"/>
        </w:rPr>
      </w:pPr>
      <w:r w:rsidRPr="007F7644">
        <w:rPr>
          <w:rFonts w:ascii="Times New Roman" w:hAnsi="Times New Roman" w:cs="Times New Roman"/>
          <w:bCs/>
          <w:sz w:val="28"/>
        </w:rPr>
        <w:t xml:space="preserve">Заслуги А. Кетле в организации и развитии официальной статистики </w:t>
      </w:r>
    </w:p>
    <w:p w14:paraId="1D0F78F9" w14:textId="77777777" w:rsidR="00390E7F" w:rsidRPr="007726C7"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Ф.Гальтон. Основные заслуги в развитии статистической науки</w:t>
      </w:r>
    </w:p>
    <w:p w14:paraId="75A09D69" w14:textId="77777777" w:rsidR="00390E7F" w:rsidRPr="007726C7"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К.Пирсон. Основные заслуги в развитии статистической науки.</w:t>
      </w:r>
    </w:p>
    <w:p w14:paraId="2DC3B6F6" w14:textId="77777777" w:rsidR="00390E7F" w:rsidRPr="007726C7"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Д. Бернулли. Основные заслуги в развитии статистической науки</w:t>
      </w:r>
    </w:p>
    <w:p w14:paraId="484ED1E9"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М.Ломоносов. Основные направления деятельности и заслуги в области развития статистики.</w:t>
      </w:r>
    </w:p>
    <w:p w14:paraId="12D7A99F"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Государственная статистика. Определение и общие подходы к организации.</w:t>
      </w:r>
    </w:p>
    <w:p w14:paraId="7692E14C"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Правительственная статистика В России первой половины 19 века.</w:t>
      </w:r>
    </w:p>
    <w:p w14:paraId="7BDA04B6"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К.Ф.Герман. Основные направления деятельности.</w:t>
      </w:r>
    </w:p>
    <w:p w14:paraId="75F3ADBB"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К.Ф.Герман как статистик. Основные достижения в российской статистике.</w:t>
      </w:r>
    </w:p>
    <w:p w14:paraId="205CC344"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Арсеньев К.И. и его труд «Начертание статистики российского государства»</w:t>
      </w:r>
    </w:p>
    <w:p w14:paraId="21BBC393" w14:textId="77777777" w:rsidR="00390E7F" w:rsidRPr="00E52D49"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lastRenderedPageBreak/>
        <w:t>Предпосылки земской реформы в России в 1864 г. Создание земств.</w:t>
      </w:r>
    </w:p>
    <w:p w14:paraId="3B4A96E6" w14:textId="77777777" w:rsidR="00390E7F" w:rsidRPr="00924C16" w:rsidRDefault="00390E7F" w:rsidP="00390E7F">
      <w:pPr>
        <w:pStyle w:val="a3"/>
        <w:numPr>
          <w:ilvl w:val="0"/>
          <w:numId w:val="11"/>
        </w:numPr>
        <w:spacing w:after="160" w:line="259" w:lineRule="auto"/>
        <w:jc w:val="both"/>
        <w:rPr>
          <w:rFonts w:ascii="Times New Roman" w:hAnsi="Times New Roman" w:cs="Times New Roman"/>
          <w:sz w:val="28"/>
        </w:rPr>
      </w:pPr>
      <w:r>
        <w:rPr>
          <w:rFonts w:ascii="Times New Roman" w:hAnsi="Times New Roman" w:cs="Times New Roman"/>
          <w:bCs/>
          <w:sz w:val="28"/>
        </w:rPr>
        <w:t>Земская статистика в России. Основные достижения и недостатки.</w:t>
      </w:r>
    </w:p>
    <w:p w14:paraId="378BCDBF"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Выборочное наблюдение и его преимущество перед сплошным</w:t>
      </w:r>
    </w:p>
    <w:p w14:paraId="0960EA36"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Основные принципы выборочного метода</w:t>
      </w:r>
    </w:p>
    <w:p w14:paraId="6605DA94"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Возникновение выборочного метода. Подход П.С. Лапласа при проведении переписи населения во Франции 1802 г.</w:t>
      </w:r>
    </w:p>
    <w:p w14:paraId="099F4C1E" w14:textId="2AD6D559"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Становление выборочного метода (конец 19 – начало 20 века)</w:t>
      </w:r>
    </w:p>
    <w:p w14:paraId="0EC37946" w14:textId="5D1A4612"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Понятие системы национальных счетов. Предпосылки возникновения</w:t>
      </w:r>
      <w:r w:rsidR="005E7E7A">
        <w:rPr>
          <w:rFonts w:ascii="Times New Roman" w:hAnsi="Times New Roman" w:cs="Times New Roman"/>
          <w:bCs/>
          <w:sz w:val="28"/>
        </w:rPr>
        <w:t>.</w:t>
      </w:r>
    </w:p>
    <w:p w14:paraId="53FEF7AE" w14:textId="65FE0004" w:rsidR="005E7E7A" w:rsidRDefault="005E7E7A"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Организация государственной статистики , органы государственной статистики Республики Беларусь</w:t>
      </w:r>
    </w:p>
    <w:p w14:paraId="3F37C10A"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Графический метод в статистике. Виды статистических графиков</w:t>
      </w:r>
    </w:p>
    <w:p w14:paraId="58F56191"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 xml:space="preserve">Уильям Плейфейр как основоположник графических методов в статистике. </w:t>
      </w:r>
    </w:p>
    <w:p w14:paraId="58ACD5B6"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Джон Сноу, Флоренс Найтингейл. Заслуги в области практического применения статистических графиков.</w:t>
      </w:r>
    </w:p>
    <w:p w14:paraId="798F7F61"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 xml:space="preserve"> Понятие инфографики в современном мире. Специфика использования при распространении официальной статистической информации.</w:t>
      </w:r>
    </w:p>
    <w:p w14:paraId="1116AB65"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Понятие картографии, ее использование в статистике.</w:t>
      </w:r>
    </w:p>
    <w:p w14:paraId="2DB9FE9C"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Понятие географической информационной системы. Пространственные данные, источники получения и виды (форматы).</w:t>
      </w:r>
    </w:p>
    <w:p w14:paraId="536973FF"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Понятие международной статистики. Основные этапы становления.</w:t>
      </w:r>
    </w:p>
    <w:p w14:paraId="0F93E8DD"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Статистическая комиссия ООН. Формы работы. Основные достижения.</w:t>
      </w:r>
    </w:p>
    <w:p w14:paraId="385916FD"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Региональные международные статистические организации.</w:t>
      </w:r>
    </w:p>
    <w:p w14:paraId="4CD3C44C"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Понятие больших данных. Основные источники возникновения</w:t>
      </w:r>
    </w:p>
    <w:p w14:paraId="731E7006" w14:textId="77777777" w:rsidR="00390E7F"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Глобальная рабочая группа по использованию больших данных для целей официальной статистики. Основное назначение.</w:t>
      </w:r>
    </w:p>
    <w:p w14:paraId="71BC7CE7" w14:textId="77777777" w:rsidR="00390E7F" w:rsidRPr="00924C16" w:rsidRDefault="00390E7F" w:rsidP="00390E7F">
      <w:pPr>
        <w:pStyle w:val="a3"/>
        <w:numPr>
          <w:ilvl w:val="0"/>
          <w:numId w:val="11"/>
        </w:numPr>
        <w:spacing w:after="160" w:line="259" w:lineRule="auto"/>
        <w:jc w:val="both"/>
        <w:rPr>
          <w:rFonts w:ascii="Times New Roman" w:hAnsi="Times New Roman" w:cs="Times New Roman"/>
          <w:bCs/>
          <w:sz w:val="28"/>
        </w:rPr>
      </w:pPr>
      <w:r>
        <w:rPr>
          <w:rFonts w:ascii="Times New Roman" w:hAnsi="Times New Roman" w:cs="Times New Roman"/>
          <w:bCs/>
          <w:sz w:val="28"/>
        </w:rPr>
        <w:t>Основные трудности использования больших данных в официальной статистике.</w:t>
      </w:r>
    </w:p>
    <w:p w14:paraId="6710AB51" w14:textId="77777777" w:rsidR="00390E7F" w:rsidRPr="00E52D49" w:rsidRDefault="00390E7F" w:rsidP="00390E7F">
      <w:pPr>
        <w:pStyle w:val="a3"/>
        <w:jc w:val="both"/>
        <w:rPr>
          <w:rFonts w:ascii="Times New Roman" w:hAnsi="Times New Roman" w:cs="Times New Roman"/>
          <w:sz w:val="28"/>
        </w:rPr>
      </w:pPr>
    </w:p>
    <w:p w14:paraId="058936F1" w14:textId="77777777" w:rsidR="00390E7F" w:rsidRPr="00924C16" w:rsidRDefault="00390E7F" w:rsidP="00390E7F">
      <w:pPr>
        <w:pStyle w:val="a3"/>
        <w:jc w:val="both"/>
        <w:rPr>
          <w:rFonts w:ascii="Times New Roman" w:hAnsi="Times New Roman" w:cs="Times New Roman"/>
          <w:sz w:val="28"/>
        </w:rPr>
      </w:pPr>
    </w:p>
    <w:p w14:paraId="41A40BA0" w14:textId="77777777" w:rsidR="00390E7F" w:rsidRPr="00C84ECB" w:rsidRDefault="00390E7F" w:rsidP="00390E7F">
      <w:pPr>
        <w:tabs>
          <w:tab w:val="num" w:pos="720"/>
        </w:tabs>
        <w:autoSpaceDE w:val="0"/>
        <w:autoSpaceDN w:val="0"/>
        <w:adjustRightInd w:val="0"/>
        <w:spacing w:after="0" w:line="240" w:lineRule="auto"/>
        <w:jc w:val="both"/>
        <w:rPr>
          <w:rFonts w:ascii="Times New Roman" w:hAnsi="Times New Roman" w:cs="Times New Roman"/>
          <w:sz w:val="28"/>
          <w:szCs w:val="28"/>
        </w:rPr>
      </w:pPr>
    </w:p>
    <w:p w14:paraId="3CA39F9F" w14:textId="18760C2C" w:rsidR="00390E7F" w:rsidRDefault="00390E7F" w:rsidP="00390E7F">
      <w:pPr>
        <w:tabs>
          <w:tab w:val="num" w:pos="72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p w14:paraId="412B72FD" w14:textId="6D0380A9" w:rsidR="00BD27A9" w:rsidRDefault="00BD27A9" w:rsidP="00BD27A9">
      <w:pPr>
        <w:jc w:val="center"/>
        <w:rPr>
          <w:rFonts w:ascii="Times New Roman" w:hAnsi="Times New Roman"/>
          <w:b/>
          <w:sz w:val="28"/>
          <w:szCs w:val="28"/>
        </w:rPr>
      </w:pPr>
      <w:r w:rsidRPr="00CA3CA8">
        <w:rPr>
          <w:rFonts w:ascii="Times New Roman" w:hAnsi="Times New Roman"/>
          <w:b/>
          <w:sz w:val="28"/>
          <w:szCs w:val="28"/>
        </w:rPr>
        <w:lastRenderedPageBreak/>
        <w:t>Темы рефератов</w:t>
      </w:r>
    </w:p>
    <w:p w14:paraId="514A722A"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 </w:t>
      </w:r>
      <w:r w:rsidRPr="00FF1B89">
        <w:rPr>
          <w:rFonts w:ascii="Times New Roman" w:hAnsi="Times New Roman"/>
          <w:bCs/>
          <w:sz w:val="28"/>
          <w:szCs w:val="28"/>
        </w:rPr>
        <w:t xml:space="preserve">Истоки статистической науки и первые ее шаги на пути дальнейшего развития. </w:t>
      </w:r>
    </w:p>
    <w:p w14:paraId="300A8D13"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2.</w:t>
      </w:r>
      <w:r>
        <w:rPr>
          <w:rFonts w:ascii="Times New Roman" w:hAnsi="Times New Roman"/>
          <w:bCs/>
          <w:sz w:val="28"/>
          <w:szCs w:val="28"/>
        </w:rPr>
        <w:t> </w:t>
      </w:r>
      <w:r w:rsidRPr="00FF1B89">
        <w:rPr>
          <w:rFonts w:ascii="Times New Roman" w:hAnsi="Times New Roman"/>
          <w:bCs/>
          <w:sz w:val="28"/>
          <w:szCs w:val="28"/>
        </w:rPr>
        <w:t>Возникновение политической арифметики</w:t>
      </w:r>
      <w:r>
        <w:rPr>
          <w:rFonts w:ascii="Times New Roman" w:hAnsi="Times New Roman"/>
          <w:bCs/>
          <w:sz w:val="28"/>
          <w:szCs w:val="28"/>
        </w:rPr>
        <w:t>,</w:t>
      </w:r>
      <w:r w:rsidRPr="00FF1B89">
        <w:rPr>
          <w:rFonts w:ascii="Times New Roman" w:hAnsi="Times New Roman"/>
          <w:bCs/>
          <w:sz w:val="28"/>
          <w:szCs w:val="28"/>
        </w:rPr>
        <w:t xml:space="preserve"> </w:t>
      </w:r>
      <w:r>
        <w:rPr>
          <w:rFonts w:ascii="Times New Roman" w:hAnsi="Times New Roman"/>
          <w:bCs/>
          <w:sz w:val="28"/>
          <w:szCs w:val="28"/>
        </w:rPr>
        <w:t>основные представители английской школы политической арифметики (</w:t>
      </w:r>
      <w:r w:rsidRPr="00AD23EB">
        <w:rPr>
          <w:rFonts w:ascii="Times New Roman" w:hAnsi="Times New Roman"/>
          <w:bCs/>
          <w:sz w:val="28"/>
          <w:szCs w:val="28"/>
        </w:rPr>
        <w:t>Дж. Граунт, В. Петти, Э. Галлей</w:t>
      </w:r>
      <w:r>
        <w:rPr>
          <w:rFonts w:ascii="Times New Roman" w:hAnsi="Times New Roman"/>
          <w:bCs/>
          <w:sz w:val="28"/>
          <w:szCs w:val="28"/>
        </w:rPr>
        <w:t>, Г.Кинг)</w:t>
      </w:r>
      <w:r w:rsidRPr="00FF1B89">
        <w:rPr>
          <w:rFonts w:ascii="Times New Roman" w:hAnsi="Times New Roman"/>
          <w:bCs/>
          <w:sz w:val="28"/>
          <w:szCs w:val="28"/>
        </w:rPr>
        <w:t xml:space="preserve">. </w:t>
      </w:r>
    </w:p>
    <w:p w14:paraId="1FD2E73F"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3.</w:t>
      </w:r>
      <w:r>
        <w:rPr>
          <w:rFonts w:ascii="Times New Roman" w:hAnsi="Times New Roman"/>
          <w:bCs/>
          <w:sz w:val="28"/>
          <w:szCs w:val="28"/>
        </w:rPr>
        <w:t> </w:t>
      </w:r>
      <w:r w:rsidRPr="00FF1B89">
        <w:rPr>
          <w:rFonts w:ascii="Times New Roman" w:hAnsi="Times New Roman"/>
          <w:bCs/>
          <w:sz w:val="28"/>
          <w:szCs w:val="28"/>
        </w:rPr>
        <w:t xml:space="preserve">Политические арифметики конца </w:t>
      </w:r>
      <w:r>
        <w:rPr>
          <w:rFonts w:ascii="Times New Roman" w:hAnsi="Times New Roman"/>
          <w:bCs/>
          <w:sz w:val="28"/>
          <w:szCs w:val="28"/>
        </w:rPr>
        <w:t xml:space="preserve">17 </w:t>
      </w:r>
      <w:r w:rsidRPr="00FF1B89">
        <w:rPr>
          <w:rFonts w:ascii="Times New Roman" w:hAnsi="Times New Roman"/>
          <w:bCs/>
          <w:sz w:val="28"/>
          <w:szCs w:val="28"/>
        </w:rPr>
        <w:t xml:space="preserve">и первой половины </w:t>
      </w:r>
      <w:r>
        <w:rPr>
          <w:rFonts w:ascii="Times New Roman" w:hAnsi="Times New Roman"/>
          <w:bCs/>
          <w:sz w:val="28"/>
          <w:szCs w:val="28"/>
        </w:rPr>
        <w:t>18</w:t>
      </w:r>
      <w:r w:rsidRPr="00FF1B89">
        <w:rPr>
          <w:rFonts w:ascii="Times New Roman" w:hAnsi="Times New Roman"/>
          <w:bCs/>
          <w:sz w:val="28"/>
          <w:szCs w:val="28"/>
        </w:rPr>
        <w:t xml:space="preserve"> вв. (Голландия, Франция, Германия). </w:t>
      </w:r>
    </w:p>
    <w:p w14:paraId="78FE3174"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4.</w:t>
      </w:r>
      <w:r>
        <w:rPr>
          <w:rFonts w:ascii="Times New Roman" w:hAnsi="Times New Roman"/>
          <w:bCs/>
          <w:sz w:val="28"/>
          <w:szCs w:val="28"/>
        </w:rPr>
        <w:t> </w:t>
      </w:r>
      <w:r w:rsidRPr="00FF1B89">
        <w:rPr>
          <w:rFonts w:ascii="Times New Roman" w:hAnsi="Times New Roman"/>
          <w:bCs/>
          <w:sz w:val="28"/>
          <w:szCs w:val="28"/>
        </w:rPr>
        <w:t>Статистика населения Швеции</w:t>
      </w:r>
      <w:r>
        <w:rPr>
          <w:rFonts w:ascii="Times New Roman" w:hAnsi="Times New Roman"/>
          <w:bCs/>
          <w:sz w:val="28"/>
          <w:szCs w:val="28"/>
        </w:rPr>
        <w:t xml:space="preserve"> 17-18 вв.</w:t>
      </w:r>
      <w:r w:rsidRPr="00FF1B89">
        <w:rPr>
          <w:rFonts w:ascii="Times New Roman" w:hAnsi="Times New Roman"/>
          <w:bCs/>
          <w:sz w:val="28"/>
          <w:szCs w:val="28"/>
        </w:rPr>
        <w:t xml:space="preserve">. </w:t>
      </w:r>
    </w:p>
    <w:p w14:paraId="4ABC199D" w14:textId="16A6C338"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5.</w:t>
      </w:r>
      <w:r>
        <w:rPr>
          <w:rFonts w:ascii="Times New Roman" w:hAnsi="Times New Roman"/>
          <w:bCs/>
          <w:sz w:val="28"/>
          <w:szCs w:val="28"/>
        </w:rPr>
        <w:t> </w:t>
      </w:r>
      <w:r w:rsidRPr="00FF1B89">
        <w:rPr>
          <w:rFonts w:ascii="Times New Roman" w:hAnsi="Times New Roman"/>
          <w:bCs/>
          <w:sz w:val="28"/>
          <w:szCs w:val="28"/>
        </w:rPr>
        <w:t xml:space="preserve">Демография во Франции с середины </w:t>
      </w:r>
      <w:r>
        <w:rPr>
          <w:rFonts w:ascii="Times New Roman" w:hAnsi="Times New Roman"/>
          <w:bCs/>
          <w:sz w:val="28"/>
          <w:szCs w:val="28"/>
        </w:rPr>
        <w:t>18</w:t>
      </w:r>
      <w:r w:rsidRPr="00FF1B89">
        <w:rPr>
          <w:rFonts w:ascii="Times New Roman" w:hAnsi="Times New Roman"/>
          <w:bCs/>
          <w:sz w:val="28"/>
          <w:szCs w:val="28"/>
        </w:rPr>
        <w:t xml:space="preserve"> до начала </w:t>
      </w:r>
      <w:r>
        <w:rPr>
          <w:rFonts w:ascii="Times New Roman" w:hAnsi="Times New Roman"/>
          <w:bCs/>
          <w:sz w:val="28"/>
          <w:szCs w:val="28"/>
        </w:rPr>
        <w:t>19</w:t>
      </w:r>
      <w:r w:rsidRPr="00FF1B89">
        <w:rPr>
          <w:rFonts w:ascii="Times New Roman" w:hAnsi="Times New Roman"/>
          <w:bCs/>
          <w:sz w:val="28"/>
          <w:szCs w:val="28"/>
        </w:rPr>
        <w:t xml:space="preserve"> вв</w:t>
      </w:r>
      <w:r w:rsidR="00AF75FB">
        <w:rPr>
          <w:rFonts w:ascii="Times New Roman" w:hAnsi="Times New Roman"/>
          <w:bCs/>
          <w:sz w:val="28"/>
          <w:szCs w:val="28"/>
        </w:rPr>
        <w:t>.</w:t>
      </w:r>
    </w:p>
    <w:p w14:paraId="2D2F7A39"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6.</w:t>
      </w:r>
      <w:r>
        <w:rPr>
          <w:rFonts w:ascii="Times New Roman" w:hAnsi="Times New Roman"/>
          <w:bCs/>
          <w:sz w:val="28"/>
          <w:szCs w:val="28"/>
        </w:rPr>
        <w:t> </w:t>
      </w:r>
      <w:r w:rsidRPr="00FF1B89">
        <w:rPr>
          <w:rFonts w:ascii="Times New Roman" w:hAnsi="Times New Roman"/>
          <w:bCs/>
          <w:sz w:val="28"/>
          <w:szCs w:val="28"/>
        </w:rPr>
        <w:t>Описательное направление статистики в Германии (Г.Конринг, Г.Ахенваль, А.-Л.Шл</w:t>
      </w:r>
      <w:r>
        <w:rPr>
          <w:rFonts w:ascii="Times New Roman" w:hAnsi="Times New Roman"/>
          <w:bCs/>
          <w:sz w:val="28"/>
          <w:szCs w:val="28"/>
        </w:rPr>
        <w:t>е</w:t>
      </w:r>
      <w:r w:rsidRPr="00FF1B89">
        <w:rPr>
          <w:rFonts w:ascii="Times New Roman" w:hAnsi="Times New Roman"/>
          <w:bCs/>
          <w:sz w:val="28"/>
          <w:szCs w:val="28"/>
        </w:rPr>
        <w:t>цер)</w:t>
      </w:r>
    </w:p>
    <w:p w14:paraId="11709C8D"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7.</w:t>
      </w:r>
      <w:r>
        <w:rPr>
          <w:rFonts w:ascii="Times New Roman" w:hAnsi="Times New Roman"/>
          <w:bCs/>
          <w:sz w:val="28"/>
          <w:szCs w:val="28"/>
        </w:rPr>
        <w:t> </w:t>
      </w:r>
      <w:r w:rsidRPr="00FF1B89">
        <w:rPr>
          <w:rFonts w:ascii="Times New Roman" w:hAnsi="Times New Roman"/>
          <w:bCs/>
          <w:sz w:val="28"/>
          <w:szCs w:val="28"/>
        </w:rPr>
        <w:t xml:space="preserve">Статистическая концепция А.Кетле: теория вероятностей – основа статистической методологиии. </w:t>
      </w:r>
    </w:p>
    <w:p w14:paraId="28327769"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8.</w:t>
      </w:r>
      <w:r>
        <w:rPr>
          <w:rFonts w:ascii="Times New Roman" w:hAnsi="Times New Roman"/>
          <w:bCs/>
          <w:sz w:val="28"/>
          <w:szCs w:val="28"/>
        </w:rPr>
        <w:t> </w:t>
      </w:r>
      <w:r w:rsidRPr="00FF1B89">
        <w:rPr>
          <w:rFonts w:ascii="Times New Roman" w:hAnsi="Times New Roman"/>
          <w:bCs/>
          <w:sz w:val="28"/>
          <w:szCs w:val="28"/>
        </w:rPr>
        <w:t xml:space="preserve">А.Кетле об устойчивости социально-экономических явлений. Разработка теории средних величин. </w:t>
      </w:r>
    </w:p>
    <w:p w14:paraId="331BB4BD"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9.</w:t>
      </w:r>
      <w:r>
        <w:rPr>
          <w:rFonts w:ascii="Times New Roman" w:hAnsi="Times New Roman"/>
          <w:bCs/>
          <w:sz w:val="28"/>
          <w:szCs w:val="28"/>
        </w:rPr>
        <w:t> </w:t>
      </w:r>
      <w:r w:rsidRPr="00FF1B89">
        <w:rPr>
          <w:rFonts w:ascii="Times New Roman" w:hAnsi="Times New Roman"/>
          <w:bCs/>
          <w:sz w:val="28"/>
          <w:szCs w:val="28"/>
        </w:rPr>
        <w:t xml:space="preserve">А.Кетле как организатор статистической деятельности. Последователи и противники статистической концепции А.Кетле </w:t>
      </w:r>
    </w:p>
    <w:p w14:paraId="48F175F9"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0</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Разработка методов математической статистики представителями английской статистико-математической школы. </w:t>
      </w:r>
    </w:p>
    <w:p w14:paraId="7247BDF3"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1</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История возникновения и развитие российской государственной статистики. </w:t>
      </w:r>
    </w:p>
    <w:p w14:paraId="454F1414"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2</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Политическая арифметика в России </w:t>
      </w:r>
      <w:r>
        <w:rPr>
          <w:rFonts w:ascii="Times New Roman" w:hAnsi="Times New Roman"/>
          <w:bCs/>
          <w:sz w:val="28"/>
          <w:szCs w:val="28"/>
        </w:rPr>
        <w:t>18</w:t>
      </w:r>
      <w:r w:rsidRPr="00FF1B89">
        <w:rPr>
          <w:rFonts w:ascii="Times New Roman" w:hAnsi="Times New Roman"/>
          <w:bCs/>
          <w:sz w:val="28"/>
          <w:szCs w:val="28"/>
        </w:rPr>
        <w:t xml:space="preserve"> в</w:t>
      </w:r>
      <w:r>
        <w:rPr>
          <w:rFonts w:ascii="Times New Roman" w:hAnsi="Times New Roman"/>
          <w:bCs/>
          <w:sz w:val="28"/>
          <w:szCs w:val="28"/>
        </w:rPr>
        <w:t>ека. Ломоносов М.В. и его вклад в развитие российской статистической науки.</w:t>
      </w:r>
    </w:p>
    <w:p w14:paraId="05C22666"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3</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Идеи экономической географии в России</w:t>
      </w:r>
      <w:r>
        <w:rPr>
          <w:rFonts w:ascii="Times New Roman" w:hAnsi="Times New Roman"/>
          <w:bCs/>
          <w:sz w:val="28"/>
          <w:szCs w:val="28"/>
        </w:rPr>
        <w:t xml:space="preserve"> 18 века</w:t>
      </w:r>
      <w:r w:rsidRPr="00FF1B89">
        <w:rPr>
          <w:rFonts w:ascii="Times New Roman" w:hAnsi="Times New Roman"/>
          <w:bCs/>
          <w:sz w:val="28"/>
          <w:szCs w:val="28"/>
        </w:rPr>
        <w:t xml:space="preserve">. </w:t>
      </w:r>
    </w:p>
    <w:p w14:paraId="0447D673"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4</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Университетская статистика (государствоведение) в России в первой половине 19 века (К.Ф. Герман, К.И. Арсеньев). </w:t>
      </w:r>
    </w:p>
    <w:p w14:paraId="52FAA084"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15.</w:t>
      </w:r>
      <w:r>
        <w:rPr>
          <w:rFonts w:ascii="Times New Roman" w:hAnsi="Times New Roman"/>
          <w:bCs/>
          <w:sz w:val="28"/>
          <w:szCs w:val="28"/>
        </w:rPr>
        <w:t> </w:t>
      </w:r>
      <w:r w:rsidRPr="00FF1B89">
        <w:rPr>
          <w:rFonts w:ascii="Times New Roman" w:hAnsi="Times New Roman"/>
          <w:bCs/>
          <w:sz w:val="28"/>
          <w:szCs w:val="28"/>
        </w:rPr>
        <w:t xml:space="preserve">Правительственная статистика в России в первой половине 19 века. </w:t>
      </w:r>
    </w:p>
    <w:p w14:paraId="73ECBE45"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16.</w:t>
      </w:r>
      <w:r>
        <w:rPr>
          <w:rFonts w:ascii="Times New Roman" w:hAnsi="Times New Roman"/>
          <w:bCs/>
          <w:sz w:val="28"/>
          <w:szCs w:val="28"/>
        </w:rPr>
        <w:t> </w:t>
      </w:r>
      <w:r w:rsidRPr="00FF1B89">
        <w:rPr>
          <w:rFonts w:ascii="Times New Roman" w:hAnsi="Times New Roman"/>
          <w:bCs/>
          <w:sz w:val="28"/>
          <w:szCs w:val="28"/>
        </w:rPr>
        <w:t xml:space="preserve">Земская статистика в России. </w:t>
      </w:r>
    </w:p>
    <w:p w14:paraId="5C4C407F" w14:textId="77777777" w:rsidR="00BD27A9" w:rsidRPr="000906D6"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0906D6">
        <w:rPr>
          <w:rFonts w:ascii="Times New Roman" w:hAnsi="Times New Roman"/>
          <w:bCs/>
          <w:sz w:val="28"/>
          <w:szCs w:val="28"/>
        </w:rPr>
        <w:t>1</w:t>
      </w:r>
      <w:r>
        <w:rPr>
          <w:rFonts w:ascii="Times New Roman" w:hAnsi="Times New Roman"/>
          <w:bCs/>
          <w:sz w:val="28"/>
          <w:szCs w:val="28"/>
        </w:rPr>
        <w:t>7</w:t>
      </w:r>
      <w:r w:rsidRPr="000906D6">
        <w:rPr>
          <w:rFonts w:ascii="Times New Roman" w:hAnsi="Times New Roman"/>
          <w:bCs/>
          <w:sz w:val="28"/>
          <w:szCs w:val="28"/>
        </w:rPr>
        <w:t>.</w:t>
      </w:r>
      <w:r>
        <w:rPr>
          <w:rFonts w:ascii="Times New Roman" w:hAnsi="Times New Roman"/>
          <w:bCs/>
          <w:sz w:val="28"/>
          <w:szCs w:val="28"/>
        </w:rPr>
        <w:t> </w:t>
      </w:r>
      <w:r w:rsidRPr="000906D6">
        <w:rPr>
          <w:rFonts w:ascii="Times New Roman" w:hAnsi="Times New Roman"/>
          <w:bCs/>
          <w:sz w:val="28"/>
          <w:szCs w:val="28"/>
        </w:rPr>
        <w:t xml:space="preserve">Развитие государственной статистики советского периода </w:t>
      </w:r>
    </w:p>
    <w:p w14:paraId="74532379" w14:textId="77777777" w:rsidR="00BD27A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1</w:t>
      </w:r>
      <w:r>
        <w:rPr>
          <w:rFonts w:ascii="Times New Roman" w:hAnsi="Times New Roman"/>
          <w:bCs/>
          <w:sz w:val="28"/>
          <w:szCs w:val="28"/>
        </w:rPr>
        <w:t>8</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Становление и развитие белорусской государственной статистики. </w:t>
      </w:r>
    </w:p>
    <w:p w14:paraId="3484C2E8" w14:textId="7CD58D06" w:rsidR="00BD27A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Pr>
          <w:rFonts w:ascii="Times New Roman" w:hAnsi="Times New Roman"/>
          <w:bCs/>
          <w:sz w:val="28"/>
          <w:szCs w:val="28"/>
        </w:rPr>
        <w:t>19</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Развитие теории выборочного метода. </w:t>
      </w:r>
    </w:p>
    <w:p w14:paraId="27900D1A" w14:textId="2263C823" w:rsidR="00457C8B" w:rsidRDefault="00457C8B"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Pr>
          <w:rFonts w:ascii="Times New Roman" w:hAnsi="Times New Roman"/>
          <w:bCs/>
          <w:sz w:val="28"/>
          <w:szCs w:val="28"/>
        </w:rPr>
        <w:t>20. Основные этапы становления системы национальных счетов.</w:t>
      </w:r>
    </w:p>
    <w:p w14:paraId="09623949" w14:textId="081C74D4"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2</w:t>
      </w:r>
      <w:r w:rsidR="00457C8B">
        <w:rPr>
          <w:rFonts w:ascii="Times New Roman" w:hAnsi="Times New Roman"/>
          <w:bCs/>
          <w:sz w:val="28"/>
          <w:szCs w:val="28"/>
        </w:rPr>
        <w:t>1</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Графический метод в статистике. </w:t>
      </w:r>
      <w:r w:rsidR="00AF75FB" w:rsidRPr="00FF1B89">
        <w:rPr>
          <w:rFonts w:ascii="Times New Roman" w:hAnsi="Times New Roman"/>
          <w:bCs/>
          <w:sz w:val="28"/>
          <w:szCs w:val="28"/>
        </w:rPr>
        <w:t xml:space="preserve">История развития. </w:t>
      </w:r>
      <w:r w:rsidRPr="00FF1B89">
        <w:rPr>
          <w:rFonts w:ascii="Times New Roman" w:hAnsi="Times New Roman"/>
          <w:bCs/>
          <w:sz w:val="28"/>
          <w:szCs w:val="28"/>
        </w:rPr>
        <w:t xml:space="preserve">Инфографика. </w:t>
      </w:r>
    </w:p>
    <w:p w14:paraId="183C48F7" w14:textId="77777777" w:rsidR="00BD27A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22.</w:t>
      </w:r>
      <w:r>
        <w:rPr>
          <w:rFonts w:ascii="Times New Roman" w:hAnsi="Times New Roman"/>
          <w:bCs/>
          <w:sz w:val="28"/>
          <w:szCs w:val="28"/>
        </w:rPr>
        <w:t> </w:t>
      </w:r>
      <w:r w:rsidRPr="00FF1B89">
        <w:rPr>
          <w:rFonts w:ascii="Times New Roman" w:hAnsi="Times New Roman"/>
          <w:bCs/>
          <w:sz w:val="28"/>
          <w:szCs w:val="28"/>
        </w:rPr>
        <w:t xml:space="preserve">Использование картографии в статистике. Географические информационные системы. </w:t>
      </w:r>
    </w:p>
    <w:p w14:paraId="5BC7DBFC" w14:textId="77777777" w:rsidR="00BD27A9" w:rsidRDefault="00BD27A9" w:rsidP="00BD27A9">
      <w:pPr>
        <w:spacing w:after="0" w:line="240" w:lineRule="auto"/>
        <w:ind w:firstLine="720"/>
        <w:jc w:val="both"/>
        <w:rPr>
          <w:rFonts w:ascii="Times New Roman" w:hAnsi="Times New Roman"/>
          <w:sz w:val="28"/>
          <w:szCs w:val="28"/>
        </w:rPr>
      </w:pPr>
      <w:r>
        <w:rPr>
          <w:rFonts w:ascii="Times New Roman" w:hAnsi="Times New Roman"/>
          <w:sz w:val="28"/>
          <w:szCs w:val="28"/>
        </w:rPr>
        <w:t>23. Организация государственной статистики Республики Беларусь на современном этапе. Органы государственной статистики Республики Беларусь.</w:t>
      </w:r>
    </w:p>
    <w:p w14:paraId="1D4F2B7D" w14:textId="77777777" w:rsidR="00BD27A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2</w:t>
      </w:r>
      <w:r>
        <w:rPr>
          <w:rFonts w:ascii="Times New Roman" w:hAnsi="Times New Roman"/>
          <w:bCs/>
          <w:sz w:val="28"/>
          <w:szCs w:val="28"/>
        </w:rPr>
        <w:t>4</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Международные статистические организации </w:t>
      </w:r>
    </w:p>
    <w:p w14:paraId="01442531"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Pr>
          <w:rFonts w:ascii="Times New Roman" w:hAnsi="Times New Roman"/>
          <w:bCs/>
          <w:sz w:val="28"/>
          <w:szCs w:val="28"/>
        </w:rPr>
        <w:t>25. Статистический отдел ООН. Основные цели и принципы деятельности.</w:t>
      </w:r>
    </w:p>
    <w:p w14:paraId="2E5386EB" w14:textId="77777777" w:rsidR="00BD27A9" w:rsidRPr="00FF1B89" w:rsidRDefault="00BD27A9" w:rsidP="00BD27A9">
      <w:pPr>
        <w:pBdr>
          <w:top w:val="nil"/>
          <w:left w:val="nil"/>
          <w:bottom w:val="nil"/>
          <w:right w:val="nil"/>
          <w:between w:val="nil"/>
        </w:pBdr>
        <w:spacing w:after="0" w:line="240" w:lineRule="auto"/>
        <w:ind w:firstLine="720"/>
        <w:jc w:val="both"/>
        <w:rPr>
          <w:rFonts w:ascii="Times New Roman" w:hAnsi="Times New Roman"/>
          <w:bCs/>
          <w:sz w:val="28"/>
          <w:szCs w:val="28"/>
        </w:rPr>
      </w:pPr>
      <w:r w:rsidRPr="00FF1B89">
        <w:rPr>
          <w:rFonts w:ascii="Times New Roman" w:hAnsi="Times New Roman"/>
          <w:bCs/>
          <w:sz w:val="28"/>
          <w:szCs w:val="28"/>
        </w:rPr>
        <w:t>2</w:t>
      </w:r>
      <w:r>
        <w:rPr>
          <w:rFonts w:ascii="Times New Roman" w:hAnsi="Times New Roman"/>
          <w:bCs/>
          <w:sz w:val="28"/>
          <w:szCs w:val="28"/>
        </w:rPr>
        <w:t>6</w:t>
      </w:r>
      <w:r w:rsidRPr="00FF1B89">
        <w:rPr>
          <w:rFonts w:ascii="Times New Roman" w:hAnsi="Times New Roman"/>
          <w:bCs/>
          <w:sz w:val="28"/>
          <w:szCs w:val="28"/>
        </w:rPr>
        <w:t>.</w:t>
      </w:r>
      <w:r>
        <w:rPr>
          <w:rFonts w:ascii="Times New Roman" w:hAnsi="Times New Roman"/>
          <w:bCs/>
          <w:sz w:val="28"/>
          <w:szCs w:val="28"/>
        </w:rPr>
        <w:t> </w:t>
      </w:r>
      <w:r w:rsidRPr="00FF1B89">
        <w:rPr>
          <w:rFonts w:ascii="Times New Roman" w:hAnsi="Times New Roman"/>
          <w:bCs/>
          <w:sz w:val="28"/>
          <w:szCs w:val="28"/>
        </w:rPr>
        <w:t xml:space="preserve">Большие данные и официальная статистика </w:t>
      </w:r>
    </w:p>
    <w:p w14:paraId="05C6511A" w14:textId="77777777" w:rsidR="00A43013" w:rsidRPr="00AE7D2E" w:rsidRDefault="00A43013" w:rsidP="00A43013">
      <w:pPr>
        <w:spacing w:before="120" w:after="0" w:line="240" w:lineRule="auto"/>
        <w:ind w:firstLine="720"/>
        <w:jc w:val="center"/>
        <w:rPr>
          <w:rFonts w:ascii="Times New Roman" w:hAnsi="Times New Roman" w:cs="Times New Roman"/>
          <w:b/>
          <w:sz w:val="24"/>
        </w:rPr>
      </w:pPr>
      <w:r w:rsidRPr="00AE7D2E">
        <w:rPr>
          <w:rFonts w:ascii="Times New Roman" w:hAnsi="Times New Roman" w:cs="Times New Roman"/>
          <w:b/>
          <w:sz w:val="28"/>
          <w:szCs w:val="28"/>
        </w:rPr>
        <w:lastRenderedPageBreak/>
        <w:t>ЛИТЕРАТУРА</w:t>
      </w:r>
    </w:p>
    <w:p w14:paraId="2421F3A4" w14:textId="77777777" w:rsidR="00A43013" w:rsidRPr="00AE7D2E" w:rsidRDefault="00A43013" w:rsidP="00A43013">
      <w:pPr>
        <w:pStyle w:val="a3"/>
        <w:spacing w:before="120" w:after="0" w:line="240" w:lineRule="auto"/>
        <w:ind w:left="0" w:firstLine="720"/>
        <w:jc w:val="center"/>
        <w:rPr>
          <w:rFonts w:ascii="Times New Roman" w:hAnsi="Times New Roman" w:cs="Times New Roman"/>
          <w:b/>
          <w:sz w:val="28"/>
          <w:szCs w:val="28"/>
        </w:rPr>
      </w:pPr>
      <w:r w:rsidRPr="00AE7D2E">
        <w:rPr>
          <w:rFonts w:ascii="Times New Roman" w:hAnsi="Times New Roman" w:cs="Times New Roman"/>
          <w:b/>
          <w:sz w:val="28"/>
          <w:szCs w:val="28"/>
        </w:rPr>
        <w:t>Основная:</w:t>
      </w:r>
    </w:p>
    <w:p w14:paraId="458C9FF6" w14:textId="77777777" w:rsidR="00A43013" w:rsidRPr="00AE7D2E" w:rsidRDefault="00A43013" w:rsidP="00A43013">
      <w:pPr>
        <w:numPr>
          <w:ilvl w:val="0"/>
          <w:numId w:val="10"/>
        </w:numPr>
        <w:tabs>
          <w:tab w:val="left" w:pos="0"/>
        </w:tabs>
        <w:spacing w:before="120" w:after="0" w:line="240" w:lineRule="auto"/>
        <w:ind w:left="0" w:firstLine="720"/>
        <w:jc w:val="both"/>
        <w:rPr>
          <w:rFonts w:ascii="Times New Roman" w:eastAsia="Times New Roman" w:hAnsi="Times New Roman" w:cs="Times New Roman"/>
          <w:sz w:val="28"/>
          <w:szCs w:val="28"/>
        </w:rPr>
      </w:pPr>
      <w:r w:rsidRPr="00AE7D2E">
        <w:rPr>
          <w:rFonts w:ascii="Times New Roman" w:eastAsia="Times New Roman" w:hAnsi="Times New Roman" w:cs="Times New Roman"/>
          <w:sz w:val="28"/>
          <w:szCs w:val="28"/>
        </w:rPr>
        <w:t xml:space="preserve">Статистика: учеб. пособие. / Н.В. Агабекова, [и др.]; под ред. Н.В. Агабековой. – Минск: БГЭУ, 2020 – 303 </w:t>
      </w:r>
      <w:r w:rsidRPr="00AE7D2E">
        <w:rPr>
          <w:rFonts w:ascii="Times New Roman" w:eastAsia="Times New Roman" w:hAnsi="Times New Roman" w:cs="Times New Roman"/>
          <w:sz w:val="28"/>
          <w:szCs w:val="28"/>
          <w:lang w:val="en-US"/>
        </w:rPr>
        <w:t>c</w:t>
      </w:r>
      <w:r w:rsidRPr="00AE7D2E">
        <w:rPr>
          <w:rFonts w:ascii="Times New Roman" w:eastAsia="Times New Roman" w:hAnsi="Times New Roman" w:cs="Times New Roman"/>
          <w:sz w:val="28"/>
          <w:szCs w:val="28"/>
        </w:rPr>
        <w:t xml:space="preserve">. </w:t>
      </w:r>
    </w:p>
    <w:p w14:paraId="3EE181D9" w14:textId="77777777" w:rsidR="00A43013" w:rsidRPr="00AE7D2E" w:rsidRDefault="00A43013" w:rsidP="00A43013">
      <w:pPr>
        <w:numPr>
          <w:ilvl w:val="0"/>
          <w:numId w:val="10"/>
        </w:numPr>
        <w:tabs>
          <w:tab w:val="left" w:pos="0"/>
        </w:tabs>
        <w:spacing w:before="120" w:after="0" w:line="240" w:lineRule="auto"/>
        <w:ind w:left="0" w:firstLine="720"/>
        <w:jc w:val="both"/>
        <w:rPr>
          <w:rFonts w:ascii="Times New Roman" w:eastAsia="Times New Roman" w:hAnsi="Times New Roman" w:cs="Times New Roman"/>
          <w:sz w:val="28"/>
          <w:szCs w:val="28"/>
        </w:rPr>
      </w:pPr>
      <w:r w:rsidRPr="00AE7D2E">
        <w:rPr>
          <w:rFonts w:ascii="Times New Roman" w:eastAsia="Times New Roman" w:hAnsi="Times New Roman" w:cs="Times New Roman"/>
          <w:sz w:val="28"/>
          <w:szCs w:val="28"/>
        </w:rPr>
        <w:t xml:space="preserve">Статистика : учебное пособие для студентов учреждений высшего образования по экономическим специальностям / Н. В. Лацкевич, </w:t>
      </w:r>
      <w:r w:rsidRPr="00AE7D2E">
        <w:rPr>
          <w:rFonts w:ascii="Times New Roman" w:eastAsia="Times New Roman" w:hAnsi="Times New Roman" w:cs="Times New Roman"/>
          <w:sz w:val="28"/>
          <w:szCs w:val="28"/>
          <w:shd w:val="clear" w:color="auto" w:fill="FFFFFF"/>
        </w:rPr>
        <w:t>[и др.];</w:t>
      </w:r>
      <w:r w:rsidRPr="00AE7D2E">
        <w:rPr>
          <w:rFonts w:ascii="Times New Roman" w:eastAsia="Times New Roman" w:hAnsi="Times New Roman" w:cs="Times New Roman"/>
          <w:sz w:val="28"/>
          <w:szCs w:val="28"/>
        </w:rPr>
        <w:t xml:space="preserve"> под общ. ред. Н.В. Лацкевич. - Минск : Вышэйшая школа, 2015. – 362 с.</w:t>
      </w:r>
    </w:p>
    <w:p w14:paraId="6C3F47BB" w14:textId="77777777" w:rsidR="00A43013" w:rsidRPr="00AE7D2E" w:rsidRDefault="00A43013" w:rsidP="00A43013">
      <w:pPr>
        <w:pStyle w:val="a3"/>
        <w:spacing w:before="120" w:after="0" w:line="240" w:lineRule="auto"/>
        <w:ind w:left="0" w:firstLine="720"/>
        <w:jc w:val="center"/>
        <w:rPr>
          <w:rFonts w:ascii="Times New Roman" w:hAnsi="Times New Roman" w:cs="Times New Roman"/>
          <w:b/>
          <w:sz w:val="28"/>
          <w:szCs w:val="28"/>
        </w:rPr>
      </w:pPr>
      <w:r w:rsidRPr="00AE7D2E">
        <w:rPr>
          <w:rFonts w:ascii="Times New Roman" w:hAnsi="Times New Roman" w:cs="Times New Roman"/>
          <w:b/>
          <w:sz w:val="28"/>
          <w:szCs w:val="28"/>
        </w:rPr>
        <w:t>Дополнительная:</w:t>
      </w:r>
    </w:p>
    <w:p w14:paraId="52AFD255"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3. Методологические положения по статистике // Национальный статистический комитет [официальный сайт]. –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31" w:history="1">
        <w:r w:rsidRPr="00AE7D2E">
          <w:rPr>
            <w:rStyle w:val="a5"/>
            <w:rFonts w:ascii="Times New Roman" w:hAnsi="Times New Roman" w:cs="Times New Roman"/>
            <w:color w:val="auto"/>
            <w:sz w:val="28"/>
            <w:szCs w:val="28"/>
          </w:rPr>
          <w:t>https://www.belstat.gov.by/metodologiya/metodologicheskie-polozheniya-po-statistike/</w:t>
        </w:r>
      </w:hyperlink>
      <w:r w:rsidRPr="00AE7D2E">
        <w:rPr>
          <w:rFonts w:ascii="Times New Roman" w:hAnsi="Times New Roman" w:cs="Times New Roman"/>
          <w:sz w:val="28"/>
          <w:szCs w:val="28"/>
        </w:rPr>
        <w:t xml:space="preserve"> (дата обращения 27.07.2021). </w:t>
      </w:r>
    </w:p>
    <w:p w14:paraId="3E24FB65"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4. Елисеева И. И., Дмитриев А. Л. Очерки по истории государственной статистики России. — Санкт-Петербург : Росток, 2016. — 287 с.;</w:t>
      </w:r>
    </w:p>
    <w:p w14:paraId="2BCD167A"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5. Хронология российской статистики // Федеральная служба государственной статистики [официальный сайт]. –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w:t>
      </w:r>
      <w:r w:rsidRPr="00AE7D2E">
        <w:rPr>
          <w:rFonts w:ascii="Times New Roman" w:hAnsi="Times New Roman" w:cs="Times New Roman"/>
        </w:rPr>
        <w:t xml:space="preserve"> </w:t>
      </w:r>
      <w:hyperlink r:id="rId32" w:history="1">
        <w:r w:rsidRPr="00AE7D2E">
          <w:rPr>
            <w:rStyle w:val="a5"/>
            <w:rFonts w:ascii="Times New Roman" w:hAnsi="Times New Roman" w:cs="Times New Roman"/>
            <w:color w:val="auto"/>
            <w:sz w:val="28"/>
            <w:szCs w:val="28"/>
          </w:rPr>
          <w:t>https://rosstat.gov.ru/folder/11725</w:t>
        </w:r>
      </w:hyperlink>
      <w:r w:rsidRPr="00AE7D2E">
        <w:rPr>
          <w:rFonts w:ascii="Times New Roman" w:hAnsi="Times New Roman" w:cs="Times New Roman"/>
          <w:sz w:val="28"/>
          <w:szCs w:val="28"/>
        </w:rPr>
        <w:t xml:space="preserve"> (дата обращения 27.07.2021). </w:t>
      </w:r>
    </w:p>
    <w:p w14:paraId="75E4166A"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6. История белорусской государственной статистики // Национальный статистический комитет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w:t>
      </w:r>
      <w:r w:rsidRPr="00AE7D2E">
        <w:rPr>
          <w:rFonts w:ascii="Times New Roman" w:hAnsi="Times New Roman" w:cs="Times New Roman"/>
        </w:rPr>
        <w:t xml:space="preserve"> </w:t>
      </w:r>
      <w:hyperlink r:id="rId33" w:history="1">
        <w:r w:rsidRPr="00AE7D2E">
          <w:rPr>
            <w:rStyle w:val="a5"/>
            <w:rFonts w:ascii="Times New Roman" w:hAnsi="Times New Roman" w:cs="Times New Roman"/>
            <w:color w:val="auto"/>
            <w:sz w:val="28"/>
            <w:szCs w:val="28"/>
            <w:lang w:val="en-US"/>
          </w:rPr>
          <w:t>https</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www</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belstat</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gov</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by</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o</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belstate</w:t>
        </w:r>
        <w:r w:rsidRPr="00AE7D2E">
          <w:rPr>
            <w:rStyle w:val="a5"/>
            <w:rFonts w:ascii="Times New Roman" w:hAnsi="Times New Roman" w:cs="Times New Roman"/>
            <w:color w:val="auto"/>
            <w:sz w:val="28"/>
            <w:szCs w:val="28"/>
          </w:rPr>
          <w:t>_2/</w:t>
        </w:r>
        <w:r w:rsidRPr="00AE7D2E">
          <w:rPr>
            <w:rStyle w:val="a5"/>
            <w:rFonts w:ascii="Times New Roman" w:hAnsi="Times New Roman" w:cs="Times New Roman"/>
            <w:color w:val="auto"/>
            <w:sz w:val="28"/>
            <w:szCs w:val="28"/>
            <w:lang w:val="en-US"/>
          </w:rPr>
          <w:t>istoriya</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belorusskoi</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gosudarstvennoi</w:t>
        </w:r>
        <w:r w:rsidRPr="00AE7D2E">
          <w:rPr>
            <w:rStyle w:val="a5"/>
            <w:rFonts w:ascii="Times New Roman" w:hAnsi="Times New Roman" w:cs="Times New Roman"/>
            <w:color w:val="auto"/>
            <w:sz w:val="28"/>
            <w:szCs w:val="28"/>
          </w:rPr>
          <w:t>-</w:t>
        </w:r>
        <w:r w:rsidRPr="00AE7D2E">
          <w:rPr>
            <w:rStyle w:val="a5"/>
            <w:rFonts w:ascii="Times New Roman" w:hAnsi="Times New Roman" w:cs="Times New Roman"/>
            <w:color w:val="auto"/>
            <w:sz w:val="28"/>
            <w:szCs w:val="28"/>
            <w:lang w:val="en-US"/>
          </w:rPr>
          <w:t>statistiki</w:t>
        </w:r>
        <w:r w:rsidRPr="00AE7D2E">
          <w:rPr>
            <w:rStyle w:val="a5"/>
            <w:rFonts w:ascii="Times New Roman" w:hAnsi="Times New Roman" w:cs="Times New Roman"/>
            <w:color w:val="auto"/>
            <w:sz w:val="28"/>
            <w:szCs w:val="28"/>
          </w:rPr>
          <w:t>/</w:t>
        </w:r>
      </w:hyperlink>
      <w:r w:rsidRPr="00AE7D2E">
        <w:rPr>
          <w:rFonts w:ascii="Times New Roman" w:hAnsi="Times New Roman" w:cs="Times New Roman"/>
          <w:sz w:val="28"/>
          <w:szCs w:val="28"/>
        </w:rPr>
        <w:t xml:space="preserve"> (дата обращения 27.07.2021).</w:t>
      </w:r>
    </w:p>
    <w:p w14:paraId="4A3CE761"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7. Общая информация о классификаторах // Национальный статистический комитет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34" w:history="1">
        <w:r w:rsidRPr="00AE7D2E">
          <w:rPr>
            <w:rStyle w:val="a5"/>
            <w:rFonts w:ascii="Times New Roman" w:hAnsi="Times New Roman" w:cs="Times New Roman"/>
            <w:color w:val="auto"/>
            <w:sz w:val="28"/>
            <w:szCs w:val="28"/>
          </w:rPr>
          <w:t>https://www.belstat.gov.by/klassifikatory/obschaya-informatsiya-o-klassifikatorah/</w:t>
        </w:r>
      </w:hyperlink>
      <w:r w:rsidRPr="00AE7D2E">
        <w:rPr>
          <w:rFonts w:ascii="Times New Roman" w:hAnsi="Times New Roman" w:cs="Times New Roman"/>
          <w:sz w:val="28"/>
          <w:szCs w:val="28"/>
        </w:rPr>
        <w:t xml:space="preserve"> (дата обращения 27.07.2021).</w:t>
      </w:r>
    </w:p>
    <w:p w14:paraId="1D854C48"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8. Захорошко, С. С. Теория и методология экономических индексов : монография / С. С. Захорошко ; Министерство сельского хозяйства и продовольствия Республики Беларусь, УО "Гродненский государственный аграрный университет". - Гродно : ГГАУ, 2018. - 269 с.</w:t>
      </w:r>
    </w:p>
    <w:p w14:paraId="1DCC2A0B"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9. Иванов Ю.Н. История возникновения и развития Системы национальных счетов // Вопросы статистики. – 2012. — № 8. – С. 79-83.</w:t>
      </w:r>
    </w:p>
    <w:p w14:paraId="3C75B134"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10. Иванов Ю.Н. История возникновения и развития Системы национальных счетов // Вопросы статистики. – 2012. — № 9. – С. 65-70.</w:t>
      </w:r>
    </w:p>
    <w:p w14:paraId="0A1BDD21"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11. Плеханов Д.А. // Большие данные и официальная статистика: обзор международной практики внедрения новых источников данных // Вопросы статистики. – 2017. — № 12. – С. 49-60.</w:t>
      </w:r>
    </w:p>
    <w:p w14:paraId="69FEE82B"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12. Доклад Глобальной рабочей группы по использованию больших данных для целей официальной статистики. Статистическая комиссия Пятьдесят вторая сессия 1-3 и 5 марта 2020 года. Организация Объединенных </w:t>
      </w:r>
      <w:r w:rsidRPr="00AE7D2E">
        <w:rPr>
          <w:rFonts w:ascii="Times New Roman" w:hAnsi="Times New Roman" w:cs="Times New Roman"/>
          <w:sz w:val="28"/>
          <w:szCs w:val="28"/>
        </w:rPr>
        <w:lastRenderedPageBreak/>
        <w:t xml:space="preserve">Наций. Статистический отдел [официальный сайт]. </w:t>
      </w:r>
      <w:r w:rsidRPr="00AE7D2E">
        <w:rPr>
          <w:rFonts w:ascii="Times New Roman" w:hAnsi="Times New Roman" w:cs="Times New Roman"/>
          <w:sz w:val="28"/>
          <w:szCs w:val="28"/>
          <w:lang w:val="en-US"/>
        </w:rPr>
        <w:t>URL</w:t>
      </w:r>
      <w:r w:rsidRPr="00AE7D2E">
        <w:rPr>
          <w:rFonts w:ascii="Times New Roman" w:hAnsi="Times New Roman" w:cs="Times New Roman"/>
          <w:sz w:val="28"/>
          <w:szCs w:val="28"/>
        </w:rPr>
        <w:t xml:space="preserve">: </w:t>
      </w:r>
      <w:hyperlink r:id="rId35" w:history="1">
        <w:r w:rsidRPr="00AE7D2E">
          <w:rPr>
            <w:rStyle w:val="a5"/>
            <w:rFonts w:ascii="Times New Roman" w:hAnsi="Times New Roman" w:cs="Times New Roman"/>
            <w:color w:val="auto"/>
            <w:sz w:val="28"/>
            <w:szCs w:val="28"/>
          </w:rPr>
          <w:t>https://unstats.un.org/unsd/statcom/52nd-session/documents/2021-14-BigData-R.pdf</w:t>
        </w:r>
      </w:hyperlink>
      <w:r w:rsidRPr="00AE7D2E">
        <w:rPr>
          <w:rFonts w:ascii="Times New Roman" w:hAnsi="Times New Roman" w:cs="Times New Roman"/>
          <w:sz w:val="28"/>
          <w:szCs w:val="28"/>
        </w:rPr>
        <w:t xml:space="preserve">  (дата обращения 28.07.2021).</w:t>
      </w:r>
    </w:p>
    <w:p w14:paraId="731DA7C3"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13. Васенкова, Е.И. Социально-экономическая статистика: учеб.-метод. комплекс / Е.И. Васенкова. – Минск: Изд-во МИУ, 2012. – 152 с.</w:t>
      </w:r>
    </w:p>
    <w:p w14:paraId="53B9E47E"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14. Географические информационные системы: Учебное пособие/сост. И.Н. Мишин. – Смоленск: ФГОУ ВПО «Смоленская ГСХА», 2014. – 158 с.</w:t>
      </w:r>
    </w:p>
    <w:p w14:paraId="1D7F8AF8"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15. Плошко Д.Г., Елисеева И.И. История статистики. М.: Финансы и статистика, 1990.</w:t>
      </w:r>
    </w:p>
    <w:p w14:paraId="410313BA"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 xml:space="preserve">16. Птуха М.В. Очерки по истории статистики </w:t>
      </w:r>
      <w:r w:rsidRPr="00AE7D2E">
        <w:rPr>
          <w:rFonts w:ascii="Times New Roman" w:hAnsi="Times New Roman" w:cs="Times New Roman"/>
          <w:sz w:val="28"/>
          <w:szCs w:val="28"/>
          <w:lang w:val="en-US"/>
        </w:rPr>
        <w:t>XVII</w:t>
      </w:r>
      <w:r w:rsidRPr="00AE7D2E">
        <w:rPr>
          <w:rFonts w:ascii="Times New Roman" w:hAnsi="Times New Roman" w:cs="Times New Roman"/>
          <w:sz w:val="28"/>
          <w:szCs w:val="28"/>
        </w:rPr>
        <w:t>-</w:t>
      </w:r>
      <w:r w:rsidRPr="00AE7D2E">
        <w:rPr>
          <w:rFonts w:ascii="Times New Roman" w:hAnsi="Times New Roman" w:cs="Times New Roman"/>
          <w:sz w:val="28"/>
          <w:szCs w:val="28"/>
          <w:lang w:val="en-US"/>
        </w:rPr>
        <w:t>XVIII</w:t>
      </w:r>
      <w:r w:rsidRPr="00AE7D2E">
        <w:rPr>
          <w:rFonts w:ascii="Times New Roman" w:hAnsi="Times New Roman" w:cs="Times New Roman"/>
          <w:sz w:val="28"/>
          <w:szCs w:val="28"/>
        </w:rPr>
        <w:t xml:space="preserve"> веков. М., 1945.</w:t>
      </w:r>
    </w:p>
    <w:p w14:paraId="2E1892EC" w14:textId="77777777" w:rsidR="00A43013" w:rsidRPr="00AE7D2E" w:rsidRDefault="00A43013" w:rsidP="00A43013">
      <w:pPr>
        <w:spacing w:before="120" w:after="0" w:line="240" w:lineRule="auto"/>
        <w:ind w:firstLine="720"/>
        <w:jc w:val="both"/>
        <w:rPr>
          <w:rFonts w:ascii="Times New Roman" w:hAnsi="Times New Roman" w:cs="Times New Roman"/>
          <w:sz w:val="28"/>
          <w:szCs w:val="28"/>
        </w:rPr>
      </w:pPr>
      <w:r w:rsidRPr="00AE7D2E">
        <w:rPr>
          <w:rFonts w:ascii="Times New Roman" w:hAnsi="Times New Roman" w:cs="Times New Roman"/>
          <w:sz w:val="28"/>
          <w:szCs w:val="28"/>
        </w:rPr>
        <w:t>17. Стратегия развития государственной статистики Республики Беларусь на период до 2022 года [Электронный ресурс] / Режим доступа: http://www.belstat.gov.by/upload-belstat/upload-belstat pdf/obelstate/Stategija_2022_2018-02-16.pdf</w:t>
      </w:r>
    </w:p>
    <w:p w14:paraId="7FC94517" w14:textId="77777777" w:rsidR="00A43013" w:rsidRPr="00AE7D2E" w:rsidRDefault="00A43013" w:rsidP="00A43013">
      <w:pPr>
        <w:spacing w:before="120" w:after="0" w:line="240" w:lineRule="auto"/>
        <w:ind w:firstLine="720"/>
        <w:rPr>
          <w:rFonts w:ascii="Times New Roman" w:hAnsi="Times New Roman" w:cs="Times New Roman"/>
          <w:sz w:val="28"/>
        </w:rPr>
      </w:pPr>
    </w:p>
    <w:p w14:paraId="676C8FFE" w14:textId="77777777" w:rsidR="00A43013" w:rsidRPr="00AE7D2E" w:rsidRDefault="00A43013" w:rsidP="00A43013">
      <w:pPr>
        <w:spacing w:before="120" w:after="0" w:line="240" w:lineRule="auto"/>
        <w:ind w:firstLine="720"/>
        <w:rPr>
          <w:rFonts w:ascii="Times New Roman" w:hAnsi="Times New Roman" w:cs="Times New Roman"/>
          <w:sz w:val="28"/>
        </w:rPr>
      </w:pPr>
    </w:p>
    <w:p w14:paraId="556BAF1A" w14:textId="77777777" w:rsidR="00BD27A9" w:rsidRPr="000B2261" w:rsidRDefault="00BD27A9" w:rsidP="00BD27A9">
      <w:pPr>
        <w:spacing w:after="0" w:line="240" w:lineRule="auto"/>
        <w:ind w:firstLine="720"/>
        <w:jc w:val="both"/>
        <w:rPr>
          <w:rFonts w:ascii="Times New Roman" w:hAnsi="Times New Roman"/>
          <w:bCs/>
          <w:sz w:val="28"/>
          <w:szCs w:val="28"/>
        </w:rPr>
      </w:pPr>
    </w:p>
    <w:p w14:paraId="3A6BD0E6" w14:textId="77777777" w:rsidR="00BD27A9" w:rsidRPr="00CA3CA8" w:rsidRDefault="00BD27A9" w:rsidP="00BD27A9">
      <w:pPr>
        <w:spacing w:after="0" w:line="240" w:lineRule="auto"/>
        <w:ind w:firstLine="720"/>
        <w:jc w:val="center"/>
        <w:rPr>
          <w:rFonts w:ascii="Times New Roman" w:hAnsi="Times New Roman"/>
          <w:b/>
          <w:sz w:val="28"/>
          <w:szCs w:val="28"/>
        </w:rPr>
      </w:pPr>
    </w:p>
    <w:sectPr w:rsidR="00BD27A9" w:rsidRPr="00CA3C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9403B" w14:textId="77777777" w:rsidR="00343D17" w:rsidRDefault="00343D17" w:rsidP="00794DB3">
      <w:pPr>
        <w:spacing w:after="0" w:line="240" w:lineRule="auto"/>
      </w:pPr>
      <w:r>
        <w:separator/>
      </w:r>
    </w:p>
  </w:endnote>
  <w:endnote w:type="continuationSeparator" w:id="0">
    <w:p w14:paraId="451C26C3" w14:textId="77777777" w:rsidR="00343D17" w:rsidRDefault="00343D17" w:rsidP="0079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6773" w14:textId="77777777" w:rsidR="00DA1259" w:rsidRDefault="00DA1259">
    <w:pPr>
      <w:pStyle w:val="af5"/>
      <w:jc w:val="center"/>
    </w:pPr>
    <w:r>
      <w:fldChar w:fldCharType="begin"/>
    </w:r>
    <w:r>
      <w:instrText>PAGE   \* MERGEFORMAT</w:instrText>
    </w:r>
    <w:r>
      <w:fldChar w:fldCharType="separate"/>
    </w:r>
    <w:r w:rsidR="00D66D6E">
      <w:rPr>
        <w:noProof/>
      </w:rPr>
      <w:t>61</w:t>
    </w:r>
    <w:r>
      <w:fldChar w:fldCharType="end"/>
    </w:r>
  </w:p>
  <w:p w14:paraId="51DD7C45" w14:textId="77777777" w:rsidR="00DA1259" w:rsidRDefault="00DA125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78788" w14:textId="77777777" w:rsidR="00343D17" w:rsidRDefault="00343D17" w:rsidP="00794DB3">
      <w:pPr>
        <w:spacing w:after="0" w:line="240" w:lineRule="auto"/>
      </w:pPr>
      <w:r>
        <w:separator/>
      </w:r>
    </w:p>
  </w:footnote>
  <w:footnote w:type="continuationSeparator" w:id="0">
    <w:p w14:paraId="7E6F7DCE" w14:textId="77777777" w:rsidR="00343D17" w:rsidRDefault="00343D17" w:rsidP="00794DB3">
      <w:pPr>
        <w:spacing w:after="0" w:line="240" w:lineRule="auto"/>
      </w:pPr>
      <w:r>
        <w:continuationSeparator/>
      </w:r>
    </w:p>
  </w:footnote>
  <w:footnote w:id="1">
    <w:p w14:paraId="5FCA8328" w14:textId="0E29E39C" w:rsidR="00794DB3" w:rsidRPr="00794DB3" w:rsidRDefault="00794DB3" w:rsidP="00103B02">
      <w:pPr>
        <w:pStyle w:val="a9"/>
        <w:spacing w:line="200" w:lineRule="exact"/>
        <w:jc w:val="both"/>
        <w:rPr>
          <w:rFonts w:ascii="Times New Roman" w:hAnsi="Times New Roman" w:cs="Times New Roman"/>
          <w:color w:val="000000" w:themeColor="text1"/>
        </w:rPr>
      </w:pPr>
      <w:r w:rsidRPr="00794DB3">
        <w:rPr>
          <w:rStyle w:val="ab"/>
          <w:rFonts w:ascii="Times New Roman" w:hAnsi="Times New Roman" w:cs="Times New Roman"/>
          <w:color w:val="000000" w:themeColor="text1"/>
        </w:rPr>
        <w:footnoteRef/>
      </w:r>
      <w:r w:rsidRPr="00794DB3">
        <w:rPr>
          <w:rFonts w:ascii="Times New Roman" w:hAnsi="Times New Roman" w:cs="Times New Roman"/>
          <w:color w:val="000000" w:themeColor="text1"/>
        </w:rPr>
        <w:t xml:space="preserve"> Полное наименование книги «</w:t>
      </w:r>
      <w:r w:rsidRPr="00794DB3">
        <w:rPr>
          <w:rFonts w:ascii="Times New Roman" w:hAnsi="Times New Roman" w:cs="Times New Roman"/>
          <w:color w:val="000000" w:themeColor="text1"/>
          <w:sz w:val="23"/>
          <w:szCs w:val="23"/>
        </w:rPr>
        <w:t>Политическая арифметика, рассуждение о величине и ценности земель, населения, строений, земледелия, мануфактур, торговли, рыболовства, ремесленников, матросов, солдат, государственных доходов, процентов, налогов, ростовщичества, кораблей, банков, об оценке людей, увеличении числа матросов, о милиции, гаванях, позициях, мореплавании, морском могуществе и т.д., насколько все это относится ко всем странам вообще и в особенности к территориям его величества короля Великобритании и его соседей – Голландии, Зеландии и Франции"</w:t>
      </w:r>
    </w:p>
  </w:footnote>
  <w:footnote w:id="2">
    <w:p w14:paraId="0538CB6A" w14:textId="0FF4ED37" w:rsidR="002A7E39" w:rsidRPr="002A7E39" w:rsidRDefault="002A7E39">
      <w:pPr>
        <w:pStyle w:val="a9"/>
        <w:rPr>
          <w:rFonts w:ascii="Times New Roman" w:hAnsi="Times New Roman" w:cs="Times New Roman"/>
        </w:rPr>
      </w:pPr>
      <w:r>
        <w:rPr>
          <w:rStyle w:val="ab"/>
        </w:rPr>
        <w:footnoteRef/>
      </w:r>
      <w:r>
        <w:t xml:space="preserve"> </w:t>
      </w:r>
      <w:r w:rsidRPr="002A7E39">
        <w:rPr>
          <w:rFonts w:ascii="Times New Roman" w:hAnsi="Times New Roman" w:cs="Times New Roman"/>
        </w:rPr>
        <w:t>Земства (земские учреждения) – выборные органы местного самоуправления в Российской империи и Российской республике в 1864-1919 годах на уровне губернии, уезда, волости</w:t>
      </w:r>
    </w:p>
  </w:footnote>
  <w:footnote w:id="3">
    <w:p w14:paraId="7E033595" w14:textId="3F01392A" w:rsidR="003F4D22" w:rsidRPr="005F7796" w:rsidRDefault="003F4D22" w:rsidP="005F7796">
      <w:pPr>
        <w:pStyle w:val="a9"/>
        <w:spacing w:line="200" w:lineRule="exact"/>
        <w:rPr>
          <w:rFonts w:ascii="Times New Roman" w:hAnsi="Times New Roman" w:cs="Times New Roman"/>
        </w:rPr>
      </w:pPr>
      <w:r w:rsidRPr="003F4D22">
        <w:rPr>
          <w:rStyle w:val="ab"/>
          <w:rFonts w:ascii="Times New Roman" w:hAnsi="Times New Roman" w:cs="Times New Roman"/>
        </w:rPr>
        <w:footnoteRef/>
      </w:r>
      <w:r w:rsidRPr="003F4D22">
        <w:rPr>
          <w:rFonts w:ascii="Times New Roman" w:hAnsi="Times New Roman" w:cs="Times New Roman"/>
        </w:rPr>
        <w:t xml:space="preserve"> Евгеника - </w:t>
      </w:r>
      <w:r w:rsidRPr="003F4D22">
        <w:rPr>
          <w:rFonts w:ascii="Times New Roman" w:hAnsi="Times New Roman" w:cs="Times New Roman"/>
          <w:lang w:val="x-none"/>
        </w:rPr>
        <w:t>учение о</w:t>
      </w:r>
      <w:r w:rsidRPr="003F4D22">
        <w:rPr>
          <w:rFonts w:ascii="Times New Roman" w:hAnsi="Times New Roman" w:cs="Times New Roman"/>
        </w:rPr>
        <w:t xml:space="preserve"> селекции</w:t>
      </w:r>
      <w:r w:rsidRPr="003F4D22">
        <w:rPr>
          <w:rFonts w:ascii="Times New Roman" w:hAnsi="Times New Roman" w:cs="Times New Roman"/>
          <w:lang w:val="x-none"/>
        </w:rPr>
        <w:t> применительно к человеку, а также о путях улучшения его наследственных свойств. Учение было призвано бороться с явлениями</w:t>
      </w:r>
      <w:r w:rsidRPr="003F4D22">
        <w:rPr>
          <w:rFonts w:ascii="Times New Roman" w:hAnsi="Times New Roman" w:cs="Times New Roman"/>
        </w:rPr>
        <w:t xml:space="preserve"> вырождения</w:t>
      </w:r>
      <w:r w:rsidRPr="003F4D22">
        <w:rPr>
          <w:rFonts w:ascii="Times New Roman" w:hAnsi="Times New Roman" w:cs="Times New Roman"/>
          <w:lang w:val="x-none"/>
        </w:rPr>
        <w:t> в человеческом</w:t>
      </w:r>
      <w:r w:rsidRPr="003F4D22">
        <w:rPr>
          <w:rFonts w:ascii="Times New Roman" w:hAnsi="Times New Roman" w:cs="Times New Roman"/>
        </w:rPr>
        <w:t xml:space="preserve"> генофонде</w:t>
      </w:r>
      <w:r w:rsidRPr="003F4D22">
        <w:rPr>
          <w:rFonts w:ascii="Times New Roman" w:hAnsi="Times New Roman" w:cs="Times New Roman"/>
          <w:lang w:val="x-none"/>
        </w:rPr>
        <w:t>.</w:t>
      </w:r>
    </w:p>
  </w:footnote>
  <w:footnote w:id="4">
    <w:p w14:paraId="611124D4" w14:textId="77777777" w:rsidR="005F7796" w:rsidRPr="003F4D22" w:rsidRDefault="005F7796" w:rsidP="005F7796">
      <w:pPr>
        <w:tabs>
          <w:tab w:val="num" w:pos="720"/>
        </w:tabs>
        <w:autoSpaceDE w:val="0"/>
        <w:autoSpaceDN w:val="0"/>
        <w:adjustRightInd w:val="0"/>
        <w:spacing w:after="0" w:line="240" w:lineRule="auto"/>
        <w:jc w:val="both"/>
        <w:rPr>
          <w:rFonts w:ascii="Times New Roman" w:hAnsi="Times New Roman" w:cs="Times New Roman"/>
          <w:sz w:val="20"/>
          <w:szCs w:val="20"/>
        </w:rPr>
      </w:pPr>
      <w:r>
        <w:rPr>
          <w:rStyle w:val="ab"/>
        </w:rPr>
        <w:footnoteRef/>
      </w:r>
      <w:r>
        <w:t xml:space="preserve"> </w:t>
      </w:r>
      <w:r w:rsidRPr="003F4D22">
        <w:rPr>
          <w:rFonts w:ascii="Times New Roman" w:hAnsi="Times New Roman" w:cs="Times New Roman"/>
          <w:sz w:val="20"/>
          <w:szCs w:val="20"/>
        </w:rPr>
        <w:t>Биометрия — раздел вариационной статистики, основанный на использовании в биологии математических методов. </w:t>
      </w:r>
    </w:p>
    <w:p w14:paraId="7B16B8F0" w14:textId="69BEBE51" w:rsidR="005F7796" w:rsidRPr="005F7796" w:rsidRDefault="005F7796" w:rsidP="005F7796">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06D48" w14:textId="77777777" w:rsidR="00DA1259" w:rsidRDefault="00DA1259" w:rsidP="0036562B">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13145" w14:textId="77777777" w:rsidR="00DA1259" w:rsidRDefault="00DA1259" w:rsidP="0036562B">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0FA"/>
    <w:multiLevelType w:val="hybridMultilevel"/>
    <w:tmpl w:val="4102675C"/>
    <w:lvl w:ilvl="0" w:tplc="D3E0F700">
      <w:start w:val="1"/>
      <w:numFmt w:val="bullet"/>
      <w:lvlText w:val=""/>
      <w:lvlJc w:val="left"/>
      <w:pPr>
        <w:tabs>
          <w:tab w:val="num" w:pos="720"/>
        </w:tabs>
        <w:ind w:left="720" w:hanging="360"/>
      </w:pPr>
      <w:rPr>
        <w:rFonts w:ascii="Wingdings" w:hAnsi="Wingdings" w:hint="default"/>
      </w:rPr>
    </w:lvl>
    <w:lvl w:ilvl="1" w:tplc="808AB9FE" w:tentative="1">
      <w:start w:val="1"/>
      <w:numFmt w:val="bullet"/>
      <w:lvlText w:val=""/>
      <w:lvlJc w:val="left"/>
      <w:pPr>
        <w:tabs>
          <w:tab w:val="num" w:pos="1440"/>
        </w:tabs>
        <w:ind w:left="1440" w:hanging="360"/>
      </w:pPr>
      <w:rPr>
        <w:rFonts w:ascii="Wingdings" w:hAnsi="Wingdings" w:hint="default"/>
      </w:rPr>
    </w:lvl>
    <w:lvl w:ilvl="2" w:tplc="F124AB96" w:tentative="1">
      <w:start w:val="1"/>
      <w:numFmt w:val="bullet"/>
      <w:lvlText w:val=""/>
      <w:lvlJc w:val="left"/>
      <w:pPr>
        <w:tabs>
          <w:tab w:val="num" w:pos="2160"/>
        </w:tabs>
        <w:ind w:left="2160" w:hanging="360"/>
      </w:pPr>
      <w:rPr>
        <w:rFonts w:ascii="Wingdings" w:hAnsi="Wingdings" w:hint="default"/>
      </w:rPr>
    </w:lvl>
    <w:lvl w:ilvl="3" w:tplc="4C84B1F6" w:tentative="1">
      <w:start w:val="1"/>
      <w:numFmt w:val="bullet"/>
      <w:lvlText w:val=""/>
      <w:lvlJc w:val="left"/>
      <w:pPr>
        <w:tabs>
          <w:tab w:val="num" w:pos="2880"/>
        </w:tabs>
        <w:ind w:left="2880" w:hanging="360"/>
      </w:pPr>
      <w:rPr>
        <w:rFonts w:ascii="Wingdings" w:hAnsi="Wingdings" w:hint="default"/>
      </w:rPr>
    </w:lvl>
    <w:lvl w:ilvl="4" w:tplc="DFCE6A9C" w:tentative="1">
      <w:start w:val="1"/>
      <w:numFmt w:val="bullet"/>
      <w:lvlText w:val=""/>
      <w:lvlJc w:val="left"/>
      <w:pPr>
        <w:tabs>
          <w:tab w:val="num" w:pos="3600"/>
        </w:tabs>
        <w:ind w:left="3600" w:hanging="360"/>
      </w:pPr>
      <w:rPr>
        <w:rFonts w:ascii="Wingdings" w:hAnsi="Wingdings" w:hint="default"/>
      </w:rPr>
    </w:lvl>
    <w:lvl w:ilvl="5" w:tplc="52BA025E" w:tentative="1">
      <w:start w:val="1"/>
      <w:numFmt w:val="bullet"/>
      <w:lvlText w:val=""/>
      <w:lvlJc w:val="left"/>
      <w:pPr>
        <w:tabs>
          <w:tab w:val="num" w:pos="4320"/>
        </w:tabs>
        <w:ind w:left="4320" w:hanging="360"/>
      </w:pPr>
      <w:rPr>
        <w:rFonts w:ascii="Wingdings" w:hAnsi="Wingdings" w:hint="default"/>
      </w:rPr>
    </w:lvl>
    <w:lvl w:ilvl="6" w:tplc="4B382950" w:tentative="1">
      <w:start w:val="1"/>
      <w:numFmt w:val="bullet"/>
      <w:lvlText w:val=""/>
      <w:lvlJc w:val="left"/>
      <w:pPr>
        <w:tabs>
          <w:tab w:val="num" w:pos="5040"/>
        </w:tabs>
        <w:ind w:left="5040" w:hanging="360"/>
      </w:pPr>
      <w:rPr>
        <w:rFonts w:ascii="Wingdings" w:hAnsi="Wingdings" w:hint="default"/>
      </w:rPr>
    </w:lvl>
    <w:lvl w:ilvl="7" w:tplc="634E2990" w:tentative="1">
      <w:start w:val="1"/>
      <w:numFmt w:val="bullet"/>
      <w:lvlText w:val=""/>
      <w:lvlJc w:val="left"/>
      <w:pPr>
        <w:tabs>
          <w:tab w:val="num" w:pos="5760"/>
        </w:tabs>
        <w:ind w:left="5760" w:hanging="360"/>
      </w:pPr>
      <w:rPr>
        <w:rFonts w:ascii="Wingdings" w:hAnsi="Wingdings" w:hint="default"/>
      </w:rPr>
    </w:lvl>
    <w:lvl w:ilvl="8" w:tplc="DCAAF6B0" w:tentative="1">
      <w:start w:val="1"/>
      <w:numFmt w:val="bullet"/>
      <w:lvlText w:val=""/>
      <w:lvlJc w:val="left"/>
      <w:pPr>
        <w:tabs>
          <w:tab w:val="num" w:pos="6480"/>
        </w:tabs>
        <w:ind w:left="6480" w:hanging="360"/>
      </w:pPr>
      <w:rPr>
        <w:rFonts w:ascii="Wingdings" w:hAnsi="Wingdings" w:hint="default"/>
      </w:rPr>
    </w:lvl>
  </w:abstractNum>
  <w:abstractNum w:abstractNumId="1">
    <w:nsid w:val="11CD09A7"/>
    <w:multiLevelType w:val="hybridMultilevel"/>
    <w:tmpl w:val="F364FE5E"/>
    <w:lvl w:ilvl="0" w:tplc="04548488">
      <w:start w:val="1"/>
      <w:numFmt w:val="bullet"/>
      <w:lvlText w:val=""/>
      <w:lvlJc w:val="left"/>
      <w:pPr>
        <w:tabs>
          <w:tab w:val="num" w:pos="720"/>
        </w:tabs>
        <w:ind w:left="720" w:hanging="360"/>
      </w:pPr>
      <w:rPr>
        <w:rFonts w:ascii="Wingdings" w:hAnsi="Wingdings" w:hint="default"/>
      </w:rPr>
    </w:lvl>
    <w:lvl w:ilvl="1" w:tplc="B9AA57B8" w:tentative="1">
      <w:start w:val="1"/>
      <w:numFmt w:val="bullet"/>
      <w:lvlText w:val=""/>
      <w:lvlJc w:val="left"/>
      <w:pPr>
        <w:tabs>
          <w:tab w:val="num" w:pos="1440"/>
        </w:tabs>
        <w:ind w:left="1440" w:hanging="360"/>
      </w:pPr>
      <w:rPr>
        <w:rFonts w:ascii="Wingdings" w:hAnsi="Wingdings" w:hint="default"/>
      </w:rPr>
    </w:lvl>
    <w:lvl w:ilvl="2" w:tplc="8F2C2EF6" w:tentative="1">
      <w:start w:val="1"/>
      <w:numFmt w:val="bullet"/>
      <w:lvlText w:val=""/>
      <w:lvlJc w:val="left"/>
      <w:pPr>
        <w:tabs>
          <w:tab w:val="num" w:pos="2160"/>
        </w:tabs>
        <w:ind w:left="2160" w:hanging="360"/>
      </w:pPr>
      <w:rPr>
        <w:rFonts w:ascii="Wingdings" w:hAnsi="Wingdings" w:hint="default"/>
      </w:rPr>
    </w:lvl>
    <w:lvl w:ilvl="3" w:tplc="FFDC26A6" w:tentative="1">
      <w:start w:val="1"/>
      <w:numFmt w:val="bullet"/>
      <w:lvlText w:val=""/>
      <w:lvlJc w:val="left"/>
      <w:pPr>
        <w:tabs>
          <w:tab w:val="num" w:pos="2880"/>
        </w:tabs>
        <w:ind w:left="2880" w:hanging="360"/>
      </w:pPr>
      <w:rPr>
        <w:rFonts w:ascii="Wingdings" w:hAnsi="Wingdings" w:hint="default"/>
      </w:rPr>
    </w:lvl>
    <w:lvl w:ilvl="4" w:tplc="0F28D700" w:tentative="1">
      <w:start w:val="1"/>
      <w:numFmt w:val="bullet"/>
      <w:lvlText w:val=""/>
      <w:lvlJc w:val="left"/>
      <w:pPr>
        <w:tabs>
          <w:tab w:val="num" w:pos="3600"/>
        </w:tabs>
        <w:ind w:left="3600" w:hanging="360"/>
      </w:pPr>
      <w:rPr>
        <w:rFonts w:ascii="Wingdings" w:hAnsi="Wingdings" w:hint="default"/>
      </w:rPr>
    </w:lvl>
    <w:lvl w:ilvl="5" w:tplc="96361668" w:tentative="1">
      <w:start w:val="1"/>
      <w:numFmt w:val="bullet"/>
      <w:lvlText w:val=""/>
      <w:lvlJc w:val="left"/>
      <w:pPr>
        <w:tabs>
          <w:tab w:val="num" w:pos="4320"/>
        </w:tabs>
        <w:ind w:left="4320" w:hanging="360"/>
      </w:pPr>
      <w:rPr>
        <w:rFonts w:ascii="Wingdings" w:hAnsi="Wingdings" w:hint="default"/>
      </w:rPr>
    </w:lvl>
    <w:lvl w:ilvl="6" w:tplc="F26A70C2" w:tentative="1">
      <w:start w:val="1"/>
      <w:numFmt w:val="bullet"/>
      <w:lvlText w:val=""/>
      <w:lvlJc w:val="left"/>
      <w:pPr>
        <w:tabs>
          <w:tab w:val="num" w:pos="5040"/>
        </w:tabs>
        <w:ind w:left="5040" w:hanging="360"/>
      </w:pPr>
      <w:rPr>
        <w:rFonts w:ascii="Wingdings" w:hAnsi="Wingdings" w:hint="default"/>
      </w:rPr>
    </w:lvl>
    <w:lvl w:ilvl="7" w:tplc="227C674E" w:tentative="1">
      <w:start w:val="1"/>
      <w:numFmt w:val="bullet"/>
      <w:lvlText w:val=""/>
      <w:lvlJc w:val="left"/>
      <w:pPr>
        <w:tabs>
          <w:tab w:val="num" w:pos="5760"/>
        </w:tabs>
        <w:ind w:left="5760" w:hanging="360"/>
      </w:pPr>
      <w:rPr>
        <w:rFonts w:ascii="Wingdings" w:hAnsi="Wingdings" w:hint="default"/>
      </w:rPr>
    </w:lvl>
    <w:lvl w:ilvl="8" w:tplc="BBBCCD8A" w:tentative="1">
      <w:start w:val="1"/>
      <w:numFmt w:val="bullet"/>
      <w:lvlText w:val=""/>
      <w:lvlJc w:val="left"/>
      <w:pPr>
        <w:tabs>
          <w:tab w:val="num" w:pos="6480"/>
        </w:tabs>
        <w:ind w:left="6480" w:hanging="360"/>
      </w:pPr>
      <w:rPr>
        <w:rFonts w:ascii="Wingdings" w:hAnsi="Wingdings" w:hint="default"/>
      </w:rPr>
    </w:lvl>
  </w:abstractNum>
  <w:abstractNum w:abstractNumId="2">
    <w:nsid w:val="1A2A682A"/>
    <w:multiLevelType w:val="hybridMultilevel"/>
    <w:tmpl w:val="7BC0E2A4"/>
    <w:lvl w:ilvl="0" w:tplc="2EC252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C2C6D"/>
    <w:multiLevelType w:val="hybridMultilevel"/>
    <w:tmpl w:val="90129AF4"/>
    <w:lvl w:ilvl="0" w:tplc="93083A0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CA33609"/>
    <w:multiLevelType w:val="hybridMultilevel"/>
    <w:tmpl w:val="8C4E3578"/>
    <w:lvl w:ilvl="0" w:tplc="C2BAE68A">
      <w:start w:val="1"/>
      <w:numFmt w:val="bullet"/>
      <w:lvlText w:val=""/>
      <w:lvlJc w:val="left"/>
      <w:pPr>
        <w:tabs>
          <w:tab w:val="num" w:pos="720"/>
        </w:tabs>
        <w:ind w:left="720" w:hanging="360"/>
      </w:pPr>
      <w:rPr>
        <w:rFonts w:ascii="Wingdings" w:hAnsi="Wingdings" w:hint="default"/>
      </w:rPr>
    </w:lvl>
    <w:lvl w:ilvl="1" w:tplc="EA1CC644" w:tentative="1">
      <w:start w:val="1"/>
      <w:numFmt w:val="bullet"/>
      <w:lvlText w:val=""/>
      <w:lvlJc w:val="left"/>
      <w:pPr>
        <w:tabs>
          <w:tab w:val="num" w:pos="1440"/>
        </w:tabs>
        <w:ind w:left="1440" w:hanging="360"/>
      </w:pPr>
      <w:rPr>
        <w:rFonts w:ascii="Wingdings" w:hAnsi="Wingdings" w:hint="default"/>
      </w:rPr>
    </w:lvl>
    <w:lvl w:ilvl="2" w:tplc="D132120A" w:tentative="1">
      <w:start w:val="1"/>
      <w:numFmt w:val="bullet"/>
      <w:lvlText w:val=""/>
      <w:lvlJc w:val="left"/>
      <w:pPr>
        <w:tabs>
          <w:tab w:val="num" w:pos="2160"/>
        </w:tabs>
        <w:ind w:left="2160" w:hanging="360"/>
      </w:pPr>
      <w:rPr>
        <w:rFonts w:ascii="Wingdings" w:hAnsi="Wingdings" w:hint="default"/>
      </w:rPr>
    </w:lvl>
    <w:lvl w:ilvl="3" w:tplc="6846E1D2" w:tentative="1">
      <w:start w:val="1"/>
      <w:numFmt w:val="bullet"/>
      <w:lvlText w:val=""/>
      <w:lvlJc w:val="left"/>
      <w:pPr>
        <w:tabs>
          <w:tab w:val="num" w:pos="2880"/>
        </w:tabs>
        <w:ind w:left="2880" w:hanging="360"/>
      </w:pPr>
      <w:rPr>
        <w:rFonts w:ascii="Wingdings" w:hAnsi="Wingdings" w:hint="default"/>
      </w:rPr>
    </w:lvl>
    <w:lvl w:ilvl="4" w:tplc="E7D20B16" w:tentative="1">
      <w:start w:val="1"/>
      <w:numFmt w:val="bullet"/>
      <w:lvlText w:val=""/>
      <w:lvlJc w:val="left"/>
      <w:pPr>
        <w:tabs>
          <w:tab w:val="num" w:pos="3600"/>
        </w:tabs>
        <w:ind w:left="3600" w:hanging="360"/>
      </w:pPr>
      <w:rPr>
        <w:rFonts w:ascii="Wingdings" w:hAnsi="Wingdings" w:hint="default"/>
      </w:rPr>
    </w:lvl>
    <w:lvl w:ilvl="5" w:tplc="9E18989E" w:tentative="1">
      <w:start w:val="1"/>
      <w:numFmt w:val="bullet"/>
      <w:lvlText w:val=""/>
      <w:lvlJc w:val="left"/>
      <w:pPr>
        <w:tabs>
          <w:tab w:val="num" w:pos="4320"/>
        </w:tabs>
        <w:ind w:left="4320" w:hanging="360"/>
      </w:pPr>
      <w:rPr>
        <w:rFonts w:ascii="Wingdings" w:hAnsi="Wingdings" w:hint="default"/>
      </w:rPr>
    </w:lvl>
    <w:lvl w:ilvl="6" w:tplc="52FCE074" w:tentative="1">
      <w:start w:val="1"/>
      <w:numFmt w:val="bullet"/>
      <w:lvlText w:val=""/>
      <w:lvlJc w:val="left"/>
      <w:pPr>
        <w:tabs>
          <w:tab w:val="num" w:pos="5040"/>
        </w:tabs>
        <w:ind w:left="5040" w:hanging="360"/>
      </w:pPr>
      <w:rPr>
        <w:rFonts w:ascii="Wingdings" w:hAnsi="Wingdings" w:hint="default"/>
      </w:rPr>
    </w:lvl>
    <w:lvl w:ilvl="7" w:tplc="40D23066" w:tentative="1">
      <w:start w:val="1"/>
      <w:numFmt w:val="bullet"/>
      <w:lvlText w:val=""/>
      <w:lvlJc w:val="left"/>
      <w:pPr>
        <w:tabs>
          <w:tab w:val="num" w:pos="5760"/>
        </w:tabs>
        <w:ind w:left="5760" w:hanging="360"/>
      </w:pPr>
      <w:rPr>
        <w:rFonts w:ascii="Wingdings" w:hAnsi="Wingdings" w:hint="default"/>
      </w:rPr>
    </w:lvl>
    <w:lvl w:ilvl="8" w:tplc="0C72BC30" w:tentative="1">
      <w:start w:val="1"/>
      <w:numFmt w:val="bullet"/>
      <w:lvlText w:val=""/>
      <w:lvlJc w:val="left"/>
      <w:pPr>
        <w:tabs>
          <w:tab w:val="num" w:pos="6480"/>
        </w:tabs>
        <w:ind w:left="6480" w:hanging="360"/>
      </w:pPr>
      <w:rPr>
        <w:rFonts w:ascii="Wingdings" w:hAnsi="Wingdings" w:hint="default"/>
      </w:rPr>
    </w:lvl>
  </w:abstractNum>
  <w:abstractNum w:abstractNumId="5">
    <w:nsid w:val="33F20F10"/>
    <w:multiLevelType w:val="hybridMultilevel"/>
    <w:tmpl w:val="35BA6CA6"/>
    <w:lvl w:ilvl="0" w:tplc="7B28248E">
      <w:start w:val="1"/>
      <w:numFmt w:val="bullet"/>
      <w:lvlText w:val=""/>
      <w:lvlJc w:val="left"/>
      <w:pPr>
        <w:tabs>
          <w:tab w:val="num" w:pos="720"/>
        </w:tabs>
        <w:ind w:left="720" w:hanging="360"/>
      </w:pPr>
      <w:rPr>
        <w:rFonts w:ascii="Wingdings" w:hAnsi="Wingdings" w:hint="default"/>
      </w:rPr>
    </w:lvl>
    <w:lvl w:ilvl="1" w:tplc="D3B8CE66" w:tentative="1">
      <w:start w:val="1"/>
      <w:numFmt w:val="bullet"/>
      <w:lvlText w:val=""/>
      <w:lvlJc w:val="left"/>
      <w:pPr>
        <w:tabs>
          <w:tab w:val="num" w:pos="1440"/>
        </w:tabs>
        <w:ind w:left="1440" w:hanging="360"/>
      </w:pPr>
      <w:rPr>
        <w:rFonts w:ascii="Wingdings" w:hAnsi="Wingdings" w:hint="default"/>
      </w:rPr>
    </w:lvl>
    <w:lvl w:ilvl="2" w:tplc="D1DC865C" w:tentative="1">
      <w:start w:val="1"/>
      <w:numFmt w:val="bullet"/>
      <w:lvlText w:val=""/>
      <w:lvlJc w:val="left"/>
      <w:pPr>
        <w:tabs>
          <w:tab w:val="num" w:pos="2160"/>
        </w:tabs>
        <w:ind w:left="2160" w:hanging="360"/>
      </w:pPr>
      <w:rPr>
        <w:rFonts w:ascii="Wingdings" w:hAnsi="Wingdings" w:hint="default"/>
      </w:rPr>
    </w:lvl>
    <w:lvl w:ilvl="3" w:tplc="EF924E0E" w:tentative="1">
      <w:start w:val="1"/>
      <w:numFmt w:val="bullet"/>
      <w:lvlText w:val=""/>
      <w:lvlJc w:val="left"/>
      <w:pPr>
        <w:tabs>
          <w:tab w:val="num" w:pos="2880"/>
        </w:tabs>
        <w:ind w:left="2880" w:hanging="360"/>
      </w:pPr>
      <w:rPr>
        <w:rFonts w:ascii="Wingdings" w:hAnsi="Wingdings" w:hint="default"/>
      </w:rPr>
    </w:lvl>
    <w:lvl w:ilvl="4" w:tplc="CF70943C" w:tentative="1">
      <w:start w:val="1"/>
      <w:numFmt w:val="bullet"/>
      <w:lvlText w:val=""/>
      <w:lvlJc w:val="left"/>
      <w:pPr>
        <w:tabs>
          <w:tab w:val="num" w:pos="3600"/>
        </w:tabs>
        <w:ind w:left="3600" w:hanging="360"/>
      </w:pPr>
      <w:rPr>
        <w:rFonts w:ascii="Wingdings" w:hAnsi="Wingdings" w:hint="default"/>
      </w:rPr>
    </w:lvl>
    <w:lvl w:ilvl="5" w:tplc="2ECC904E" w:tentative="1">
      <w:start w:val="1"/>
      <w:numFmt w:val="bullet"/>
      <w:lvlText w:val=""/>
      <w:lvlJc w:val="left"/>
      <w:pPr>
        <w:tabs>
          <w:tab w:val="num" w:pos="4320"/>
        </w:tabs>
        <w:ind w:left="4320" w:hanging="360"/>
      </w:pPr>
      <w:rPr>
        <w:rFonts w:ascii="Wingdings" w:hAnsi="Wingdings" w:hint="default"/>
      </w:rPr>
    </w:lvl>
    <w:lvl w:ilvl="6" w:tplc="7A76615A" w:tentative="1">
      <w:start w:val="1"/>
      <w:numFmt w:val="bullet"/>
      <w:lvlText w:val=""/>
      <w:lvlJc w:val="left"/>
      <w:pPr>
        <w:tabs>
          <w:tab w:val="num" w:pos="5040"/>
        </w:tabs>
        <w:ind w:left="5040" w:hanging="360"/>
      </w:pPr>
      <w:rPr>
        <w:rFonts w:ascii="Wingdings" w:hAnsi="Wingdings" w:hint="default"/>
      </w:rPr>
    </w:lvl>
    <w:lvl w:ilvl="7" w:tplc="0FE0868C" w:tentative="1">
      <w:start w:val="1"/>
      <w:numFmt w:val="bullet"/>
      <w:lvlText w:val=""/>
      <w:lvlJc w:val="left"/>
      <w:pPr>
        <w:tabs>
          <w:tab w:val="num" w:pos="5760"/>
        </w:tabs>
        <w:ind w:left="5760" w:hanging="360"/>
      </w:pPr>
      <w:rPr>
        <w:rFonts w:ascii="Wingdings" w:hAnsi="Wingdings" w:hint="default"/>
      </w:rPr>
    </w:lvl>
    <w:lvl w:ilvl="8" w:tplc="15CCA1D0" w:tentative="1">
      <w:start w:val="1"/>
      <w:numFmt w:val="bullet"/>
      <w:lvlText w:val=""/>
      <w:lvlJc w:val="left"/>
      <w:pPr>
        <w:tabs>
          <w:tab w:val="num" w:pos="6480"/>
        </w:tabs>
        <w:ind w:left="6480" w:hanging="360"/>
      </w:pPr>
      <w:rPr>
        <w:rFonts w:ascii="Wingdings" w:hAnsi="Wingdings" w:hint="default"/>
      </w:rPr>
    </w:lvl>
  </w:abstractNum>
  <w:abstractNum w:abstractNumId="6">
    <w:nsid w:val="352C1CDB"/>
    <w:multiLevelType w:val="hybridMultilevel"/>
    <w:tmpl w:val="35464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F6C4132"/>
    <w:multiLevelType w:val="hybridMultilevel"/>
    <w:tmpl w:val="B7606C7C"/>
    <w:lvl w:ilvl="0" w:tplc="4C189B9A">
      <w:start w:val="1"/>
      <w:numFmt w:val="bullet"/>
      <w:lvlText w:val=""/>
      <w:lvlJc w:val="left"/>
      <w:pPr>
        <w:tabs>
          <w:tab w:val="num" w:pos="720"/>
        </w:tabs>
        <w:ind w:left="720" w:hanging="360"/>
      </w:pPr>
      <w:rPr>
        <w:rFonts w:ascii="Wingdings" w:hAnsi="Wingdings" w:hint="default"/>
      </w:rPr>
    </w:lvl>
    <w:lvl w:ilvl="1" w:tplc="EDF21672" w:tentative="1">
      <w:start w:val="1"/>
      <w:numFmt w:val="bullet"/>
      <w:lvlText w:val=""/>
      <w:lvlJc w:val="left"/>
      <w:pPr>
        <w:tabs>
          <w:tab w:val="num" w:pos="1440"/>
        </w:tabs>
        <w:ind w:left="1440" w:hanging="360"/>
      </w:pPr>
      <w:rPr>
        <w:rFonts w:ascii="Wingdings" w:hAnsi="Wingdings" w:hint="default"/>
      </w:rPr>
    </w:lvl>
    <w:lvl w:ilvl="2" w:tplc="7108D080" w:tentative="1">
      <w:start w:val="1"/>
      <w:numFmt w:val="bullet"/>
      <w:lvlText w:val=""/>
      <w:lvlJc w:val="left"/>
      <w:pPr>
        <w:tabs>
          <w:tab w:val="num" w:pos="2160"/>
        </w:tabs>
        <w:ind w:left="2160" w:hanging="360"/>
      </w:pPr>
      <w:rPr>
        <w:rFonts w:ascii="Wingdings" w:hAnsi="Wingdings" w:hint="default"/>
      </w:rPr>
    </w:lvl>
    <w:lvl w:ilvl="3" w:tplc="67208FD8" w:tentative="1">
      <w:start w:val="1"/>
      <w:numFmt w:val="bullet"/>
      <w:lvlText w:val=""/>
      <w:lvlJc w:val="left"/>
      <w:pPr>
        <w:tabs>
          <w:tab w:val="num" w:pos="2880"/>
        </w:tabs>
        <w:ind w:left="2880" w:hanging="360"/>
      </w:pPr>
      <w:rPr>
        <w:rFonts w:ascii="Wingdings" w:hAnsi="Wingdings" w:hint="default"/>
      </w:rPr>
    </w:lvl>
    <w:lvl w:ilvl="4" w:tplc="E432FF92" w:tentative="1">
      <w:start w:val="1"/>
      <w:numFmt w:val="bullet"/>
      <w:lvlText w:val=""/>
      <w:lvlJc w:val="left"/>
      <w:pPr>
        <w:tabs>
          <w:tab w:val="num" w:pos="3600"/>
        </w:tabs>
        <w:ind w:left="3600" w:hanging="360"/>
      </w:pPr>
      <w:rPr>
        <w:rFonts w:ascii="Wingdings" w:hAnsi="Wingdings" w:hint="default"/>
      </w:rPr>
    </w:lvl>
    <w:lvl w:ilvl="5" w:tplc="090C5DA0" w:tentative="1">
      <w:start w:val="1"/>
      <w:numFmt w:val="bullet"/>
      <w:lvlText w:val=""/>
      <w:lvlJc w:val="left"/>
      <w:pPr>
        <w:tabs>
          <w:tab w:val="num" w:pos="4320"/>
        </w:tabs>
        <w:ind w:left="4320" w:hanging="360"/>
      </w:pPr>
      <w:rPr>
        <w:rFonts w:ascii="Wingdings" w:hAnsi="Wingdings" w:hint="default"/>
      </w:rPr>
    </w:lvl>
    <w:lvl w:ilvl="6" w:tplc="2454068E" w:tentative="1">
      <w:start w:val="1"/>
      <w:numFmt w:val="bullet"/>
      <w:lvlText w:val=""/>
      <w:lvlJc w:val="left"/>
      <w:pPr>
        <w:tabs>
          <w:tab w:val="num" w:pos="5040"/>
        </w:tabs>
        <w:ind w:left="5040" w:hanging="360"/>
      </w:pPr>
      <w:rPr>
        <w:rFonts w:ascii="Wingdings" w:hAnsi="Wingdings" w:hint="default"/>
      </w:rPr>
    </w:lvl>
    <w:lvl w:ilvl="7" w:tplc="D7463DB2" w:tentative="1">
      <w:start w:val="1"/>
      <w:numFmt w:val="bullet"/>
      <w:lvlText w:val=""/>
      <w:lvlJc w:val="left"/>
      <w:pPr>
        <w:tabs>
          <w:tab w:val="num" w:pos="5760"/>
        </w:tabs>
        <w:ind w:left="5760" w:hanging="360"/>
      </w:pPr>
      <w:rPr>
        <w:rFonts w:ascii="Wingdings" w:hAnsi="Wingdings" w:hint="default"/>
      </w:rPr>
    </w:lvl>
    <w:lvl w:ilvl="8" w:tplc="3E58090A" w:tentative="1">
      <w:start w:val="1"/>
      <w:numFmt w:val="bullet"/>
      <w:lvlText w:val=""/>
      <w:lvlJc w:val="left"/>
      <w:pPr>
        <w:tabs>
          <w:tab w:val="num" w:pos="6480"/>
        </w:tabs>
        <w:ind w:left="6480" w:hanging="360"/>
      </w:pPr>
      <w:rPr>
        <w:rFonts w:ascii="Wingdings" w:hAnsi="Wingdings" w:hint="default"/>
      </w:rPr>
    </w:lvl>
  </w:abstractNum>
  <w:abstractNum w:abstractNumId="8">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36E5D80"/>
    <w:multiLevelType w:val="hybridMultilevel"/>
    <w:tmpl w:val="8D2435EC"/>
    <w:lvl w:ilvl="0" w:tplc="319EDE64">
      <w:start w:val="1"/>
      <w:numFmt w:val="bullet"/>
      <w:lvlText w:val=""/>
      <w:lvlJc w:val="left"/>
      <w:pPr>
        <w:tabs>
          <w:tab w:val="num" w:pos="720"/>
        </w:tabs>
        <w:ind w:left="720" w:hanging="360"/>
      </w:pPr>
      <w:rPr>
        <w:rFonts w:ascii="Wingdings" w:hAnsi="Wingdings" w:hint="default"/>
      </w:rPr>
    </w:lvl>
    <w:lvl w:ilvl="1" w:tplc="3B047050" w:tentative="1">
      <w:start w:val="1"/>
      <w:numFmt w:val="bullet"/>
      <w:lvlText w:val=""/>
      <w:lvlJc w:val="left"/>
      <w:pPr>
        <w:tabs>
          <w:tab w:val="num" w:pos="1440"/>
        </w:tabs>
        <w:ind w:left="1440" w:hanging="360"/>
      </w:pPr>
      <w:rPr>
        <w:rFonts w:ascii="Wingdings" w:hAnsi="Wingdings" w:hint="default"/>
      </w:rPr>
    </w:lvl>
    <w:lvl w:ilvl="2" w:tplc="0C1A90B0" w:tentative="1">
      <w:start w:val="1"/>
      <w:numFmt w:val="bullet"/>
      <w:lvlText w:val=""/>
      <w:lvlJc w:val="left"/>
      <w:pPr>
        <w:tabs>
          <w:tab w:val="num" w:pos="2160"/>
        </w:tabs>
        <w:ind w:left="2160" w:hanging="360"/>
      </w:pPr>
      <w:rPr>
        <w:rFonts w:ascii="Wingdings" w:hAnsi="Wingdings" w:hint="default"/>
      </w:rPr>
    </w:lvl>
    <w:lvl w:ilvl="3" w:tplc="2F705B56" w:tentative="1">
      <w:start w:val="1"/>
      <w:numFmt w:val="bullet"/>
      <w:lvlText w:val=""/>
      <w:lvlJc w:val="left"/>
      <w:pPr>
        <w:tabs>
          <w:tab w:val="num" w:pos="2880"/>
        </w:tabs>
        <w:ind w:left="2880" w:hanging="360"/>
      </w:pPr>
      <w:rPr>
        <w:rFonts w:ascii="Wingdings" w:hAnsi="Wingdings" w:hint="default"/>
      </w:rPr>
    </w:lvl>
    <w:lvl w:ilvl="4" w:tplc="7D4A10AA" w:tentative="1">
      <w:start w:val="1"/>
      <w:numFmt w:val="bullet"/>
      <w:lvlText w:val=""/>
      <w:lvlJc w:val="left"/>
      <w:pPr>
        <w:tabs>
          <w:tab w:val="num" w:pos="3600"/>
        </w:tabs>
        <w:ind w:left="3600" w:hanging="360"/>
      </w:pPr>
      <w:rPr>
        <w:rFonts w:ascii="Wingdings" w:hAnsi="Wingdings" w:hint="default"/>
      </w:rPr>
    </w:lvl>
    <w:lvl w:ilvl="5" w:tplc="A2726EF0" w:tentative="1">
      <w:start w:val="1"/>
      <w:numFmt w:val="bullet"/>
      <w:lvlText w:val=""/>
      <w:lvlJc w:val="left"/>
      <w:pPr>
        <w:tabs>
          <w:tab w:val="num" w:pos="4320"/>
        </w:tabs>
        <w:ind w:left="4320" w:hanging="360"/>
      </w:pPr>
      <w:rPr>
        <w:rFonts w:ascii="Wingdings" w:hAnsi="Wingdings" w:hint="default"/>
      </w:rPr>
    </w:lvl>
    <w:lvl w:ilvl="6" w:tplc="8B3AA8F6" w:tentative="1">
      <w:start w:val="1"/>
      <w:numFmt w:val="bullet"/>
      <w:lvlText w:val=""/>
      <w:lvlJc w:val="left"/>
      <w:pPr>
        <w:tabs>
          <w:tab w:val="num" w:pos="5040"/>
        </w:tabs>
        <w:ind w:left="5040" w:hanging="360"/>
      </w:pPr>
      <w:rPr>
        <w:rFonts w:ascii="Wingdings" w:hAnsi="Wingdings" w:hint="default"/>
      </w:rPr>
    </w:lvl>
    <w:lvl w:ilvl="7" w:tplc="95B86310" w:tentative="1">
      <w:start w:val="1"/>
      <w:numFmt w:val="bullet"/>
      <w:lvlText w:val=""/>
      <w:lvlJc w:val="left"/>
      <w:pPr>
        <w:tabs>
          <w:tab w:val="num" w:pos="5760"/>
        </w:tabs>
        <w:ind w:left="5760" w:hanging="360"/>
      </w:pPr>
      <w:rPr>
        <w:rFonts w:ascii="Wingdings" w:hAnsi="Wingdings" w:hint="default"/>
      </w:rPr>
    </w:lvl>
    <w:lvl w:ilvl="8" w:tplc="B0B8F926" w:tentative="1">
      <w:start w:val="1"/>
      <w:numFmt w:val="bullet"/>
      <w:lvlText w:val=""/>
      <w:lvlJc w:val="left"/>
      <w:pPr>
        <w:tabs>
          <w:tab w:val="num" w:pos="6480"/>
        </w:tabs>
        <w:ind w:left="6480" w:hanging="360"/>
      </w:pPr>
      <w:rPr>
        <w:rFonts w:ascii="Wingdings" w:hAnsi="Wingdings" w:hint="default"/>
      </w:rPr>
    </w:lvl>
  </w:abstractNum>
  <w:abstractNum w:abstractNumId="10">
    <w:nsid w:val="5C6900EF"/>
    <w:multiLevelType w:val="hybridMultilevel"/>
    <w:tmpl w:val="DF6CE1DE"/>
    <w:lvl w:ilvl="0" w:tplc="8A545F30">
      <w:start w:val="1"/>
      <w:numFmt w:val="bullet"/>
      <w:lvlText w:val=""/>
      <w:lvlJc w:val="left"/>
      <w:pPr>
        <w:tabs>
          <w:tab w:val="num" w:pos="720"/>
        </w:tabs>
        <w:ind w:left="720" w:hanging="360"/>
      </w:pPr>
      <w:rPr>
        <w:rFonts w:ascii="Wingdings" w:hAnsi="Wingdings" w:hint="default"/>
      </w:rPr>
    </w:lvl>
    <w:lvl w:ilvl="1" w:tplc="28B4D22E" w:tentative="1">
      <w:start w:val="1"/>
      <w:numFmt w:val="bullet"/>
      <w:lvlText w:val=""/>
      <w:lvlJc w:val="left"/>
      <w:pPr>
        <w:tabs>
          <w:tab w:val="num" w:pos="1440"/>
        </w:tabs>
        <w:ind w:left="1440" w:hanging="360"/>
      </w:pPr>
      <w:rPr>
        <w:rFonts w:ascii="Wingdings" w:hAnsi="Wingdings" w:hint="default"/>
      </w:rPr>
    </w:lvl>
    <w:lvl w:ilvl="2" w:tplc="A94C3DCA" w:tentative="1">
      <w:start w:val="1"/>
      <w:numFmt w:val="bullet"/>
      <w:lvlText w:val=""/>
      <w:lvlJc w:val="left"/>
      <w:pPr>
        <w:tabs>
          <w:tab w:val="num" w:pos="2160"/>
        </w:tabs>
        <w:ind w:left="2160" w:hanging="360"/>
      </w:pPr>
      <w:rPr>
        <w:rFonts w:ascii="Wingdings" w:hAnsi="Wingdings" w:hint="default"/>
      </w:rPr>
    </w:lvl>
    <w:lvl w:ilvl="3" w:tplc="CA5E2708" w:tentative="1">
      <w:start w:val="1"/>
      <w:numFmt w:val="bullet"/>
      <w:lvlText w:val=""/>
      <w:lvlJc w:val="left"/>
      <w:pPr>
        <w:tabs>
          <w:tab w:val="num" w:pos="2880"/>
        </w:tabs>
        <w:ind w:left="2880" w:hanging="360"/>
      </w:pPr>
      <w:rPr>
        <w:rFonts w:ascii="Wingdings" w:hAnsi="Wingdings" w:hint="default"/>
      </w:rPr>
    </w:lvl>
    <w:lvl w:ilvl="4" w:tplc="C75ED624" w:tentative="1">
      <w:start w:val="1"/>
      <w:numFmt w:val="bullet"/>
      <w:lvlText w:val=""/>
      <w:lvlJc w:val="left"/>
      <w:pPr>
        <w:tabs>
          <w:tab w:val="num" w:pos="3600"/>
        </w:tabs>
        <w:ind w:left="3600" w:hanging="360"/>
      </w:pPr>
      <w:rPr>
        <w:rFonts w:ascii="Wingdings" w:hAnsi="Wingdings" w:hint="default"/>
      </w:rPr>
    </w:lvl>
    <w:lvl w:ilvl="5" w:tplc="C3088A5E" w:tentative="1">
      <w:start w:val="1"/>
      <w:numFmt w:val="bullet"/>
      <w:lvlText w:val=""/>
      <w:lvlJc w:val="left"/>
      <w:pPr>
        <w:tabs>
          <w:tab w:val="num" w:pos="4320"/>
        </w:tabs>
        <w:ind w:left="4320" w:hanging="360"/>
      </w:pPr>
      <w:rPr>
        <w:rFonts w:ascii="Wingdings" w:hAnsi="Wingdings" w:hint="default"/>
      </w:rPr>
    </w:lvl>
    <w:lvl w:ilvl="6" w:tplc="BF302BDE" w:tentative="1">
      <w:start w:val="1"/>
      <w:numFmt w:val="bullet"/>
      <w:lvlText w:val=""/>
      <w:lvlJc w:val="left"/>
      <w:pPr>
        <w:tabs>
          <w:tab w:val="num" w:pos="5040"/>
        </w:tabs>
        <w:ind w:left="5040" w:hanging="360"/>
      </w:pPr>
      <w:rPr>
        <w:rFonts w:ascii="Wingdings" w:hAnsi="Wingdings" w:hint="default"/>
      </w:rPr>
    </w:lvl>
    <w:lvl w:ilvl="7" w:tplc="2BEC7FE2" w:tentative="1">
      <w:start w:val="1"/>
      <w:numFmt w:val="bullet"/>
      <w:lvlText w:val=""/>
      <w:lvlJc w:val="left"/>
      <w:pPr>
        <w:tabs>
          <w:tab w:val="num" w:pos="5760"/>
        </w:tabs>
        <w:ind w:left="5760" w:hanging="360"/>
      </w:pPr>
      <w:rPr>
        <w:rFonts w:ascii="Wingdings" w:hAnsi="Wingdings" w:hint="default"/>
      </w:rPr>
    </w:lvl>
    <w:lvl w:ilvl="8" w:tplc="8AC89AEE" w:tentative="1">
      <w:start w:val="1"/>
      <w:numFmt w:val="bullet"/>
      <w:lvlText w:val=""/>
      <w:lvlJc w:val="left"/>
      <w:pPr>
        <w:tabs>
          <w:tab w:val="num" w:pos="6480"/>
        </w:tabs>
        <w:ind w:left="6480" w:hanging="360"/>
      </w:pPr>
      <w:rPr>
        <w:rFonts w:ascii="Wingdings" w:hAnsi="Wingdings" w:hint="default"/>
      </w:rPr>
    </w:lvl>
  </w:abstractNum>
  <w:abstractNum w:abstractNumId="11">
    <w:nsid w:val="67ED3860"/>
    <w:multiLevelType w:val="hybridMultilevel"/>
    <w:tmpl w:val="12BAC5A4"/>
    <w:lvl w:ilvl="0" w:tplc="D59AEEF6">
      <w:start w:val="1"/>
      <w:numFmt w:val="bullet"/>
      <w:lvlText w:val=""/>
      <w:lvlJc w:val="left"/>
      <w:pPr>
        <w:tabs>
          <w:tab w:val="num" w:pos="720"/>
        </w:tabs>
        <w:ind w:left="720" w:hanging="360"/>
      </w:pPr>
      <w:rPr>
        <w:rFonts w:ascii="Wingdings" w:hAnsi="Wingdings" w:hint="default"/>
      </w:rPr>
    </w:lvl>
    <w:lvl w:ilvl="1" w:tplc="119E3E68" w:tentative="1">
      <w:start w:val="1"/>
      <w:numFmt w:val="bullet"/>
      <w:lvlText w:val=""/>
      <w:lvlJc w:val="left"/>
      <w:pPr>
        <w:tabs>
          <w:tab w:val="num" w:pos="1440"/>
        </w:tabs>
        <w:ind w:left="1440" w:hanging="360"/>
      </w:pPr>
      <w:rPr>
        <w:rFonts w:ascii="Wingdings" w:hAnsi="Wingdings" w:hint="default"/>
      </w:rPr>
    </w:lvl>
    <w:lvl w:ilvl="2" w:tplc="848440B6" w:tentative="1">
      <w:start w:val="1"/>
      <w:numFmt w:val="bullet"/>
      <w:lvlText w:val=""/>
      <w:lvlJc w:val="left"/>
      <w:pPr>
        <w:tabs>
          <w:tab w:val="num" w:pos="2160"/>
        </w:tabs>
        <w:ind w:left="2160" w:hanging="360"/>
      </w:pPr>
      <w:rPr>
        <w:rFonts w:ascii="Wingdings" w:hAnsi="Wingdings" w:hint="default"/>
      </w:rPr>
    </w:lvl>
    <w:lvl w:ilvl="3" w:tplc="F9083812" w:tentative="1">
      <w:start w:val="1"/>
      <w:numFmt w:val="bullet"/>
      <w:lvlText w:val=""/>
      <w:lvlJc w:val="left"/>
      <w:pPr>
        <w:tabs>
          <w:tab w:val="num" w:pos="2880"/>
        </w:tabs>
        <w:ind w:left="2880" w:hanging="360"/>
      </w:pPr>
      <w:rPr>
        <w:rFonts w:ascii="Wingdings" w:hAnsi="Wingdings" w:hint="default"/>
      </w:rPr>
    </w:lvl>
    <w:lvl w:ilvl="4" w:tplc="58C030FA" w:tentative="1">
      <w:start w:val="1"/>
      <w:numFmt w:val="bullet"/>
      <w:lvlText w:val=""/>
      <w:lvlJc w:val="left"/>
      <w:pPr>
        <w:tabs>
          <w:tab w:val="num" w:pos="3600"/>
        </w:tabs>
        <w:ind w:left="3600" w:hanging="360"/>
      </w:pPr>
      <w:rPr>
        <w:rFonts w:ascii="Wingdings" w:hAnsi="Wingdings" w:hint="default"/>
      </w:rPr>
    </w:lvl>
    <w:lvl w:ilvl="5" w:tplc="352EA8E4" w:tentative="1">
      <w:start w:val="1"/>
      <w:numFmt w:val="bullet"/>
      <w:lvlText w:val=""/>
      <w:lvlJc w:val="left"/>
      <w:pPr>
        <w:tabs>
          <w:tab w:val="num" w:pos="4320"/>
        </w:tabs>
        <w:ind w:left="4320" w:hanging="360"/>
      </w:pPr>
      <w:rPr>
        <w:rFonts w:ascii="Wingdings" w:hAnsi="Wingdings" w:hint="default"/>
      </w:rPr>
    </w:lvl>
    <w:lvl w:ilvl="6" w:tplc="AF00285C" w:tentative="1">
      <w:start w:val="1"/>
      <w:numFmt w:val="bullet"/>
      <w:lvlText w:val=""/>
      <w:lvlJc w:val="left"/>
      <w:pPr>
        <w:tabs>
          <w:tab w:val="num" w:pos="5040"/>
        </w:tabs>
        <w:ind w:left="5040" w:hanging="360"/>
      </w:pPr>
      <w:rPr>
        <w:rFonts w:ascii="Wingdings" w:hAnsi="Wingdings" w:hint="default"/>
      </w:rPr>
    </w:lvl>
    <w:lvl w:ilvl="7" w:tplc="D59C64BC" w:tentative="1">
      <w:start w:val="1"/>
      <w:numFmt w:val="bullet"/>
      <w:lvlText w:val=""/>
      <w:lvlJc w:val="left"/>
      <w:pPr>
        <w:tabs>
          <w:tab w:val="num" w:pos="5760"/>
        </w:tabs>
        <w:ind w:left="5760" w:hanging="360"/>
      </w:pPr>
      <w:rPr>
        <w:rFonts w:ascii="Wingdings" w:hAnsi="Wingdings" w:hint="default"/>
      </w:rPr>
    </w:lvl>
    <w:lvl w:ilvl="8" w:tplc="E38ACF80" w:tentative="1">
      <w:start w:val="1"/>
      <w:numFmt w:val="bullet"/>
      <w:lvlText w:val=""/>
      <w:lvlJc w:val="left"/>
      <w:pPr>
        <w:tabs>
          <w:tab w:val="num" w:pos="6480"/>
        </w:tabs>
        <w:ind w:left="6480" w:hanging="360"/>
      </w:pPr>
      <w:rPr>
        <w:rFonts w:ascii="Wingdings" w:hAnsi="Wingdings" w:hint="default"/>
      </w:rPr>
    </w:lvl>
  </w:abstractNum>
  <w:abstractNum w:abstractNumId="12">
    <w:nsid w:val="6B027A66"/>
    <w:multiLevelType w:val="hybridMultilevel"/>
    <w:tmpl w:val="A40C0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10"/>
  </w:num>
  <w:num w:numId="5">
    <w:abstractNumId w:val="7"/>
  </w:num>
  <w:num w:numId="6">
    <w:abstractNumId w:val="9"/>
  </w:num>
  <w:num w:numId="7">
    <w:abstractNumId w:val="3"/>
  </w:num>
  <w:num w:numId="8">
    <w:abstractNumId w:val="8"/>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FB"/>
    <w:rsid w:val="00004508"/>
    <w:rsid w:val="00005802"/>
    <w:rsid w:val="00007F12"/>
    <w:rsid w:val="00043CC2"/>
    <w:rsid w:val="00045811"/>
    <w:rsid w:val="0004588A"/>
    <w:rsid w:val="00046FB1"/>
    <w:rsid w:val="00052C40"/>
    <w:rsid w:val="00055BCC"/>
    <w:rsid w:val="00061406"/>
    <w:rsid w:val="0006545A"/>
    <w:rsid w:val="0006749C"/>
    <w:rsid w:val="00070D9B"/>
    <w:rsid w:val="00083922"/>
    <w:rsid w:val="00090A03"/>
    <w:rsid w:val="000A2A0C"/>
    <w:rsid w:val="000D5763"/>
    <w:rsid w:val="000E4F30"/>
    <w:rsid w:val="000F4DE9"/>
    <w:rsid w:val="00103B02"/>
    <w:rsid w:val="00121C12"/>
    <w:rsid w:val="00123FB8"/>
    <w:rsid w:val="00132B2E"/>
    <w:rsid w:val="00135841"/>
    <w:rsid w:val="001475F2"/>
    <w:rsid w:val="00150F83"/>
    <w:rsid w:val="00165E05"/>
    <w:rsid w:val="00180984"/>
    <w:rsid w:val="0019562C"/>
    <w:rsid w:val="001C2959"/>
    <w:rsid w:val="001D1DF4"/>
    <w:rsid w:val="001D60CD"/>
    <w:rsid w:val="001F2020"/>
    <w:rsid w:val="00220928"/>
    <w:rsid w:val="0023028E"/>
    <w:rsid w:val="0024750D"/>
    <w:rsid w:val="00250DC2"/>
    <w:rsid w:val="0026274F"/>
    <w:rsid w:val="00274CBB"/>
    <w:rsid w:val="002903C2"/>
    <w:rsid w:val="00294F22"/>
    <w:rsid w:val="002A7E39"/>
    <w:rsid w:val="002B2C24"/>
    <w:rsid w:val="002B771E"/>
    <w:rsid w:val="002F1A99"/>
    <w:rsid w:val="00311610"/>
    <w:rsid w:val="0032142A"/>
    <w:rsid w:val="00323536"/>
    <w:rsid w:val="003363F6"/>
    <w:rsid w:val="00342ADE"/>
    <w:rsid w:val="00343D17"/>
    <w:rsid w:val="00346B11"/>
    <w:rsid w:val="00346D0D"/>
    <w:rsid w:val="003578BF"/>
    <w:rsid w:val="003746E2"/>
    <w:rsid w:val="00381AA0"/>
    <w:rsid w:val="00390E7F"/>
    <w:rsid w:val="0039419D"/>
    <w:rsid w:val="00397F3F"/>
    <w:rsid w:val="003C237B"/>
    <w:rsid w:val="003C5A57"/>
    <w:rsid w:val="003D0057"/>
    <w:rsid w:val="003D6185"/>
    <w:rsid w:val="003E411D"/>
    <w:rsid w:val="003E6114"/>
    <w:rsid w:val="003F092A"/>
    <w:rsid w:val="003F4D22"/>
    <w:rsid w:val="003F6D9A"/>
    <w:rsid w:val="00403130"/>
    <w:rsid w:val="00406137"/>
    <w:rsid w:val="00414714"/>
    <w:rsid w:val="004260E0"/>
    <w:rsid w:val="00426CA4"/>
    <w:rsid w:val="00430CB1"/>
    <w:rsid w:val="00431420"/>
    <w:rsid w:val="0045083F"/>
    <w:rsid w:val="00451395"/>
    <w:rsid w:val="004514E4"/>
    <w:rsid w:val="00457C8B"/>
    <w:rsid w:val="00462493"/>
    <w:rsid w:val="004652E5"/>
    <w:rsid w:val="00465687"/>
    <w:rsid w:val="00480F3E"/>
    <w:rsid w:val="00490CEA"/>
    <w:rsid w:val="00494ADF"/>
    <w:rsid w:val="004A30AC"/>
    <w:rsid w:val="004A5925"/>
    <w:rsid w:val="004B1710"/>
    <w:rsid w:val="004D62AC"/>
    <w:rsid w:val="004E2FFD"/>
    <w:rsid w:val="004E50E1"/>
    <w:rsid w:val="004E54D0"/>
    <w:rsid w:val="004E704E"/>
    <w:rsid w:val="004E7ED3"/>
    <w:rsid w:val="004F0B2F"/>
    <w:rsid w:val="004F4D62"/>
    <w:rsid w:val="00505422"/>
    <w:rsid w:val="00512722"/>
    <w:rsid w:val="00515245"/>
    <w:rsid w:val="0053540C"/>
    <w:rsid w:val="005404FF"/>
    <w:rsid w:val="0055680F"/>
    <w:rsid w:val="00563B59"/>
    <w:rsid w:val="00564A47"/>
    <w:rsid w:val="005819BD"/>
    <w:rsid w:val="005826F4"/>
    <w:rsid w:val="005843FA"/>
    <w:rsid w:val="00584918"/>
    <w:rsid w:val="00595D0C"/>
    <w:rsid w:val="005A34DE"/>
    <w:rsid w:val="005A708D"/>
    <w:rsid w:val="005D1D99"/>
    <w:rsid w:val="005D2363"/>
    <w:rsid w:val="005E7A0F"/>
    <w:rsid w:val="005E7E7A"/>
    <w:rsid w:val="005F3B8C"/>
    <w:rsid w:val="005F7796"/>
    <w:rsid w:val="00604413"/>
    <w:rsid w:val="006117E1"/>
    <w:rsid w:val="006248BA"/>
    <w:rsid w:val="006269A3"/>
    <w:rsid w:val="006359D6"/>
    <w:rsid w:val="00637457"/>
    <w:rsid w:val="006457EA"/>
    <w:rsid w:val="00645E68"/>
    <w:rsid w:val="00645E92"/>
    <w:rsid w:val="00645FD4"/>
    <w:rsid w:val="00657AC9"/>
    <w:rsid w:val="00660348"/>
    <w:rsid w:val="00667441"/>
    <w:rsid w:val="006751C8"/>
    <w:rsid w:val="0068037C"/>
    <w:rsid w:val="006817C4"/>
    <w:rsid w:val="00683AF0"/>
    <w:rsid w:val="00691B36"/>
    <w:rsid w:val="00695ED0"/>
    <w:rsid w:val="006972B0"/>
    <w:rsid w:val="00697A80"/>
    <w:rsid w:val="006B226E"/>
    <w:rsid w:val="006B4B95"/>
    <w:rsid w:val="006C1F0E"/>
    <w:rsid w:val="006D1E96"/>
    <w:rsid w:val="006D314A"/>
    <w:rsid w:val="006F558C"/>
    <w:rsid w:val="007104F1"/>
    <w:rsid w:val="00715411"/>
    <w:rsid w:val="007236A2"/>
    <w:rsid w:val="0073072C"/>
    <w:rsid w:val="007357A5"/>
    <w:rsid w:val="00736C28"/>
    <w:rsid w:val="0073746C"/>
    <w:rsid w:val="00742987"/>
    <w:rsid w:val="007438E0"/>
    <w:rsid w:val="00750D84"/>
    <w:rsid w:val="00762331"/>
    <w:rsid w:val="00762543"/>
    <w:rsid w:val="0076597B"/>
    <w:rsid w:val="00773F0E"/>
    <w:rsid w:val="007756DB"/>
    <w:rsid w:val="007768A1"/>
    <w:rsid w:val="00782C71"/>
    <w:rsid w:val="00790DEB"/>
    <w:rsid w:val="0079113F"/>
    <w:rsid w:val="00791B46"/>
    <w:rsid w:val="00794DB3"/>
    <w:rsid w:val="00794F6E"/>
    <w:rsid w:val="007A404F"/>
    <w:rsid w:val="007A6BB3"/>
    <w:rsid w:val="007B2B75"/>
    <w:rsid w:val="007B33F9"/>
    <w:rsid w:val="007B35EC"/>
    <w:rsid w:val="007D1B46"/>
    <w:rsid w:val="007D38D6"/>
    <w:rsid w:val="007D3A3D"/>
    <w:rsid w:val="007E5594"/>
    <w:rsid w:val="007E6F97"/>
    <w:rsid w:val="007E7BA3"/>
    <w:rsid w:val="007F36BE"/>
    <w:rsid w:val="00800E94"/>
    <w:rsid w:val="008074C8"/>
    <w:rsid w:val="00815A77"/>
    <w:rsid w:val="00831634"/>
    <w:rsid w:val="00854EE0"/>
    <w:rsid w:val="00870006"/>
    <w:rsid w:val="008872E5"/>
    <w:rsid w:val="008965C7"/>
    <w:rsid w:val="008A1280"/>
    <w:rsid w:val="008A2DD4"/>
    <w:rsid w:val="008A3DC1"/>
    <w:rsid w:val="008A51AB"/>
    <w:rsid w:val="008B2B7E"/>
    <w:rsid w:val="008D7AAE"/>
    <w:rsid w:val="008E0123"/>
    <w:rsid w:val="008E1969"/>
    <w:rsid w:val="008E3B67"/>
    <w:rsid w:val="008F6BD7"/>
    <w:rsid w:val="008F7F0E"/>
    <w:rsid w:val="009320DB"/>
    <w:rsid w:val="00935451"/>
    <w:rsid w:val="00946DE3"/>
    <w:rsid w:val="00957765"/>
    <w:rsid w:val="00960847"/>
    <w:rsid w:val="00964789"/>
    <w:rsid w:val="009733DE"/>
    <w:rsid w:val="009741BE"/>
    <w:rsid w:val="0098349B"/>
    <w:rsid w:val="00986D11"/>
    <w:rsid w:val="00994901"/>
    <w:rsid w:val="009A4298"/>
    <w:rsid w:val="009A75F0"/>
    <w:rsid w:val="009B0F2E"/>
    <w:rsid w:val="009B5D2A"/>
    <w:rsid w:val="009C1332"/>
    <w:rsid w:val="009C777A"/>
    <w:rsid w:val="009E258F"/>
    <w:rsid w:val="009E45D1"/>
    <w:rsid w:val="009E4E43"/>
    <w:rsid w:val="009F2BB4"/>
    <w:rsid w:val="00A06ACA"/>
    <w:rsid w:val="00A273B8"/>
    <w:rsid w:val="00A36940"/>
    <w:rsid w:val="00A40A63"/>
    <w:rsid w:val="00A43013"/>
    <w:rsid w:val="00A610EB"/>
    <w:rsid w:val="00A71641"/>
    <w:rsid w:val="00A916BF"/>
    <w:rsid w:val="00A921B1"/>
    <w:rsid w:val="00A926B1"/>
    <w:rsid w:val="00AA4857"/>
    <w:rsid w:val="00AA670C"/>
    <w:rsid w:val="00AC5133"/>
    <w:rsid w:val="00AD2A09"/>
    <w:rsid w:val="00AD2EBA"/>
    <w:rsid w:val="00AD71A8"/>
    <w:rsid w:val="00AE6E0F"/>
    <w:rsid w:val="00AE7D2E"/>
    <w:rsid w:val="00AF0817"/>
    <w:rsid w:val="00AF75FB"/>
    <w:rsid w:val="00AF7B14"/>
    <w:rsid w:val="00B1156E"/>
    <w:rsid w:val="00B26118"/>
    <w:rsid w:val="00B30CAE"/>
    <w:rsid w:val="00B47EA5"/>
    <w:rsid w:val="00B5490E"/>
    <w:rsid w:val="00B60812"/>
    <w:rsid w:val="00B628F3"/>
    <w:rsid w:val="00B677A5"/>
    <w:rsid w:val="00B70B60"/>
    <w:rsid w:val="00B73431"/>
    <w:rsid w:val="00B75A4D"/>
    <w:rsid w:val="00B909FF"/>
    <w:rsid w:val="00BA1D15"/>
    <w:rsid w:val="00BA268C"/>
    <w:rsid w:val="00BB2705"/>
    <w:rsid w:val="00BB4CD7"/>
    <w:rsid w:val="00BC234E"/>
    <w:rsid w:val="00BD27A9"/>
    <w:rsid w:val="00BE618D"/>
    <w:rsid w:val="00BE6D84"/>
    <w:rsid w:val="00BF0C58"/>
    <w:rsid w:val="00C007FB"/>
    <w:rsid w:val="00C01980"/>
    <w:rsid w:val="00C035C2"/>
    <w:rsid w:val="00C26BCD"/>
    <w:rsid w:val="00C32B47"/>
    <w:rsid w:val="00C5195F"/>
    <w:rsid w:val="00C51D60"/>
    <w:rsid w:val="00C73983"/>
    <w:rsid w:val="00C759D5"/>
    <w:rsid w:val="00C7670E"/>
    <w:rsid w:val="00C8120F"/>
    <w:rsid w:val="00C84ECB"/>
    <w:rsid w:val="00CA122E"/>
    <w:rsid w:val="00CA382D"/>
    <w:rsid w:val="00CB4E3A"/>
    <w:rsid w:val="00CC6A82"/>
    <w:rsid w:val="00CF1BE1"/>
    <w:rsid w:val="00CF44D0"/>
    <w:rsid w:val="00D20735"/>
    <w:rsid w:val="00D2412B"/>
    <w:rsid w:val="00D32173"/>
    <w:rsid w:val="00D50483"/>
    <w:rsid w:val="00D50997"/>
    <w:rsid w:val="00D51DC2"/>
    <w:rsid w:val="00D6526D"/>
    <w:rsid w:val="00D656DD"/>
    <w:rsid w:val="00D66D6E"/>
    <w:rsid w:val="00D70388"/>
    <w:rsid w:val="00D7185B"/>
    <w:rsid w:val="00D72ABA"/>
    <w:rsid w:val="00D87913"/>
    <w:rsid w:val="00D944A6"/>
    <w:rsid w:val="00DA1259"/>
    <w:rsid w:val="00DA220F"/>
    <w:rsid w:val="00DB4780"/>
    <w:rsid w:val="00DD338F"/>
    <w:rsid w:val="00E0319B"/>
    <w:rsid w:val="00E03C6C"/>
    <w:rsid w:val="00E16494"/>
    <w:rsid w:val="00E26ECD"/>
    <w:rsid w:val="00E3438B"/>
    <w:rsid w:val="00E36642"/>
    <w:rsid w:val="00E408B2"/>
    <w:rsid w:val="00E409DD"/>
    <w:rsid w:val="00E43CDE"/>
    <w:rsid w:val="00E44B31"/>
    <w:rsid w:val="00E55FB9"/>
    <w:rsid w:val="00E6041A"/>
    <w:rsid w:val="00E62842"/>
    <w:rsid w:val="00E63A99"/>
    <w:rsid w:val="00E65BA8"/>
    <w:rsid w:val="00E70996"/>
    <w:rsid w:val="00E72874"/>
    <w:rsid w:val="00E82578"/>
    <w:rsid w:val="00E842E5"/>
    <w:rsid w:val="00E86E58"/>
    <w:rsid w:val="00E90B3D"/>
    <w:rsid w:val="00E920B8"/>
    <w:rsid w:val="00E94FC9"/>
    <w:rsid w:val="00EA109F"/>
    <w:rsid w:val="00EA129C"/>
    <w:rsid w:val="00EA2519"/>
    <w:rsid w:val="00EA7D2F"/>
    <w:rsid w:val="00EB2273"/>
    <w:rsid w:val="00ED6F5E"/>
    <w:rsid w:val="00EE6DEF"/>
    <w:rsid w:val="00EE73A0"/>
    <w:rsid w:val="00F109F9"/>
    <w:rsid w:val="00F235EC"/>
    <w:rsid w:val="00F47716"/>
    <w:rsid w:val="00F47AD3"/>
    <w:rsid w:val="00F5099E"/>
    <w:rsid w:val="00F51352"/>
    <w:rsid w:val="00F52239"/>
    <w:rsid w:val="00F53588"/>
    <w:rsid w:val="00F65821"/>
    <w:rsid w:val="00F66743"/>
    <w:rsid w:val="00F95A17"/>
    <w:rsid w:val="00FA2882"/>
    <w:rsid w:val="00FB0AEC"/>
    <w:rsid w:val="00FB25E6"/>
    <w:rsid w:val="00FB39CB"/>
    <w:rsid w:val="00FC0175"/>
    <w:rsid w:val="00FC0A04"/>
    <w:rsid w:val="00FC5103"/>
    <w:rsid w:val="00FD7A25"/>
    <w:rsid w:val="00FE400F"/>
    <w:rsid w:val="00FE7BDB"/>
    <w:rsid w:val="00FF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115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CA12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DA12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3C6C"/>
    <w:pPr>
      <w:ind w:left="720"/>
      <w:contextualSpacing/>
    </w:pPr>
  </w:style>
  <w:style w:type="character" w:styleId="a5">
    <w:name w:val="Hyperlink"/>
    <w:basedOn w:val="a0"/>
    <w:uiPriority w:val="99"/>
    <w:semiHidden/>
    <w:unhideWhenUsed/>
    <w:rsid w:val="00AD2A09"/>
    <w:rPr>
      <w:color w:val="0000FF"/>
      <w:u w:val="single"/>
    </w:rPr>
  </w:style>
  <w:style w:type="paragraph" w:styleId="a6">
    <w:name w:val="Normal (Web)"/>
    <w:basedOn w:val="a"/>
    <w:uiPriority w:val="99"/>
    <w:semiHidden/>
    <w:unhideWhenUsed/>
    <w:rsid w:val="00D50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4F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E34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E3438B"/>
    <w:rPr>
      <w:rFonts w:ascii="Times New Roman" w:eastAsia="Times New Roman" w:hAnsi="Times New Roman" w:cs="Times New Roman"/>
      <w:sz w:val="20"/>
      <w:szCs w:val="20"/>
      <w:lang w:val="ru-RU" w:eastAsia="ru-RU"/>
    </w:rPr>
  </w:style>
  <w:style w:type="paragraph" w:styleId="a9">
    <w:name w:val="footnote text"/>
    <w:basedOn w:val="a"/>
    <w:link w:val="aa"/>
    <w:uiPriority w:val="99"/>
    <w:semiHidden/>
    <w:unhideWhenUsed/>
    <w:rsid w:val="00794DB3"/>
    <w:pPr>
      <w:spacing w:after="0" w:line="240" w:lineRule="auto"/>
    </w:pPr>
    <w:rPr>
      <w:sz w:val="20"/>
      <w:szCs w:val="20"/>
    </w:rPr>
  </w:style>
  <w:style w:type="character" w:customStyle="1" w:styleId="aa">
    <w:name w:val="Текст сноски Знак"/>
    <w:basedOn w:val="a0"/>
    <w:link w:val="a9"/>
    <w:uiPriority w:val="99"/>
    <w:semiHidden/>
    <w:rsid w:val="00794DB3"/>
    <w:rPr>
      <w:sz w:val="20"/>
      <w:szCs w:val="20"/>
    </w:rPr>
  </w:style>
  <w:style w:type="character" w:styleId="ab">
    <w:name w:val="footnote reference"/>
    <w:basedOn w:val="a0"/>
    <w:uiPriority w:val="99"/>
    <w:semiHidden/>
    <w:unhideWhenUsed/>
    <w:rsid w:val="00794DB3"/>
    <w:rPr>
      <w:vertAlign w:val="superscript"/>
    </w:rPr>
  </w:style>
  <w:style w:type="paragraph" w:styleId="ac">
    <w:name w:val="annotation text"/>
    <w:basedOn w:val="a"/>
    <w:link w:val="ad"/>
    <w:uiPriority w:val="99"/>
    <w:unhideWhenUsed/>
    <w:qFormat/>
    <w:rsid w:val="00494ADF"/>
    <w:pPr>
      <w:suppressAutoHyphens/>
      <w:spacing w:after="0" w:line="240" w:lineRule="auto"/>
      <w:ind w:firstLine="709"/>
      <w:jc w:val="both"/>
    </w:pPr>
    <w:rPr>
      <w:rFonts w:ascii="Times New Roman" w:hAnsi="Times New Roman"/>
      <w:sz w:val="20"/>
      <w:szCs w:val="20"/>
    </w:rPr>
  </w:style>
  <w:style w:type="character" w:customStyle="1" w:styleId="ad">
    <w:name w:val="Текст примечания Знак"/>
    <w:basedOn w:val="a0"/>
    <w:link w:val="ac"/>
    <w:uiPriority w:val="99"/>
    <w:rsid w:val="00494ADF"/>
    <w:rPr>
      <w:rFonts w:ascii="Times New Roman" w:hAnsi="Times New Roman"/>
      <w:sz w:val="20"/>
      <w:szCs w:val="20"/>
    </w:rPr>
  </w:style>
  <w:style w:type="character" w:customStyle="1" w:styleId="21">
    <w:name w:val="Основной текст (2)_"/>
    <w:basedOn w:val="a0"/>
    <w:rsid w:val="00E63A99"/>
    <w:rPr>
      <w:rFonts w:ascii="Times New Roman" w:eastAsia="Times New Roman" w:hAnsi="Times New Roman" w:cs="Times New Roman"/>
      <w:b w:val="0"/>
      <w:bCs w:val="0"/>
      <w:i w:val="0"/>
      <w:iCs w:val="0"/>
      <w:smallCaps w:val="0"/>
      <w:strike w:val="0"/>
      <w:sz w:val="17"/>
      <w:szCs w:val="17"/>
      <w:u w:val="none"/>
    </w:rPr>
  </w:style>
  <w:style w:type="character" w:customStyle="1" w:styleId="22">
    <w:name w:val="Основной текст (2)"/>
    <w:basedOn w:val="21"/>
    <w:rsid w:val="00E63A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5pt">
    <w:name w:val="Основной текст (2) + 7;5 pt;Малые прописные"/>
    <w:basedOn w:val="21"/>
    <w:rsid w:val="00E63A99"/>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95pt">
    <w:name w:val="Основной текст (2) + 9;5 pt;Курсив"/>
    <w:basedOn w:val="21"/>
    <w:rsid w:val="00E63A9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e">
    <w:name w:val="endnote text"/>
    <w:basedOn w:val="a"/>
    <w:link w:val="af"/>
    <w:uiPriority w:val="99"/>
    <w:semiHidden/>
    <w:unhideWhenUsed/>
    <w:rsid w:val="00323536"/>
    <w:pPr>
      <w:spacing w:after="0" w:line="240" w:lineRule="auto"/>
    </w:pPr>
    <w:rPr>
      <w:sz w:val="20"/>
      <w:szCs w:val="20"/>
    </w:rPr>
  </w:style>
  <w:style w:type="character" w:customStyle="1" w:styleId="af">
    <w:name w:val="Текст концевой сноски Знак"/>
    <w:basedOn w:val="a0"/>
    <w:link w:val="ae"/>
    <w:uiPriority w:val="99"/>
    <w:semiHidden/>
    <w:rsid w:val="00323536"/>
    <w:rPr>
      <w:sz w:val="20"/>
      <w:szCs w:val="20"/>
    </w:rPr>
  </w:style>
  <w:style w:type="character" w:styleId="af0">
    <w:name w:val="endnote reference"/>
    <w:basedOn w:val="a0"/>
    <w:uiPriority w:val="99"/>
    <w:semiHidden/>
    <w:unhideWhenUsed/>
    <w:rsid w:val="00323536"/>
    <w:rPr>
      <w:vertAlign w:val="superscript"/>
    </w:rPr>
  </w:style>
  <w:style w:type="character" w:customStyle="1" w:styleId="keyword">
    <w:name w:val="keyword"/>
    <w:basedOn w:val="a0"/>
    <w:rsid w:val="006F558C"/>
  </w:style>
  <w:style w:type="character" w:customStyle="1" w:styleId="cenote-drop-cap">
    <w:name w:val="cenote-drop-cap"/>
    <w:basedOn w:val="a0"/>
    <w:rsid w:val="00BB4CD7"/>
  </w:style>
  <w:style w:type="character" w:customStyle="1" w:styleId="3">
    <w:name w:val="Основной текст (3)_"/>
    <w:basedOn w:val="a0"/>
    <w:link w:val="30"/>
    <w:rsid w:val="004F4D62"/>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4F4D62"/>
    <w:pPr>
      <w:widowControl w:val="0"/>
      <w:shd w:val="clear" w:color="auto" w:fill="FFFFFF"/>
      <w:spacing w:after="360" w:line="235" w:lineRule="exact"/>
    </w:pPr>
    <w:rPr>
      <w:rFonts w:ascii="Times New Roman" w:eastAsia="Times New Roman" w:hAnsi="Times New Roman" w:cs="Times New Roman"/>
      <w:sz w:val="19"/>
      <w:szCs w:val="19"/>
    </w:rPr>
  </w:style>
  <w:style w:type="paragraph" w:customStyle="1" w:styleId="indent">
    <w:name w:val="indent"/>
    <w:basedOn w:val="a"/>
    <w:rsid w:val="00406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A122E"/>
    <w:rPr>
      <w:rFonts w:ascii="Times New Roman" w:eastAsia="Times New Roman" w:hAnsi="Times New Roman" w:cs="Times New Roman"/>
      <w:b/>
      <w:bCs/>
      <w:sz w:val="24"/>
      <w:szCs w:val="24"/>
    </w:rPr>
  </w:style>
  <w:style w:type="paragraph" w:styleId="af1">
    <w:name w:val="Title"/>
    <w:basedOn w:val="a"/>
    <w:link w:val="af2"/>
    <w:qFormat/>
    <w:rsid w:val="00683AF0"/>
    <w:pPr>
      <w:spacing w:after="0" w:line="360" w:lineRule="auto"/>
      <w:jc w:val="center"/>
    </w:pPr>
    <w:rPr>
      <w:rFonts w:ascii="Times New Roman" w:eastAsia="Times New Roman" w:hAnsi="Times New Roman" w:cs="Times New Roman"/>
      <w:b/>
      <w:sz w:val="28"/>
      <w:szCs w:val="20"/>
    </w:rPr>
  </w:style>
  <w:style w:type="character" w:customStyle="1" w:styleId="af2">
    <w:name w:val="Название Знак"/>
    <w:basedOn w:val="a0"/>
    <w:link w:val="af1"/>
    <w:rsid w:val="00683AF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semiHidden/>
    <w:rsid w:val="00DA1259"/>
    <w:rPr>
      <w:rFonts w:asciiTheme="majorHAnsi" w:eastAsiaTheme="majorEastAsia" w:hAnsiTheme="majorHAnsi" w:cstheme="majorBidi"/>
      <w:color w:val="272727" w:themeColor="text1" w:themeTint="D8"/>
      <w:sz w:val="21"/>
      <w:szCs w:val="21"/>
    </w:rPr>
  </w:style>
  <w:style w:type="paragraph" w:styleId="af3">
    <w:name w:val="header"/>
    <w:basedOn w:val="a"/>
    <w:link w:val="af4"/>
    <w:unhideWhenUsed/>
    <w:rsid w:val="00DA1259"/>
    <w:pPr>
      <w:tabs>
        <w:tab w:val="center" w:pos="4677"/>
        <w:tab w:val="right" w:pos="9355"/>
      </w:tabs>
      <w:spacing w:after="0" w:line="240" w:lineRule="auto"/>
    </w:pPr>
    <w:rPr>
      <w:rFonts w:ascii="Times New Roman" w:eastAsia="Calibri" w:hAnsi="Times New Roman" w:cs="Times New Roman"/>
      <w:sz w:val="28"/>
      <w:szCs w:val="20"/>
      <w:lang w:val="x-none" w:eastAsia="x-none"/>
    </w:rPr>
  </w:style>
  <w:style w:type="character" w:customStyle="1" w:styleId="af4">
    <w:name w:val="Верхний колонтитул Знак"/>
    <w:basedOn w:val="a0"/>
    <w:link w:val="af3"/>
    <w:rsid w:val="00DA1259"/>
    <w:rPr>
      <w:rFonts w:ascii="Times New Roman" w:eastAsia="Calibri" w:hAnsi="Times New Roman" w:cs="Times New Roman"/>
      <w:sz w:val="28"/>
      <w:szCs w:val="20"/>
      <w:lang w:val="x-none" w:eastAsia="x-none"/>
    </w:rPr>
  </w:style>
  <w:style w:type="paragraph" w:styleId="af5">
    <w:name w:val="footer"/>
    <w:basedOn w:val="a"/>
    <w:link w:val="af6"/>
    <w:uiPriority w:val="99"/>
    <w:unhideWhenUsed/>
    <w:rsid w:val="00DA1259"/>
    <w:pPr>
      <w:tabs>
        <w:tab w:val="center" w:pos="4677"/>
        <w:tab w:val="right" w:pos="9355"/>
      </w:tabs>
      <w:spacing w:after="0"/>
    </w:pPr>
    <w:rPr>
      <w:rFonts w:ascii="Calibri" w:eastAsia="Calibri" w:hAnsi="Calibri" w:cs="Times New Roman"/>
    </w:rPr>
  </w:style>
  <w:style w:type="character" w:customStyle="1" w:styleId="af6">
    <w:name w:val="Нижний колонтитул Знак"/>
    <w:basedOn w:val="a0"/>
    <w:link w:val="af5"/>
    <w:uiPriority w:val="99"/>
    <w:rsid w:val="00DA1259"/>
    <w:rPr>
      <w:rFonts w:ascii="Calibri" w:eastAsia="Calibri" w:hAnsi="Calibri" w:cs="Times New Roman"/>
    </w:rPr>
  </w:style>
  <w:style w:type="character" w:customStyle="1" w:styleId="a4">
    <w:name w:val="Абзац списка Знак"/>
    <w:link w:val="a3"/>
    <w:uiPriority w:val="34"/>
    <w:locked/>
    <w:rsid w:val="00DA1259"/>
  </w:style>
  <w:style w:type="character" w:customStyle="1" w:styleId="23">
    <w:name w:val="Основной текст (2) + Курсив"/>
    <w:basedOn w:val="21"/>
    <w:rsid w:val="00645E6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uiPriority w:val="9"/>
    <w:semiHidden/>
    <w:rsid w:val="00B1156E"/>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B1156E"/>
  </w:style>
  <w:style w:type="character" w:customStyle="1" w:styleId="mw-editsection">
    <w:name w:val="mw-editsection"/>
    <w:basedOn w:val="a0"/>
    <w:rsid w:val="00B1156E"/>
  </w:style>
  <w:style w:type="character" w:customStyle="1" w:styleId="mw-editsection-bracket">
    <w:name w:val="mw-editsection-bracket"/>
    <w:basedOn w:val="a0"/>
    <w:rsid w:val="00B1156E"/>
  </w:style>
  <w:style w:type="character" w:customStyle="1" w:styleId="mw-editsection-divider">
    <w:name w:val="mw-editsection-divider"/>
    <w:basedOn w:val="a0"/>
    <w:rsid w:val="00B11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115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CA12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DA12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3C6C"/>
    <w:pPr>
      <w:ind w:left="720"/>
      <w:contextualSpacing/>
    </w:pPr>
  </w:style>
  <w:style w:type="character" w:styleId="a5">
    <w:name w:val="Hyperlink"/>
    <w:basedOn w:val="a0"/>
    <w:uiPriority w:val="99"/>
    <w:semiHidden/>
    <w:unhideWhenUsed/>
    <w:rsid w:val="00AD2A09"/>
    <w:rPr>
      <w:color w:val="0000FF"/>
      <w:u w:val="single"/>
    </w:rPr>
  </w:style>
  <w:style w:type="paragraph" w:styleId="a6">
    <w:name w:val="Normal (Web)"/>
    <w:basedOn w:val="a"/>
    <w:uiPriority w:val="99"/>
    <w:semiHidden/>
    <w:unhideWhenUsed/>
    <w:rsid w:val="00D50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4F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E34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E3438B"/>
    <w:rPr>
      <w:rFonts w:ascii="Times New Roman" w:eastAsia="Times New Roman" w:hAnsi="Times New Roman" w:cs="Times New Roman"/>
      <w:sz w:val="20"/>
      <w:szCs w:val="20"/>
      <w:lang w:val="ru-RU" w:eastAsia="ru-RU"/>
    </w:rPr>
  </w:style>
  <w:style w:type="paragraph" w:styleId="a9">
    <w:name w:val="footnote text"/>
    <w:basedOn w:val="a"/>
    <w:link w:val="aa"/>
    <w:uiPriority w:val="99"/>
    <w:semiHidden/>
    <w:unhideWhenUsed/>
    <w:rsid w:val="00794DB3"/>
    <w:pPr>
      <w:spacing w:after="0" w:line="240" w:lineRule="auto"/>
    </w:pPr>
    <w:rPr>
      <w:sz w:val="20"/>
      <w:szCs w:val="20"/>
    </w:rPr>
  </w:style>
  <w:style w:type="character" w:customStyle="1" w:styleId="aa">
    <w:name w:val="Текст сноски Знак"/>
    <w:basedOn w:val="a0"/>
    <w:link w:val="a9"/>
    <w:uiPriority w:val="99"/>
    <w:semiHidden/>
    <w:rsid w:val="00794DB3"/>
    <w:rPr>
      <w:sz w:val="20"/>
      <w:szCs w:val="20"/>
    </w:rPr>
  </w:style>
  <w:style w:type="character" w:styleId="ab">
    <w:name w:val="footnote reference"/>
    <w:basedOn w:val="a0"/>
    <w:uiPriority w:val="99"/>
    <w:semiHidden/>
    <w:unhideWhenUsed/>
    <w:rsid w:val="00794DB3"/>
    <w:rPr>
      <w:vertAlign w:val="superscript"/>
    </w:rPr>
  </w:style>
  <w:style w:type="paragraph" w:styleId="ac">
    <w:name w:val="annotation text"/>
    <w:basedOn w:val="a"/>
    <w:link w:val="ad"/>
    <w:uiPriority w:val="99"/>
    <w:unhideWhenUsed/>
    <w:qFormat/>
    <w:rsid w:val="00494ADF"/>
    <w:pPr>
      <w:suppressAutoHyphens/>
      <w:spacing w:after="0" w:line="240" w:lineRule="auto"/>
      <w:ind w:firstLine="709"/>
      <w:jc w:val="both"/>
    </w:pPr>
    <w:rPr>
      <w:rFonts w:ascii="Times New Roman" w:hAnsi="Times New Roman"/>
      <w:sz w:val="20"/>
      <w:szCs w:val="20"/>
    </w:rPr>
  </w:style>
  <w:style w:type="character" w:customStyle="1" w:styleId="ad">
    <w:name w:val="Текст примечания Знак"/>
    <w:basedOn w:val="a0"/>
    <w:link w:val="ac"/>
    <w:uiPriority w:val="99"/>
    <w:rsid w:val="00494ADF"/>
    <w:rPr>
      <w:rFonts w:ascii="Times New Roman" w:hAnsi="Times New Roman"/>
      <w:sz w:val="20"/>
      <w:szCs w:val="20"/>
    </w:rPr>
  </w:style>
  <w:style w:type="character" w:customStyle="1" w:styleId="21">
    <w:name w:val="Основной текст (2)_"/>
    <w:basedOn w:val="a0"/>
    <w:rsid w:val="00E63A99"/>
    <w:rPr>
      <w:rFonts w:ascii="Times New Roman" w:eastAsia="Times New Roman" w:hAnsi="Times New Roman" w:cs="Times New Roman"/>
      <w:b w:val="0"/>
      <w:bCs w:val="0"/>
      <w:i w:val="0"/>
      <w:iCs w:val="0"/>
      <w:smallCaps w:val="0"/>
      <w:strike w:val="0"/>
      <w:sz w:val="17"/>
      <w:szCs w:val="17"/>
      <w:u w:val="none"/>
    </w:rPr>
  </w:style>
  <w:style w:type="character" w:customStyle="1" w:styleId="22">
    <w:name w:val="Основной текст (2)"/>
    <w:basedOn w:val="21"/>
    <w:rsid w:val="00E63A9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5pt">
    <w:name w:val="Основной текст (2) + 7;5 pt;Малые прописные"/>
    <w:basedOn w:val="21"/>
    <w:rsid w:val="00E63A99"/>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95pt">
    <w:name w:val="Основной текст (2) + 9;5 pt;Курсив"/>
    <w:basedOn w:val="21"/>
    <w:rsid w:val="00E63A9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e">
    <w:name w:val="endnote text"/>
    <w:basedOn w:val="a"/>
    <w:link w:val="af"/>
    <w:uiPriority w:val="99"/>
    <w:semiHidden/>
    <w:unhideWhenUsed/>
    <w:rsid w:val="00323536"/>
    <w:pPr>
      <w:spacing w:after="0" w:line="240" w:lineRule="auto"/>
    </w:pPr>
    <w:rPr>
      <w:sz w:val="20"/>
      <w:szCs w:val="20"/>
    </w:rPr>
  </w:style>
  <w:style w:type="character" w:customStyle="1" w:styleId="af">
    <w:name w:val="Текст концевой сноски Знак"/>
    <w:basedOn w:val="a0"/>
    <w:link w:val="ae"/>
    <w:uiPriority w:val="99"/>
    <w:semiHidden/>
    <w:rsid w:val="00323536"/>
    <w:rPr>
      <w:sz w:val="20"/>
      <w:szCs w:val="20"/>
    </w:rPr>
  </w:style>
  <w:style w:type="character" w:styleId="af0">
    <w:name w:val="endnote reference"/>
    <w:basedOn w:val="a0"/>
    <w:uiPriority w:val="99"/>
    <w:semiHidden/>
    <w:unhideWhenUsed/>
    <w:rsid w:val="00323536"/>
    <w:rPr>
      <w:vertAlign w:val="superscript"/>
    </w:rPr>
  </w:style>
  <w:style w:type="character" w:customStyle="1" w:styleId="keyword">
    <w:name w:val="keyword"/>
    <w:basedOn w:val="a0"/>
    <w:rsid w:val="006F558C"/>
  </w:style>
  <w:style w:type="character" w:customStyle="1" w:styleId="cenote-drop-cap">
    <w:name w:val="cenote-drop-cap"/>
    <w:basedOn w:val="a0"/>
    <w:rsid w:val="00BB4CD7"/>
  </w:style>
  <w:style w:type="character" w:customStyle="1" w:styleId="3">
    <w:name w:val="Основной текст (3)_"/>
    <w:basedOn w:val="a0"/>
    <w:link w:val="30"/>
    <w:rsid w:val="004F4D62"/>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4F4D62"/>
    <w:pPr>
      <w:widowControl w:val="0"/>
      <w:shd w:val="clear" w:color="auto" w:fill="FFFFFF"/>
      <w:spacing w:after="360" w:line="235" w:lineRule="exact"/>
    </w:pPr>
    <w:rPr>
      <w:rFonts w:ascii="Times New Roman" w:eastAsia="Times New Roman" w:hAnsi="Times New Roman" w:cs="Times New Roman"/>
      <w:sz w:val="19"/>
      <w:szCs w:val="19"/>
    </w:rPr>
  </w:style>
  <w:style w:type="paragraph" w:customStyle="1" w:styleId="indent">
    <w:name w:val="indent"/>
    <w:basedOn w:val="a"/>
    <w:rsid w:val="00406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A122E"/>
    <w:rPr>
      <w:rFonts w:ascii="Times New Roman" w:eastAsia="Times New Roman" w:hAnsi="Times New Roman" w:cs="Times New Roman"/>
      <w:b/>
      <w:bCs/>
      <w:sz w:val="24"/>
      <w:szCs w:val="24"/>
    </w:rPr>
  </w:style>
  <w:style w:type="paragraph" w:styleId="af1">
    <w:name w:val="Title"/>
    <w:basedOn w:val="a"/>
    <w:link w:val="af2"/>
    <w:qFormat/>
    <w:rsid w:val="00683AF0"/>
    <w:pPr>
      <w:spacing w:after="0" w:line="360" w:lineRule="auto"/>
      <w:jc w:val="center"/>
    </w:pPr>
    <w:rPr>
      <w:rFonts w:ascii="Times New Roman" w:eastAsia="Times New Roman" w:hAnsi="Times New Roman" w:cs="Times New Roman"/>
      <w:b/>
      <w:sz w:val="28"/>
      <w:szCs w:val="20"/>
    </w:rPr>
  </w:style>
  <w:style w:type="character" w:customStyle="1" w:styleId="af2">
    <w:name w:val="Название Знак"/>
    <w:basedOn w:val="a0"/>
    <w:link w:val="af1"/>
    <w:rsid w:val="00683AF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semiHidden/>
    <w:rsid w:val="00DA1259"/>
    <w:rPr>
      <w:rFonts w:asciiTheme="majorHAnsi" w:eastAsiaTheme="majorEastAsia" w:hAnsiTheme="majorHAnsi" w:cstheme="majorBidi"/>
      <w:color w:val="272727" w:themeColor="text1" w:themeTint="D8"/>
      <w:sz w:val="21"/>
      <w:szCs w:val="21"/>
    </w:rPr>
  </w:style>
  <w:style w:type="paragraph" w:styleId="af3">
    <w:name w:val="header"/>
    <w:basedOn w:val="a"/>
    <w:link w:val="af4"/>
    <w:unhideWhenUsed/>
    <w:rsid w:val="00DA1259"/>
    <w:pPr>
      <w:tabs>
        <w:tab w:val="center" w:pos="4677"/>
        <w:tab w:val="right" w:pos="9355"/>
      </w:tabs>
      <w:spacing w:after="0" w:line="240" w:lineRule="auto"/>
    </w:pPr>
    <w:rPr>
      <w:rFonts w:ascii="Times New Roman" w:eastAsia="Calibri" w:hAnsi="Times New Roman" w:cs="Times New Roman"/>
      <w:sz w:val="28"/>
      <w:szCs w:val="20"/>
      <w:lang w:val="x-none" w:eastAsia="x-none"/>
    </w:rPr>
  </w:style>
  <w:style w:type="character" w:customStyle="1" w:styleId="af4">
    <w:name w:val="Верхний колонтитул Знак"/>
    <w:basedOn w:val="a0"/>
    <w:link w:val="af3"/>
    <w:rsid w:val="00DA1259"/>
    <w:rPr>
      <w:rFonts w:ascii="Times New Roman" w:eastAsia="Calibri" w:hAnsi="Times New Roman" w:cs="Times New Roman"/>
      <w:sz w:val="28"/>
      <w:szCs w:val="20"/>
      <w:lang w:val="x-none" w:eastAsia="x-none"/>
    </w:rPr>
  </w:style>
  <w:style w:type="paragraph" w:styleId="af5">
    <w:name w:val="footer"/>
    <w:basedOn w:val="a"/>
    <w:link w:val="af6"/>
    <w:uiPriority w:val="99"/>
    <w:unhideWhenUsed/>
    <w:rsid w:val="00DA1259"/>
    <w:pPr>
      <w:tabs>
        <w:tab w:val="center" w:pos="4677"/>
        <w:tab w:val="right" w:pos="9355"/>
      </w:tabs>
      <w:spacing w:after="0"/>
    </w:pPr>
    <w:rPr>
      <w:rFonts w:ascii="Calibri" w:eastAsia="Calibri" w:hAnsi="Calibri" w:cs="Times New Roman"/>
    </w:rPr>
  </w:style>
  <w:style w:type="character" w:customStyle="1" w:styleId="af6">
    <w:name w:val="Нижний колонтитул Знак"/>
    <w:basedOn w:val="a0"/>
    <w:link w:val="af5"/>
    <w:uiPriority w:val="99"/>
    <w:rsid w:val="00DA1259"/>
    <w:rPr>
      <w:rFonts w:ascii="Calibri" w:eastAsia="Calibri" w:hAnsi="Calibri" w:cs="Times New Roman"/>
    </w:rPr>
  </w:style>
  <w:style w:type="character" w:customStyle="1" w:styleId="a4">
    <w:name w:val="Абзац списка Знак"/>
    <w:link w:val="a3"/>
    <w:uiPriority w:val="34"/>
    <w:locked/>
    <w:rsid w:val="00DA1259"/>
  </w:style>
  <w:style w:type="character" w:customStyle="1" w:styleId="23">
    <w:name w:val="Основной текст (2) + Курсив"/>
    <w:basedOn w:val="21"/>
    <w:rsid w:val="00645E6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uiPriority w:val="9"/>
    <w:semiHidden/>
    <w:rsid w:val="00B1156E"/>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B1156E"/>
  </w:style>
  <w:style w:type="character" w:customStyle="1" w:styleId="mw-editsection">
    <w:name w:val="mw-editsection"/>
    <w:basedOn w:val="a0"/>
    <w:rsid w:val="00B1156E"/>
  </w:style>
  <w:style w:type="character" w:customStyle="1" w:styleId="mw-editsection-bracket">
    <w:name w:val="mw-editsection-bracket"/>
    <w:basedOn w:val="a0"/>
    <w:rsid w:val="00B1156E"/>
  </w:style>
  <w:style w:type="character" w:customStyle="1" w:styleId="mw-editsection-divider">
    <w:name w:val="mw-editsection-divider"/>
    <w:basedOn w:val="a0"/>
    <w:rsid w:val="00B1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142">
      <w:bodyDiv w:val="1"/>
      <w:marLeft w:val="0"/>
      <w:marRight w:val="0"/>
      <w:marTop w:val="0"/>
      <w:marBottom w:val="0"/>
      <w:divBdr>
        <w:top w:val="none" w:sz="0" w:space="0" w:color="auto"/>
        <w:left w:val="none" w:sz="0" w:space="0" w:color="auto"/>
        <w:bottom w:val="none" w:sz="0" w:space="0" w:color="auto"/>
        <w:right w:val="none" w:sz="0" w:space="0" w:color="auto"/>
      </w:divBdr>
      <w:divsChild>
        <w:div w:id="249237674">
          <w:marLeft w:val="547"/>
          <w:marRight w:val="0"/>
          <w:marTop w:val="0"/>
          <w:marBottom w:val="0"/>
          <w:divBdr>
            <w:top w:val="none" w:sz="0" w:space="0" w:color="auto"/>
            <w:left w:val="none" w:sz="0" w:space="0" w:color="auto"/>
            <w:bottom w:val="none" w:sz="0" w:space="0" w:color="auto"/>
            <w:right w:val="none" w:sz="0" w:space="0" w:color="auto"/>
          </w:divBdr>
        </w:div>
        <w:div w:id="1636370591">
          <w:marLeft w:val="547"/>
          <w:marRight w:val="0"/>
          <w:marTop w:val="0"/>
          <w:marBottom w:val="0"/>
          <w:divBdr>
            <w:top w:val="none" w:sz="0" w:space="0" w:color="auto"/>
            <w:left w:val="none" w:sz="0" w:space="0" w:color="auto"/>
            <w:bottom w:val="none" w:sz="0" w:space="0" w:color="auto"/>
            <w:right w:val="none" w:sz="0" w:space="0" w:color="auto"/>
          </w:divBdr>
        </w:div>
        <w:div w:id="304357981">
          <w:marLeft w:val="547"/>
          <w:marRight w:val="0"/>
          <w:marTop w:val="0"/>
          <w:marBottom w:val="0"/>
          <w:divBdr>
            <w:top w:val="none" w:sz="0" w:space="0" w:color="auto"/>
            <w:left w:val="none" w:sz="0" w:space="0" w:color="auto"/>
            <w:bottom w:val="none" w:sz="0" w:space="0" w:color="auto"/>
            <w:right w:val="none" w:sz="0" w:space="0" w:color="auto"/>
          </w:divBdr>
        </w:div>
        <w:div w:id="2906188">
          <w:marLeft w:val="547"/>
          <w:marRight w:val="0"/>
          <w:marTop w:val="0"/>
          <w:marBottom w:val="0"/>
          <w:divBdr>
            <w:top w:val="none" w:sz="0" w:space="0" w:color="auto"/>
            <w:left w:val="none" w:sz="0" w:space="0" w:color="auto"/>
            <w:bottom w:val="none" w:sz="0" w:space="0" w:color="auto"/>
            <w:right w:val="none" w:sz="0" w:space="0" w:color="auto"/>
          </w:divBdr>
        </w:div>
      </w:divsChild>
    </w:div>
    <w:div w:id="110167783">
      <w:bodyDiv w:val="1"/>
      <w:marLeft w:val="0"/>
      <w:marRight w:val="0"/>
      <w:marTop w:val="0"/>
      <w:marBottom w:val="0"/>
      <w:divBdr>
        <w:top w:val="none" w:sz="0" w:space="0" w:color="auto"/>
        <w:left w:val="none" w:sz="0" w:space="0" w:color="auto"/>
        <w:bottom w:val="none" w:sz="0" w:space="0" w:color="auto"/>
        <w:right w:val="none" w:sz="0" w:space="0" w:color="auto"/>
      </w:divBdr>
    </w:div>
    <w:div w:id="144401146">
      <w:bodyDiv w:val="1"/>
      <w:marLeft w:val="0"/>
      <w:marRight w:val="0"/>
      <w:marTop w:val="0"/>
      <w:marBottom w:val="0"/>
      <w:divBdr>
        <w:top w:val="none" w:sz="0" w:space="0" w:color="auto"/>
        <w:left w:val="none" w:sz="0" w:space="0" w:color="auto"/>
        <w:bottom w:val="none" w:sz="0" w:space="0" w:color="auto"/>
        <w:right w:val="none" w:sz="0" w:space="0" w:color="auto"/>
      </w:divBdr>
      <w:divsChild>
        <w:div w:id="1464931450">
          <w:marLeft w:val="547"/>
          <w:marRight w:val="0"/>
          <w:marTop w:val="0"/>
          <w:marBottom w:val="0"/>
          <w:divBdr>
            <w:top w:val="none" w:sz="0" w:space="0" w:color="auto"/>
            <w:left w:val="none" w:sz="0" w:space="0" w:color="auto"/>
            <w:bottom w:val="none" w:sz="0" w:space="0" w:color="auto"/>
            <w:right w:val="none" w:sz="0" w:space="0" w:color="auto"/>
          </w:divBdr>
        </w:div>
        <w:div w:id="183790484">
          <w:marLeft w:val="446"/>
          <w:marRight w:val="0"/>
          <w:marTop w:val="0"/>
          <w:marBottom w:val="0"/>
          <w:divBdr>
            <w:top w:val="none" w:sz="0" w:space="0" w:color="auto"/>
            <w:left w:val="none" w:sz="0" w:space="0" w:color="auto"/>
            <w:bottom w:val="none" w:sz="0" w:space="0" w:color="auto"/>
            <w:right w:val="none" w:sz="0" w:space="0" w:color="auto"/>
          </w:divBdr>
        </w:div>
        <w:div w:id="232936628">
          <w:marLeft w:val="446"/>
          <w:marRight w:val="0"/>
          <w:marTop w:val="0"/>
          <w:marBottom w:val="0"/>
          <w:divBdr>
            <w:top w:val="none" w:sz="0" w:space="0" w:color="auto"/>
            <w:left w:val="none" w:sz="0" w:space="0" w:color="auto"/>
            <w:bottom w:val="none" w:sz="0" w:space="0" w:color="auto"/>
            <w:right w:val="none" w:sz="0" w:space="0" w:color="auto"/>
          </w:divBdr>
        </w:div>
        <w:div w:id="2064331129">
          <w:marLeft w:val="547"/>
          <w:marRight w:val="0"/>
          <w:marTop w:val="0"/>
          <w:marBottom w:val="0"/>
          <w:divBdr>
            <w:top w:val="none" w:sz="0" w:space="0" w:color="auto"/>
            <w:left w:val="none" w:sz="0" w:space="0" w:color="auto"/>
            <w:bottom w:val="none" w:sz="0" w:space="0" w:color="auto"/>
            <w:right w:val="none" w:sz="0" w:space="0" w:color="auto"/>
          </w:divBdr>
        </w:div>
      </w:divsChild>
    </w:div>
    <w:div w:id="163130415">
      <w:bodyDiv w:val="1"/>
      <w:marLeft w:val="0"/>
      <w:marRight w:val="0"/>
      <w:marTop w:val="0"/>
      <w:marBottom w:val="0"/>
      <w:divBdr>
        <w:top w:val="none" w:sz="0" w:space="0" w:color="auto"/>
        <w:left w:val="none" w:sz="0" w:space="0" w:color="auto"/>
        <w:bottom w:val="none" w:sz="0" w:space="0" w:color="auto"/>
        <w:right w:val="none" w:sz="0" w:space="0" w:color="auto"/>
      </w:divBdr>
    </w:div>
    <w:div w:id="187253422">
      <w:bodyDiv w:val="1"/>
      <w:marLeft w:val="0"/>
      <w:marRight w:val="0"/>
      <w:marTop w:val="0"/>
      <w:marBottom w:val="0"/>
      <w:divBdr>
        <w:top w:val="none" w:sz="0" w:space="0" w:color="auto"/>
        <w:left w:val="none" w:sz="0" w:space="0" w:color="auto"/>
        <w:bottom w:val="none" w:sz="0" w:space="0" w:color="auto"/>
        <w:right w:val="none" w:sz="0" w:space="0" w:color="auto"/>
      </w:divBdr>
    </w:div>
    <w:div w:id="204804101">
      <w:bodyDiv w:val="1"/>
      <w:marLeft w:val="0"/>
      <w:marRight w:val="0"/>
      <w:marTop w:val="0"/>
      <w:marBottom w:val="0"/>
      <w:divBdr>
        <w:top w:val="none" w:sz="0" w:space="0" w:color="auto"/>
        <w:left w:val="none" w:sz="0" w:space="0" w:color="auto"/>
        <w:bottom w:val="none" w:sz="0" w:space="0" w:color="auto"/>
        <w:right w:val="none" w:sz="0" w:space="0" w:color="auto"/>
      </w:divBdr>
      <w:divsChild>
        <w:div w:id="202905682">
          <w:marLeft w:val="446"/>
          <w:marRight w:val="0"/>
          <w:marTop w:val="0"/>
          <w:marBottom w:val="0"/>
          <w:divBdr>
            <w:top w:val="none" w:sz="0" w:space="0" w:color="auto"/>
            <w:left w:val="none" w:sz="0" w:space="0" w:color="auto"/>
            <w:bottom w:val="none" w:sz="0" w:space="0" w:color="auto"/>
            <w:right w:val="none" w:sz="0" w:space="0" w:color="auto"/>
          </w:divBdr>
        </w:div>
        <w:div w:id="1733192242">
          <w:marLeft w:val="446"/>
          <w:marRight w:val="0"/>
          <w:marTop w:val="0"/>
          <w:marBottom w:val="0"/>
          <w:divBdr>
            <w:top w:val="none" w:sz="0" w:space="0" w:color="auto"/>
            <w:left w:val="none" w:sz="0" w:space="0" w:color="auto"/>
            <w:bottom w:val="none" w:sz="0" w:space="0" w:color="auto"/>
            <w:right w:val="none" w:sz="0" w:space="0" w:color="auto"/>
          </w:divBdr>
        </w:div>
        <w:div w:id="813640812">
          <w:marLeft w:val="446"/>
          <w:marRight w:val="0"/>
          <w:marTop w:val="0"/>
          <w:marBottom w:val="0"/>
          <w:divBdr>
            <w:top w:val="none" w:sz="0" w:space="0" w:color="auto"/>
            <w:left w:val="none" w:sz="0" w:space="0" w:color="auto"/>
            <w:bottom w:val="none" w:sz="0" w:space="0" w:color="auto"/>
            <w:right w:val="none" w:sz="0" w:space="0" w:color="auto"/>
          </w:divBdr>
        </w:div>
        <w:div w:id="1677417583">
          <w:marLeft w:val="446"/>
          <w:marRight w:val="0"/>
          <w:marTop w:val="0"/>
          <w:marBottom w:val="0"/>
          <w:divBdr>
            <w:top w:val="none" w:sz="0" w:space="0" w:color="auto"/>
            <w:left w:val="none" w:sz="0" w:space="0" w:color="auto"/>
            <w:bottom w:val="none" w:sz="0" w:space="0" w:color="auto"/>
            <w:right w:val="none" w:sz="0" w:space="0" w:color="auto"/>
          </w:divBdr>
        </w:div>
        <w:div w:id="1630277403">
          <w:marLeft w:val="446"/>
          <w:marRight w:val="0"/>
          <w:marTop w:val="0"/>
          <w:marBottom w:val="0"/>
          <w:divBdr>
            <w:top w:val="none" w:sz="0" w:space="0" w:color="auto"/>
            <w:left w:val="none" w:sz="0" w:space="0" w:color="auto"/>
            <w:bottom w:val="none" w:sz="0" w:space="0" w:color="auto"/>
            <w:right w:val="none" w:sz="0" w:space="0" w:color="auto"/>
          </w:divBdr>
        </w:div>
      </w:divsChild>
    </w:div>
    <w:div w:id="283466797">
      <w:bodyDiv w:val="1"/>
      <w:marLeft w:val="0"/>
      <w:marRight w:val="0"/>
      <w:marTop w:val="0"/>
      <w:marBottom w:val="0"/>
      <w:divBdr>
        <w:top w:val="none" w:sz="0" w:space="0" w:color="auto"/>
        <w:left w:val="none" w:sz="0" w:space="0" w:color="auto"/>
        <w:bottom w:val="none" w:sz="0" w:space="0" w:color="auto"/>
        <w:right w:val="none" w:sz="0" w:space="0" w:color="auto"/>
      </w:divBdr>
      <w:divsChild>
        <w:div w:id="1340276994">
          <w:marLeft w:val="446"/>
          <w:marRight w:val="0"/>
          <w:marTop w:val="0"/>
          <w:marBottom w:val="0"/>
          <w:divBdr>
            <w:top w:val="none" w:sz="0" w:space="0" w:color="auto"/>
            <w:left w:val="none" w:sz="0" w:space="0" w:color="auto"/>
            <w:bottom w:val="none" w:sz="0" w:space="0" w:color="auto"/>
            <w:right w:val="none" w:sz="0" w:space="0" w:color="auto"/>
          </w:divBdr>
        </w:div>
        <w:div w:id="126434690">
          <w:marLeft w:val="446"/>
          <w:marRight w:val="0"/>
          <w:marTop w:val="0"/>
          <w:marBottom w:val="0"/>
          <w:divBdr>
            <w:top w:val="none" w:sz="0" w:space="0" w:color="auto"/>
            <w:left w:val="none" w:sz="0" w:space="0" w:color="auto"/>
            <w:bottom w:val="none" w:sz="0" w:space="0" w:color="auto"/>
            <w:right w:val="none" w:sz="0" w:space="0" w:color="auto"/>
          </w:divBdr>
        </w:div>
        <w:div w:id="1666397289">
          <w:marLeft w:val="446"/>
          <w:marRight w:val="0"/>
          <w:marTop w:val="0"/>
          <w:marBottom w:val="0"/>
          <w:divBdr>
            <w:top w:val="none" w:sz="0" w:space="0" w:color="auto"/>
            <w:left w:val="none" w:sz="0" w:space="0" w:color="auto"/>
            <w:bottom w:val="none" w:sz="0" w:space="0" w:color="auto"/>
            <w:right w:val="none" w:sz="0" w:space="0" w:color="auto"/>
          </w:divBdr>
        </w:div>
        <w:div w:id="1285162316">
          <w:marLeft w:val="446"/>
          <w:marRight w:val="0"/>
          <w:marTop w:val="0"/>
          <w:marBottom w:val="0"/>
          <w:divBdr>
            <w:top w:val="none" w:sz="0" w:space="0" w:color="auto"/>
            <w:left w:val="none" w:sz="0" w:space="0" w:color="auto"/>
            <w:bottom w:val="none" w:sz="0" w:space="0" w:color="auto"/>
            <w:right w:val="none" w:sz="0" w:space="0" w:color="auto"/>
          </w:divBdr>
        </w:div>
        <w:div w:id="190850428">
          <w:marLeft w:val="446"/>
          <w:marRight w:val="0"/>
          <w:marTop w:val="0"/>
          <w:marBottom w:val="0"/>
          <w:divBdr>
            <w:top w:val="none" w:sz="0" w:space="0" w:color="auto"/>
            <w:left w:val="none" w:sz="0" w:space="0" w:color="auto"/>
            <w:bottom w:val="none" w:sz="0" w:space="0" w:color="auto"/>
            <w:right w:val="none" w:sz="0" w:space="0" w:color="auto"/>
          </w:divBdr>
        </w:div>
      </w:divsChild>
    </w:div>
    <w:div w:id="308360736">
      <w:bodyDiv w:val="1"/>
      <w:marLeft w:val="0"/>
      <w:marRight w:val="0"/>
      <w:marTop w:val="0"/>
      <w:marBottom w:val="0"/>
      <w:divBdr>
        <w:top w:val="none" w:sz="0" w:space="0" w:color="auto"/>
        <w:left w:val="none" w:sz="0" w:space="0" w:color="auto"/>
        <w:bottom w:val="none" w:sz="0" w:space="0" w:color="auto"/>
        <w:right w:val="none" w:sz="0" w:space="0" w:color="auto"/>
      </w:divBdr>
    </w:div>
    <w:div w:id="354887172">
      <w:bodyDiv w:val="1"/>
      <w:marLeft w:val="0"/>
      <w:marRight w:val="0"/>
      <w:marTop w:val="0"/>
      <w:marBottom w:val="0"/>
      <w:divBdr>
        <w:top w:val="none" w:sz="0" w:space="0" w:color="auto"/>
        <w:left w:val="none" w:sz="0" w:space="0" w:color="auto"/>
        <w:bottom w:val="none" w:sz="0" w:space="0" w:color="auto"/>
        <w:right w:val="none" w:sz="0" w:space="0" w:color="auto"/>
      </w:divBdr>
    </w:div>
    <w:div w:id="404685659">
      <w:bodyDiv w:val="1"/>
      <w:marLeft w:val="0"/>
      <w:marRight w:val="0"/>
      <w:marTop w:val="0"/>
      <w:marBottom w:val="0"/>
      <w:divBdr>
        <w:top w:val="none" w:sz="0" w:space="0" w:color="auto"/>
        <w:left w:val="none" w:sz="0" w:space="0" w:color="auto"/>
        <w:bottom w:val="none" w:sz="0" w:space="0" w:color="auto"/>
        <w:right w:val="none" w:sz="0" w:space="0" w:color="auto"/>
      </w:divBdr>
    </w:div>
    <w:div w:id="418448220">
      <w:bodyDiv w:val="1"/>
      <w:marLeft w:val="0"/>
      <w:marRight w:val="0"/>
      <w:marTop w:val="0"/>
      <w:marBottom w:val="0"/>
      <w:divBdr>
        <w:top w:val="none" w:sz="0" w:space="0" w:color="auto"/>
        <w:left w:val="none" w:sz="0" w:space="0" w:color="auto"/>
        <w:bottom w:val="none" w:sz="0" w:space="0" w:color="auto"/>
        <w:right w:val="none" w:sz="0" w:space="0" w:color="auto"/>
      </w:divBdr>
    </w:div>
    <w:div w:id="429201992">
      <w:bodyDiv w:val="1"/>
      <w:marLeft w:val="0"/>
      <w:marRight w:val="0"/>
      <w:marTop w:val="0"/>
      <w:marBottom w:val="0"/>
      <w:divBdr>
        <w:top w:val="none" w:sz="0" w:space="0" w:color="auto"/>
        <w:left w:val="none" w:sz="0" w:space="0" w:color="auto"/>
        <w:bottom w:val="none" w:sz="0" w:space="0" w:color="auto"/>
        <w:right w:val="none" w:sz="0" w:space="0" w:color="auto"/>
      </w:divBdr>
    </w:div>
    <w:div w:id="442386555">
      <w:bodyDiv w:val="1"/>
      <w:marLeft w:val="0"/>
      <w:marRight w:val="0"/>
      <w:marTop w:val="0"/>
      <w:marBottom w:val="0"/>
      <w:divBdr>
        <w:top w:val="none" w:sz="0" w:space="0" w:color="auto"/>
        <w:left w:val="none" w:sz="0" w:space="0" w:color="auto"/>
        <w:bottom w:val="none" w:sz="0" w:space="0" w:color="auto"/>
        <w:right w:val="none" w:sz="0" w:space="0" w:color="auto"/>
      </w:divBdr>
    </w:div>
    <w:div w:id="44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24319814">
          <w:marLeft w:val="547"/>
          <w:marRight w:val="0"/>
          <w:marTop w:val="0"/>
          <w:marBottom w:val="0"/>
          <w:divBdr>
            <w:top w:val="none" w:sz="0" w:space="0" w:color="auto"/>
            <w:left w:val="none" w:sz="0" w:space="0" w:color="auto"/>
            <w:bottom w:val="none" w:sz="0" w:space="0" w:color="auto"/>
            <w:right w:val="none" w:sz="0" w:space="0" w:color="auto"/>
          </w:divBdr>
        </w:div>
      </w:divsChild>
    </w:div>
    <w:div w:id="462774443">
      <w:bodyDiv w:val="1"/>
      <w:marLeft w:val="0"/>
      <w:marRight w:val="0"/>
      <w:marTop w:val="0"/>
      <w:marBottom w:val="0"/>
      <w:divBdr>
        <w:top w:val="none" w:sz="0" w:space="0" w:color="auto"/>
        <w:left w:val="none" w:sz="0" w:space="0" w:color="auto"/>
        <w:bottom w:val="none" w:sz="0" w:space="0" w:color="auto"/>
        <w:right w:val="none" w:sz="0" w:space="0" w:color="auto"/>
      </w:divBdr>
    </w:div>
    <w:div w:id="478687746">
      <w:bodyDiv w:val="1"/>
      <w:marLeft w:val="0"/>
      <w:marRight w:val="0"/>
      <w:marTop w:val="0"/>
      <w:marBottom w:val="0"/>
      <w:divBdr>
        <w:top w:val="none" w:sz="0" w:space="0" w:color="auto"/>
        <w:left w:val="none" w:sz="0" w:space="0" w:color="auto"/>
        <w:bottom w:val="none" w:sz="0" w:space="0" w:color="auto"/>
        <w:right w:val="none" w:sz="0" w:space="0" w:color="auto"/>
      </w:divBdr>
    </w:div>
    <w:div w:id="520627049">
      <w:bodyDiv w:val="1"/>
      <w:marLeft w:val="0"/>
      <w:marRight w:val="0"/>
      <w:marTop w:val="0"/>
      <w:marBottom w:val="0"/>
      <w:divBdr>
        <w:top w:val="none" w:sz="0" w:space="0" w:color="auto"/>
        <w:left w:val="none" w:sz="0" w:space="0" w:color="auto"/>
        <w:bottom w:val="none" w:sz="0" w:space="0" w:color="auto"/>
        <w:right w:val="none" w:sz="0" w:space="0" w:color="auto"/>
      </w:divBdr>
    </w:div>
    <w:div w:id="521937096">
      <w:bodyDiv w:val="1"/>
      <w:marLeft w:val="0"/>
      <w:marRight w:val="0"/>
      <w:marTop w:val="0"/>
      <w:marBottom w:val="0"/>
      <w:divBdr>
        <w:top w:val="none" w:sz="0" w:space="0" w:color="auto"/>
        <w:left w:val="none" w:sz="0" w:space="0" w:color="auto"/>
        <w:bottom w:val="none" w:sz="0" w:space="0" w:color="auto"/>
        <w:right w:val="none" w:sz="0" w:space="0" w:color="auto"/>
      </w:divBdr>
    </w:div>
    <w:div w:id="578638253">
      <w:bodyDiv w:val="1"/>
      <w:marLeft w:val="0"/>
      <w:marRight w:val="0"/>
      <w:marTop w:val="0"/>
      <w:marBottom w:val="0"/>
      <w:divBdr>
        <w:top w:val="none" w:sz="0" w:space="0" w:color="auto"/>
        <w:left w:val="none" w:sz="0" w:space="0" w:color="auto"/>
        <w:bottom w:val="none" w:sz="0" w:space="0" w:color="auto"/>
        <w:right w:val="none" w:sz="0" w:space="0" w:color="auto"/>
      </w:divBdr>
      <w:divsChild>
        <w:div w:id="881480704">
          <w:marLeft w:val="446"/>
          <w:marRight w:val="0"/>
          <w:marTop w:val="0"/>
          <w:marBottom w:val="0"/>
          <w:divBdr>
            <w:top w:val="none" w:sz="0" w:space="0" w:color="auto"/>
            <w:left w:val="none" w:sz="0" w:space="0" w:color="auto"/>
            <w:bottom w:val="none" w:sz="0" w:space="0" w:color="auto"/>
            <w:right w:val="none" w:sz="0" w:space="0" w:color="auto"/>
          </w:divBdr>
        </w:div>
        <w:div w:id="1081753676">
          <w:marLeft w:val="446"/>
          <w:marRight w:val="0"/>
          <w:marTop w:val="0"/>
          <w:marBottom w:val="0"/>
          <w:divBdr>
            <w:top w:val="none" w:sz="0" w:space="0" w:color="auto"/>
            <w:left w:val="none" w:sz="0" w:space="0" w:color="auto"/>
            <w:bottom w:val="none" w:sz="0" w:space="0" w:color="auto"/>
            <w:right w:val="none" w:sz="0" w:space="0" w:color="auto"/>
          </w:divBdr>
        </w:div>
        <w:div w:id="1871914282">
          <w:marLeft w:val="446"/>
          <w:marRight w:val="0"/>
          <w:marTop w:val="0"/>
          <w:marBottom w:val="0"/>
          <w:divBdr>
            <w:top w:val="none" w:sz="0" w:space="0" w:color="auto"/>
            <w:left w:val="none" w:sz="0" w:space="0" w:color="auto"/>
            <w:bottom w:val="none" w:sz="0" w:space="0" w:color="auto"/>
            <w:right w:val="none" w:sz="0" w:space="0" w:color="auto"/>
          </w:divBdr>
        </w:div>
        <w:div w:id="334456393">
          <w:marLeft w:val="446"/>
          <w:marRight w:val="0"/>
          <w:marTop w:val="0"/>
          <w:marBottom w:val="0"/>
          <w:divBdr>
            <w:top w:val="none" w:sz="0" w:space="0" w:color="auto"/>
            <w:left w:val="none" w:sz="0" w:space="0" w:color="auto"/>
            <w:bottom w:val="none" w:sz="0" w:space="0" w:color="auto"/>
            <w:right w:val="none" w:sz="0" w:space="0" w:color="auto"/>
          </w:divBdr>
        </w:div>
      </w:divsChild>
    </w:div>
    <w:div w:id="673188905">
      <w:bodyDiv w:val="1"/>
      <w:marLeft w:val="0"/>
      <w:marRight w:val="0"/>
      <w:marTop w:val="0"/>
      <w:marBottom w:val="0"/>
      <w:divBdr>
        <w:top w:val="none" w:sz="0" w:space="0" w:color="auto"/>
        <w:left w:val="none" w:sz="0" w:space="0" w:color="auto"/>
        <w:bottom w:val="none" w:sz="0" w:space="0" w:color="auto"/>
        <w:right w:val="none" w:sz="0" w:space="0" w:color="auto"/>
      </w:divBdr>
    </w:div>
    <w:div w:id="685909603">
      <w:bodyDiv w:val="1"/>
      <w:marLeft w:val="0"/>
      <w:marRight w:val="0"/>
      <w:marTop w:val="0"/>
      <w:marBottom w:val="0"/>
      <w:divBdr>
        <w:top w:val="none" w:sz="0" w:space="0" w:color="auto"/>
        <w:left w:val="none" w:sz="0" w:space="0" w:color="auto"/>
        <w:bottom w:val="none" w:sz="0" w:space="0" w:color="auto"/>
        <w:right w:val="none" w:sz="0" w:space="0" w:color="auto"/>
      </w:divBdr>
      <w:divsChild>
        <w:div w:id="29652975">
          <w:marLeft w:val="547"/>
          <w:marRight w:val="0"/>
          <w:marTop w:val="0"/>
          <w:marBottom w:val="0"/>
          <w:divBdr>
            <w:top w:val="none" w:sz="0" w:space="0" w:color="auto"/>
            <w:left w:val="none" w:sz="0" w:space="0" w:color="auto"/>
            <w:bottom w:val="none" w:sz="0" w:space="0" w:color="auto"/>
            <w:right w:val="none" w:sz="0" w:space="0" w:color="auto"/>
          </w:divBdr>
        </w:div>
      </w:divsChild>
    </w:div>
    <w:div w:id="718241677">
      <w:bodyDiv w:val="1"/>
      <w:marLeft w:val="0"/>
      <w:marRight w:val="0"/>
      <w:marTop w:val="0"/>
      <w:marBottom w:val="0"/>
      <w:divBdr>
        <w:top w:val="none" w:sz="0" w:space="0" w:color="auto"/>
        <w:left w:val="none" w:sz="0" w:space="0" w:color="auto"/>
        <w:bottom w:val="none" w:sz="0" w:space="0" w:color="auto"/>
        <w:right w:val="none" w:sz="0" w:space="0" w:color="auto"/>
      </w:divBdr>
    </w:div>
    <w:div w:id="747580175">
      <w:bodyDiv w:val="1"/>
      <w:marLeft w:val="0"/>
      <w:marRight w:val="0"/>
      <w:marTop w:val="0"/>
      <w:marBottom w:val="0"/>
      <w:divBdr>
        <w:top w:val="none" w:sz="0" w:space="0" w:color="auto"/>
        <w:left w:val="none" w:sz="0" w:space="0" w:color="auto"/>
        <w:bottom w:val="none" w:sz="0" w:space="0" w:color="auto"/>
        <w:right w:val="none" w:sz="0" w:space="0" w:color="auto"/>
      </w:divBdr>
      <w:divsChild>
        <w:div w:id="305168027">
          <w:marLeft w:val="547"/>
          <w:marRight w:val="0"/>
          <w:marTop w:val="0"/>
          <w:marBottom w:val="0"/>
          <w:divBdr>
            <w:top w:val="none" w:sz="0" w:space="0" w:color="auto"/>
            <w:left w:val="none" w:sz="0" w:space="0" w:color="auto"/>
            <w:bottom w:val="none" w:sz="0" w:space="0" w:color="auto"/>
            <w:right w:val="none" w:sz="0" w:space="0" w:color="auto"/>
          </w:divBdr>
        </w:div>
      </w:divsChild>
    </w:div>
    <w:div w:id="748816209">
      <w:bodyDiv w:val="1"/>
      <w:marLeft w:val="0"/>
      <w:marRight w:val="0"/>
      <w:marTop w:val="0"/>
      <w:marBottom w:val="0"/>
      <w:divBdr>
        <w:top w:val="none" w:sz="0" w:space="0" w:color="auto"/>
        <w:left w:val="none" w:sz="0" w:space="0" w:color="auto"/>
        <w:bottom w:val="none" w:sz="0" w:space="0" w:color="auto"/>
        <w:right w:val="none" w:sz="0" w:space="0" w:color="auto"/>
      </w:divBdr>
    </w:div>
    <w:div w:id="837574845">
      <w:bodyDiv w:val="1"/>
      <w:marLeft w:val="0"/>
      <w:marRight w:val="0"/>
      <w:marTop w:val="0"/>
      <w:marBottom w:val="0"/>
      <w:divBdr>
        <w:top w:val="none" w:sz="0" w:space="0" w:color="auto"/>
        <w:left w:val="none" w:sz="0" w:space="0" w:color="auto"/>
        <w:bottom w:val="none" w:sz="0" w:space="0" w:color="auto"/>
        <w:right w:val="none" w:sz="0" w:space="0" w:color="auto"/>
      </w:divBdr>
      <w:divsChild>
        <w:div w:id="1825658665">
          <w:marLeft w:val="547"/>
          <w:marRight w:val="0"/>
          <w:marTop w:val="0"/>
          <w:marBottom w:val="0"/>
          <w:divBdr>
            <w:top w:val="none" w:sz="0" w:space="0" w:color="auto"/>
            <w:left w:val="none" w:sz="0" w:space="0" w:color="auto"/>
            <w:bottom w:val="none" w:sz="0" w:space="0" w:color="auto"/>
            <w:right w:val="none" w:sz="0" w:space="0" w:color="auto"/>
          </w:divBdr>
        </w:div>
        <w:div w:id="794837313">
          <w:marLeft w:val="547"/>
          <w:marRight w:val="0"/>
          <w:marTop w:val="0"/>
          <w:marBottom w:val="0"/>
          <w:divBdr>
            <w:top w:val="none" w:sz="0" w:space="0" w:color="auto"/>
            <w:left w:val="none" w:sz="0" w:space="0" w:color="auto"/>
            <w:bottom w:val="none" w:sz="0" w:space="0" w:color="auto"/>
            <w:right w:val="none" w:sz="0" w:space="0" w:color="auto"/>
          </w:divBdr>
        </w:div>
        <w:div w:id="412241715">
          <w:marLeft w:val="547"/>
          <w:marRight w:val="0"/>
          <w:marTop w:val="0"/>
          <w:marBottom w:val="0"/>
          <w:divBdr>
            <w:top w:val="none" w:sz="0" w:space="0" w:color="auto"/>
            <w:left w:val="none" w:sz="0" w:space="0" w:color="auto"/>
            <w:bottom w:val="none" w:sz="0" w:space="0" w:color="auto"/>
            <w:right w:val="none" w:sz="0" w:space="0" w:color="auto"/>
          </w:divBdr>
        </w:div>
        <w:div w:id="686834005">
          <w:marLeft w:val="547"/>
          <w:marRight w:val="0"/>
          <w:marTop w:val="0"/>
          <w:marBottom w:val="0"/>
          <w:divBdr>
            <w:top w:val="none" w:sz="0" w:space="0" w:color="auto"/>
            <w:left w:val="none" w:sz="0" w:space="0" w:color="auto"/>
            <w:bottom w:val="none" w:sz="0" w:space="0" w:color="auto"/>
            <w:right w:val="none" w:sz="0" w:space="0" w:color="auto"/>
          </w:divBdr>
        </w:div>
        <w:div w:id="831869816">
          <w:marLeft w:val="547"/>
          <w:marRight w:val="0"/>
          <w:marTop w:val="0"/>
          <w:marBottom w:val="0"/>
          <w:divBdr>
            <w:top w:val="none" w:sz="0" w:space="0" w:color="auto"/>
            <w:left w:val="none" w:sz="0" w:space="0" w:color="auto"/>
            <w:bottom w:val="none" w:sz="0" w:space="0" w:color="auto"/>
            <w:right w:val="none" w:sz="0" w:space="0" w:color="auto"/>
          </w:divBdr>
        </w:div>
        <w:div w:id="2061783787">
          <w:marLeft w:val="547"/>
          <w:marRight w:val="0"/>
          <w:marTop w:val="0"/>
          <w:marBottom w:val="0"/>
          <w:divBdr>
            <w:top w:val="none" w:sz="0" w:space="0" w:color="auto"/>
            <w:left w:val="none" w:sz="0" w:space="0" w:color="auto"/>
            <w:bottom w:val="none" w:sz="0" w:space="0" w:color="auto"/>
            <w:right w:val="none" w:sz="0" w:space="0" w:color="auto"/>
          </w:divBdr>
        </w:div>
      </w:divsChild>
    </w:div>
    <w:div w:id="869344977">
      <w:bodyDiv w:val="1"/>
      <w:marLeft w:val="0"/>
      <w:marRight w:val="0"/>
      <w:marTop w:val="0"/>
      <w:marBottom w:val="0"/>
      <w:divBdr>
        <w:top w:val="none" w:sz="0" w:space="0" w:color="auto"/>
        <w:left w:val="none" w:sz="0" w:space="0" w:color="auto"/>
        <w:bottom w:val="none" w:sz="0" w:space="0" w:color="auto"/>
        <w:right w:val="none" w:sz="0" w:space="0" w:color="auto"/>
      </w:divBdr>
    </w:div>
    <w:div w:id="894898965">
      <w:bodyDiv w:val="1"/>
      <w:marLeft w:val="0"/>
      <w:marRight w:val="0"/>
      <w:marTop w:val="0"/>
      <w:marBottom w:val="0"/>
      <w:divBdr>
        <w:top w:val="none" w:sz="0" w:space="0" w:color="auto"/>
        <w:left w:val="none" w:sz="0" w:space="0" w:color="auto"/>
        <w:bottom w:val="none" w:sz="0" w:space="0" w:color="auto"/>
        <w:right w:val="none" w:sz="0" w:space="0" w:color="auto"/>
      </w:divBdr>
      <w:divsChild>
        <w:div w:id="2095779377">
          <w:marLeft w:val="547"/>
          <w:marRight w:val="0"/>
          <w:marTop w:val="0"/>
          <w:marBottom w:val="0"/>
          <w:divBdr>
            <w:top w:val="none" w:sz="0" w:space="0" w:color="auto"/>
            <w:left w:val="none" w:sz="0" w:space="0" w:color="auto"/>
            <w:bottom w:val="none" w:sz="0" w:space="0" w:color="auto"/>
            <w:right w:val="none" w:sz="0" w:space="0" w:color="auto"/>
          </w:divBdr>
        </w:div>
        <w:div w:id="913705737">
          <w:marLeft w:val="547"/>
          <w:marRight w:val="0"/>
          <w:marTop w:val="0"/>
          <w:marBottom w:val="0"/>
          <w:divBdr>
            <w:top w:val="none" w:sz="0" w:space="0" w:color="auto"/>
            <w:left w:val="none" w:sz="0" w:space="0" w:color="auto"/>
            <w:bottom w:val="none" w:sz="0" w:space="0" w:color="auto"/>
            <w:right w:val="none" w:sz="0" w:space="0" w:color="auto"/>
          </w:divBdr>
        </w:div>
        <w:div w:id="911083741">
          <w:marLeft w:val="547"/>
          <w:marRight w:val="0"/>
          <w:marTop w:val="0"/>
          <w:marBottom w:val="0"/>
          <w:divBdr>
            <w:top w:val="none" w:sz="0" w:space="0" w:color="auto"/>
            <w:left w:val="none" w:sz="0" w:space="0" w:color="auto"/>
            <w:bottom w:val="none" w:sz="0" w:space="0" w:color="auto"/>
            <w:right w:val="none" w:sz="0" w:space="0" w:color="auto"/>
          </w:divBdr>
        </w:div>
        <w:div w:id="592783991">
          <w:marLeft w:val="547"/>
          <w:marRight w:val="0"/>
          <w:marTop w:val="0"/>
          <w:marBottom w:val="0"/>
          <w:divBdr>
            <w:top w:val="none" w:sz="0" w:space="0" w:color="auto"/>
            <w:left w:val="none" w:sz="0" w:space="0" w:color="auto"/>
            <w:bottom w:val="none" w:sz="0" w:space="0" w:color="auto"/>
            <w:right w:val="none" w:sz="0" w:space="0" w:color="auto"/>
          </w:divBdr>
        </w:div>
      </w:divsChild>
    </w:div>
    <w:div w:id="906955575">
      <w:bodyDiv w:val="1"/>
      <w:marLeft w:val="0"/>
      <w:marRight w:val="0"/>
      <w:marTop w:val="0"/>
      <w:marBottom w:val="0"/>
      <w:divBdr>
        <w:top w:val="none" w:sz="0" w:space="0" w:color="auto"/>
        <w:left w:val="none" w:sz="0" w:space="0" w:color="auto"/>
        <w:bottom w:val="none" w:sz="0" w:space="0" w:color="auto"/>
        <w:right w:val="none" w:sz="0" w:space="0" w:color="auto"/>
      </w:divBdr>
      <w:divsChild>
        <w:div w:id="938753265">
          <w:marLeft w:val="446"/>
          <w:marRight w:val="0"/>
          <w:marTop w:val="0"/>
          <w:marBottom w:val="0"/>
          <w:divBdr>
            <w:top w:val="none" w:sz="0" w:space="0" w:color="auto"/>
            <w:left w:val="none" w:sz="0" w:space="0" w:color="auto"/>
            <w:bottom w:val="none" w:sz="0" w:space="0" w:color="auto"/>
            <w:right w:val="none" w:sz="0" w:space="0" w:color="auto"/>
          </w:divBdr>
        </w:div>
        <w:div w:id="1035422803">
          <w:marLeft w:val="446"/>
          <w:marRight w:val="0"/>
          <w:marTop w:val="0"/>
          <w:marBottom w:val="0"/>
          <w:divBdr>
            <w:top w:val="none" w:sz="0" w:space="0" w:color="auto"/>
            <w:left w:val="none" w:sz="0" w:space="0" w:color="auto"/>
            <w:bottom w:val="none" w:sz="0" w:space="0" w:color="auto"/>
            <w:right w:val="none" w:sz="0" w:space="0" w:color="auto"/>
          </w:divBdr>
        </w:div>
      </w:divsChild>
    </w:div>
    <w:div w:id="912739255">
      <w:bodyDiv w:val="1"/>
      <w:marLeft w:val="0"/>
      <w:marRight w:val="0"/>
      <w:marTop w:val="0"/>
      <w:marBottom w:val="0"/>
      <w:divBdr>
        <w:top w:val="none" w:sz="0" w:space="0" w:color="auto"/>
        <w:left w:val="none" w:sz="0" w:space="0" w:color="auto"/>
        <w:bottom w:val="none" w:sz="0" w:space="0" w:color="auto"/>
        <w:right w:val="none" w:sz="0" w:space="0" w:color="auto"/>
      </w:divBdr>
    </w:div>
    <w:div w:id="915240950">
      <w:bodyDiv w:val="1"/>
      <w:marLeft w:val="0"/>
      <w:marRight w:val="0"/>
      <w:marTop w:val="0"/>
      <w:marBottom w:val="0"/>
      <w:divBdr>
        <w:top w:val="none" w:sz="0" w:space="0" w:color="auto"/>
        <w:left w:val="none" w:sz="0" w:space="0" w:color="auto"/>
        <w:bottom w:val="none" w:sz="0" w:space="0" w:color="auto"/>
        <w:right w:val="none" w:sz="0" w:space="0" w:color="auto"/>
      </w:divBdr>
    </w:div>
    <w:div w:id="960647970">
      <w:bodyDiv w:val="1"/>
      <w:marLeft w:val="0"/>
      <w:marRight w:val="0"/>
      <w:marTop w:val="0"/>
      <w:marBottom w:val="0"/>
      <w:divBdr>
        <w:top w:val="none" w:sz="0" w:space="0" w:color="auto"/>
        <w:left w:val="none" w:sz="0" w:space="0" w:color="auto"/>
        <w:bottom w:val="none" w:sz="0" w:space="0" w:color="auto"/>
        <w:right w:val="none" w:sz="0" w:space="0" w:color="auto"/>
      </w:divBdr>
      <w:divsChild>
        <w:div w:id="1343435749">
          <w:marLeft w:val="547"/>
          <w:marRight w:val="0"/>
          <w:marTop w:val="0"/>
          <w:marBottom w:val="0"/>
          <w:divBdr>
            <w:top w:val="none" w:sz="0" w:space="0" w:color="auto"/>
            <w:left w:val="none" w:sz="0" w:space="0" w:color="auto"/>
            <w:bottom w:val="none" w:sz="0" w:space="0" w:color="auto"/>
            <w:right w:val="none" w:sz="0" w:space="0" w:color="auto"/>
          </w:divBdr>
        </w:div>
        <w:div w:id="524368921">
          <w:marLeft w:val="547"/>
          <w:marRight w:val="0"/>
          <w:marTop w:val="0"/>
          <w:marBottom w:val="0"/>
          <w:divBdr>
            <w:top w:val="none" w:sz="0" w:space="0" w:color="auto"/>
            <w:left w:val="none" w:sz="0" w:space="0" w:color="auto"/>
            <w:bottom w:val="none" w:sz="0" w:space="0" w:color="auto"/>
            <w:right w:val="none" w:sz="0" w:space="0" w:color="auto"/>
          </w:divBdr>
        </w:div>
        <w:div w:id="2025545652">
          <w:marLeft w:val="547"/>
          <w:marRight w:val="0"/>
          <w:marTop w:val="0"/>
          <w:marBottom w:val="0"/>
          <w:divBdr>
            <w:top w:val="none" w:sz="0" w:space="0" w:color="auto"/>
            <w:left w:val="none" w:sz="0" w:space="0" w:color="auto"/>
            <w:bottom w:val="none" w:sz="0" w:space="0" w:color="auto"/>
            <w:right w:val="none" w:sz="0" w:space="0" w:color="auto"/>
          </w:divBdr>
        </w:div>
        <w:div w:id="784081409">
          <w:marLeft w:val="547"/>
          <w:marRight w:val="0"/>
          <w:marTop w:val="120"/>
          <w:marBottom w:val="0"/>
          <w:divBdr>
            <w:top w:val="none" w:sz="0" w:space="0" w:color="auto"/>
            <w:left w:val="none" w:sz="0" w:space="0" w:color="auto"/>
            <w:bottom w:val="none" w:sz="0" w:space="0" w:color="auto"/>
            <w:right w:val="none" w:sz="0" w:space="0" w:color="auto"/>
          </w:divBdr>
        </w:div>
        <w:div w:id="1070541415">
          <w:marLeft w:val="547"/>
          <w:marRight w:val="0"/>
          <w:marTop w:val="120"/>
          <w:marBottom w:val="0"/>
          <w:divBdr>
            <w:top w:val="none" w:sz="0" w:space="0" w:color="auto"/>
            <w:left w:val="none" w:sz="0" w:space="0" w:color="auto"/>
            <w:bottom w:val="none" w:sz="0" w:space="0" w:color="auto"/>
            <w:right w:val="none" w:sz="0" w:space="0" w:color="auto"/>
          </w:divBdr>
        </w:div>
        <w:div w:id="1209882012">
          <w:marLeft w:val="547"/>
          <w:marRight w:val="0"/>
          <w:marTop w:val="120"/>
          <w:marBottom w:val="0"/>
          <w:divBdr>
            <w:top w:val="none" w:sz="0" w:space="0" w:color="auto"/>
            <w:left w:val="none" w:sz="0" w:space="0" w:color="auto"/>
            <w:bottom w:val="none" w:sz="0" w:space="0" w:color="auto"/>
            <w:right w:val="none" w:sz="0" w:space="0" w:color="auto"/>
          </w:divBdr>
        </w:div>
        <w:div w:id="1540818632">
          <w:marLeft w:val="547"/>
          <w:marRight w:val="0"/>
          <w:marTop w:val="120"/>
          <w:marBottom w:val="0"/>
          <w:divBdr>
            <w:top w:val="none" w:sz="0" w:space="0" w:color="auto"/>
            <w:left w:val="none" w:sz="0" w:space="0" w:color="auto"/>
            <w:bottom w:val="none" w:sz="0" w:space="0" w:color="auto"/>
            <w:right w:val="none" w:sz="0" w:space="0" w:color="auto"/>
          </w:divBdr>
        </w:div>
      </w:divsChild>
    </w:div>
    <w:div w:id="1022979435">
      <w:bodyDiv w:val="1"/>
      <w:marLeft w:val="0"/>
      <w:marRight w:val="0"/>
      <w:marTop w:val="0"/>
      <w:marBottom w:val="0"/>
      <w:divBdr>
        <w:top w:val="none" w:sz="0" w:space="0" w:color="auto"/>
        <w:left w:val="none" w:sz="0" w:space="0" w:color="auto"/>
        <w:bottom w:val="none" w:sz="0" w:space="0" w:color="auto"/>
        <w:right w:val="none" w:sz="0" w:space="0" w:color="auto"/>
      </w:divBdr>
    </w:div>
    <w:div w:id="1142650584">
      <w:bodyDiv w:val="1"/>
      <w:marLeft w:val="0"/>
      <w:marRight w:val="0"/>
      <w:marTop w:val="0"/>
      <w:marBottom w:val="0"/>
      <w:divBdr>
        <w:top w:val="none" w:sz="0" w:space="0" w:color="auto"/>
        <w:left w:val="none" w:sz="0" w:space="0" w:color="auto"/>
        <w:bottom w:val="none" w:sz="0" w:space="0" w:color="auto"/>
        <w:right w:val="none" w:sz="0" w:space="0" w:color="auto"/>
      </w:divBdr>
    </w:div>
    <w:div w:id="1143501792">
      <w:bodyDiv w:val="1"/>
      <w:marLeft w:val="0"/>
      <w:marRight w:val="0"/>
      <w:marTop w:val="0"/>
      <w:marBottom w:val="0"/>
      <w:divBdr>
        <w:top w:val="none" w:sz="0" w:space="0" w:color="auto"/>
        <w:left w:val="none" w:sz="0" w:space="0" w:color="auto"/>
        <w:bottom w:val="none" w:sz="0" w:space="0" w:color="auto"/>
        <w:right w:val="none" w:sz="0" w:space="0" w:color="auto"/>
      </w:divBdr>
    </w:div>
    <w:div w:id="1206917356">
      <w:bodyDiv w:val="1"/>
      <w:marLeft w:val="0"/>
      <w:marRight w:val="0"/>
      <w:marTop w:val="0"/>
      <w:marBottom w:val="0"/>
      <w:divBdr>
        <w:top w:val="none" w:sz="0" w:space="0" w:color="auto"/>
        <w:left w:val="none" w:sz="0" w:space="0" w:color="auto"/>
        <w:bottom w:val="none" w:sz="0" w:space="0" w:color="auto"/>
        <w:right w:val="none" w:sz="0" w:space="0" w:color="auto"/>
      </w:divBdr>
      <w:divsChild>
        <w:div w:id="2116246970">
          <w:marLeft w:val="547"/>
          <w:marRight w:val="0"/>
          <w:marTop w:val="0"/>
          <w:marBottom w:val="0"/>
          <w:divBdr>
            <w:top w:val="none" w:sz="0" w:space="0" w:color="auto"/>
            <w:left w:val="none" w:sz="0" w:space="0" w:color="auto"/>
            <w:bottom w:val="none" w:sz="0" w:space="0" w:color="auto"/>
            <w:right w:val="none" w:sz="0" w:space="0" w:color="auto"/>
          </w:divBdr>
        </w:div>
      </w:divsChild>
    </w:div>
    <w:div w:id="1231381859">
      <w:bodyDiv w:val="1"/>
      <w:marLeft w:val="0"/>
      <w:marRight w:val="0"/>
      <w:marTop w:val="0"/>
      <w:marBottom w:val="0"/>
      <w:divBdr>
        <w:top w:val="none" w:sz="0" w:space="0" w:color="auto"/>
        <w:left w:val="none" w:sz="0" w:space="0" w:color="auto"/>
        <w:bottom w:val="none" w:sz="0" w:space="0" w:color="auto"/>
        <w:right w:val="none" w:sz="0" w:space="0" w:color="auto"/>
      </w:divBdr>
    </w:div>
    <w:div w:id="1307079950">
      <w:bodyDiv w:val="1"/>
      <w:marLeft w:val="0"/>
      <w:marRight w:val="0"/>
      <w:marTop w:val="0"/>
      <w:marBottom w:val="0"/>
      <w:divBdr>
        <w:top w:val="none" w:sz="0" w:space="0" w:color="auto"/>
        <w:left w:val="none" w:sz="0" w:space="0" w:color="auto"/>
        <w:bottom w:val="none" w:sz="0" w:space="0" w:color="auto"/>
        <w:right w:val="none" w:sz="0" w:space="0" w:color="auto"/>
      </w:divBdr>
      <w:divsChild>
        <w:div w:id="939338393">
          <w:marLeft w:val="446"/>
          <w:marRight w:val="0"/>
          <w:marTop w:val="0"/>
          <w:marBottom w:val="0"/>
          <w:divBdr>
            <w:top w:val="none" w:sz="0" w:space="0" w:color="auto"/>
            <w:left w:val="none" w:sz="0" w:space="0" w:color="auto"/>
            <w:bottom w:val="none" w:sz="0" w:space="0" w:color="auto"/>
            <w:right w:val="none" w:sz="0" w:space="0" w:color="auto"/>
          </w:divBdr>
        </w:div>
        <w:div w:id="1703634053">
          <w:marLeft w:val="446"/>
          <w:marRight w:val="0"/>
          <w:marTop w:val="0"/>
          <w:marBottom w:val="0"/>
          <w:divBdr>
            <w:top w:val="none" w:sz="0" w:space="0" w:color="auto"/>
            <w:left w:val="none" w:sz="0" w:space="0" w:color="auto"/>
            <w:bottom w:val="none" w:sz="0" w:space="0" w:color="auto"/>
            <w:right w:val="none" w:sz="0" w:space="0" w:color="auto"/>
          </w:divBdr>
        </w:div>
        <w:div w:id="233394942">
          <w:marLeft w:val="446"/>
          <w:marRight w:val="0"/>
          <w:marTop w:val="0"/>
          <w:marBottom w:val="0"/>
          <w:divBdr>
            <w:top w:val="none" w:sz="0" w:space="0" w:color="auto"/>
            <w:left w:val="none" w:sz="0" w:space="0" w:color="auto"/>
            <w:bottom w:val="none" w:sz="0" w:space="0" w:color="auto"/>
            <w:right w:val="none" w:sz="0" w:space="0" w:color="auto"/>
          </w:divBdr>
        </w:div>
        <w:div w:id="1831288116">
          <w:marLeft w:val="446"/>
          <w:marRight w:val="0"/>
          <w:marTop w:val="0"/>
          <w:marBottom w:val="0"/>
          <w:divBdr>
            <w:top w:val="none" w:sz="0" w:space="0" w:color="auto"/>
            <w:left w:val="none" w:sz="0" w:space="0" w:color="auto"/>
            <w:bottom w:val="none" w:sz="0" w:space="0" w:color="auto"/>
            <w:right w:val="none" w:sz="0" w:space="0" w:color="auto"/>
          </w:divBdr>
        </w:div>
        <w:div w:id="1642225315">
          <w:marLeft w:val="446"/>
          <w:marRight w:val="0"/>
          <w:marTop w:val="0"/>
          <w:marBottom w:val="0"/>
          <w:divBdr>
            <w:top w:val="none" w:sz="0" w:space="0" w:color="auto"/>
            <w:left w:val="none" w:sz="0" w:space="0" w:color="auto"/>
            <w:bottom w:val="none" w:sz="0" w:space="0" w:color="auto"/>
            <w:right w:val="none" w:sz="0" w:space="0" w:color="auto"/>
          </w:divBdr>
        </w:div>
        <w:div w:id="1539657200">
          <w:marLeft w:val="446"/>
          <w:marRight w:val="0"/>
          <w:marTop w:val="80"/>
          <w:marBottom w:val="0"/>
          <w:divBdr>
            <w:top w:val="none" w:sz="0" w:space="0" w:color="auto"/>
            <w:left w:val="none" w:sz="0" w:space="0" w:color="auto"/>
            <w:bottom w:val="none" w:sz="0" w:space="0" w:color="auto"/>
            <w:right w:val="none" w:sz="0" w:space="0" w:color="auto"/>
          </w:divBdr>
        </w:div>
        <w:div w:id="1774325755">
          <w:marLeft w:val="446"/>
          <w:marRight w:val="0"/>
          <w:marTop w:val="80"/>
          <w:marBottom w:val="0"/>
          <w:divBdr>
            <w:top w:val="none" w:sz="0" w:space="0" w:color="auto"/>
            <w:left w:val="none" w:sz="0" w:space="0" w:color="auto"/>
            <w:bottom w:val="none" w:sz="0" w:space="0" w:color="auto"/>
            <w:right w:val="none" w:sz="0" w:space="0" w:color="auto"/>
          </w:divBdr>
        </w:div>
        <w:div w:id="719206476">
          <w:marLeft w:val="446"/>
          <w:marRight w:val="0"/>
          <w:marTop w:val="80"/>
          <w:marBottom w:val="0"/>
          <w:divBdr>
            <w:top w:val="none" w:sz="0" w:space="0" w:color="auto"/>
            <w:left w:val="none" w:sz="0" w:space="0" w:color="auto"/>
            <w:bottom w:val="none" w:sz="0" w:space="0" w:color="auto"/>
            <w:right w:val="none" w:sz="0" w:space="0" w:color="auto"/>
          </w:divBdr>
        </w:div>
      </w:divsChild>
    </w:div>
    <w:div w:id="1364014706">
      <w:bodyDiv w:val="1"/>
      <w:marLeft w:val="0"/>
      <w:marRight w:val="0"/>
      <w:marTop w:val="0"/>
      <w:marBottom w:val="0"/>
      <w:divBdr>
        <w:top w:val="none" w:sz="0" w:space="0" w:color="auto"/>
        <w:left w:val="none" w:sz="0" w:space="0" w:color="auto"/>
        <w:bottom w:val="none" w:sz="0" w:space="0" w:color="auto"/>
        <w:right w:val="none" w:sz="0" w:space="0" w:color="auto"/>
      </w:divBdr>
      <w:divsChild>
        <w:div w:id="405539171">
          <w:marLeft w:val="547"/>
          <w:marRight w:val="0"/>
          <w:marTop w:val="0"/>
          <w:marBottom w:val="0"/>
          <w:divBdr>
            <w:top w:val="none" w:sz="0" w:space="0" w:color="auto"/>
            <w:left w:val="none" w:sz="0" w:space="0" w:color="auto"/>
            <w:bottom w:val="none" w:sz="0" w:space="0" w:color="auto"/>
            <w:right w:val="none" w:sz="0" w:space="0" w:color="auto"/>
          </w:divBdr>
        </w:div>
        <w:div w:id="1132674816">
          <w:marLeft w:val="547"/>
          <w:marRight w:val="0"/>
          <w:marTop w:val="0"/>
          <w:marBottom w:val="0"/>
          <w:divBdr>
            <w:top w:val="none" w:sz="0" w:space="0" w:color="auto"/>
            <w:left w:val="none" w:sz="0" w:space="0" w:color="auto"/>
            <w:bottom w:val="none" w:sz="0" w:space="0" w:color="auto"/>
            <w:right w:val="none" w:sz="0" w:space="0" w:color="auto"/>
          </w:divBdr>
        </w:div>
        <w:div w:id="1544057536">
          <w:marLeft w:val="547"/>
          <w:marRight w:val="0"/>
          <w:marTop w:val="120"/>
          <w:marBottom w:val="120"/>
          <w:divBdr>
            <w:top w:val="none" w:sz="0" w:space="0" w:color="auto"/>
            <w:left w:val="none" w:sz="0" w:space="0" w:color="auto"/>
            <w:bottom w:val="none" w:sz="0" w:space="0" w:color="auto"/>
            <w:right w:val="none" w:sz="0" w:space="0" w:color="auto"/>
          </w:divBdr>
        </w:div>
      </w:divsChild>
    </w:div>
    <w:div w:id="1365980762">
      <w:bodyDiv w:val="1"/>
      <w:marLeft w:val="0"/>
      <w:marRight w:val="0"/>
      <w:marTop w:val="0"/>
      <w:marBottom w:val="0"/>
      <w:divBdr>
        <w:top w:val="none" w:sz="0" w:space="0" w:color="auto"/>
        <w:left w:val="none" w:sz="0" w:space="0" w:color="auto"/>
        <w:bottom w:val="none" w:sz="0" w:space="0" w:color="auto"/>
        <w:right w:val="none" w:sz="0" w:space="0" w:color="auto"/>
      </w:divBdr>
    </w:div>
    <w:div w:id="1398086225">
      <w:bodyDiv w:val="1"/>
      <w:marLeft w:val="0"/>
      <w:marRight w:val="0"/>
      <w:marTop w:val="0"/>
      <w:marBottom w:val="0"/>
      <w:divBdr>
        <w:top w:val="none" w:sz="0" w:space="0" w:color="auto"/>
        <w:left w:val="none" w:sz="0" w:space="0" w:color="auto"/>
        <w:bottom w:val="none" w:sz="0" w:space="0" w:color="auto"/>
        <w:right w:val="none" w:sz="0" w:space="0" w:color="auto"/>
      </w:divBdr>
      <w:divsChild>
        <w:div w:id="791829686">
          <w:marLeft w:val="446"/>
          <w:marRight w:val="0"/>
          <w:marTop w:val="0"/>
          <w:marBottom w:val="0"/>
          <w:divBdr>
            <w:top w:val="none" w:sz="0" w:space="0" w:color="auto"/>
            <w:left w:val="none" w:sz="0" w:space="0" w:color="auto"/>
            <w:bottom w:val="none" w:sz="0" w:space="0" w:color="auto"/>
            <w:right w:val="none" w:sz="0" w:space="0" w:color="auto"/>
          </w:divBdr>
        </w:div>
        <w:div w:id="810948096">
          <w:marLeft w:val="446"/>
          <w:marRight w:val="0"/>
          <w:marTop w:val="0"/>
          <w:marBottom w:val="0"/>
          <w:divBdr>
            <w:top w:val="none" w:sz="0" w:space="0" w:color="auto"/>
            <w:left w:val="none" w:sz="0" w:space="0" w:color="auto"/>
            <w:bottom w:val="none" w:sz="0" w:space="0" w:color="auto"/>
            <w:right w:val="none" w:sz="0" w:space="0" w:color="auto"/>
          </w:divBdr>
        </w:div>
        <w:div w:id="388385379">
          <w:marLeft w:val="446"/>
          <w:marRight w:val="0"/>
          <w:marTop w:val="120"/>
          <w:marBottom w:val="0"/>
          <w:divBdr>
            <w:top w:val="none" w:sz="0" w:space="0" w:color="auto"/>
            <w:left w:val="none" w:sz="0" w:space="0" w:color="auto"/>
            <w:bottom w:val="none" w:sz="0" w:space="0" w:color="auto"/>
            <w:right w:val="none" w:sz="0" w:space="0" w:color="auto"/>
          </w:divBdr>
        </w:div>
        <w:div w:id="1804155666">
          <w:marLeft w:val="446"/>
          <w:marRight w:val="0"/>
          <w:marTop w:val="120"/>
          <w:marBottom w:val="0"/>
          <w:divBdr>
            <w:top w:val="none" w:sz="0" w:space="0" w:color="auto"/>
            <w:left w:val="none" w:sz="0" w:space="0" w:color="auto"/>
            <w:bottom w:val="none" w:sz="0" w:space="0" w:color="auto"/>
            <w:right w:val="none" w:sz="0" w:space="0" w:color="auto"/>
          </w:divBdr>
        </w:div>
        <w:div w:id="1498495607">
          <w:marLeft w:val="446"/>
          <w:marRight w:val="0"/>
          <w:marTop w:val="120"/>
          <w:marBottom w:val="0"/>
          <w:divBdr>
            <w:top w:val="none" w:sz="0" w:space="0" w:color="auto"/>
            <w:left w:val="none" w:sz="0" w:space="0" w:color="auto"/>
            <w:bottom w:val="none" w:sz="0" w:space="0" w:color="auto"/>
            <w:right w:val="none" w:sz="0" w:space="0" w:color="auto"/>
          </w:divBdr>
        </w:div>
        <w:div w:id="985400047">
          <w:marLeft w:val="446"/>
          <w:marRight w:val="0"/>
          <w:marTop w:val="120"/>
          <w:marBottom w:val="0"/>
          <w:divBdr>
            <w:top w:val="none" w:sz="0" w:space="0" w:color="auto"/>
            <w:left w:val="none" w:sz="0" w:space="0" w:color="auto"/>
            <w:bottom w:val="none" w:sz="0" w:space="0" w:color="auto"/>
            <w:right w:val="none" w:sz="0" w:space="0" w:color="auto"/>
          </w:divBdr>
        </w:div>
        <w:div w:id="1426924287">
          <w:marLeft w:val="446"/>
          <w:marRight w:val="0"/>
          <w:marTop w:val="120"/>
          <w:marBottom w:val="0"/>
          <w:divBdr>
            <w:top w:val="none" w:sz="0" w:space="0" w:color="auto"/>
            <w:left w:val="none" w:sz="0" w:space="0" w:color="auto"/>
            <w:bottom w:val="none" w:sz="0" w:space="0" w:color="auto"/>
            <w:right w:val="none" w:sz="0" w:space="0" w:color="auto"/>
          </w:divBdr>
        </w:div>
        <w:div w:id="535237765">
          <w:marLeft w:val="446"/>
          <w:marRight w:val="0"/>
          <w:marTop w:val="0"/>
          <w:marBottom w:val="0"/>
          <w:divBdr>
            <w:top w:val="none" w:sz="0" w:space="0" w:color="auto"/>
            <w:left w:val="none" w:sz="0" w:space="0" w:color="auto"/>
            <w:bottom w:val="none" w:sz="0" w:space="0" w:color="auto"/>
            <w:right w:val="none" w:sz="0" w:space="0" w:color="auto"/>
          </w:divBdr>
        </w:div>
      </w:divsChild>
    </w:div>
    <w:div w:id="1405565247">
      <w:bodyDiv w:val="1"/>
      <w:marLeft w:val="0"/>
      <w:marRight w:val="0"/>
      <w:marTop w:val="0"/>
      <w:marBottom w:val="0"/>
      <w:divBdr>
        <w:top w:val="none" w:sz="0" w:space="0" w:color="auto"/>
        <w:left w:val="none" w:sz="0" w:space="0" w:color="auto"/>
        <w:bottom w:val="none" w:sz="0" w:space="0" w:color="auto"/>
        <w:right w:val="none" w:sz="0" w:space="0" w:color="auto"/>
      </w:divBdr>
    </w:div>
    <w:div w:id="1442455469">
      <w:bodyDiv w:val="1"/>
      <w:marLeft w:val="0"/>
      <w:marRight w:val="0"/>
      <w:marTop w:val="0"/>
      <w:marBottom w:val="0"/>
      <w:divBdr>
        <w:top w:val="none" w:sz="0" w:space="0" w:color="auto"/>
        <w:left w:val="none" w:sz="0" w:space="0" w:color="auto"/>
        <w:bottom w:val="none" w:sz="0" w:space="0" w:color="auto"/>
        <w:right w:val="none" w:sz="0" w:space="0" w:color="auto"/>
      </w:divBdr>
      <w:divsChild>
        <w:div w:id="1973171168">
          <w:marLeft w:val="547"/>
          <w:marRight w:val="0"/>
          <w:marTop w:val="0"/>
          <w:marBottom w:val="0"/>
          <w:divBdr>
            <w:top w:val="none" w:sz="0" w:space="0" w:color="auto"/>
            <w:left w:val="none" w:sz="0" w:space="0" w:color="auto"/>
            <w:bottom w:val="none" w:sz="0" w:space="0" w:color="auto"/>
            <w:right w:val="none" w:sz="0" w:space="0" w:color="auto"/>
          </w:divBdr>
        </w:div>
        <w:div w:id="845171856">
          <w:marLeft w:val="547"/>
          <w:marRight w:val="0"/>
          <w:marTop w:val="0"/>
          <w:marBottom w:val="0"/>
          <w:divBdr>
            <w:top w:val="none" w:sz="0" w:space="0" w:color="auto"/>
            <w:left w:val="none" w:sz="0" w:space="0" w:color="auto"/>
            <w:bottom w:val="none" w:sz="0" w:space="0" w:color="auto"/>
            <w:right w:val="none" w:sz="0" w:space="0" w:color="auto"/>
          </w:divBdr>
        </w:div>
        <w:div w:id="356197609">
          <w:marLeft w:val="547"/>
          <w:marRight w:val="0"/>
          <w:marTop w:val="0"/>
          <w:marBottom w:val="0"/>
          <w:divBdr>
            <w:top w:val="none" w:sz="0" w:space="0" w:color="auto"/>
            <w:left w:val="none" w:sz="0" w:space="0" w:color="auto"/>
            <w:bottom w:val="none" w:sz="0" w:space="0" w:color="auto"/>
            <w:right w:val="none" w:sz="0" w:space="0" w:color="auto"/>
          </w:divBdr>
        </w:div>
        <w:div w:id="799106928">
          <w:marLeft w:val="547"/>
          <w:marRight w:val="0"/>
          <w:marTop w:val="0"/>
          <w:marBottom w:val="0"/>
          <w:divBdr>
            <w:top w:val="none" w:sz="0" w:space="0" w:color="auto"/>
            <w:left w:val="none" w:sz="0" w:space="0" w:color="auto"/>
            <w:bottom w:val="none" w:sz="0" w:space="0" w:color="auto"/>
            <w:right w:val="none" w:sz="0" w:space="0" w:color="auto"/>
          </w:divBdr>
        </w:div>
      </w:divsChild>
    </w:div>
    <w:div w:id="1474101718">
      <w:bodyDiv w:val="1"/>
      <w:marLeft w:val="0"/>
      <w:marRight w:val="0"/>
      <w:marTop w:val="0"/>
      <w:marBottom w:val="0"/>
      <w:divBdr>
        <w:top w:val="none" w:sz="0" w:space="0" w:color="auto"/>
        <w:left w:val="none" w:sz="0" w:space="0" w:color="auto"/>
        <w:bottom w:val="none" w:sz="0" w:space="0" w:color="auto"/>
        <w:right w:val="none" w:sz="0" w:space="0" w:color="auto"/>
      </w:divBdr>
      <w:divsChild>
        <w:div w:id="715394601">
          <w:marLeft w:val="446"/>
          <w:marRight w:val="0"/>
          <w:marTop w:val="0"/>
          <w:marBottom w:val="0"/>
          <w:divBdr>
            <w:top w:val="none" w:sz="0" w:space="0" w:color="auto"/>
            <w:left w:val="none" w:sz="0" w:space="0" w:color="auto"/>
            <w:bottom w:val="none" w:sz="0" w:space="0" w:color="auto"/>
            <w:right w:val="none" w:sz="0" w:space="0" w:color="auto"/>
          </w:divBdr>
        </w:div>
        <w:div w:id="1504470766">
          <w:marLeft w:val="446"/>
          <w:marRight w:val="0"/>
          <w:marTop w:val="0"/>
          <w:marBottom w:val="0"/>
          <w:divBdr>
            <w:top w:val="none" w:sz="0" w:space="0" w:color="auto"/>
            <w:left w:val="none" w:sz="0" w:space="0" w:color="auto"/>
            <w:bottom w:val="none" w:sz="0" w:space="0" w:color="auto"/>
            <w:right w:val="none" w:sz="0" w:space="0" w:color="auto"/>
          </w:divBdr>
        </w:div>
      </w:divsChild>
    </w:div>
    <w:div w:id="1541747324">
      <w:bodyDiv w:val="1"/>
      <w:marLeft w:val="0"/>
      <w:marRight w:val="0"/>
      <w:marTop w:val="0"/>
      <w:marBottom w:val="0"/>
      <w:divBdr>
        <w:top w:val="none" w:sz="0" w:space="0" w:color="auto"/>
        <w:left w:val="none" w:sz="0" w:space="0" w:color="auto"/>
        <w:bottom w:val="none" w:sz="0" w:space="0" w:color="auto"/>
        <w:right w:val="none" w:sz="0" w:space="0" w:color="auto"/>
      </w:divBdr>
    </w:div>
    <w:div w:id="1615672022">
      <w:bodyDiv w:val="1"/>
      <w:marLeft w:val="0"/>
      <w:marRight w:val="0"/>
      <w:marTop w:val="0"/>
      <w:marBottom w:val="0"/>
      <w:divBdr>
        <w:top w:val="none" w:sz="0" w:space="0" w:color="auto"/>
        <w:left w:val="none" w:sz="0" w:space="0" w:color="auto"/>
        <w:bottom w:val="none" w:sz="0" w:space="0" w:color="auto"/>
        <w:right w:val="none" w:sz="0" w:space="0" w:color="auto"/>
      </w:divBdr>
    </w:div>
    <w:div w:id="1658339632">
      <w:bodyDiv w:val="1"/>
      <w:marLeft w:val="0"/>
      <w:marRight w:val="0"/>
      <w:marTop w:val="0"/>
      <w:marBottom w:val="0"/>
      <w:divBdr>
        <w:top w:val="none" w:sz="0" w:space="0" w:color="auto"/>
        <w:left w:val="none" w:sz="0" w:space="0" w:color="auto"/>
        <w:bottom w:val="none" w:sz="0" w:space="0" w:color="auto"/>
        <w:right w:val="none" w:sz="0" w:space="0" w:color="auto"/>
      </w:divBdr>
    </w:div>
    <w:div w:id="1713576368">
      <w:bodyDiv w:val="1"/>
      <w:marLeft w:val="0"/>
      <w:marRight w:val="0"/>
      <w:marTop w:val="0"/>
      <w:marBottom w:val="0"/>
      <w:divBdr>
        <w:top w:val="none" w:sz="0" w:space="0" w:color="auto"/>
        <w:left w:val="none" w:sz="0" w:space="0" w:color="auto"/>
        <w:bottom w:val="none" w:sz="0" w:space="0" w:color="auto"/>
        <w:right w:val="none" w:sz="0" w:space="0" w:color="auto"/>
      </w:divBdr>
      <w:divsChild>
        <w:div w:id="239951060">
          <w:marLeft w:val="547"/>
          <w:marRight w:val="0"/>
          <w:marTop w:val="0"/>
          <w:marBottom w:val="0"/>
          <w:divBdr>
            <w:top w:val="none" w:sz="0" w:space="0" w:color="auto"/>
            <w:left w:val="none" w:sz="0" w:space="0" w:color="auto"/>
            <w:bottom w:val="none" w:sz="0" w:space="0" w:color="auto"/>
            <w:right w:val="none" w:sz="0" w:space="0" w:color="auto"/>
          </w:divBdr>
        </w:div>
      </w:divsChild>
    </w:div>
    <w:div w:id="1752851043">
      <w:bodyDiv w:val="1"/>
      <w:marLeft w:val="0"/>
      <w:marRight w:val="0"/>
      <w:marTop w:val="0"/>
      <w:marBottom w:val="0"/>
      <w:divBdr>
        <w:top w:val="none" w:sz="0" w:space="0" w:color="auto"/>
        <w:left w:val="none" w:sz="0" w:space="0" w:color="auto"/>
        <w:bottom w:val="none" w:sz="0" w:space="0" w:color="auto"/>
        <w:right w:val="none" w:sz="0" w:space="0" w:color="auto"/>
      </w:divBdr>
    </w:div>
    <w:div w:id="1765807779">
      <w:bodyDiv w:val="1"/>
      <w:marLeft w:val="0"/>
      <w:marRight w:val="0"/>
      <w:marTop w:val="0"/>
      <w:marBottom w:val="0"/>
      <w:divBdr>
        <w:top w:val="none" w:sz="0" w:space="0" w:color="auto"/>
        <w:left w:val="none" w:sz="0" w:space="0" w:color="auto"/>
        <w:bottom w:val="none" w:sz="0" w:space="0" w:color="auto"/>
        <w:right w:val="none" w:sz="0" w:space="0" w:color="auto"/>
      </w:divBdr>
      <w:divsChild>
        <w:div w:id="12075970">
          <w:marLeft w:val="547"/>
          <w:marRight w:val="0"/>
          <w:marTop w:val="0"/>
          <w:marBottom w:val="0"/>
          <w:divBdr>
            <w:top w:val="none" w:sz="0" w:space="0" w:color="auto"/>
            <w:left w:val="none" w:sz="0" w:space="0" w:color="auto"/>
            <w:bottom w:val="none" w:sz="0" w:space="0" w:color="auto"/>
            <w:right w:val="none" w:sz="0" w:space="0" w:color="auto"/>
          </w:divBdr>
        </w:div>
        <w:div w:id="49227489">
          <w:marLeft w:val="547"/>
          <w:marRight w:val="0"/>
          <w:marTop w:val="0"/>
          <w:marBottom w:val="0"/>
          <w:divBdr>
            <w:top w:val="none" w:sz="0" w:space="0" w:color="auto"/>
            <w:left w:val="none" w:sz="0" w:space="0" w:color="auto"/>
            <w:bottom w:val="none" w:sz="0" w:space="0" w:color="auto"/>
            <w:right w:val="none" w:sz="0" w:space="0" w:color="auto"/>
          </w:divBdr>
        </w:div>
        <w:div w:id="1530144050">
          <w:marLeft w:val="547"/>
          <w:marRight w:val="0"/>
          <w:marTop w:val="0"/>
          <w:marBottom w:val="0"/>
          <w:divBdr>
            <w:top w:val="none" w:sz="0" w:space="0" w:color="auto"/>
            <w:left w:val="none" w:sz="0" w:space="0" w:color="auto"/>
            <w:bottom w:val="none" w:sz="0" w:space="0" w:color="auto"/>
            <w:right w:val="none" w:sz="0" w:space="0" w:color="auto"/>
          </w:divBdr>
        </w:div>
        <w:div w:id="242301075">
          <w:marLeft w:val="547"/>
          <w:marRight w:val="0"/>
          <w:marTop w:val="0"/>
          <w:marBottom w:val="0"/>
          <w:divBdr>
            <w:top w:val="none" w:sz="0" w:space="0" w:color="auto"/>
            <w:left w:val="none" w:sz="0" w:space="0" w:color="auto"/>
            <w:bottom w:val="none" w:sz="0" w:space="0" w:color="auto"/>
            <w:right w:val="none" w:sz="0" w:space="0" w:color="auto"/>
          </w:divBdr>
        </w:div>
      </w:divsChild>
    </w:div>
    <w:div w:id="1791705026">
      <w:bodyDiv w:val="1"/>
      <w:marLeft w:val="0"/>
      <w:marRight w:val="0"/>
      <w:marTop w:val="0"/>
      <w:marBottom w:val="0"/>
      <w:divBdr>
        <w:top w:val="none" w:sz="0" w:space="0" w:color="auto"/>
        <w:left w:val="none" w:sz="0" w:space="0" w:color="auto"/>
        <w:bottom w:val="none" w:sz="0" w:space="0" w:color="auto"/>
        <w:right w:val="none" w:sz="0" w:space="0" w:color="auto"/>
      </w:divBdr>
      <w:divsChild>
        <w:div w:id="130290194">
          <w:marLeft w:val="547"/>
          <w:marRight w:val="0"/>
          <w:marTop w:val="0"/>
          <w:marBottom w:val="0"/>
          <w:divBdr>
            <w:top w:val="none" w:sz="0" w:space="0" w:color="auto"/>
            <w:left w:val="none" w:sz="0" w:space="0" w:color="auto"/>
            <w:bottom w:val="none" w:sz="0" w:space="0" w:color="auto"/>
            <w:right w:val="none" w:sz="0" w:space="0" w:color="auto"/>
          </w:divBdr>
        </w:div>
        <w:div w:id="1737514289">
          <w:marLeft w:val="547"/>
          <w:marRight w:val="0"/>
          <w:marTop w:val="0"/>
          <w:marBottom w:val="0"/>
          <w:divBdr>
            <w:top w:val="none" w:sz="0" w:space="0" w:color="auto"/>
            <w:left w:val="none" w:sz="0" w:space="0" w:color="auto"/>
            <w:bottom w:val="none" w:sz="0" w:space="0" w:color="auto"/>
            <w:right w:val="none" w:sz="0" w:space="0" w:color="auto"/>
          </w:divBdr>
        </w:div>
        <w:div w:id="118501759">
          <w:marLeft w:val="547"/>
          <w:marRight w:val="0"/>
          <w:marTop w:val="0"/>
          <w:marBottom w:val="0"/>
          <w:divBdr>
            <w:top w:val="none" w:sz="0" w:space="0" w:color="auto"/>
            <w:left w:val="none" w:sz="0" w:space="0" w:color="auto"/>
            <w:bottom w:val="none" w:sz="0" w:space="0" w:color="auto"/>
            <w:right w:val="none" w:sz="0" w:space="0" w:color="auto"/>
          </w:divBdr>
        </w:div>
        <w:div w:id="1963490232">
          <w:marLeft w:val="547"/>
          <w:marRight w:val="0"/>
          <w:marTop w:val="0"/>
          <w:marBottom w:val="0"/>
          <w:divBdr>
            <w:top w:val="none" w:sz="0" w:space="0" w:color="auto"/>
            <w:left w:val="none" w:sz="0" w:space="0" w:color="auto"/>
            <w:bottom w:val="none" w:sz="0" w:space="0" w:color="auto"/>
            <w:right w:val="none" w:sz="0" w:space="0" w:color="auto"/>
          </w:divBdr>
        </w:div>
      </w:divsChild>
    </w:div>
    <w:div w:id="1794908238">
      <w:bodyDiv w:val="1"/>
      <w:marLeft w:val="0"/>
      <w:marRight w:val="0"/>
      <w:marTop w:val="0"/>
      <w:marBottom w:val="0"/>
      <w:divBdr>
        <w:top w:val="none" w:sz="0" w:space="0" w:color="auto"/>
        <w:left w:val="none" w:sz="0" w:space="0" w:color="auto"/>
        <w:bottom w:val="none" w:sz="0" w:space="0" w:color="auto"/>
        <w:right w:val="none" w:sz="0" w:space="0" w:color="auto"/>
      </w:divBdr>
    </w:div>
    <w:div w:id="1796555953">
      <w:bodyDiv w:val="1"/>
      <w:marLeft w:val="0"/>
      <w:marRight w:val="0"/>
      <w:marTop w:val="0"/>
      <w:marBottom w:val="0"/>
      <w:divBdr>
        <w:top w:val="none" w:sz="0" w:space="0" w:color="auto"/>
        <w:left w:val="none" w:sz="0" w:space="0" w:color="auto"/>
        <w:bottom w:val="none" w:sz="0" w:space="0" w:color="auto"/>
        <w:right w:val="none" w:sz="0" w:space="0" w:color="auto"/>
      </w:divBdr>
      <w:divsChild>
        <w:div w:id="1374235137">
          <w:marLeft w:val="547"/>
          <w:marRight w:val="0"/>
          <w:marTop w:val="0"/>
          <w:marBottom w:val="0"/>
          <w:divBdr>
            <w:top w:val="none" w:sz="0" w:space="0" w:color="auto"/>
            <w:left w:val="none" w:sz="0" w:space="0" w:color="auto"/>
            <w:bottom w:val="none" w:sz="0" w:space="0" w:color="auto"/>
            <w:right w:val="none" w:sz="0" w:space="0" w:color="auto"/>
          </w:divBdr>
        </w:div>
      </w:divsChild>
    </w:div>
    <w:div w:id="1861159684">
      <w:bodyDiv w:val="1"/>
      <w:marLeft w:val="0"/>
      <w:marRight w:val="0"/>
      <w:marTop w:val="0"/>
      <w:marBottom w:val="0"/>
      <w:divBdr>
        <w:top w:val="none" w:sz="0" w:space="0" w:color="auto"/>
        <w:left w:val="none" w:sz="0" w:space="0" w:color="auto"/>
        <w:bottom w:val="none" w:sz="0" w:space="0" w:color="auto"/>
        <w:right w:val="none" w:sz="0" w:space="0" w:color="auto"/>
      </w:divBdr>
    </w:div>
    <w:div w:id="1894541377">
      <w:bodyDiv w:val="1"/>
      <w:marLeft w:val="0"/>
      <w:marRight w:val="0"/>
      <w:marTop w:val="0"/>
      <w:marBottom w:val="0"/>
      <w:divBdr>
        <w:top w:val="none" w:sz="0" w:space="0" w:color="auto"/>
        <w:left w:val="none" w:sz="0" w:space="0" w:color="auto"/>
        <w:bottom w:val="none" w:sz="0" w:space="0" w:color="auto"/>
        <w:right w:val="none" w:sz="0" w:space="0" w:color="auto"/>
      </w:divBdr>
    </w:div>
    <w:div w:id="1905068806">
      <w:bodyDiv w:val="1"/>
      <w:marLeft w:val="0"/>
      <w:marRight w:val="0"/>
      <w:marTop w:val="0"/>
      <w:marBottom w:val="0"/>
      <w:divBdr>
        <w:top w:val="none" w:sz="0" w:space="0" w:color="auto"/>
        <w:left w:val="none" w:sz="0" w:space="0" w:color="auto"/>
        <w:bottom w:val="none" w:sz="0" w:space="0" w:color="auto"/>
        <w:right w:val="none" w:sz="0" w:space="0" w:color="auto"/>
      </w:divBdr>
      <w:divsChild>
        <w:div w:id="206064175">
          <w:marLeft w:val="446"/>
          <w:marRight w:val="0"/>
          <w:marTop w:val="0"/>
          <w:marBottom w:val="0"/>
          <w:divBdr>
            <w:top w:val="none" w:sz="0" w:space="0" w:color="auto"/>
            <w:left w:val="none" w:sz="0" w:space="0" w:color="auto"/>
            <w:bottom w:val="none" w:sz="0" w:space="0" w:color="auto"/>
            <w:right w:val="none" w:sz="0" w:space="0" w:color="auto"/>
          </w:divBdr>
        </w:div>
        <w:div w:id="873880277">
          <w:marLeft w:val="446"/>
          <w:marRight w:val="0"/>
          <w:marTop w:val="0"/>
          <w:marBottom w:val="0"/>
          <w:divBdr>
            <w:top w:val="none" w:sz="0" w:space="0" w:color="auto"/>
            <w:left w:val="none" w:sz="0" w:space="0" w:color="auto"/>
            <w:bottom w:val="none" w:sz="0" w:space="0" w:color="auto"/>
            <w:right w:val="none" w:sz="0" w:space="0" w:color="auto"/>
          </w:divBdr>
        </w:div>
        <w:div w:id="536624883">
          <w:marLeft w:val="446"/>
          <w:marRight w:val="0"/>
          <w:marTop w:val="0"/>
          <w:marBottom w:val="0"/>
          <w:divBdr>
            <w:top w:val="none" w:sz="0" w:space="0" w:color="auto"/>
            <w:left w:val="none" w:sz="0" w:space="0" w:color="auto"/>
            <w:bottom w:val="none" w:sz="0" w:space="0" w:color="auto"/>
            <w:right w:val="none" w:sz="0" w:space="0" w:color="auto"/>
          </w:divBdr>
        </w:div>
        <w:div w:id="160974490">
          <w:marLeft w:val="446"/>
          <w:marRight w:val="0"/>
          <w:marTop w:val="0"/>
          <w:marBottom w:val="0"/>
          <w:divBdr>
            <w:top w:val="none" w:sz="0" w:space="0" w:color="auto"/>
            <w:left w:val="none" w:sz="0" w:space="0" w:color="auto"/>
            <w:bottom w:val="none" w:sz="0" w:space="0" w:color="auto"/>
            <w:right w:val="none" w:sz="0" w:space="0" w:color="auto"/>
          </w:divBdr>
        </w:div>
        <w:div w:id="1921983924">
          <w:marLeft w:val="446"/>
          <w:marRight w:val="0"/>
          <w:marTop w:val="0"/>
          <w:marBottom w:val="0"/>
          <w:divBdr>
            <w:top w:val="none" w:sz="0" w:space="0" w:color="auto"/>
            <w:left w:val="none" w:sz="0" w:space="0" w:color="auto"/>
            <w:bottom w:val="none" w:sz="0" w:space="0" w:color="auto"/>
            <w:right w:val="none" w:sz="0" w:space="0" w:color="auto"/>
          </w:divBdr>
        </w:div>
      </w:divsChild>
    </w:div>
    <w:div w:id="1917277571">
      <w:bodyDiv w:val="1"/>
      <w:marLeft w:val="0"/>
      <w:marRight w:val="0"/>
      <w:marTop w:val="0"/>
      <w:marBottom w:val="0"/>
      <w:divBdr>
        <w:top w:val="none" w:sz="0" w:space="0" w:color="auto"/>
        <w:left w:val="none" w:sz="0" w:space="0" w:color="auto"/>
        <w:bottom w:val="none" w:sz="0" w:space="0" w:color="auto"/>
        <w:right w:val="none" w:sz="0" w:space="0" w:color="auto"/>
      </w:divBdr>
    </w:div>
    <w:div w:id="1946496753">
      <w:bodyDiv w:val="1"/>
      <w:marLeft w:val="0"/>
      <w:marRight w:val="0"/>
      <w:marTop w:val="0"/>
      <w:marBottom w:val="0"/>
      <w:divBdr>
        <w:top w:val="none" w:sz="0" w:space="0" w:color="auto"/>
        <w:left w:val="none" w:sz="0" w:space="0" w:color="auto"/>
        <w:bottom w:val="none" w:sz="0" w:space="0" w:color="auto"/>
        <w:right w:val="none" w:sz="0" w:space="0" w:color="auto"/>
      </w:divBdr>
      <w:divsChild>
        <w:div w:id="589394761">
          <w:marLeft w:val="446"/>
          <w:marRight w:val="0"/>
          <w:marTop w:val="0"/>
          <w:marBottom w:val="0"/>
          <w:divBdr>
            <w:top w:val="none" w:sz="0" w:space="0" w:color="auto"/>
            <w:left w:val="none" w:sz="0" w:space="0" w:color="auto"/>
            <w:bottom w:val="none" w:sz="0" w:space="0" w:color="auto"/>
            <w:right w:val="none" w:sz="0" w:space="0" w:color="auto"/>
          </w:divBdr>
        </w:div>
        <w:div w:id="1938171684">
          <w:marLeft w:val="446"/>
          <w:marRight w:val="0"/>
          <w:marTop w:val="0"/>
          <w:marBottom w:val="0"/>
          <w:divBdr>
            <w:top w:val="none" w:sz="0" w:space="0" w:color="auto"/>
            <w:left w:val="none" w:sz="0" w:space="0" w:color="auto"/>
            <w:bottom w:val="none" w:sz="0" w:space="0" w:color="auto"/>
            <w:right w:val="none" w:sz="0" w:space="0" w:color="auto"/>
          </w:divBdr>
        </w:div>
        <w:div w:id="130755824">
          <w:marLeft w:val="446"/>
          <w:marRight w:val="0"/>
          <w:marTop w:val="120"/>
          <w:marBottom w:val="0"/>
          <w:divBdr>
            <w:top w:val="none" w:sz="0" w:space="0" w:color="auto"/>
            <w:left w:val="none" w:sz="0" w:space="0" w:color="auto"/>
            <w:bottom w:val="none" w:sz="0" w:space="0" w:color="auto"/>
            <w:right w:val="none" w:sz="0" w:space="0" w:color="auto"/>
          </w:divBdr>
        </w:div>
        <w:div w:id="1626690157">
          <w:marLeft w:val="446"/>
          <w:marRight w:val="0"/>
          <w:marTop w:val="120"/>
          <w:marBottom w:val="0"/>
          <w:divBdr>
            <w:top w:val="none" w:sz="0" w:space="0" w:color="auto"/>
            <w:left w:val="none" w:sz="0" w:space="0" w:color="auto"/>
            <w:bottom w:val="none" w:sz="0" w:space="0" w:color="auto"/>
            <w:right w:val="none" w:sz="0" w:space="0" w:color="auto"/>
          </w:divBdr>
        </w:div>
        <w:div w:id="2041279362">
          <w:marLeft w:val="446"/>
          <w:marRight w:val="0"/>
          <w:marTop w:val="120"/>
          <w:marBottom w:val="0"/>
          <w:divBdr>
            <w:top w:val="none" w:sz="0" w:space="0" w:color="auto"/>
            <w:left w:val="none" w:sz="0" w:space="0" w:color="auto"/>
            <w:bottom w:val="none" w:sz="0" w:space="0" w:color="auto"/>
            <w:right w:val="none" w:sz="0" w:space="0" w:color="auto"/>
          </w:divBdr>
        </w:div>
        <w:div w:id="1525245078">
          <w:marLeft w:val="446"/>
          <w:marRight w:val="0"/>
          <w:marTop w:val="120"/>
          <w:marBottom w:val="0"/>
          <w:divBdr>
            <w:top w:val="none" w:sz="0" w:space="0" w:color="auto"/>
            <w:left w:val="none" w:sz="0" w:space="0" w:color="auto"/>
            <w:bottom w:val="none" w:sz="0" w:space="0" w:color="auto"/>
            <w:right w:val="none" w:sz="0" w:space="0" w:color="auto"/>
          </w:divBdr>
        </w:div>
      </w:divsChild>
    </w:div>
    <w:div w:id="1979410007">
      <w:bodyDiv w:val="1"/>
      <w:marLeft w:val="0"/>
      <w:marRight w:val="0"/>
      <w:marTop w:val="0"/>
      <w:marBottom w:val="0"/>
      <w:divBdr>
        <w:top w:val="none" w:sz="0" w:space="0" w:color="auto"/>
        <w:left w:val="none" w:sz="0" w:space="0" w:color="auto"/>
        <w:bottom w:val="none" w:sz="0" w:space="0" w:color="auto"/>
        <w:right w:val="none" w:sz="0" w:space="0" w:color="auto"/>
      </w:divBdr>
    </w:div>
    <w:div w:id="2015187787">
      <w:bodyDiv w:val="1"/>
      <w:marLeft w:val="0"/>
      <w:marRight w:val="0"/>
      <w:marTop w:val="0"/>
      <w:marBottom w:val="0"/>
      <w:divBdr>
        <w:top w:val="none" w:sz="0" w:space="0" w:color="auto"/>
        <w:left w:val="none" w:sz="0" w:space="0" w:color="auto"/>
        <w:bottom w:val="none" w:sz="0" w:space="0" w:color="auto"/>
        <w:right w:val="none" w:sz="0" w:space="0" w:color="auto"/>
      </w:divBdr>
    </w:div>
    <w:div w:id="2108383452">
      <w:bodyDiv w:val="1"/>
      <w:marLeft w:val="0"/>
      <w:marRight w:val="0"/>
      <w:marTop w:val="0"/>
      <w:marBottom w:val="0"/>
      <w:divBdr>
        <w:top w:val="none" w:sz="0" w:space="0" w:color="auto"/>
        <w:left w:val="none" w:sz="0" w:space="0" w:color="auto"/>
        <w:bottom w:val="none" w:sz="0" w:space="0" w:color="auto"/>
        <w:right w:val="none" w:sz="0" w:space="0" w:color="auto"/>
      </w:divBdr>
      <w:divsChild>
        <w:div w:id="919371696">
          <w:marLeft w:val="446"/>
          <w:marRight w:val="0"/>
          <w:marTop w:val="120"/>
          <w:marBottom w:val="0"/>
          <w:divBdr>
            <w:top w:val="none" w:sz="0" w:space="0" w:color="auto"/>
            <w:left w:val="none" w:sz="0" w:space="0" w:color="auto"/>
            <w:bottom w:val="none" w:sz="0" w:space="0" w:color="auto"/>
            <w:right w:val="none" w:sz="0" w:space="0" w:color="auto"/>
          </w:divBdr>
        </w:div>
        <w:div w:id="1067193918">
          <w:marLeft w:val="446"/>
          <w:marRight w:val="0"/>
          <w:marTop w:val="120"/>
          <w:marBottom w:val="0"/>
          <w:divBdr>
            <w:top w:val="none" w:sz="0" w:space="0" w:color="auto"/>
            <w:left w:val="none" w:sz="0" w:space="0" w:color="auto"/>
            <w:bottom w:val="none" w:sz="0" w:space="0" w:color="auto"/>
            <w:right w:val="none" w:sz="0" w:space="0" w:color="auto"/>
          </w:divBdr>
        </w:div>
        <w:div w:id="283125213">
          <w:marLeft w:val="446"/>
          <w:marRight w:val="0"/>
          <w:marTop w:val="120"/>
          <w:marBottom w:val="0"/>
          <w:divBdr>
            <w:top w:val="none" w:sz="0" w:space="0" w:color="auto"/>
            <w:left w:val="none" w:sz="0" w:space="0" w:color="auto"/>
            <w:bottom w:val="none" w:sz="0" w:space="0" w:color="auto"/>
            <w:right w:val="none" w:sz="0" w:space="0" w:color="auto"/>
          </w:divBdr>
        </w:div>
        <w:div w:id="394085263">
          <w:marLeft w:val="446"/>
          <w:marRight w:val="0"/>
          <w:marTop w:val="120"/>
          <w:marBottom w:val="0"/>
          <w:divBdr>
            <w:top w:val="none" w:sz="0" w:space="0" w:color="auto"/>
            <w:left w:val="none" w:sz="0" w:space="0" w:color="auto"/>
            <w:bottom w:val="none" w:sz="0" w:space="0" w:color="auto"/>
            <w:right w:val="none" w:sz="0" w:space="0" w:color="auto"/>
          </w:divBdr>
        </w:div>
        <w:div w:id="435254814">
          <w:marLeft w:val="446"/>
          <w:marRight w:val="0"/>
          <w:marTop w:val="120"/>
          <w:marBottom w:val="0"/>
          <w:divBdr>
            <w:top w:val="none" w:sz="0" w:space="0" w:color="auto"/>
            <w:left w:val="none" w:sz="0" w:space="0" w:color="auto"/>
            <w:bottom w:val="none" w:sz="0" w:space="0" w:color="auto"/>
            <w:right w:val="none" w:sz="0" w:space="0" w:color="auto"/>
          </w:divBdr>
        </w:div>
      </w:divsChild>
    </w:div>
    <w:div w:id="2146659440">
      <w:bodyDiv w:val="1"/>
      <w:marLeft w:val="0"/>
      <w:marRight w:val="0"/>
      <w:marTop w:val="0"/>
      <w:marBottom w:val="0"/>
      <w:divBdr>
        <w:top w:val="none" w:sz="0" w:space="0" w:color="auto"/>
        <w:left w:val="none" w:sz="0" w:space="0" w:color="auto"/>
        <w:bottom w:val="none" w:sz="0" w:space="0" w:color="auto"/>
        <w:right w:val="none" w:sz="0" w:space="0" w:color="auto"/>
      </w:divBdr>
      <w:divsChild>
        <w:div w:id="20862971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stat.gov.ru/folder/11725" TargetMode="External"/><Relationship Id="rId18" Type="http://schemas.openxmlformats.org/officeDocument/2006/relationships/hyperlink" Target="https://ru.wikipedia.org/wiki/%D0%90%D1%85%D0%B5%D0%BD%D0%B2%D0%B0%D0%BB%D0%BB%D1%8C,_%D0%93%D0%BE%D1%82%D1%84%D1%80%D0%B8%D0%B4" TargetMode="External"/><Relationship Id="rId26" Type="http://schemas.openxmlformats.org/officeDocument/2006/relationships/hyperlink" Target="https://ru.wikipedia.org/w/index.php?title=%D0%A4%D1%80%D0%B0%D0%BD%D1%81%D1%83%D0%B0_%D0%91%D0%BE%D1%81%D1%8C%D0%B5_%D0%B4%D0%B5_%D0%9B%D0%B0%D0%BA%D1%80%D1%83%D0%B0&amp;action=edit&amp;redlink=1" TargetMode="External"/><Relationship Id="rId3" Type="http://schemas.openxmlformats.org/officeDocument/2006/relationships/styles" Target="styles.xml"/><Relationship Id="rId21" Type="http://schemas.openxmlformats.org/officeDocument/2006/relationships/hyperlink" Target="https://ru.wikipedia.org/wiki/%D0%9E%D1%80%D0%B3%D0%B0%D0%BD%D0%B8%D0%B7%D0%B0%D1%86%D0%B8%D1%8F_%D1%8D%D0%BA%D0%BE%D0%BD%D0%BE%D0%BC%D0%B8%D1%87%D0%B5%D1%81%D0%BA%D0%BE%D0%B3%D0%BE_%D1%81%D0%BE%D1%82%D1%80%D1%83%D0%B4%D0%BD%D0%B8%D1%87%D0%B5%D1%81%D1%82%D0%B2%D0%B0_%D0%B8_%D1%80%D0%B0%D0%B7%D0%B2%D0%B8%D1%82%D0%B8%D1%8F" TargetMode="External"/><Relationship Id="rId34" Type="http://schemas.openxmlformats.org/officeDocument/2006/relationships/hyperlink" Target="https://www.belstat.gov.by/klassifikatory/obschaya-informatsiya-o-klassifikatorah/" TargetMode="External"/><Relationship Id="rId7" Type="http://schemas.openxmlformats.org/officeDocument/2006/relationships/footnotes" Target="footnotes.xml"/><Relationship Id="rId12" Type="http://schemas.openxmlformats.org/officeDocument/2006/relationships/hyperlink" Target="https://www.belstat.gov.by/metodologiya/metodologicheskie-polozheniya-po-statistike/" TargetMode="External"/><Relationship Id="rId17" Type="http://schemas.openxmlformats.org/officeDocument/2006/relationships/hyperlink" Target="https://ru.wikipedia.org/wiki/Status" TargetMode="External"/><Relationship Id="rId25" Type="http://schemas.openxmlformats.org/officeDocument/2006/relationships/hyperlink" Target="https://ru.wikipedia.org/wiki/%D0%98%D0%BD%D1%81%D1%82%D0%B8%D1%82%D1%83%D1%86%D0%B8%D0%BE%D0%BD%D0%B0%D0%BB%D1%8C%D0%BD%D0%B0%D1%8F_%D0%B5%D0%B4%D0%B8%D0%BD%D0%B8%D1%86%D0%B0" TargetMode="External"/><Relationship Id="rId33" Type="http://schemas.openxmlformats.org/officeDocument/2006/relationships/hyperlink" Target="https://www.belstat.gov.by/o-belstate_2/istoriya-belorusskoi-gosudarstvennoi-statistiki/" TargetMode="External"/><Relationship Id="rId2" Type="http://schemas.openxmlformats.org/officeDocument/2006/relationships/numbering" Target="numbering.xml"/><Relationship Id="rId16" Type="http://schemas.openxmlformats.org/officeDocument/2006/relationships/hyperlink" Target="https://unstats.un.org/unsd/statcom/52nd-session/documents/2021-14-BigData-R.pdf" TargetMode="External"/><Relationship Id="rId20" Type="http://schemas.openxmlformats.org/officeDocument/2006/relationships/hyperlink" Target="https://ru.wikipedia.org/wiki/1993_%D0%B3%D0%BE%D0%B4" TargetMode="External"/><Relationship Id="rId29" Type="http://schemas.openxmlformats.org/officeDocument/2006/relationships/hyperlink" Target="https://ru.wikipedia.org/wiki/%D0%9A%D1%80%D1%8B%D0%BC%D1%81%D0%BA%D0%B0%D1%8F_%D0%B2%D0%BE%D0%B9%D0%BD%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u.wikipedia.org/wiki/%D0%98%D0%BD%D1%81%D1%82%D0%B8%D1%82%D1%83%D1%86%D0%B8%D0%BE%D0%BD%D0%B0%D0%BB%D0%B8%D0%B7%D0%BC" TargetMode="External"/><Relationship Id="rId32" Type="http://schemas.openxmlformats.org/officeDocument/2006/relationships/hyperlink" Target="https://rosstat.gov.ru/folder/1172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elstat.gov.by/klassifikatory/obschaya-informatsiya-o-klassifikatorah/" TargetMode="External"/><Relationship Id="rId23" Type="http://schemas.openxmlformats.org/officeDocument/2006/relationships/hyperlink" Target="https://ru.wikipedia.org/wiki/%D0%92%D1%81%D0%B5%D0%BC%D0%B8%D1%80%D0%BD%D1%8B%D0%B9_%D0%B1%D0%B0%D0%BD%D0%BA" TargetMode="External"/><Relationship Id="rId28" Type="http://schemas.openxmlformats.org/officeDocument/2006/relationships/hyperlink" Target="https://en.wikipedia.org/wiki/polar_area_diagra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u.wikipedia.org/wiki/%D0%A4%D1%80%D0%B8%D0%B4%D1%80%D0%B8%D1%85_%D0%92%D0%B8%D0%BB%D1%8C%D0%B3%D0%B5%D0%BB%D1%8C%D0%BC_II" TargetMode="External"/><Relationship Id="rId31" Type="http://schemas.openxmlformats.org/officeDocument/2006/relationships/hyperlink" Target="https://www.belstat.gov.by/metodologiya/metodologicheskie-polozheniya-po-statistik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elstat.gov.by/o-belstate_2/istoriya-belorusskoi-gosudarstvennoi-statistiki/" TargetMode="External"/><Relationship Id="rId22" Type="http://schemas.openxmlformats.org/officeDocument/2006/relationships/hyperlink" Target="https://ru.wikipedia.org/wiki/%D0%9C%D0%B5%D0%B6%D0%B4%D1%83%D0%BD%D0%B0%D1%80%D0%BE%D0%B4%D0%BD%D1%8B%D0%B9_%D0%B2%D0%B0%D0%BB%D1%8E%D1%82%D0%BD%D1%8B%D0%B9_%D1%84%D0%BE%D0%BD%D0%B4" TargetMode="External"/><Relationship Id="rId27" Type="http://schemas.openxmlformats.org/officeDocument/2006/relationships/hyperlink" Target="https://ru.wikipedia.org/w/index.php?title=%C2%AB%D0%BF%D0%B5%D1%82%D1%83%D1%88%D0%B8%D0%BD%D1%8B%D0%B9_%D0%B3%D1%80%D0%B5%D0%B1%D0%B5%D0%BD%D1%8C%C2%BB&amp;action=edit&amp;redlink=1" TargetMode="External"/><Relationship Id="rId30" Type="http://schemas.openxmlformats.org/officeDocument/2006/relationships/hyperlink" Target="https://ru.wikipedia.org/wiki/1975_%D0%B3%D0%BE%D0%B4" TargetMode="External"/><Relationship Id="rId35" Type="http://schemas.openxmlformats.org/officeDocument/2006/relationships/hyperlink" Target="https://unstats.un.org/unsd/statcom/52nd-session/documents/2021-14-BigData-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1C5F-15E2-4B1B-A356-AD9FA834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20214</Words>
  <Characters>115222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Ермолицкая Е.В.</dc:creator>
  <cp:lastModifiedBy>Отдел электронных информационных ресурсов</cp:lastModifiedBy>
  <cp:revision>2</cp:revision>
  <cp:lastPrinted>2021-11-10T12:59:00Z</cp:lastPrinted>
  <dcterms:created xsi:type="dcterms:W3CDTF">2022-09-30T11:08:00Z</dcterms:created>
  <dcterms:modified xsi:type="dcterms:W3CDTF">2022-09-30T11:08:00Z</dcterms:modified>
</cp:coreProperties>
</file>