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8629" w14:textId="7FC75F48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ПЛАНЫ СЕМИНАРСКИХ ЗАНЯТИЙ ПО ДИСЦИПЛИНЕ</w:t>
      </w:r>
    </w:p>
    <w:p w14:paraId="0847BF3F" w14:textId="52A2E02F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«</w:t>
      </w:r>
      <w:r w:rsidR="00474F5D">
        <w:rPr>
          <w:b/>
          <w:bCs/>
          <w:lang w:val="ru-RU"/>
        </w:rPr>
        <w:t>ОБЩЕСТВЕННАЯ ПОЛИТИКА</w:t>
      </w:r>
      <w:r w:rsidRPr="002A513F">
        <w:rPr>
          <w:b/>
          <w:bCs/>
          <w:lang w:val="ru-RU"/>
        </w:rPr>
        <w:t>»</w:t>
      </w:r>
    </w:p>
    <w:p w14:paraId="43807A2D" w14:textId="77777777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</w:p>
    <w:p w14:paraId="32DBE338" w14:textId="2A410E95" w:rsidR="002003BC" w:rsidRPr="002A513F" w:rsidRDefault="002003BC" w:rsidP="002003BC">
      <w:pPr>
        <w:ind w:firstLine="0"/>
        <w:jc w:val="center"/>
        <w:rPr>
          <w:lang w:val="ru-RU"/>
        </w:rPr>
      </w:pPr>
      <w:r w:rsidRPr="002A513F">
        <w:rPr>
          <w:b/>
          <w:bCs/>
          <w:lang w:val="ru-RU"/>
        </w:rPr>
        <w:t>Семинар 1. Тема: «</w:t>
      </w:r>
      <w:r w:rsidR="00EE208D" w:rsidRPr="00EE208D">
        <w:rPr>
          <w:b/>
          <w:bCs/>
          <w:szCs w:val="28"/>
        </w:rPr>
        <w:t>Формирование концепта общественной политики в политической теории</w:t>
      </w:r>
      <w:r w:rsidRPr="002A513F">
        <w:rPr>
          <w:b/>
          <w:bCs/>
          <w:lang w:val="ru-RU"/>
        </w:rPr>
        <w:t>»</w:t>
      </w:r>
    </w:p>
    <w:p w14:paraId="38A8B123" w14:textId="77777777" w:rsidR="002003BC" w:rsidRPr="002A513F" w:rsidRDefault="002003BC" w:rsidP="002003BC">
      <w:pPr>
        <w:ind w:firstLine="0"/>
        <w:jc w:val="center"/>
        <w:rPr>
          <w:lang w:val="ru-RU"/>
        </w:rPr>
      </w:pPr>
    </w:p>
    <w:p w14:paraId="415B4832" w14:textId="77777777" w:rsidR="00EE208D" w:rsidRPr="00EE208D" w:rsidRDefault="00EE208D" w:rsidP="00D345FC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EE208D">
        <w:rPr>
          <w:szCs w:val="28"/>
          <w:lang w:val="ru-RU"/>
        </w:rPr>
        <w:t xml:space="preserve">Анализ публичной политики через классические политические теории. </w:t>
      </w:r>
    </w:p>
    <w:p w14:paraId="1C5454D0" w14:textId="6D5EF043" w:rsidR="00FD75B0" w:rsidRPr="00EE208D" w:rsidRDefault="00EE208D" w:rsidP="00EE208D">
      <w:pPr>
        <w:pStyle w:val="a4"/>
        <w:numPr>
          <w:ilvl w:val="0"/>
          <w:numId w:val="2"/>
        </w:numPr>
        <w:ind w:left="0" w:firstLine="709"/>
        <w:rPr>
          <w:lang w:val="ru-RU"/>
        </w:rPr>
      </w:pPr>
      <w:r w:rsidRPr="00EE208D">
        <w:rPr>
          <w:szCs w:val="28"/>
          <w:lang w:val="ru-RU"/>
        </w:rPr>
        <w:t>Значение публичной политики в современном демократическом обществе.</w:t>
      </w:r>
    </w:p>
    <w:p w14:paraId="0D785631" w14:textId="77777777" w:rsidR="00FD75B0" w:rsidRPr="002A513F" w:rsidRDefault="00FD75B0" w:rsidP="002003BC">
      <w:pPr>
        <w:ind w:firstLine="0"/>
        <w:jc w:val="center"/>
        <w:rPr>
          <w:b/>
          <w:bCs/>
          <w:lang w:val="ru-RU"/>
        </w:rPr>
      </w:pPr>
    </w:p>
    <w:p w14:paraId="668D617F" w14:textId="14C6109F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66BC9624" w14:textId="5AE02530" w:rsidR="00A37962" w:rsidRDefault="00A37962" w:rsidP="005E5880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A37962">
        <w:rPr>
          <w:spacing w:val="-6"/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pacing w:val="-6"/>
          <w:szCs w:val="28"/>
          <w:lang w:val="ru-RU"/>
        </w:rPr>
        <w:t>управления :</w:t>
      </w:r>
      <w:proofErr w:type="gramEnd"/>
      <w:r w:rsidRPr="00A37962">
        <w:rPr>
          <w:spacing w:val="-6"/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pacing w:val="-6"/>
          <w:szCs w:val="28"/>
          <w:lang w:val="ru-RU"/>
        </w:rPr>
        <w:t>Яковчук</w:t>
      </w:r>
      <w:proofErr w:type="spellEnd"/>
      <w:r w:rsidRPr="00A37962">
        <w:rPr>
          <w:spacing w:val="-6"/>
          <w:szCs w:val="28"/>
          <w:lang w:val="ru-RU"/>
        </w:rPr>
        <w:t xml:space="preserve"> ;</w:t>
      </w:r>
      <w:proofErr w:type="gramEnd"/>
      <w:r w:rsidRPr="00A37962">
        <w:rPr>
          <w:spacing w:val="-6"/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pacing w:val="-6"/>
          <w:szCs w:val="28"/>
          <w:lang w:val="ru-RU"/>
        </w:rPr>
        <w:t>Респ</w:t>
      </w:r>
      <w:proofErr w:type="spellEnd"/>
      <w:r w:rsidRPr="00A37962">
        <w:rPr>
          <w:spacing w:val="-6"/>
          <w:szCs w:val="28"/>
          <w:lang w:val="ru-RU"/>
        </w:rPr>
        <w:t xml:space="preserve">. Беларусь. – </w:t>
      </w:r>
      <w:proofErr w:type="gramStart"/>
      <w:r w:rsidRPr="00A37962">
        <w:rPr>
          <w:spacing w:val="-6"/>
          <w:szCs w:val="28"/>
          <w:lang w:val="ru-RU"/>
        </w:rPr>
        <w:t>Минск :</w:t>
      </w:r>
      <w:proofErr w:type="gramEnd"/>
      <w:r w:rsidRPr="00A37962">
        <w:rPr>
          <w:spacing w:val="-6"/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3FC6F560" w14:textId="77777777" w:rsidR="00A37962" w:rsidRDefault="00A37962" w:rsidP="00A37962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A37962">
        <w:rPr>
          <w:spacing w:val="-6"/>
          <w:szCs w:val="28"/>
        </w:rPr>
        <w:t xml:space="preserve">Франц, В. А. Управление общественным </w:t>
      </w:r>
      <w:proofErr w:type="gramStart"/>
      <w:r w:rsidRPr="00A37962">
        <w:rPr>
          <w:spacing w:val="-6"/>
          <w:szCs w:val="28"/>
        </w:rPr>
        <w:t>мнением :</w:t>
      </w:r>
      <w:proofErr w:type="gramEnd"/>
      <w:r w:rsidRPr="00A37962">
        <w:rPr>
          <w:spacing w:val="-6"/>
          <w:szCs w:val="28"/>
        </w:rPr>
        <w:t xml:space="preserve"> учеб. пособие для вузов/ В. А. </w:t>
      </w:r>
      <w:proofErr w:type="gramStart"/>
      <w:r w:rsidRPr="00A37962">
        <w:rPr>
          <w:spacing w:val="-6"/>
          <w:szCs w:val="28"/>
        </w:rPr>
        <w:t>Франц ;</w:t>
      </w:r>
      <w:proofErr w:type="gramEnd"/>
      <w:r w:rsidRPr="00A37962">
        <w:rPr>
          <w:spacing w:val="-6"/>
          <w:szCs w:val="28"/>
        </w:rPr>
        <w:t xml:space="preserve"> Урал. федерал, ун-т им. первого Президента России Б. Н. Ельцина. – </w:t>
      </w:r>
      <w:proofErr w:type="gramStart"/>
      <w:r w:rsidRPr="00A37962">
        <w:rPr>
          <w:spacing w:val="-6"/>
          <w:szCs w:val="28"/>
        </w:rPr>
        <w:t>М. :</w:t>
      </w:r>
      <w:proofErr w:type="gramEnd"/>
      <w:r w:rsidRPr="00A37962">
        <w:rPr>
          <w:spacing w:val="-6"/>
          <w:szCs w:val="28"/>
        </w:rPr>
        <w:t xml:space="preserve"> </w:t>
      </w:r>
      <w:proofErr w:type="spellStart"/>
      <w:proofErr w:type="gramStart"/>
      <w:r w:rsidRPr="00A37962">
        <w:rPr>
          <w:spacing w:val="-6"/>
          <w:szCs w:val="28"/>
        </w:rPr>
        <w:t>Юрайт</w:t>
      </w:r>
      <w:proofErr w:type="spellEnd"/>
      <w:r w:rsidRPr="00A37962">
        <w:rPr>
          <w:spacing w:val="-6"/>
          <w:szCs w:val="28"/>
        </w:rPr>
        <w:t xml:space="preserve"> ;</w:t>
      </w:r>
      <w:proofErr w:type="gramEnd"/>
      <w:r w:rsidRPr="00A37962">
        <w:rPr>
          <w:spacing w:val="-6"/>
          <w:szCs w:val="28"/>
        </w:rPr>
        <w:t xml:space="preserve"> </w:t>
      </w:r>
      <w:proofErr w:type="gramStart"/>
      <w:r w:rsidRPr="00A37962">
        <w:rPr>
          <w:spacing w:val="-6"/>
          <w:szCs w:val="28"/>
        </w:rPr>
        <w:t>Екатеринбург :</w:t>
      </w:r>
      <w:proofErr w:type="gramEnd"/>
      <w:r w:rsidRPr="00A37962">
        <w:rPr>
          <w:spacing w:val="-6"/>
          <w:szCs w:val="28"/>
        </w:rPr>
        <w:t xml:space="preserve"> Издательство Уральского университета, 2020. – 131, [2] с.</w:t>
      </w:r>
    </w:p>
    <w:p w14:paraId="5E9B55FC" w14:textId="77777777" w:rsidR="00A37962" w:rsidRDefault="00A37962" w:rsidP="00A37962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A37962">
        <w:rPr>
          <w:spacing w:val="-6"/>
          <w:szCs w:val="28"/>
          <w:lang w:val="ru-RU"/>
        </w:rPr>
        <w:t xml:space="preserve">Косоруков, А. А. Публичная сфера и цифровое управление современным </w:t>
      </w:r>
      <w:proofErr w:type="gramStart"/>
      <w:r w:rsidRPr="00A37962">
        <w:rPr>
          <w:spacing w:val="-6"/>
          <w:szCs w:val="28"/>
          <w:lang w:val="ru-RU"/>
        </w:rPr>
        <w:t>государством :</w:t>
      </w:r>
      <w:proofErr w:type="gramEnd"/>
      <w:r w:rsidRPr="00A37962">
        <w:rPr>
          <w:spacing w:val="-6"/>
          <w:szCs w:val="28"/>
          <w:lang w:val="ru-RU"/>
        </w:rPr>
        <w:t xml:space="preserve"> монография / А. А. Косоруков. – </w:t>
      </w:r>
      <w:proofErr w:type="gramStart"/>
      <w:r w:rsidRPr="00A37962">
        <w:rPr>
          <w:spacing w:val="-6"/>
          <w:szCs w:val="28"/>
          <w:lang w:val="ru-RU"/>
        </w:rPr>
        <w:t>М. :</w:t>
      </w:r>
      <w:proofErr w:type="gramEnd"/>
      <w:r w:rsidRPr="00A37962">
        <w:rPr>
          <w:spacing w:val="-6"/>
          <w:szCs w:val="28"/>
          <w:lang w:val="ru-RU"/>
        </w:rPr>
        <w:t xml:space="preserve"> МАКС Пресс, 2019. – 320 с.</w:t>
      </w:r>
    </w:p>
    <w:p w14:paraId="79784838" w14:textId="77777777" w:rsidR="00A37962" w:rsidRDefault="00A37962" w:rsidP="00A37962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proofErr w:type="spellStart"/>
      <w:r w:rsidRPr="00A37962">
        <w:rPr>
          <w:spacing w:val="-6"/>
          <w:szCs w:val="28"/>
          <w:lang w:val="ru-RU"/>
        </w:rPr>
        <w:t>Понкин</w:t>
      </w:r>
      <w:proofErr w:type="spellEnd"/>
      <w:r w:rsidRPr="00A37962">
        <w:rPr>
          <w:spacing w:val="-6"/>
          <w:szCs w:val="28"/>
          <w:lang w:val="ru-RU"/>
        </w:rPr>
        <w:t xml:space="preserve">, И. В. Теория публичного </w:t>
      </w:r>
      <w:proofErr w:type="gramStart"/>
      <w:r w:rsidRPr="00A37962">
        <w:rPr>
          <w:spacing w:val="-6"/>
          <w:szCs w:val="28"/>
          <w:lang w:val="ru-RU"/>
        </w:rPr>
        <w:t>управления :</w:t>
      </w:r>
      <w:proofErr w:type="gramEnd"/>
      <w:r w:rsidRPr="00A37962">
        <w:rPr>
          <w:spacing w:val="-6"/>
          <w:szCs w:val="28"/>
          <w:lang w:val="ru-RU"/>
        </w:rPr>
        <w:t xml:space="preserve"> Учебник для магистратуры и программ Master </w:t>
      </w:r>
      <w:proofErr w:type="spellStart"/>
      <w:r w:rsidRPr="00A37962">
        <w:rPr>
          <w:spacing w:val="-6"/>
          <w:szCs w:val="28"/>
          <w:lang w:val="ru-RU"/>
        </w:rPr>
        <w:t>of</w:t>
      </w:r>
      <w:proofErr w:type="spellEnd"/>
      <w:r w:rsidRPr="00A37962">
        <w:rPr>
          <w:spacing w:val="-6"/>
          <w:szCs w:val="28"/>
          <w:lang w:val="ru-RU"/>
        </w:rPr>
        <w:t xml:space="preserve"> Public Administration / И. В. </w:t>
      </w:r>
      <w:proofErr w:type="spellStart"/>
      <w:r w:rsidRPr="00A37962">
        <w:rPr>
          <w:spacing w:val="-6"/>
          <w:szCs w:val="28"/>
          <w:lang w:val="ru-RU"/>
        </w:rPr>
        <w:t>Понкин</w:t>
      </w:r>
      <w:proofErr w:type="spellEnd"/>
      <w:r w:rsidRPr="00A37962">
        <w:rPr>
          <w:spacing w:val="-6"/>
          <w:szCs w:val="28"/>
          <w:lang w:val="ru-RU"/>
        </w:rPr>
        <w:t xml:space="preserve">. – </w:t>
      </w:r>
      <w:proofErr w:type="gramStart"/>
      <w:r w:rsidRPr="00A37962">
        <w:rPr>
          <w:spacing w:val="-6"/>
          <w:szCs w:val="28"/>
          <w:lang w:val="ru-RU"/>
        </w:rPr>
        <w:t>М. :</w:t>
      </w:r>
      <w:proofErr w:type="gramEnd"/>
      <w:r w:rsidRPr="00A37962">
        <w:rPr>
          <w:spacing w:val="-6"/>
          <w:szCs w:val="28"/>
          <w:lang w:val="ru-RU"/>
        </w:rPr>
        <w:t xml:space="preserve"> Буки Веди, 2017. – 728 с.</w:t>
      </w:r>
    </w:p>
    <w:p w14:paraId="406D495C" w14:textId="77777777" w:rsidR="00A37962" w:rsidRDefault="00A37962" w:rsidP="00A37962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A37962">
        <w:rPr>
          <w:spacing w:val="-6"/>
          <w:szCs w:val="28"/>
          <w:lang w:val="ru-RU"/>
        </w:rPr>
        <w:t xml:space="preserve">Публичная политика: Институты, цифровизация, </w:t>
      </w:r>
      <w:proofErr w:type="gramStart"/>
      <w:r w:rsidRPr="00A37962">
        <w:rPr>
          <w:spacing w:val="-6"/>
          <w:szCs w:val="28"/>
          <w:lang w:val="ru-RU"/>
        </w:rPr>
        <w:t>развитие :</w:t>
      </w:r>
      <w:proofErr w:type="gramEnd"/>
      <w:r w:rsidRPr="00A37962">
        <w:rPr>
          <w:spacing w:val="-6"/>
          <w:szCs w:val="28"/>
          <w:lang w:val="ru-RU"/>
        </w:rPr>
        <w:t xml:space="preserve"> Коллективная монография / Е. А. Блинова, Г. И. Грибанова, С. М. Елисеев [и др.</w:t>
      </w:r>
      <w:proofErr w:type="gramStart"/>
      <w:r w:rsidRPr="00A37962">
        <w:rPr>
          <w:spacing w:val="-6"/>
          <w:szCs w:val="28"/>
          <w:lang w:val="ru-RU"/>
        </w:rPr>
        <w:t>] ;</w:t>
      </w:r>
      <w:proofErr w:type="gramEnd"/>
      <w:r w:rsidRPr="00A37962">
        <w:rPr>
          <w:spacing w:val="-6"/>
          <w:szCs w:val="28"/>
          <w:lang w:val="ru-RU"/>
        </w:rPr>
        <w:t xml:space="preserve"> под ред. Л.В. </w:t>
      </w:r>
      <w:proofErr w:type="spellStart"/>
      <w:r w:rsidRPr="00A37962">
        <w:rPr>
          <w:spacing w:val="-6"/>
          <w:szCs w:val="28"/>
          <w:lang w:val="ru-RU"/>
        </w:rPr>
        <w:t>Сморгунова</w:t>
      </w:r>
      <w:proofErr w:type="spellEnd"/>
      <w:r w:rsidRPr="00A37962">
        <w:rPr>
          <w:spacing w:val="-6"/>
          <w:szCs w:val="28"/>
          <w:lang w:val="ru-RU"/>
        </w:rPr>
        <w:t xml:space="preserve">. – </w:t>
      </w:r>
      <w:proofErr w:type="gramStart"/>
      <w:r w:rsidRPr="00A37962">
        <w:rPr>
          <w:spacing w:val="-6"/>
          <w:szCs w:val="28"/>
          <w:lang w:val="ru-RU"/>
        </w:rPr>
        <w:t>М. :</w:t>
      </w:r>
      <w:proofErr w:type="gramEnd"/>
      <w:r w:rsidRPr="00A37962">
        <w:rPr>
          <w:spacing w:val="-6"/>
          <w:szCs w:val="28"/>
          <w:lang w:val="ru-RU"/>
        </w:rPr>
        <w:t xml:space="preserve"> Аспект Пресс, 2018. – 349 с.</w:t>
      </w:r>
    </w:p>
    <w:p w14:paraId="4CCE032D" w14:textId="609E044D" w:rsidR="004D2879" w:rsidRPr="00A37962" w:rsidRDefault="00A37962" w:rsidP="00A37962">
      <w:pPr>
        <w:pStyle w:val="a4"/>
        <w:numPr>
          <w:ilvl w:val="0"/>
          <w:numId w:val="21"/>
        </w:numPr>
        <w:tabs>
          <w:tab w:val="left" w:pos="993"/>
        </w:tabs>
        <w:ind w:left="0" w:firstLine="709"/>
        <w:rPr>
          <w:spacing w:val="-6"/>
          <w:szCs w:val="28"/>
          <w:lang w:val="ru-RU"/>
        </w:rPr>
      </w:pPr>
      <w:r w:rsidRPr="00A37962">
        <w:rPr>
          <w:spacing w:val="-6"/>
          <w:szCs w:val="28"/>
          <w:lang w:val="ru-RU"/>
        </w:rPr>
        <w:t xml:space="preserve">Хабермас, Ю. Структурное изменение публичной сферы: Исследования относительно категории буржуазного общества / Ю. Хабермас; пер. с нем. – </w:t>
      </w:r>
      <w:proofErr w:type="gramStart"/>
      <w:r w:rsidRPr="00A37962">
        <w:rPr>
          <w:spacing w:val="-6"/>
          <w:szCs w:val="28"/>
          <w:lang w:val="ru-RU"/>
        </w:rPr>
        <w:t>М. :</w:t>
      </w:r>
      <w:proofErr w:type="gramEnd"/>
      <w:r w:rsidRPr="00A37962">
        <w:rPr>
          <w:spacing w:val="-6"/>
          <w:szCs w:val="28"/>
          <w:lang w:val="ru-RU"/>
        </w:rPr>
        <w:t xml:space="preserve"> Изд-во «Весь Мир», 2016. – 344 с.</w:t>
      </w:r>
    </w:p>
    <w:p w14:paraId="20A4AE60" w14:textId="77777777" w:rsidR="002003BC" w:rsidRPr="002A513F" w:rsidRDefault="002003BC" w:rsidP="002003BC">
      <w:pPr>
        <w:rPr>
          <w:szCs w:val="28"/>
          <w:lang w:val="ru-RU"/>
        </w:rPr>
      </w:pPr>
    </w:p>
    <w:p w14:paraId="3B8B2BB0" w14:textId="36E54336" w:rsidR="002003BC" w:rsidRPr="002A513F" w:rsidRDefault="002003BC" w:rsidP="002003BC">
      <w:pPr>
        <w:ind w:firstLine="0"/>
        <w:jc w:val="center"/>
        <w:rPr>
          <w:lang w:val="ru-RU"/>
        </w:rPr>
      </w:pPr>
      <w:r w:rsidRPr="002A513F">
        <w:rPr>
          <w:b/>
          <w:bCs/>
          <w:lang w:val="ru-RU"/>
        </w:rPr>
        <w:t>Семинар 2. Тема: «</w:t>
      </w:r>
      <w:r w:rsidR="00EE208D" w:rsidRPr="00EE208D">
        <w:rPr>
          <w:b/>
          <w:bCs/>
          <w:szCs w:val="28"/>
        </w:rPr>
        <w:t>Общественная (публичная) политика как явление общественной жизни и социальная практика</w:t>
      </w:r>
      <w:r w:rsidRPr="002A513F">
        <w:rPr>
          <w:b/>
          <w:bCs/>
          <w:lang w:val="ru-RU"/>
        </w:rPr>
        <w:t>»</w:t>
      </w:r>
    </w:p>
    <w:p w14:paraId="6517C25F" w14:textId="77777777" w:rsidR="002003BC" w:rsidRPr="002A513F" w:rsidRDefault="002003BC" w:rsidP="002003BC">
      <w:pPr>
        <w:ind w:firstLine="0"/>
        <w:jc w:val="center"/>
        <w:rPr>
          <w:lang w:val="ru-RU"/>
        </w:rPr>
      </w:pPr>
    </w:p>
    <w:p w14:paraId="3D302E23" w14:textId="77777777" w:rsidR="00EE208D" w:rsidRPr="00EE208D" w:rsidRDefault="00EE208D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EE208D">
        <w:rPr>
          <w:szCs w:val="28"/>
          <w:lang w:val="ru-RU"/>
        </w:rPr>
        <w:t xml:space="preserve">Основные факторы формирования современной публичной политики. </w:t>
      </w:r>
    </w:p>
    <w:p w14:paraId="0CB34A6B" w14:textId="77777777" w:rsidR="00EE208D" w:rsidRPr="00EE208D" w:rsidRDefault="00EE208D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EE208D">
        <w:rPr>
          <w:szCs w:val="28"/>
          <w:lang w:val="ru-RU"/>
        </w:rPr>
        <w:t xml:space="preserve">Структура и функции публичной политики. </w:t>
      </w:r>
    </w:p>
    <w:p w14:paraId="47FE69CB" w14:textId="77777777" w:rsidR="00EE208D" w:rsidRPr="00EE208D" w:rsidRDefault="00EE208D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EE208D">
        <w:rPr>
          <w:szCs w:val="28"/>
          <w:lang w:val="ru-RU"/>
        </w:rPr>
        <w:t xml:space="preserve">Субъекты, ресурсы, механизмы и инструменты реализации публичной политики. </w:t>
      </w:r>
    </w:p>
    <w:p w14:paraId="16DA941E" w14:textId="77777777" w:rsidR="00EE208D" w:rsidRPr="00EE208D" w:rsidRDefault="00EE208D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EE208D">
        <w:rPr>
          <w:szCs w:val="28"/>
          <w:lang w:val="ru-RU"/>
        </w:rPr>
        <w:t xml:space="preserve">Сферы, виды и основные проблемы публичной политики. </w:t>
      </w:r>
    </w:p>
    <w:p w14:paraId="51382B19" w14:textId="062D6724" w:rsidR="00EE208D" w:rsidRPr="00EE208D" w:rsidRDefault="00EE208D" w:rsidP="00661171">
      <w:pPr>
        <w:pStyle w:val="a4"/>
        <w:numPr>
          <w:ilvl w:val="0"/>
          <w:numId w:val="5"/>
        </w:numPr>
        <w:ind w:left="0" w:firstLine="709"/>
        <w:rPr>
          <w:lang w:val="ru-RU"/>
        </w:rPr>
      </w:pPr>
      <w:r w:rsidRPr="00EE208D">
        <w:rPr>
          <w:szCs w:val="28"/>
          <w:lang w:val="ru-RU"/>
        </w:rPr>
        <w:t>Публичная политика как индикатор демократии.</w:t>
      </w:r>
    </w:p>
    <w:p w14:paraId="3A411734" w14:textId="77777777" w:rsidR="00EE208D" w:rsidRDefault="00EE208D" w:rsidP="00EF50FD">
      <w:pPr>
        <w:ind w:firstLine="0"/>
        <w:jc w:val="center"/>
        <w:rPr>
          <w:b/>
          <w:bCs/>
          <w:lang w:val="ru-RU"/>
        </w:rPr>
      </w:pPr>
    </w:p>
    <w:p w14:paraId="7653C538" w14:textId="5A70F3AD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FA93CA3" w14:textId="0917803C" w:rsidR="00A37962" w:rsidRPr="00A37962" w:rsidRDefault="00A37962" w:rsidP="00A37962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lastRenderedPageBreak/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0A880A4A" w14:textId="77777777" w:rsidR="00A37962" w:rsidRPr="00A37962" w:rsidRDefault="00A37962" w:rsidP="00A37962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A37962">
        <w:rPr>
          <w:szCs w:val="28"/>
        </w:rPr>
        <w:t xml:space="preserve">Франц, В. А. Управление общественным </w:t>
      </w:r>
      <w:proofErr w:type="gramStart"/>
      <w:r w:rsidRPr="00A37962">
        <w:rPr>
          <w:szCs w:val="28"/>
        </w:rPr>
        <w:t>мнением :</w:t>
      </w:r>
      <w:proofErr w:type="gramEnd"/>
      <w:r w:rsidRPr="00A37962">
        <w:rPr>
          <w:szCs w:val="28"/>
        </w:rPr>
        <w:t xml:space="preserve"> учеб. пособие для вузов/ В. А. </w:t>
      </w:r>
      <w:proofErr w:type="gramStart"/>
      <w:r w:rsidRPr="00A37962">
        <w:rPr>
          <w:szCs w:val="28"/>
        </w:rPr>
        <w:t>Франц ;</w:t>
      </w:r>
      <w:proofErr w:type="gramEnd"/>
      <w:r w:rsidRPr="00A37962">
        <w:rPr>
          <w:szCs w:val="28"/>
        </w:rPr>
        <w:t xml:space="preserve"> Урал. федерал, ун-т им. первого Президента России Б. Н. Ельцина. – </w:t>
      </w:r>
      <w:proofErr w:type="gramStart"/>
      <w:r w:rsidRPr="00A37962">
        <w:rPr>
          <w:szCs w:val="28"/>
        </w:rPr>
        <w:t>М. :</w:t>
      </w:r>
      <w:proofErr w:type="gramEnd"/>
      <w:r w:rsidRPr="00A37962">
        <w:rPr>
          <w:szCs w:val="28"/>
        </w:rPr>
        <w:t xml:space="preserve"> </w:t>
      </w:r>
      <w:proofErr w:type="spellStart"/>
      <w:proofErr w:type="gramStart"/>
      <w:r w:rsidRPr="00A37962">
        <w:rPr>
          <w:szCs w:val="28"/>
        </w:rPr>
        <w:t>Юрайт</w:t>
      </w:r>
      <w:proofErr w:type="spellEnd"/>
      <w:r w:rsidRPr="00A37962">
        <w:rPr>
          <w:szCs w:val="28"/>
        </w:rPr>
        <w:t xml:space="preserve"> ;</w:t>
      </w:r>
      <w:proofErr w:type="gramEnd"/>
      <w:r w:rsidRPr="00A37962">
        <w:rPr>
          <w:szCs w:val="28"/>
        </w:rPr>
        <w:t xml:space="preserve"> </w:t>
      </w:r>
      <w:proofErr w:type="gramStart"/>
      <w:r w:rsidRPr="00A37962">
        <w:rPr>
          <w:szCs w:val="28"/>
        </w:rPr>
        <w:t>Екатеринбург :</w:t>
      </w:r>
      <w:proofErr w:type="gramEnd"/>
      <w:r w:rsidRPr="00A37962">
        <w:rPr>
          <w:szCs w:val="28"/>
        </w:rPr>
        <w:t xml:space="preserve"> Издательство Уральского университета, 2020. – 131, [2] с.</w:t>
      </w:r>
    </w:p>
    <w:p w14:paraId="1FFF80E4" w14:textId="77777777" w:rsidR="00A37962" w:rsidRPr="00A37962" w:rsidRDefault="00A37962" w:rsidP="00A37962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Косоруков, А. А. Публичная сфера и цифровое управление современным </w:t>
      </w:r>
      <w:proofErr w:type="gramStart"/>
      <w:r w:rsidRPr="00A37962">
        <w:rPr>
          <w:szCs w:val="28"/>
          <w:lang w:val="ru-RU"/>
        </w:rPr>
        <w:t>государством :</w:t>
      </w:r>
      <w:proofErr w:type="gramEnd"/>
      <w:r w:rsidRPr="00A37962">
        <w:rPr>
          <w:szCs w:val="28"/>
          <w:lang w:val="ru-RU"/>
        </w:rPr>
        <w:t xml:space="preserve"> монография / А. А. Косоруков.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МАКС Пресс, 2019. – 320 с.</w:t>
      </w:r>
    </w:p>
    <w:p w14:paraId="280073A9" w14:textId="77777777" w:rsidR="00A37962" w:rsidRPr="00A37962" w:rsidRDefault="00A37962" w:rsidP="00A37962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, И. В. Теория публичного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Учебник для магистратуры и программ Master </w:t>
      </w:r>
      <w:proofErr w:type="spellStart"/>
      <w:r w:rsidRPr="00A37962">
        <w:rPr>
          <w:szCs w:val="28"/>
          <w:lang w:val="ru-RU"/>
        </w:rPr>
        <w:t>of</w:t>
      </w:r>
      <w:proofErr w:type="spellEnd"/>
      <w:r w:rsidRPr="00A37962">
        <w:rPr>
          <w:szCs w:val="28"/>
          <w:lang w:val="ru-RU"/>
        </w:rPr>
        <w:t xml:space="preserve"> Public Administration / И. В. </w:t>
      </w: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Буки Веди, 2017. – 728 с.</w:t>
      </w:r>
    </w:p>
    <w:p w14:paraId="3461E327" w14:textId="77777777" w:rsidR="00A37962" w:rsidRPr="00A37962" w:rsidRDefault="00A37962" w:rsidP="00A37962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Публичная политика: Институты, цифровизация, </w:t>
      </w:r>
      <w:proofErr w:type="gramStart"/>
      <w:r w:rsidRPr="00A37962">
        <w:rPr>
          <w:szCs w:val="28"/>
          <w:lang w:val="ru-RU"/>
        </w:rPr>
        <w:t>развитие :</w:t>
      </w:r>
      <w:proofErr w:type="gramEnd"/>
      <w:r w:rsidRPr="00A37962">
        <w:rPr>
          <w:szCs w:val="28"/>
          <w:lang w:val="ru-RU"/>
        </w:rPr>
        <w:t xml:space="preserve"> Коллективная монография / Е. А. Блинова, Г. И. Грибанова, С. М. Елисеев [и др.</w:t>
      </w:r>
      <w:proofErr w:type="gramStart"/>
      <w:r w:rsidRPr="00A37962">
        <w:rPr>
          <w:szCs w:val="28"/>
          <w:lang w:val="ru-RU"/>
        </w:rPr>
        <w:t>] ;</w:t>
      </w:r>
      <w:proofErr w:type="gramEnd"/>
      <w:r w:rsidRPr="00A37962">
        <w:rPr>
          <w:szCs w:val="28"/>
          <w:lang w:val="ru-RU"/>
        </w:rPr>
        <w:t xml:space="preserve"> под ред. Л.В. </w:t>
      </w:r>
      <w:proofErr w:type="spellStart"/>
      <w:r w:rsidRPr="00A37962">
        <w:rPr>
          <w:szCs w:val="28"/>
          <w:lang w:val="ru-RU"/>
        </w:rPr>
        <w:t>Сморгунова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Аспект Пресс, 2018. – 349 с.</w:t>
      </w:r>
    </w:p>
    <w:p w14:paraId="2A5410F5" w14:textId="77777777" w:rsidR="00A37962" w:rsidRPr="00A37962" w:rsidRDefault="00A37962" w:rsidP="00A37962">
      <w:pPr>
        <w:pStyle w:val="a4"/>
        <w:numPr>
          <w:ilvl w:val="0"/>
          <w:numId w:val="22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Хабермас, Ю. Структурное изменение публичной сферы: Исследования относительно категории буржуазного общества / Ю. Хабермас; пер. с нем.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Изд-во «Весь Мир», 2016. – 344 с.</w:t>
      </w:r>
    </w:p>
    <w:p w14:paraId="51867543" w14:textId="77777777" w:rsidR="00EF50FD" w:rsidRPr="002A513F" w:rsidRDefault="00EF50FD" w:rsidP="002003BC">
      <w:pPr>
        <w:rPr>
          <w:lang w:val="ru-RU"/>
        </w:rPr>
      </w:pPr>
    </w:p>
    <w:p w14:paraId="5F051B71" w14:textId="281ADDC3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3. Тема: «</w:t>
      </w:r>
      <w:r w:rsidR="00EE208D" w:rsidRPr="00EE208D">
        <w:rPr>
          <w:b/>
          <w:bCs/>
          <w:szCs w:val="28"/>
        </w:rPr>
        <w:t>Публичная сфера как поле публичной политики</w:t>
      </w:r>
      <w:r w:rsidRPr="002A513F">
        <w:rPr>
          <w:b/>
          <w:bCs/>
          <w:lang w:val="ru-RU"/>
        </w:rPr>
        <w:t>»</w:t>
      </w:r>
    </w:p>
    <w:p w14:paraId="61FA999D" w14:textId="77777777" w:rsidR="002003BC" w:rsidRPr="002A513F" w:rsidRDefault="002003BC" w:rsidP="002003BC">
      <w:pPr>
        <w:rPr>
          <w:lang w:val="ru-RU"/>
        </w:rPr>
      </w:pPr>
    </w:p>
    <w:p w14:paraId="572FEA0C" w14:textId="77777777" w:rsidR="00EE208D" w:rsidRDefault="00EE208D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Публичность как социальное пространство общественного дискурса и реализации общих интересов. </w:t>
      </w:r>
    </w:p>
    <w:p w14:paraId="07151693" w14:textId="77777777" w:rsidR="00EE208D" w:rsidRDefault="00EE208D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Разграничение публичного и частного. </w:t>
      </w:r>
    </w:p>
    <w:p w14:paraId="2731D890" w14:textId="77777777" w:rsidR="00EE208D" w:rsidRDefault="00EE208D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«Общество (публика)» и «публичное» в трудах Д. Дьюи. </w:t>
      </w:r>
    </w:p>
    <w:p w14:paraId="49028BB3" w14:textId="77777777" w:rsidR="00EE208D" w:rsidRDefault="00EE208D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Взгляды К. Шмитта на парламентскую публичную сферу. </w:t>
      </w:r>
    </w:p>
    <w:p w14:paraId="451C910D" w14:textId="77777777" w:rsidR="00EE208D" w:rsidRDefault="00EE208D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Концепция «публичного пространства» X. Арендт. </w:t>
      </w:r>
    </w:p>
    <w:p w14:paraId="2DD1F4A2" w14:textId="77777777" w:rsidR="00EE208D" w:rsidRDefault="00EE208D" w:rsidP="00D345FC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«Публичная сфера» и «публика» в трудах Ю. Хабермаса. </w:t>
      </w:r>
    </w:p>
    <w:p w14:paraId="5837B969" w14:textId="4CF4D3D8" w:rsidR="00FD75B0" w:rsidRPr="00EE208D" w:rsidRDefault="00EE208D" w:rsidP="00EE208D">
      <w:pPr>
        <w:pStyle w:val="a4"/>
        <w:numPr>
          <w:ilvl w:val="0"/>
          <w:numId w:val="6"/>
        </w:numPr>
        <w:ind w:left="0" w:firstLine="709"/>
        <w:rPr>
          <w:lang w:val="ru-RU"/>
        </w:rPr>
      </w:pPr>
      <w:r w:rsidRPr="00EE208D">
        <w:rPr>
          <w:lang w:val="ru-RU"/>
        </w:rPr>
        <w:t>Теория драматургического действия Э. Гоффмана и коммуникативного действия Ю. Хабермаса.</w:t>
      </w:r>
    </w:p>
    <w:p w14:paraId="46E78AC2" w14:textId="77777777" w:rsidR="002003BC" w:rsidRPr="002A513F" w:rsidRDefault="002003BC" w:rsidP="002003BC"/>
    <w:p w14:paraId="6B0CBD6C" w14:textId="27E35C2B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4A3898B8" w14:textId="5AE72084" w:rsidR="00A37962" w:rsidRPr="00A37962" w:rsidRDefault="00A37962" w:rsidP="00A37962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bookmarkStart w:id="0" w:name="_Hlk196155209"/>
      <w:bookmarkStart w:id="1" w:name="_Hlk196689866"/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7847A80D" w14:textId="77777777" w:rsidR="00A37962" w:rsidRDefault="00A37962" w:rsidP="00A37962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A37962">
        <w:rPr>
          <w:szCs w:val="28"/>
        </w:rPr>
        <w:t xml:space="preserve">Франц, В. А. Управление общественным </w:t>
      </w:r>
      <w:proofErr w:type="gramStart"/>
      <w:r w:rsidRPr="00A37962">
        <w:rPr>
          <w:szCs w:val="28"/>
        </w:rPr>
        <w:t>мнением :</w:t>
      </w:r>
      <w:proofErr w:type="gramEnd"/>
      <w:r w:rsidRPr="00A37962">
        <w:rPr>
          <w:szCs w:val="28"/>
        </w:rPr>
        <w:t xml:space="preserve"> учеб. пособие для вузов/ В. А. </w:t>
      </w:r>
      <w:proofErr w:type="gramStart"/>
      <w:r w:rsidRPr="00A37962">
        <w:rPr>
          <w:szCs w:val="28"/>
        </w:rPr>
        <w:t>Франц ;</w:t>
      </w:r>
      <w:proofErr w:type="gramEnd"/>
      <w:r w:rsidRPr="00A37962">
        <w:rPr>
          <w:szCs w:val="28"/>
        </w:rPr>
        <w:t xml:space="preserve"> Урал. федерал, ун-т им. первого Президента России Б. Н. Ельцина. – </w:t>
      </w:r>
      <w:proofErr w:type="gramStart"/>
      <w:r w:rsidRPr="00A37962">
        <w:rPr>
          <w:szCs w:val="28"/>
        </w:rPr>
        <w:t>М. :</w:t>
      </w:r>
      <w:proofErr w:type="gramEnd"/>
      <w:r w:rsidRPr="00A37962">
        <w:rPr>
          <w:szCs w:val="28"/>
        </w:rPr>
        <w:t xml:space="preserve"> </w:t>
      </w:r>
      <w:proofErr w:type="spellStart"/>
      <w:proofErr w:type="gramStart"/>
      <w:r w:rsidRPr="00A37962">
        <w:rPr>
          <w:szCs w:val="28"/>
        </w:rPr>
        <w:t>Юрайт</w:t>
      </w:r>
      <w:proofErr w:type="spellEnd"/>
      <w:r w:rsidRPr="00A37962">
        <w:rPr>
          <w:szCs w:val="28"/>
        </w:rPr>
        <w:t xml:space="preserve"> ;</w:t>
      </w:r>
      <w:proofErr w:type="gramEnd"/>
      <w:r w:rsidRPr="00A37962">
        <w:rPr>
          <w:szCs w:val="28"/>
        </w:rPr>
        <w:t xml:space="preserve"> </w:t>
      </w:r>
      <w:proofErr w:type="gramStart"/>
      <w:r w:rsidRPr="00A37962">
        <w:rPr>
          <w:szCs w:val="28"/>
        </w:rPr>
        <w:t>Екатеринбург :</w:t>
      </w:r>
      <w:proofErr w:type="gramEnd"/>
      <w:r w:rsidRPr="00A37962">
        <w:rPr>
          <w:szCs w:val="28"/>
        </w:rPr>
        <w:t xml:space="preserve"> Издательство Уральского университета, 2020. – 131, [2] с.</w:t>
      </w:r>
    </w:p>
    <w:p w14:paraId="304037B4" w14:textId="40FF08D6" w:rsidR="00A37962" w:rsidRPr="00A37962" w:rsidRDefault="00A37962" w:rsidP="00A37962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, Ф. Р. Политическая репрезентация / Ф. Р. </w:t>
      </w:r>
      <w:proofErr w:type="spellStart"/>
      <w:proofErr w:type="gram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пер с англ. А. </w:t>
      </w:r>
      <w:proofErr w:type="gramStart"/>
      <w:r w:rsidRPr="00A37962">
        <w:rPr>
          <w:szCs w:val="28"/>
          <w:lang w:val="ru-RU"/>
        </w:rPr>
        <w:t>Глухова ;</w:t>
      </w:r>
      <w:proofErr w:type="gramEnd"/>
      <w:r w:rsidRPr="00A37962">
        <w:rPr>
          <w:szCs w:val="28"/>
          <w:lang w:val="ru-RU"/>
        </w:rPr>
        <w:t xml:space="preserve"> Нац. </w:t>
      </w:r>
      <w:proofErr w:type="spellStart"/>
      <w:r w:rsidRPr="00A37962">
        <w:rPr>
          <w:szCs w:val="28"/>
          <w:lang w:val="ru-RU"/>
        </w:rPr>
        <w:t>исслед</w:t>
      </w:r>
      <w:proofErr w:type="spellEnd"/>
      <w:r w:rsidRPr="00A37962">
        <w:rPr>
          <w:szCs w:val="28"/>
          <w:lang w:val="ru-RU"/>
        </w:rPr>
        <w:t xml:space="preserve">. ун-т «Высшая школа экономики».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Изд. дом </w:t>
      </w:r>
      <w:proofErr w:type="spellStart"/>
      <w:r w:rsidRPr="00A37962">
        <w:rPr>
          <w:szCs w:val="28"/>
          <w:lang w:val="ru-RU"/>
        </w:rPr>
        <w:t>Высш</w:t>
      </w:r>
      <w:proofErr w:type="spellEnd"/>
      <w:r w:rsidRPr="00A37962">
        <w:rPr>
          <w:szCs w:val="28"/>
          <w:lang w:val="ru-RU"/>
        </w:rPr>
        <w:t>. шк. экономики, 2015. – 288 с.</w:t>
      </w:r>
    </w:p>
    <w:p w14:paraId="7006F96C" w14:textId="77777777" w:rsidR="00A37962" w:rsidRPr="00A37962" w:rsidRDefault="00A37962" w:rsidP="00A37962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lastRenderedPageBreak/>
        <w:t xml:space="preserve">Косоруков, А. А. Публичная сфера и цифровое управление современным </w:t>
      </w:r>
      <w:proofErr w:type="gramStart"/>
      <w:r w:rsidRPr="00A37962">
        <w:rPr>
          <w:szCs w:val="28"/>
          <w:lang w:val="ru-RU"/>
        </w:rPr>
        <w:t>государством :</w:t>
      </w:r>
      <w:proofErr w:type="gramEnd"/>
      <w:r w:rsidRPr="00A37962">
        <w:rPr>
          <w:szCs w:val="28"/>
          <w:lang w:val="ru-RU"/>
        </w:rPr>
        <w:t xml:space="preserve"> монография / А. А. Косоруков.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МАКС Пресс, 2019. – 320 с.</w:t>
      </w:r>
    </w:p>
    <w:p w14:paraId="569BAA6E" w14:textId="77777777" w:rsidR="00A37962" w:rsidRPr="00A37962" w:rsidRDefault="00A37962" w:rsidP="00A37962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, И. В. Теория публичного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Учебник для магистратуры и программ Master </w:t>
      </w:r>
      <w:proofErr w:type="spellStart"/>
      <w:r w:rsidRPr="00A37962">
        <w:rPr>
          <w:szCs w:val="28"/>
          <w:lang w:val="ru-RU"/>
        </w:rPr>
        <w:t>of</w:t>
      </w:r>
      <w:proofErr w:type="spellEnd"/>
      <w:r w:rsidRPr="00A37962">
        <w:rPr>
          <w:szCs w:val="28"/>
          <w:lang w:val="ru-RU"/>
        </w:rPr>
        <w:t xml:space="preserve"> Public Administration / И. В. </w:t>
      </w: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Буки Веди, 2017. – 728 с.</w:t>
      </w:r>
    </w:p>
    <w:p w14:paraId="2CE62417" w14:textId="77777777" w:rsidR="00A37962" w:rsidRPr="00A37962" w:rsidRDefault="00A37962" w:rsidP="00A37962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Публичная политика: Институты, цифровизация, </w:t>
      </w:r>
      <w:proofErr w:type="gramStart"/>
      <w:r w:rsidRPr="00A37962">
        <w:rPr>
          <w:szCs w:val="28"/>
          <w:lang w:val="ru-RU"/>
        </w:rPr>
        <w:t>развитие :</w:t>
      </w:r>
      <w:proofErr w:type="gramEnd"/>
      <w:r w:rsidRPr="00A37962">
        <w:rPr>
          <w:szCs w:val="28"/>
          <w:lang w:val="ru-RU"/>
        </w:rPr>
        <w:t xml:space="preserve"> Коллективная монография / Е. А. Блинова, Г. И. Грибанова, С. М. Елисеев [и др.</w:t>
      </w:r>
      <w:proofErr w:type="gramStart"/>
      <w:r w:rsidRPr="00A37962">
        <w:rPr>
          <w:szCs w:val="28"/>
          <w:lang w:val="ru-RU"/>
        </w:rPr>
        <w:t>] ;</w:t>
      </w:r>
      <w:proofErr w:type="gramEnd"/>
      <w:r w:rsidRPr="00A37962">
        <w:rPr>
          <w:szCs w:val="28"/>
          <w:lang w:val="ru-RU"/>
        </w:rPr>
        <w:t xml:space="preserve"> под ред. Л.В. </w:t>
      </w:r>
      <w:proofErr w:type="spellStart"/>
      <w:r w:rsidRPr="00A37962">
        <w:rPr>
          <w:szCs w:val="28"/>
          <w:lang w:val="ru-RU"/>
        </w:rPr>
        <w:t>Сморгунова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Аспект Пресс, 2018. – 349 с.</w:t>
      </w:r>
    </w:p>
    <w:p w14:paraId="14034FF0" w14:textId="77777777" w:rsidR="00A37962" w:rsidRPr="00A37962" w:rsidRDefault="00A37962" w:rsidP="00A37962">
      <w:pPr>
        <w:pStyle w:val="a4"/>
        <w:numPr>
          <w:ilvl w:val="0"/>
          <w:numId w:val="37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Хабермас, Ю. Структурное изменение публичной сферы: Исследования относительно категории буржуазного общества / Ю. Хабермас; пер. с нем.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Изд-во «Весь Мир», 2016. – 344 с.</w:t>
      </w:r>
      <w:bookmarkEnd w:id="1"/>
    </w:p>
    <w:bookmarkEnd w:id="0"/>
    <w:p w14:paraId="3F9A4543" w14:textId="77777777" w:rsidR="00EF50FD" w:rsidRPr="002A513F" w:rsidRDefault="00EF50FD" w:rsidP="002003BC">
      <w:pPr>
        <w:rPr>
          <w:lang w:val="ru-RU"/>
        </w:rPr>
      </w:pPr>
    </w:p>
    <w:p w14:paraId="50CC78C2" w14:textId="40EA4903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4</w:t>
      </w:r>
      <w:r w:rsidRPr="002A513F">
        <w:rPr>
          <w:b/>
          <w:bCs/>
          <w:lang w:val="ru-RU"/>
        </w:rPr>
        <w:t>. Тема: «</w:t>
      </w:r>
      <w:r w:rsidR="00EE208D" w:rsidRPr="00EE208D">
        <w:rPr>
          <w:b/>
          <w:bCs/>
          <w:szCs w:val="28"/>
        </w:rPr>
        <w:t>Современная публичная сфера как поле публичной политики</w:t>
      </w:r>
      <w:r w:rsidRPr="002A513F">
        <w:rPr>
          <w:b/>
          <w:bCs/>
          <w:lang w:val="ru-RU"/>
        </w:rPr>
        <w:t>»</w:t>
      </w:r>
    </w:p>
    <w:p w14:paraId="4F418CB5" w14:textId="77777777" w:rsidR="002003BC" w:rsidRPr="002A513F" w:rsidRDefault="002003BC" w:rsidP="002003BC">
      <w:pPr>
        <w:rPr>
          <w:lang w:val="ru-RU"/>
        </w:rPr>
      </w:pPr>
    </w:p>
    <w:p w14:paraId="055ECCF4" w14:textId="77777777" w:rsidR="00EE208D" w:rsidRDefault="00EE208D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Современная публичная сфера, ее структура и функции. </w:t>
      </w:r>
    </w:p>
    <w:p w14:paraId="3424B00E" w14:textId="77777777" w:rsidR="00EE208D" w:rsidRDefault="00EE208D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Проблемы определения границ публичной сферы. </w:t>
      </w:r>
    </w:p>
    <w:p w14:paraId="7BBECCFE" w14:textId="77777777" w:rsidR="00EE208D" w:rsidRDefault="00EE208D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Публичная сфера и публичное пространство, публичные </w:t>
      </w:r>
      <w:proofErr w:type="spellStart"/>
      <w:r w:rsidRPr="00EE208D">
        <w:rPr>
          <w:lang w:val="ru-RU"/>
        </w:rPr>
        <w:t>контрсферы</w:t>
      </w:r>
      <w:proofErr w:type="spellEnd"/>
      <w:r w:rsidRPr="00EE208D">
        <w:rPr>
          <w:lang w:val="ru-RU"/>
        </w:rPr>
        <w:t xml:space="preserve">. </w:t>
      </w:r>
    </w:p>
    <w:p w14:paraId="4BFD047A" w14:textId="77777777" w:rsidR="00EE208D" w:rsidRDefault="00EE208D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Современная публика и «публичный разговор» в работах Ш. </w:t>
      </w:r>
      <w:proofErr w:type="spellStart"/>
      <w:r w:rsidRPr="00EE208D">
        <w:rPr>
          <w:lang w:val="ru-RU"/>
        </w:rPr>
        <w:t>Бенхабиб</w:t>
      </w:r>
      <w:proofErr w:type="spellEnd"/>
      <w:r w:rsidRPr="00EE208D">
        <w:rPr>
          <w:lang w:val="ru-RU"/>
        </w:rPr>
        <w:t xml:space="preserve">. </w:t>
      </w:r>
    </w:p>
    <w:p w14:paraId="09436F74" w14:textId="77777777" w:rsidR="00EE208D" w:rsidRDefault="00EE208D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Идея публичности как сферы коммуникации и социализации. </w:t>
      </w:r>
    </w:p>
    <w:p w14:paraId="5B8A2129" w14:textId="44A1ABAA" w:rsidR="00EE208D" w:rsidRDefault="00EE208D" w:rsidP="00D345FC">
      <w:pPr>
        <w:pStyle w:val="a4"/>
        <w:numPr>
          <w:ilvl w:val="0"/>
          <w:numId w:val="9"/>
        </w:numPr>
        <w:ind w:left="0" w:firstLine="709"/>
        <w:rPr>
          <w:lang w:val="ru-RU"/>
        </w:rPr>
      </w:pPr>
      <w:r w:rsidRPr="00EE208D">
        <w:rPr>
          <w:lang w:val="ru-RU"/>
        </w:rPr>
        <w:t>Основные подходы к проблеме публичности в современной политической науке.</w:t>
      </w:r>
    </w:p>
    <w:p w14:paraId="30C05F96" w14:textId="77777777" w:rsidR="00FD75B0" w:rsidRPr="002A513F" w:rsidRDefault="00FD75B0" w:rsidP="00EF50FD">
      <w:pPr>
        <w:ind w:firstLine="0"/>
        <w:jc w:val="center"/>
        <w:rPr>
          <w:b/>
          <w:bCs/>
          <w:lang w:val="ru-RU"/>
        </w:rPr>
      </w:pPr>
    </w:p>
    <w:p w14:paraId="1E7B5E00" w14:textId="23FCB53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4D76CDFF" w14:textId="469F7DBF" w:rsidR="00A37962" w:rsidRPr="00A37962" w:rsidRDefault="00A37962" w:rsidP="00A37962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61C98DF8" w14:textId="77777777" w:rsidR="00A37962" w:rsidRDefault="00A37962" w:rsidP="00A37962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A37962">
        <w:rPr>
          <w:szCs w:val="28"/>
        </w:rPr>
        <w:t xml:space="preserve">Франц, В. А. Управление общественным </w:t>
      </w:r>
      <w:proofErr w:type="gramStart"/>
      <w:r w:rsidRPr="00A37962">
        <w:rPr>
          <w:szCs w:val="28"/>
        </w:rPr>
        <w:t>мнением :</w:t>
      </w:r>
      <w:proofErr w:type="gramEnd"/>
      <w:r w:rsidRPr="00A37962">
        <w:rPr>
          <w:szCs w:val="28"/>
        </w:rPr>
        <w:t xml:space="preserve"> учеб. пособие для вузов/ В. А. </w:t>
      </w:r>
      <w:proofErr w:type="gramStart"/>
      <w:r w:rsidRPr="00A37962">
        <w:rPr>
          <w:szCs w:val="28"/>
        </w:rPr>
        <w:t>Франц ;</w:t>
      </w:r>
      <w:proofErr w:type="gramEnd"/>
      <w:r w:rsidRPr="00A37962">
        <w:rPr>
          <w:szCs w:val="28"/>
        </w:rPr>
        <w:t xml:space="preserve"> Урал. федерал, ун-т им. первого Президента России Б. Н. Ельцина. – </w:t>
      </w:r>
      <w:proofErr w:type="gramStart"/>
      <w:r w:rsidRPr="00A37962">
        <w:rPr>
          <w:szCs w:val="28"/>
        </w:rPr>
        <w:t>М. :</w:t>
      </w:r>
      <w:proofErr w:type="gramEnd"/>
      <w:r w:rsidRPr="00A37962">
        <w:rPr>
          <w:szCs w:val="28"/>
        </w:rPr>
        <w:t xml:space="preserve"> </w:t>
      </w:r>
      <w:proofErr w:type="spellStart"/>
      <w:proofErr w:type="gramStart"/>
      <w:r w:rsidRPr="00A37962">
        <w:rPr>
          <w:szCs w:val="28"/>
        </w:rPr>
        <w:t>Юрайт</w:t>
      </w:r>
      <w:proofErr w:type="spellEnd"/>
      <w:r w:rsidRPr="00A37962">
        <w:rPr>
          <w:szCs w:val="28"/>
        </w:rPr>
        <w:t xml:space="preserve"> ;</w:t>
      </w:r>
      <w:proofErr w:type="gramEnd"/>
      <w:r w:rsidRPr="00A37962">
        <w:rPr>
          <w:szCs w:val="28"/>
        </w:rPr>
        <w:t xml:space="preserve"> </w:t>
      </w:r>
      <w:proofErr w:type="gramStart"/>
      <w:r w:rsidRPr="00A37962">
        <w:rPr>
          <w:szCs w:val="28"/>
        </w:rPr>
        <w:t>Екатеринбург :</w:t>
      </w:r>
      <w:proofErr w:type="gramEnd"/>
      <w:r w:rsidRPr="00A37962">
        <w:rPr>
          <w:szCs w:val="28"/>
        </w:rPr>
        <w:t xml:space="preserve"> Издательство Уральского университета, 2020. – 131, [2] с.</w:t>
      </w:r>
    </w:p>
    <w:p w14:paraId="0C58573C" w14:textId="77777777" w:rsidR="00A37962" w:rsidRPr="00A37962" w:rsidRDefault="00A37962" w:rsidP="00A37962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, Ф. Р. Политическая репрезентация / Ф. Р. </w:t>
      </w:r>
      <w:proofErr w:type="spellStart"/>
      <w:proofErr w:type="gram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пер с англ. А. </w:t>
      </w:r>
      <w:proofErr w:type="gramStart"/>
      <w:r w:rsidRPr="00A37962">
        <w:rPr>
          <w:szCs w:val="28"/>
          <w:lang w:val="ru-RU"/>
        </w:rPr>
        <w:t>Глухова ;</w:t>
      </w:r>
      <w:proofErr w:type="gramEnd"/>
      <w:r w:rsidRPr="00A37962">
        <w:rPr>
          <w:szCs w:val="28"/>
          <w:lang w:val="ru-RU"/>
        </w:rPr>
        <w:t xml:space="preserve"> Нац. </w:t>
      </w:r>
      <w:proofErr w:type="spellStart"/>
      <w:r w:rsidRPr="00A37962">
        <w:rPr>
          <w:szCs w:val="28"/>
          <w:lang w:val="ru-RU"/>
        </w:rPr>
        <w:t>исслед</w:t>
      </w:r>
      <w:proofErr w:type="spellEnd"/>
      <w:r w:rsidRPr="00A37962">
        <w:rPr>
          <w:szCs w:val="28"/>
          <w:lang w:val="ru-RU"/>
        </w:rPr>
        <w:t xml:space="preserve">. ун-т «Высшая школа экономики».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Изд. дом </w:t>
      </w:r>
      <w:proofErr w:type="spellStart"/>
      <w:r w:rsidRPr="00A37962">
        <w:rPr>
          <w:szCs w:val="28"/>
          <w:lang w:val="ru-RU"/>
        </w:rPr>
        <w:t>Высш</w:t>
      </w:r>
      <w:proofErr w:type="spellEnd"/>
      <w:r w:rsidRPr="00A37962">
        <w:rPr>
          <w:szCs w:val="28"/>
          <w:lang w:val="ru-RU"/>
        </w:rPr>
        <w:t>. шк. экономики, 2015. – 288 с.</w:t>
      </w:r>
    </w:p>
    <w:p w14:paraId="3417611B" w14:textId="77777777" w:rsidR="00A37962" w:rsidRPr="00A37962" w:rsidRDefault="00A37962" w:rsidP="00A37962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Косоруков, А. А. Публичная сфера и цифровое управление современным </w:t>
      </w:r>
      <w:proofErr w:type="gramStart"/>
      <w:r w:rsidRPr="00A37962">
        <w:rPr>
          <w:szCs w:val="28"/>
          <w:lang w:val="ru-RU"/>
        </w:rPr>
        <w:t>государством :</w:t>
      </w:r>
      <w:proofErr w:type="gramEnd"/>
      <w:r w:rsidRPr="00A37962">
        <w:rPr>
          <w:szCs w:val="28"/>
          <w:lang w:val="ru-RU"/>
        </w:rPr>
        <w:t xml:space="preserve"> монография / А. А. Косоруков.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МАКС Пресс, 2019. – 320 с.</w:t>
      </w:r>
    </w:p>
    <w:p w14:paraId="7FF50725" w14:textId="77777777" w:rsidR="00A37962" w:rsidRPr="00A37962" w:rsidRDefault="00A37962" w:rsidP="00A37962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, И. В. Теория публичного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Учебник для магистратуры и программ Master </w:t>
      </w:r>
      <w:proofErr w:type="spellStart"/>
      <w:r w:rsidRPr="00A37962">
        <w:rPr>
          <w:szCs w:val="28"/>
          <w:lang w:val="ru-RU"/>
        </w:rPr>
        <w:t>of</w:t>
      </w:r>
      <w:proofErr w:type="spellEnd"/>
      <w:r w:rsidRPr="00A37962">
        <w:rPr>
          <w:szCs w:val="28"/>
          <w:lang w:val="ru-RU"/>
        </w:rPr>
        <w:t xml:space="preserve"> Public Administration / И. В. </w:t>
      </w: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Буки Веди, 2017. – 728 с.</w:t>
      </w:r>
    </w:p>
    <w:p w14:paraId="75035282" w14:textId="77777777" w:rsidR="00A37962" w:rsidRDefault="00A37962" w:rsidP="00A37962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lastRenderedPageBreak/>
        <w:t xml:space="preserve">Публичная политика: Институты, цифровизация, </w:t>
      </w:r>
      <w:proofErr w:type="gramStart"/>
      <w:r w:rsidRPr="00A37962">
        <w:rPr>
          <w:szCs w:val="28"/>
          <w:lang w:val="ru-RU"/>
        </w:rPr>
        <w:t>развитие :</w:t>
      </w:r>
      <w:proofErr w:type="gramEnd"/>
      <w:r w:rsidRPr="00A37962">
        <w:rPr>
          <w:szCs w:val="28"/>
          <w:lang w:val="ru-RU"/>
        </w:rPr>
        <w:t xml:space="preserve"> Коллективная монография / Е. А. Блинова, Г. И. Грибанова, С. М. Елисеев [и др.</w:t>
      </w:r>
      <w:proofErr w:type="gramStart"/>
      <w:r w:rsidRPr="00A37962">
        <w:rPr>
          <w:szCs w:val="28"/>
          <w:lang w:val="ru-RU"/>
        </w:rPr>
        <w:t>] ;</w:t>
      </w:r>
      <w:proofErr w:type="gramEnd"/>
      <w:r w:rsidRPr="00A37962">
        <w:rPr>
          <w:szCs w:val="28"/>
          <w:lang w:val="ru-RU"/>
        </w:rPr>
        <w:t xml:space="preserve"> под ред. Л.В. </w:t>
      </w:r>
      <w:proofErr w:type="spellStart"/>
      <w:r w:rsidRPr="00A37962">
        <w:rPr>
          <w:szCs w:val="28"/>
          <w:lang w:val="ru-RU"/>
        </w:rPr>
        <w:t>Сморгунова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Аспект Пресс, 2018. – 349 с.</w:t>
      </w:r>
    </w:p>
    <w:p w14:paraId="71D2E788" w14:textId="33C3AE52" w:rsidR="00A37962" w:rsidRPr="00A37962" w:rsidRDefault="00A37962" w:rsidP="00A37962">
      <w:pPr>
        <w:pStyle w:val="a4"/>
        <w:numPr>
          <w:ilvl w:val="0"/>
          <w:numId w:val="55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Хабермас, Ю. Структурное изменение публичной сферы: Исследования относительно категории буржуазного общества / Ю. Хабермас; пер. с нем.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Изд-во «Весь Мир», 2016. – 344 с.</w:t>
      </w:r>
    </w:p>
    <w:p w14:paraId="76BC0D0D" w14:textId="77777777" w:rsidR="00EF50FD" w:rsidRPr="002A513F" w:rsidRDefault="00EF50FD" w:rsidP="002003BC"/>
    <w:p w14:paraId="379DCE9C" w14:textId="59EE4106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5</w:t>
      </w:r>
      <w:r w:rsidRPr="002A513F">
        <w:rPr>
          <w:b/>
          <w:bCs/>
          <w:lang w:val="ru-RU"/>
        </w:rPr>
        <w:t>. Тема: «</w:t>
      </w:r>
      <w:r w:rsidR="00EE208D" w:rsidRPr="00EE208D">
        <w:rPr>
          <w:b/>
          <w:lang w:val="ru-RU"/>
        </w:rPr>
        <w:t>Акторы общественной политики</w:t>
      </w:r>
      <w:r w:rsidRPr="002A513F">
        <w:rPr>
          <w:b/>
          <w:bCs/>
          <w:lang w:val="ru-RU"/>
        </w:rPr>
        <w:t>»</w:t>
      </w:r>
    </w:p>
    <w:p w14:paraId="6ED488A3" w14:textId="77777777" w:rsidR="00EF50FD" w:rsidRPr="002A513F" w:rsidRDefault="00EF50FD" w:rsidP="002003BC">
      <w:pPr>
        <w:ind w:firstLine="0"/>
        <w:jc w:val="center"/>
        <w:rPr>
          <w:b/>
          <w:bCs/>
          <w:lang w:val="ru-RU"/>
        </w:rPr>
      </w:pPr>
    </w:p>
    <w:p w14:paraId="18FF7703" w14:textId="77777777" w:rsidR="00EE208D" w:rsidRDefault="00EE208D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EE208D">
        <w:rPr>
          <w:lang w:val="ru-RU" w:eastAsia="ru-RU" w:bidi="ru-RU"/>
        </w:rPr>
        <w:t xml:space="preserve">Государство как основной актор общественной (публичной) политики. </w:t>
      </w:r>
    </w:p>
    <w:p w14:paraId="6613F3D2" w14:textId="77777777" w:rsidR="00EE208D" w:rsidRDefault="00EE208D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EE208D">
        <w:rPr>
          <w:lang w:val="ru-RU" w:eastAsia="ru-RU" w:bidi="ru-RU"/>
        </w:rPr>
        <w:t xml:space="preserve">Соотношение публичной политики, публичной власти и государственного управления. </w:t>
      </w:r>
    </w:p>
    <w:p w14:paraId="3F5F0B02" w14:textId="77777777" w:rsidR="00EE208D" w:rsidRDefault="00EE208D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EE208D">
        <w:rPr>
          <w:lang w:val="ru-RU" w:eastAsia="ru-RU" w:bidi="ru-RU"/>
        </w:rPr>
        <w:t xml:space="preserve">Государственная политика в системе публичной политики: ее сущность, принципы и методы. </w:t>
      </w:r>
    </w:p>
    <w:p w14:paraId="04B098D3" w14:textId="77777777" w:rsidR="00EE208D" w:rsidRDefault="00EE208D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EE208D">
        <w:rPr>
          <w:lang w:val="ru-RU" w:eastAsia="ru-RU" w:bidi="ru-RU"/>
        </w:rPr>
        <w:t xml:space="preserve">Конституция как политико-правовая основа общественной (публичной) политики в Республике Беларусь. </w:t>
      </w:r>
    </w:p>
    <w:p w14:paraId="34BFF6FB" w14:textId="3C362830" w:rsidR="00EE208D" w:rsidRDefault="00EE208D" w:rsidP="00D345FC">
      <w:pPr>
        <w:pStyle w:val="a4"/>
        <w:numPr>
          <w:ilvl w:val="0"/>
          <w:numId w:val="10"/>
        </w:numPr>
        <w:ind w:left="0" w:firstLine="709"/>
        <w:rPr>
          <w:lang w:val="ru-RU"/>
        </w:rPr>
      </w:pPr>
      <w:r w:rsidRPr="00EE208D">
        <w:rPr>
          <w:lang w:val="ru-RU" w:eastAsia="ru-RU" w:bidi="ru-RU"/>
        </w:rPr>
        <w:t>Влияние формы правления, административного устройства и типа политического режима на особенности государственной публичной политики.</w:t>
      </w:r>
    </w:p>
    <w:p w14:paraId="3EAA7F4E" w14:textId="77777777" w:rsidR="002003BC" w:rsidRPr="002A513F" w:rsidRDefault="002003BC" w:rsidP="002003BC">
      <w:pPr>
        <w:rPr>
          <w:lang w:val="ru-RU"/>
        </w:rPr>
      </w:pPr>
    </w:p>
    <w:p w14:paraId="6A38C67B" w14:textId="2BADC7E9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70053B69" w14:textId="191214D8" w:rsidR="00A37962" w:rsidRPr="00A37962" w:rsidRDefault="00A37962" w:rsidP="00A37962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bookmarkStart w:id="2" w:name="_Hlk196155353"/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13C522F5" w14:textId="77777777" w:rsidR="00A37962" w:rsidRDefault="00A37962" w:rsidP="00A37962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A37962">
        <w:rPr>
          <w:szCs w:val="28"/>
        </w:rPr>
        <w:t xml:space="preserve">Франц, В. А. Управление общественным </w:t>
      </w:r>
      <w:proofErr w:type="gramStart"/>
      <w:r w:rsidRPr="00A37962">
        <w:rPr>
          <w:szCs w:val="28"/>
        </w:rPr>
        <w:t>мнением :</w:t>
      </w:r>
      <w:proofErr w:type="gramEnd"/>
      <w:r w:rsidRPr="00A37962">
        <w:rPr>
          <w:szCs w:val="28"/>
        </w:rPr>
        <w:t xml:space="preserve"> учеб. пособие для вузов/ В. А. </w:t>
      </w:r>
      <w:proofErr w:type="gramStart"/>
      <w:r w:rsidRPr="00A37962">
        <w:rPr>
          <w:szCs w:val="28"/>
        </w:rPr>
        <w:t>Франц ;</w:t>
      </w:r>
      <w:proofErr w:type="gramEnd"/>
      <w:r w:rsidRPr="00A37962">
        <w:rPr>
          <w:szCs w:val="28"/>
        </w:rPr>
        <w:t xml:space="preserve"> Урал. федерал, ун-т им. первого Президента России Б. Н. Ельцина. – </w:t>
      </w:r>
      <w:proofErr w:type="gramStart"/>
      <w:r w:rsidRPr="00A37962">
        <w:rPr>
          <w:szCs w:val="28"/>
        </w:rPr>
        <w:t>М. :</w:t>
      </w:r>
      <w:proofErr w:type="gramEnd"/>
      <w:r w:rsidRPr="00A37962">
        <w:rPr>
          <w:szCs w:val="28"/>
        </w:rPr>
        <w:t xml:space="preserve"> </w:t>
      </w:r>
      <w:proofErr w:type="spellStart"/>
      <w:proofErr w:type="gramStart"/>
      <w:r w:rsidRPr="00A37962">
        <w:rPr>
          <w:szCs w:val="28"/>
        </w:rPr>
        <w:t>Юрайт</w:t>
      </w:r>
      <w:proofErr w:type="spellEnd"/>
      <w:r w:rsidRPr="00A37962">
        <w:rPr>
          <w:szCs w:val="28"/>
        </w:rPr>
        <w:t xml:space="preserve"> ;</w:t>
      </w:r>
      <w:proofErr w:type="gramEnd"/>
      <w:r w:rsidRPr="00A37962">
        <w:rPr>
          <w:szCs w:val="28"/>
        </w:rPr>
        <w:t xml:space="preserve"> </w:t>
      </w:r>
      <w:proofErr w:type="gramStart"/>
      <w:r w:rsidRPr="00A37962">
        <w:rPr>
          <w:szCs w:val="28"/>
        </w:rPr>
        <w:t>Екатеринбург :</w:t>
      </w:r>
      <w:proofErr w:type="gramEnd"/>
      <w:r w:rsidRPr="00A37962">
        <w:rPr>
          <w:szCs w:val="28"/>
        </w:rPr>
        <w:t xml:space="preserve"> Издательство Уральского университета, 2020. – 131, [2] с.</w:t>
      </w:r>
    </w:p>
    <w:p w14:paraId="0CDAD591" w14:textId="77777777" w:rsidR="00A37962" w:rsidRDefault="00A37962" w:rsidP="00A37962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, Ф. Р. Политическая репрезентация / Ф. Р. </w:t>
      </w:r>
      <w:proofErr w:type="spellStart"/>
      <w:proofErr w:type="gram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пер с англ. А. </w:t>
      </w:r>
      <w:proofErr w:type="gramStart"/>
      <w:r w:rsidRPr="00A37962">
        <w:rPr>
          <w:szCs w:val="28"/>
          <w:lang w:val="ru-RU"/>
        </w:rPr>
        <w:t>Глухова ;</w:t>
      </w:r>
      <w:proofErr w:type="gramEnd"/>
      <w:r w:rsidRPr="00A37962">
        <w:rPr>
          <w:szCs w:val="28"/>
          <w:lang w:val="ru-RU"/>
        </w:rPr>
        <w:t xml:space="preserve"> Нац. </w:t>
      </w:r>
      <w:proofErr w:type="spellStart"/>
      <w:r w:rsidRPr="00A37962">
        <w:rPr>
          <w:szCs w:val="28"/>
          <w:lang w:val="ru-RU"/>
        </w:rPr>
        <w:t>исслед</w:t>
      </w:r>
      <w:proofErr w:type="spellEnd"/>
      <w:r w:rsidRPr="00A37962">
        <w:rPr>
          <w:szCs w:val="28"/>
          <w:lang w:val="ru-RU"/>
        </w:rPr>
        <w:t xml:space="preserve">. ун-т «Высшая школа экономики».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Изд. дом </w:t>
      </w:r>
      <w:proofErr w:type="spellStart"/>
      <w:r w:rsidRPr="00A37962">
        <w:rPr>
          <w:szCs w:val="28"/>
          <w:lang w:val="ru-RU"/>
        </w:rPr>
        <w:t>Высш</w:t>
      </w:r>
      <w:proofErr w:type="spellEnd"/>
      <w:r w:rsidRPr="00A37962">
        <w:rPr>
          <w:szCs w:val="28"/>
          <w:lang w:val="ru-RU"/>
        </w:rPr>
        <w:t>. шк. экономики, 2015. – 288 с.</w:t>
      </w:r>
    </w:p>
    <w:p w14:paraId="61DAEBF6" w14:textId="2A64EC75" w:rsidR="00A37962" w:rsidRPr="00A37962" w:rsidRDefault="00A37962" w:rsidP="00A37962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>Балаян, А. А. Фабрики мысли и экспертные сообщества / А. А. Балаян, А. Ю. Сунгуров. – СПб</w:t>
      </w:r>
      <w:proofErr w:type="gramStart"/>
      <w:r w:rsidRPr="00A37962">
        <w:rPr>
          <w:szCs w:val="28"/>
          <w:lang w:val="ru-RU"/>
        </w:rPr>
        <w:t>. :</w:t>
      </w:r>
      <w:proofErr w:type="gramEnd"/>
      <w:r w:rsidRPr="00A37962">
        <w:rPr>
          <w:szCs w:val="28"/>
          <w:lang w:val="ru-RU"/>
        </w:rPr>
        <w:t xml:space="preserve"> </w:t>
      </w:r>
      <w:proofErr w:type="spellStart"/>
      <w:r w:rsidRPr="00A37962">
        <w:rPr>
          <w:szCs w:val="28"/>
          <w:lang w:val="ru-RU"/>
        </w:rPr>
        <w:t>Алетейя</w:t>
      </w:r>
      <w:proofErr w:type="spellEnd"/>
      <w:r w:rsidRPr="00A37962">
        <w:rPr>
          <w:szCs w:val="28"/>
          <w:lang w:val="ru-RU"/>
        </w:rPr>
        <w:t>, 2016. – 240 с.</w:t>
      </w:r>
    </w:p>
    <w:p w14:paraId="423FD6DF" w14:textId="77777777" w:rsidR="00A37962" w:rsidRPr="00A37962" w:rsidRDefault="00A37962" w:rsidP="00A37962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Косоруков, А. А. Публичная сфера и цифровое управление современным </w:t>
      </w:r>
      <w:proofErr w:type="gramStart"/>
      <w:r w:rsidRPr="00A37962">
        <w:rPr>
          <w:szCs w:val="28"/>
          <w:lang w:val="ru-RU"/>
        </w:rPr>
        <w:t>государством :</w:t>
      </w:r>
      <w:proofErr w:type="gramEnd"/>
      <w:r w:rsidRPr="00A37962">
        <w:rPr>
          <w:szCs w:val="28"/>
          <w:lang w:val="ru-RU"/>
        </w:rPr>
        <w:t xml:space="preserve"> монография / А. А. Косоруков.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МАКС Пресс, 2019. – 320 с.</w:t>
      </w:r>
    </w:p>
    <w:p w14:paraId="2622EF85" w14:textId="77777777" w:rsidR="00A37962" w:rsidRPr="00A37962" w:rsidRDefault="00A37962" w:rsidP="00A37962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, И. В. Теория публичного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Учебник для магистратуры и программ Master </w:t>
      </w:r>
      <w:proofErr w:type="spellStart"/>
      <w:r w:rsidRPr="00A37962">
        <w:rPr>
          <w:szCs w:val="28"/>
          <w:lang w:val="ru-RU"/>
        </w:rPr>
        <w:t>of</w:t>
      </w:r>
      <w:proofErr w:type="spellEnd"/>
      <w:r w:rsidRPr="00A37962">
        <w:rPr>
          <w:szCs w:val="28"/>
          <w:lang w:val="ru-RU"/>
        </w:rPr>
        <w:t xml:space="preserve"> Public Administration / И. В. </w:t>
      </w: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Буки Веди, 2017. – 728 с.</w:t>
      </w:r>
    </w:p>
    <w:p w14:paraId="254B983C" w14:textId="77777777" w:rsidR="00A37962" w:rsidRPr="00A37962" w:rsidRDefault="00A37962" w:rsidP="00A37962">
      <w:pPr>
        <w:pStyle w:val="a4"/>
        <w:numPr>
          <w:ilvl w:val="0"/>
          <w:numId w:val="56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Публичная политика: Институты, цифровизация, </w:t>
      </w:r>
      <w:proofErr w:type="gramStart"/>
      <w:r w:rsidRPr="00A37962">
        <w:rPr>
          <w:szCs w:val="28"/>
          <w:lang w:val="ru-RU"/>
        </w:rPr>
        <w:t>развитие :</w:t>
      </w:r>
      <w:proofErr w:type="gramEnd"/>
      <w:r w:rsidRPr="00A37962">
        <w:rPr>
          <w:szCs w:val="28"/>
          <w:lang w:val="ru-RU"/>
        </w:rPr>
        <w:t xml:space="preserve"> Коллективная монография / Е. А. Блинова, Г. И. Грибанова, С. М. Елисеев [и др.</w:t>
      </w:r>
      <w:proofErr w:type="gramStart"/>
      <w:r w:rsidRPr="00A37962">
        <w:rPr>
          <w:szCs w:val="28"/>
          <w:lang w:val="ru-RU"/>
        </w:rPr>
        <w:t>] ;</w:t>
      </w:r>
      <w:proofErr w:type="gramEnd"/>
      <w:r w:rsidRPr="00A37962">
        <w:rPr>
          <w:szCs w:val="28"/>
          <w:lang w:val="ru-RU"/>
        </w:rPr>
        <w:t xml:space="preserve"> под ред. Л.В. </w:t>
      </w:r>
      <w:proofErr w:type="spellStart"/>
      <w:r w:rsidRPr="00A37962">
        <w:rPr>
          <w:szCs w:val="28"/>
          <w:lang w:val="ru-RU"/>
        </w:rPr>
        <w:t>Сморгунова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Аспект Пресс, 2018. – 349 с.</w:t>
      </w:r>
    </w:p>
    <w:bookmarkEnd w:id="2"/>
    <w:p w14:paraId="260C178D" w14:textId="77777777" w:rsidR="00EF50FD" w:rsidRPr="002A513F" w:rsidRDefault="00EF50FD" w:rsidP="002003BC">
      <w:pPr>
        <w:rPr>
          <w:lang w:val="ru-RU"/>
        </w:rPr>
      </w:pPr>
    </w:p>
    <w:p w14:paraId="782FE33F" w14:textId="3E033636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lastRenderedPageBreak/>
        <w:t xml:space="preserve">Семинар </w:t>
      </w:r>
      <w:r w:rsidR="00FD75B0" w:rsidRPr="002A513F">
        <w:rPr>
          <w:b/>
          <w:bCs/>
          <w:lang w:val="ru-RU"/>
        </w:rPr>
        <w:t>6</w:t>
      </w:r>
      <w:r w:rsidRPr="002A513F">
        <w:rPr>
          <w:b/>
          <w:bCs/>
          <w:lang w:val="ru-RU"/>
        </w:rPr>
        <w:t>. Тема: «</w:t>
      </w:r>
      <w:r w:rsidR="00EE208D" w:rsidRPr="00EE208D">
        <w:rPr>
          <w:b/>
          <w:lang w:val="ru-RU"/>
        </w:rPr>
        <w:t>Гражданское общество как субъект общественной политики</w:t>
      </w:r>
      <w:r w:rsidRPr="002A513F">
        <w:rPr>
          <w:b/>
          <w:bCs/>
          <w:lang w:val="ru-RU"/>
        </w:rPr>
        <w:t>»</w:t>
      </w:r>
    </w:p>
    <w:p w14:paraId="723B8806" w14:textId="77777777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</w:p>
    <w:p w14:paraId="0D57E3C0" w14:textId="77777777" w:rsidR="00EE208D" w:rsidRDefault="00EE208D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EE208D">
        <w:rPr>
          <w:lang w:val="ru-RU"/>
        </w:rPr>
        <w:t xml:space="preserve">Гражданское общество как актор общественной (публичной) политики: понятие и сущность, основные теории и этапы формирования. </w:t>
      </w:r>
    </w:p>
    <w:p w14:paraId="5DA2F0FD" w14:textId="77777777" w:rsidR="00EE208D" w:rsidRDefault="00EE208D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EE208D">
        <w:rPr>
          <w:lang w:val="ru-RU"/>
        </w:rPr>
        <w:t xml:space="preserve">Идеи гражданского общества в России и Беларуси: история и современное состояние. </w:t>
      </w:r>
    </w:p>
    <w:p w14:paraId="1089C140" w14:textId="77777777" w:rsidR="00EE208D" w:rsidRDefault="00EE208D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EE208D">
        <w:rPr>
          <w:lang w:val="ru-RU"/>
        </w:rPr>
        <w:t xml:space="preserve">Признаки, принципы и институты гражданского общества, их влияние на публичную политику. </w:t>
      </w:r>
    </w:p>
    <w:p w14:paraId="45B7FBDB" w14:textId="6565E186" w:rsidR="00EE208D" w:rsidRDefault="00EE208D" w:rsidP="00D345FC">
      <w:pPr>
        <w:pStyle w:val="a4"/>
        <w:numPr>
          <w:ilvl w:val="0"/>
          <w:numId w:val="11"/>
        </w:numPr>
        <w:ind w:left="0" w:firstLine="709"/>
        <w:rPr>
          <w:lang w:val="ru-RU" w:eastAsia="ru-RU" w:bidi="ru-RU"/>
        </w:rPr>
      </w:pPr>
      <w:r w:rsidRPr="00EE208D">
        <w:rPr>
          <w:lang w:val="ru-RU"/>
        </w:rPr>
        <w:t>Институционально-правовые рамки функционирования третьего сектора в Республике Беларусь.</w:t>
      </w:r>
    </w:p>
    <w:p w14:paraId="7EDCE3A8" w14:textId="77777777" w:rsidR="002003BC" w:rsidRPr="002A513F" w:rsidRDefault="002003BC" w:rsidP="002003BC">
      <w:pPr>
        <w:rPr>
          <w:lang w:val="ru-RU" w:eastAsia="ru-RU" w:bidi="ru-RU"/>
        </w:rPr>
      </w:pPr>
    </w:p>
    <w:p w14:paraId="489306FB" w14:textId="4437CC8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461DB4EA" w14:textId="4AF38ABA" w:rsidR="00A37962" w:rsidRPr="00A37962" w:rsidRDefault="00A37962" w:rsidP="00A37962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37962">
        <w:rPr>
          <w:szCs w:val="28"/>
          <w:lang w:val="ru-RU" w:bidi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 w:bidi="ru-RU"/>
        </w:rPr>
        <w:t>управления :</w:t>
      </w:r>
      <w:proofErr w:type="gramEnd"/>
      <w:r w:rsidRPr="00A37962">
        <w:rPr>
          <w:szCs w:val="28"/>
          <w:lang w:val="ru-RU" w:bidi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 w:bidi="ru-RU"/>
        </w:rPr>
        <w:t>Яковчук</w:t>
      </w:r>
      <w:proofErr w:type="spellEnd"/>
      <w:r w:rsidRPr="00A37962">
        <w:rPr>
          <w:szCs w:val="28"/>
          <w:lang w:val="ru-RU" w:bidi="ru-RU"/>
        </w:rPr>
        <w:t xml:space="preserve"> ;</w:t>
      </w:r>
      <w:proofErr w:type="gramEnd"/>
      <w:r w:rsidRPr="00A37962">
        <w:rPr>
          <w:szCs w:val="28"/>
          <w:lang w:val="ru-RU" w:bidi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 w:bidi="ru-RU"/>
        </w:rPr>
        <w:t>Респ</w:t>
      </w:r>
      <w:proofErr w:type="spellEnd"/>
      <w:r w:rsidRPr="00A37962">
        <w:rPr>
          <w:szCs w:val="28"/>
          <w:lang w:val="ru-RU" w:bidi="ru-RU"/>
        </w:rPr>
        <w:t xml:space="preserve">. Беларусь. – </w:t>
      </w:r>
      <w:proofErr w:type="gramStart"/>
      <w:r w:rsidRPr="00A37962">
        <w:rPr>
          <w:szCs w:val="28"/>
          <w:lang w:val="ru-RU" w:bidi="ru-RU"/>
        </w:rPr>
        <w:t>Минск :</w:t>
      </w:r>
      <w:proofErr w:type="gramEnd"/>
      <w:r w:rsidRPr="00A37962">
        <w:rPr>
          <w:szCs w:val="28"/>
          <w:lang w:val="ru-RU" w:bidi="ru-RU"/>
        </w:rPr>
        <w:t xml:space="preserve"> Академия управления при Президенте Республики Беларусь, 2021. – 519 с.</w:t>
      </w:r>
    </w:p>
    <w:p w14:paraId="7CB24567" w14:textId="77777777" w:rsidR="00A37962" w:rsidRPr="00A37962" w:rsidRDefault="00A37962" w:rsidP="00A37962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37962">
        <w:rPr>
          <w:szCs w:val="28"/>
          <w:lang w:bidi="ru-RU"/>
        </w:rPr>
        <w:t xml:space="preserve">Франц, В. А. Управление общественным </w:t>
      </w:r>
      <w:proofErr w:type="gramStart"/>
      <w:r w:rsidRPr="00A37962">
        <w:rPr>
          <w:szCs w:val="28"/>
          <w:lang w:bidi="ru-RU"/>
        </w:rPr>
        <w:t>мнением :</w:t>
      </w:r>
      <w:proofErr w:type="gramEnd"/>
      <w:r w:rsidRPr="00A37962">
        <w:rPr>
          <w:szCs w:val="28"/>
          <w:lang w:bidi="ru-RU"/>
        </w:rPr>
        <w:t xml:space="preserve"> учеб. пособие для вузов/ В. А. </w:t>
      </w:r>
      <w:proofErr w:type="gramStart"/>
      <w:r w:rsidRPr="00A37962">
        <w:rPr>
          <w:szCs w:val="28"/>
          <w:lang w:bidi="ru-RU"/>
        </w:rPr>
        <w:t>Франц ;</w:t>
      </w:r>
      <w:proofErr w:type="gramEnd"/>
      <w:r w:rsidRPr="00A37962">
        <w:rPr>
          <w:szCs w:val="28"/>
          <w:lang w:bidi="ru-RU"/>
        </w:rPr>
        <w:t xml:space="preserve"> Урал. федерал, ун-т им. первого Президента России Б. Н. Ельцина. – </w:t>
      </w:r>
      <w:proofErr w:type="gramStart"/>
      <w:r w:rsidRPr="00A37962">
        <w:rPr>
          <w:szCs w:val="28"/>
          <w:lang w:bidi="ru-RU"/>
        </w:rPr>
        <w:t>М. :</w:t>
      </w:r>
      <w:proofErr w:type="gramEnd"/>
      <w:r w:rsidRPr="00A37962">
        <w:rPr>
          <w:szCs w:val="28"/>
          <w:lang w:bidi="ru-RU"/>
        </w:rPr>
        <w:t xml:space="preserve"> </w:t>
      </w:r>
      <w:proofErr w:type="spellStart"/>
      <w:proofErr w:type="gramStart"/>
      <w:r w:rsidRPr="00A37962">
        <w:rPr>
          <w:szCs w:val="28"/>
          <w:lang w:bidi="ru-RU"/>
        </w:rPr>
        <w:t>Юрайт</w:t>
      </w:r>
      <w:proofErr w:type="spellEnd"/>
      <w:r w:rsidRPr="00A37962">
        <w:rPr>
          <w:szCs w:val="28"/>
          <w:lang w:bidi="ru-RU"/>
        </w:rPr>
        <w:t xml:space="preserve"> ;</w:t>
      </w:r>
      <w:proofErr w:type="gramEnd"/>
      <w:r w:rsidRPr="00A37962">
        <w:rPr>
          <w:szCs w:val="28"/>
          <w:lang w:bidi="ru-RU"/>
        </w:rPr>
        <w:t xml:space="preserve"> </w:t>
      </w:r>
      <w:proofErr w:type="gramStart"/>
      <w:r w:rsidRPr="00A37962">
        <w:rPr>
          <w:szCs w:val="28"/>
          <w:lang w:bidi="ru-RU"/>
        </w:rPr>
        <w:t>Екатеринбург :</w:t>
      </w:r>
      <w:proofErr w:type="gramEnd"/>
      <w:r w:rsidRPr="00A37962">
        <w:rPr>
          <w:szCs w:val="28"/>
          <w:lang w:bidi="ru-RU"/>
        </w:rPr>
        <w:t xml:space="preserve"> Издательство Уральского университета, 2020. – 131, [2] с.</w:t>
      </w:r>
    </w:p>
    <w:p w14:paraId="5E1D7CCC" w14:textId="77777777" w:rsidR="00A37962" w:rsidRPr="00A37962" w:rsidRDefault="00A37962" w:rsidP="00A37962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proofErr w:type="spellStart"/>
      <w:r w:rsidRPr="00A37962">
        <w:rPr>
          <w:szCs w:val="28"/>
          <w:lang w:val="ru-RU" w:bidi="ru-RU"/>
        </w:rPr>
        <w:t>Анкерсмит</w:t>
      </w:r>
      <w:proofErr w:type="spellEnd"/>
      <w:r w:rsidRPr="00A37962">
        <w:rPr>
          <w:szCs w:val="28"/>
          <w:lang w:val="ru-RU" w:bidi="ru-RU"/>
        </w:rPr>
        <w:t xml:space="preserve">, Ф. Р. Политическая репрезентация / Ф. Р. </w:t>
      </w:r>
      <w:proofErr w:type="spellStart"/>
      <w:proofErr w:type="gramStart"/>
      <w:r w:rsidRPr="00A37962">
        <w:rPr>
          <w:szCs w:val="28"/>
          <w:lang w:val="ru-RU" w:bidi="ru-RU"/>
        </w:rPr>
        <w:t>Анкерсмит</w:t>
      </w:r>
      <w:proofErr w:type="spellEnd"/>
      <w:r w:rsidRPr="00A37962">
        <w:rPr>
          <w:szCs w:val="28"/>
          <w:lang w:val="ru-RU" w:bidi="ru-RU"/>
        </w:rPr>
        <w:t xml:space="preserve"> ;</w:t>
      </w:r>
      <w:proofErr w:type="gramEnd"/>
      <w:r w:rsidRPr="00A37962">
        <w:rPr>
          <w:szCs w:val="28"/>
          <w:lang w:val="ru-RU" w:bidi="ru-RU"/>
        </w:rPr>
        <w:t xml:space="preserve"> пер с англ. А. </w:t>
      </w:r>
      <w:proofErr w:type="gramStart"/>
      <w:r w:rsidRPr="00A37962">
        <w:rPr>
          <w:szCs w:val="28"/>
          <w:lang w:val="ru-RU" w:bidi="ru-RU"/>
        </w:rPr>
        <w:t>Глухова ;</w:t>
      </w:r>
      <w:proofErr w:type="gramEnd"/>
      <w:r w:rsidRPr="00A37962">
        <w:rPr>
          <w:szCs w:val="28"/>
          <w:lang w:val="ru-RU" w:bidi="ru-RU"/>
        </w:rPr>
        <w:t xml:space="preserve"> Нац. </w:t>
      </w:r>
      <w:proofErr w:type="spellStart"/>
      <w:r w:rsidRPr="00A37962">
        <w:rPr>
          <w:szCs w:val="28"/>
          <w:lang w:val="ru-RU" w:bidi="ru-RU"/>
        </w:rPr>
        <w:t>исслед</w:t>
      </w:r>
      <w:proofErr w:type="spellEnd"/>
      <w:r w:rsidRPr="00A37962">
        <w:rPr>
          <w:szCs w:val="28"/>
          <w:lang w:val="ru-RU" w:bidi="ru-RU"/>
        </w:rPr>
        <w:t xml:space="preserve">. ун-т «Высшая школа экономики». – </w:t>
      </w:r>
      <w:proofErr w:type="gramStart"/>
      <w:r w:rsidRPr="00A37962">
        <w:rPr>
          <w:szCs w:val="28"/>
          <w:lang w:val="ru-RU" w:bidi="ru-RU"/>
        </w:rPr>
        <w:t>М. :</w:t>
      </w:r>
      <w:proofErr w:type="gramEnd"/>
      <w:r w:rsidRPr="00A37962">
        <w:rPr>
          <w:szCs w:val="28"/>
          <w:lang w:val="ru-RU" w:bidi="ru-RU"/>
        </w:rPr>
        <w:t xml:space="preserve"> Изд. дом </w:t>
      </w:r>
      <w:proofErr w:type="spellStart"/>
      <w:r w:rsidRPr="00A37962">
        <w:rPr>
          <w:szCs w:val="28"/>
          <w:lang w:val="ru-RU" w:bidi="ru-RU"/>
        </w:rPr>
        <w:t>Высш</w:t>
      </w:r>
      <w:proofErr w:type="spellEnd"/>
      <w:r w:rsidRPr="00A37962">
        <w:rPr>
          <w:szCs w:val="28"/>
          <w:lang w:val="ru-RU" w:bidi="ru-RU"/>
        </w:rPr>
        <w:t>. шк. экономики, 2015. – 288 с.</w:t>
      </w:r>
    </w:p>
    <w:p w14:paraId="2C498C08" w14:textId="77777777" w:rsidR="00A37962" w:rsidRPr="00A37962" w:rsidRDefault="00A37962" w:rsidP="00A37962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37962">
        <w:rPr>
          <w:szCs w:val="28"/>
          <w:lang w:val="ru-RU" w:bidi="ru-RU"/>
        </w:rPr>
        <w:t>Балаян, А. А. Фабрики мысли и экспертные сообщества / А. А. Балаян, А. Ю. Сунгуров. – СПб</w:t>
      </w:r>
      <w:proofErr w:type="gramStart"/>
      <w:r w:rsidRPr="00A37962">
        <w:rPr>
          <w:szCs w:val="28"/>
          <w:lang w:val="ru-RU" w:bidi="ru-RU"/>
        </w:rPr>
        <w:t>. :</w:t>
      </w:r>
      <w:proofErr w:type="gramEnd"/>
      <w:r w:rsidRPr="00A37962">
        <w:rPr>
          <w:szCs w:val="28"/>
          <w:lang w:val="ru-RU" w:bidi="ru-RU"/>
        </w:rPr>
        <w:t xml:space="preserve"> </w:t>
      </w:r>
      <w:proofErr w:type="spellStart"/>
      <w:r w:rsidRPr="00A37962">
        <w:rPr>
          <w:szCs w:val="28"/>
          <w:lang w:val="ru-RU" w:bidi="ru-RU"/>
        </w:rPr>
        <w:t>Алетейя</w:t>
      </w:r>
      <w:proofErr w:type="spellEnd"/>
      <w:r w:rsidRPr="00A37962">
        <w:rPr>
          <w:szCs w:val="28"/>
          <w:lang w:val="ru-RU" w:bidi="ru-RU"/>
        </w:rPr>
        <w:t>, 2016. – 240 с.</w:t>
      </w:r>
    </w:p>
    <w:p w14:paraId="1C8DD44B" w14:textId="77777777" w:rsidR="00A37962" w:rsidRPr="00A37962" w:rsidRDefault="00A37962" w:rsidP="00A37962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37962">
        <w:rPr>
          <w:szCs w:val="28"/>
          <w:lang w:val="ru-RU" w:bidi="ru-RU"/>
        </w:rPr>
        <w:t xml:space="preserve">Косоруков, А. А. Публичная сфера и цифровое управление современным </w:t>
      </w:r>
      <w:proofErr w:type="gramStart"/>
      <w:r w:rsidRPr="00A37962">
        <w:rPr>
          <w:szCs w:val="28"/>
          <w:lang w:val="ru-RU" w:bidi="ru-RU"/>
        </w:rPr>
        <w:t>государством :</w:t>
      </w:r>
      <w:proofErr w:type="gramEnd"/>
      <w:r w:rsidRPr="00A37962">
        <w:rPr>
          <w:szCs w:val="28"/>
          <w:lang w:val="ru-RU" w:bidi="ru-RU"/>
        </w:rPr>
        <w:t xml:space="preserve"> монография / А. А. Косоруков. – </w:t>
      </w:r>
      <w:proofErr w:type="gramStart"/>
      <w:r w:rsidRPr="00A37962">
        <w:rPr>
          <w:szCs w:val="28"/>
          <w:lang w:val="ru-RU" w:bidi="ru-RU"/>
        </w:rPr>
        <w:t>М. :</w:t>
      </w:r>
      <w:proofErr w:type="gramEnd"/>
      <w:r w:rsidRPr="00A37962">
        <w:rPr>
          <w:szCs w:val="28"/>
          <w:lang w:val="ru-RU" w:bidi="ru-RU"/>
        </w:rPr>
        <w:t xml:space="preserve"> МАКС Пресс, 2019. – 320 с.</w:t>
      </w:r>
    </w:p>
    <w:p w14:paraId="0815FC5E" w14:textId="77777777" w:rsidR="00A37962" w:rsidRPr="00A37962" w:rsidRDefault="00A37962" w:rsidP="00A37962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proofErr w:type="spellStart"/>
      <w:r w:rsidRPr="00A37962">
        <w:rPr>
          <w:szCs w:val="28"/>
          <w:lang w:val="ru-RU" w:bidi="ru-RU"/>
        </w:rPr>
        <w:t>Понкин</w:t>
      </w:r>
      <w:proofErr w:type="spellEnd"/>
      <w:r w:rsidRPr="00A37962">
        <w:rPr>
          <w:szCs w:val="28"/>
          <w:lang w:val="ru-RU" w:bidi="ru-RU"/>
        </w:rPr>
        <w:t xml:space="preserve">, И. В. Теория публичного </w:t>
      </w:r>
      <w:proofErr w:type="gramStart"/>
      <w:r w:rsidRPr="00A37962">
        <w:rPr>
          <w:szCs w:val="28"/>
          <w:lang w:val="ru-RU" w:bidi="ru-RU"/>
        </w:rPr>
        <w:t>управления :</w:t>
      </w:r>
      <w:proofErr w:type="gramEnd"/>
      <w:r w:rsidRPr="00A37962">
        <w:rPr>
          <w:szCs w:val="28"/>
          <w:lang w:val="ru-RU" w:bidi="ru-RU"/>
        </w:rPr>
        <w:t xml:space="preserve"> Учебник для магистратуры и программ Master </w:t>
      </w:r>
      <w:proofErr w:type="spellStart"/>
      <w:r w:rsidRPr="00A37962">
        <w:rPr>
          <w:szCs w:val="28"/>
          <w:lang w:val="ru-RU" w:bidi="ru-RU"/>
        </w:rPr>
        <w:t>of</w:t>
      </w:r>
      <w:proofErr w:type="spellEnd"/>
      <w:r w:rsidRPr="00A37962">
        <w:rPr>
          <w:szCs w:val="28"/>
          <w:lang w:val="ru-RU" w:bidi="ru-RU"/>
        </w:rPr>
        <w:t xml:space="preserve"> Public Administration / И. В. </w:t>
      </w:r>
      <w:proofErr w:type="spellStart"/>
      <w:r w:rsidRPr="00A37962">
        <w:rPr>
          <w:szCs w:val="28"/>
          <w:lang w:val="ru-RU" w:bidi="ru-RU"/>
        </w:rPr>
        <w:t>Понкин</w:t>
      </w:r>
      <w:proofErr w:type="spellEnd"/>
      <w:r w:rsidRPr="00A37962">
        <w:rPr>
          <w:szCs w:val="28"/>
          <w:lang w:val="ru-RU" w:bidi="ru-RU"/>
        </w:rPr>
        <w:t xml:space="preserve">. – </w:t>
      </w:r>
      <w:proofErr w:type="gramStart"/>
      <w:r w:rsidRPr="00A37962">
        <w:rPr>
          <w:szCs w:val="28"/>
          <w:lang w:val="ru-RU" w:bidi="ru-RU"/>
        </w:rPr>
        <w:t>М. :</w:t>
      </w:r>
      <w:proofErr w:type="gramEnd"/>
      <w:r w:rsidRPr="00A37962">
        <w:rPr>
          <w:szCs w:val="28"/>
          <w:lang w:val="ru-RU" w:bidi="ru-RU"/>
        </w:rPr>
        <w:t xml:space="preserve"> Буки Веди, 2017. – 728 с.</w:t>
      </w:r>
    </w:p>
    <w:p w14:paraId="4E7F61B0" w14:textId="77777777" w:rsidR="00A37962" w:rsidRPr="00A37962" w:rsidRDefault="00A37962" w:rsidP="00A37962">
      <w:pPr>
        <w:pStyle w:val="a4"/>
        <w:numPr>
          <w:ilvl w:val="0"/>
          <w:numId w:val="26"/>
        </w:numPr>
        <w:ind w:left="0" w:firstLine="720"/>
        <w:rPr>
          <w:szCs w:val="28"/>
          <w:lang w:val="ru-RU" w:bidi="ru-RU"/>
        </w:rPr>
      </w:pPr>
      <w:r w:rsidRPr="00A37962">
        <w:rPr>
          <w:szCs w:val="28"/>
          <w:lang w:val="ru-RU" w:bidi="ru-RU"/>
        </w:rPr>
        <w:t xml:space="preserve">Публичная политика: Институты, цифровизация, </w:t>
      </w:r>
      <w:proofErr w:type="gramStart"/>
      <w:r w:rsidRPr="00A37962">
        <w:rPr>
          <w:szCs w:val="28"/>
          <w:lang w:val="ru-RU" w:bidi="ru-RU"/>
        </w:rPr>
        <w:t>развитие :</w:t>
      </w:r>
      <w:proofErr w:type="gramEnd"/>
      <w:r w:rsidRPr="00A37962">
        <w:rPr>
          <w:szCs w:val="28"/>
          <w:lang w:val="ru-RU" w:bidi="ru-RU"/>
        </w:rPr>
        <w:t xml:space="preserve"> Коллективная монография / Е. А. Блинова, Г. И. Грибанова, С. М. Елисеев [и др.</w:t>
      </w:r>
      <w:proofErr w:type="gramStart"/>
      <w:r w:rsidRPr="00A37962">
        <w:rPr>
          <w:szCs w:val="28"/>
          <w:lang w:val="ru-RU" w:bidi="ru-RU"/>
        </w:rPr>
        <w:t>] ;</w:t>
      </w:r>
      <w:proofErr w:type="gramEnd"/>
      <w:r w:rsidRPr="00A37962">
        <w:rPr>
          <w:szCs w:val="28"/>
          <w:lang w:val="ru-RU" w:bidi="ru-RU"/>
        </w:rPr>
        <w:t xml:space="preserve"> под ред. Л.В. </w:t>
      </w:r>
      <w:proofErr w:type="spellStart"/>
      <w:r w:rsidRPr="00A37962">
        <w:rPr>
          <w:szCs w:val="28"/>
          <w:lang w:val="ru-RU" w:bidi="ru-RU"/>
        </w:rPr>
        <w:t>Сморгунова</w:t>
      </w:r>
      <w:proofErr w:type="spellEnd"/>
      <w:r w:rsidRPr="00A37962">
        <w:rPr>
          <w:szCs w:val="28"/>
          <w:lang w:val="ru-RU" w:bidi="ru-RU"/>
        </w:rPr>
        <w:t xml:space="preserve">. – </w:t>
      </w:r>
      <w:proofErr w:type="gramStart"/>
      <w:r w:rsidRPr="00A37962">
        <w:rPr>
          <w:szCs w:val="28"/>
          <w:lang w:val="ru-RU" w:bidi="ru-RU"/>
        </w:rPr>
        <w:t>М. :</w:t>
      </w:r>
      <w:proofErr w:type="gramEnd"/>
      <w:r w:rsidRPr="00A37962">
        <w:rPr>
          <w:szCs w:val="28"/>
          <w:lang w:val="ru-RU" w:bidi="ru-RU"/>
        </w:rPr>
        <w:t xml:space="preserve"> Аспект Пресс, 2018. – 349 с.</w:t>
      </w:r>
    </w:p>
    <w:p w14:paraId="6434DED5" w14:textId="77777777" w:rsidR="003845D7" w:rsidRPr="002A513F" w:rsidRDefault="003845D7" w:rsidP="002003BC">
      <w:pPr>
        <w:rPr>
          <w:lang w:val="ru-RU" w:eastAsia="ru-RU" w:bidi="ru-RU"/>
        </w:rPr>
      </w:pPr>
    </w:p>
    <w:p w14:paraId="48A7420D" w14:textId="224AEB22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7</w:t>
      </w:r>
      <w:r w:rsidRPr="002A513F">
        <w:rPr>
          <w:b/>
          <w:bCs/>
          <w:lang w:val="ru-RU"/>
        </w:rPr>
        <w:t>. Тема: «</w:t>
      </w:r>
      <w:r w:rsidR="00EE208D" w:rsidRPr="00EE208D">
        <w:rPr>
          <w:b/>
          <w:lang w:val="ru-RU"/>
        </w:rPr>
        <w:t>«Фабрики мысли» как субъекты общественной политики</w:t>
      </w:r>
      <w:r w:rsidRPr="002A513F">
        <w:rPr>
          <w:b/>
          <w:bCs/>
          <w:lang w:val="ru-RU"/>
        </w:rPr>
        <w:t>»</w:t>
      </w:r>
    </w:p>
    <w:p w14:paraId="383CBC4B" w14:textId="77777777" w:rsidR="00EF50FD" w:rsidRPr="002A513F" w:rsidRDefault="00EF50FD" w:rsidP="002003BC">
      <w:pPr>
        <w:ind w:firstLine="0"/>
        <w:jc w:val="center"/>
        <w:rPr>
          <w:b/>
          <w:bCs/>
          <w:lang w:val="ru-RU"/>
        </w:rPr>
      </w:pPr>
    </w:p>
    <w:p w14:paraId="7BC6D1F3" w14:textId="77777777" w:rsidR="00EE208D" w:rsidRDefault="00EE208D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Экспертное сообщество и «фабрики мысли» как особый актор общественной (публичной) политики: понятие, сущность, история появления и развития. </w:t>
      </w:r>
    </w:p>
    <w:p w14:paraId="352ADE67" w14:textId="77777777" w:rsidR="00EE208D" w:rsidRDefault="00EE208D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Типология (классификация) «фабрик мысли». </w:t>
      </w:r>
    </w:p>
    <w:p w14:paraId="2E54220E" w14:textId="77777777" w:rsidR="00EE208D" w:rsidRDefault="00EE208D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Функции и основные направления деятельности современных «мозговых трестов». </w:t>
      </w:r>
    </w:p>
    <w:p w14:paraId="7FE1723A" w14:textId="77777777" w:rsidR="00EE208D" w:rsidRDefault="00EE208D" w:rsidP="00661171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EE208D">
        <w:rPr>
          <w:lang w:val="ru-RU"/>
        </w:rPr>
        <w:lastRenderedPageBreak/>
        <w:t>Участие «</w:t>
      </w:r>
      <w:proofErr w:type="spellStart"/>
      <w:r w:rsidRPr="00EE208D">
        <w:rPr>
          <w:lang w:val="ru-RU"/>
        </w:rPr>
        <w:t>Think</w:t>
      </w:r>
      <w:proofErr w:type="spellEnd"/>
      <w:r w:rsidRPr="00EE208D">
        <w:rPr>
          <w:lang w:val="ru-RU"/>
        </w:rPr>
        <w:t xml:space="preserve"> </w:t>
      </w:r>
      <w:proofErr w:type="spellStart"/>
      <w:r w:rsidRPr="00EE208D">
        <w:rPr>
          <w:lang w:val="ru-RU"/>
        </w:rPr>
        <w:t>tanks</w:t>
      </w:r>
      <w:proofErr w:type="spellEnd"/>
      <w:r w:rsidRPr="00EE208D">
        <w:rPr>
          <w:lang w:val="ru-RU"/>
        </w:rPr>
        <w:t xml:space="preserve">» в публичной политике. </w:t>
      </w:r>
    </w:p>
    <w:p w14:paraId="578DF224" w14:textId="601891CB" w:rsidR="00FD75B0" w:rsidRPr="00EE208D" w:rsidRDefault="00EE208D" w:rsidP="00EE208D">
      <w:pPr>
        <w:pStyle w:val="a4"/>
        <w:numPr>
          <w:ilvl w:val="0"/>
          <w:numId w:val="12"/>
        </w:numPr>
        <w:ind w:left="0" w:firstLine="709"/>
        <w:rPr>
          <w:lang w:val="ru-RU"/>
        </w:rPr>
      </w:pPr>
      <w:r w:rsidRPr="00EE208D">
        <w:rPr>
          <w:lang w:val="ru-RU"/>
        </w:rPr>
        <w:t>«Фабрики мысли» и Центры публичной политики на постсоветском пространстве и в Республике Беларусь.</w:t>
      </w:r>
    </w:p>
    <w:p w14:paraId="48C753E3" w14:textId="77777777" w:rsidR="00EF50FD" w:rsidRPr="002A513F" w:rsidRDefault="00EF50FD" w:rsidP="00EF50FD">
      <w:pPr>
        <w:rPr>
          <w:lang w:val="ru-RU"/>
        </w:rPr>
      </w:pPr>
    </w:p>
    <w:p w14:paraId="198C9146" w14:textId="5D7DA7E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023CBAA2" w14:textId="09A77D93" w:rsidR="00A37962" w:rsidRPr="00A37962" w:rsidRDefault="00A37962" w:rsidP="00A37962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bookmarkStart w:id="3" w:name="_Hlk196155519"/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6ED07A0B" w14:textId="77777777" w:rsidR="00A37962" w:rsidRPr="00A37962" w:rsidRDefault="00A37962" w:rsidP="00A37962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A37962">
        <w:rPr>
          <w:szCs w:val="28"/>
        </w:rPr>
        <w:t xml:space="preserve">Франц, В. А. Управление общественным </w:t>
      </w:r>
      <w:proofErr w:type="gramStart"/>
      <w:r w:rsidRPr="00A37962">
        <w:rPr>
          <w:szCs w:val="28"/>
        </w:rPr>
        <w:t>мнением :</w:t>
      </w:r>
      <w:proofErr w:type="gramEnd"/>
      <w:r w:rsidRPr="00A37962">
        <w:rPr>
          <w:szCs w:val="28"/>
        </w:rPr>
        <w:t xml:space="preserve"> учеб. пособие для вузов/ В. А. </w:t>
      </w:r>
      <w:proofErr w:type="gramStart"/>
      <w:r w:rsidRPr="00A37962">
        <w:rPr>
          <w:szCs w:val="28"/>
        </w:rPr>
        <w:t>Франц ;</w:t>
      </w:r>
      <w:proofErr w:type="gramEnd"/>
      <w:r w:rsidRPr="00A37962">
        <w:rPr>
          <w:szCs w:val="28"/>
        </w:rPr>
        <w:t xml:space="preserve"> Урал. федерал, ун-т им. первого Президента России Б. Н. Ельцина. – </w:t>
      </w:r>
      <w:proofErr w:type="gramStart"/>
      <w:r w:rsidRPr="00A37962">
        <w:rPr>
          <w:szCs w:val="28"/>
        </w:rPr>
        <w:t>М. :</w:t>
      </w:r>
      <w:proofErr w:type="gramEnd"/>
      <w:r w:rsidRPr="00A37962">
        <w:rPr>
          <w:szCs w:val="28"/>
        </w:rPr>
        <w:t xml:space="preserve"> </w:t>
      </w:r>
      <w:proofErr w:type="spellStart"/>
      <w:proofErr w:type="gramStart"/>
      <w:r w:rsidRPr="00A37962">
        <w:rPr>
          <w:szCs w:val="28"/>
        </w:rPr>
        <w:t>Юрайт</w:t>
      </w:r>
      <w:proofErr w:type="spellEnd"/>
      <w:r w:rsidRPr="00A37962">
        <w:rPr>
          <w:szCs w:val="28"/>
        </w:rPr>
        <w:t xml:space="preserve"> ;</w:t>
      </w:r>
      <w:proofErr w:type="gramEnd"/>
      <w:r w:rsidRPr="00A37962">
        <w:rPr>
          <w:szCs w:val="28"/>
        </w:rPr>
        <w:t xml:space="preserve"> </w:t>
      </w:r>
      <w:proofErr w:type="gramStart"/>
      <w:r w:rsidRPr="00A37962">
        <w:rPr>
          <w:szCs w:val="28"/>
        </w:rPr>
        <w:t>Екатеринбург :</w:t>
      </w:r>
      <w:proofErr w:type="gramEnd"/>
      <w:r w:rsidRPr="00A37962">
        <w:rPr>
          <w:szCs w:val="28"/>
        </w:rPr>
        <w:t xml:space="preserve"> Издательство Уральского университета, 2020. – 131, [2] с.</w:t>
      </w:r>
    </w:p>
    <w:p w14:paraId="4EE6E3BF" w14:textId="77777777" w:rsidR="00A37962" w:rsidRPr="00A37962" w:rsidRDefault="00A37962" w:rsidP="00A37962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, Ф. Р. Политическая репрезентация / Ф. Р. </w:t>
      </w:r>
      <w:proofErr w:type="spellStart"/>
      <w:proofErr w:type="gram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пер с англ. А. </w:t>
      </w:r>
      <w:proofErr w:type="gramStart"/>
      <w:r w:rsidRPr="00A37962">
        <w:rPr>
          <w:szCs w:val="28"/>
          <w:lang w:val="ru-RU"/>
        </w:rPr>
        <w:t>Глухова ;</w:t>
      </w:r>
      <w:proofErr w:type="gramEnd"/>
      <w:r w:rsidRPr="00A37962">
        <w:rPr>
          <w:szCs w:val="28"/>
          <w:lang w:val="ru-RU"/>
        </w:rPr>
        <w:t xml:space="preserve"> Нац. </w:t>
      </w:r>
      <w:proofErr w:type="spellStart"/>
      <w:r w:rsidRPr="00A37962">
        <w:rPr>
          <w:szCs w:val="28"/>
          <w:lang w:val="ru-RU"/>
        </w:rPr>
        <w:t>исслед</w:t>
      </w:r>
      <w:proofErr w:type="spellEnd"/>
      <w:r w:rsidRPr="00A37962">
        <w:rPr>
          <w:szCs w:val="28"/>
          <w:lang w:val="ru-RU"/>
        </w:rPr>
        <w:t xml:space="preserve">. ун-т «Высшая школа экономики».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Изд. дом </w:t>
      </w:r>
      <w:proofErr w:type="spellStart"/>
      <w:r w:rsidRPr="00A37962">
        <w:rPr>
          <w:szCs w:val="28"/>
          <w:lang w:val="ru-RU"/>
        </w:rPr>
        <w:t>Высш</w:t>
      </w:r>
      <w:proofErr w:type="spellEnd"/>
      <w:r w:rsidRPr="00A37962">
        <w:rPr>
          <w:szCs w:val="28"/>
          <w:lang w:val="ru-RU"/>
        </w:rPr>
        <w:t>. шк. экономики, 2015. – 288 с.</w:t>
      </w:r>
    </w:p>
    <w:p w14:paraId="0ABBE896" w14:textId="77777777" w:rsidR="00A37962" w:rsidRPr="00A37962" w:rsidRDefault="00A37962" w:rsidP="00A37962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>Балаян, А. А. Фабрики мысли и экспертные сообщества / А. А. Балаян, А. Ю. Сунгуров. – СПб</w:t>
      </w:r>
      <w:proofErr w:type="gramStart"/>
      <w:r w:rsidRPr="00A37962">
        <w:rPr>
          <w:szCs w:val="28"/>
          <w:lang w:val="ru-RU"/>
        </w:rPr>
        <w:t>. :</w:t>
      </w:r>
      <w:proofErr w:type="gramEnd"/>
      <w:r w:rsidRPr="00A37962">
        <w:rPr>
          <w:szCs w:val="28"/>
          <w:lang w:val="ru-RU"/>
        </w:rPr>
        <w:t xml:space="preserve"> </w:t>
      </w:r>
      <w:proofErr w:type="spellStart"/>
      <w:r w:rsidRPr="00A37962">
        <w:rPr>
          <w:szCs w:val="28"/>
          <w:lang w:val="ru-RU"/>
        </w:rPr>
        <w:t>Алетейя</w:t>
      </w:r>
      <w:proofErr w:type="spellEnd"/>
      <w:r w:rsidRPr="00A37962">
        <w:rPr>
          <w:szCs w:val="28"/>
          <w:lang w:val="ru-RU"/>
        </w:rPr>
        <w:t>, 2016. – 240 с.</w:t>
      </w:r>
    </w:p>
    <w:p w14:paraId="65D67FEE" w14:textId="77777777" w:rsidR="00A37962" w:rsidRPr="00A37962" w:rsidRDefault="00A37962" w:rsidP="00A37962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Косоруков, А. А. Публичная сфера и цифровое управление современным </w:t>
      </w:r>
      <w:proofErr w:type="gramStart"/>
      <w:r w:rsidRPr="00A37962">
        <w:rPr>
          <w:szCs w:val="28"/>
          <w:lang w:val="ru-RU"/>
        </w:rPr>
        <w:t>государством :</w:t>
      </w:r>
      <w:proofErr w:type="gramEnd"/>
      <w:r w:rsidRPr="00A37962">
        <w:rPr>
          <w:szCs w:val="28"/>
          <w:lang w:val="ru-RU"/>
        </w:rPr>
        <w:t xml:space="preserve"> монография / А. А. Косоруков.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МАКС Пресс, 2019. – 320 с.</w:t>
      </w:r>
    </w:p>
    <w:p w14:paraId="70F6CB90" w14:textId="77777777" w:rsidR="00A37962" w:rsidRPr="00A37962" w:rsidRDefault="00A37962" w:rsidP="00A37962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, И. В. Теория публичного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Учебник для магистратуры и программ Master </w:t>
      </w:r>
      <w:proofErr w:type="spellStart"/>
      <w:r w:rsidRPr="00A37962">
        <w:rPr>
          <w:szCs w:val="28"/>
          <w:lang w:val="ru-RU"/>
        </w:rPr>
        <w:t>of</w:t>
      </w:r>
      <w:proofErr w:type="spellEnd"/>
      <w:r w:rsidRPr="00A37962">
        <w:rPr>
          <w:szCs w:val="28"/>
          <w:lang w:val="ru-RU"/>
        </w:rPr>
        <w:t xml:space="preserve"> Public Administration / И. В. </w:t>
      </w: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Буки Веди, 2017. – 728 с.</w:t>
      </w:r>
    </w:p>
    <w:p w14:paraId="46EC480D" w14:textId="77777777" w:rsidR="00A37962" w:rsidRPr="00A37962" w:rsidRDefault="00A37962" w:rsidP="00A37962">
      <w:pPr>
        <w:pStyle w:val="a4"/>
        <w:numPr>
          <w:ilvl w:val="0"/>
          <w:numId w:val="27"/>
        </w:numPr>
        <w:ind w:left="0" w:firstLine="709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Публичная политика: Институты, цифровизация, </w:t>
      </w:r>
      <w:proofErr w:type="gramStart"/>
      <w:r w:rsidRPr="00A37962">
        <w:rPr>
          <w:szCs w:val="28"/>
          <w:lang w:val="ru-RU"/>
        </w:rPr>
        <w:t>развитие :</w:t>
      </w:r>
      <w:proofErr w:type="gramEnd"/>
      <w:r w:rsidRPr="00A37962">
        <w:rPr>
          <w:szCs w:val="28"/>
          <w:lang w:val="ru-RU"/>
        </w:rPr>
        <w:t xml:space="preserve"> Коллективная монография / Е. А. Блинова, Г. И. Грибанова, С. М. Елисеев [и др.</w:t>
      </w:r>
      <w:proofErr w:type="gramStart"/>
      <w:r w:rsidRPr="00A37962">
        <w:rPr>
          <w:szCs w:val="28"/>
          <w:lang w:val="ru-RU"/>
        </w:rPr>
        <w:t>] ;</w:t>
      </w:r>
      <w:proofErr w:type="gramEnd"/>
      <w:r w:rsidRPr="00A37962">
        <w:rPr>
          <w:szCs w:val="28"/>
          <w:lang w:val="ru-RU"/>
        </w:rPr>
        <w:t xml:space="preserve"> под ред. Л.В. </w:t>
      </w:r>
      <w:proofErr w:type="spellStart"/>
      <w:r w:rsidRPr="00A37962">
        <w:rPr>
          <w:szCs w:val="28"/>
          <w:lang w:val="ru-RU"/>
        </w:rPr>
        <w:t>Сморгунова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Аспект Пресс, 2018. – 349 с.</w:t>
      </w:r>
    </w:p>
    <w:bookmarkEnd w:id="3"/>
    <w:p w14:paraId="6A7FCF6F" w14:textId="77777777" w:rsidR="00EF50FD" w:rsidRPr="002A513F" w:rsidRDefault="00EF50FD" w:rsidP="00EF50FD">
      <w:pPr>
        <w:rPr>
          <w:lang w:val="ru-RU"/>
        </w:rPr>
      </w:pPr>
    </w:p>
    <w:p w14:paraId="06AA701C" w14:textId="2A621B0E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8</w:t>
      </w:r>
      <w:r w:rsidRPr="002A513F">
        <w:rPr>
          <w:b/>
          <w:bCs/>
          <w:lang w:val="ru-RU"/>
        </w:rPr>
        <w:t>. Тема: «</w:t>
      </w:r>
      <w:r w:rsidR="00EE208D" w:rsidRPr="00EE208D">
        <w:rPr>
          <w:b/>
          <w:lang w:val="ru-RU"/>
        </w:rPr>
        <w:t>СМИ как субъекты общественной политики</w:t>
      </w:r>
      <w:r w:rsidRPr="002A513F">
        <w:rPr>
          <w:b/>
          <w:bCs/>
          <w:lang w:val="ru-RU"/>
        </w:rPr>
        <w:t>»</w:t>
      </w:r>
    </w:p>
    <w:p w14:paraId="1EF44781" w14:textId="77777777" w:rsidR="00EF50FD" w:rsidRPr="002A513F" w:rsidRDefault="00EF50FD" w:rsidP="002003BC">
      <w:pPr>
        <w:ind w:firstLine="0"/>
        <w:jc w:val="center"/>
        <w:rPr>
          <w:b/>
          <w:bCs/>
          <w:lang w:val="ru-RU"/>
        </w:rPr>
      </w:pPr>
    </w:p>
    <w:p w14:paraId="4F766739" w14:textId="77777777" w:rsidR="00EE208D" w:rsidRPr="00EE208D" w:rsidRDefault="00EE208D" w:rsidP="00FD75B0">
      <w:pPr>
        <w:pStyle w:val="a4"/>
        <w:numPr>
          <w:ilvl w:val="0"/>
          <w:numId w:val="13"/>
        </w:numPr>
        <w:ind w:left="0" w:firstLine="709"/>
      </w:pPr>
      <w:r w:rsidRPr="00EE208D">
        <w:rPr>
          <w:lang w:val="ru-RU"/>
        </w:rPr>
        <w:t xml:space="preserve">Понятие и сущность СМИ. </w:t>
      </w:r>
    </w:p>
    <w:p w14:paraId="78CFD106" w14:textId="77777777" w:rsidR="00EE208D" w:rsidRPr="00EE208D" w:rsidRDefault="00EE208D" w:rsidP="00FD75B0">
      <w:pPr>
        <w:pStyle w:val="a4"/>
        <w:numPr>
          <w:ilvl w:val="0"/>
          <w:numId w:val="13"/>
        </w:numPr>
        <w:ind w:left="0" w:firstLine="709"/>
      </w:pPr>
      <w:r w:rsidRPr="00EE208D">
        <w:rPr>
          <w:lang w:val="ru-RU"/>
        </w:rPr>
        <w:t xml:space="preserve">Массовая коммуникация и ее особенности. </w:t>
      </w:r>
    </w:p>
    <w:p w14:paraId="33FB486C" w14:textId="77777777" w:rsidR="00EE208D" w:rsidRPr="00EE208D" w:rsidRDefault="00EE208D" w:rsidP="00FD75B0">
      <w:pPr>
        <w:pStyle w:val="a4"/>
        <w:numPr>
          <w:ilvl w:val="0"/>
          <w:numId w:val="13"/>
        </w:numPr>
        <w:ind w:left="0" w:firstLine="709"/>
      </w:pPr>
      <w:r w:rsidRPr="00EE208D">
        <w:rPr>
          <w:lang w:val="ru-RU"/>
        </w:rPr>
        <w:t xml:space="preserve">СМИ как актор общественной (публичной) политики. </w:t>
      </w:r>
    </w:p>
    <w:p w14:paraId="4F4EA41E" w14:textId="77777777" w:rsidR="00EE208D" w:rsidRPr="00EE208D" w:rsidRDefault="00EE208D" w:rsidP="00FD75B0">
      <w:pPr>
        <w:pStyle w:val="a4"/>
        <w:numPr>
          <w:ilvl w:val="0"/>
          <w:numId w:val="13"/>
        </w:numPr>
        <w:ind w:left="0" w:firstLine="709"/>
      </w:pPr>
      <w:r w:rsidRPr="00EE208D">
        <w:rPr>
          <w:lang w:val="ru-RU"/>
        </w:rPr>
        <w:t xml:space="preserve">Феномен «медиатизации» политики. </w:t>
      </w:r>
    </w:p>
    <w:p w14:paraId="34ABC286" w14:textId="4A1629CE" w:rsidR="00EE208D" w:rsidRPr="00EE208D" w:rsidRDefault="00EE208D" w:rsidP="00FD75B0">
      <w:pPr>
        <w:pStyle w:val="a4"/>
        <w:numPr>
          <w:ilvl w:val="0"/>
          <w:numId w:val="13"/>
        </w:numPr>
        <w:ind w:left="0" w:firstLine="709"/>
      </w:pPr>
      <w:r w:rsidRPr="00EE208D">
        <w:rPr>
          <w:lang w:val="ru-RU"/>
        </w:rPr>
        <w:t>СМИ и Интернет в Беларуси как инструменты коммуникативного дискурса, диалога, взаимопонимания и социальной интеграции белорусского общества.</w:t>
      </w:r>
    </w:p>
    <w:p w14:paraId="563A813E" w14:textId="77777777" w:rsidR="00EF50FD" w:rsidRPr="002A513F" w:rsidRDefault="00EF50FD" w:rsidP="00EF50FD">
      <w:pPr>
        <w:rPr>
          <w:lang w:val="ru-RU"/>
        </w:rPr>
      </w:pPr>
    </w:p>
    <w:p w14:paraId="462791F6" w14:textId="2B5993BC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0BFD6CB4" w14:textId="42F14282" w:rsidR="00A37962" w:rsidRPr="00A37962" w:rsidRDefault="00A37962" w:rsidP="00A37962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bookmarkStart w:id="4" w:name="_Hlk164882079"/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143FEB91" w14:textId="77777777" w:rsidR="00A37962" w:rsidRPr="00A37962" w:rsidRDefault="00A37962" w:rsidP="00A37962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37962">
        <w:rPr>
          <w:szCs w:val="28"/>
        </w:rPr>
        <w:t xml:space="preserve">Франц, В. А. Управление общественным </w:t>
      </w:r>
      <w:proofErr w:type="gramStart"/>
      <w:r w:rsidRPr="00A37962">
        <w:rPr>
          <w:szCs w:val="28"/>
        </w:rPr>
        <w:t>мнением :</w:t>
      </w:r>
      <w:proofErr w:type="gramEnd"/>
      <w:r w:rsidRPr="00A37962">
        <w:rPr>
          <w:szCs w:val="28"/>
        </w:rPr>
        <w:t xml:space="preserve"> учеб. пособие для вузов/ В. А. </w:t>
      </w:r>
      <w:proofErr w:type="gramStart"/>
      <w:r w:rsidRPr="00A37962">
        <w:rPr>
          <w:szCs w:val="28"/>
        </w:rPr>
        <w:t>Франц ;</w:t>
      </w:r>
      <w:proofErr w:type="gramEnd"/>
      <w:r w:rsidRPr="00A37962">
        <w:rPr>
          <w:szCs w:val="28"/>
        </w:rPr>
        <w:t xml:space="preserve"> Урал. федерал, ун-т им. первого Президента России </w:t>
      </w:r>
      <w:r w:rsidRPr="00A37962">
        <w:rPr>
          <w:szCs w:val="28"/>
        </w:rPr>
        <w:lastRenderedPageBreak/>
        <w:t xml:space="preserve">Б. Н. Ельцина. – </w:t>
      </w:r>
      <w:proofErr w:type="gramStart"/>
      <w:r w:rsidRPr="00A37962">
        <w:rPr>
          <w:szCs w:val="28"/>
        </w:rPr>
        <w:t>М. :</w:t>
      </w:r>
      <w:proofErr w:type="gramEnd"/>
      <w:r w:rsidRPr="00A37962">
        <w:rPr>
          <w:szCs w:val="28"/>
        </w:rPr>
        <w:t xml:space="preserve"> </w:t>
      </w:r>
      <w:proofErr w:type="spellStart"/>
      <w:proofErr w:type="gramStart"/>
      <w:r w:rsidRPr="00A37962">
        <w:rPr>
          <w:szCs w:val="28"/>
        </w:rPr>
        <w:t>Юрайт</w:t>
      </w:r>
      <w:proofErr w:type="spellEnd"/>
      <w:r w:rsidRPr="00A37962">
        <w:rPr>
          <w:szCs w:val="28"/>
        </w:rPr>
        <w:t xml:space="preserve"> ;</w:t>
      </w:r>
      <w:proofErr w:type="gramEnd"/>
      <w:r w:rsidRPr="00A37962">
        <w:rPr>
          <w:szCs w:val="28"/>
        </w:rPr>
        <w:t xml:space="preserve"> </w:t>
      </w:r>
      <w:proofErr w:type="gramStart"/>
      <w:r w:rsidRPr="00A37962">
        <w:rPr>
          <w:szCs w:val="28"/>
        </w:rPr>
        <w:t>Екатеринбург :</w:t>
      </w:r>
      <w:proofErr w:type="gramEnd"/>
      <w:r w:rsidRPr="00A37962">
        <w:rPr>
          <w:szCs w:val="28"/>
        </w:rPr>
        <w:t xml:space="preserve"> Издательство Уральского университета, 2020. – 131, [2] с.</w:t>
      </w:r>
    </w:p>
    <w:p w14:paraId="733CD9A9" w14:textId="77777777" w:rsidR="00A37962" w:rsidRPr="00A37962" w:rsidRDefault="00A37962" w:rsidP="00A37962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, Ф. Р. Политическая репрезентация / Ф. Р. </w:t>
      </w:r>
      <w:proofErr w:type="spellStart"/>
      <w:proofErr w:type="gram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пер с англ. А. </w:t>
      </w:r>
      <w:proofErr w:type="gramStart"/>
      <w:r w:rsidRPr="00A37962">
        <w:rPr>
          <w:szCs w:val="28"/>
          <w:lang w:val="ru-RU"/>
        </w:rPr>
        <w:t>Глухова ;</w:t>
      </w:r>
      <w:proofErr w:type="gramEnd"/>
      <w:r w:rsidRPr="00A37962">
        <w:rPr>
          <w:szCs w:val="28"/>
          <w:lang w:val="ru-RU"/>
        </w:rPr>
        <w:t xml:space="preserve"> Нац. </w:t>
      </w:r>
      <w:proofErr w:type="spellStart"/>
      <w:r w:rsidRPr="00A37962">
        <w:rPr>
          <w:szCs w:val="28"/>
          <w:lang w:val="ru-RU"/>
        </w:rPr>
        <w:t>исслед</w:t>
      </w:r>
      <w:proofErr w:type="spellEnd"/>
      <w:r w:rsidRPr="00A37962">
        <w:rPr>
          <w:szCs w:val="28"/>
          <w:lang w:val="ru-RU"/>
        </w:rPr>
        <w:t xml:space="preserve">. ун-т «Высшая школа экономики».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Изд. дом </w:t>
      </w:r>
      <w:proofErr w:type="spellStart"/>
      <w:r w:rsidRPr="00A37962">
        <w:rPr>
          <w:szCs w:val="28"/>
          <w:lang w:val="ru-RU"/>
        </w:rPr>
        <w:t>Высш</w:t>
      </w:r>
      <w:proofErr w:type="spellEnd"/>
      <w:r w:rsidRPr="00A37962">
        <w:rPr>
          <w:szCs w:val="28"/>
          <w:lang w:val="ru-RU"/>
        </w:rPr>
        <w:t>. шк. экономики, 2015. – 288 с.</w:t>
      </w:r>
    </w:p>
    <w:p w14:paraId="00772D3F" w14:textId="77777777" w:rsidR="00A37962" w:rsidRPr="00A37962" w:rsidRDefault="00A37962" w:rsidP="00A37962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>Балаян, А. А. Фабрики мысли и экспертные сообщества / А. А. Балаян, А. Ю. Сунгуров. – СПб</w:t>
      </w:r>
      <w:proofErr w:type="gramStart"/>
      <w:r w:rsidRPr="00A37962">
        <w:rPr>
          <w:szCs w:val="28"/>
          <w:lang w:val="ru-RU"/>
        </w:rPr>
        <w:t>. :</w:t>
      </w:r>
      <w:proofErr w:type="gramEnd"/>
      <w:r w:rsidRPr="00A37962">
        <w:rPr>
          <w:szCs w:val="28"/>
          <w:lang w:val="ru-RU"/>
        </w:rPr>
        <w:t xml:space="preserve"> </w:t>
      </w:r>
      <w:proofErr w:type="spellStart"/>
      <w:r w:rsidRPr="00A37962">
        <w:rPr>
          <w:szCs w:val="28"/>
          <w:lang w:val="ru-RU"/>
        </w:rPr>
        <w:t>Алетейя</w:t>
      </w:r>
      <w:proofErr w:type="spellEnd"/>
      <w:r w:rsidRPr="00A37962">
        <w:rPr>
          <w:szCs w:val="28"/>
          <w:lang w:val="ru-RU"/>
        </w:rPr>
        <w:t>, 2016. – 240 с.</w:t>
      </w:r>
    </w:p>
    <w:p w14:paraId="770F7F4F" w14:textId="77777777" w:rsidR="00A37962" w:rsidRPr="00A37962" w:rsidRDefault="00A37962" w:rsidP="00A37962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Косоруков, А. А. Публичная сфера и цифровое управление современным </w:t>
      </w:r>
      <w:proofErr w:type="gramStart"/>
      <w:r w:rsidRPr="00A37962">
        <w:rPr>
          <w:szCs w:val="28"/>
          <w:lang w:val="ru-RU"/>
        </w:rPr>
        <w:t>государством :</w:t>
      </w:r>
      <w:proofErr w:type="gramEnd"/>
      <w:r w:rsidRPr="00A37962">
        <w:rPr>
          <w:szCs w:val="28"/>
          <w:lang w:val="ru-RU"/>
        </w:rPr>
        <w:t xml:space="preserve"> монография / А. А. Косоруков.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МАКС Пресс, 2019. – 320 с.</w:t>
      </w:r>
    </w:p>
    <w:p w14:paraId="2893E719" w14:textId="77777777" w:rsidR="00A37962" w:rsidRPr="00A37962" w:rsidRDefault="00A37962" w:rsidP="00A37962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, И. В. Теория публичного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Учебник для магистратуры и программ Master </w:t>
      </w:r>
      <w:proofErr w:type="spellStart"/>
      <w:r w:rsidRPr="00A37962">
        <w:rPr>
          <w:szCs w:val="28"/>
          <w:lang w:val="ru-RU"/>
        </w:rPr>
        <w:t>of</w:t>
      </w:r>
      <w:proofErr w:type="spellEnd"/>
      <w:r w:rsidRPr="00A37962">
        <w:rPr>
          <w:szCs w:val="28"/>
          <w:lang w:val="ru-RU"/>
        </w:rPr>
        <w:t xml:space="preserve"> Public Administration / И. В. </w:t>
      </w: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Буки Веди, 2017. – 728 с.</w:t>
      </w:r>
    </w:p>
    <w:p w14:paraId="4D157097" w14:textId="77777777" w:rsidR="00A37962" w:rsidRPr="00A37962" w:rsidRDefault="00A37962" w:rsidP="00A37962">
      <w:pPr>
        <w:pStyle w:val="a4"/>
        <w:numPr>
          <w:ilvl w:val="0"/>
          <w:numId w:val="28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Публичная политика: Институты, цифровизация, </w:t>
      </w:r>
      <w:proofErr w:type="gramStart"/>
      <w:r w:rsidRPr="00A37962">
        <w:rPr>
          <w:szCs w:val="28"/>
          <w:lang w:val="ru-RU"/>
        </w:rPr>
        <w:t>развитие :</w:t>
      </w:r>
      <w:proofErr w:type="gramEnd"/>
      <w:r w:rsidRPr="00A37962">
        <w:rPr>
          <w:szCs w:val="28"/>
          <w:lang w:val="ru-RU"/>
        </w:rPr>
        <w:t xml:space="preserve"> Коллективная монография / Е. А. Блинова, Г. И. Грибанова, С. М. Елисеев [и др.</w:t>
      </w:r>
      <w:proofErr w:type="gramStart"/>
      <w:r w:rsidRPr="00A37962">
        <w:rPr>
          <w:szCs w:val="28"/>
          <w:lang w:val="ru-RU"/>
        </w:rPr>
        <w:t>] ;</w:t>
      </w:r>
      <w:proofErr w:type="gramEnd"/>
      <w:r w:rsidRPr="00A37962">
        <w:rPr>
          <w:szCs w:val="28"/>
          <w:lang w:val="ru-RU"/>
        </w:rPr>
        <w:t xml:space="preserve"> под ред. Л.В. </w:t>
      </w:r>
      <w:proofErr w:type="spellStart"/>
      <w:r w:rsidRPr="00A37962">
        <w:rPr>
          <w:szCs w:val="28"/>
          <w:lang w:val="ru-RU"/>
        </w:rPr>
        <w:t>Сморгунова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Аспект Пресс, 2018. – 349 с.</w:t>
      </w:r>
    </w:p>
    <w:bookmarkEnd w:id="4"/>
    <w:p w14:paraId="5560EE76" w14:textId="77777777" w:rsidR="00EF50FD" w:rsidRPr="002A513F" w:rsidRDefault="00EF50FD" w:rsidP="00EF50FD">
      <w:pPr>
        <w:rPr>
          <w:lang w:val="ru-RU"/>
        </w:rPr>
      </w:pPr>
    </w:p>
    <w:p w14:paraId="5A28824A" w14:textId="1F78D04A" w:rsidR="002003BC" w:rsidRPr="002A513F" w:rsidRDefault="002003BC" w:rsidP="002003BC">
      <w:pPr>
        <w:ind w:firstLine="0"/>
        <w:jc w:val="center"/>
        <w:rPr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FD75B0" w:rsidRPr="002A513F">
        <w:rPr>
          <w:b/>
          <w:bCs/>
          <w:lang w:val="ru-RU"/>
        </w:rPr>
        <w:t>9</w:t>
      </w:r>
      <w:r w:rsidRPr="002A513F">
        <w:rPr>
          <w:b/>
          <w:bCs/>
          <w:lang w:val="ru-RU"/>
        </w:rPr>
        <w:t>. Тема: «</w:t>
      </w:r>
      <w:r w:rsidR="00EE208D" w:rsidRPr="00EE208D">
        <w:rPr>
          <w:b/>
          <w:lang w:val="ru-RU"/>
        </w:rPr>
        <w:t>Политические сети как субъекты общественной политики</w:t>
      </w:r>
      <w:r w:rsidRPr="002A513F">
        <w:rPr>
          <w:b/>
          <w:bCs/>
          <w:lang w:val="ru-RU"/>
        </w:rPr>
        <w:t>»</w:t>
      </w:r>
    </w:p>
    <w:p w14:paraId="63ED2C1A" w14:textId="77777777" w:rsidR="00EF50FD" w:rsidRPr="002A513F" w:rsidRDefault="00EF50FD" w:rsidP="00EF50FD">
      <w:pPr>
        <w:ind w:firstLine="0"/>
        <w:rPr>
          <w:lang w:val="ru-RU"/>
        </w:rPr>
      </w:pPr>
    </w:p>
    <w:p w14:paraId="011BE115" w14:textId="77777777" w:rsidR="00EE208D" w:rsidRPr="00EE208D" w:rsidRDefault="00EE208D" w:rsidP="00FD75B0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EE208D">
        <w:rPr>
          <w:bCs/>
          <w:lang w:val="ru-RU"/>
        </w:rPr>
        <w:t xml:space="preserve">Публичная политика в условиях цифровизации. </w:t>
      </w:r>
    </w:p>
    <w:p w14:paraId="1A4BFB0A" w14:textId="77777777" w:rsidR="00EE208D" w:rsidRPr="00EE208D" w:rsidRDefault="00EE208D" w:rsidP="00FD75B0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EE208D">
        <w:rPr>
          <w:bCs/>
          <w:lang w:val="ru-RU"/>
        </w:rPr>
        <w:t xml:space="preserve">Концепция, понятие и типология «политических сетей». </w:t>
      </w:r>
    </w:p>
    <w:p w14:paraId="10A10CCE" w14:textId="77777777" w:rsidR="00EE208D" w:rsidRPr="00EE208D" w:rsidRDefault="00EE208D" w:rsidP="00FD75B0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EE208D">
        <w:rPr>
          <w:bCs/>
          <w:lang w:val="ru-RU"/>
        </w:rPr>
        <w:t xml:space="preserve">Политические сети в современной публичной политике. </w:t>
      </w:r>
    </w:p>
    <w:p w14:paraId="10E52082" w14:textId="09901D55" w:rsidR="00FD75B0" w:rsidRPr="00EE208D" w:rsidRDefault="00EE208D" w:rsidP="00EE208D">
      <w:pPr>
        <w:pStyle w:val="a4"/>
        <w:numPr>
          <w:ilvl w:val="0"/>
          <w:numId w:val="14"/>
        </w:numPr>
        <w:ind w:left="0" w:firstLine="709"/>
        <w:rPr>
          <w:bCs/>
        </w:rPr>
      </w:pPr>
      <w:r w:rsidRPr="00EE208D">
        <w:rPr>
          <w:bCs/>
          <w:lang w:val="ru-RU"/>
        </w:rPr>
        <w:t>Феномен «сетевой культуры», сетевая публичная политика и сетевое политическое участие.</w:t>
      </w:r>
    </w:p>
    <w:p w14:paraId="7C3EBEAD" w14:textId="77777777" w:rsidR="00EF50FD" w:rsidRPr="002A513F" w:rsidRDefault="00EF50FD" w:rsidP="00EF50FD">
      <w:pPr>
        <w:rPr>
          <w:lang w:val="ru-RU"/>
        </w:rPr>
      </w:pPr>
    </w:p>
    <w:p w14:paraId="04640F17" w14:textId="1A47B30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2BD02C21" w14:textId="5D1CEDEB" w:rsidR="00A37962" w:rsidRPr="00A37962" w:rsidRDefault="00A37962" w:rsidP="00A37962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6C39AE46" w14:textId="77777777" w:rsidR="00A37962" w:rsidRPr="00A37962" w:rsidRDefault="00A37962" w:rsidP="00A37962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A37962">
        <w:rPr>
          <w:szCs w:val="28"/>
        </w:rPr>
        <w:t xml:space="preserve">Франц, В. А. Управление общественным </w:t>
      </w:r>
      <w:proofErr w:type="gramStart"/>
      <w:r w:rsidRPr="00A37962">
        <w:rPr>
          <w:szCs w:val="28"/>
        </w:rPr>
        <w:t>мнением :</w:t>
      </w:r>
      <w:proofErr w:type="gramEnd"/>
      <w:r w:rsidRPr="00A37962">
        <w:rPr>
          <w:szCs w:val="28"/>
        </w:rPr>
        <w:t xml:space="preserve"> учеб. пособие для вузов/ В. А. </w:t>
      </w:r>
      <w:proofErr w:type="gramStart"/>
      <w:r w:rsidRPr="00A37962">
        <w:rPr>
          <w:szCs w:val="28"/>
        </w:rPr>
        <w:t>Франц ;</w:t>
      </w:r>
      <w:proofErr w:type="gramEnd"/>
      <w:r w:rsidRPr="00A37962">
        <w:rPr>
          <w:szCs w:val="28"/>
        </w:rPr>
        <w:t xml:space="preserve"> Урал. федерал, ун-т им. первого Президента России Б. Н. Ельцина. – </w:t>
      </w:r>
      <w:proofErr w:type="gramStart"/>
      <w:r w:rsidRPr="00A37962">
        <w:rPr>
          <w:szCs w:val="28"/>
        </w:rPr>
        <w:t>М. :</w:t>
      </w:r>
      <w:proofErr w:type="gramEnd"/>
      <w:r w:rsidRPr="00A37962">
        <w:rPr>
          <w:szCs w:val="28"/>
        </w:rPr>
        <w:t xml:space="preserve"> </w:t>
      </w:r>
      <w:proofErr w:type="spellStart"/>
      <w:proofErr w:type="gramStart"/>
      <w:r w:rsidRPr="00A37962">
        <w:rPr>
          <w:szCs w:val="28"/>
        </w:rPr>
        <w:t>Юрайт</w:t>
      </w:r>
      <w:proofErr w:type="spellEnd"/>
      <w:r w:rsidRPr="00A37962">
        <w:rPr>
          <w:szCs w:val="28"/>
        </w:rPr>
        <w:t xml:space="preserve"> ;</w:t>
      </w:r>
      <w:proofErr w:type="gramEnd"/>
      <w:r w:rsidRPr="00A37962">
        <w:rPr>
          <w:szCs w:val="28"/>
        </w:rPr>
        <w:t xml:space="preserve"> </w:t>
      </w:r>
      <w:proofErr w:type="gramStart"/>
      <w:r w:rsidRPr="00A37962">
        <w:rPr>
          <w:szCs w:val="28"/>
        </w:rPr>
        <w:t>Екатеринбург :</w:t>
      </w:r>
      <w:proofErr w:type="gramEnd"/>
      <w:r w:rsidRPr="00A37962">
        <w:rPr>
          <w:szCs w:val="28"/>
        </w:rPr>
        <w:t xml:space="preserve"> Издательство Уральского университета, 2020. – 131, [2] с.</w:t>
      </w:r>
    </w:p>
    <w:p w14:paraId="7BDFADC9" w14:textId="77777777" w:rsidR="00A37962" w:rsidRPr="00A37962" w:rsidRDefault="00A37962" w:rsidP="00A37962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, Ф. Р. Политическая репрезентация / Ф. Р. </w:t>
      </w:r>
      <w:proofErr w:type="spellStart"/>
      <w:proofErr w:type="gramStart"/>
      <w:r w:rsidRPr="00A37962">
        <w:rPr>
          <w:szCs w:val="28"/>
          <w:lang w:val="ru-RU"/>
        </w:rPr>
        <w:t>Анкерсмит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пер с англ. А. </w:t>
      </w:r>
      <w:proofErr w:type="gramStart"/>
      <w:r w:rsidRPr="00A37962">
        <w:rPr>
          <w:szCs w:val="28"/>
          <w:lang w:val="ru-RU"/>
        </w:rPr>
        <w:t>Глухова ;</w:t>
      </w:r>
      <w:proofErr w:type="gramEnd"/>
      <w:r w:rsidRPr="00A37962">
        <w:rPr>
          <w:szCs w:val="28"/>
          <w:lang w:val="ru-RU"/>
        </w:rPr>
        <w:t xml:space="preserve"> Нац. </w:t>
      </w:r>
      <w:proofErr w:type="spellStart"/>
      <w:r w:rsidRPr="00A37962">
        <w:rPr>
          <w:szCs w:val="28"/>
          <w:lang w:val="ru-RU"/>
        </w:rPr>
        <w:t>исслед</w:t>
      </w:r>
      <w:proofErr w:type="spellEnd"/>
      <w:r w:rsidRPr="00A37962">
        <w:rPr>
          <w:szCs w:val="28"/>
          <w:lang w:val="ru-RU"/>
        </w:rPr>
        <w:t xml:space="preserve">. ун-т «Высшая школа экономики».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Изд. дом </w:t>
      </w:r>
      <w:proofErr w:type="spellStart"/>
      <w:r w:rsidRPr="00A37962">
        <w:rPr>
          <w:szCs w:val="28"/>
          <w:lang w:val="ru-RU"/>
        </w:rPr>
        <w:t>Высш</w:t>
      </w:r>
      <w:proofErr w:type="spellEnd"/>
      <w:r w:rsidRPr="00A37962">
        <w:rPr>
          <w:szCs w:val="28"/>
          <w:lang w:val="ru-RU"/>
        </w:rPr>
        <w:t>. шк. экономики, 2015. – 288 с.</w:t>
      </w:r>
    </w:p>
    <w:p w14:paraId="4F1AE9AF" w14:textId="77777777" w:rsidR="00A37962" w:rsidRPr="00A37962" w:rsidRDefault="00A37962" w:rsidP="00A37962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>Балаян, А. А. Фабрики мысли и экспертные сообщества / А. А. Балаян, А. Ю. Сунгуров. – СПб</w:t>
      </w:r>
      <w:proofErr w:type="gramStart"/>
      <w:r w:rsidRPr="00A37962">
        <w:rPr>
          <w:szCs w:val="28"/>
          <w:lang w:val="ru-RU"/>
        </w:rPr>
        <w:t>. :</w:t>
      </w:r>
      <w:proofErr w:type="gramEnd"/>
      <w:r w:rsidRPr="00A37962">
        <w:rPr>
          <w:szCs w:val="28"/>
          <w:lang w:val="ru-RU"/>
        </w:rPr>
        <w:t xml:space="preserve"> </w:t>
      </w:r>
      <w:proofErr w:type="spellStart"/>
      <w:r w:rsidRPr="00A37962">
        <w:rPr>
          <w:szCs w:val="28"/>
          <w:lang w:val="ru-RU"/>
        </w:rPr>
        <w:t>Алетейя</w:t>
      </w:r>
      <w:proofErr w:type="spellEnd"/>
      <w:r w:rsidRPr="00A37962">
        <w:rPr>
          <w:szCs w:val="28"/>
          <w:lang w:val="ru-RU"/>
        </w:rPr>
        <w:t>, 2016. – 240 с.</w:t>
      </w:r>
    </w:p>
    <w:p w14:paraId="5683CD8B" w14:textId="77777777" w:rsidR="00A37962" w:rsidRPr="00A37962" w:rsidRDefault="00A37962" w:rsidP="00A37962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Косоруков, А. А. Публичная сфера и цифровое управление современным </w:t>
      </w:r>
      <w:proofErr w:type="gramStart"/>
      <w:r w:rsidRPr="00A37962">
        <w:rPr>
          <w:szCs w:val="28"/>
          <w:lang w:val="ru-RU"/>
        </w:rPr>
        <w:t>государством :</w:t>
      </w:r>
      <w:proofErr w:type="gramEnd"/>
      <w:r w:rsidRPr="00A37962">
        <w:rPr>
          <w:szCs w:val="28"/>
          <w:lang w:val="ru-RU"/>
        </w:rPr>
        <w:t xml:space="preserve"> монография / А. А. Косоруков.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МАКС Пресс, 2019. – 320 с.</w:t>
      </w:r>
    </w:p>
    <w:p w14:paraId="197127B6" w14:textId="77777777" w:rsidR="00A37962" w:rsidRPr="00A37962" w:rsidRDefault="00A37962" w:rsidP="00A37962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proofErr w:type="spellStart"/>
      <w:r w:rsidRPr="00A37962">
        <w:rPr>
          <w:szCs w:val="28"/>
          <w:lang w:val="ru-RU"/>
        </w:rPr>
        <w:lastRenderedPageBreak/>
        <w:t>Понкин</w:t>
      </w:r>
      <w:proofErr w:type="spellEnd"/>
      <w:r w:rsidRPr="00A37962">
        <w:rPr>
          <w:szCs w:val="28"/>
          <w:lang w:val="ru-RU"/>
        </w:rPr>
        <w:t xml:space="preserve">, И. В. Теория публичного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Учебник для магистратуры и программ Master </w:t>
      </w:r>
      <w:proofErr w:type="spellStart"/>
      <w:r w:rsidRPr="00A37962">
        <w:rPr>
          <w:szCs w:val="28"/>
          <w:lang w:val="ru-RU"/>
        </w:rPr>
        <w:t>of</w:t>
      </w:r>
      <w:proofErr w:type="spellEnd"/>
      <w:r w:rsidRPr="00A37962">
        <w:rPr>
          <w:szCs w:val="28"/>
          <w:lang w:val="ru-RU"/>
        </w:rPr>
        <w:t xml:space="preserve"> Public Administration / И. В. </w:t>
      </w:r>
      <w:proofErr w:type="spellStart"/>
      <w:r w:rsidRPr="00A37962">
        <w:rPr>
          <w:szCs w:val="28"/>
          <w:lang w:val="ru-RU"/>
        </w:rPr>
        <w:t>Понкин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Буки Веди, 2017. – 728 с.</w:t>
      </w:r>
    </w:p>
    <w:p w14:paraId="250D3F45" w14:textId="77777777" w:rsidR="00A37962" w:rsidRPr="00A37962" w:rsidRDefault="00A37962" w:rsidP="00A37962">
      <w:pPr>
        <w:pStyle w:val="a4"/>
        <w:numPr>
          <w:ilvl w:val="0"/>
          <w:numId w:val="29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Публичная политика: Институты, цифровизация, </w:t>
      </w:r>
      <w:proofErr w:type="gramStart"/>
      <w:r w:rsidRPr="00A37962">
        <w:rPr>
          <w:szCs w:val="28"/>
          <w:lang w:val="ru-RU"/>
        </w:rPr>
        <w:t>развитие :</w:t>
      </w:r>
      <w:proofErr w:type="gramEnd"/>
      <w:r w:rsidRPr="00A37962">
        <w:rPr>
          <w:szCs w:val="28"/>
          <w:lang w:val="ru-RU"/>
        </w:rPr>
        <w:t xml:space="preserve"> Коллективная монография / Е. А. Блинова, Г. И. Грибанова, С. М. Елисеев [и др.</w:t>
      </w:r>
      <w:proofErr w:type="gramStart"/>
      <w:r w:rsidRPr="00A37962">
        <w:rPr>
          <w:szCs w:val="28"/>
          <w:lang w:val="ru-RU"/>
        </w:rPr>
        <w:t>] ;</w:t>
      </w:r>
      <w:proofErr w:type="gramEnd"/>
      <w:r w:rsidRPr="00A37962">
        <w:rPr>
          <w:szCs w:val="28"/>
          <w:lang w:val="ru-RU"/>
        </w:rPr>
        <w:t xml:space="preserve"> под ред. Л.В. </w:t>
      </w:r>
      <w:proofErr w:type="spellStart"/>
      <w:r w:rsidRPr="00A37962">
        <w:rPr>
          <w:szCs w:val="28"/>
          <w:lang w:val="ru-RU"/>
        </w:rPr>
        <w:t>Сморгунова</w:t>
      </w:r>
      <w:proofErr w:type="spellEnd"/>
      <w:r w:rsidRPr="00A37962">
        <w:rPr>
          <w:szCs w:val="28"/>
          <w:lang w:val="ru-RU"/>
        </w:rPr>
        <w:t xml:space="preserve">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Аспект Пресс, 2018. – 349 с.</w:t>
      </w:r>
    </w:p>
    <w:p w14:paraId="541CA4F9" w14:textId="77777777" w:rsidR="002A513F" w:rsidRPr="002A513F" w:rsidRDefault="002A513F" w:rsidP="002A513F">
      <w:pPr>
        <w:rPr>
          <w:szCs w:val="28"/>
          <w:lang w:val="ru-RU" w:bidi="ru-RU"/>
        </w:rPr>
      </w:pPr>
    </w:p>
    <w:p w14:paraId="3654ED12" w14:textId="2945E638" w:rsidR="002003BC" w:rsidRPr="002A513F" w:rsidRDefault="002003BC" w:rsidP="002003BC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 xml:space="preserve">Семинар </w:t>
      </w:r>
      <w:r w:rsidR="0063066D" w:rsidRPr="002A513F">
        <w:rPr>
          <w:b/>
          <w:bCs/>
          <w:lang w:val="ru-RU"/>
        </w:rPr>
        <w:t>10</w:t>
      </w:r>
      <w:r w:rsidRPr="002A513F">
        <w:rPr>
          <w:b/>
          <w:bCs/>
          <w:lang w:val="ru-RU"/>
        </w:rPr>
        <w:t>. Тема: «</w:t>
      </w:r>
      <w:r w:rsidR="00EE208D" w:rsidRPr="00EE208D">
        <w:rPr>
          <w:b/>
          <w:bCs/>
          <w:szCs w:val="28"/>
        </w:rPr>
        <w:t>Устойчивое развитие</w:t>
      </w:r>
      <w:r w:rsidRPr="002A513F">
        <w:rPr>
          <w:b/>
          <w:bCs/>
          <w:lang w:val="ru-RU"/>
        </w:rPr>
        <w:t>»</w:t>
      </w:r>
    </w:p>
    <w:p w14:paraId="090CE8A0" w14:textId="77777777" w:rsidR="00EF50FD" w:rsidRPr="002A513F" w:rsidRDefault="00EF50FD" w:rsidP="00EF50FD">
      <w:pPr>
        <w:ind w:firstLine="0"/>
        <w:rPr>
          <w:lang w:val="ru-RU" w:bidi="ru-RU"/>
        </w:rPr>
      </w:pPr>
    </w:p>
    <w:p w14:paraId="74135F85" w14:textId="77777777" w:rsidR="00EE208D" w:rsidRDefault="00EE208D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bookmarkStart w:id="5" w:name="_Hlk145323427"/>
      <w:r w:rsidRPr="00EE208D">
        <w:rPr>
          <w:lang w:val="ru-RU"/>
        </w:rPr>
        <w:t xml:space="preserve">Понятие и сущность устойчивого развития. </w:t>
      </w:r>
    </w:p>
    <w:p w14:paraId="28AA452D" w14:textId="77777777" w:rsidR="00EE208D" w:rsidRDefault="00EE208D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Основные этапы становления международной концепции устойчивого развития, ее ключевые положения и принципы. </w:t>
      </w:r>
    </w:p>
    <w:p w14:paraId="0FE0B26B" w14:textId="26446382" w:rsidR="00EE208D" w:rsidRDefault="00EE208D" w:rsidP="00D345FC">
      <w:pPr>
        <w:pStyle w:val="a4"/>
        <w:numPr>
          <w:ilvl w:val="0"/>
          <w:numId w:val="15"/>
        </w:numPr>
        <w:ind w:left="0" w:firstLine="709"/>
        <w:rPr>
          <w:lang w:val="ru-RU"/>
        </w:rPr>
      </w:pPr>
      <w:r w:rsidRPr="00EE208D">
        <w:rPr>
          <w:lang w:val="ru-RU"/>
        </w:rPr>
        <w:t>Национальная стратегия устойчивого развития (НСУР) Республики Беларусь в условиях глобальных вызовов: основные направления, проблемы и приоритеты.</w:t>
      </w:r>
    </w:p>
    <w:bookmarkEnd w:id="5"/>
    <w:p w14:paraId="04DD6788" w14:textId="77777777" w:rsidR="0063066D" w:rsidRPr="002A513F" w:rsidRDefault="0063066D" w:rsidP="0063066D">
      <w:pPr>
        <w:rPr>
          <w:lang w:val="ru-RU"/>
        </w:rPr>
      </w:pPr>
    </w:p>
    <w:p w14:paraId="3D37C99D" w14:textId="37184CF4" w:rsidR="00EF50FD" w:rsidRPr="002A513F" w:rsidRDefault="00EF50FD" w:rsidP="00EF50F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75889EAB" w14:textId="77777777" w:rsidR="00A37962" w:rsidRDefault="00A37962" w:rsidP="00A37962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7BA623A3" w14:textId="77777777" w:rsidR="00A37962" w:rsidRDefault="00A37962" w:rsidP="00A37962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Малишевский, </w:t>
      </w:r>
      <w:r w:rsidRPr="00A37962">
        <w:rPr>
          <w:szCs w:val="28"/>
          <w:lang w:val="ru-RU"/>
        </w:rPr>
        <w:t>Н</w:t>
      </w:r>
      <w:r w:rsidRPr="00A37962">
        <w:rPr>
          <w:szCs w:val="28"/>
          <w:lang w:val="ru-RU"/>
        </w:rPr>
        <w:t xml:space="preserve">. Н. Политические технологии в системе управления </w:t>
      </w:r>
      <w:proofErr w:type="gramStart"/>
      <w:r w:rsidRPr="00A37962">
        <w:rPr>
          <w:szCs w:val="28"/>
          <w:lang w:val="ru-RU"/>
        </w:rPr>
        <w:t>социумом :</w:t>
      </w:r>
      <w:proofErr w:type="gramEnd"/>
      <w:r w:rsidRPr="00A37962">
        <w:rPr>
          <w:szCs w:val="28"/>
          <w:lang w:val="ru-RU"/>
        </w:rPr>
        <w:t xml:space="preserve"> учеб.-метод. пособие / Н. Н. Малишевский.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РИВШ, 2020. – 227 с.</w:t>
      </w:r>
    </w:p>
    <w:p w14:paraId="4E1D46C9" w14:textId="00E640AB" w:rsidR="00A37962" w:rsidRDefault="00A37962" w:rsidP="00A37962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>Семенова, Л. Н. Политология (за витриной публичной политики</w:t>
      </w:r>
      <w:proofErr w:type="gramStart"/>
      <w:r w:rsidRPr="00A37962">
        <w:rPr>
          <w:szCs w:val="28"/>
          <w:lang w:val="ru-RU"/>
        </w:rPr>
        <w:t>) :</w:t>
      </w:r>
      <w:proofErr w:type="gramEnd"/>
      <w:r w:rsidRPr="00A37962">
        <w:rPr>
          <w:szCs w:val="28"/>
          <w:lang w:val="ru-RU"/>
        </w:rPr>
        <w:t xml:space="preserve"> учеб. пособие / Л. Н. Семенова. -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</w:t>
      </w:r>
      <w:proofErr w:type="spellStart"/>
      <w:r w:rsidRPr="00A37962">
        <w:rPr>
          <w:szCs w:val="28"/>
          <w:lang w:val="ru-RU"/>
        </w:rPr>
        <w:t>Амалфея</w:t>
      </w:r>
      <w:proofErr w:type="spellEnd"/>
      <w:r w:rsidRPr="00A37962">
        <w:rPr>
          <w:szCs w:val="28"/>
          <w:lang w:val="ru-RU"/>
        </w:rPr>
        <w:t xml:space="preserve">, 2023. </w:t>
      </w:r>
      <w:r>
        <w:rPr>
          <w:szCs w:val="28"/>
          <w:lang w:val="ru-RU"/>
        </w:rPr>
        <w:t>–</w:t>
      </w:r>
      <w:r w:rsidRPr="00A37962">
        <w:rPr>
          <w:szCs w:val="28"/>
          <w:lang w:val="ru-RU"/>
        </w:rPr>
        <w:t xml:space="preserve"> 223 с.</w:t>
      </w:r>
    </w:p>
    <w:p w14:paraId="3F201043" w14:textId="77777777" w:rsidR="00A37962" w:rsidRDefault="00A37962" w:rsidP="00A37962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Технологии идеологической работы в молодежной </w:t>
      </w:r>
      <w:proofErr w:type="gramStart"/>
      <w:r w:rsidRPr="00A37962">
        <w:rPr>
          <w:szCs w:val="28"/>
          <w:lang w:val="ru-RU"/>
        </w:rPr>
        <w:t>среде :</w:t>
      </w:r>
      <w:proofErr w:type="gramEnd"/>
      <w:r w:rsidRPr="00A37962">
        <w:rPr>
          <w:szCs w:val="28"/>
          <w:lang w:val="ru-RU"/>
        </w:rPr>
        <w:t xml:space="preserve"> учеб. пособие / В. И. </w:t>
      </w:r>
      <w:proofErr w:type="spellStart"/>
      <w:r w:rsidRPr="00A37962">
        <w:rPr>
          <w:szCs w:val="28"/>
          <w:lang w:val="ru-RU"/>
        </w:rPr>
        <w:t>Чуешов</w:t>
      </w:r>
      <w:proofErr w:type="spellEnd"/>
      <w:r w:rsidRPr="00A37962">
        <w:rPr>
          <w:szCs w:val="28"/>
          <w:lang w:val="ru-RU"/>
        </w:rPr>
        <w:t xml:space="preserve"> [и др.</w:t>
      </w:r>
      <w:proofErr w:type="gramStart"/>
      <w:r w:rsidRPr="00A37962">
        <w:rPr>
          <w:szCs w:val="28"/>
          <w:lang w:val="ru-RU"/>
        </w:rPr>
        <w:t>] ;</w:t>
      </w:r>
      <w:proofErr w:type="gramEnd"/>
      <w:r w:rsidRPr="00A37962">
        <w:rPr>
          <w:szCs w:val="28"/>
          <w:lang w:val="ru-RU"/>
        </w:rPr>
        <w:t xml:space="preserve"> Акад.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2-е изд., стер.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158, [1] с.</w:t>
      </w:r>
    </w:p>
    <w:p w14:paraId="60343C4D" w14:textId="45A752CB" w:rsidR="00A37962" w:rsidRDefault="00A37962" w:rsidP="00A37962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Франц, В. А. Управление общественным </w:t>
      </w:r>
      <w:proofErr w:type="gramStart"/>
      <w:r w:rsidRPr="00A37962">
        <w:rPr>
          <w:szCs w:val="28"/>
          <w:lang w:val="ru-RU"/>
        </w:rPr>
        <w:t>мнением :</w:t>
      </w:r>
      <w:proofErr w:type="gramEnd"/>
      <w:r w:rsidRPr="00A37962">
        <w:rPr>
          <w:szCs w:val="28"/>
          <w:lang w:val="ru-RU"/>
        </w:rPr>
        <w:t xml:space="preserve"> учеб. пособие для вузов/ В. А. </w:t>
      </w:r>
      <w:proofErr w:type="gramStart"/>
      <w:r w:rsidRPr="00A37962">
        <w:rPr>
          <w:szCs w:val="28"/>
          <w:lang w:val="ru-RU"/>
        </w:rPr>
        <w:t>Франц ;</w:t>
      </w:r>
      <w:proofErr w:type="gramEnd"/>
      <w:r w:rsidRPr="00A37962">
        <w:rPr>
          <w:szCs w:val="28"/>
          <w:lang w:val="ru-RU"/>
        </w:rPr>
        <w:t xml:space="preserve"> Урал. федерал, ун-т им. первого Президента России Б. Н. Ельцина. – </w:t>
      </w:r>
      <w:proofErr w:type="gramStart"/>
      <w:r w:rsidRPr="00A37962">
        <w:rPr>
          <w:szCs w:val="28"/>
          <w:lang w:val="ru-RU"/>
        </w:rPr>
        <w:t>М. :</w:t>
      </w:r>
      <w:proofErr w:type="gramEnd"/>
      <w:r w:rsidRPr="00A37962">
        <w:rPr>
          <w:szCs w:val="28"/>
          <w:lang w:val="ru-RU"/>
        </w:rPr>
        <w:t xml:space="preserve"> </w:t>
      </w:r>
      <w:proofErr w:type="spellStart"/>
      <w:proofErr w:type="gramStart"/>
      <w:r w:rsidRPr="00A37962">
        <w:rPr>
          <w:szCs w:val="28"/>
          <w:lang w:val="ru-RU"/>
        </w:rPr>
        <w:t>Юрайт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</w:t>
      </w:r>
      <w:proofErr w:type="gramStart"/>
      <w:r w:rsidRPr="00A37962">
        <w:rPr>
          <w:szCs w:val="28"/>
          <w:lang w:val="ru-RU"/>
        </w:rPr>
        <w:t>Екатеринбург :</w:t>
      </w:r>
      <w:proofErr w:type="gramEnd"/>
      <w:r w:rsidRPr="00A37962">
        <w:rPr>
          <w:szCs w:val="28"/>
          <w:lang w:val="ru-RU"/>
        </w:rPr>
        <w:t xml:space="preserve"> Издательство Уральского университета, 2020. – 131, [2] с.</w:t>
      </w:r>
    </w:p>
    <w:p w14:paraId="69F98DE9" w14:textId="6A12B9EB" w:rsidR="002A513F" w:rsidRPr="00A37962" w:rsidRDefault="00A37962" w:rsidP="00A37962">
      <w:pPr>
        <w:pStyle w:val="a4"/>
        <w:numPr>
          <w:ilvl w:val="0"/>
          <w:numId w:val="30"/>
        </w:numPr>
        <w:ind w:left="0" w:firstLine="720"/>
        <w:rPr>
          <w:szCs w:val="28"/>
          <w:lang w:val="ru-RU"/>
        </w:rPr>
      </w:pPr>
      <w:r w:rsidRPr="00A37962">
        <w:rPr>
          <w:szCs w:val="28"/>
          <w:lang w:val="ru-RU"/>
        </w:rPr>
        <w:t xml:space="preserve">Национальная стратегия устойчивого развития Республики Беларусь до 2035 года / Мин-во экономики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</w:t>
      </w:r>
      <w:proofErr w:type="gramStart"/>
      <w:r w:rsidRPr="00A37962">
        <w:rPr>
          <w:szCs w:val="28"/>
          <w:lang w:val="ru-RU"/>
        </w:rPr>
        <w:t>Беларусь ;</w:t>
      </w:r>
      <w:proofErr w:type="gramEnd"/>
      <w:r w:rsidRPr="00A37962">
        <w:rPr>
          <w:szCs w:val="28"/>
          <w:lang w:val="ru-RU"/>
        </w:rPr>
        <w:t xml:space="preserve"> Науч.-</w:t>
      </w:r>
      <w:proofErr w:type="spellStart"/>
      <w:r w:rsidRPr="00A37962">
        <w:rPr>
          <w:szCs w:val="28"/>
          <w:lang w:val="ru-RU"/>
        </w:rPr>
        <w:t>исследоват</w:t>
      </w:r>
      <w:proofErr w:type="spellEnd"/>
      <w:r w:rsidRPr="00A37962">
        <w:rPr>
          <w:szCs w:val="28"/>
          <w:lang w:val="ru-RU"/>
        </w:rPr>
        <w:t>. экон. ин-т Мин-</w:t>
      </w:r>
      <w:proofErr w:type="spellStart"/>
      <w:r w:rsidRPr="00A37962">
        <w:rPr>
          <w:szCs w:val="28"/>
          <w:lang w:val="ru-RU"/>
        </w:rPr>
        <w:t>ва</w:t>
      </w:r>
      <w:proofErr w:type="spellEnd"/>
      <w:r w:rsidRPr="00A37962">
        <w:rPr>
          <w:szCs w:val="28"/>
          <w:lang w:val="ru-RU"/>
        </w:rPr>
        <w:t xml:space="preserve"> экономики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 // Мин-во экон.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>. Беларусь. – URL: https://economy.gov.by/uploads/files/ObsugdaemNPA/NSUR-2035-1.pdf (дата обращения: 28.01.2023).</w:t>
      </w:r>
    </w:p>
    <w:p w14:paraId="7FDE5090" w14:textId="77777777" w:rsidR="0063066D" w:rsidRPr="002A513F" w:rsidRDefault="0063066D" w:rsidP="0063066D">
      <w:pPr>
        <w:ind w:firstLine="0"/>
        <w:rPr>
          <w:szCs w:val="28"/>
          <w:lang w:val="ru-RU"/>
        </w:rPr>
      </w:pPr>
    </w:p>
    <w:p w14:paraId="0EA844FB" w14:textId="3144DFE0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11. Тема: «</w:t>
      </w:r>
      <w:r w:rsidR="00EE208D" w:rsidRPr="00EE208D">
        <w:rPr>
          <w:b/>
          <w:bCs/>
          <w:szCs w:val="28"/>
        </w:rPr>
        <w:t>Экономическая политика в системе общественной (публичной) политики</w:t>
      </w:r>
      <w:r w:rsidRPr="002A513F">
        <w:rPr>
          <w:b/>
          <w:bCs/>
          <w:lang w:val="ru-RU"/>
        </w:rPr>
        <w:t>»</w:t>
      </w:r>
    </w:p>
    <w:p w14:paraId="686B04A8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1911DCEC" w14:textId="77777777" w:rsidR="00EE208D" w:rsidRDefault="00EE208D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Экономические функции государства. </w:t>
      </w:r>
    </w:p>
    <w:p w14:paraId="21BC2432" w14:textId="77777777" w:rsidR="00EE208D" w:rsidRDefault="00EE208D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Различные модели государственной экономической политики. </w:t>
      </w:r>
    </w:p>
    <w:p w14:paraId="31A883C2" w14:textId="77777777" w:rsidR="00EE208D" w:rsidRDefault="00EE208D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EE208D">
        <w:rPr>
          <w:lang w:val="ru-RU"/>
        </w:rPr>
        <w:lastRenderedPageBreak/>
        <w:t xml:space="preserve">Государственный (общественный) сектор экономики в условиях рынка. Общественное благо. </w:t>
      </w:r>
    </w:p>
    <w:p w14:paraId="533C84CC" w14:textId="77777777" w:rsidR="00EE208D" w:rsidRDefault="00EE208D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Проблемы государственно-частного партнерства. </w:t>
      </w:r>
    </w:p>
    <w:p w14:paraId="72B93D73" w14:textId="77777777" w:rsidR="00EE208D" w:rsidRDefault="00EE208D" w:rsidP="0063066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Налоговая политика государства, её сущность, функции и принципы. </w:t>
      </w:r>
    </w:p>
    <w:p w14:paraId="3035FB8B" w14:textId="548D16FC" w:rsidR="0063066D" w:rsidRPr="00EE208D" w:rsidRDefault="00EE208D" w:rsidP="00EE208D">
      <w:pPr>
        <w:pStyle w:val="a4"/>
        <w:numPr>
          <w:ilvl w:val="0"/>
          <w:numId w:val="38"/>
        </w:numPr>
        <w:ind w:left="0" w:firstLine="709"/>
        <w:rPr>
          <w:lang w:val="ru-RU"/>
        </w:rPr>
      </w:pPr>
      <w:r w:rsidRPr="00EE208D">
        <w:rPr>
          <w:lang w:val="ru-RU"/>
        </w:rPr>
        <w:t>Особенности экономической политики Беларуси на современном этапе.</w:t>
      </w:r>
    </w:p>
    <w:p w14:paraId="21FFCB5B" w14:textId="77777777" w:rsidR="0063066D" w:rsidRPr="002A513F" w:rsidRDefault="0063066D" w:rsidP="0063066D">
      <w:pPr>
        <w:rPr>
          <w:lang w:val="ru-RU"/>
        </w:rPr>
      </w:pPr>
    </w:p>
    <w:p w14:paraId="6D291CF3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0601D792" w14:textId="77777777" w:rsidR="003C7800" w:rsidRPr="003C7800" w:rsidRDefault="003C7800" w:rsidP="003C7800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</w:rPr>
      </w:pPr>
      <w:bookmarkStart w:id="6" w:name="_Hlk196690266"/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258C2DF1" w14:textId="77777777" w:rsidR="003C7800" w:rsidRPr="003C7800" w:rsidRDefault="003C7800" w:rsidP="003C7800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C7800">
        <w:rPr>
          <w:szCs w:val="28"/>
        </w:rPr>
        <w:t xml:space="preserve">Косоруков, А. А. Публичная сфера и цифровое управление современным </w:t>
      </w:r>
      <w:proofErr w:type="gramStart"/>
      <w:r w:rsidRPr="003C7800">
        <w:rPr>
          <w:szCs w:val="28"/>
        </w:rPr>
        <w:t>государством :</w:t>
      </w:r>
      <w:proofErr w:type="gramEnd"/>
      <w:r w:rsidRPr="003C7800">
        <w:rPr>
          <w:szCs w:val="28"/>
        </w:rPr>
        <w:t xml:space="preserve"> монография / А. А. Косоруков.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МАКС Пресс, 2019. – 320 с.</w:t>
      </w:r>
    </w:p>
    <w:p w14:paraId="3EA0945A" w14:textId="77777777" w:rsidR="003C7800" w:rsidRPr="003C7800" w:rsidRDefault="003C7800" w:rsidP="003C7800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C7800">
        <w:rPr>
          <w:szCs w:val="28"/>
        </w:rPr>
        <w:t>Понкин</w:t>
      </w:r>
      <w:proofErr w:type="spellEnd"/>
      <w:r w:rsidRPr="003C7800">
        <w:rPr>
          <w:szCs w:val="28"/>
        </w:rPr>
        <w:t xml:space="preserve">, И. В. Теория публичного </w:t>
      </w:r>
      <w:proofErr w:type="gramStart"/>
      <w:r w:rsidRPr="003C7800">
        <w:rPr>
          <w:szCs w:val="28"/>
        </w:rPr>
        <w:t>управления :</w:t>
      </w:r>
      <w:proofErr w:type="gramEnd"/>
      <w:r w:rsidRPr="003C7800">
        <w:rPr>
          <w:szCs w:val="28"/>
        </w:rPr>
        <w:t xml:space="preserve"> Учебник для магистратуры и программ Master </w:t>
      </w:r>
      <w:proofErr w:type="spellStart"/>
      <w:r w:rsidRPr="003C7800">
        <w:rPr>
          <w:szCs w:val="28"/>
        </w:rPr>
        <w:t>of</w:t>
      </w:r>
      <w:proofErr w:type="spellEnd"/>
      <w:r w:rsidRPr="003C7800">
        <w:rPr>
          <w:szCs w:val="28"/>
        </w:rPr>
        <w:t xml:space="preserve"> Public Administration / И. В. </w:t>
      </w:r>
      <w:proofErr w:type="spellStart"/>
      <w:r w:rsidRPr="003C7800">
        <w:rPr>
          <w:szCs w:val="28"/>
        </w:rPr>
        <w:t>Понкин</w:t>
      </w:r>
      <w:proofErr w:type="spellEnd"/>
      <w:r w:rsidRPr="003C7800">
        <w:rPr>
          <w:szCs w:val="28"/>
        </w:rPr>
        <w:t xml:space="preserve">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Буки Веди, 2017. – 728 с.</w:t>
      </w:r>
    </w:p>
    <w:p w14:paraId="4893157C" w14:textId="52EF3A68" w:rsidR="003C7800" w:rsidRPr="003C7800" w:rsidRDefault="003C7800" w:rsidP="003C7800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C7800">
        <w:rPr>
          <w:szCs w:val="28"/>
        </w:rPr>
        <w:t xml:space="preserve">Публичная политика: Институты, цифровизация, </w:t>
      </w:r>
      <w:proofErr w:type="gramStart"/>
      <w:r w:rsidRPr="003C7800">
        <w:rPr>
          <w:szCs w:val="28"/>
        </w:rPr>
        <w:t>развитие :</w:t>
      </w:r>
      <w:proofErr w:type="gramEnd"/>
      <w:r w:rsidRPr="003C7800">
        <w:rPr>
          <w:szCs w:val="28"/>
        </w:rPr>
        <w:t xml:space="preserve"> Коллективная монография / Е. А. Блинова, Г. И. Грибанова, С. М. Елисеев [и др.</w:t>
      </w:r>
      <w:proofErr w:type="gramStart"/>
      <w:r w:rsidRPr="003C7800">
        <w:rPr>
          <w:szCs w:val="28"/>
        </w:rPr>
        <w:t>] ;</w:t>
      </w:r>
      <w:proofErr w:type="gramEnd"/>
      <w:r w:rsidRPr="003C7800">
        <w:rPr>
          <w:szCs w:val="28"/>
        </w:rPr>
        <w:t xml:space="preserve"> под ред. Л.В. </w:t>
      </w:r>
      <w:proofErr w:type="spellStart"/>
      <w:r w:rsidRPr="003C7800">
        <w:rPr>
          <w:szCs w:val="28"/>
        </w:rPr>
        <w:t>Сморгунова</w:t>
      </w:r>
      <w:proofErr w:type="spellEnd"/>
      <w:r w:rsidRPr="003C7800">
        <w:rPr>
          <w:szCs w:val="28"/>
        </w:rPr>
        <w:t xml:space="preserve">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Аспект Пресс, 2018. – 349 с.</w:t>
      </w:r>
    </w:p>
    <w:p w14:paraId="02F11E62" w14:textId="641426D1" w:rsidR="003C7800" w:rsidRPr="003C7800" w:rsidRDefault="003C7800" w:rsidP="004D2879">
      <w:pPr>
        <w:pStyle w:val="a4"/>
        <w:numPr>
          <w:ilvl w:val="0"/>
          <w:numId w:val="46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A37962">
        <w:rPr>
          <w:szCs w:val="28"/>
          <w:lang w:val="ru-RU"/>
        </w:rPr>
        <w:t xml:space="preserve">Национальная стратегия устойчивого развития Республики Беларусь до 2035 года / Мин-во экономики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</w:t>
      </w:r>
      <w:proofErr w:type="gramStart"/>
      <w:r w:rsidRPr="00A37962">
        <w:rPr>
          <w:szCs w:val="28"/>
          <w:lang w:val="ru-RU"/>
        </w:rPr>
        <w:t>Беларусь ;</w:t>
      </w:r>
      <w:proofErr w:type="gramEnd"/>
      <w:r w:rsidRPr="00A37962">
        <w:rPr>
          <w:szCs w:val="28"/>
          <w:lang w:val="ru-RU"/>
        </w:rPr>
        <w:t xml:space="preserve"> Науч.-</w:t>
      </w:r>
      <w:proofErr w:type="spellStart"/>
      <w:r w:rsidRPr="00A37962">
        <w:rPr>
          <w:szCs w:val="28"/>
          <w:lang w:val="ru-RU"/>
        </w:rPr>
        <w:t>исследоват</w:t>
      </w:r>
      <w:proofErr w:type="spellEnd"/>
      <w:r w:rsidRPr="00A37962">
        <w:rPr>
          <w:szCs w:val="28"/>
          <w:lang w:val="ru-RU"/>
        </w:rPr>
        <w:t>. экон. ин-т Мин-</w:t>
      </w:r>
      <w:proofErr w:type="spellStart"/>
      <w:r w:rsidRPr="00A37962">
        <w:rPr>
          <w:szCs w:val="28"/>
          <w:lang w:val="ru-RU"/>
        </w:rPr>
        <w:t>ва</w:t>
      </w:r>
      <w:proofErr w:type="spellEnd"/>
      <w:r w:rsidRPr="00A37962">
        <w:rPr>
          <w:szCs w:val="28"/>
          <w:lang w:val="ru-RU"/>
        </w:rPr>
        <w:t xml:space="preserve"> экономики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 // Мин-во экон.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>. Беларусь. – URL: https://economy.gov.by/uploads/files/ObsugdaemNPA/NSUR-2035-1.pdf (дата обращения: 28.01.2023).</w:t>
      </w:r>
      <w:bookmarkEnd w:id="6"/>
    </w:p>
    <w:p w14:paraId="4AD95540" w14:textId="77777777" w:rsidR="0063066D" w:rsidRPr="002A513F" w:rsidRDefault="0063066D" w:rsidP="0063066D">
      <w:pPr>
        <w:ind w:firstLine="0"/>
        <w:rPr>
          <w:szCs w:val="28"/>
        </w:rPr>
      </w:pPr>
    </w:p>
    <w:p w14:paraId="667DDE01" w14:textId="51A57ACD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12. Тема: «</w:t>
      </w:r>
      <w:r w:rsidR="00EE208D" w:rsidRPr="00EE208D">
        <w:rPr>
          <w:b/>
          <w:bCs/>
          <w:szCs w:val="28"/>
        </w:rPr>
        <w:t>Социальная политика</w:t>
      </w:r>
      <w:r w:rsidRPr="002A513F">
        <w:rPr>
          <w:b/>
          <w:bCs/>
          <w:lang w:val="ru-RU"/>
        </w:rPr>
        <w:t>»</w:t>
      </w:r>
    </w:p>
    <w:p w14:paraId="05BAA7C8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737A1BFA" w14:textId="77777777" w:rsidR="00EE208D" w:rsidRDefault="00EE208D" w:rsidP="00EE208D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Сущность социальной политики, ее исторические формы и направления. </w:t>
      </w:r>
    </w:p>
    <w:p w14:paraId="6CC7895C" w14:textId="77777777" w:rsidR="00EE208D" w:rsidRDefault="00EE208D" w:rsidP="00EE208D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Социальное государство и его приоритеты в современном мире. </w:t>
      </w:r>
    </w:p>
    <w:p w14:paraId="6CAEBE18" w14:textId="2E90317E" w:rsidR="005E5880" w:rsidRPr="00EE208D" w:rsidRDefault="00EE208D" w:rsidP="00EE208D">
      <w:pPr>
        <w:pStyle w:val="a4"/>
        <w:numPr>
          <w:ilvl w:val="0"/>
          <w:numId w:val="39"/>
        </w:numPr>
        <w:ind w:left="0" w:firstLine="709"/>
        <w:rPr>
          <w:lang w:val="ru-RU"/>
        </w:rPr>
      </w:pPr>
      <w:r w:rsidRPr="00EE208D">
        <w:rPr>
          <w:lang w:val="ru-RU"/>
        </w:rPr>
        <w:t>Основные направления социальной политики в Республике Беларусь и их реализация.</w:t>
      </w:r>
    </w:p>
    <w:p w14:paraId="58F1802E" w14:textId="77777777" w:rsidR="0063066D" w:rsidRPr="002A513F" w:rsidRDefault="0063066D" w:rsidP="0063066D">
      <w:pPr>
        <w:rPr>
          <w:lang w:val="ru-RU"/>
        </w:rPr>
      </w:pPr>
    </w:p>
    <w:p w14:paraId="43CF4691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5BEF650A" w14:textId="76847F0F" w:rsidR="003C7800" w:rsidRPr="003C7800" w:rsidRDefault="003C7800" w:rsidP="003C7800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0A040CA6" w14:textId="77777777" w:rsidR="003C7800" w:rsidRPr="003C7800" w:rsidRDefault="003C7800" w:rsidP="003C7800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C7800">
        <w:rPr>
          <w:szCs w:val="28"/>
        </w:rPr>
        <w:t xml:space="preserve">Косоруков, А. А. Публичная сфера и цифровое управление современным </w:t>
      </w:r>
      <w:proofErr w:type="gramStart"/>
      <w:r w:rsidRPr="003C7800">
        <w:rPr>
          <w:szCs w:val="28"/>
        </w:rPr>
        <w:t>государством :</w:t>
      </w:r>
      <w:proofErr w:type="gramEnd"/>
      <w:r w:rsidRPr="003C7800">
        <w:rPr>
          <w:szCs w:val="28"/>
        </w:rPr>
        <w:t xml:space="preserve"> монография / А. А. Косоруков.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МАКС Пресс, 2019. – 320 с.</w:t>
      </w:r>
    </w:p>
    <w:p w14:paraId="58660043" w14:textId="77777777" w:rsidR="003C7800" w:rsidRPr="003C7800" w:rsidRDefault="003C7800" w:rsidP="003C7800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C7800">
        <w:rPr>
          <w:szCs w:val="28"/>
        </w:rPr>
        <w:lastRenderedPageBreak/>
        <w:t>Понкин</w:t>
      </w:r>
      <w:proofErr w:type="spellEnd"/>
      <w:r w:rsidRPr="003C7800">
        <w:rPr>
          <w:szCs w:val="28"/>
        </w:rPr>
        <w:t xml:space="preserve">, И. В. Теория публичного </w:t>
      </w:r>
      <w:proofErr w:type="gramStart"/>
      <w:r w:rsidRPr="003C7800">
        <w:rPr>
          <w:szCs w:val="28"/>
        </w:rPr>
        <w:t>управления :</w:t>
      </w:r>
      <w:proofErr w:type="gramEnd"/>
      <w:r w:rsidRPr="003C7800">
        <w:rPr>
          <w:szCs w:val="28"/>
        </w:rPr>
        <w:t xml:space="preserve"> Учебник для магистратуры и программ Master </w:t>
      </w:r>
      <w:proofErr w:type="spellStart"/>
      <w:r w:rsidRPr="003C7800">
        <w:rPr>
          <w:szCs w:val="28"/>
        </w:rPr>
        <w:t>of</w:t>
      </w:r>
      <w:proofErr w:type="spellEnd"/>
      <w:r w:rsidRPr="003C7800">
        <w:rPr>
          <w:szCs w:val="28"/>
        </w:rPr>
        <w:t xml:space="preserve"> Public Administration / И. В. </w:t>
      </w:r>
      <w:proofErr w:type="spellStart"/>
      <w:r w:rsidRPr="003C7800">
        <w:rPr>
          <w:szCs w:val="28"/>
        </w:rPr>
        <w:t>Понкин</w:t>
      </w:r>
      <w:proofErr w:type="spellEnd"/>
      <w:r w:rsidRPr="003C7800">
        <w:rPr>
          <w:szCs w:val="28"/>
        </w:rPr>
        <w:t xml:space="preserve">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Буки Веди, 2017. – 728 с.</w:t>
      </w:r>
    </w:p>
    <w:p w14:paraId="7758D76C" w14:textId="77777777" w:rsidR="003C7800" w:rsidRPr="003C7800" w:rsidRDefault="003C7800" w:rsidP="003C7800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C7800">
        <w:rPr>
          <w:szCs w:val="28"/>
        </w:rPr>
        <w:t xml:space="preserve">Публичная политика: Институты, цифровизация, </w:t>
      </w:r>
      <w:proofErr w:type="gramStart"/>
      <w:r w:rsidRPr="003C7800">
        <w:rPr>
          <w:szCs w:val="28"/>
        </w:rPr>
        <w:t>развитие :</w:t>
      </w:r>
      <w:proofErr w:type="gramEnd"/>
      <w:r w:rsidRPr="003C7800">
        <w:rPr>
          <w:szCs w:val="28"/>
        </w:rPr>
        <w:t xml:space="preserve"> Коллективная монография / Е. А. Блинова, Г. И. Грибанова, С. М. Елисеев [и др.</w:t>
      </w:r>
      <w:proofErr w:type="gramStart"/>
      <w:r w:rsidRPr="003C7800">
        <w:rPr>
          <w:szCs w:val="28"/>
        </w:rPr>
        <w:t>] ;</w:t>
      </w:r>
      <w:proofErr w:type="gramEnd"/>
      <w:r w:rsidRPr="003C7800">
        <w:rPr>
          <w:szCs w:val="28"/>
        </w:rPr>
        <w:t xml:space="preserve"> под ред. Л.В. </w:t>
      </w:r>
      <w:proofErr w:type="spellStart"/>
      <w:r w:rsidRPr="003C7800">
        <w:rPr>
          <w:szCs w:val="28"/>
        </w:rPr>
        <w:t>Сморгунова</w:t>
      </w:r>
      <w:proofErr w:type="spellEnd"/>
      <w:r w:rsidRPr="003C7800">
        <w:rPr>
          <w:szCs w:val="28"/>
        </w:rPr>
        <w:t xml:space="preserve">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Аспект Пресс, 2018. – 349 с.</w:t>
      </w:r>
    </w:p>
    <w:p w14:paraId="3309E2E0" w14:textId="068A0119" w:rsidR="003C7800" w:rsidRPr="003C7800" w:rsidRDefault="003C7800" w:rsidP="003C7800">
      <w:pPr>
        <w:pStyle w:val="a4"/>
        <w:numPr>
          <w:ilvl w:val="0"/>
          <w:numId w:val="57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C7800">
        <w:rPr>
          <w:szCs w:val="28"/>
          <w:lang w:val="ru-RU"/>
        </w:rPr>
        <w:t xml:space="preserve">Национальная стратегия устойчивого развития Республики Беларусь до 2035 года / Мин-во экономики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 xml:space="preserve">. </w:t>
      </w:r>
      <w:proofErr w:type="gramStart"/>
      <w:r w:rsidRPr="003C7800">
        <w:rPr>
          <w:szCs w:val="28"/>
          <w:lang w:val="ru-RU"/>
        </w:rPr>
        <w:t>Беларусь ;</w:t>
      </w:r>
      <w:proofErr w:type="gramEnd"/>
      <w:r w:rsidRPr="003C7800">
        <w:rPr>
          <w:szCs w:val="28"/>
          <w:lang w:val="ru-RU"/>
        </w:rPr>
        <w:t xml:space="preserve"> Науч.-</w:t>
      </w:r>
      <w:proofErr w:type="spellStart"/>
      <w:r w:rsidRPr="003C7800">
        <w:rPr>
          <w:szCs w:val="28"/>
          <w:lang w:val="ru-RU"/>
        </w:rPr>
        <w:t>исследоват</w:t>
      </w:r>
      <w:proofErr w:type="spellEnd"/>
      <w:r w:rsidRPr="003C7800">
        <w:rPr>
          <w:szCs w:val="28"/>
          <w:lang w:val="ru-RU"/>
        </w:rPr>
        <w:t>. экон. ин-т Мин-</w:t>
      </w:r>
      <w:proofErr w:type="spellStart"/>
      <w:r w:rsidRPr="003C7800">
        <w:rPr>
          <w:szCs w:val="28"/>
          <w:lang w:val="ru-RU"/>
        </w:rPr>
        <w:t>ва</w:t>
      </w:r>
      <w:proofErr w:type="spellEnd"/>
      <w:r w:rsidRPr="003C7800">
        <w:rPr>
          <w:szCs w:val="28"/>
          <w:lang w:val="ru-RU"/>
        </w:rPr>
        <w:t xml:space="preserve"> экономики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 xml:space="preserve">. Беларусь // Мин-во экон.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>. Беларусь. – URL: https://economy.gov.by/uploads/files/ObsugdaemNPA/NSUR-2035-1.pdf (дата обращения: 28.01.2023).</w:t>
      </w:r>
    </w:p>
    <w:p w14:paraId="65F7978D" w14:textId="77777777" w:rsidR="0063066D" w:rsidRPr="002A513F" w:rsidRDefault="0063066D" w:rsidP="0063066D">
      <w:pPr>
        <w:ind w:firstLine="0"/>
        <w:rPr>
          <w:szCs w:val="28"/>
        </w:rPr>
      </w:pPr>
    </w:p>
    <w:p w14:paraId="2D9AEA77" w14:textId="0CFE450F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13. Тема: «</w:t>
      </w:r>
      <w:r w:rsidR="00EE208D" w:rsidRPr="00EE208D">
        <w:rPr>
          <w:b/>
          <w:bCs/>
          <w:szCs w:val="28"/>
        </w:rPr>
        <w:t>Демографическая политика государства</w:t>
      </w:r>
      <w:r w:rsidRPr="002A513F">
        <w:rPr>
          <w:b/>
          <w:bCs/>
          <w:lang w:val="ru-RU"/>
        </w:rPr>
        <w:t>»</w:t>
      </w:r>
    </w:p>
    <w:p w14:paraId="2B21B198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56EFDE4C" w14:textId="77777777" w:rsidR="00EE208D" w:rsidRDefault="00EE208D" w:rsidP="0063066D">
      <w:pPr>
        <w:pStyle w:val="a4"/>
        <w:numPr>
          <w:ilvl w:val="0"/>
          <w:numId w:val="40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Понятие и основные задачи демографической политики. </w:t>
      </w:r>
    </w:p>
    <w:p w14:paraId="0B26770F" w14:textId="77777777" w:rsidR="00EE208D" w:rsidRDefault="00EE208D" w:rsidP="0063066D">
      <w:pPr>
        <w:pStyle w:val="a4"/>
        <w:numPr>
          <w:ilvl w:val="0"/>
          <w:numId w:val="40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Демографическая безопасность. </w:t>
      </w:r>
    </w:p>
    <w:p w14:paraId="19397C05" w14:textId="77777777" w:rsidR="00EE208D" w:rsidRDefault="00EE208D" w:rsidP="0063066D">
      <w:pPr>
        <w:pStyle w:val="a4"/>
        <w:numPr>
          <w:ilvl w:val="0"/>
          <w:numId w:val="40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Понятие и концепции человеческого капитала. </w:t>
      </w:r>
    </w:p>
    <w:p w14:paraId="22AA0C21" w14:textId="77777777" w:rsidR="00A37962" w:rsidRDefault="00EE208D" w:rsidP="0063066D">
      <w:pPr>
        <w:pStyle w:val="a4"/>
        <w:numPr>
          <w:ilvl w:val="0"/>
          <w:numId w:val="40"/>
        </w:numPr>
        <w:ind w:left="0" w:firstLine="709"/>
        <w:rPr>
          <w:lang w:val="ru-RU"/>
        </w:rPr>
      </w:pPr>
      <w:r w:rsidRPr="00EE208D">
        <w:rPr>
          <w:lang w:val="ru-RU"/>
        </w:rPr>
        <w:t xml:space="preserve">Глобальные диспропорции и вызовы в демографии и развитии человеческого капитала. </w:t>
      </w:r>
    </w:p>
    <w:p w14:paraId="139A6B91" w14:textId="674D7C65" w:rsidR="00EE208D" w:rsidRDefault="00EE208D" w:rsidP="0063066D">
      <w:pPr>
        <w:pStyle w:val="a4"/>
        <w:numPr>
          <w:ilvl w:val="0"/>
          <w:numId w:val="40"/>
        </w:numPr>
        <w:ind w:left="0" w:firstLine="709"/>
        <w:rPr>
          <w:lang w:val="ru-RU"/>
        </w:rPr>
      </w:pPr>
      <w:r w:rsidRPr="00EE208D">
        <w:rPr>
          <w:lang w:val="ru-RU"/>
        </w:rPr>
        <w:t>Демографическая ситуация и демографическая политика в Республике Беларусь.</w:t>
      </w:r>
    </w:p>
    <w:p w14:paraId="709DEF03" w14:textId="77777777" w:rsidR="0063066D" w:rsidRPr="002A513F" w:rsidRDefault="0063066D" w:rsidP="0063066D">
      <w:pPr>
        <w:rPr>
          <w:lang w:val="ru-RU"/>
        </w:rPr>
      </w:pPr>
    </w:p>
    <w:p w14:paraId="75E73428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326E1EA6" w14:textId="49818293" w:rsidR="003C7800" w:rsidRPr="003C7800" w:rsidRDefault="003C7800" w:rsidP="003C7800">
      <w:pPr>
        <w:pStyle w:val="a4"/>
        <w:numPr>
          <w:ilvl w:val="0"/>
          <w:numId w:val="58"/>
        </w:numPr>
        <w:tabs>
          <w:tab w:val="left" w:pos="1134"/>
        </w:tabs>
        <w:suppressAutoHyphens/>
        <w:ind w:left="0" w:firstLine="709"/>
        <w:rPr>
          <w:szCs w:val="28"/>
        </w:rPr>
      </w:pPr>
      <w:bookmarkStart w:id="7" w:name="_Hlk196690312"/>
      <w:r w:rsidRPr="00A37962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A37962">
        <w:rPr>
          <w:szCs w:val="28"/>
          <w:lang w:val="ru-RU"/>
        </w:rPr>
        <w:t>управления :</w:t>
      </w:r>
      <w:proofErr w:type="gramEnd"/>
      <w:r w:rsidRPr="00A37962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A37962">
        <w:rPr>
          <w:szCs w:val="28"/>
          <w:lang w:val="ru-RU"/>
        </w:rPr>
        <w:t>Яковчук</w:t>
      </w:r>
      <w:proofErr w:type="spellEnd"/>
      <w:r w:rsidRPr="00A37962">
        <w:rPr>
          <w:szCs w:val="28"/>
          <w:lang w:val="ru-RU"/>
        </w:rPr>
        <w:t xml:space="preserve"> ;</w:t>
      </w:r>
      <w:proofErr w:type="gramEnd"/>
      <w:r w:rsidRPr="00A37962">
        <w:rPr>
          <w:szCs w:val="28"/>
          <w:lang w:val="ru-RU"/>
        </w:rPr>
        <w:t xml:space="preserve"> Академия упр. при Президенте </w:t>
      </w:r>
      <w:proofErr w:type="spellStart"/>
      <w:r w:rsidRPr="00A37962">
        <w:rPr>
          <w:szCs w:val="28"/>
          <w:lang w:val="ru-RU"/>
        </w:rPr>
        <w:t>Респ</w:t>
      </w:r>
      <w:proofErr w:type="spellEnd"/>
      <w:r w:rsidRPr="00A37962">
        <w:rPr>
          <w:szCs w:val="28"/>
          <w:lang w:val="ru-RU"/>
        </w:rPr>
        <w:t xml:space="preserve">. Беларусь. – </w:t>
      </w:r>
      <w:proofErr w:type="gramStart"/>
      <w:r w:rsidRPr="00A37962">
        <w:rPr>
          <w:szCs w:val="28"/>
          <w:lang w:val="ru-RU"/>
        </w:rPr>
        <w:t>Минск :</w:t>
      </w:r>
      <w:proofErr w:type="gramEnd"/>
      <w:r w:rsidRPr="00A37962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459A8CAA" w14:textId="77777777" w:rsidR="003C7800" w:rsidRPr="003C7800" w:rsidRDefault="003C7800" w:rsidP="003C7800">
      <w:pPr>
        <w:pStyle w:val="a4"/>
        <w:numPr>
          <w:ilvl w:val="0"/>
          <w:numId w:val="58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C7800">
        <w:rPr>
          <w:szCs w:val="28"/>
        </w:rPr>
        <w:t xml:space="preserve">Косоруков, А. А. Публичная сфера и цифровое управление современным </w:t>
      </w:r>
      <w:proofErr w:type="gramStart"/>
      <w:r w:rsidRPr="003C7800">
        <w:rPr>
          <w:szCs w:val="28"/>
        </w:rPr>
        <w:t>государством :</w:t>
      </w:r>
      <w:proofErr w:type="gramEnd"/>
      <w:r w:rsidRPr="003C7800">
        <w:rPr>
          <w:szCs w:val="28"/>
        </w:rPr>
        <w:t xml:space="preserve"> монография / А. А. Косоруков.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МАКС Пресс, 2019. – 320 с.</w:t>
      </w:r>
    </w:p>
    <w:p w14:paraId="55131EBD" w14:textId="77777777" w:rsidR="003C7800" w:rsidRPr="003C7800" w:rsidRDefault="003C7800" w:rsidP="003C7800">
      <w:pPr>
        <w:pStyle w:val="a4"/>
        <w:numPr>
          <w:ilvl w:val="0"/>
          <w:numId w:val="58"/>
        </w:numPr>
        <w:tabs>
          <w:tab w:val="left" w:pos="1134"/>
        </w:tabs>
        <w:suppressAutoHyphens/>
        <w:ind w:left="0" w:firstLine="709"/>
        <w:rPr>
          <w:szCs w:val="28"/>
        </w:rPr>
      </w:pPr>
      <w:proofErr w:type="spellStart"/>
      <w:r w:rsidRPr="003C7800">
        <w:rPr>
          <w:szCs w:val="28"/>
        </w:rPr>
        <w:t>Понкин</w:t>
      </w:r>
      <w:proofErr w:type="spellEnd"/>
      <w:r w:rsidRPr="003C7800">
        <w:rPr>
          <w:szCs w:val="28"/>
        </w:rPr>
        <w:t xml:space="preserve">, И. В. Теория публичного </w:t>
      </w:r>
      <w:proofErr w:type="gramStart"/>
      <w:r w:rsidRPr="003C7800">
        <w:rPr>
          <w:szCs w:val="28"/>
        </w:rPr>
        <w:t>управления :</w:t>
      </w:r>
      <w:proofErr w:type="gramEnd"/>
      <w:r w:rsidRPr="003C7800">
        <w:rPr>
          <w:szCs w:val="28"/>
        </w:rPr>
        <w:t xml:space="preserve"> Учебник для магистратуры и программ Master </w:t>
      </w:r>
      <w:proofErr w:type="spellStart"/>
      <w:r w:rsidRPr="003C7800">
        <w:rPr>
          <w:szCs w:val="28"/>
        </w:rPr>
        <w:t>of</w:t>
      </w:r>
      <w:proofErr w:type="spellEnd"/>
      <w:r w:rsidRPr="003C7800">
        <w:rPr>
          <w:szCs w:val="28"/>
        </w:rPr>
        <w:t xml:space="preserve"> Public Administration / И. В. </w:t>
      </w:r>
      <w:proofErr w:type="spellStart"/>
      <w:r w:rsidRPr="003C7800">
        <w:rPr>
          <w:szCs w:val="28"/>
        </w:rPr>
        <w:t>Понкин</w:t>
      </w:r>
      <w:proofErr w:type="spellEnd"/>
      <w:r w:rsidRPr="003C7800">
        <w:rPr>
          <w:szCs w:val="28"/>
        </w:rPr>
        <w:t xml:space="preserve">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Буки Веди, 2017. – 728 с.</w:t>
      </w:r>
    </w:p>
    <w:p w14:paraId="67A5C25E" w14:textId="77777777" w:rsidR="003C7800" w:rsidRPr="003C7800" w:rsidRDefault="003C7800" w:rsidP="003C7800">
      <w:pPr>
        <w:pStyle w:val="a4"/>
        <w:numPr>
          <w:ilvl w:val="0"/>
          <w:numId w:val="58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C7800">
        <w:rPr>
          <w:szCs w:val="28"/>
        </w:rPr>
        <w:t xml:space="preserve">Публичная политика: Институты, цифровизация, </w:t>
      </w:r>
      <w:proofErr w:type="gramStart"/>
      <w:r w:rsidRPr="003C7800">
        <w:rPr>
          <w:szCs w:val="28"/>
        </w:rPr>
        <w:t>развитие :</w:t>
      </w:r>
      <w:proofErr w:type="gramEnd"/>
      <w:r w:rsidRPr="003C7800">
        <w:rPr>
          <w:szCs w:val="28"/>
        </w:rPr>
        <w:t xml:space="preserve"> Коллективная монография / Е. А. Блинова, Г. И. Грибанова, С. М. Елисеев [и др.</w:t>
      </w:r>
      <w:proofErr w:type="gramStart"/>
      <w:r w:rsidRPr="003C7800">
        <w:rPr>
          <w:szCs w:val="28"/>
        </w:rPr>
        <w:t>] ;</w:t>
      </w:r>
      <w:proofErr w:type="gramEnd"/>
      <w:r w:rsidRPr="003C7800">
        <w:rPr>
          <w:szCs w:val="28"/>
        </w:rPr>
        <w:t xml:space="preserve"> под ред. Л.В. </w:t>
      </w:r>
      <w:proofErr w:type="spellStart"/>
      <w:r w:rsidRPr="003C7800">
        <w:rPr>
          <w:szCs w:val="28"/>
        </w:rPr>
        <w:t>Сморгунова</w:t>
      </w:r>
      <w:proofErr w:type="spellEnd"/>
      <w:r w:rsidRPr="003C7800">
        <w:rPr>
          <w:szCs w:val="28"/>
        </w:rPr>
        <w:t xml:space="preserve">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Аспект Пресс, 2018. – 349 с.</w:t>
      </w:r>
    </w:p>
    <w:p w14:paraId="7D5E85BE" w14:textId="1B38A885" w:rsidR="003C7800" w:rsidRPr="003C7800" w:rsidRDefault="003C7800" w:rsidP="003C7800">
      <w:pPr>
        <w:pStyle w:val="a4"/>
        <w:numPr>
          <w:ilvl w:val="0"/>
          <w:numId w:val="58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C7800">
        <w:rPr>
          <w:szCs w:val="28"/>
          <w:lang w:val="ru-RU"/>
        </w:rPr>
        <w:t xml:space="preserve">Национальная стратегия устойчивого развития Республики Беларусь до 2035 года / Мин-во экономики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 xml:space="preserve">. </w:t>
      </w:r>
      <w:proofErr w:type="gramStart"/>
      <w:r w:rsidRPr="003C7800">
        <w:rPr>
          <w:szCs w:val="28"/>
          <w:lang w:val="ru-RU"/>
        </w:rPr>
        <w:t>Беларусь ;</w:t>
      </w:r>
      <w:proofErr w:type="gramEnd"/>
      <w:r w:rsidRPr="003C7800">
        <w:rPr>
          <w:szCs w:val="28"/>
          <w:lang w:val="ru-RU"/>
        </w:rPr>
        <w:t xml:space="preserve"> Науч.-</w:t>
      </w:r>
      <w:proofErr w:type="spellStart"/>
      <w:r w:rsidRPr="003C7800">
        <w:rPr>
          <w:szCs w:val="28"/>
          <w:lang w:val="ru-RU"/>
        </w:rPr>
        <w:t>исследоват</w:t>
      </w:r>
      <w:proofErr w:type="spellEnd"/>
      <w:r w:rsidRPr="003C7800">
        <w:rPr>
          <w:szCs w:val="28"/>
          <w:lang w:val="ru-RU"/>
        </w:rPr>
        <w:t>. экон. ин-т Мин-</w:t>
      </w:r>
      <w:proofErr w:type="spellStart"/>
      <w:r w:rsidRPr="003C7800">
        <w:rPr>
          <w:szCs w:val="28"/>
          <w:lang w:val="ru-RU"/>
        </w:rPr>
        <w:t>ва</w:t>
      </w:r>
      <w:proofErr w:type="spellEnd"/>
      <w:r w:rsidRPr="003C7800">
        <w:rPr>
          <w:szCs w:val="28"/>
          <w:lang w:val="ru-RU"/>
        </w:rPr>
        <w:t xml:space="preserve"> экономики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 xml:space="preserve">. Беларусь // Мин-во экон.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>. Беларусь. – URL: https://economy.gov.by/uploads/files/ObsugdaemNPA/NSUR-2035-1.pdf (дата обращения: 28.01.2023).</w:t>
      </w:r>
    </w:p>
    <w:bookmarkEnd w:id="7"/>
    <w:p w14:paraId="74EE6865" w14:textId="77777777" w:rsidR="003C7800" w:rsidRDefault="003C7800" w:rsidP="0063066D">
      <w:pPr>
        <w:ind w:firstLine="0"/>
        <w:jc w:val="center"/>
        <w:rPr>
          <w:b/>
          <w:bCs/>
          <w:lang w:val="ru-RU"/>
        </w:rPr>
      </w:pPr>
    </w:p>
    <w:p w14:paraId="6550B496" w14:textId="5D1E77FF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Семинар 14. Тема: «</w:t>
      </w:r>
      <w:r w:rsidR="00EE208D" w:rsidRPr="00EE208D">
        <w:rPr>
          <w:b/>
          <w:bCs/>
          <w:szCs w:val="28"/>
        </w:rPr>
        <w:t>Молодежная политика и политика в сферах здравоохранения, спорта и туризма</w:t>
      </w:r>
      <w:r w:rsidRPr="002A513F">
        <w:rPr>
          <w:b/>
          <w:bCs/>
          <w:lang w:val="ru-RU"/>
        </w:rPr>
        <w:t>»</w:t>
      </w:r>
    </w:p>
    <w:p w14:paraId="642CBF26" w14:textId="77777777" w:rsidR="0063066D" w:rsidRPr="002A513F" w:rsidRDefault="0063066D" w:rsidP="0063066D">
      <w:pPr>
        <w:ind w:firstLine="0"/>
        <w:rPr>
          <w:lang w:val="ru-RU" w:bidi="ru-RU"/>
        </w:rPr>
      </w:pPr>
    </w:p>
    <w:p w14:paraId="2C78813E" w14:textId="77777777" w:rsidR="00A37962" w:rsidRDefault="00A37962" w:rsidP="005E5880">
      <w:pPr>
        <w:pStyle w:val="a4"/>
        <w:numPr>
          <w:ilvl w:val="0"/>
          <w:numId w:val="41"/>
        </w:numPr>
        <w:ind w:left="0" w:firstLine="709"/>
        <w:rPr>
          <w:lang w:val="ru-RU"/>
        </w:rPr>
      </w:pPr>
      <w:r w:rsidRPr="00A37962">
        <w:rPr>
          <w:lang w:val="ru-RU"/>
        </w:rPr>
        <w:lastRenderedPageBreak/>
        <w:t xml:space="preserve">Молодежная политика как элемент общественной (публичной) политики. </w:t>
      </w:r>
    </w:p>
    <w:p w14:paraId="5BA026BC" w14:textId="77777777" w:rsidR="00A37962" w:rsidRDefault="00A37962" w:rsidP="005E5880">
      <w:pPr>
        <w:pStyle w:val="a4"/>
        <w:numPr>
          <w:ilvl w:val="0"/>
          <w:numId w:val="41"/>
        </w:numPr>
        <w:ind w:left="0" w:firstLine="709"/>
        <w:rPr>
          <w:lang w:val="ru-RU"/>
        </w:rPr>
      </w:pPr>
      <w:r w:rsidRPr="00A37962">
        <w:rPr>
          <w:lang w:val="ru-RU"/>
        </w:rPr>
        <w:t xml:space="preserve">Особенности молодёжной политики в Республике Беларусь. </w:t>
      </w:r>
    </w:p>
    <w:p w14:paraId="1B34B525" w14:textId="2602FC92" w:rsidR="00A37962" w:rsidRDefault="00A37962" w:rsidP="005E5880">
      <w:pPr>
        <w:pStyle w:val="a4"/>
        <w:numPr>
          <w:ilvl w:val="0"/>
          <w:numId w:val="41"/>
        </w:numPr>
        <w:ind w:left="0" w:firstLine="709"/>
        <w:rPr>
          <w:lang w:val="ru-RU"/>
        </w:rPr>
      </w:pPr>
      <w:r w:rsidRPr="00A37962">
        <w:rPr>
          <w:lang w:val="ru-RU"/>
        </w:rPr>
        <w:t>Государственные программы развития здравоохранения, спорта и туризма, культивирования здорового образа жизни, физического и духовного оздоровления народа: международный и белорусский опыт.</w:t>
      </w:r>
    </w:p>
    <w:p w14:paraId="0D40D030" w14:textId="77777777" w:rsidR="0063066D" w:rsidRPr="002A513F" w:rsidRDefault="0063066D" w:rsidP="0063066D">
      <w:pPr>
        <w:rPr>
          <w:lang w:val="ru-RU"/>
        </w:rPr>
      </w:pPr>
    </w:p>
    <w:p w14:paraId="0A7F66AE" w14:textId="77777777" w:rsidR="0063066D" w:rsidRPr="002A513F" w:rsidRDefault="0063066D" w:rsidP="0063066D">
      <w:pPr>
        <w:ind w:firstLine="0"/>
        <w:jc w:val="center"/>
        <w:rPr>
          <w:b/>
          <w:bCs/>
          <w:lang w:val="ru-RU"/>
        </w:rPr>
      </w:pPr>
      <w:r w:rsidRPr="002A513F">
        <w:rPr>
          <w:b/>
          <w:bCs/>
          <w:lang w:val="ru-RU"/>
        </w:rPr>
        <w:t>Литература</w:t>
      </w:r>
    </w:p>
    <w:p w14:paraId="78EB0F11" w14:textId="2B44743D" w:rsidR="003C7800" w:rsidRPr="003C7800" w:rsidRDefault="003C7800" w:rsidP="003C7800">
      <w:pPr>
        <w:pStyle w:val="a4"/>
        <w:numPr>
          <w:ilvl w:val="0"/>
          <w:numId w:val="49"/>
        </w:numPr>
        <w:tabs>
          <w:tab w:val="left" w:pos="1134"/>
        </w:tabs>
        <w:suppressAutoHyphens/>
        <w:ind w:left="0" w:firstLine="709"/>
        <w:rPr>
          <w:szCs w:val="28"/>
        </w:rPr>
      </w:pPr>
      <w:r w:rsidRPr="003C7800">
        <w:rPr>
          <w:szCs w:val="28"/>
          <w:lang w:val="ru-RU"/>
        </w:rPr>
        <w:t xml:space="preserve">Князев, С. Н. Теория и практика государственного </w:t>
      </w:r>
      <w:proofErr w:type="gramStart"/>
      <w:r w:rsidRPr="003C7800">
        <w:rPr>
          <w:szCs w:val="28"/>
          <w:lang w:val="ru-RU"/>
        </w:rPr>
        <w:t>управления :</w:t>
      </w:r>
      <w:proofErr w:type="gramEnd"/>
      <w:r w:rsidRPr="003C7800">
        <w:rPr>
          <w:szCs w:val="28"/>
          <w:lang w:val="ru-RU"/>
        </w:rPr>
        <w:t xml:space="preserve"> учеб. пособие / С. Н. Князев, В. И. </w:t>
      </w:r>
      <w:proofErr w:type="spellStart"/>
      <w:proofErr w:type="gramStart"/>
      <w:r w:rsidRPr="003C7800">
        <w:rPr>
          <w:szCs w:val="28"/>
          <w:lang w:val="ru-RU"/>
        </w:rPr>
        <w:t>Яковчук</w:t>
      </w:r>
      <w:proofErr w:type="spellEnd"/>
      <w:r w:rsidRPr="003C7800">
        <w:rPr>
          <w:szCs w:val="28"/>
          <w:lang w:val="ru-RU"/>
        </w:rPr>
        <w:t xml:space="preserve"> ;</w:t>
      </w:r>
      <w:proofErr w:type="gramEnd"/>
      <w:r w:rsidRPr="003C7800">
        <w:rPr>
          <w:szCs w:val="28"/>
          <w:lang w:val="ru-RU"/>
        </w:rPr>
        <w:t xml:space="preserve"> Академия упр. при Президенте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 xml:space="preserve">. Беларусь. – </w:t>
      </w:r>
      <w:proofErr w:type="gramStart"/>
      <w:r w:rsidRPr="003C7800">
        <w:rPr>
          <w:szCs w:val="28"/>
          <w:lang w:val="ru-RU"/>
        </w:rPr>
        <w:t>Минск :</w:t>
      </w:r>
      <w:proofErr w:type="gramEnd"/>
      <w:r w:rsidRPr="003C7800">
        <w:rPr>
          <w:szCs w:val="28"/>
          <w:lang w:val="ru-RU"/>
        </w:rPr>
        <w:t xml:space="preserve"> Академия управления при Президенте Республики Беларусь, 2021. – 519 с.</w:t>
      </w:r>
    </w:p>
    <w:p w14:paraId="6CADF81C" w14:textId="77777777" w:rsidR="003C7800" w:rsidRPr="003C7800" w:rsidRDefault="003C7800" w:rsidP="003C7800">
      <w:pPr>
        <w:pStyle w:val="a4"/>
        <w:numPr>
          <w:ilvl w:val="0"/>
          <w:numId w:val="49"/>
        </w:numPr>
        <w:ind w:left="0" w:firstLine="709"/>
        <w:rPr>
          <w:szCs w:val="28"/>
        </w:rPr>
      </w:pPr>
      <w:r w:rsidRPr="003C7800">
        <w:rPr>
          <w:szCs w:val="28"/>
        </w:rPr>
        <w:t xml:space="preserve">Косоруков, А. А. Публичная сфера и цифровое управление современным </w:t>
      </w:r>
      <w:proofErr w:type="gramStart"/>
      <w:r w:rsidRPr="003C7800">
        <w:rPr>
          <w:szCs w:val="28"/>
        </w:rPr>
        <w:t>государством :</w:t>
      </w:r>
      <w:proofErr w:type="gramEnd"/>
      <w:r w:rsidRPr="003C7800">
        <w:rPr>
          <w:szCs w:val="28"/>
        </w:rPr>
        <w:t xml:space="preserve"> монография / А. А. Косоруков.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МАКС Пресс, 2019. – 320 с.</w:t>
      </w:r>
    </w:p>
    <w:p w14:paraId="69142A9A" w14:textId="77777777" w:rsidR="003C7800" w:rsidRPr="003C7800" w:rsidRDefault="003C7800" w:rsidP="003C7800">
      <w:pPr>
        <w:pStyle w:val="a4"/>
        <w:numPr>
          <w:ilvl w:val="0"/>
          <w:numId w:val="49"/>
        </w:numPr>
        <w:ind w:left="0" w:firstLine="709"/>
        <w:rPr>
          <w:szCs w:val="28"/>
        </w:rPr>
      </w:pPr>
      <w:proofErr w:type="spellStart"/>
      <w:r w:rsidRPr="003C7800">
        <w:rPr>
          <w:szCs w:val="28"/>
        </w:rPr>
        <w:t>Понкин</w:t>
      </w:r>
      <w:proofErr w:type="spellEnd"/>
      <w:r w:rsidRPr="003C7800">
        <w:rPr>
          <w:szCs w:val="28"/>
        </w:rPr>
        <w:t xml:space="preserve">, И. В. Теория публичного </w:t>
      </w:r>
      <w:proofErr w:type="gramStart"/>
      <w:r w:rsidRPr="003C7800">
        <w:rPr>
          <w:szCs w:val="28"/>
        </w:rPr>
        <w:t>управления :</w:t>
      </w:r>
      <w:proofErr w:type="gramEnd"/>
      <w:r w:rsidRPr="003C7800">
        <w:rPr>
          <w:szCs w:val="28"/>
        </w:rPr>
        <w:t xml:space="preserve"> Учебник для магистратуры и программ Master </w:t>
      </w:r>
      <w:proofErr w:type="spellStart"/>
      <w:r w:rsidRPr="003C7800">
        <w:rPr>
          <w:szCs w:val="28"/>
        </w:rPr>
        <w:t>of</w:t>
      </w:r>
      <w:proofErr w:type="spellEnd"/>
      <w:r w:rsidRPr="003C7800">
        <w:rPr>
          <w:szCs w:val="28"/>
        </w:rPr>
        <w:t xml:space="preserve"> Public Administration / И. В. </w:t>
      </w:r>
      <w:proofErr w:type="spellStart"/>
      <w:r w:rsidRPr="003C7800">
        <w:rPr>
          <w:szCs w:val="28"/>
        </w:rPr>
        <w:t>Понкин</w:t>
      </w:r>
      <w:proofErr w:type="spellEnd"/>
      <w:r w:rsidRPr="003C7800">
        <w:rPr>
          <w:szCs w:val="28"/>
        </w:rPr>
        <w:t xml:space="preserve">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Буки Веди, 2017. – 728 с.</w:t>
      </w:r>
    </w:p>
    <w:p w14:paraId="45B34D75" w14:textId="77777777" w:rsidR="003C7800" w:rsidRPr="003C7800" w:rsidRDefault="003C7800" w:rsidP="003C7800">
      <w:pPr>
        <w:pStyle w:val="a4"/>
        <w:numPr>
          <w:ilvl w:val="0"/>
          <w:numId w:val="49"/>
        </w:numPr>
        <w:ind w:left="0" w:firstLine="709"/>
        <w:rPr>
          <w:szCs w:val="28"/>
        </w:rPr>
      </w:pPr>
      <w:r w:rsidRPr="003C7800">
        <w:rPr>
          <w:szCs w:val="28"/>
        </w:rPr>
        <w:t xml:space="preserve">Публичная политика: Институты, цифровизация, </w:t>
      </w:r>
      <w:proofErr w:type="gramStart"/>
      <w:r w:rsidRPr="003C7800">
        <w:rPr>
          <w:szCs w:val="28"/>
        </w:rPr>
        <w:t>развитие :</w:t>
      </w:r>
      <w:proofErr w:type="gramEnd"/>
      <w:r w:rsidRPr="003C7800">
        <w:rPr>
          <w:szCs w:val="28"/>
        </w:rPr>
        <w:t xml:space="preserve"> Коллективная монография / Е. А. Блинова, Г. И. Грибанова, С. М. Елисеев [и др.</w:t>
      </w:r>
      <w:proofErr w:type="gramStart"/>
      <w:r w:rsidRPr="003C7800">
        <w:rPr>
          <w:szCs w:val="28"/>
        </w:rPr>
        <w:t>] ;</w:t>
      </w:r>
      <w:proofErr w:type="gramEnd"/>
      <w:r w:rsidRPr="003C7800">
        <w:rPr>
          <w:szCs w:val="28"/>
        </w:rPr>
        <w:t xml:space="preserve"> под ред. Л.В. </w:t>
      </w:r>
      <w:proofErr w:type="spellStart"/>
      <w:r w:rsidRPr="003C7800">
        <w:rPr>
          <w:szCs w:val="28"/>
        </w:rPr>
        <w:t>Сморгунова</w:t>
      </w:r>
      <w:proofErr w:type="spellEnd"/>
      <w:r w:rsidRPr="003C7800">
        <w:rPr>
          <w:szCs w:val="28"/>
        </w:rPr>
        <w:t xml:space="preserve">. – </w:t>
      </w:r>
      <w:proofErr w:type="gramStart"/>
      <w:r w:rsidRPr="003C7800">
        <w:rPr>
          <w:szCs w:val="28"/>
        </w:rPr>
        <w:t>М. :</w:t>
      </w:r>
      <w:proofErr w:type="gramEnd"/>
      <w:r w:rsidRPr="003C7800">
        <w:rPr>
          <w:szCs w:val="28"/>
        </w:rPr>
        <w:t xml:space="preserve"> Аспект Пресс, 2018. – 349 с.</w:t>
      </w:r>
    </w:p>
    <w:p w14:paraId="1CDA7AB4" w14:textId="496F6C51" w:rsidR="0063066D" w:rsidRPr="003C7800" w:rsidRDefault="003C7800" w:rsidP="003C7800">
      <w:pPr>
        <w:pStyle w:val="a4"/>
        <w:numPr>
          <w:ilvl w:val="0"/>
          <w:numId w:val="49"/>
        </w:numPr>
        <w:ind w:left="0" w:firstLine="709"/>
        <w:rPr>
          <w:szCs w:val="28"/>
        </w:rPr>
      </w:pPr>
      <w:r w:rsidRPr="003C7800">
        <w:rPr>
          <w:szCs w:val="28"/>
          <w:lang w:val="ru-RU"/>
        </w:rPr>
        <w:t xml:space="preserve">Национальная стратегия устойчивого развития Республики Беларусь до 2035 года / Мин-во экономики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 xml:space="preserve">. </w:t>
      </w:r>
      <w:proofErr w:type="gramStart"/>
      <w:r w:rsidRPr="003C7800">
        <w:rPr>
          <w:szCs w:val="28"/>
          <w:lang w:val="ru-RU"/>
        </w:rPr>
        <w:t>Беларусь ;</w:t>
      </w:r>
      <w:proofErr w:type="gramEnd"/>
      <w:r w:rsidRPr="003C7800">
        <w:rPr>
          <w:szCs w:val="28"/>
          <w:lang w:val="ru-RU"/>
        </w:rPr>
        <w:t xml:space="preserve"> Науч.-</w:t>
      </w:r>
      <w:proofErr w:type="spellStart"/>
      <w:r w:rsidRPr="003C7800">
        <w:rPr>
          <w:szCs w:val="28"/>
          <w:lang w:val="ru-RU"/>
        </w:rPr>
        <w:t>исследоват</w:t>
      </w:r>
      <w:proofErr w:type="spellEnd"/>
      <w:r w:rsidRPr="003C7800">
        <w:rPr>
          <w:szCs w:val="28"/>
          <w:lang w:val="ru-RU"/>
        </w:rPr>
        <w:t>. экон. ин-т Мин-</w:t>
      </w:r>
      <w:proofErr w:type="spellStart"/>
      <w:r w:rsidRPr="003C7800">
        <w:rPr>
          <w:szCs w:val="28"/>
          <w:lang w:val="ru-RU"/>
        </w:rPr>
        <w:t>ва</w:t>
      </w:r>
      <w:proofErr w:type="spellEnd"/>
      <w:r w:rsidRPr="003C7800">
        <w:rPr>
          <w:szCs w:val="28"/>
          <w:lang w:val="ru-RU"/>
        </w:rPr>
        <w:t xml:space="preserve"> экономики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 xml:space="preserve">. Беларусь // Мин-во экон. </w:t>
      </w:r>
      <w:proofErr w:type="spellStart"/>
      <w:r w:rsidRPr="003C7800">
        <w:rPr>
          <w:szCs w:val="28"/>
          <w:lang w:val="ru-RU"/>
        </w:rPr>
        <w:t>Респ</w:t>
      </w:r>
      <w:proofErr w:type="spellEnd"/>
      <w:r w:rsidRPr="003C7800">
        <w:rPr>
          <w:szCs w:val="28"/>
          <w:lang w:val="ru-RU"/>
        </w:rPr>
        <w:t>. Беларусь. – URL: https://economy.gov.by/uploads/files/ObsugdaemNPA/NSUR-2035-1.pdf (дата обращения: 28.01.2023).</w:t>
      </w:r>
    </w:p>
    <w:sectPr w:rsidR="0063066D" w:rsidRPr="003C7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5538"/>
    <w:multiLevelType w:val="hybridMultilevel"/>
    <w:tmpl w:val="2E10A4B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36D6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2F768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971815"/>
    <w:multiLevelType w:val="hybridMultilevel"/>
    <w:tmpl w:val="56D465D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2A271C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86A26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882A2C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DCB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6F90FFE"/>
    <w:multiLevelType w:val="hybridMultilevel"/>
    <w:tmpl w:val="FA6A5EF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71F38"/>
    <w:multiLevelType w:val="hybridMultilevel"/>
    <w:tmpl w:val="9C5625E4"/>
    <w:lvl w:ilvl="0" w:tplc="15D023CA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C6E20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32D"/>
    <w:multiLevelType w:val="hybridMultilevel"/>
    <w:tmpl w:val="EBACA95A"/>
    <w:lvl w:ilvl="0" w:tplc="89FC0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E3201D"/>
    <w:multiLevelType w:val="hybridMultilevel"/>
    <w:tmpl w:val="76D690C0"/>
    <w:lvl w:ilvl="0" w:tplc="F67808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A0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0FD4E4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4D71701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81446A0"/>
    <w:multiLevelType w:val="hybridMultilevel"/>
    <w:tmpl w:val="5214552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F7C9E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1C74E12"/>
    <w:multiLevelType w:val="hybridMultilevel"/>
    <w:tmpl w:val="84589A2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1F3641F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F63BC8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65F3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2770E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02B82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D146F7F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1F10746"/>
    <w:multiLevelType w:val="multilevel"/>
    <w:tmpl w:val="7CF66218"/>
    <w:lvl w:ilvl="0">
      <w:start w:val="4"/>
      <w:numFmt w:val="decimal"/>
      <w:lvlText w:val="%1."/>
      <w:lvlJc w:val="left"/>
      <w:pPr>
        <w:tabs>
          <w:tab w:val="num" w:pos="65"/>
        </w:tabs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5"/>
        </w:tabs>
        <w:ind w:left="22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5"/>
        </w:tabs>
        <w:ind w:left="29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"/>
        </w:tabs>
        <w:ind w:left="36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"/>
        </w:tabs>
        <w:ind w:left="43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5"/>
        </w:tabs>
        <w:ind w:left="50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"/>
        </w:tabs>
        <w:ind w:left="58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"/>
        </w:tabs>
        <w:ind w:left="65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"/>
        </w:tabs>
        <w:ind w:left="7254" w:hanging="180"/>
      </w:pPr>
      <w:rPr>
        <w:rFonts w:hint="default"/>
      </w:rPr>
    </w:lvl>
  </w:abstractNum>
  <w:abstractNum w:abstractNumId="27" w15:restartNumberingAfterBreak="0">
    <w:nsid w:val="46A915D1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7E614FE"/>
    <w:multiLevelType w:val="hybridMultilevel"/>
    <w:tmpl w:val="0DF8424C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DD350B5"/>
    <w:multiLevelType w:val="hybridMultilevel"/>
    <w:tmpl w:val="EBACA95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627D5B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3A5B6A"/>
    <w:multiLevelType w:val="hybridMultilevel"/>
    <w:tmpl w:val="9B7454D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2D6232"/>
    <w:multiLevelType w:val="multilevel"/>
    <w:tmpl w:val="B1627494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7C7B8C"/>
    <w:multiLevelType w:val="hybridMultilevel"/>
    <w:tmpl w:val="5724762C"/>
    <w:lvl w:ilvl="0" w:tplc="C7F81F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20DC1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E369B7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15884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8C5496D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919576E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36BC7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5B976D48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DC5A98"/>
    <w:multiLevelType w:val="hybridMultilevel"/>
    <w:tmpl w:val="72966F5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51515"/>
    <w:multiLevelType w:val="hybridMultilevel"/>
    <w:tmpl w:val="4E92BDFE"/>
    <w:lvl w:ilvl="0" w:tplc="9C923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ECF6D4F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B2143"/>
    <w:multiLevelType w:val="hybridMultilevel"/>
    <w:tmpl w:val="80F2234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7115F"/>
    <w:multiLevelType w:val="hybridMultilevel"/>
    <w:tmpl w:val="7E28582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2C6B5A"/>
    <w:multiLevelType w:val="hybridMultilevel"/>
    <w:tmpl w:val="8962DF80"/>
    <w:lvl w:ilvl="0" w:tplc="8918B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B77B7B"/>
    <w:multiLevelType w:val="hybridMultilevel"/>
    <w:tmpl w:val="D468402E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9A474DD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D6C2892"/>
    <w:multiLevelType w:val="hybridMultilevel"/>
    <w:tmpl w:val="84589A2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6E8941B1"/>
    <w:multiLevelType w:val="hybridMultilevel"/>
    <w:tmpl w:val="76D690C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D2119D"/>
    <w:multiLevelType w:val="hybridMultilevel"/>
    <w:tmpl w:val="0AFA70F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5A746A"/>
    <w:multiLevelType w:val="hybridMultilevel"/>
    <w:tmpl w:val="36965FB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246DB0"/>
    <w:multiLevelType w:val="hybridMultilevel"/>
    <w:tmpl w:val="56D465D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7BD446F3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D5E563D"/>
    <w:multiLevelType w:val="hybridMultilevel"/>
    <w:tmpl w:val="6684671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E641851"/>
    <w:multiLevelType w:val="hybridMultilevel"/>
    <w:tmpl w:val="76D690C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780637"/>
    <w:multiLevelType w:val="hybridMultilevel"/>
    <w:tmpl w:val="4E92B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95784018">
    <w:abstractNumId w:val="6"/>
  </w:num>
  <w:num w:numId="2" w16cid:durableId="390732559">
    <w:abstractNumId w:val="12"/>
  </w:num>
  <w:num w:numId="3" w16cid:durableId="26030134">
    <w:abstractNumId w:val="46"/>
  </w:num>
  <w:num w:numId="4" w16cid:durableId="11297841">
    <w:abstractNumId w:val="29"/>
  </w:num>
  <w:num w:numId="5" w16cid:durableId="1367948830">
    <w:abstractNumId w:val="28"/>
  </w:num>
  <w:num w:numId="6" w16cid:durableId="644358623">
    <w:abstractNumId w:val="19"/>
  </w:num>
  <w:num w:numId="7" w16cid:durableId="520170658">
    <w:abstractNumId w:val="49"/>
  </w:num>
  <w:num w:numId="8" w16cid:durableId="1059330662">
    <w:abstractNumId w:val="44"/>
  </w:num>
  <w:num w:numId="9" w16cid:durableId="1948266174">
    <w:abstractNumId w:val="55"/>
  </w:num>
  <w:num w:numId="10" w16cid:durableId="331106610">
    <w:abstractNumId w:val="33"/>
  </w:num>
  <w:num w:numId="11" w16cid:durableId="1394280133">
    <w:abstractNumId w:val="41"/>
  </w:num>
  <w:num w:numId="12" w16cid:durableId="175576940">
    <w:abstractNumId w:val="0"/>
  </w:num>
  <w:num w:numId="13" w16cid:durableId="1168248389">
    <w:abstractNumId w:val="9"/>
  </w:num>
  <w:num w:numId="14" w16cid:durableId="1518815104">
    <w:abstractNumId w:val="52"/>
  </w:num>
  <w:num w:numId="15" w16cid:durableId="494299378">
    <w:abstractNumId w:val="23"/>
  </w:num>
  <w:num w:numId="16" w16cid:durableId="472645655">
    <w:abstractNumId w:val="17"/>
  </w:num>
  <w:num w:numId="17" w16cid:durableId="1552764828">
    <w:abstractNumId w:val="10"/>
  </w:num>
  <w:num w:numId="18" w16cid:durableId="1924676460">
    <w:abstractNumId w:val="51"/>
  </w:num>
  <w:num w:numId="19" w16cid:durableId="741564188">
    <w:abstractNumId w:val="31"/>
  </w:num>
  <w:num w:numId="20" w16cid:durableId="601186423">
    <w:abstractNumId w:val="11"/>
  </w:num>
  <w:num w:numId="21" w16cid:durableId="1072049294">
    <w:abstractNumId w:val="3"/>
  </w:num>
  <w:num w:numId="22" w16cid:durableId="1956131862">
    <w:abstractNumId w:val="14"/>
  </w:num>
  <w:num w:numId="23" w16cid:durableId="18091379">
    <w:abstractNumId w:val="22"/>
  </w:num>
  <w:num w:numId="24" w16cid:durableId="1440680933">
    <w:abstractNumId w:val="24"/>
  </w:num>
  <w:num w:numId="25" w16cid:durableId="1768578356">
    <w:abstractNumId w:val="47"/>
  </w:num>
  <w:num w:numId="26" w16cid:durableId="18433767">
    <w:abstractNumId w:val="1"/>
  </w:num>
  <w:num w:numId="27" w16cid:durableId="1126317147">
    <w:abstractNumId w:val="53"/>
  </w:num>
  <w:num w:numId="28" w16cid:durableId="96947804">
    <w:abstractNumId w:val="36"/>
  </w:num>
  <w:num w:numId="29" w16cid:durableId="657727667">
    <w:abstractNumId w:val="16"/>
  </w:num>
  <w:num w:numId="30" w16cid:durableId="756051782">
    <w:abstractNumId w:val="37"/>
  </w:num>
  <w:num w:numId="31" w16cid:durableId="1601714810">
    <w:abstractNumId w:val="2"/>
  </w:num>
  <w:num w:numId="32" w16cid:durableId="1379696351">
    <w:abstractNumId w:val="15"/>
  </w:num>
  <w:num w:numId="33" w16cid:durableId="412356236">
    <w:abstractNumId w:val="18"/>
  </w:num>
  <w:num w:numId="34" w16cid:durableId="1253709883">
    <w:abstractNumId w:val="8"/>
  </w:num>
  <w:num w:numId="35" w16cid:durableId="2058780199">
    <w:abstractNumId w:val="39"/>
  </w:num>
  <w:num w:numId="36" w16cid:durableId="716709584">
    <w:abstractNumId w:val="32"/>
  </w:num>
  <w:num w:numId="37" w16cid:durableId="1530878425">
    <w:abstractNumId w:val="13"/>
  </w:num>
  <w:num w:numId="38" w16cid:durableId="1244224700">
    <w:abstractNumId w:val="43"/>
  </w:num>
  <w:num w:numId="39" w16cid:durableId="1467576901">
    <w:abstractNumId w:val="38"/>
  </w:num>
  <w:num w:numId="40" w16cid:durableId="602152387">
    <w:abstractNumId w:val="21"/>
  </w:num>
  <w:num w:numId="41" w16cid:durableId="1040010989">
    <w:abstractNumId w:val="40"/>
  </w:num>
  <w:num w:numId="42" w16cid:durableId="629550172">
    <w:abstractNumId w:val="45"/>
  </w:num>
  <w:num w:numId="43" w16cid:durableId="620570463">
    <w:abstractNumId w:val="4"/>
  </w:num>
  <w:num w:numId="44" w16cid:durableId="45448534">
    <w:abstractNumId w:val="7"/>
  </w:num>
  <w:num w:numId="45" w16cid:durableId="1284074924">
    <w:abstractNumId w:val="35"/>
  </w:num>
  <w:num w:numId="46" w16cid:durableId="1053457868">
    <w:abstractNumId w:val="42"/>
  </w:num>
  <w:num w:numId="47" w16cid:durableId="613487761">
    <w:abstractNumId w:val="57"/>
  </w:num>
  <w:num w:numId="48" w16cid:durableId="467478096">
    <w:abstractNumId w:val="48"/>
  </w:num>
  <w:num w:numId="49" w16cid:durableId="1069037389">
    <w:abstractNumId w:val="20"/>
  </w:num>
  <w:num w:numId="50" w16cid:durableId="1341274520">
    <w:abstractNumId w:val="30"/>
  </w:num>
  <w:num w:numId="51" w16cid:durableId="2050376275">
    <w:abstractNumId w:val="5"/>
  </w:num>
  <w:num w:numId="52" w16cid:durableId="608515079">
    <w:abstractNumId w:val="54"/>
  </w:num>
  <w:num w:numId="53" w16cid:durableId="492599972">
    <w:abstractNumId w:val="25"/>
  </w:num>
  <w:num w:numId="54" w16cid:durableId="622006396">
    <w:abstractNumId w:val="26"/>
  </w:num>
  <w:num w:numId="55" w16cid:durableId="548103581">
    <w:abstractNumId w:val="56"/>
  </w:num>
  <w:num w:numId="56" w16cid:durableId="1922567288">
    <w:abstractNumId w:val="50"/>
  </w:num>
  <w:num w:numId="57" w16cid:durableId="371465447">
    <w:abstractNumId w:val="27"/>
  </w:num>
  <w:num w:numId="58" w16cid:durableId="17111021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BC"/>
    <w:rsid w:val="000809C4"/>
    <w:rsid w:val="000B7E09"/>
    <w:rsid w:val="001D2BBB"/>
    <w:rsid w:val="001F0EA5"/>
    <w:rsid w:val="002003BC"/>
    <w:rsid w:val="002A513F"/>
    <w:rsid w:val="003845D7"/>
    <w:rsid w:val="003C7800"/>
    <w:rsid w:val="00474F5D"/>
    <w:rsid w:val="004A24D2"/>
    <w:rsid w:val="004C0156"/>
    <w:rsid w:val="004D2879"/>
    <w:rsid w:val="005E5880"/>
    <w:rsid w:val="0063066D"/>
    <w:rsid w:val="00661171"/>
    <w:rsid w:val="00705760"/>
    <w:rsid w:val="007A0EAF"/>
    <w:rsid w:val="00957510"/>
    <w:rsid w:val="00960D5C"/>
    <w:rsid w:val="009C0474"/>
    <w:rsid w:val="00A37962"/>
    <w:rsid w:val="00A52A07"/>
    <w:rsid w:val="00BA799B"/>
    <w:rsid w:val="00D345FC"/>
    <w:rsid w:val="00D96E12"/>
    <w:rsid w:val="00E12C25"/>
    <w:rsid w:val="00E44D9A"/>
    <w:rsid w:val="00EE208D"/>
    <w:rsid w:val="00EF50FD"/>
    <w:rsid w:val="00F55B40"/>
    <w:rsid w:val="00FD75B0"/>
    <w:rsid w:val="00FE14D6"/>
    <w:rsid w:val="00FE3B36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C017"/>
  <w15:chartTrackingRefBased/>
  <w15:docId w15:val="{2289CD07-6BEE-4567-BBC5-BD43B4AF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7962"/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2003BC"/>
    <w:pPr>
      <w:ind w:left="720"/>
      <w:contextualSpacing/>
    </w:pPr>
  </w:style>
  <w:style w:type="paragraph" w:customStyle="1" w:styleId="Default">
    <w:name w:val="Default"/>
    <w:rsid w:val="002003BC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5">
    <w:name w:val="annotation reference"/>
    <w:basedOn w:val="a1"/>
    <w:uiPriority w:val="99"/>
    <w:semiHidden/>
    <w:unhideWhenUsed/>
    <w:rsid w:val="002003BC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2003BC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2003BC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03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03BC"/>
    <w:rPr>
      <w:rFonts w:ascii="Times New Roman" w:hAnsi="Times New Roman"/>
      <w:b/>
      <w:bCs/>
      <w:sz w:val="20"/>
      <w:szCs w:val="20"/>
    </w:rPr>
  </w:style>
  <w:style w:type="numbering" w:customStyle="1" w:styleId="a">
    <w:name w:val="Базовый"/>
    <w:basedOn w:val="a3"/>
    <w:uiPriority w:val="99"/>
    <w:rsid w:val="00FE3B3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11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11</cp:revision>
  <dcterms:created xsi:type="dcterms:W3CDTF">2024-04-24T16:49:00Z</dcterms:created>
  <dcterms:modified xsi:type="dcterms:W3CDTF">2025-04-27T20:51:00Z</dcterms:modified>
</cp:coreProperties>
</file>