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2D2C4C" w:rsidRPr="00F9670F" w:rsidTr="00A60C60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937813" w:rsidRDefault="002D2C4C" w:rsidP="002D2C4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>Educational Institution</w:t>
            </w:r>
          </w:p>
          <w:p w:rsidR="002D2C4C" w:rsidRDefault="002D2C4C" w:rsidP="002D2C4C">
            <w:pPr>
              <w:jc w:val="center"/>
              <w:rPr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 xml:space="preserve"> “Belarus State Economic University</w:t>
            </w:r>
            <w:r>
              <w:rPr>
                <w:sz w:val="28"/>
                <w:szCs w:val="28"/>
                <w:lang w:val="en-US"/>
              </w:rPr>
              <w:t>"</w:t>
            </w:r>
          </w:p>
          <w:p w:rsidR="002D2C4C" w:rsidRPr="002D2C4C" w:rsidRDefault="002D2C4C" w:rsidP="00A60C60">
            <w:pPr>
              <w:pStyle w:val="begform"/>
              <w:spacing w:line="276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2D2C4C" w:rsidRPr="002D2C4C" w:rsidRDefault="002D2C4C" w:rsidP="00A60C60">
            <w:pPr>
              <w:pStyle w:val="newncpi"/>
              <w:spacing w:line="276" w:lineRule="auto"/>
              <w:ind w:left="4536" w:right="406" w:firstLine="0"/>
              <w:jc w:val="right"/>
              <w:rPr>
                <w:lang w:val="en-US"/>
              </w:rPr>
            </w:pPr>
          </w:p>
        </w:tc>
      </w:tr>
    </w:tbl>
    <w:p w:rsidR="002D2C4C" w:rsidRPr="00D71E67" w:rsidRDefault="002D2C4C" w:rsidP="002D2C4C">
      <w:pPr>
        <w:pStyle w:val="newncpi0"/>
        <w:spacing w:line="276" w:lineRule="auto"/>
        <w:rPr>
          <w:b/>
          <w:sz w:val="28"/>
          <w:szCs w:val="28"/>
          <w:lang w:val="en-US"/>
        </w:rPr>
      </w:pPr>
      <w:bookmarkStart w:id="0" w:name="_GoBack"/>
      <w:bookmarkEnd w:id="0"/>
      <w:r w:rsidRPr="00D71E67">
        <w:rPr>
          <w:b/>
          <w:sz w:val="28"/>
          <w:szCs w:val="28"/>
          <w:lang w:val="en-US"/>
        </w:rPr>
        <w:t>Faculty of Law</w:t>
      </w:r>
    </w:p>
    <w:p w:rsidR="002D2C4C" w:rsidRPr="00D71E67" w:rsidRDefault="002D2C4C" w:rsidP="002D2C4C">
      <w:pPr>
        <w:pStyle w:val="newncpi0"/>
        <w:spacing w:line="276" w:lineRule="auto"/>
        <w:rPr>
          <w:b/>
          <w:sz w:val="28"/>
          <w:szCs w:val="28"/>
          <w:lang w:val="en-US"/>
        </w:rPr>
      </w:pPr>
      <w:r w:rsidRPr="00D71E67">
        <w:rPr>
          <w:b/>
          <w:sz w:val="28"/>
          <w:szCs w:val="28"/>
          <w:lang w:val="en-US"/>
        </w:rPr>
        <w:t>Department of Civil Law Disciplines</w:t>
      </w:r>
    </w:p>
    <w:p w:rsidR="002D2C4C" w:rsidRPr="00D71E67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D71E67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tbl>
      <w:tblPr>
        <w:tblW w:w="2957" w:type="pct"/>
        <w:tblInd w:w="41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107"/>
        <w:gridCol w:w="68"/>
      </w:tblGrid>
      <w:tr w:rsidR="002D2C4C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  <w:r w:rsidRPr="00D71E67">
              <w:rPr>
                <w:sz w:val="28"/>
                <w:szCs w:val="28"/>
                <w:lang w:val="en-US"/>
              </w:rPr>
              <w:t xml:space="preserve">                 </w:t>
            </w:r>
            <w:r>
              <w:rPr>
                <w:sz w:val="28"/>
                <w:szCs w:val="28"/>
                <w:lang w:val="en-US"/>
              </w:rPr>
              <w:t>APPROVED BY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  <w:jc w:val="center"/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</w:p>
        </w:tc>
      </w:tr>
      <w:tr w:rsidR="002D2C4C" w:rsidRPr="00BD460F" w:rsidTr="00BD460F">
        <w:trPr>
          <w:trHeight w:val="867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934F3" w:rsidRPr="002D2C4C" w:rsidRDefault="002D2C4C" w:rsidP="00B934F3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D2C4C">
              <w:rPr>
                <w:sz w:val="28"/>
                <w:szCs w:val="28"/>
                <w:lang w:val="en-US"/>
              </w:rPr>
              <w:t xml:space="preserve">           Chairman of the </w:t>
            </w:r>
            <w:r w:rsidR="00B934F3" w:rsidRPr="002D2C4C">
              <w:rPr>
                <w:sz w:val="28"/>
                <w:szCs w:val="28"/>
                <w:lang w:val="en-US"/>
              </w:rPr>
              <w:t>Methodological</w:t>
            </w:r>
          </w:p>
          <w:p w:rsidR="00937813" w:rsidRDefault="00B934F3" w:rsidP="00937813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  <w:r w:rsidRPr="00B934F3">
              <w:rPr>
                <w:sz w:val="28"/>
                <w:szCs w:val="28"/>
                <w:lang w:val="en-US"/>
              </w:rPr>
              <w:t xml:space="preserve">                 </w:t>
            </w:r>
            <w:r w:rsidRPr="002D2C4C">
              <w:rPr>
                <w:sz w:val="28"/>
                <w:szCs w:val="28"/>
                <w:lang w:val="en-US"/>
              </w:rPr>
              <w:t>Commission</w:t>
            </w:r>
            <w:r w:rsidRPr="00B934F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on </w:t>
            </w:r>
            <w:r w:rsidR="002D2C4C" w:rsidRPr="002D2C4C">
              <w:rPr>
                <w:sz w:val="28"/>
                <w:szCs w:val="28"/>
                <w:lang w:val="en-US"/>
              </w:rPr>
              <w:t xml:space="preserve">specialty  </w:t>
            </w:r>
          </w:p>
          <w:p w:rsidR="002D2C4C" w:rsidRPr="00BD460F" w:rsidRDefault="00937813" w:rsidP="00937813">
            <w:pPr>
              <w:pStyle w:val="newncpi0"/>
              <w:spacing w:line="276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2D2C4C" w:rsidRPr="002D2C4C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 ____________</w:t>
            </w:r>
            <w:r w:rsidRPr="00BD460F">
              <w:rPr>
                <w:sz w:val="28"/>
                <w:szCs w:val="28"/>
                <w:lang w:val="en-US"/>
              </w:rPr>
              <w:t xml:space="preserve">T.V. </w:t>
            </w:r>
            <w:proofErr w:type="spellStart"/>
            <w:r w:rsidRPr="00BD460F">
              <w:rPr>
                <w:sz w:val="28"/>
                <w:szCs w:val="28"/>
                <w:lang w:val="en-US"/>
              </w:rPr>
              <w:t>Telyatitskaya</w:t>
            </w:r>
            <w:proofErr w:type="spellEnd"/>
            <w:r w:rsidR="00F761ED" w:rsidRPr="00BD460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BD460F" w:rsidRDefault="002D2C4C" w:rsidP="00A60C60">
            <w:pPr>
              <w:pStyle w:val="newncpi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BD460F" w:rsidRDefault="002D2C4C" w:rsidP="00A60C60">
            <w:pPr>
              <w:pStyle w:val="newncpi0"/>
              <w:spacing w:line="276" w:lineRule="auto"/>
              <w:ind w:left="24"/>
              <w:rPr>
                <w:lang w:val="en-US"/>
              </w:rPr>
            </w:pPr>
          </w:p>
        </w:tc>
      </w:tr>
      <w:tr w:rsidR="002D2C4C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BD460F">
            <w:pPr>
              <w:pStyle w:val="newncpi0"/>
              <w:spacing w:line="276" w:lineRule="auto"/>
            </w:pPr>
            <w:r w:rsidRPr="00BD460F">
              <w:rPr>
                <w:sz w:val="28"/>
                <w:szCs w:val="28"/>
                <w:lang w:val="en-US"/>
              </w:rPr>
              <w:t xml:space="preserve">               </w:t>
            </w:r>
            <w:r w:rsidR="00937813">
              <w:rPr>
                <w:sz w:val="28"/>
                <w:szCs w:val="28"/>
                <w:lang w:val="en-US"/>
              </w:rPr>
              <w:t xml:space="preserve">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___________ 20</w:t>
            </w:r>
            <w:r w:rsidR="00BD460F">
              <w:rPr>
                <w:sz w:val="28"/>
                <w:szCs w:val="28"/>
              </w:rPr>
              <w:t>22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  <w:jc w:val="right"/>
            </w:pPr>
          </w:p>
        </w:tc>
      </w:tr>
      <w:tr w:rsidR="00937813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BD460F" w:rsidRDefault="00937813" w:rsidP="00BD460F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FB1656" w:rsidRDefault="00937813" w:rsidP="00A60C60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FB1656" w:rsidRDefault="00937813" w:rsidP="00A60C60">
            <w:pPr>
              <w:pStyle w:val="newncpi0"/>
              <w:spacing w:line="276" w:lineRule="auto"/>
              <w:jc w:val="right"/>
            </w:pPr>
          </w:p>
        </w:tc>
      </w:tr>
    </w:tbl>
    <w:p w:rsidR="002D2C4C" w:rsidRDefault="002D2C4C" w:rsidP="002D2C4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BD460F" w:rsidRPr="00BD460F" w:rsidRDefault="00BD460F" w:rsidP="00BD460F">
      <w:pPr>
        <w:pStyle w:val="titlep"/>
        <w:spacing w:line="276" w:lineRule="auto"/>
        <w:rPr>
          <w:bCs w:val="0"/>
          <w:sz w:val="28"/>
          <w:szCs w:val="28"/>
        </w:rPr>
      </w:pPr>
      <w:r w:rsidRPr="00BD460F">
        <w:rPr>
          <w:bCs w:val="0"/>
          <w:sz w:val="28"/>
          <w:szCs w:val="28"/>
        </w:rPr>
        <w:t>EDUCATIONAL AND METHODOLOGICAL COMPLEX</w:t>
      </w:r>
    </w:p>
    <w:p w:rsidR="002D2C4C" w:rsidRPr="00BD460F" w:rsidRDefault="00BD460F" w:rsidP="00BD460F">
      <w:pPr>
        <w:pStyle w:val="titlep"/>
        <w:spacing w:before="0" w:after="0" w:line="276" w:lineRule="auto"/>
        <w:rPr>
          <w:sz w:val="28"/>
          <w:szCs w:val="28"/>
          <w:lang w:val="en-US"/>
        </w:rPr>
      </w:pPr>
      <w:r w:rsidRPr="00BD460F">
        <w:rPr>
          <w:bCs w:val="0"/>
          <w:sz w:val="28"/>
          <w:szCs w:val="28"/>
          <w:lang w:val="en-US"/>
        </w:rPr>
        <w:t>(ELECTRONIC TRAINING AND METHODOLOGICAL COMPLEX)</w:t>
      </w:r>
    </w:p>
    <w:p w:rsidR="002D2C4C" w:rsidRPr="00D71E67" w:rsidRDefault="002D2C4C" w:rsidP="00BD460F">
      <w:pPr>
        <w:widowControl w:val="0"/>
        <w:contextualSpacing/>
        <w:jc w:val="center"/>
        <w:outlineLvl w:val="0"/>
        <w:rPr>
          <w:b/>
          <w:sz w:val="28"/>
          <w:szCs w:val="28"/>
          <w:lang w:val="en-US"/>
        </w:rPr>
      </w:pPr>
      <w:r w:rsidRPr="00D71E67">
        <w:rPr>
          <w:b/>
          <w:sz w:val="28"/>
          <w:szCs w:val="28"/>
          <w:lang w:val="en-US"/>
        </w:rPr>
        <w:t>«</w:t>
      </w:r>
      <w:r w:rsidR="00D71E67" w:rsidRPr="00D71E67">
        <w:rPr>
          <w:b/>
          <w:sz w:val="28"/>
          <w:szCs w:val="28"/>
          <w:lang w:val="en-US"/>
        </w:rPr>
        <w:t xml:space="preserve"> PROBLEMS OF THE INTERNATIONAL CIVIL PROCEDURE </w:t>
      </w:r>
      <w:r w:rsidRPr="00D71E67">
        <w:rPr>
          <w:b/>
          <w:sz w:val="28"/>
          <w:szCs w:val="28"/>
          <w:lang w:val="en-US"/>
        </w:rPr>
        <w:t>»</w:t>
      </w:r>
    </w:p>
    <w:p w:rsidR="002D2C4C" w:rsidRPr="00BD460F" w:rsidRDefault="002D2C4C" w:rsidP="002D2C4C">
      <w:pPr>
        <w:pStyle w:val="undline"/>
        <w:spacing w:line="276" w:lineRule="auto"/>
        <w:rPr>
          <w:lang w:val="en-US"/>
        </w:rPr>
      </w:pPr>
    </w:p>
    <w:p w:rsidR="00B934F3" w:rsidRPr="00B934F3" w:rsidRDefault="00B934F3" w:rsidP="00B934F3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5F1F45">
        <w:rPr>
          <w:b/>
          <w:sz w:val="28"/>
          <w:szCs w:val="28"/>
          <w:lang w:val="en-US"/>
        </w:rPr>
        <w:t>1-24 80 01 Jurisprudenc</w:t>
      </w:r>
      <w:r w:rsidRPr="00B934F3">
        <w:rPr>
          <w:sz w:val="28"/>
          <w:szCs w:val="28"/>
          <w:lang w:val="en-US"/>
        </w:rPr>
        <w:t>e</w:t>
      </w:r>
    </w:p>
    <w:p w:rsidR="00B934F3" w:rsidRDefault="00B934F3" w:rsidP="00B934F3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>Profiling "Legal support of economic activity"</w:t>
      </w:r>
    </w:p>
    <w:p w:rsidR="00BD460F" w:rsidRDefault="00BD460F" w:rsidP="00BD460F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B934F3" w:rsidP="00B934F3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 xml:space="preserve">Compiler: </w:t>
      </w:r>
      <w:r>
        <w:rPr>
          <w:sz w:val="28"/>
          <w:szCs w:val="28"/>
          <w:lang w:val="en-US"/>
        </w:rPr>
        <w:t xml:space="preserve">  </w:t>
      </w:r>
      <w:r w:rsidR="00937813">
        <w:rPr>
          <w:sz w:val="28"/>
          <w:szCs w:val="28"/>
          <w:lang w:val="en-US"/>
        </w:rPr>
        <w:t xml:space="preserve">                           </w:t>
      </w:r>
      <w:r w:rsidRPr="00B934F3">
        <w:rPr>
          <w:sz w:val="28"/>
          <w:szCs w:val="28"/>
          <w:lang w:val="en-US"/>
        </w:rPr>
        <w:t xml:space="preserve">Doctor of </w:t>
      </w:r>
      <w:r>
        <w:rPr>
          <w:sz w:val="28"/>
          <w:szCs w:val="28"/>
          <w:lang w:val="en-US"/>
        </w:rPr>
        <w:t>Juridical Sciences</w:t>
      </w:r>
      <w:r w:rsidRPr="00B934F3">
        <w:rPr>
          <w:sz w:val="28"/>
          <w:szCs w:val="28"/>
          <w:lang w:val="en-US"/>
        </w:rPr>
        <w:t xml:space="preserve">, Professor </w:t>
      </w:r>
      <w:r w:rsidR="00937813" w:rsidRPr="00B934F3">
        <w:rPr>
          <w:sz w:val="28"/>
          <w:szCs w:val="28"/>
          <w:lang w:val="en-US"/>
        </w:rPr>
        <w:t>T.S.</w:t>
      </w:r>
      <w:r w:rsidR="00937813">
        <w:rPr>
          <w:sz w:val="28"/>
          <w:szCs w:val="28"/>
          <w:lang w:val="en-US"/>
        </w:rPr>
        <w:t xml:space="preserve"> </w:t>
      </w:r>
      <w:proofErr w:type="spellStart"/>
      <w:r w:rsidRPr="00B934F3">
        <w:rPr>
          <w:sz w:val="28"/>
          <w:szCs w:val="28"/>
          <w:lang w:val="en-US"/>
        </w:rPr>
        <w:t>Taranova</w:t>
      </w:r>
      <w:proofErr w:type="spellEnd"/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937813" w:rsidRDefault="00937813" w:rsidP="00B934F3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  <w:r w:rsidRPr="00937813">
        <w:rPr>
          <w:sz w:val="28"/>
          <w:szCs w:val="28"/>
          <w:lang w:val="en-US"/>
        </w:rPr>
        <w:t xml:space="preserve">Considered and approved at a meeting of the </w:t>
      </w:r>
      <w:r w:rsidR="005F1F45" w:rsidRPr="00937813">
        <w:rPr>
          <w:sz w:val="28"/>
          <w:szCs w:val="28"/>
          <w:lang w:val="en-US"/>
        </w:rPr>
        <w:t>scientific and methodological counci</w:t>
      </w:r>
      <w:r w:rsidRPr="00937813">
        <w:rPr>
          <w:sz w:val="28"/>
          <w:szCs w:val="28"/>
          <w:lang w:val="en-US"/>
        </w:rPr>
        <w:t xml:space="preserve">l of the BSEU </w:t>
      </w:r>
    </w:p>
    <w:p w:rsidR="00937813" w:rsidRDefault="00937813" w:rsidP="00B934F3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</w:p>
    <w:p w:rsidR="008A627C" w:rsidRPr="00937813" w:rsidRDefault="002D2C4C" w:rsidP="00B934F3">
      <w:pPr>
        <w:pStyle w:val="newncpi0"/>
        <w:spacing w:line="276" w:lineRule="auto"/>
        <w:ind w:right="-2"/>
        <w:rPr>
          <w:lang w:val="en-US"/>
        </w:rPr>
      </w:pPr>
      <w:r w:rsidRPr="00937813">
        <w:rPr>
          <w:sz w:val="28"/>
          <w:szCs w:val="28"/>
          <w:lang w:val="en-US"/>
        </w:rPr>
        <w:t xml:space="preserve">  </w:t>
      </w:r>
      <w:r w:rsidR="00937813">
        <w:rPr>
          <w:sz w:val="28"/>
          <w:szCs w:val="28"/>
          <w:lang w:val="en-US"/>
        </w:rPr>
        <w:t>____________</w:t>
      </w:r>
      <w:r w:rsidRPr="00937813">
        <w:rPr>
          <w:sz w:val="28"/>
          <w:szCs w:val="28"/>
          <w:lang w:val="en-US"/>
        </w:rPr>
        <w:t xml:space="preserve"> «____» _______________ 20</w:t>
      </w:r>
      <w:r w:rsidR="00937813">
        <w:rPr>
          <w:sz w:val="28"/>
          <w:szCs w:val="28"/>
          <w:lang w:val="en-US"/>
        </w:rPr>
        <w:t>22</w:t>
      </w:r>
      <w:r w:rsidRPr="00937813">
        <w:rPr>
          <w:sz w:val="28"/>
          <w:szCs w:val="28"/>
          <w:lang w:val="en-US"/>
        </w:rPr>
        <w:t> </w:t>
      </w:r>
      <w:proofErr w:type="gramStart"/>
      <w:r w:rsidRPr="00FB1656">
        <w:rPr>
          <w:sz w:val="28"/>
          <w:szCs w:val="28"/>
        </w:rPr>
        <w:t>г</w:t>
      </w:r>
      <w:r w:rsidRPr="00937813">
        <w:rPr>
          <w:sz w:val="28"/>
          <w:szCs w:val="28"/>
          <w:lang w:val="en-US"/>
        </w:rPr>
        <w:t>.,</w:t>
      </w:r>
      <w:proofErr w:type="gramEnd"/>
      <w:r w:rsidRPr="00937813">
        <w:rPr>
          <w:sz w:val="28"/>
          <w:szCs w:val="28"/>
          <w:lang w:val="en-US"/>
        </w:rPr>
        <w:t xml:space="preserve"> </w:t>
      </w:r>
      <w:r w:rsidR="00937813">
        <w:rPr>
          <w:sz w:val="28"/>
          <w:szCs w:val="28"/>
          <w:lang w:val="en-US"/>
        </w:rPr>
        <w:t xml:space="preserve">   </w:t>
      </w:r>
      <w:proofErr w:type="spellStart"/>
      <w:r w:rsidR="00937813" w:rsidRPr="00937813">
        <w:rPr>
          <w:sz w:val="28"/>
          <w:szCs w:val="28"/>
        </w:rPr>
        <w:t>Protocol</w:t>
      </w:r>
      <w:proofErr w:type="spellEnd"/>
      <w:r w:rsidR="00937813" w:rsidRPr="00937813">
        <w:rPr>
          <w:sz w:val="28"/>
          <w:szCs w:val="28"/>
        </w:rPr>
        <w:t xml:space="preserve"> </w:t>
      </w:r>
      <w:proofErr w:type="spellStart"/>
      <w:r w:rsidR="00937813" w:rsidRPr="00937813">
        <w:rPr>
          <w:sz w:val="28"/>
          <w:szCs w:val="28"/>
        </w:rPr>
        <w:t>No</w:t>
      </w:r>
      <w:proofErr w:type="spellEnd"/>
      <w:r w:rsidR="00937813" w:rsidRPr="00937813">
        <w:rPr>
          <w:sz w:val="28"/>
          <w:szCs w:val="28"/>
        </w:rPr>
        <w:t>. _____</w:t>
      </w:r>
    </w:p>
    <w:sectPr w:rsidR="008A627C" w:rsidRPr="00937813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C4C"/>
    <w:rsid w:val="002D2C4C"/>
    <w:rsid w:val="00447EF3"/>
    <w:rsid w:val="005F1F45"/>
    <w:rsid w:val="008A627C"/>
    <w:rsid w:val="00937813"/>
    <w:rsid w:val="00B934F3"/>
    <w:rsid w:val="00BD460F"/>
    <w:rsid w:val="00CC504D"/>
    <w:rsid w:val="00D71E67"/>
    <w:rsid w:val="00E3015A"/>
    <w:rsid w:val="00F761ED"/>
    <w:rsid w:val="00F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43D22-AF37-4148-A444-F503BFF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D2C4C"/>
    <w:pPr>
      <w:ind w:firstLine="567"/>
      <w:jc w:val="both"/>
    </w:pPr>
  </w:style>
  <w:style w:type="paragraph" w:customStyle="1" w:styleId="titlep">
    <w:name w:val="titlep"/>
    <w:basedOn w:val="a"/>
    <w:rsid w:val="002D2C4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D2C4C"/>
    <w:pPr>
      <w:jc w:val="both"/>
    </w:pPr>
  </w:style>
  <w:style w:type="paragraph" w:customStyle="1" w:styleId="undline">
    <w:name w:val="undline"/>
    <w:basedOn w:val="a"/>
    <w:rsid w:val="002D2C4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D2C4C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F96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Таранова Татьяна Сергеевна</cp:lastModifiedBy>
  <cp:revision>4</cp:revision>
  <cp:lastPrinted>2022-01-27T11:04:00Z</cp:lastPrinted>
  <dcterms:created xsi:type="dcterms:W3CDTF">2022-01-21T16:09:00Z</dcterms:created>
  <dcterms:modified xsi:type="dcterms:W3CDTF">2022-01-27T13:14:00Z</dcterms:modified>
</cp:coreProperties>
</file>