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303" w:rsidRDefault="00F47303" w:rsidP="00F47303">
      <w:pPr>
        <w:spacing w:before="225" w:after="100" w:afterAutospacing="1" w:line="288" w:lineRule="atLeast"/>
        <w:ind w:left="375" w:right="2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ВВЕДЕНИЕ </w:t>
      </w:r>
    </w:p>
    <w:p w:rsidR="00B0584F" w:rsidRDefault="00B0584F" w:rsidP="00F47303">
      <w:pPr>
        <w:spacing w:before="225" w:after="100" w:afterAutospacing="1" w:line="288" w:lineRule="atLeast"/>
        <w:ind w:left="375" w:right="225"/>
        <w:jc w:val="center"/>
        <w:rPr>
          <w:b/>
          <w:bCs/>
          <w:color w:val="000000"/>
          <w:sz w:val="28"/>
          <w:szCs w:val="28"/>
        </w:rPr>
      </w:pPr>
    </w:p>
    <w:p w:rsidR="00357AF7" w:rsidRPr="00767F3D" w:rsidRDefault="00357AF7" w:rsidP="00357AF7">
      <w:pPr>
        <w:ind w:firstLine="709"/>
        <w:contextualSpacing/>
        <w:jc w:val="both"/>
        <w:rPr>
          <w:sz w:val="28"/>
          <w:szCs w:val="28"/>
        </w:rPr>
      </w:pPr>
      <w:r w:rsidRPr="00767F3D">
        <w:rPr>
          <w:sz w:val="28"/>
          <w:szCs w:val="28"/>
        </w:rPr>
        <w:t>Учебная дисциплина «</w:t>
      </w:r>
      <w:r>
        <w:rPr>
          <w:sz w:val="28"/>
          <w:szCs w:val="28"/>
        </w:rPr>
        <w:t>Введение в специальность</w:t>
      </w:r>
      <w:r w:rsidRPr="00767F3D">
        <w:rPr>
          <w:sz w:val="28"/>
          <w:szCs w:val="28"/>
        </w:rPr>
        <w:t xml:space="preserve">» является </w:t>
      </w:r>
      <w:r>
        <w:rPr>
          <w:sz w:val="28"/>
          <w:szCs w:val="28"/>
        </w:rPr>
        <w:t xml:space="preserve">факультативной </w:t>
      </w:r>
      <w:r w:rsidRPr="00767F3D">
        <w:rPr>
          <w:sz w:val="28"/>
          <w:szCs w:val="28"/>
        </w:rPr>
        <w:t xml:space="preserve">дисциплиной для студентов, обучающихся на первой ступени подготовки </w:t>
      </w:r>
      <w:r>
        <w:rPr>
          <w:sz w:val="28"/>
          <w:szCs w:val="28"/>
        </w:rPr>
        <w:t xml:space="preserve">кадров высшей квалификации </w:t>
      </w:r>
      <w:r w:rsidRPr="00767F3D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>1</w:t>
      </w:r>
      <w:r w:rsidRPr="00767F3D">
        <w:rPr>
          <w:sz w:val="28"/>
          <w:szCs w:val="28"/>
        </w:rPr>
        <w:t xml:space="preserve"> 26 02 0</w:t>
      </w:r>
      <w:r>
        <w:rPr>
          <w:sz w:val="28"/>
          <w:szCs w:val="28"/>
        </w:rPr>
        <w:t>6</w:t>
      </w:r>
      <w:r w:rsidRPr="00767F3D">
        <w:rPr>
          <w:sz w:val="28"/>
          <w:szCs w:val="28"/>
        </w:rPr>
        <w:t xml:space="preserve"> </w:t>
      </w:r>
      <w:r>
        <w:rPr>
          <w:sz w:val="28"/>
          <w:szCs w:val="28"/>
        </w:rPr>
        <w:t>«Рек</w:t>
      </w:r>
      <w:r w:rsidRPr="00767F3D">
        <w:rPr>
          <w:sz w:val="28"/>
          <w:szCs w:val="28"/>
        </w:rPr>
        <w:t>ламная деятельность»</w:t>
      </w:r>
      <w:r>
        <w:rPr>
          <w:sz w:val="28"/>
          <w:szCs w:val="28"/>
        </w:rPr>
        <w:t>.</w:t>
      </w:r>
      <w:r w:rsidRPr="00767F3D">
        <w:rPr>
          <w:sz w:val="28"/>
          <w:szCs w:val="28"/>
        </w:rPr>
        <w:t xml:space="preserve"> </w:t>
      </w:r>
      <w:r w:rsidRPr="007910BD">
        <w:rPr>
          <w:sz w:val="28"/>
          <w:szCs w:val="28"/>
        </w:rPr>
        <w:t>УМК (ЭУМК) «</w:t>
      </w:r>
      <w:r>
        <w:rPr>
          <w:sz w:val="28"/>
          <w:szCs w:val="28"/>
        </w:rPr>
        <w:t>Введение в специальность</w:t>
      </w:r>
      <w:r w:rsidRPr="007910BD">
        <w:rPr>
          <w:sz w:val="28"/>
          <w:szCs w:val="28"/>
        </w:rPr>
        <w:t>» учитывает потребность специалистов в знаниях</w:t>
      </w:r>
      <w:r>
        <w:rPr>
          <w:sz w:val="28"/>
          <w:szCs w:val="28"/>
        </w:rPr>
        <w:t xml:space="preserve"> всех аспектов маркетинга.</w:t>
      </w:r>
    </w:p>
    <w:p w:rsidR="00640272" w:rsidRPr="00640272" w:rsidRDefault="00640272" w:rsidP="00640272">
      <w:pPr>
        <w:ind w:firstLine="720"/>
        <w:jc w:val="both"/>
        <w:rPr>
          <w:sz w:val="28"/>
          <w:szCs w:val="28"/>
        </w:rPr>
      </w:pPr>
      <w:r w:rsidRPr="00640272">
        <w:rPr>
          <w:sz w:val="28"/>
          <w:szCs w:val="28"/>
        </w:rPr>
        <w:t xml:space="preserve">Материалы </w:t>
      </w:r>
      <w:r w:rsidRPr="007910BD">
        <w:rPr>
          <w:sz w:val="28"/>
          <w:szCs w:val="28"/>
        </w:rPr>
        <w:t>УМК (ЭУМК) «</w:t>
      </w:r>
      <w:r w:rsidR="00357AF7">
        <w:rPr>
          <w:sz w:val="28"/>
          <w:szCs w:val="28"/>
        </w:rPr>
        <w:t>Введение в специальность</w:t>
      </w:r>
      <w:r w:rsidRPr="007910BD">
        <w:rPr>
          <w:sz w:val="28"/>
          <w:szCs w:val="28"/>
        </w:rPr>
        <w:t xml:space="preserve">» </w:t>
      </w:r>
      <w:bookmarkStart w:id="0" w:name="_GoBack"/>
      <w:bookmarkEnd w:id="0"/>
      <w:r w:rsidR="00BB3535">
        <w:rPr>
          <w:sz w:val="28"/>
          <w:szCs w:val="28"/>
        </w:rPr>
        <w:t xml:space="preserve">выстроены в </w:t>
      </w:r>
      <w:r w:rsidRPr="00640272">
        <w:rPr>
          <w:sz w:val="28"/>
          <w:szCs w:val="28"/>
        </w:rPr>
        <w:t xml:space="preserve">доступной </w:t>
      </w:r>
      <w:r w:rsidR="00BB3535">
        <w:rPr>
          <w:sz w:val="28"/>
          <w:szCs w:val="28"/>
        </w:rPr>
        <w:t xml:space="preserve">для восприятия </w:t>
      </w:r>
      <w:r w:rsidRPr="00640272">
        <w:rPr>
          <w:sz w:val="28"/>
          <w:szCs w:val="28"/>
        </w:rPr>
        <w:t xml:space="preserve">форме и представлены таким образом, чтобы помочь </w:t>
      </w:r>
      <w:r>
        <w:rPr>
          <w:sz w:val="28"/>
          <w:szCs w:val="28"/>
        </w:rPr>
        <w:t xml:space="preserve">обучающемуся </w:t>
      </w:r>
      <w:r w:rsidRPr="00640272">
        <w:rPr>
          <w:sz w:val="28"/>
          <w:szCs w:val="28"/>
        </w:rPr>
        <w:t xml:space="preserve">максимально полно освоить программу </w:t>
      </w:r>
      <w:r w:rsidR="00E35214">
        <w:rPr>
          <w:sz w:val="28"/>
          <w:szCs w:val="28"/>
        </w:rPr>
        <w:t xml:space="preserve">учебной </w:t>
      </w:r>
      <w:r w:rsidRPr="00640272">
        <w:rPr>
          <w:sz w:val="28"/>
          <w:szCs w:val="28"/>
        </w:rPr>
        <w:t xml:space="preserve">дисциплины. Большой объем </w:t>
      </w:r>
      <w:r>
        <w:rPr>
          <w:sz w:val="28"/>
          <w:szCs w:val="28"/>
        </w:rPr>
        <w:t xml:space="preserve">материала </w:t>
      </w:r>
      <w:r w:rsidRPr="00640272">
        <w:rPr>
          <w:sz w:val="28"/>
          <w:szCs w:val="28"/>
        </w:rPr>
        <w:t xml:space="preserve">и источников, дает импульс </w:t>
      </w:r>
      <w:r>
        <w:rPr>
          <w:sz w:val="28"/>
          <w:szCs w:val="28"/>
        </w:rPr>
        <w:t xml:space="preserve">обучающимся </w:t>
      </w:r>
      <w:r w:rsidRPr="00640272">
        <w:rPr>
          <w:sz w:val="28"/>
          <w:szCs w:val="28"/>
        </w:rPr>
        <w:t xml:space="preserve">в области самостоятельного осмысления вопросов, как в теоретическом, так и в практическом аспектах.  Знания и приобретенные навыки помогут будущим специалистам в области </w:t>
      </w:r>
      <w:r>
        <w:rPr>
          <w:sz w:val="28"/>
          <w:szCs w:val="28"/>
        </w:rPr>
        <w:t>маркетинга и рекламной деятельности</w:t>
      </w:r>
      <w:r w:rsidRPr="00640272">
        <w:rPr>
          <w:sz w:val="28"/>
          <w:szCs w:val="28"/>
        </w:rPr>
        <w:t>.</w:t>
      </w:r>
    </w:p>
    <w:p w:rsidR="00E35214" w:rsidRPr="00767F3D" w:rsidRDefault="007910BD" w:rsidP="00E35214">
      <w:pPr>
        <w:ind w:firstLine="709"/>
        <w:contextualSpacing/>
        <w:jc w:val="both"/>
        <w:rPr>
          <w:b/>
          <w:i/>
          <w:sz w:val="28"/>
          <w:szCs w:val="28"/>
        </w:rPr>
      </w:pPr>
      <w:r w:rsidRPr="007910BD">
        <w:rPr>
          <w:i/>
          <w:iCs/>
          <w:sz w:val="28"/>
          <w:szCs w:val="28"/>
          <w:lang w:bidi="ru-RU"/>
        </w:rPr>
        <w:t>Целью</w:t>
      </w:r>
      <w:r w:rsidRPr="007910BD">
        <w:rPr>
          <w:sz w:val="28"/>
          <w:szCs w:val="28"/>
        </w:rPr>
        <w:t xml:space="preserve"> создания УМК (ЭУМК) является </w:t>
      </w:r>
      <w:r w:rsidR="00E35214" w:rsidRPr="00924AD9">
        <w:rPr>
          <w:sz w:val="28"/>
          <w:szCs w:val="28"/>
        </w:rPr>
        <w:t>адапт</w:t>
      </w:r>
      <w:r w:rsidR="00E35214">
        <w:rPr>
          <w:sz w:val="28"/>
          <w:szCs w:val="28"/>
        </w:rPr>
        <w:t>ация</w:t>
      </w:r>
      <w:r w:rsidR="00E35214" w:rsidRPr="00924AD9">
        <w:rPr>
          <w:sz w:val="28"/>
          <w:szCs w:val="28"/>
        </w:rPr>
        <w:t xml:space="preserve"> первокурсника к учебному процессу</w:t>
      </w:r>
      <w:r w:rsidR="00E35214">
        <w:rPr>
          <w:sz w:val="28"/>
          <w:szCs w:val="28"/>
        </w:rPr>
        <w:t xml:space="preserve"> в учреждении образования, обеспечивающем получение высшего образования на первой и второй ступенях подготовки кадров высшей квалификации.</w:t>
      </w:r>
    </w:p>
    <w:p w:rsidR="00B0584F" w:rsidRDefault="00B0584F" w:rsidP="00B0584F">
      <w:pPr>
        <w:widowControl w:val="0"/>
        <w:tabs>
          <w:tab w:val="left" w:pos="672"/>
          <w:tab w:val="left" w:pos="1134"/>
        </w:tabs>
        <w:overflowPunct w:val="0"/>
        <w:autoSpaceDE w:val="0"/>
        <w:autoSpaceDN w:val="0"/>
        <w:adjustRightInd w:val="0"/>
        <w:ind w:firstLine="675"/>
        <w:jc w:val="both"/>
        <w:textAlignment w:val="baseline"/>
        <w:rPr>
          <w:sz w:val="28"/>
          <w:szCs w:val="28"/>
        </w:rPr>
      </w:pPr>
      <w:r w:rsidRPr="00B0584F">
        <w:rPr>
          <w:sz w:val="28"/>
          <w:szCs w:val="28"/>
        </w:rPr>
        <w:t>В УМК (ЭУМК) присутствует краткий конспект лекций, состоящий из отдельных тем, каждая из которых раскрывает важные вопросы в области учебной дисциплины:</w:t>
      </w:r>
      <w:r w:rsidR="00E35214">
        <w:rPr>
          <w:sz w:val="28"/>
          <w:szCs w:val="28"/>
        </w:rPr>
        <w:t xml:space="preserve"> национальная система высшего образования в Республике Беларусь; экономический университет в системе высшего образования; образовательные стандарты; использование информационных ресурсов университета; научно-исследовательская работа студентов и др</w:t>
      </w:r>
      <w:r>
        <w:rPr>
          <w:sz w:val="28"/>
          <w:szCs w:val="28"/>
        </w:rPr>
        <w:t>.</w:t>
      </w:r>
    </w:p>
    <w:p w:rsidR="00BB3535" w:rsidRPr="00830ACE" w:rsidRDefault="00E35214" w:rsidP="00BB3535">
      <w:pPr>
        <w:ind w:firstLine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Особенностью данного УМК (ЭУМК) является </w:t>
      </w:r>
      <w:r w:rsidR="00BB3535">
        <w:rPr>
          <w:sz w:val="28"/>
          <w:szCs w:val="28"/>
        </w:rPr>
        <w:t xml:space="preserve">максимальное прикладное раскрытие навыков и компетенций будущего специалиста по рекламе в условиях цифровизации экономической системы: </w:t>
      </w:r>
      <w:r w:rsidR="00BB3535" w:rsidRPr="00830ACE">
        <w:rPr>
          <w:sz w:val="28"/>
          <w:szCs w:val="28"/>
        </w:rPr>
        <w:t>проводить анализ состояния, перспективных направлений и проблем развития мирового и отечественного рынка рекламы;</w:t>
      </w:r>
      <w:r w:rsidR="00BB3535">
        <w:rPr>
          <w:sz w:val="28"/>
          <w:szCs w:val="28"/>
        </w:rPr>
        <w:t xml:space="preserve"> </w:t>
      </w:r>
      <w:r w:rsidR="00BB3535" w:rsidRPr="00830ACE">
        <w:rPr>
          <w:sz w:val="28"/>
          <w:szCs w:val="28"/>
        </w:rPr>
        <w:t xml:space="preserve"> осуществлять связи с общественностью;</w:t>
      </w:r>
      <w:r w:rsidR="00BB3535">
        <w:rPr>
          <w:sz w:val="28"/>
          <w:szCs w:val="28"/>
        </w:rPr>
        <w:t xml:space="preserve"> </w:t>
      </w:r>
      <w:r w:rsidR="00BB3535">
        <w:rPr>
          <w:sz w:val="28"/>
          <w:szCs w:val="28"/>
        </w:rPr>
        <w:t>проводить маркетинговые исследования</w:t>
      </w:r>
      <w:r w:rsidR="00BB3535" w:rsidRPr="00830ACE">
        <w:rPr>
          <w:sz w:val="28"/>
          <w:szCs w:val="28"/>
        </w:rPr>
        <w:t xml:space="preserve"> для рекламных целей;</w:t>
      </w:r>
      <w:r w:rsidR="00BB3535">
        <w:rPr>
          <w:sz w:val="28"/>
          <w:szCs w:val="28"/>
        </w:rPr>
        <w:t xml:space="preserve"> </w:t>
      </w:r>
      <w:r w:rsidR="00BB3535">
        <w:rPr>
          <w:sz w:val="28"/>
          <w:szCs w:val="28"/>
        </w:rPr>
        <w:t>разрабатывать рекламную политику и стратегию</w:t>
      </w:r>
      <w:r w:rsidR="00BB3535" w:rsidRPr="00830ACE">
        <w:rPr>
          <w:sz w:val="28"/>
          <w:szCs w:val="28"/>
        </w:rPr>
        <w:t>;</w:t>
      </w:r>
      <w:r w:rsidR="00BB3535">
        <w:rPr>
          <w:sz w:val="28"/>
          <w:szCs w:val="28"/>
        </w:rPr>
        <w:t xml:space="preserve"> </w:t>
      </w:r>
      <w:r w:rsidR="00BB3535">
        <w:rPr>
          <w:sz w:val="28"/>
          <w:szCs w:val="28"/>
        </w:rPr>
        <w:t>планировать и организовывать рекламную деятельность</w:t>
      </w:r>
      <w:r w:rsidR="00BB3535" w:rsidRPr="00830ACE">
        <w:rPr>
          <w:sz w:val="28"/>
          <w:szCs w:val="28"/>
        </w:rPr>
        <w:t>;</w:t>
      </w:r>
      <w:r w:rsidR="00BB3535">
        <w:rPr>
          <w:sz w:val="28"/>
          <w:szCs w:val="28"/>
        </w:rPr>
        <w:t xml:space="preserve"> </w:t>
      </w:r>
      <w:r w:rsidR="00BB3535">
        <w:rPr>
          <w:sz w:val="28"/>
          <w:szCs w:val="28"/>
        </w:rPr>
        <w:t>создавать и моделировать рекламный продукт</w:t>
      </w:r>
      <w:r w:rsidR="00BB3535" w:rsidRPr="00830ACE">
        <w:rPr>
          <w:sz w:val="28"/>
          <w:szCs w:val="28"/>
        </w:rPr>
        <w:t>;</w:t>
      </w:r>
      <w:r w:rsidR="00BB3535">
        <w:rPr>
          <w:sz w:val="28"/>
          <w:szCs w:val="28"/>
        </w:rPr>
        <w:t xml:space="preserve"> </w:t>
      </w:r>
      <w:r w:rsidR="00BB3535" w:rsidRPr="00830ACE">
        <w:rPr>
          <w:sz w:val="28"/>
          <w:szCs w:val="28"/>
        </w:rPr>
        <w:t>управл</w:t>
      </w:r>
      <w:r w:rsidR="00BB3535">
        <w:rPr>
          <w:sz w:val="28"/>
          <w:szCs w:val="28"/>
        </w:rPr>
        <w:t>ять</w:t>
      </w:r>
      <w:r w:rsidR="00BB3535" w:rsidRPr="00830ACE">
        <w:rPr>
          <w:sz w:val="28"/>
          <w:szCs w:val="28"/>
        </w:rPr>
        <w:t xml:space="preserve"> производств</w:t>
      </w:r>
      <w:r w:rsidR="00BB3535">
        <w:rPr>
          <w:sz w:val="28"/>
          <w:szCs w:val="28"/>
        </w:rPr>
        <w:t>ом</w:t>
      </w:r>
      <w:r w:rsidR="00BB3535" w:rsidRPr="00830ACE">
        <w:rPr>
          <w:sz w:val="28"/>
          <w:szCs w:val="28"/>
        </w:rPr>
        <w:t xml:space="preserve"> различных видов рекламной продукции;</w:t>
      </w:r>
      <w:r w:rsidR="00BB3535">
        <w:rPr>
          <w:sz w:val="28"/>
          <w:szCs w:val="28"/>
        </w:rPr>
        <w:t xml:space="preserve"> </w:t>
      </w:r>
      <w:r w:rsidR="00BB3535">
        <w:rPr>
          <w:sz w:val="28"/>
          <w:szCs w:val="28"/>
        </w:rPr>
        <w:t>планировать и проводить рекламные кампании и мероприятия</w:t>
      </w:r>
      <w:r w:rsidR="00BB3535" w:rsidRPr="00830ACE">
        <w:rPr>
          <w:sz w:val="28"/>
          <w:szCs w:val="28"/>
        </w:rPr>
        <w:t>;</w:t>
      </w:r>
      <w:r w:rsidR="00BB3535">
        <w:rPr>
          <w:sz w:val="28"/>
          <w:szCs w:val="28"/>
        </w:rPr>
        <w:t xml:space="preserve"> </w:t>
      </w:r>
      <w:r w:rsidR="00BB3535">
        <w:rPr>
          <w:sz w:val="28"/>
          <w:szCs w:val="28"/>
        </w:rPr>
        <w:t>прогнозировать и выявлять результативность и эффективность рекламной деятельности</w:t>
      </w:r>
      <w:r w:rsidR="00BB3535">
        <w:rPr>
          <w:sz w:val="28"/>
          <w:szCs w:val="28"/>
        </w:rPr>
        <w:t>; использовать для автоматизации расчетов маркетинговые информационные системы и др.</w:t>
      </w:r>
      <w:r w:rsidR="00BB3535" w:rsidRPr="00830ACE">
        <w:rPr>
          <w:b/>
          <w:sz w:val="28"/>
          <w:szCs w:val="28"/>
        </w:rPr>
        <w:t xml:space="preserve"> </w:t>
      </w:r>
    </w:p>
    <w:p w:rsidR="007910BD" w:rsidRPr="00B0584F" w:rsidRDefault="007910BD" w:rsidP="00B0584F">
      <w:pPr>
        <w:widowControl w:val="0"/>
        <w:tabs>
          <w:tab w:val="left" w:pos="672"/>
          <w:tab w:val="left" w:pos="1134"/>
        </w:tabs>
        <w:overflowPunct w:val="0"/>
        <w:autoSpaceDE w:val="0"/>
        <w:autoSpaceDN w:val="0"/>
        <w:adjustRightInd w:val="0"/>
        <w:ind w:firstLine="675"/>
        <w:jc w:val="both"/>
        <w:textAlignment w:val="baseline"/>
        <w:rPr>
          <w:sz w:val="28"/>
          <w:szCs w:val="28"/>
        </w:rPr>
      </w:pPr>
      <w:r w:rsidRPr="00B0584F">
        <w:rPr>
          <w:sz w:val="28"/>
          <w:szCs w:val="28"/>
        </w:rPr>
        <w:t xml:space="preserve">УМК (ЭУМК) состоит из учебной программы, теоретического раздела, практического раздела и блока контроля знаний. </w:t>
      </w:r>
    </w:p>
    <w:p w:rsidR="007910BD" w:rsidRDefault="007910BD" w:rsidP="00703612">
      <w:pPr>
        <w:ind w:firstLine="720"/>
        <w:jc w:val="both"/>
        <w:rPr>
          <w:sz w:val="28"/>
          <w:szCs w:val="28"/>
        </w:rPr>
      </w:pPr>
    </w:p>
    <w:sectPr w:rsidR="007910BD" w:rsidSect="002864E5">
      <w:pgSz w:w="12240" w:h="15840" w:code="1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7EB" w:rsidRDefault="005D77EB">
      <w:r>
        <w:separator/>
      </w:r>
    </w:p>
  </w:endnote>
  <w:endnote w:type="continuationSeparator" w:id="0">
    <w:p w:rsidR="005D77EB" w:rsidRDefault="005D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7EB" w:rsidRDefault="005D77EB">
      <w:r>
        <w:separator/>
      </w:r>
    </w:p>
  </w:footnote>
  <w:footnote w:type="continuationSeparator" w:id="0">
    <w:p w:rsidR="005D77EB" w:rsidRDefault="005D7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9D6AAF2"/>
    <w:lvl w:ilvl="0">
      <w:numFmt w:val="bullet"/>
      <w:lvlText w:val="*"/>
      <w:lvlJc w:val="left"/>
    </w:lvl>
  </w:abstractNum>
  <w:abstractNum w:abstractNumId="1" w15:restartNumberingAfterBreak="0">
    <w:nsid w:val="0A1C0DAC"/>
    <w:multiLevelType w:val="hybridMultilevel"/>
    <w:tmpl w:val="49CA4E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B08D3"/>
    <w:multiLevelType w:val="hybridMultilevel"/>
    <w:tmpl w:val="73E491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8F21EA"/>
    <w:multiLevelType w:val="multilevel"/>
    <w:tmpl w:val="846A6C1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EB6002"/>
    <w:multiLevelType w:val="singleLevel"/>
    <w:tmpl w:val="0D42F448"/>
    <w:lvl w:ilvl="0"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F7"/>
    <w:rsid w:val="0003321B"/>
    <w:rsid w:val="00035E4A"/>
    <w:rsid w:val="00037459"/>
    <w:rsid w:val="00037BA2"/>
    <w:rsid w:val="00063693"/>
    <w:rsid w:val="00091CEF"/>
    <w:rsid w:val="0009696D"/>
    <w:rsid w:val="00153292"/>
    <w:rsid w:val="00164734"/>
    <w:rsid w:val="001A5E85"/>
    <w:rsid w:val="001E103C"/>
    <w:rsid w:val="00212DDD"/>
    <w:rsid w:val="002864E5"/>
    <w:rsid w:val="002B71F7"/>
    <w:rsid w:val="002F49B8"/>
    <w:rsid w:val="00357AF7"/>
    <w:rsid w:val="004C218A"/>
    <w:rsid w:val="004D3F6A"/>
    <w:rsid w:val="005566E8"/>
    <w:rsid w:val="005D471A"/>
    <w:rsid w:val="005D77EB"/>
    <w:rsid w:val="005E3170"/>
    <w:rsid w:val="00640272"/>
    <w:rsid w:val="006D62FF"/>
    <w:rsid w:val="006E3CA9"/>
    <w:rsid w:val="006E5280"/>
    <w:rsid w:val="006F681E"/>
    <w:rsid w:val="00702FEE"/>
    <w:rsid w:val="00703612"/>
    <w:rsid w:val="007039B6"/>
    <w:rsid w:val="00740257"/>
    <w:rsid w:val="007910BD"/>
    <w:rsid w:val="007A195B"/>
    <w:rsid w:val="007C1E65"/>
    <w:rsid w:val="00804067"/>
    <w:rsid w:val="0084142B"/>
    <w:rsid w:val="008730F7"/>
    <w:rsid w:val="008E1B2A"/>
    <w:rsid w:val="008E4441"/>
    <w:rsid w:val="008F0258"/>
    <w:rsid w:val="0093399B"/>
    <w:rsid w:val="009B1F83"/>
    <w:rsid w:val="00A008B6"/>
    <w:rsid w:val="00A1307F"/>
    <w:rsid w:val="00A53508"/>
    <w:rsid w:val="00AD2D33"/>
    <w:rsid w:val="00B0584F"/>
    <w:rsid w:val="00B16121"/>
    <w:rsid w:val="00B35AFA"/>
    <w:rsid w:val="00BB3535"/>
    <w:rsid w:val="00C144DD"/>
    <w:rsid w:val="00C42922"/>
    <w:rsid w:val="00D573D9"/>
    <w:rsid w:val="00DC18DA"/>
    <w:rsid w:val="00DF37B5"/>
    <w:rsid w:val="00E07A82"/>
    <w:rsid w:val="00E2561D"/>
    <w:rsid w:val="00E35214"/>
    <w:rsid w:val="00E72BFF"/>
    <w:rsid w:val="00EB5533"/>
    <w:rsid w:val="00EC0964"/>
    <w:rsid w:val="00ED2720"/>
    <w:rsid w:val="00F4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637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0258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customStyle="1" w:styleId="newncpi">
    <w:name w:val="newncpi"/>
    <w:basedOn w:val="a"/>
    <w:rsid w:val="008F0258"/>
    <w:pPr>
      <w:ind w:firstLine="567"/>
      <w:jc w:val="both"/>
    </w:pPr>
  </w:style>
  <w:style w:type="paragraph" w:customStyle="1" w:styleId="titlep">
    <w:name w:val="titlep"/>
    <w:basedOn w:val="a"/>
    <w:rsid w:val="008F0258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8F0258"/>
    <w:pPr>
      <w:jc w:val="both"/>
    </w:pPr>
  </w:style>
  <w:style w:type="paragraph" w:customStyle="1" w:styleId="undline">
    <w:name w:val="undline"/>
    <w:basedOn w:val="a"/>
    <w:rsid w:val="008F0258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8F0258"/>
    <w:pPr>
      <w:ind w:firstLine="567"/>
      <w:jc w:val="both"/>
    </w:pPr>
  </w:style>
  <w:style w:type="paragraph" w:styleId="a7">
    <w:name w:val="Body Text"/>
    <w:basedOn w:val="a"/>
    <w:link w:val="a8"/>
    <w:rsid w:val="002864E5"/>
    <w:pPr>
      <w:spacing w:after="120"/>
    </w:pPr>
    <w:rPr>
      <w:rFonts w:eastAsia="Calibri"/>
    </w:rPr>
  </w:style>
  <w:style w:type="character" w:customStyle="1" w:styleId="a8">
    <w:name w:val="Основной текст Знак"/>
    <w:basedOn w:val="a0"/>
    <w:link w:val="a7"/>
    <w:rsid w:val="002864E5"/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1">
    <w:name w:val="Абзац списка1"/>
    <w:basedOn w:val="a"/>
    <w:rsid w:val="002864E5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2F49B8"/>
    <w:pPr>
      <w:spacing w:before="100" w:beforeAutospacing="1" w:after="100" w:afterAutospacing="1"/>
    </w:pPr>
  </w:style>
  <w:style w:type="paragraph" w:customStyle="1" w:styleId="p1">
    <w:name w:val="p1"/>
    <w:basedOn w:val="a"/>
    <w:rsid w:val="002F49B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37BA2"/>
    <w:pPr>
      <w:spacing w:before="100" w:beforeAutospacing="1" w:after="100" w:afterAutospacing="1"/>
    </w:pPr>
  </w:style>
  <w:style w:type="character" w:customStyle="1" w:styleId="s1">
    <w:name w:val="s1"/>
    <w:basedOn w:val="a0"/>
    <w:rsid w:val="00037BA2"/>
  </w:style>
  <w:style w:type="character" w:customStyle="1" w:styleId="s2">
    <w:name w:val="s2"/>
    <w:basedOn w:val="a0"/>
    <w:rsid w:val="00037BA2"/>
  </w:style>
  <w:style w:type="paragraph" w:customStyle="1" w:styleId="p2">
    <w:name w:val="p2"/>
    <w:basedOn w:val="a"/>
    <w:rsid w:val="00037BA2"/>
    <w:pPr>
      <w:spacing w:before="100" w:beforeAutospacing="1" w:after="100" w:afterAutospacing="1"/>
    </w:pPr>
  </w:style>
  <w:style w:type="character" w:customStyle="1" w:styleId="s3">
    <w:name w:val="s3"/>
    <w:basedOn w:val="a0"/>
    <w:rsid w:val="00037BA2"/>
  </w:style>
  <w:style w:type="paragraph" w:customStyle="1" w:styleId="p3">
    <w:name w:val="p3"/>
    <w:basedOn w:val="a"/>
    <w:rsid w:val="00037BA2"/>
    <w:pPr>
      <w:spacing w:before="100" w:beforeAutospacing="1" w:after="100" w:afterAutospacing="1"/>
    </w:pPr>
  </w:style>
  <w:style w:type="character" w:customStyle="1" w:styleId="s4">
    <w:name w:val="s4"/>
    <w:basedOn w:val="a0"/>
    <w:rsid w:val="00037BA2"/>
  </w:style>
  <w:style w:type="character" w:customStyle="1" w:styleId="s5">
    <w:name w:val="s5"/>
    <w:basedOn w:val="a0"/>
    <w:rsid w:val="00037BA2"/>
  </w:style>
  <w:style w:type="character" w:customStyle="1" w:styleId="s6">
    <w:name w:val="s6"/>
    <w:basedOn w:val="a0"/>
    <w:rsid w:val="00037BA2"/>
  </w:style>
  <w:style w:type="character" w:customStyle="1" w:styleId="s7">
    <w:name w:val="s7"/>
    <w:basedOn w:val="a0"/>
    <w:rsid w:val="00037BA2"/>
  </w:style>
  <w:style w:type="paragraph" w:customStyle="1" w:styleId="p6">
    <w:name w:val="p6"/>
    <w:basedOn w:val="a"/>
    <w:rsid w:val="00037BA2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4D3F6A"/>
    <w:pPr>
      <w:ind w:left="720"/>
      <w:contextualSpacing/>
    </w:pPr>
  </w:style>
  <w:style w:type="paragraph" w:styleId="ab">
    <w:name w:val="Plain Text"/>
    <w:basedOn w:val="a"/>
    <w:link w:val="ac"/>
    <w:rsid w:val="00BB3535"/>
    <w:rPr>
      <w:rFonts w:ascii="Courier New" w:hAnsi="Courier New"/>
      <w:sz w:val="20"/>
      <w:szCs w:val="20"/>
      <w:lang w:val="x-none"/>
    </w:rPr>
  </w:style>
  <w:style w:type="character" w:customStyle="1" w:styleId="ac">
    <w:name w:val="Текст Знак"/>
    <w:basedOn w:val="a0"/>
    <w:link w:val="ab"/>
    <w:rsid w:val="00BB3535"/>
    <w:rPr>
      <w:rFonts w:ascii="Courier New" w:eastAsia="Times New Roman" w:hAnsi="Courier New" w:cs="Times New Roman"/>
      <w:kern w:val="0"/>
      <w:sz w:val="20"/>
      <w:szCs w:val="20"/>
      <w:lang w:val="x-none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8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\AppData\Roaming\Microsoft\Templates\&#1057;%20&#1086;&#1076;&#1080;&#1085;&#1072;&#1088;&#1085;&#1099;&#1084;%20&#1080;&#1085;&#1090;&#1077;&#1088;&#1074;&#1072;&#1083;&#1086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4C61B-E34F-4023-9F0E-2D6D06D5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2016-05-31T07:29:00Z</dcterms:created>
  <dcterms:modified xsi:type="dcterms:W3CDTF">2019-12-03T15:29:00Z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