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DDF3" w14:textId="77777777" w:rsidR="00600553" w:rsidRPr="00B30AAE" w:rsidRDefault="00600553" w:rsidP="00600553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ДОПОЛНЕНИЯ И ИЗМЕНЕНИЯ К УЧЕБНОЙ ПРОГРАММЕ УВО</w:t>
      </w:r>
    </w:p>
    <w:p w14:paraId="66469E7F" w14:textId="77777777" w:rsidR="00600553" w:rsidRPr="00B30AAE" w:rsidRDefault="00600553" w:rsidP="0060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«Продвижение на рынке </w:t>
      </w:r>
      <w:r>
        <w:rPr>
          <w:b/>
          <w:sz w:val="28"/>
          <w:szCs w:val="28"/>
          <w:lang w:val="en-US"/>
        </w:rPr>
        <w:t>B</w:t>
      </w:r>
      <w:r w:rsidRPr="008B779F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» </w:t>
      </w:r>
    </w:p>
    <w:p w14:paraId="3E3B6B91" w14:textId="77777777" w:rsidR="00600553" w:rsidRPr="00100D36" w:rsidRDefault="00600553" w:rsidP="00600553">
      <w:pPr>
        <w:jc w:val="center"/>
        <w:rPr>
          <w:b/>
          <w:sz w:val="28"/>
          <w:szCs w:val="28"/>
        </w:rPr>
      </w:pPr>
      <w:r w:rsidRPr="00100D36">
        <w:rPr>
          <w:b/>
          <w:sz w:val="28"/>
          <w:szCs w:val="28"/>
        </w:rPr>
        <w:t>на</w:t>
      </w:r>
      <w:r w:rsidRPr="00234CB0">
        <w:rPr>
          <w:b/>
          <w:sz w:val="28"/>
          <w:szCs w:val="28"/>
        </w:rPr>
        <w:t xml:space="preserve"> </w:t>
      </w:r>
      <w:r w:rsidRPr="00234CB0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r w:rsidRPr="00234CB0">
        <w:rPr>
          <w:b/>
          <w:sz w:val="28"/>
          <w:szCs w:val="28"/>
          <w:u w:val="single"/>
        </w:rPr>
        <w:t xml:space="preserve"> </w:t>
      </w:r>
      <w:r w:rsidRPr="00100D36">
        <w:rPr>
          <w:b/>
          <w:sz w:val="28"/>
          <w:szCs w:val="28"/>
          <w:u w:val="single"/>
        </w:rPr>
        <w:t>/</w:t>
      </w:r>
      <w:r w:rsidRPr="00234CB0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2</w:t>
      </w:r>
      <w:r w:rsidRPr="00100D36">
        <w:rPr>
          <w:b/>
          <w:sz w:val="28"/>
          <w:szCs w:val="28"/>
        </w:rPr>
        <w:t xml:space="preserve"> учебный год</w:t>
      </w:r>
    </w:p>
    <w:p w14:paraId="089A7611" w14:textId="77777777" w:rsidR="00600553" w:rsidRPr="00B30AAE" w:rsidRDefault="00600553" w:rsidP="00600553">
      <w:pPr>
        <w:jc w:val="center"/>
        <w:rPr>
          <w:sz w:val="28"/>
          <w:szCs w:val="28"/>
        </w:rPr>
      </w:pPr>
    </w:p>
    <w:tbl>
      <w:tblPr>
        <w:tblW w:w="9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38"/>
        <w:gridCol w:w="2977"/>
      </w:tblGrid>
      <w:tr w:rsidR="00600553" w:rsidRPr="0085746E" w14:paraId="667AB907" w14:textId="77777777" w:rsidTr="00284176">
        <w:tc>
          <w:tcPr>
            <w:tcW w:w="817" w:type="dxa"/>
          </w:tcPr>
          <w:p w14:paraId="28B01C3B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№</w:t>
            </w:r>
          </w:p>
          <w:p w14:paraId="0737C3CD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п/п</w:t>
            </w:r>
          </w:p>
        </w:tc>
        <w:tc>
          <w:tcPr>
            <w:tcW w:w="5838" w:type="dxa"/>
          </w:tcPr>
          <w:p w14:paraId="015F4414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Дополнения и изменения</w:t>
            </w:r>
          </w:p>
        </w:tc>
        <w:tc>
          <w:tcPr>
            <w:tcW w:w="2977" w:type="dxa"/>
          </w:tcPr>
          <w:p w14:paraId="3EC35402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Основание</w:t>
            </w:r>
          </w:p>
        </w:tc>
      </w:tr>
      <w:tr w:rsidR="00600553" w:rsidRPr="0085746E" w14:paraId="7A16757C" w14:textId="77777777" w:rsidTr="00284176">
        <w:trPr>
          <w:trHeight w:val="630"/>
        </w:trPr>
        <w:tc>
          <w:tcPr>
            <w:tcW w:w="817" w:type="dxa"/>
          </w:tcPr>
          <w:p w14:paraId="0D1920DB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1</w:t>
            </w:r>
          </w:p>
          <w:p w14:paraId="180E26D6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</w:p>
          <w:p w14:paraId="71F498D6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</w:p>
          <w:p w14:paraId="4F983351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</w:p>
        </w:tc>
        <w:tc>
          <w:tcPr>
            <w:tcW w:w="5838" w:type="dxa"/>
          </w:tcPr>
          <w:p w14:paraId="1CF581B8" w14:textId="77777777" w:rsidR="00600553" w:rsidRPr="0085746E" w:rsidRDefault="00600553" w:rsidP="00284176">
            <w:pPr>
              <w:jc w:val="both"/>
              <w:rPr>
                <w:i/>
                <w:szCs w:val="24"/>
              </w:rPr>
            </w:pPr>
            <w:r w:rsidRPr="0085746E">
              <w:rPr>
                <w:i/>
                <w:szCs w:val="24"/>
              </w:rPr>
              <w:t xml:space="preserve">В </w:t>
            </w:r>
            <w:proofErr w:type="gramStart"/>
            <w:r w:rsidRPr="0085746E">
              <w:rPr>
                <w:i/>
                <w:szCs w:val="24"/>
              </w:rPr>
              <w:t>список  литературы</w:t>
            </w:r>
            <w:proofErr w:type="gramEnd"/>
            <w:r w:rsidRPr="0085746E">
              <w:rPr>
                <w:i/>
                <w:szCs w:val="24"/>
              </w:rPr>
              <w:t xml:space="preserve">  добавлены следующие  источники:</w:t>
            </w:r>
          </w:p>
          <w:p w14:paraId="117E3AC6" w14:textId="77777777" w:rsidR="00600553" w:rsidRDefault="00600553" w:rsidP="00600553">
            <w:pPr>
              <w:pStyle w:val="a3"/>
              <w:numPr>
                <w:ilvl w:val="0"/>
                <w:numId w:val="1"/>
              </w:numPr>
              <w:ind w:left="0" w:hanging="74"/>
              <w:jc w:val="both"/>
              <w:rPr>
                <w:szCs w:val="24"/>
              </w:rPr>
            </w:pPr>
            <w:r w:rsidRPr="002E5B6A">
              <w:rPr>
                <w:szCs w:val="24"/>
              </w:rPr>
              <w:t xml:space="preserve">Самсонова, Г. И. Продвижение сайта в сети интернет как метод повышения конкурентоспособности </w:t>
            </w:r>
            <w:proofErr w:type="spellStart"/>
            <w:r w:rsidRPr="002E5B6A">
              <w:rPr>
                <w:szCs w:val="24"/>
              </w:rPr>
              <w:t>медиаорганизации</w:t>
            </w:r>
            <w:proofErr w:type="spellEnd"/>
            <w:r w:rsidRPr="002E5B6A">
              <w:rPr>
                <w:szCs w:val="24"/>
              </w:rPr>
              <w:t xml:space="preserve"> / Г. И. Самсонова, М. И. Самсонов, Ю. С. Сычева. – </w:t>
            </w:r>
            <w:proofErr w:type="gramStart"/>
            <w:r w:rsidRPr="002E5B6A">
              <w:rPr>
                <w:szCs w:val="24"/>
              </w:rPr>
              <w:t>Москва :</w:t>
            </w:r>
            <w:proofErr w:type="gramEnd"/>
            <w:r w:rsidRPr="002E5B6A">
              <w:rPr>
                <w:szCs w:val="24"/>
              </w:rPr>
              <w:t xml:space="preserve"> Общество с ограниченной ответственностью "Издательство "Мир науки", 2019. – 149 с. – ISBN 9785604280751.</w:t>
            </w:r>
          </w:p>
          <w:p w14:paraId="32A189FC" w14:textId="77777777" w:rsidR="00600553" w:rsidRDefault="00600553" w:rsidP="00284176">
            <w:pPr>
              <w:pStyle w:val="a3"/>
              <w:ind w:left="0"/>
              <w:jc w:val="both"/>
              <w:rPr>
                <w:szCs w:val="24"/>
              </w:rPr>
            </w:pPr>
          </w:p>
          <w:p w14:paraId="7A374A08" w14:textId="77777777" w:rsidR="00600553" w:rsidRPr="00656E9C" w:rsidRDefault="00600553" w:rsidP="00600553">
            <w:pPr>
              <w:pStyle w:val="a3"/>
              <w:numPr>
                <w:ilvl w:val="0"/>
                <w:numId w:val="1"/>
              </w:numPr>
              <w:ind w:left="0" w:hanging="74"/>
              <w:jc w:val="both"/>
              <w:rPr>
                <w:rStyle w:val="a4"/>
                <w:color w:val="auto"/>
                <w:szCs w:val="24"/>
                <w:u w:val="none"/>
              </w:rPr>
            </w:pPr>
            <w:r w:rsidRPr="0085746E">
              <w:rPr>
                <w:szCs w:val="24"/>
              </w:rPr>
              <w:t xml:space="preserve">Щетинина, Е. А. Маркетинговое обоснование инвестиционных решений строительных корпораций // Известия вузов. Инвестиции. Строительство. Недвижимость. 2019. №3 (30). </w:t>
            </w:r>
            <w:r w:rsidRPr="0085746E">
              <w:rPr>
                <w:szCs w:val="24"/>
                <w:lang w:val="en-US"/>
              </w:rPr>
              <w:t>URL</w:t>
            </w:r>
            <w:r w:rsidRPr="00F55F67">
              <w:rPr>
                <w:szCs w:val="24"/>
              </w:rPr>
              <w:t xml:space="preserve">: </w:t>
            </w:r>
            <w:hyperlink r:id="rId5" w:history="1">
              <w:r w:rsidRPr="0085746E">
                <w:rPr>
                  <w:rStyle w:val="a4"/>
                  <w:szCs w:val="24"/>
                  <w:lang w:val="en-US"/>
                </w:rPr>
                <w:t>https</w:t>
              </w:r>
              <w:r w:rsidRPr="00F55F67">
                <w:rPr>
                  <w:rStyle w:val="a4"/>
                  <w:szCs w:val="24"/>
                </w:rPr>
                <w:t>://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cyberleninka</w:t>
              </w:r>
              <w:proofErr w:type="spellEnd"/>
              <w:r w:rsidRPr="00F55F67">
                <w:rPr>
                  <w:rStyle w:val="a4"/>
                  <w:szCs w:val="24"/>
                </w:rPr>
                <w:t>.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Pr="00F55F67">
                <w:rPr>
                  <w:rStyle w:val="a4"/>
                  <w:szCs w:val="24"/>
                </w:rPr>
                <w:t>/</w:t>
              </w:r>
              <w:r w:rsidRPr="0085746E">
                <w:rPr>
                  <w:rStyle w:val="a4"/>
                  <w:szCs w:val="24"/>
                  <w:lang w:val="en-US"/>
                </w:rPr>
                <w:t>article</w:t>
              </w:r>
              <w:r w:rsidRPr="00F55F67">
                <w:rPr>
                  <w:rStyle w:val="a4"/>
                  <w:szCs w:val="24"/>
                </w:rPr>
                <w:t>/</w:t>
              </w:r>
              <w:r w:rsidRPr="0085746E">
                <w:rPr>
                  <w:rStyle w:val="a4"/>
                  <w:szCs w:val="24"/>
                  <w:lang w:val="en-US"/>
                </w:rPr>
                <w:t>n</w:t>
              </w:r>
              <w:r w:rsidRPr="00F55F67">
                <w:rPr>
                  <w:rStyle w:val="a4"/>
                  <w:szCs w:val="24"/>
                </w:rPr>
                <w:t>/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marketingovoe</w:t>
              </w:r>
              <w:proofErr w:type="spellEnd"/>
              <w:r w:rsidRPr="00F55F67">
                <w:rPr>
                  <w:rStyle w:val="a4"/>
                  <w:szCs w:val="24"/>
                </w:rPr>
                <w:t>-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obosnovanie</w:t>
              </w:r>
              <w:proofErr w:type="spellEnd"/>
              <w:r w:rsidRPr="00F55F67">
                <w:rPr>
                  <w:rStyle w:val="a4"/>
                  <w:szCs w:val="24"/>
                </w:rPr>
                <w:t>-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investitsionnyh</w:t>
              </w:r>
              <w:proofErr w:type="spellEnd"/>
              <w:r w:rsidRPr="00F55F67">
                <w:rPr>
                  <w:rStyle w:val="a4"/>
                  <w:szCs w:val="24"/>
                </w:rPr>
                <w:t>-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resheniy</w:t>
              </w:r>
              <w:proofErr w:type="spellEnd"/>
              <w:r w:rsidRPr="00F55F67">
                <w:rPr>
                  <w:rStyle w:val="a4"/>
                  <w:szCs w:val="24"/>
                </w:rPr>
                <w:t>-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stroitelnyh</w:t>
              </w:r>
              <w:proofErr w:type="spellEnd"/>
              <w:r w:rsidRPr="00F55F67">
                <w:rPr>
                  <w:rStyle w:val="a4"/>
                  <w:szCs w:val="24"/>
                </w:rPr>
                <w:t>-</w:t>
              </w:r>
              <w:proofErr w:type="spellStart"/>
              <w:r w:rsidRPr="0085746E">
                <w:rPr>
                  <w:rStyle w:val="a4"/>
                  <w:szCs w:val="24"/>
                  <w:lang w:val="en-US"/>
                </w:rPr>
                <w:t>korporatsiy</w:t>
              </w:r>
              <w:proofErr w:type="spellEnd"/>
            </w:hyperlink>
          </w:p>
          <w:p w14:paraId="36200BAB" w14:textId="77777777" w:rsidR="00600553" w:rsidRPr="00F55F67" w:rsidRDefault="00600553" w:rsidP="00600553">
            <w:pPr>
              <w:pStyle w:val="a3"/>
              <w:numPr>
                <w:ilvl w:val="0"/>
                <w:numId w:val="1"/>
              </w:numPr>
              <w:ind w:left="0" w:hanging="74"/>
              <w:jc w:val="both"/>
              <w:rPr>
                <w:szCs w:val="24"/>
              </w:rPr>
            </w:pPr>
            <w:r w:rsidRPr="00656E9C">
              <w:rPr>
                <w:szCs w:val="24"/>
              </w:rPr>
              <w:t>Татаринов К. А. Особенности интернет-маркетинга на B2B-рынках / К. А. Татаринов // Известия Байкальского государственного университета. — 2018. — Т. 28, № 3. — С. 517–528. — DOI: 10.17150/2500-2759.2018.28(3).517-528.</w:t>
            </w:r>
          </w:p>
          <w:p w14:paraId="066C7538" w14:textId="77777777" w:rsidR="00600553" w:rsidRPr="00F55F67" w:rsidRDefault="00600553" w:rsidP="00284176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14:paraId="09D98D82" w14:textId="77777777" w:rsidR="00600553" w:rsidRPr="00A47F59" w:rsidRDefault="00600553" w:rsidP="00284176">
            <w:pPr>
              <w:jc w:val="both"/>
              <w:rPr>
                <w:szCs w:val="24"/>
              </w:rPr>
            </w:pPr>
            <w:r w:rsidRPr="00A47F59">
              <w:rPr>
                <w:szCs w:val="24"/>
              </w:rPr>
              <w:t xml:space="preserve">Решение кафедры </w:t>
            </w:r>
            <w:proofErr w:type="spellStart"/>
            <w:r w:rsidRPr="00A47F59">
              <w:rPr>
                <w:szCs w:val="24"/>
              </w:rPr>
              <w:t>ПМиК</w:t>
            </w:r>
            <w:proofErr w:type="spellEnd"/>
            <w:r w:rsidRPr="00A47F59">
              <w:rPr>
                <w:szCs w:val="24"/>
              </w:rPr>
              <w:t xml:space="preserve"> от 29.06.2021; протокол №1</w:t>
            </w:r>
            <w:r>
              <w:rPr>
                <w:szCs w:val="24"/>
              </w:rPr>
              <w:t>3</w:t>
            </w:r>
          </w:p>
        </w:tc>
      </w:tr>
      <w:tr w:rsidR="00600553" w:rsidRPr="0085746E" w14:paraId="18B2DDD7" w14:textId="77777777" w:rsidTr="00284176">
        <w:tc>
          <w:tcPr>
            <w:tcW w:w="817" w:type="dxa"/>
          </w:tcPr>
          <w:p w14:paraId="4AA61E44" w14:textId="77777777" w:rsidR="00600553" w:rsidRPr="0085746E" w:rsidRDefault="00600553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2</w:t>
            </w:r>
          </w:p>
        </w:tc>
        <w:tc>
          <w:tcPr>
            <w:tcW w:w="5838" w:type="dxa"/>
          </w:tcPr>
          <w:p w14:paraId="61E3F93B" w14:textId="77777777" w:rsidR="00600553" w:rsidRPr="0085746E" w:rsidRDefault="00600553" w:rsidP="00284176">
            <w:pPr>
              <w:rPr>
                <w:szCs w:val="24"/>
              </w:rPr>
            </w:pPr>
            <w:r w:rsidRPr="0085746E">
              <w:rPr>
                <w:szCs w:val="24"/>
              </w:rPr>
              <w:t xml:space="preserve">На платформе </w:t>
            </w:r>
            <w:r w:rsidRPr="0085746E">
              <w:rPr>
                <w:szCs w:val="24"/>
                <w:lang w:val="en-US"/>
              </w:rPr>
              <w:t>Moodle</w:t>
            </w:r>
            <w:r w:rsidRPr="0085746E">
              <w:rPr>
                <w:szCs w:val="24"/>
              </w:rPr>
              <w:t xml:space="preserve"> добавлен материал по учебной дисциплине «</w:t>
            </w:r>
            <w:r w:rsidRPr="008B779F">
              <w:rPr>
                <w:szCs w:val="24"/>
              </w:rPr>
              <w:t xml:space="preserve">Продвижение на рынке </w:t>
            </w:r>
            <w:r w:rsidRPr="008B779F">
              <w:rPr>
                <w:szCs w:val="24"/>
                <w:lang w:val="en-US"/>
              </w:rPr>
              <w:t>B</w:t>
            </w:r>
            <w:r w:rsidRPr="008B779F">
              <w:rPr>
                <w:szCs w:val="24"/>
              </w:rPr>
              <w:t>2</w:t>
            </w:r>
            <w:r w:rsidRPr="008B779F">
              <w:rPr>
                <w:szCs w:val="24"/>
                <w:lang w:val="en-US"/>
              </w:rPr>
              <w:t>B</w:t>
            </w:r>
            <w:r w:rsidRPr="0085746E">
              <w:rPr>
                <w:szCs w:val="24"/>
              </w:rPr>
              <w:t>» с</w:t>
            </w:r>
            <w:r>
              <w:rPr>
                <w:szCs w:val="24"/>
              </w:rPr>
              <w:t xml:space="preserve"> </w:t>
            </w:r>
            <w:r w:rsidRPr="0085746E">
              <w:rPr>
                <w:szCs w:val="24"/>
              </w:rPr>
              <w:t>зада</w:t>
            </w:r>
            <w:r>
              <w:rPr>
                <w:szCs w:val="24"/>
              </w:rPr>
              <w:t>чами</w:t>
            </w:r>
            <w:r w:rsidRPr="0085746E">
              <w:rPr>
                <w:szCs w:val="24"/>
              </w:rPr>
              <w:t>, материалами лекций и тест</w:t>
            </w:r>
            <w:r>
              <w:rPr>
                <w:szCs w:val="24"/>
              </w:rPr>
              <w:t>овыми заданиями в рамках УСР</w:t>
            </w:r>
            <w:r w:rsidRPr="0085746E">
              <w:rPr>
                <w:szCs w:val="24"/>
              </w:rPr>
              <w:t>.</w:t>
            </w:r>
          </w:p>
          <w:p w14:paraId="01DD472C" w14:textId="77777777" w:rsidR="00600553" w:rsidRPr="0085746E" w:rsidRDefault="00600553" w:rsidP="00284176">
            <w:pPr>
              <w:rPr>
                <w:szCs w:val="24"/>
              </w:rPr>
            </w:pPr>
            <w:hyperlink r:id="rId6" w:history="1">
              <w:r>
                <w:rPr>
                  <w:rStyle w:val="a4"/>
                </w:rPr>
                <w:t xml:space="preserve">Курс: ПРОДВИЖЕНИЕ НА РЫНКЕ B2B (доцент </w:t>
              </w:r>
              <w:proofErr w:type="spellStart"/>
              <w:r>
                <w:rPr>
                  <w:rStyle w:val="a4"/>
                </w:rPr>
                <w:t>Подобед</w:t>
              </w:r>
              <w:proofErr w:type="spellEnd"/>
              <w:r>
                <w:rPr>
                  <w:rStyle w:val="a4"/>
                </w:rPr>
                <w:t xml:space="preserve"> Н.А.)) (bseu.by)</w:t>
              </w:r>
            </w:hyperlink>
          </w:p>
        </w:tc>
        <w:tc>
          <w:tcPr>
            <w:tcW w:w="2977" w:type="dxa"/>
          </w:tcPr>
          <w:p w14:paraId="21000454" w14:textId="77777777" w:rsidR="00600553" w:rsidRPr="00A47F59" w:rsidRDefault="00600553" w:rsidP="00284176">
            <w:pPr>
              <w:jc w:val="both"/>
              <w:rPr>
                <w:szCs w:val="24"/>
              </w:rPr>
            </w:pPr>
            <w:r w:rsidRPr="00A47F59">
              <w:rPr>
                <w:szCs w:val="24"/>
              </w:rPr>
              <w:t xml:space="preserve">Решение кафедры </w:t>
            </w:r>
            <w:proofErr w:type="spellStart"/>
            <w:r w:rsidRPr="00A47F59">
              <w:rPr>
                <w:szCs w:val="24"/>
              </w:rPr>
              <w:t>ПМиК</w:t>
            </w:r>
            <w:proofErr w:type="spellEnd"/>
            <w:r w:rsidRPr="00A47F59">
              <w:rPr>
                <w:szCs w:val="24"/>
              </w:rPr>
              <w:t xml:space="preserve"> от 29.06.2021; протокол №1</w:t>
            </w:r>
            <w:r>
              <w:rPr>
                <w:szCs w:val="24"/>
              </w:rPr>
              <w:t>3</w:t>
            </w:r>
          </w:p>
        </w:tc>
      </w:tr>
    </w:tbl>
    <w:p w14:paraId="20F54AFD" w14:textId="77777777" w:rsidR="00600553" w:rsidRPr="00B30AAE" w:rsidRDefault="00600553" w:rsidP="00600553">
      <w:pPr>
        <w:jc w:val="both"/>
        <w:rPr>
          <w:sz w:val="28"/>
          <w:szCs w:val="28"/>
        </w:rPr>
      </w:pPr>
    </w:p>
    <w:p w14:paraId="7D4A8321" w14:textId="77777777" w:rsidR="00600553" w:rsidRPr="00B30AAE" w:rsidRDefault="00600553" w:rsidP="00600553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 xml:space="preserve">Учебная программа пересмотрена и одобрена на заседании </w:t>
      </w:r>
      <w:r w:rsidRPr="00674EC9">
        <w:rPr>
          <w:i/>
          <w:sz w:val="28"/>
          <w:szCs w:val="28"/>
        </w:rPr>
        <w:t>кафедры промышленного маркетинга и коммуникаций</w:t>
      </w:r>
      <w:r w:rsidRPr="00B30AAE">
        <w:rPr>
          <w:sz w:val="28"/>
          <w:szCs w:val="28"/>
        </w:rPr>
        <w:t xml:space="preserve"> (протокол № </w:t>
      </w:r>
      <w:r w:rsidRPr="00674EC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30AA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674EC9">
        <w:rPr>
          <w:sz w:val="28"/>
          <w:szCs w:val="28"/>
        </w:rPr>
        <w:t>.06.</w:t>
      </w:r>
      <w:r w:rsidRPr="00B30AAE">
        <w:rPr>
          <w:sz w:val="28"/>
          <w:szCs w:val="28"/>
        </w:rPr>
        <w:t xml:space="preserve"> 20</w:t>
      </w:r>
      <w:r w:rsidRPr="00674EC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0AAE">
        <w:rPr>
          <w:sz w:val="28"/>
          <w:szCs w:val="28"/>
        </w:rPr>
        <w:t xml:space="preserve"> г.)</w:t>
      </w:r>
    </w:p>
    <w:p w14:paraId="2E95842C" w14:textId="77777777" w:rsidR="00600553" w:rsidRPr="00B30AAE" w:rsidRDefault="00600553" w:rsidP="00600553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14:paraId="38FC5723" w14:textId="77777777" w:rsidR="00600553" w:rsidRPr="00B30AAE" w:rsidRDefault="00600553" w:rsidP="00600553">
      <w:pPr>
        <w:jc w:val="both"/>
        <w:rPr>
          <w:sz w:val="28"/>
          <w:szCs w:val="28"/>
        </w:rPr>
      </w:pPr>
    </w:p>
    <w:p w14:paraId="43A7BAAC" w14:textId="77777777" w:rsidR="00600553" w:rsidRPr="00B30AAE" w:rsidRDefault="00600553" w:rsidP="00600553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14:paraId="14B133FA" w14:textId="77777777" w:rsidR="00600553" w:rsidRPr="001650B9" w:rsidRDefault="00600553" w:rsidP="00600553">
      <w:pPr>
        <w:rPr>
          <w:szCs w:val="28"/>
        </w:rPr>
      </w:pPr>
      <w:r w:rsidRPr="001650B9">
        <w:rPr>
          <w:szCs w:val="28"/>
        </w:rPr>
        <w:t>__</w:t>
      </w:r>
      <w:r>
        <w:rPr>
          <w:szCs w:val="28"/>
        </w:rPr>
        <w:t>к.э.н., доцент</w:t>
      </w:r>
      <w:r w:rsidRPr="001650B9">
        <w:rPr>
          <w:szCs w:val="28"/>
        </w:rPr>
        <w:t>__________________   _______________   ______</w:t>
      </w:r>
      <w:r>
        <w:rPr>
          <w:szCs w:val="28"/>
        </w:rPr>
        <w:t>В.С. Протасеня</w:t>
      </w:r>
      <w:r w:rsidRPr="001650B9">
        <w:rPr>
          <w:szCs w:val="28"/>
        </w:rPr>
        <w:t>____</w:t>
      </w:r>
    </w:p>
    <w:p w14:paraId="6D23A8FA" w14:textId="77777777" w:rsidR="00600553" w:rsidRPr="00DE5CF7" w:rsidRDefault="00600553" w:rsidP="0060055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0C1670A4" w14:textId="77777777" w:rsidR="00600553" w:rsidRPr="001650B9" w:rsidRDefault="00600553" w:rsidP="00600553">
      <w:pPr>
        <w:ind w:left="708"/>
        <w:rPr>
          <w:szCs w:val="28"/>
        </w:rPr>
      </w:pPr>
    </w:p>
    <w:p w14:paraId="53EBF3C2" w14:textId="77777777" w:rsidR="00600553" w:rsidRPr="00B30AAE" w:rsidRDefault="00600553" w:rsidP="00600553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14:paraId="1DF32B73" w14:textId="77777777" w:rsidR="00600553" w:rsidRPr="00B30AAE" w:rsidRDefault="00600553" w:rsidP="00600553">
      <w:pPr>
        <w:rPr>
          <w:sz w:val="28"/>
          <w:szCs w:val="28"/>
        </w:rPr>
      </w:pPr>
      <w:r>
        <w:rPr>
          <w:sz w:val="28"/>
          <w:szCs w:val="28"/>
        </w:rPr>
        <w:t>Зам. д</w:t>
      </w:r>
      <w:r w:rsidRPr="00B30AAE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Pr="00B30AAE">
        <w:rPr>
          <w:sz w:val="28"/>
          <w:szCs w:val="28"/>
        </w:rPr>
        <w:t xml:space="preserve"> факультета</w:t>
      </w:r>
    </w:p>
    <w:p w14:paraId="14D6A9AE" w14:textId="77777777" w:rsidR="00600553" w:rsidRPr="001650B9" w:rsidRDefault="00600553" w:rsidP="00600553">
      <w:pPr>
        <w:rPr>
          <w:szCs w:val="28"/>
        </w:rPr>
      </w:pPr>
      <w:r w:rsidRPr="001650B9">
        <w:rPr>
          <w:szCs w:val="28"/>
        </w:rPr>
        <w:t>____</w:t>
      </w:r>
      <w:r w:rsidRPr="00B36E07">
        <w:rPr>
          <w:szCs w:val="28"/>
        </w:rPr>
        <w:t xml:space="preserve"> </w:t>
      </w:r>
      <w:r>
        <w:rPr>
          <w:szCs w:val="28"/>
        </w:rPr>
        <w:t>к.э.н., доцент</w:t>
      </w:r>
      <w:r w:rsidRPr="001650B9">
        <w:rPr>
          <w:szCs w:val="28"/>
        </w:rPr>
        <w:t>_________________   _______________   _______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Подобед</w:t>
      </w:r>
      <w:proofErr w:type="spellEnd"/>
      <w:r w:rsidRPr="001650B9">
        <w:rPr>
          <w:szCs w:val="28"/>
        </w:rPr>
        <w:t>____</w:t>
      </w:r>
    </w:p>
    <w:p w14:paraId="0A3835F5" w14:textId="77777777" w:rsidR="00600553" w:rsidRPr="00DE5CF7" w:rsidRDefault="00600553" w:rsidP="0060055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297A9EE5" w14:textId="77777777" w:rsidR="00600553" w:rsidRPr="001650B9" w:rsidRDefault="00600553" w:rsidP="00600553">
      <w:pPr>
        <w:spacing w:before="120"/>
        <w:ind w:firstLine="425"/>
        <w:jc w:val="both"/>
        <w:rPr>
          <w:szCs w:val="28"/>
        </w:rPr>
      </w:pPr>
    </w:p>
    <w:p w14:paraId="7FDC64D1" w14:textId="77777777" w:rsidR="004D3B9D" w:rsidRDefault="004D3B9D">
      <w:bookmarkStart w:id="0" w:name="_GoBack"/>
      <w:bookmarkEnd w:id="0"/>
    </w:p>
    <w:sectPr w:rsidR="004D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50031"/>
    <w:multiLevelType w:val="hybridMultilevel"/>
    <w:tmpl w:val="06D460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7"/>
    <w:rsid w:val="001444E7"/>
    <w:rsid w:val="004D3B9D"/>
    <w:rsid w:val="0060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806C9-6F7C-4FB2-BDD6-C708636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5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bseu.by/course/view.php?id=3009" TargetMode="External"/><Relationship Id="rId5" Type="http://schemas.openxmlformats.org/officeDocument/2006/relationships/hyperlink" Target="https://cyberleninka.ru/article/n/marketingovoe-obosnovanie-investitsionnyh-resheniy-stroitelnyh-korporats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по</dc:creator>
  <cp:keywords/>
  <dc:description/>
  <cp:lastModifiedBy>ната по</cp:lastModifiedBy>
  <cp:revision>5</cp:revision>
  <dcterms:created xsi:type="dcterms:W3CDTF">2021-09-17T07:02:00Z</dcterms:created>
  <dcterms:modified xsi:type="dcterms:W3CDTF">2021-09-17T07:02:00Z</dcterms:modified>
</cp:coreProperties>
</file>