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971" w:rsidRPr="0060733B" w:rsidRDefault="0060733B" w:rsidP="0060733B">
      <w:pPr>
        <w:jc w:val="center"/>
        <w:rPr>
          <w:rFonts w:ascii="Times New Roman" w:hAnsi="Times New Roman" w:cs="Times New Roman"/>
          <w:sz w:val="32"/>
          <w:szCs w:val="32"/>
          <w:lang w:val="en-US"/>
        </w:rPr>
      </w:pPr>
      <w:r w:rsidRPr="0060733B">
        <w:rPr>
          <w:rFonts w:ascii="Times New Roman" w:hAnsi="Times New Roman" w:cs="Times New Roman"/>
          <w:sz w:val="32"/>
          <w:szCs w:val="32"/>
          <w:lang w:val="en-US"/>
        </w:rPr>
        <w:t>Microeconomic analyses and politics</w:t>
      </w:r>
    </w:p>
    <w:p w:rsidR="0060733B" w:rsidRDefault="0060733B" w:rsidP="0060733B">
      <w:pPr>
        <w:pStyle w:val="1"/>
        <w:ind w:left="0" w:firstLine="0"/>
        <w:jc w:val="center"/>
        <w:rPr>
          <w:sz w:val="28"/>
          <w:szCs w:val="28"/>
          <w:lang w:val="en-US"/>
        </w:rPr>
      </w:pPr>
    </w:p>
    <w:p w:rsidR="0060733B" w:rsidRDefault="0060733B" w:rsidP="0060733B">
      <w:pPr>
        <w:pStyle w:val="1"/>
        <w:ind w:left="0" w:firstLine="0"/>
        <w:jc w:val="center"/>
        <w:rPr>
          <w:sz w:val="28"/>
          <w:szCs w:val="28"/>
          <w:lang w:val="en-US"/>
        </w:rPr>
      </w:pPr>
    </w:p>
    <w:p w:rsidR="0060733B" w:rsidRPr="00CC69D0" w:rsidRDefault="0060733B" w:rsidP="0060733B">
      <w:pPr>
        <w:pStyle w:val="1"/>
        <w:ind w:left="0" w:firstLine="0"/>
        <w:jc w:val="center"/>
        <w:rPr>
          <w:sz w:val="28"/>
          <w:szCs w:val="28"/>
          <w:lang w:val="en-US"/>
        </w:rPr>
      </w:pPr>
      <w:r w:rsidRPr="00CC69D0">
        <w:rPr>
          <w:sz w:val="28"/>
          <w:szCs w:val="28"/>
          <w:lang w:val="en-US"/>
        </w:rPr>
        <w:t>Introduction to microeconomics</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What is Microeconomics?</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The term micro has been derived from Greek word “</w:t>
      </w:r>
      <w:proofErr w:type="spellStart"/>
      <w:r w:rsidRPr="00CC69D0">
        <w:rPr>
          <w:sz w:val="28"/>
          <w:szCs w:val="28"/>
          <w:lang w:val="en-US"/>
        </w:rPr>
        <w:t>mikros</w:t>
      </w:r>
      <w:proofErr w:type="spellEnd"/>
      <w:r w:rsidRPr="00CC69D0">
        <w:rPr>
          <w:sz w:val="28"/>
          <w:szCs w:val="28"/>
          <w:lang w:val="en-US"/>
        </w:rPr>
        <w:t xml:space="preserve">”, which means small. </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Microeconomics is the study of the economy at the level of the individual. </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It also </w:t>
      </w:r>
      <w:proofErr w:type="gramStart"/>
      <w:r w:rsidRPr="00CC69D0">
        <w:rPr>
          <w:sz w:val="28"/>
          <w:szCs w:val="28"/>
          <w:lang w:val="en-US"/>
        </w:rPr>
        <w:t>analyze</w:t>
      </w:r>
      <w:proofErr w:type="gramEnd"/>
      <w:r w:rsidRPr="00CC69D0">
        <w:rPr>
          <w:sz w:val="28"/>
          <w:szCs w:val="28"/>
          <w:lang w:val="en-US"/>
        </w:rPr>
        <w:t xml:space="preserve"> the behavior of individual household, industries, markets, labor unions or trade associations. </w:t>
      </w:r>
    </w:p>
    <w:p w:rsidR="0060733B" w:rsidRPr="00CC69D0" w:rsidRDefault="0060733B" w:rsidP="0060733B">
      <w:pPr>
        <w:pStyle w:val="2"/>
        <w:ind w:left="360"/>
        <w:contextualSpacing/>
        <w:jc w:val="both"/>
        <w:rPr>
          <w:sz w:val="28"/>
          <w:szCs w:val="28"/>
          <w:lang w:val="en-US"/>
        </w:rPr>
      </w:pPr>
    </w:p>
    <w:p w:rsidR="0060733B" w:rsidRPr="00CC69D0" w:rsidRDefault="0060733B" w:rsidP="0060733B">
      <w:pPr>
        <w:pStyle w:val="2"/>
        <w:ind w:left="360"/>
        <w:contextualSpacing/>
        <w:jc w:val="both"/>
        <w:rPr>
          <w:sz w:val="28"/>
          <w:szCs w:val="28"/>
          <w:lang w:val="en-US"/>
        </w:rPr>
      </w:pPr>
    </w:p>
    <w:p w:rsidR="0060733B" w:rsidRPr="00CC69D0" w:rsidRDefault="0060733B" w:rsidP="0060733B">
      <w:pPr>
        <w:pStyle w:val="1"/>
        <w:contextualSpacing/>
        <w:jc w:val="both"/>
        <w:rPr>
          <w:sz w:val="28"/>
          <w:szCs w:val="28"/>
        </w:rPr>
      </w:pP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t xml:space="preserve">One goal of microeconomics is to analyze the market mechanisms that establish relative prices among goods and services and allocate limited resources among alternative uses. </w:t>
      </w: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t>Microeconomics also analyzes market failure, where markets fail to produce efficient results, and describes the theoretical conditions needed for perfect competition.</w:t>
      </w:r>
    </w:p>
    <w:p w:rsidR="0060733B" w:rsidRPr="00CC69D0" w:rsidRDefault="0060733B" w:rsidP="0060733B">
      <w:pPr>
        <w:pStyle w:val="1"/>
        <w:contextualSpacing/>
        <w:jc w:val="both"/>
        <w:rPr>
          <w:sz w:val="28"/>
          <w:szCs w:val="28"/>
        </w:rPr>
      </w:pPr>
    </w:p>
    <w:p w:rsidR="0060733B" w:rsidRPr="00CC69D0" w:rsidRDefault="0060733B" w:rsidP="0060733B">
      <w:pPr>
        <w:pStyle w:val="1"/>
        <w:ind w:left="0" w:firstLine="0"/>
        <w:contextualSpacing/>
        <w:jc w:val="both"/>
        <w:rPr>
          <w:b/>
          <w:bCs/>
          <w:sz w:val="28"/>
          <w:szCs w:val="28"/>
          <w:lang w:val="en-AU"/>
        </w:rPr>
      </w:pPr>
      <w:r w:rsidRPr="00CC69D0">
        <w:rPr>
          <w:b/>
          <w:bCs/>
          <w:sz w:val="28"/>
          <w:szCs w:val="28"/>
          <w:lang w:val="en-AU"/>
        </w:rPr>
        <w:t>Traditional Microeconomics</w:t>
      </w:r>
    </w:p>
    <w:p w:rsidR="0060733B" w:rsidRPr="00CC69D0" w:rsidRDefault="0060733B" w:rsidP="0060733B">
      <w:pPr>
        <w:pStyle w:val="2"/>
        <w:numPr>
          <w:ilvl w:val="0"/>
          <w:numId w:val="2"/>
        </w:numPr>
        <w:ind w:left="430" w:hanging="430"/>
        <w:contextualSpacing/>
        <w:jc w:val="both"/>
        <w:rPr>
          <w:sz w:val="28"/>
          <w:szCs w:val="28"/>
          <w:lang w:val="en-AU"/>
        </w:rPr>
      </w:pPr>
      <w:r w:rsidRPr="00CC69D0">
        <w:rPr>
          <w:color w:val="FF0000"/>
          <w:sz w:val="28"/>
          <w:szCs w:val="28"/>
          <w:lang w:val="en-AU"/>
        </w:rPr>
        <w:t xml:space="preserve">Rationality &amp; Maximisation </w:t>
      </w:r>
      <w:r w:rsidRPr="00CC69D0">
        <w:rPr>
          <w:sz w:val="28"/>
          <w:szCs w:val="28"/>
          <w:lang w:val="en-AU"/>
        </w:rPr>
        <w:t>also</w:t>
      </w:r>
      <w:r w:rsidRPr="00CC69D0">
        <w:rPr>
          <w:color w:val="FF0000"/>
          <w:sz w:val="28"/>
          <w:szCs w:val="28"/>
          <w:lang w:val="en-AU"/>
        </w:rPr>
        <w:t xml:space="preserve"> </w:t>
      </w:r>
      <w:r w:rsidRPr="00CC69D0">
        <w:rPr>
          <w:sz w:val="28"/>
          <w:szCs w:val="28"/>
          <w:lang w:val="en-AU"/>
        </w:rPr>
        <w:t xml:space="preserve">imply that individuals </w:t>
      </w:r>
      <w:r w:rsidRPr="00CC69D0">
        <w:rPr>
          <w:b/>
          <w:bCs/>
          <w:sz w:val="28"/>
          <w:szCs w:val="28"/>
          <w:lang w:val="en-AU"/>
        </w:rPr>
        <w:t>will</w:t>
      </w:r>
      <w:r w:rsidRPr="00CC69D0">
        <w:rPr>
          <w:sz w:val="28"/>
          <w:szCs w:val="28"/>
          <w:lang w:val="en-AU"/>
        </w:rPr>
        <w:t xml:space="preserve"> make the decisions that they think are best for them</w:t>
      </w:r>
    </w:p>
    <w:p w:rsidR="0060733B" w:rsidRPr="00CC69D0" w:rsidRDefault="0060733B" w:rsidP="0060733B">
      <w:pPr>
        <w:pStyle w:val="2"/>
        <w:ind w:left="430" w:hanging="430"/>
        <w:contextualSpacing/>
        <w:jc w:val="both"/>
        <w:rPr>
          <w:sz w:val="28"/>
          <w:szCs w:val="28"/>
          <w:lang w:val="en-AU"/>
        </w:rPr>
      </w:pPr>
    </w:p>
    <w:p w:rsidR="0060733B" w:rsidRPr="00CC69D0" w:rsidRDefault="0060733B" w:rsidP="0060733B">
      <w:pPr>
        <w:pStyle w:val="2"/>
        <w:numPr>
          <w:ilvl w:val="0"/>
          <w:numId w:val="2"/>
        </w:numPr>
        <w:ind w:left="430" w:hanging="430"/>
        <w:contextualSpacing/>
        <w:jc w:val="both"/>
        <w:rPr>
          <w:sz w:val="28"/>
          <w:szCs w:val="28"/>
          <w:lang w:val="en-AU"/>
        </w:rPr>
      </w:pPr>
      <w:r w:rsidRPr="00CC69D0">
        <w:rPr>
          <w:sz w:val="28"/>
          <w:szCs w:val="28"/>
          <w:lang w:val="en-AU"/>
        </w:rPr>
        <w:t>Thus, the theory generally predicts negative consequences if, for example, government policy restricts or alters the choices available to individuals</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Features of Microeconomics</w:t>
      </w:r>
    </w:p>
    <w:p w:rsidR="0060733B" w:rsidRPr="00CC69D0" w:rsidRDefault="0060733B" w:rsidP="0060733B">
      <w:pPr>
        <w:pStyle w:val="2"/>
        <w:numPr>
          <w:ilvl w:val="0"/>
          <w:numId w:val="3"/>
        </w:numPr>
        <w:ind w:left="360"/>
        <w:contextualSpacing/>
        <w:jc w:val="both"/>
        <w:rPr>
          <w:sz w:val="28"/>
          <w:szCs w:val="28"/>
          <w:lang w:val="en-US"/>
        </w:rPr>
      </w:pPr>
      <w:r w:rsidRPr="00CC69D0">
        <w:rPr>
          <w:sz w:val="28"/>
          <w:szCs w:val="28"/>
          <w:lang w:val="en-US"/>
        </w:rPr>
        <w:t xml:space="preserve">It is concerned with the behavior of individual economics entities such as household, firms, market etc. </w:t>
      </w:r>
    </w:p>
    <w:p w:rsidR="0060733B" w:rsidRPr="00CC69D0" w:rsidRDefault="0060733B" w:rsidP="0060733B">
      <w:pPr>
        <w:pStyle w:val="2"/>
        <w:numPr>
          <w:ilvl w:val="0"/>
          <w:numId w:val="3"/>
        </w:numPr>
        <w:ind w:left="360"/>
        <w:contextualSpacing/>
        <w:jc w:val="both"/>
        <w:rPr>
          <w:sz w:val="28"/>
          <w:szCs w:val="28"/>
          <w:lang w:val="en-US"/>
        </w:rPr>
      </w:pPr>
      <w:r w:rsidRPr="00CC69D0">
        <w:rPr>
          <w:sz w:val="28"/>
          <w:szCs w:val="28"/>
          <w:lang w:val="en-US"/>
        </w:rPr>
        <w:t xml:space="preserve">It analyses economics phenomena under the ceteris paribus assumption and hence is a method of partial equilibrium analysis. </w:t>
      </w:r>
    </w:p>
    <w:p w:rsidR="0060733B" w:rsidRPr="00CC69D0" w:rsidRDefault="0060733B" w:rsidP="0060733B">
      <w:pPr>
        <w:pStyle w:val="2"/>
        <w:numPr>
          <w:ilvl w:val="0"/>
          <w:numId w:val="3"/>
        </w:numPr>
        <w:ind w:left="360"/>
        <w:contextualSpacing/>
        <w:jc w:val="both"/>
        <w:rPr>
          <w:sz w:val="28"/>
          <w:szCs w:val="28"/>
          <w:lang w:val="en-US"/>
        </w:rPr>
      </w:pPr>
      <w:r w:rsidRPr="00CC69D0">
        <w:rPr>
          <w:sz w:val="28"/>
          <w:szCs w:val="28"/>
          <w:lang w:val="en-US"/>
        </w:rPr>
        <w:t>It is also called “price theory” or “value theory”</w:t>
      </w:r>
    </w:p>
    <w:p w:rsidR="0060733B" w:rsidRPr="00CC69D0" w:rsidRDefault="0060733B" w:rsidP="0060733B">
      <w:pPr>
        <w:pStyle w:val="2"/>
        <w:numPr>
          <w:ilvl w:val="0"/>
          <w:numId w:val="3"/>
        </w:numPr>
        <w:ind w:left="360"/>
        <w:contextualSpacing/>
        <w:jc w:val="both"/>
        <w:rPr>
          <w:sz w:val="28"/>
          <w:szCs w:val="28"/>
          <w:lang w:val="en-US"/>
        </w:rPr>
      </w:pPr>
      <w:proofErr w:type="gramStart"/>
      <w:r w:rsidRPr="00CC69D0">
        <w:rPr>
          <w:sz w:val="28"/>
          <w:szCs w:val="28"/>
          <w:lang w:val="en-US"/>
        </w:rPr>
        <w:t>It’s</w:t>
      </w:r>
      <w:proofErr w:type="gramEnd"/>
      <w:r w:rsidRPr="00CC69D0">
        <w:rPr>
          <w:sz w:val="28"/>
          <w:szCs w:val="28"/>
          <w:lang w:val="en-US"/>
        </w:rPr>
        <w:t xml:space="preserve"> objective is to analyze the process by which scare resources are allocated among alternative uses. </w:t>
      </w:r>
    </w:p>
    <w:p w:rsidR="0060733B" w:rsidRPr="00CC69D0" w:rsidRDefault="0060733B" w:rsidP="0060733B">
      <w:pPr>
        <w:pStyle w:val="2"/>
        <w:ind w:left="360"/>
        <w:contextualSpacing/>
        <w:jc w:val="both"/>
        <w:rPr>
          <w:sz w:val="28"/>
          <w:szCs w:val="28"/>
          <w:lang w:val="en-US"/>
        </w:rPr>
      </w:pPr>
    </w:p>
    <w:p w:rsidR="0060733B" w:rsidRPr="00CC69D0" w:rsidRDefault="0060733B" w:rsidP="0060733B">
      <w:pPr>
        <w:pStyle w:val="1"/>
        <w:contextualSpacing/>
        <w:jc w:val="both"/>
        <w:rPr>
          <w:sz w:val="28"/>
          <w:szCs w:val="28"/>
        </w:rPr>
      </w:pPr>
    </w:p>
    <w:p w:rsidR="0060733B" w:rsidRPr="00CC69D0" w:rsidRDefault="0060733B" w:rsidP="0060733B">
      <w:pPr>
        <w:pStyle w:val="1"/>
        <w:ind w:left="0" w:firstLine="0"/>
        <w:contextualSpacing/>
        <w:jc w:val="both"/>
        <w:rPr>
          <w:sz w:val="28"/>
          <w:szCs w:val="28"/>
          <w:lang w:val="en-US"/>
        </w:rPr>
      </w:pPr>
      <w:r w:rsidRPr="00CC69D0">
        <w:rPr>
          <w:sz w:val="28"/>
          <w:szCs w:val="28"/>
          <w:lang w:val="en-US"/>
        </w:rPr>
        <w:t>Methodology:  Positive v. Normative Economics</w:t>
      </w: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lastRenderedPageBreak/>
        <w:t>Positive econ. -- Studies the way the world is.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How much will a new gasoline tax raise the price of gasoline?</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Will an increase in the minimum wage increase unemployment?</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Why is the price of corn $4.20 per bushel?</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How much will a drought in the corn belt raise the price of corn?  Of wheat?</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 xml:space="preserve">What will be the effect on Byron Brown’s pizza consumption if we take $1000 away from Tom </w:t>
      </w:r>
      <w:proofErr w:type="spellStart"/>
      <w:r w:rsidRPr="00CC69D0">
        <w:rPr>
          <w:sz w:val="28"/>
          <w:szCs w:val="28"/>
          <w:lang w:val="en-US"/>
        </w:rPr>
        <w:t>Izzo</w:t>
      </w:r>
      <w:proofErr w:type="spellEnd"/>
      <w:r w:rsidRPr="00CC69D0">
        <w:rPr>
          <w:sz w:val="28"/>
          <w:szCs w:val="28"/>
          <w:lang w:val="en-US"/>
        </w:rPr>
        <w:t xml:space="preserve"> and give it to Brown?</w:t>
      </w:r>
    </w:p>
    <w:p w:rsidR="0060733B" w:rsidRPr="00CC69D0" w:rsidRDefault="0060733B" w:rsidP="0060733B">
      <w:pPr>
        <w:pStyle w:val="2"/>
        <w:ind w:left="360"/>
        <w:contextualSpacing/>
        <w:jc w:val="both"/>
        <w:rPr>
          <w:sz w:val="28"/>
          <w:szCs w:val="28"/>
          <w:lang w:val="en-US"/>
        </w:rPr>
      </w:pPr>
    </w:p>
    <w:p w:rsidR="0060733B" w:rsidRPr="00CC69D0" w:rsidRDefault="0060733B" w:rsidP="0060733B">
      <w:pPr>
        <w:pStyle w:val="1"/>
        <w:contextualSpacing/>
        <w:jc w:val="both"/>
        <w:rPr>
          <w:sz w:val="28"/>
          <w:szCs w:val="28"/>
        </w:rPr>
      </w:pP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t>Normative econ. -- Studies the way the world should be.</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Should there be a new tax on gasoline?</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Should there be an increase in the minimum wage?</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Should $1000 be taken from M. Peter McPherson and given to Byron Brown?</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What should the price of corn be?</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MODEL SUMMARY</w:t>
      </w: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t>Three ways to describe models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Graphs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Tables of values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Mathematical functions (equations)</w:t>
      </w:r>
    </w:p>
    <w:p w:rsidR="0060733B" w:rsidRPr="00CC69D0" w:rsidRDefault="0060733B" w:rsidP="0060733B">
      <w:pPr>
        <w:pStyle w:val="2"/>
        <w:numPr>
          <w:ilvl w:val="0"/>
          <w:numId w:val="2"/>
        </w:numPr>
        <w:ind w:left="360"/>
        <w:contextualSpacing/>
        <w:jc w:val="both"/>
        <w:rPr>
          <w:sz w:val="28"/>
          <w:szCs w:val="28"/>
          <w:lang w:val="en-US"/>
        </w:rPr>
      </w:pPr>
      <w:r w:rsidRPr="00CC69D0">
        <w:rPr>
          <w:sz w:val="28"/>
          <w:szCs w:val="28"/>
          <w:lang w:val="en-US"/>
        </w:rPr>
        <w:t>Important concepts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Dependent and independent variables</w:t>
      </w:r>
    </w:p>
    <w:p w:rsidR="0060733B" w:rsidRPr="00CC69D0" w:rsidRDefault="0060733B" w:rsidP="0060733B">
      <w:pPr>
        <w:pStyle w:val="3"/>
        <w:numPr>
          <w:ilvl w:val="0"/>
          <w:numId w:val="3"/>
        </w:numPr>
        <w:ind w:left="1080"/>
        <w:contextualSpacing/>
        <w:jc w:val="both"/>
        <w:rPr>
          <w:sz w:val="28"/>
          <w:szCs w:val="28"/>
          <w:lang w:val="en-US"/>
        </w:rPr>
      </w:pPr>
      <w:r w:rsidRPr="00CC69D0">
        <w:rPr>
          <w:sz w:val="28"/>
          <w:szCs w:val="28"/>
          <w:lang w:val="en-US"/>
        </w:rPr>
        <w:t>Linear function, intercept and slope</w:t>
      </w:r>
    </w:p>
    <w:p w:rsidR="0060733B" w:rsidRPr="00CC69D0" w:rsidRDefault="0060733B" w:rsidP="0060733B">
      <w:pPr>
        <w:pStyle w:val="2"/>
        <w:ind w:left="360"/>
        <w:contextualSpacing/>
        <w:jc w:val="both"/>
        <w:rPr>
          <w:sz w:val="28"/>
          <w:szCs w:val="28"/>
          <w:lang w:val="en-US"/>
        </w:rPr>
      </w:pPr>
    </w:p>
    <w:p w:rsidR="0060733B" w:rsidRPr="00CC69D0" w:rsidRDefault="0060733B" w:rsidP="0060733B">
      <w:pPr>
        <w:pStyle w:val="1"/>
        <w:ind w:left="0" w:firstLine="0"/>
        <w:contextualSpacing/>
        <w:jc w:val="both"/>
        <w:rPr>
          <w:sz w:val="28"/>
          <w:szCs w:val="28"/>
          <w:lang w:val="en-US"/>
        </w:rPr>
      </w:pPr>
      <w:r w:rsidRPr="00CC69D0">
        <w:rPr>
          <w:sz w:val="28"/>
          <w:szCs w:val="28"/>
          <w:lang w:val="en-US"/>
        </w:rPr>
        <w:t>Marginal Analysis</w:t>
      </w:r>
    </w:p>
    <w:p w:rsidR="0060733B" w:rsidRPr="00CC69D0" w:rsidRDefault="0060733B" w:rsidP="0060733B">
      <w:pPr>
        <w:pStyle w:val="2"/>
        <w:ind w:left="360"/>
        <w:contextualSpacing/>
        <w:jc w:val="both"/>
        <w:rPr>
          <w:sz w:val="28"/>
          <w:szCs w:val="28"/>
          <w:lang w:val="en-US"/>
        </w:rPr>
      </w:pPr>
      <w:r w:rsidRPr="00CC69D0">
        <w:rPr>
          <w:sz w:val="28"/>
          <w:szCs w:val="28"/>
          <w:lang w:val="en-US"/>
        </w:rPr>
        <w:t>- An examination of the effects of additions to or subtractions from a current situation</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Micro Static</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Micro static is the study of static relationship between different microeconomic variables. </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It deals with the final position of the equilibrium of these variables at particular point of time. </w:t>
      </w:r>
    </w:p>
    <w:p w:rsidR="0060733B" w:rsidRPr="00CC69D0" w:rsidRDefault="0060733B" w:rsidP="0060733B">
      <w:pPr>
        <w:pStyle w:val="2"/>
        <w:numPr>
          <w:ilvl w:val="0"/>
          <w:numId w:val="1"/>
        </w:numPr>
        <w:ind w:left="360"/>
        <w:contextualSpacing/>
        <w:jc w:val="both"/>
        <w:rPr>
          <w:sz w:val="28"/>
          <w:szCs w:val="28"/>
          <w:lang w:val="en-US"/>
        </w:rPr>
      </w:pPr>
      <w:proofErr w:type="spellStart"/>
      <w:r w:rsidRPr="00CC69D0">
        <w:rPr>
          <w:sz w:val="28"/>
          <w:szCs w:val="28"/>
          <w:lang w:val="en-US"/>
        </w:rPr>
        <w:lastRenderedPageBreak/>
        <w:t>i.e</w:t>
      </w:r>
      <w:proofErr w:type="spellEnd"/>
      <w:r w:rsidRPr="00CC69D0">
        <w:rPr>
          <w:sz w:val="28"/>
          <w:szCs w:val="28"/>
          <w:lang w:val="en-US"/>
        </w:rPr>
        <w:t xml:space="preserve"> micro static analyses the condition of equilibrium price of a commodity at a particular point of time. </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Comparative Micro Static</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Is concerned with a comparative study of different equilibrium positions at different points of time. </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It does not </w:t>
      </w:r>
      <w:proofErr w:type="gramStart"/>
      <w:r w:rsidRPr="00CC69D0">
        <w:rPr>
          <w:sz w:val="28"/>
          <w:szCs w:val="28"/>
          <w:lang w:val="en-US"/>
        </w:rPr>
        <w:t>deals</w:t>
      </w:r>
      <w:proofErr w:type="gramEnd"/>
      <w:r w:rsidRPr="00CC69D0">
        <w:rPr>
          <w:sz w:val="28"/>
          <w:szCs w:val="28"/>
          <w:lang w:val="en-US"/>
        </w:rPr>
        <w:t xml:space="preserve"> with the transitional period involved in the movement from one equilibrium position to the other. </w:t>
      </w:r>
    </w:p>
    <w:p w:rsidR="0060733B" w:rsidRPr="00CC69D0" w:rsidRDefault="0060733B" w:rsidP="0060733B">
      <w:pPr>
        <w:pStyle w:val="1"/>
        <w:ind w:left="0" w:firstLine="0"/>
        <w:contextualSpacing/>
        <w:jc w:val="both"/>
        <w:rPr>
          <w:sz w:val="28"/>
          <w:szCs w:val="28"/>
          <w:lang w:val="en-US"/>
        </w:rPr>
      </w:pPr>
      <w:r w:rsidRPr="00CC69D0">
        <w:rPr>
          <w:sz w:val="28"/>
          <w:szCs w:val="28"/>
          <w:lang w:val="en-US"/>
        </w:rPr>
        <w:t>Micro Dynamics</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Micro </w:t>
      </w:r>
      <w:proofErr w:type="gramStart"/>
      <w:r w:rsidRPr="00CC69D0">
        <w:rPr>
          <w:sz w:val="28"/>
          <w:szCs w:val="28"/>
          <w:lang w:val="en-US"/>
        </w:rPr>
        <w:t>dynamics  analyses</w:t>
      </w:r>
      <w:proofErr w:type="gramEnd"/>
      <w:r w:rsidRPr="00CC69D0">
        <w:rPr>
          <w:sz w:val="28"/>
          <w:szCs w:val="28"/>
          <w:lang w:val="en-US"/>
        </w:rPr>
        <w:t xml:space="preserve"> the process by which the system moves from one equilibrium point to another. </w:t>
      </w:r>
    </w:p>
    <w:p w:rsidR="0060733B" w:rsidRPr="00CC69D0" w:rsidRDefault="0060733B" w:rsidP="0060733B">
      <w:pPr>
        <w:pStyle w:val="2"/>
        <w:numPr>
          <w:ilvl w:val="0"/>
          <w:numId w:val="1"/>
        </w:numPr>
        <w:ind w:left="360"/>
        <w:contextualSpacing/>
        <w:jc w:val="both"/>
        <w:rPr>
          <w:sz w:val="28"/>
          <w:szCs w:val="28"/>
          <w:lang w:val="en-US"/>
        </w:rPr>
      </w:pPr>
      <w:r w:rsidRPr="00CC69D0">
        <w:rPr>
          <w:sz w:val="28"/>
          <w:szCs w:val="28"/>
          <w:lang w:val="en-US"/>
        </w:rPr>
        <w:t xml:space="preserve">It explains the </w:t>
      </w:r>
      <w:proofErr w:type="gramStart"/>
      <w:r w:rsidRPr="00CC69D0">
        <w:rPr>
          <w:sz w:val="28"/>
          <w:szCs w:val="28"/>
          <w:lang w:val="en-US"/>
        </w:rPr>
        <w:t>happening  in</w:t>
      </w:r>
      <w:proofErr w:type="gramEnd"/>
      <w:r w:rsidRPr="00CC69D0">
        <w:rPr>
          <w:sz w:val="28"/>
          <w:szCs w:val="28"/>
          <w:lang w:val="en-US"/>
        </w:rPr>
        <w:t xml:space="preserve"> the market during the period of transitions from one equilibrium point to another. </w:t>
      </w:r>
    </w:p>
    <w:p w:rsidR="0060733B" w:rsidRPr="00CC69D0" w:rsidRDefault="0060733B" w:rsidP="0060733B">
      <w:pPr>
        <w:pStyle w:val="2"/>
        <w:ind w:left="360"/>
        <w:contextualSpacing/>
        <w:jc w:val="both"/>
        <w:rPr>
          <w:sz w:val="28"/>
          <w:szCs w:val="28"/>
          <w:lang w:val="en-US"/>
        </w:rPr>
      </w:pPr>
    </w:p>
    <w:p w:rsidR="0060733B" w:rsidRDefault="0060733B">
      <w:pPr>
        <w:rPr>
          <w:lang w:val="en-US"/>
        </w:rPr>
      </w:pPr>
      <w:r>
        <w:rPr>
          <w:lang w:val="en-US"/>
        </w:rPr>
        <w:br w:type="page"/>
      </w:r>
    </w:p>
    <w:p w:rsidR="0060733B" w:rsidRP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lastRenderedPageBreak/>
        <w:t xml:space="preserve">Topic 2. Consumer behavior </w:t>
      </w:r>
    </w:p>
    <w:p w:rsidR="0060733B" w:rsidRDefault="0060733B" w:rsidP="0060733B">
      <w:pPr>
        <w:pStyle w:val="1"/>
        <w:jc w:val="both"/>
        <w:rPr>
          <w:sz w:val="28"/>
          <w:szCs w:val="28"/>
          <w:lang w:val="en-US"/>
        </w:rPr>
      </w:pPr>
    </w:p>
    <w:p w:rsidR="0060733B" w:rsidRDefault="0060733B" w:rsidP="0060733B">
      <w:pPr>
        <w:pStyle w:val="2"/>
        <w:numPr>
          <w:ilvl w:val="0"/>
          <w:numId w:val="4"/>
        </w:numPr>
        <w:contextualSpacing/>
        <w:jc w:val="both"/>
        <w:rPr>
          <w:sz w:val="28"/>
          <w:szCs w:val="28"/>
          <w:lang w:val="en-US"/>
        </w:rPr>
      </w:pPr>
      <w:r>
        <w:rPr>
          <w:sz w:val="28"/>
          <w:szCs w:val="28"/>
          <w:lang w:val="en-US"/>
        </w:rPr>
        <w:t xml:space="preserve">Rational consumer. </w:t>
      </w:r>
      <w:proofErr w:type="spellStart"/>
      <w:r>
        <w:rPr>
          <w:sz w:val="28"/>
          <w:szCs w:val="28"/>
          <w:lang w:val="en-US"/>
        </w:rPr>
        <w:t>Cardinalist</w:t>
      </w:r>
      <w:proofErr w:type="spellEnd"/>
      <w:r>
        <w:rPr>
          <w:sz w:val="28"/>
          <w:szCs w:val="28"/>
          <w:lang w:val="en-US"/>
        </w:rPr>
        <w:t xml:space="preserve"> approach to consumer behavior</w:t>
      </w:r>
    </w:p>
    <w:p w:rsidR="0060733B" w:rsidRDefault="0060733B" w:rsidP="0060733B">
      <w:pPr>
        <w:pStyle w:val="2"/>
        <w:numPr>
          <w:ilvl w:val="0"/>
          <w:numId w:val="4"/>
        </w:numPr>
        <w:contextualSpacing/>
        <w:jc w:val="both"/>
        <w:rPr>
          <w:sz w:val="28"/>
          <w:szCs w:val="28"/>
          <w:lang w:val="en-US"/>
        </w:rPr>
      </w:pPr>
      <w:proofErr w:type="spellStart"/>
      <w:r>
        <w:rPr>
          <w:sz w:val="28"/>
          <w:szCs w:val="28"/>
          <w:lang w:val="en-US"/>
        </w:rPr>
        <w:t>Ordinalist</w:t>
      </w:r>
      <w:proofErr w:type="spellEnd"/>
      <w:r>
        <w:rPr>
          <w:sz w:val="28"/>
          <w:szCs w:val="28"/>
          <w:lang w:val="en-US"/>
        </w:rPr>
        <w:t xml:space="preserve"> approach to consumer behavior. Indifferent curve</w:t>
      </w:r>
    </w:p>
    <w:p w:rsidR="0060733B" w:rsidRDefault="0060733B" w:rsidP="0060733B">
      <w:pPr>
        <w:pStyle w:val="2"/>
        <w:numPr>
          <w:ilvl w:val="0"/>
          <w:numId w:val="4"/>
        </w:numPr>
        <w:contextualSpacing/>
        <w:jc w:val="both"/>
        <w:rPr>
          <w:sz w:val="28"/>
          <w:szCs w:val="28"/>
          <w:lang w:val="en-US"/>
        </w:rPr>
      </w:pPr>
      <w:r>
        <w:rPr>
          <w:sz w:val="28"/>
          <w:szCs w:val="28"/>
          <w:lang w:val="en-US"/>
        </w:rPr>
        <w:t>Budget line. Consumer optimization</w:t>
      </w:r>
    </w:p>
    <w:p w:rsidR="0060733B" w:rsidRDefault="0060733B" w:rsidP="0060733B">
      <w:pPr>
        <w:pStyle w:val="2"/>
        <w:numPr>
          <w:ilvl w:val="0"/>
          <w:numId w:val="4"/>
        </w:numPr>
        <w:contextualSpacing/>
        <w:jc w:val="both"/>
        <w:rPr>
          <w:sz w:val="28"/>
          <w:szCs w:val="28"/>
          <w:lang w:val="en-US"/>
        </w:rPr>
      </w:pPr>
      <w:r>
        <w:rPr>
          <w:sz w:val="28"/>
          <w:szCs w:val="28"/>
          <w:lang w:val="en-US"/>
        </w:rPr>
        <w:t>Price Consumption Curve (PCC) and individual demand curve</w:t>
      </w:r>
    </w:p>
    <w:p w:rsidR="0060733B" w:rsidRDefault="0060733B" w:rsidP="0060733B">
      <w:pPr>
        <w:pStyle w:val="2"/>
        <w:numPr>
          <w:ilvl w:val="0"/>
          <w:numId w:val="4"/>
        </w:numPr>
        <w:contextualSpacing/>
        <w:jc w:val="both"/>
        <w:rPr>
          <w:sz w:val="28"/>
          <w:szCs w:val="28"/>
          <w:lang w:val="en-US"/>
        </w:rPr>
      </w:pPr>
      <w:r>
        <w:rPr>
          <w:sz w:val="28"/>
          <w:szCs w:val="28"/>
          <w:lang w:val="en-US"/>
        </w:rPr>
        <w:t>Income Consumption Curve (ICC) and Engel’s curves</w:t>
      </w:r>
    </w:p>
    <w:p w:rsidR="0060733B" w:rsidRDefault="0060733B" w:rsidP="0060733B">
      <w:pPr>
        <w:pStyle w:val="2"/>
        <w:numPr>
          <w:ilvl w:val="0"/>
          <w:numId w:val="4"/>
        </w:numPr>
        <w:contextualSpacing/>
        <w:jc w:val="both"/>
        <w:rPr>
          <w:sz w:val="28"/>
          <w:szCs w:val="28"/>
          <w:lang w:val="en-US"/>
        </w:rPr>
      </w:pPr>
      <w:r>
        <w:rPr>
          <w:sz w:val="28"/>
          <w:szCs w:val="28"/>
          <w:lang w:val="en-US"/>
        </w:rPr>
        <w:t>Price effect, substitution effects, income effect</w:t>
      </w:r>
    </w:p>
    <w:p w:rsidR="0060733B" w:rsidRDefault="0060733B" w:rsidP="0060733B">
      <w:pPr>
        <w:pStyle w:val="1"/>
        <w:ind w:left="0" w:firstLine="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Utility</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The value a consumer places on a unit of a good or service depends on the pleasure or satisfaction he or she expects to derive </w:t>
      </w:r>
      <w:proofErr w:type="spellStart"/>
      <w:r>
        <w:rPr>
          <w:sz w:val="28"/>
          <w:szCs w:val="28"/>
          <w:lang w:val="en-US"/>
        </w:rPr>
        <w:t>form</w:t>
      </w:r>
      <w:proofErr w:type="spellEnd"/>
      <w:r>
        <w:rPr>
          <w:sz w:val="28"/>
          <w:szCs w:val="28"/>
          <w:lang w:val="en-US"/>
        </w:rPr>
        <w:t xml:space="preserve"> having or consuming it at the point of making a consumption (consumer) choice</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In economics the satisfaction or pleasure consumers derive from the consumption of consumer goods is called “utility”. </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Within the limits of their incomes, consumers make their consumption choices by evaluating and comparing consumer goods with regard to their “utilities.” </w:t>
      </w:r>
    </w:p>
    <w:p w:rsidR="0060733B" w:rsidRDefault="0060733B" w:rsidP="0060733B">
      <w:pPr>
        <w:pStyle w:val="1"/>
        <w:ind w:left="0" w:firstLine="0"/>
        <w:contextualSpacing/>
        <w:jc w:val="both"/>
        <w:rPr>
          <w:sz w:val="28"/>
          <w:szCs w:val="28"/>
          <w:lang w:val="en-US"/>
        </w:rPr>
      </w:pPr>
      <w:proofErr w:type="spellStart"/>
      <w:r>
        <w:rPr>
          <w:sz w:val="28"/>
          <w:szCs w:val="28"/>
          <w:lang w:val="en-US"/>
        </w:rPr>
        <w:t>Cardinalist</w:t>
      </w:r>
      <w:proofErr w:type="spellEnd"/>
      <w:r>
        <w:rPr>
          <w:sz w:val="28"/>
          <w:szCs w:val="28"/>
          <w:lang w:val="en-US"/>
        </w:rPr>
        <w:t xml:space="preserve"> approach</w:t>
      </w:r>
    </w:p>
    <w:p w:rsidR="0060733B" w:rsidRDefault="0060733B" w:rsidP="0060733B">
      <w:pPr>
        <w:pStyle w:val="2"/>
        <w:ind w:left="0" w:firstLine="0"/>
        <w:contextualSpacing/>
        <w:jc w:val="both"/>
        <w:rPr>
          <w:b/>
          <w:bCs/>
          <w:sz w:val="28"/>
          <w:szCs w:val="28"/>
          <w:lang w:val="en-US"/>
        </w:rPr>
      </w:pPr>
      <w:r>
        <w:rPr>
          <w:sz w:val="28"/>
          <w:szCs w:val="28"/>
          <w:lang w:val="en-US"/>
        </w:rPr>
        <w:t>Measuring utility in “</w:t>
      </w:r>
      <w:proofErr w:type="spellStart"/>
      <w:r>
        <w:rPr>
          <w:sz w:val="28"/>
          <w:szCs w:val="28"/>
          <w:lang w:val="en-US"/>
        </w:rPr>
        <w:t>utils</w:t>
      </w:r>
      <w:proofErr w:type="spellEnd"/>
      <w:r>
        <w:rPr>
          <w:b/>
          <w:bCs/>
          <w:sz w:val="28"/>
          <w:szCs w:val="28"/>
          <w:lang w:val="en-US"/>
        </w:rPr>
        <w:t>” (Cardinal)</w:t>
      </w:r>
    </w:p>
    <w:p w:rsidR="0060733B" w:rsidRDefault="0060733B" w:rsidP="0060733B">
      <w:pPr>
        <w:pStyle w:val="2"/>
        <w:ind w:left="360"/>
        <w:contextualSpacing/>
        <w:jc w:val="both"/>
        <w:rPr>
          <w:b/>
          <w:bCs/>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Total utility is the total utility a consumer derives from the consumption of all of the units of a </w:t>
      </w:r>
      <w:proofErr w:type="gramStart"/>
      <w:r>
        <w:rPr>
          <w:sz w:val="28"/>
          <w:szCs w:val="28"/>
          <w:lang w:val="en-US"/>
        </w:rPr>
        <w:t>good  or</w:t>
      </w:r>
      <w:proofErr w:type="gramEnd"/>
      <w:r>
        <w:rPr>
          <w:sz w:val="28"/>
          <w:szCs w:val="28"/>
          <w:lang w:val="en-US"/>
        </w:rPr>
        <w:t xml:space="preserve"> a combination of goods over a given consumption period, ceteris paribus. </w:t>
      </w:r>
    </w:p>
    <w:p w:rsidR="0060733B" w:rsidRDefault="0060733B" w:rsidP="0060733B">
      <w:pPr>
        <w:pStyle w:val="2"/>
        <w:ind w:left="360"/>
        <w:contextualSpacing/>
        <w:jc w:val="both"/>
        <w:rPr>
          <w:sz w:val="28"/>
          <w:szCs w:val="28"/>
          <w:lang w:val="en-US"/>
        </w:rPr>
      </w:pPr>
    </w:p>
    <w:p w:rsidR="0060733B" w:rsidRDefault="0060733B" w:rsidP="0060733B">
      <w:pPr>
        <w:pStyle w:val="2"/>
        <w:ind w:left="360"/>
        <w:contextualSpacing/>
        <w:jc w:val="both"/>
        <w:rPr>
          <w:sz w:val="28"/>
          <w:szCs w:val="28"/>
          <w:lang w:val="en-US"/>
        </w:rPr>
      </w:pP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Marginal utility is the utility a consumer derives from the last unit of a consumer good she or he consumes (during a given consumption period), ceteris paribus. </w:t>
      </w:r>
    </w:p>
    <w:p w:rsidR="0060733B" w:rsidRDefault="0060733B" w:rsidP="0060733B">
      <w:pPr>
        <w:pStyle w:val="2"/>
        <w:ind w:left="360"/>
        <w:contextualSpacing/>
        <w:jc w:val="both"/>
        <w:rPr>
          <w:b/>
          <w:bCs/>
          <w:sz w:val="28"/>
          <w:szCs w:val="28"/>
          <w:lang w:val="en-US"/>
        </w:rPr>
      </w:pPr>
      <w:r>
        <w:rPr>
          <w:b/>
          <w:bCs/>
          <w:sz w:val="28"/>
          <w:szCs w:val="28"/>
          <w:lang w:val="en-US"/>
        </w:rPr>
        <w:t xml:space="preserve">                </w:t>
      </w:r>
      <w:proofErr w:type="spellStart"/>
      <w:r>
        <w:rPr>
          <w:b/>
          <w:bCs/>
          <w:sz w:val="28"/>
          <w:szCs w:val="28"/>
          <w:lang w:val="en-US"/>
        </w:rPr>
        <w:t>MUn</w:t>
      </w:r>
      <w:proofErr w:type="spellEnd"/>
      <w:r>
        <w:rPr>
          <w:b/>
          <w:bCs/>
          <w:sz w:val="28"/>
          <w:szCs w:val="28"/>
          <w:lang w:val="en-US"/>
        </w:rPr>
        <w:t xml:space="preserve"> = </w:t>
      </w:r>
      <w:proofErr w:type="spellStart"/>
      <w:r>
        <w:rPr>
          <w:b/>
          <w:bCs/>
          <w:sz w:val="28"/>
          <w:szCs w:val="28"/>
          <w:lang w:val="en-US"/>
        </w:rPr>
        <w:t>TUn</w:t>
      </w:r>
      <w:proofErr w:type="spellEnd"/>
      <w:r>
        <w:rPr>
          <w:b/>
          <w:bCs/>
          <w:sz w:val="28"/>
          <w:szCs w:val="28"/>
          <w:lang w:val="en-US"/>
        </w:rPr>
        <w:t xml:space="preserve"> – TUn-1</w:t>
      </w:r>
    </w:p>
    <w:p w:rsidR="0060733B" w:rsidRDefault="0060733B" w:rsidP="0060733B">
      <w:pPr>
        <w:pStyle w:val="2"/>
        <w:ind w:left="360"/>
        <w:contextualSpacing/>
        <w:jc w:val="both"/>
        <w:rPr>
          <w:b/>
          <w:bCs/>
          <w:sz w:val="28"/>
          <w:szCs w:val="28"/>
          <w:lang w:val="en-US"/>
        </w:rPr>
      </w:pPr>
      <w:r>
        <w:rPr>
          <w:b/>
          <w:bCs/>
          <w:sz w:val="28"/>
          <w:szCs w:val="28"/>
          <w:lang w:val="en-US"/>
        </w:rPr>
        <w:t xml:space="preserve">                 MU =∆TU/∆Q </w:t>
      </w:r>
    </w:p>
    <w:p w:rsidR="0060733B" w:rsidRDefault="0060733B" w:rsidP="0060733B">
      <w:pPr>
        <w:pStyle w:val="2"/>
        <w:ind w:left="360"/>
        <w:contextualSpacing/>
        <w:jc w:val="both"/>
        <w:rPr>
          <w:b/>
          <w:bCs/>
          <w:sz w:val="28"/>
          <w:szCs w:val="28"/>
          <w:lang w:val="en-US"/>
        </w:rPr>
      </w:pPr>
    </w:p>
    <w:p w:rsidR="0060733B" w:rsidRDefault="0060733B" w:rsidP="0060733B">
      <w:pPr>
        <w:pStyle w:val="2"/>
        <w:ind w:left="360"/>
        <w:contextualSpacing/>
        <w:jc w:val="both"/>
        <w:rPr>
          <w:color w:val="002060"/>
          <w:sz w:val="28"/>
          <w:szCs w:val="28"/>
          <w:lang w:val="en-US"/>
        </w:rPr>
      </w:pPr>
      <w:r>
        <w:rPr>
          <w:color w:val="002060"/>
          <w:sz w:val="28"/>
          <w:szCs w:val="28"/>
          <w:lang w:val="en-US"/>
        </w:rPr>
        <w:t xml:space="preserve">Total utility = Sum of marginal utilities </w:t>
      </w:r>
    </w:p>
    <w:p w:rsidR="0060733B" w:rsidRDefault="0060733B" w:rsidP="0060733B">
      <w:pPr>
        <w:pStyle w:val="2"/>
        <w:ind w:left="360"/>
        <w:contextualSpacing/>
        <w:jc w:val="both"/>
        <w:rPr>
          <w:b/>
          <w:bCs/>
          <w:sz w:val="28"/>
          <w:szCs w:val="28"/>
          <w:lang w:val="en-US"/>
        </w:rPr>
      </w:pPr>
    </w:p>
    <w:p w:rsidR="0060733B" w:rsidRDefault="0060733B" w:rsidP="0060733B">
      <w:pPr>
        <w:pStyle w:val="1"/>
        <w:jc w:val="both"/>
        <w:rPr>
          <w:sz w:val="28"/>
          <w:szCs w:val="28"/>
        </w:rPr>
      </w:pP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US"/>
        </w:rPr>
      </w:pPr>
      <w:r>
        <w:rPr>
          <w:sz w:val="28"/>
          <w:szCs w:val="28"/>
          <w:lang w:val="en-US"/>
        </w:rPr>
        <w:t>Shape of TU</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Positive slope  </w:t>
      </w:r>
    </w:p>
    <w:p w:rsidR="0060733B" w:rsidRDefault="0060733B" w:rsidP="0060733B">
      <w:pPr>
        <w:pStyle w:val="3"/>
        <w:numPr>
          <w:ilvl w:val="0"/>
          <w:numId w:val="5"/>
        </w:numPr>
        <w:ind w:left="1080" w:hanging="360"/>
        <w:contextualSpacing/>
        <w:jc w:val="both"/>
        <w:rPr>
          <w:sz w:val="28"/>
          <w:szCs w:val="28"/>
          <w:lang w:val="en-US"/>
        </w:rPr>
      </w:pPr>
      <w:r>
        <w:rPr>
          <w:sz w:val="28"/>
          <w:szCs w:val="28"/>
          <w:lang w:val="en-US"/>
        </w:rPr>
        <w:t>Consumer only purchases a good if gets some positive amount of utility (rational behavior)</w:t>
      </w:r>
    </w:p>
    <w:p w:rsidR="0060733B" w:rsidRDefault="0060733B" w:rsidP="0060733B">
      <w:pPr>
        <w:pStyle w:val="3"/>
        <w:ind w:left="1080"/>
        <w:contextualSpacing/>
        <w:jc w:val="both"/>
        <w:rPr>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Slope gets flatter as Q increases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Law of diminishing marginal utility</w:t>
      </w:r>
    </w:p>
    <w:p w:rsidR="0060733B" w:rsidRDefault="0060733B" w:rsidP="0060733B">
      <w:pPr>
        <w:pStyle w:val="1"/>
        <w:ind w:left="0" w:firstLine="0"/>
        <w:contextualSpacing/>
        <w:jc w:val="both"/>
        <w:rPr>
          <w:sz w:val="28"/>
          <w:szCs w:val="28"/>
          <w:lang w:val="en-US"/>
        </w:rPr>
      </w:pPr>
      <w:r>
        <w:rPr>
          <w:sz w:val="28"/>
          <w:szCs w:val="28"/>
          <w:lang w:val="en-US"/>
        </w:rPr>
        <w:t>Shape of MU</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Eventually downward sloping </w:t>
      </w:r>
    </w:p>
    <w:p w:rsidR="0060733B" w:rsidRDefault="0060733B" w:rsidP="0060733B">
      <w:pPr>
        <w:pStyle w:val="3"/>
        <w:numPr>
          <w:ilvl w:val="0"/>
          <w:numId w:val="5"/>
        </w:numPr>
        <w:ind w:left="1080" w:hanging="360"/>
        <w:contextualSpacing/>
        <w:jc w:val="both"/>
        <w:rPr>
          <w:sz w:val="28"/>
          <w:szCs w:val="28"/>
          <w:lang w:val="en-US"/>
        </w:rPr>
      </w:pPr>
      <w:r>
        <w:rPr>
          <w:sz w:val="28"/>
          <w:szCs w:val="28"/>
          <w:lang w:val="en-US"/>
        </w:rPr>
        <w:t>Law of diminishing marginal utility</w:t>
      </w:r>
    </w:p>
    <w:p w:rsidR="0060733B" w:rsidRDefault="0060733B" w:rsidP="0060733B">
      <w:pPr>
        <w:pStyle w:val="3"/>
        <w:ind w:left="1080"/>
        <w:contextualSpacing/>
        <w:jc w:val="both"/>
        <w:rPr>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Positive always</w:t>
      </w:r>
    </w:p>
    <w:p w:rsidR="0060733B" w:rsidRDefault="0060733B" w:rsidP="0060733B">
      <w:pPr>
        <w:pStyle w:val="3"/>
        <w:numPr>
          <w:ilvl w:val="0"/>
          <w:numId w:val="5"/>
        </w:numPr>
        <w:ind w:left="1080" w:hanging="360"/>
        <w:contextualSpacing/>
        <w:jc w:val="both"/>
        <w:rPr>
          <w:sz w:val="28"/>
          <w:szCs w:val="28"/>
          <w:lang w:val="en-US"/>
        </w:rPr>
      </w:pPr>
      <w:r>
        <w:rPr>
          <w:sz w:val="28"/>
          <w:szCs w:val="28"/>
          <w:lang w:val="en-US"/>
        </w:rPr>
        <w:t>Rational behavior</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Consumer only purchases a good if they get some positive utility from it.</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US"/>
        </w:rPr>
      </w:pPr>
      <w:r>
        <w:rPr>
          <w:sz w:val="28"/>
          <w:szCs w:val="28"/>
          <w:lang w:val="en-US"/>
        </w:rPr>
        <w:br/>
        <w:t xml:space="preserve">The Law of Diminishing Marginal Utility </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Over a given consumption period, the more of a good a consumer has, or has consumed, the less marginal utility an additional unit contributes to his or her overall satisfaction (total utility). </w:t>
      </w:r>
    </w:p>
    <w:p w:rsidR="0060733B" w:rsidRDefault="0060733B" w:rsidP="0060733B">
      <w:pPr>
        <w:pStyle w:val="2"/>
        <w:ind w:left="360"/>
        <w:contextualSpacing/>
        <w:jc w:val="both"/>
        <w:rPr>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Alternatively, we could say: </w:t>
      </w:r>
      <w:r>
        <w:rPr>
          <w:b/>
          <w:bCs/>
          <w:color w:val="0070C0"/>
          <w:sz w:val="28"/>
          <w:szCs w:val="28"/>
          <w:lang w:val="en-US"/>
        </w:rPr>
        <w:t>over a given consumption period, as more and more of a good is consumed by a consumer, beyond a certain point, the marginal utility of additional units begins to fall.</w:t>
      </w:r>
      <w:r>
        <w:rPr>
          <w:sz w:val="28"/>
          <w:szCs w:val="28"/>
          <w:lang w:val="en-US"/>
        </w:rPr>
        <w:t xml:space="preserve"> </w:t>
      </w:r>
    </w:p>
    <w:p w:rsidR="0060733B" w:rsidRDefault="0060733B" w:rsidP="0060733B">
      <w:pPr>
        <w:pStyle w:val="1"/>
        <w:ind w:left="0" w:firstLine="0"/>
        <w:contextualSpacing/>
        <w:jc w:val="both"/>
        <w:rPr>
          <w:sz w:val="28"/>
          <w:szCs w:val="28"/>
          <w:lang w:val="en-US"/>
        </w:rPr>
      </w:pPr>
      <w:r>
        <w:rPr>
          <w:sz w:val="28"/>
          <w:szCs w:val="28"/>
          <w:lang w:val="en-US"/>
        </w:rPr>
        <w:t>Choice without prices and budget limits</w:t>
      </w:r>
    </w:p>
    <w:p w:rsidR="0060733B" w:rsidRDefault="0060733B" w:rsidP="0060733B">
      <w:pPr>
        <w:pStyle w:val="1"/>
        <w:ind w:left="0" w:firstLine="0"/>
        <w:contextualSpacing/>
        <w:jc w:val="both"/>
        <w:rPr>
          <w:sz w:val="28"/>
          <w:szCs w:val="28"/>
          <w:lang w:val="en-US"/>
        </w:rPr>
      </w:pPr>
      <w:r>
        <w:rPr>
          <w:sz w:val="28"/>
          <w:szCs w:val="28"/>
          <w:lang w:val="en-US"/>
        </w:rPr>
        <w:t>Choice with prices and budget limits</w:t>
      </w:r>
    </w:p>
    <w:p w:rsidR="0060733B" w:rsidRDefault="0060733B" w:rsidP="0060733B">
      <w:pPr>
        <w:pStyle w:val="1"/>
        <w:ind w:left="0" w:firstLine="0"/>
        <w:contextualSpacing/>
        <w:jc w:val="both"/>
        <w:rPr>
          <w:sz w:val="28"/>
          <w:szCs w:val="28"/>
          <w:lang w:val="en-US"/>
        </w:rPr>
      </w:pPr>
      <w:r>
        <w:rPr>
          <w:sz w:val="28"/>
          <w:szCs w:val="28"/>
          <w:lang w:val="en-US"/>
        </w:rPr>
        <w:t>Choice with prices and budget limits</w:t>
      </w:r>
    </w:p>
    <w:p w:rsidR="0060733B" w:rsidRDefault="0060733B" w:rsidP="0060733B">
      <w:pPr>
        <w:pStyle w:val="1"/>
        <w:ind w:left="540" w:hanging="540"/>
        <w:contextualSpacing/>
        <w:jc w:val="both"/>
        <w:rPr>
          <w:color w:val="FF0000"/>
          <w:sz w:val="28"/>
          <w:szCs w:val="28"/>
          <w:lang w:val="en-CA"/>
        </w:rPr>
      </w:pPr>
      <w:r>
        <w:rPr>
          <w:b/>
          <w:bCs/>
          <w:sz w:val="28"/>
          <w:szCs w:val="28"/>
          <w:lang w:val="en-US"/>
        </w:rPr>
        <w:t>Law of Equal-Marginal Utility</w:t>
      </w:r>
      <w:r>
        <w:rPr>
          <w:b/>
          <w:bCs/>
          <w:sz w:val="28"/>
          <w:szCs w:val="28"/>
          <w:lang w:val="en-US"/>
        </w:rPr>
        <w:br/>
      </w:r>
    </w:p>
    <w:p w:rsidR="0060733B" w:rsidRDefault="0060733B" w:rsidP="0060733B">
      <w:pPr>
        <w:pStyle w:val="2"/>
        <w:numPr>
          <w:ilvl w:val="0"/>
          <w:numId w:val="2"/>
        </w:numPr>
        <w:ind w:left="360"/>
        <w:contextualSpacing/>
        <w:jc w:val="both"/>
        <w:rPr>
          <w:sz w:val="28"/>
          <w:szCs w:val="28"/>
          <w:lang w:val="en-US"/>
        </w:rPr>
      </w:pPr>
      <w:r>
        <w:rPr>
          <w:sz w:val="28"/>
          <w:szCs w:val="28"/>
          <w:lang w:val="en-US"/>
        </w:rPr>
        <w:t>The total utility gained from a given budget will be maximized where the budget is all spent and marginal utility per dollar spent is equalized across all goods</w:t>
      </w:r>
    </w:p>
    <w:p w:rsidR="0060733B" w:rsidRDefault="0060733B" w:rsidP="0060733B">
      <w:pPr>
        <w:pStyle w:val="2"/>
        <w:numPr>
          <w:ilvl w:val="0"/>
          <w:numId w:val="2"/>
        </w:numPr>
        <w:ind w:left="360"/>
        <w:contextualSpacing/>
        <w:jc w:val="both"/>
        <w:rPr>
          <w:sz w:val="28"/>
          <w:szCs w:val="28"/>
          <w:lang w:val="en-US"/>
        </w:rPr>
      </w:pPr>
      <w:r>
        <w:rPr>
          <w:sz w:val="28"/>
          <w:szCs w:val="28"/>
          <w:lang w:val="en-US"/>
        </w:rPr>
        <w:t>Rule for a utility maximum:</w:t>
      </w:r>
    </w:p>
    <w:p w:rsidR="0060733B" w:rsidRDefault="0060733B" w:rsidP="0060733B">
      <w:pPr>
        <w:pStyle w:val="2"/>
        <w:ind w:left="360"/>
        <w:contextualSpacing/>
        <w:jc w:val="both"/>
        <w:rPr>
          <w:sz w:val="28"/>
          <w:szCs w:val="28"/>
          <w:lang w:val="en-US"/>
        </w:rPr>
      </w:pPr>
      <w:r>
        <w:rPr>
          <w:sz w:val="28"/>
          <w:szCs w:val="28"/>
          <w:lang w:val="en-US"/>
        </w:rPr>
        <w:tab/>
      </w:r>
      <w:proofErr w:type="spellStart"/>
      <w:r>
        <w:rPr>
          <w:sz w:val="28"/>
          <w:szCs w:val="28"/>
          <w:lang w:val="en-US"/>
        </w:rPr>
        <w:t>MUx</w:t>
      </w:r>
      <w:proofErr w:type="spellEnd"/>
      <w:r>
        <w:rPr>
          <w:sz w:val="28"/>
          <w:szCs w:val="28"/>
          <w:lang w:val="en-US"/>
        </w:rPr>
        <w:t>/</w:t>
      </w:r>
      <w:proofErr w:type="spellStart"/>
      <w:r>
        <w:rPr>
          <w:sz w:val="28"/>
          <w:szCs w:val="28"/>
          <w:lang w:val="en-US"/>
        </w:rPr>
        <w:t>Px</w:t>
      </w:r>
      <w:proofErr w:type="spellEnd"/>
      <w:r>
        <w:rPr>
          <w:sz w:val="28"/>
          <w:szCs w:val="28"/>
          <w:lang w:val="en-US"/>
        </w:rPr>
        <w:t xml:space="preserve"> = </w:t>
      </w:r>
      <w:proofErr w:type="spellStart"/>
      <w:r>
        <w:rPr>
          <w:sz w:val="28"/>
          <w:szCs w:val="28"/>
          <w:lang w:val="en-US"/>
        </w:rPr>
        <w:t>MUy</w:t>
      </w:r>
      <w:proofErr w:type="spellEnd"/>
      <w:r>
        <w:rPr>
          <w:sz w:val="28"/>
          <w:szCs w:val="28"/>
          <w:lang w:val="en-US"/>
        </w:rPr>
        <w:t>/</w:t>
      </w:r>
      <w:proofErr w:type="spellStart"/>
      <w:proofErr w:type="gramStart"/>
      <w:r>
        <w:rPr>
          <w:sz w:val="28"/>
          <w:szCs w:val="28"/>
          <w:lang w:val="en-US"/>
        </w:rPr>
        <w:t>Py</w:t>
      </w:r>
      <w:proofErr w:type="spellEnd"/>
      <w:r>
        <w:rPr>
          <w:sz w:val="28"/>
          <w:szCs w:val="28"/>
          <w:lang w:val="en-US"/>
        </w:rPr>
        <w:t xml:space="preserve">  or</w:t>
      </w:r>
      <w:proofErr w:type="gramEnd"/>
    </w:p>
    <w:p w:rsidR="0060733B" w:rsidRDefault="0060733B" w:rsidP="0060733B">
      <w:pPr>
        <w:pStyle w:val="2"/>
        <w:ind w:left="360"/>
        <w:contextualSpacing/>
        <w:jc w:val="both"/>
        <w:rPr>
          <w:sz w:val="28"/>
          <w:szCs w:val="28"/>
          <w:lang w:val="en-CA"/>
        </w:rPr>
      </w:pPr>
      <w:r>
        <w:rPr>
          <w:sz w:val="28"/>
          <w:szCs w:val="28"/>
          <w:lang w:val="en-US"/>
        </w:rPr>
        <w:tab/>
      </w:r>
      <w:proofErr w:type="spellStart"/>
      <w:r>
        <w:rPr>
          <w:sz w:val="28"/>
          <w:szCs w:val="28"/>
          <w:lang w:val="en-US"/>
        </w:rPr>
        <w:t>MUx</w:t>
      </w:r>
      <w:proofErr w:type="spellEnd"/>
      <w:r>
        <w:rPr>
          <w:sz w:val="28"/>
          <w:szCs w:val="28"/>
          <w:lang w:val="en-US"/>
        </w:rPr>
        <w:t>/</w:t>
      </w:r>
      <w:proofErr w:type="spellStart"/>
      <w:r>
        <w:rPr>
          <w:sz w:val="28"/>
          <w:szCs w:val="28"/>
          <w:lang w:val="en-US"/>
        </w:rPr>
        <w:t>MUy</w:t>
      </w:r>
      <w:proofErr w:type="spellEnd"/>
      <w:r>
        <w:rPr>
          <w:sz w:val="28"/>
          <w:szCs w:val="28"/>
          <w:lang w:val="en-US"/>
        </w:rPr>
        <w:t xml:space="preserve"> = </w:t>
      </w:r>
      <w:proofErr w:type="spellStart"/>
      <w:r>
        <w:rPr>
          <w:sz w:val="28"/>
          <w:szCs w:val="28"/>
          <w:lang w:val="en-US"/>
        </w:rPr>
        <w:t>Px</w:t>
      </w:r>
      <w:proofErr w:type="spellEnd"/>
      <w:r>
        <w:rPr>
          <w:sz w:val="28"/>
          <w:szCs w:val="28"/>
          <w:lang w:val="en-US"/>
        </w:rPr>
        <w:t>/</w:t>
      </w:r>
      <w:proofErr w:type="spellStart"/>
      <w:r>
        <w:rPr>
          <w:sz w:val="28"/>
          <w:szCs w:val="28"/>
          <w:lang w:val="en-US"/>
        </w:rPr>
        <w:t>Py</w:t>
      </w:r>
      <w:proofErr w:type="spellEnd"/>
      <w:r>
        <w:rPr>
          <w:sz w:val="28"/>
          <w:szCs w:val="28"/>
          <w:lang w:val="en-US"/>
        </w:rPr>
        <w:t xml:space="preserve"> </w:t>
      </w:r>
    </w:p>
    <w:p w:rsidR="0060733B" w:rsidRDefault="0060733B" w:rsidP="0060733B">
      <w:pPr>
        <w:pStyle w:val="1"/>
        <w:ind w:left="0" w:firstLine="0"/>
        <w:contextualSpacing/>
        <w:jc w:val="both"/>
        <w:rPr>
          <w:sz w:val="28"/>
          <w:szCs w:val="28"/>
          <w:lang w:val="en-US"/>
        </w:rPr>
      </w:pPr>
      <w:r>
        <w:rPr>
          <w:sz w:val="28"/>
          <w:szCs w:val="28"/>
          <w:lang w:val="en-US"/>
        </w:rPr>
        <w:t>Consumer Equilibrium</w:t>
      </w:r>
    </w:p>
    <w:p w:rsidR="0060733B" w:rsidRDefault="0060733B" w:rsidP="0060733B">
      <w:pPr>
        <w:pStyle w:val="2"/>
        <w:numPr>
          <w:ilvl w:val="0"/>
          <w:numId w:val="2"/>
        </w:numPr>
        <w:ind w:left="360"/>
        <w:contextualSpacing/>
        <w:jc w:val="both"/>
        <w:rPr>
          <w:sz w:val="28"/>
          <w:szCs w:val="28"/>
          <w:lang w:val="en-US"/>
        </w:rPr>
      </w:pPr>
      <w:r>
        <w:rPr>
          <w:sz w:val="28"/>
          <w:szCs w:val="28"/>
          <w:lang w:val="en-US"/>
        </w:rPr>
        <w:t>In summary, you need to convert marginal utility to marginal utility per dollar</w:t>
      </w:r>
    </w:p>
    <w:p w:rsidR="0060733B" w:rsidRDefault="0060733B" w:rsidP="0060733B">
      <w:pPr>
        <w:pStyle w:val="2"/>
        <w:numPr>
          <w:ilvl w:val="0"/>
          <w:numId w:val="2"/>
        </w:numPr>
        <w:ind w:left="360"/>
        <w:contextualSpacing/>
        <w:jc w:val="both"/>
        <w:rPr>
          <w:sz w:val="28"/>
          <w:szCs w:val="28"/>
          <w:lang w:val="en-US"/>
        </w:rPr>
      </w:pPr>
      <w:r>
        <w:rPr>
          <w:sz w:val="28"/>
          <w:szCs w:val="28"/>
          <w:lang w:val="en-US"/>
        </w:rPr>
        <w:t>Then compare MU/P for the two goods and buy the one that gives the greatest MU/P</w:t>
      </w:r>
    </w:p>
    <w:p w:rsidR="0060733B" w:rsidRDefault="0060733B" w:rsidP="0060733B">
      <w:pPr>
        <w:pStyle w:val="2"/>
        <w:numPr>
          <w:ilvl w:val="0"/>
          <w:numId w:val="2"/>
        </w:numPr>
        <w:ind w:left="360"/>
        <w:contextualSpacing/>
        <w:jc w:val="both"/>
        <w:rPr>
          <w:sz w:val="28"/>
          <w:szCs w:val="28"/>
          <w:lang w:val="en-US"/>
        </w:rPr>
      </w:pPr>
      <w:r>
        <w:rPr>
          <w:sz w:val="28"/>
          <w:szCs w:val="28"/>
          <w:lang w:val="en-US"/>
        </w:rPr>
        <w:lastRenderedPageBreak/>
        <w:t>Subtract the price from your budget</w:t>
      </w:r>
    </w:p>
    <w:p w:rsidR="0060733B" w:rsidRDefault="0060733B" w:rsidP="0060733B">
      <w:pPr>
        <w:pStyle w:val="2"/>
        <w:numPr>
          <w:ilvl w:val="0"/>
          <w:numId w:val="2"/>
        </w:numPr>
        <w:ind w:left="360"/>
        <w:contextualSpacing/>
        <w:jc w:val="both"/>
        <w:rPr>
          <w:sz w:val="28"/>
          <w:szCs w:val="28"/>
          <w:lang w:val="en-US"/>
        </w:rPr>
      </w:pPr>
      <w:r>
        <w:rPr>
          <w:sz w:val="28"/>
          <w:szCs w:val="28"/>
          <w:lang w:val="en-US"/>
        </w:rPr>
        <w:t>Compare the next available units of both goods and repeat the process until you are out of money.</w:t>
      </w:r>
    </w:p>
    <w:p w:rsidR="0060733B" w:rsidRDefault="0060733B" w:rsidP="0060733B">
      <w:pPr>
        <w:pStyle w:val="1"/>
        <w:ind w:left="0" w:firstLine="0"/>
        <w:contextualSpacing/>
        <w:jc w:val="both"/>
        <w:rPr>
          <w:sz w:val="28"/>
          <w:szCs w:val="28"/>
          <w:lang w:val="en-US"/>
        </w:rPr>
      </w:pPr>
      <w:r>
        <w:rPr>
          <w:sz w:val="28"/>
          <w:szCs w:val="28"/>
          <w:lang w:val="en-US"/>
        </w:rPr>
        <w:t xml:space="preserve">Utility Maximization under </w:t>
      </w:r>
      <w:proofErr w:type="gramStart"/>
      <w:r>
        <w:rPr>
          <w:sz w:val="28"/>
          <w:szCs w:val="28"/>
          <w:lang w:val="en-US"/>
        </w:rPr>
        <w:t>An</w:t>
      </w:r>
      <w:proofErr w:type="gramEnd"/>
      <w:r>
        <w:rPr>
          <w:sz w:val="28"/>
          <w:szCs w:val="28"/>
          <w:lang w:val="en-US"/>
        </w:rPr>
        <w:t xml:space="preserve"> Income constraint </w:t>
      </w:r>
    </w:p>
    <w:p w:rsidR="0060733B" w:rsidRDefault="0060733B" w:rsidP="0060733B">
      <w:pPr>
        <w:pStyle w:val="2"/>
        <w:numPr>
          <w:ilvl w:val="0"/>
          <w:numId w:val="2"/>
        </w:numPr>
        <w:ind w:left="360"/>
        <w:contextualSpacing/>
        <w:jc w:val="both"/>
        <w:rPr>
          <w:sz w:val="28"/>
          <w:szCs w:val="28"/>
          <w:lang w:val="en-US"/>
        </w:rPr>
      </w:pPr>
      <w:r>
        <w:rPr>
          <w:sz w:val="28"/>
          <w:szCs w:val="28"/>
          <w:lang w:val="en-US"/>
        </w:rPr>
        <w:t>Consumers’ spending on consumer goods is constrained by their incomes:</w:t>
      </w:r>
    </w:p>
    <w:p w:rsidR="0060733B" w:rsidRDefault="0060733B" w:rsidP="0060733B">
      <w:pPr>
        <w:pStyle w:val="2"/>
        <w:ind w:left="360"/>
        <w:contextualSpacing/>
        <w:jc w:val="both"/>
        <w:rPr>
          <w:color w:val="0070C0"/>
          <w:sz w:val="28"/>
          <w:szCs w:val="28"/>
          <w:lang w:val="en-US"/>
        </w:rPr>
      </w:pPr>
      <w:r>
        <w:rPr>
          <w:color w:val="0070C0"/>
          <w:sz w:val="28"/>
          <w:szCs w:val="28"/>
          <w:lang w:val="en-US"/>
        </w:rPr>
        <w:t xml:space="preserve">Income = </w:t>
      </w:r>
      <w:proofErr w:type="spellStart"/>
      <w:r>
        <w:rPr>
          <w:color w:val="0070C0"/>
          <w:sz w:val="28"/>
          <w:szCs w:val="28"/>
          <w:lang w:val="en-US"/>
        </w:rPr>
        <w:t>Px</w:t>
      </w:r>
      <w:proofErr w:type="spellEnd"/>
      <w:r>
        <w:rPr>
          <w:color w:val="0070C0"/>
          <w:sz w:val="28"/>
          <w:szCs w:val="28"/>
          <w:lang w:val="en-US"/>
        </w:rPr>
        <w:t xml:space="preserve"> </w:t>
      </w:r>
      <w:proofErr w:type="spellStart"/>
      <w:r>
        <w:rPr>
          <w:color w:val="0070C0"/>
          <w:sz w:val="28"/>
          <w:szCs w:val="28"/>
          <w:lang w:val="en-US"/>
        </w:rPr>
        <w:t>Qx</w:t>
      </w:r>
      <w:proofErr w:type="spellEnd"/>
      <w:r>
        <w:rPr>
          <w:color w:val="0070C0"/>
          <w:sz w:val="28"/>
          <w:szCs w:val="28"/>
          <w:lang w:val="en-US"/>
        </w:rPr>
        <w:t xml:space="preserve"> + </w:t>
      </w:r>
      <w:proofErr w:type="spellStart"/>
      <w:r>
        <w:rPr>
          <w:color w:val="0070C0"/>
          <w:sz w:val="28"/>
          <w:szCs w:val="28"/>
          <w:lang w:val="en-US"/>
        </w:rPr>
        <w:t>Py</w:t>
      </w:r>
      <w:proofErr w:type="spellEnd"/>
      <w:r>
        <w:rPr>
          <w:color w:val="0070C0"/>
          <w:sz w:val="28"/>
          <w:szCs w:val="28"/>
          <w:lang w:val="en-US"/>
        </w:rPr>
        <w:t xml:space="preserve"> </w:t>
      </w:r>
      <w:proofErr w:type="spellStart"/>
      <w:r>
        <w:rPr>
          <w:color w:val="0070C0"/>
          <w:sz w:val="28"/>
          <w:szCs w:val="28"/>
          <w:lang w:val="en-US"/>
        </w:rPr>
        <w:t>Qy</w:t>
      </w:r>
      <w:proofErr w:type="spellEnd"/>
      <w:r>
        <w:rPr>
          <w:color w:val="0070C0"/>
          <w:sz w:val="28"/>
          <w:szCs w:val="28"/>
          <w:lang w:val="en-US"/>
        </w:rPr>
        <w:t xml:space="preserve"> + Pw Ow + </w:t>
      </w:r>
      <w:proofErr w:type="gramStart"/>
      <w:r>
        <w:rPr>
          <w:color w:val="0070C0"/>
          <w:sz w:val="28"/>
          <w:szCs w:val="28"/>
          <w:lang w:val="en-US"/>
        </w:rPr>
        <w:t>….+</w:t>
      </w:r>
      <w:proofErr w:type="spellStart"/>
      <w:proofErr w:type="gramEnd"/>
      <w:r>
        <w:rPr>
          <w:color w:val="0070C0"/>
          <w:sz w:val="28"/>
          <w:szCs w:val="28"/>
          <w:lang w:val="en-US"/>
        </w:rPr>
        <w:t>Pz</w:t>
      </w:r>
      <w:proofErr w:type="spellEnd"/>
      <w:r>
        <w:rPr>
          <w:color w:val="0070C0"/>
          <w:sz w:val="28"/>
          <w:szCs w:val="28"/>
          <w:lang w:val="en-US"/>
        </w:rPr>
        <w:t xml:space="preserve"> </w:t>
      </w:r>
      <w:proofErr w:type="spellStart"/>
      <w:r>
        <w:rPr>
          <w:color w:val="0070C0"/>
          <w:sz w:val="28"/>
          <w:szCs w:val="28"/>
          <w:lang w:val="en-US"/>
        </w:rPr>
        <w:t>Qz</w:t>
      </w:r>
      <w:proofErr w:type="spellEnd"/>
      <w:r>
        <w:rPr>
          <w:color w:val="0070C0"/>
          <w:sz w:val="28"/>
          <w:szCs w:val="28"/>
          <w:lang w:val="en-US"/>
        </w:rPr>
        <w:t xml:space="preserve"> </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While the consumer tries to equalize </w:t>
      </w:r>
      <w:proofErr w:type="spellStart"/>
      <w:r>
        <w:rPr>
          <w:sz w:val="28"/>
          <w:szCs w:val="28"/>
          <w:lang w:val="en-US"/>
        </w:rPr>
        <w:t>MUx</w:t>
      </w:r>
      <w:proofErr w:type="spellEnd"/>
      <w:r>
        <w:rPr>
          <w:sz w:val="28"/>
          <w:szCs w:val="28"/>
          <w:lang w:val="en-US"/>
        </w:rPr>
        <w:t>/</w:t>
      </w:r>
      <w:proofErr w:type="spellStart"/>
      <w:proofErr w:type="gramStart"/>
      <w:r>
        <w:rPr>
          <w:sz w:val="28"/>
          <w:szCs w:val="28"/>
          <w:lang w:val="en-US"/>
        </w:rPr>
        <w:t>Px</w:t>
      </w:r>
      <w:proofErr w:type="spellEnd"/>
      <w:r>
        <w:rPr>
          <w:sz w:val="28"/>
          <w:szCs w:val="28"/>
          <w:lang w:val="en-US"/>
        </w:rPr>
        <w:t xml:space="preserve"> ,</w:t>
      </w:r>
      <w:proofErr w:type="gramEnd"/>
      <w:r>
        <w:rPr>
          <w:sz w:val="28"/>
          <w:szCs w:val="28"/>
          <w:lang w:val="en-US"/>
        </w:rPr>
        <w:t xml:space="preserve"> </w:t>
      </w:r>
      <w:proofErr w:type="spellStart"/>
      <w:r>
        <w:rPr>
          <w:sz w:val="28"/>
          <w:szCs w:val="28"/>
          <w:lang w:val="en-US"/>
        </w:rPr>
        <w:t>MUy</w:t>
      </w:r>
      <w:proofErr w:type="spellEnd"/>
      <w:r>
        <w:rPr>
          <w:sz w:val="28"/>
          <w:szCs w:val="28"/>
          <w:lang w:val="en-US"/>
        </w:rPr>
        <w:t xml:space="preserve">/ </w:t>
      </w:r>
      <w:proofErr w:type="spellStart"/>
      <w:r>
        <w:rPr>
          <w:sz w:val="28"/>
          <w:szCs w:val="28"/>
          <w:lang w:val="en-US"/>
        </w:rPr>
        <w:t>Py</w:t>
      </w:r>
      <w:proofErr w:type="spellEnd"/>
      <w:r>
        <w:rPr>
          <w:sz w:val="28"/>
          <w:szCs w:val="28"/>
          <w:lang w:val="en-US"/>
        </w:rPr>
        <w:t xml:space="preserve">, </w:t>
      </w:r>
      <w:proofErr w:type="spellStart"/>
      <w:r>
        <w:rPr>
          <w:sz w:val="28"/>
          <w:szCs w:val="28"/>
          <w:lang w:val="en-US"/>
        </w:rPr>
        <w:t>MUw</w:t>
      </w:r>
      <w:proofErr w:type="spellEnd"/>
      <w:r>
        <w:rPr>
          <w:sz w:val="28"/>
          <w:szCs w:val="28"/>
          <w:lang w:val="en-US"/>
        </w:rPr>
        <w:t xml:space="preserve">/Pw,………. and </w:t>
      </w:r>
      <w:proofErr w:type="spellStart"/>
      <w:r>
        <w:rPr>
          <w:sz w:val="28"/>
          <w:szCs w:val="28"/>
          <w:lang w:val="en-US"/>
        </w:rPr>
        <w:t>MUz</w:t>
      </w:r>
      <w:proofErr w:type="spellEnd"/>
      <w:r>
        <w:rPr>
          <w:sz w:val="28"/>
          <w:szCs w:val="28"/>
          <w:lang w:val="en-US"/>
        </w:rPr>
        <w:t>/</w:t>
      </w:r>
      <w:proofErr w:type="spellStart"/>
      <w:proofErr w:type="gramStart"/>
      <w:r>
        <w:rPr>
          <w:sz w:val="28"/>
          <w:szCs w:val="28"/>
          <w:lang w:val="en-US"/>
        </w:rPr>
        <w:t>Pz</w:t>
      </w:r>
      <w:proofErr w:type="spellEnd"/>
      <w:r>
        <w:rPr>
          <w:sz w:val="28"/>
          <w:szCs w:val="28"/>
          <w:lang w:val="en-US"/>
        </w:rPr>
        <w:t xml:space="preserve"> ,</w:t>
      </w:r>
      <w:proofErr w:type="gramEnd"/>
      <w:r>
        <w:rPr>
          <w:sz w:val="28"/>
          <w:szCs w:val="28"/>
          <w:lang w:val="en-US"/>
        </w:rPr>
        <w:t xml:space="preserve"> to maximize her utility her total spending cannot exceed her income.  </w:t>
      </w:r>
    </w:p>
    <w:p w:rsidR="0060733B" w:rsidRDefault="0060733B" w:rsidP="0060733B">
      <w:pPr>
        <w:pStyle w:val="2"/>
        <w:ind w:left="360"/>
        <w:contextualSpacing/>
        <w:jc w:val="both"/>
        <w:rPr>
          <w:sz w:val="28"/>
          <w:szCs w:val="28"/>
          <w:lang w:val="en-US"/>
        </w:rPr>
      </w:pPr>
      <w:r>
        <w:rPr>
          <w:sz w:val="28"/>
          <w:szCs w:val="28"/>
          <w:lang w:val="en-US"/>
        </w:rPr>
        <w:t xml:space="preserve">    </w:t>
      </w:r>
    </w:p>
    <w:p w:rsidR="0060733B" w:rsidRDefault="0060733B" w:rsidP="0060733B">
      <w:pPr>
        <w:pStyle w:val="2"/>
        <w:ind w:left="360"/>
        <w:contextualSpacing/>
        <w:jc w:val="both"/>
        <w:rPr>
          <w:sz w:val="28"/>
          <w:szCs w:val="28"/>
          <w:lang w:val="en-US"/>
        </w:rPr>
      </w:pPr>
      <w:r>
        <w:rPr>
          <w:sz w:val="28"/>
          <w:szCs w:val="28"/>
          <w:lang w:val="en-US"/>
        </w:rPr>
        <w:tab/>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Choice with prices and budget limits</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color w:val="FF0000"/>
          <w:sz w:val="28"/>
          <w:szCs w:val="28"/>
          <w:lang w:val="en-US"/>
        </w:rPr>
      </w:pPr>
      <w:r>
        <w:rPr>
          <w:color w:val="FF0000"/>
          <w:sz w:val="28"/>
          <w:szCs w:val="28"/>
          <w:lang w:val="en-US"/>
        </w:rPr>
        <w:t>The Substitution Effect</w:t>
      </w:r>
    </w:p>
    <w:p w:rsidR="0060733B" w:rsidRDefault="0060733B" w:rsidP="0060733B">
      <w:pPr>
        <w:pStyle w:val="3"/>
        <w:numPr>
          <w:ilvl w:val="0"/>
          <w:numId w:val="3"/>
        </w:numPr>
        <w:ind w:left="1080"/>
        <w:contextualSpacing/>
        <w:jc w:val="both"/>
        <w:rPr>
          <w:sz w:val="28"/>
          <w:szCs w:val="28"/>
          <w:lang w:val="en-US"/>
        </w:rPr>
      </w:pPr>
      <w:r>
        <w:rPr>
          <w:sz w:val="28"/>
          <w:szCs w:val="28"/>
          <w:lang w:val="en-US"/>
        </w:rPr>
        <w:t>The tendency of people to substitute cheaper commodities for more expensive commodities</w:t>
      </w:r>
    </w:p>
    <w:p w:rsidR="0060733B" w:rsidRDefault="0060733B" w:rsidP="0060733B">
      <w:pPr>
        <w:pStyle w:val="2"/>
        <w:numPr>
          <w:ilvl w:val="0"/>
          <w:numId w:val="2"/>
        </w:numPr>
        <w:ind w:left="360"/>
        <w:contextualSpacing/>
        <w:jc w:val="both"/>
        <w:rPr>
          <w:color w:val="FF0000"/>
          <w:sz w:val="28"/>
          <w:szCs w:val="28"/>
          <w:lang w:val="en-US"/>
        </w:rPr>
      </w:pPr>
      <w:r>
        <w:rPr>
          <w:color w:val="FF0000"/>
          <w:sz w:val="28"/>
          <w:szCs w:val="28"/>
          <w:lang w:val="en-US"/>
        </w:rPr>
        <w:t>Real-Income Effect</w:t>
      </w:r>
    </w:p>
    <w:p w:rsidR="0060733B" w:rsidRDefault="0060733B" w:rsidP="0060733B">
      <w:pPr>
        <w:pStyle w:val="3"/>
        <w:numPr>
          <w:ilvl w:val="0"/>
          <w:numId w:val="3"/>
        </w:numPr>
        <w:ind w:left="1080"/>
        <w:contextualSpacing/>
        <w:jc w:val="both"/>
        <w:rPr>
          <w:sz w:val="28"/>
          <w:szCs w:val="28"/>
          <w:lang w:val="en-US"/>
        </w:rPr>
      </w:pPr>
      <w:r>
        <w:rPr>
          <w:sz w:val="28"/>
          <w:szCs w:val="28"/>
          <w:lang w:val="en-US"/>
        </w:rPr>
        <w:t>The change in people’s purchasing power that occurs when, other things being constant, the price of one good that they purchase changes</w:t>
      </w:r>
    </w:p>
    <w:p w:rsidR="0060733B" w:rsidRDefault="0060733B" w:rsidP="0060733B">
      <w:pPr>
        <w:pStyle w:val="3"/>
        <w:numPr>
          <w:ilvl w:val="0"/>
          <w:numId w:val="3"/>
        </w:numPr>
        <w:ind w:left="1080"/>
        <w:contextualSpacing/>
        <w:jc w:val="both"/>
        <w:rPr>
          <w:sz w:val="28"/>
          <w:szCs w:val="28"/>
          <w:lang w:val="en-US"/>
        </w:rPr>
      </w:pPr>
      <w:r>
        <w:rPr>
          <w:sz w:val="28"/>
          <w:szCs w:val="28"/>
          <w:lang w:val="en-US"/>
        </w:rPr>
        <w:t>When that price goes up (down), real income, or purchasing power, falls (increases).</w:t>
      </w:r>
    </w:p>
    <w:p w:rsidR="0060733B" w:rsidRDefault="0060733B" w:rsidP="0060733B">
      <w:pPr>
        <w:pStyle w:val="3"/>
        <w:ind w:left="108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 xml:space="preserve">An Optimal Change </w:t>
      </w:r>
    </w:p>
    <w:p w:rsidR="0060733B" w:rsidRDefault="0060733B" w:rsidP="0060733B">
      <w:pPr>
        <w:pStyle w:val="2"/>
        <w:ind w:left="360"/>
        <w:contextualSpacing/>
        <w:jc w:val="both"/>
        <w:rPr>
          <w:sz w:val="28"/>
          <w:szCs w:val="28"/>
          <w:lang w:val="en-US"/>
        </w:rPr>
      </w:pPr>
      <w:r>
        <w:rPr>
          <w:sz w:val="28"/>
          <w:szCs w:val="28"/>
          <w:lang w:val="en-US"/>
        </w:rPr>
        <w:t xml:space="preserve">   Recall that to maximize utility a consumer would set:</w:t>
      </w:r>
    </w:p>
    <w:p w:rsidR="0060733B" w:rsidRDefault="0060733B" w:rsidP="0060733B">
      <w:pPr>
        <w:pStyle w:val="2"/>
        <w:ind w:left="360"/>
        <w:contextualSpacing/>
        <w:jc w:val="both"/>
        <w:rPr>
          <w:sz w:val="28"/>
          <w:szCs w:val="28"/>
          <w:lang w:val="en-US"/>
        </w:rPr>
      </w:pPr>
      <w:r>
        <w:rPr>
          <w:sz w:val="28"/>
          <w:szCs w:val="28"/>
          <w:lang w:val="en-US"/>
        </w:rPr>
        <w:t xml:space="preserve">                (</w:t>
      </w:r>
      <w:proofErr w:type="spellStart"/>
      <w:r>
        <w:rPr>
          <w:sz w:val="28"/>
          <w:szCs w:val="28"/>
          <w:lang w:val="en-US"/>
        </w:rPr>
        <w:t>MUx</w:t>
      </w:r>
      <w:proofErr w:type="spellEnd"/>
      <w:r>
        <w:rPr>
          <w:sz w:val="28"/>
          <w:szCs w:val="28"/>
          <w:lang w:val="en-US"/>
        </w:rPr>
        <w:t>/</w:t>
      </w:r>
      <w:proofErr w:type="spellStart"/>
      <w:r>
        <w:rPr>
          <w:sz w:val="28"/>
          <w:szCs w:val="28"/>
          <w:lang w:val="en-US"/>
        </w:rPr>
        <w:t>Px</w:t>
      </w:r>
      <w:proofErr w:type="spellEnd"/>
      <w:r>
        <w:rPr>
          <w:sz w:val="28"/>
          <w:szCs w:val="28"/>
          <w:lang w:val="en-US"/>
        </w:rPr>
        <w:t>) = (</w:t>
      </w:r>
      <w:proofErr w:type="spellStart"/>
      <w:r>
        <w:rPr>
          <w:sz w:val="28"/>
          <w:szCs w:val="28"/>
          <w:lang w:val="en-US"/>
        </w:rPr>
        <w:t>MUy</w:t>
      </w:r>
      <w:proofErr w:type="spellEnd"/>
      <w:r>
        <w:rPr>
          <w:sz w:val="28"/>
          <w:szCs w:val="28"/>
          <w:lang w:val="en-US"/>
        </w:rPr>
        <w:t>/</w:t>
      </w:r>
      <w:proofErr w:type="spellStart"/>
      <w:r>
        <w:rPr>
          <w:sz w:val="28"/>
          <w:szCs w:val="28"/>
          <w:lang w:val="en-US"/>
        </w:rPr>
        <w:t>Py</w:t>
      </w:r>
      <w:proofErr w:type="spellEnd"/>
      <w:r>
        <w:rPr>
          <w:sz w:val="28"/>
          <w:szCs w:val="28"/>
          <w:lang w:val="en-US"/>
        </w:rPr>
        <w:t>)</w:t>
      </w:r>
    </w:p>
    <w:p w:rsidR="0060733B" w:rsidRDefault="0060733B" w:rsidP="0060733B">
      <w:pPr>
        <w:pStyle w:val="2"/>
        <w:ind w:left="360"/>
        <w:contextualSpacing/>
        <w:jc w:val="both"/>
        <w:rPr>
          <w:sz w:val="28"/>
          <w:szCs w:val="28"/>
          <w:lang w:val="en-US"/>
        </w:rPr>
      </w:pPr>
      <w:r>
        <w:rPr>
          <w:sz w:val="28"/>
          <w:szCs w:val="28"/>
          <w:lang w:val="en-US"/>
        </w:rPr>
        <w:t xml:space="preserve">   If </w:t>
      </w:r>
      <w:proofErr w:type="spellStart"/>
      <w:r>
        <w:rPr>
          <w:sz w:val="28"/>
          <w:szCs w:val="28"/>
          <w:lang w:val="en-US"/>
        </w:rPr>
        <w:t>Py</w:t>
      </w:r>
      <w:proofErr w:type="spellEnd"/>
      <w:r>
        <w:rPr>
          <w:sz w:val="28"/>
          <w:szCs w:val="28"/>
          <w:lang w:val="en-US"/>
        </w:rPr>
        <w:t xml:space="preserve"> decreases this equality would be disturbed</w:t>
      </w:r>
      <w:proofErr w:type="gramStart"/>
      <w:r>
        <w:rPr>
          <w:sz w:val="28"/>
          <w:szCs w:val="28"/>
          <w:lang w:val="en-US"/>
        </w:rPr>
        <w:t>:  (</w:t>
      </w:r>
      <w:proofErr w:type="spellStart"/>
      <w:proofErr w:type="gramEnd"/>
      <w:r>
        <w:rPr>
          <w:sz w:val="28"/>
          <w:szCs w:val="28"/>
          <w:lang w:val="en-US"/>
        </w:rPr>
        <w:t>MUx</w:t>
      </w:r>
      <w:proofErr w:type="spellEnd"/>
      <w:r>
        <w:rPr>
          <w:sz w:val="28"/>
          <w:szCs w:val="28"/>
          <w:lang w:val="en-US"/>
        </w:rPr>
        <w:t>/</w:t>
      </w:r>
      <w:proofErr w:type="spellStart"/>
      <w:r>
        <w:rPr>
          <w:sz w:val="28"/>
          <w:szCs w:val="28"/>
          <w:lang w:val="en-US"/>
        </w:rPr>
        <w:t>Px</w:t>
      </w:r>
      <w:proofErr w:type="spellEnd"/>
      <w:r>
        <w:rPr>
          <w:sz w:val="28"/>
          <w:szCs w:val="28"/>
          <w:lang w:val="en-US"/>
        </w:rPr>
        <w:t>) &lt; (</w:t>
      </w:r>
      <w:proofErr w:type="spellStart"/>
      <w:r>
        <w:rPr>
          <w:sz w:val="28"/>
          <w:szCs w:val="28"/>
          <w:lang w:val="en-US"/>
        </w:rPr>
        <w:t>MUy</w:t>
      </w:r>
      <w:proofErr w:type="spellEnd"/>
      <w:r>
        <w:rPr>
          <w:sz w:val="28"/>
          <w:szCs w:val="28"/>
          <w:lang w:val="en-US"/>
        </w:rPr>
        <w:t>/</w:t>
      </w:r>
      <w:proofErr w:type="spellStart"/>
      <w:r>
        <w:rPr>
          <w:sz w:val="28"/>
          <w:szCs w:val="28"/>
          <w:lang w:val="en-US"/>
        </w:rPr>
        <w:t>Py</w:t>
      </w:r>
      <w:proofErr w:type="spellEnd"/>
      <w:r>
        <w:rPr>
          <w:sz w:val="28"/>
          <w:szCs w:val="28"/>
          <w:lang w:val="en-US"/>
        </w:rPr>
        <w:t>)</w:t>
      </w:r>
    </w:p>
    <w:p w:rsidR="0060733B" w:rsidRDefault="0060733B" w:rsidP="0060733B">
      <w:pPr>
        <w:pStyle w:val="2"/>
        <w:ind w:left="360"/>
        <w:contextualSpacing/>
        <w:jc w:val="both"/>
        <w:rPr>
          <w:sz w:val="28"/>
          <w:szCs w:val="28"/>
          <w:lang w:val="en-US"/>
        </w:rPr>
      </w:pPr>
      <w:r>
        <w:rPr>
          <w:sz w:val="28"/>
          <w:szCs w:val="28"/>
          <w:lang w:val="en-US"/>
        </w:rPr>
        <w:t xml:space="preserve">   To return to equality the consumer must adjust his/her consumption. (Have in mind that the consumer cannot change prices, and he/she has an income constraint.)</w:t>
      </w:r>
    </w:p>
    <w:p w:rsidR="0060733B" w:rsidRDefault="0060733B" w:rsidP="0060733B">
      <w:pPr>
        <w:pStyle w:val="2"/>
        <w:ind w:left="360"/>
        <w:contextualSpacing/>
        <w:jc w:val="both"/>
        <w:rPr>
          <w:sz w:val="28"/>
          <w:szCs w:val="28"/>
          <w:lang w:val="en-US"/>
        </w:rPr>
      </w:pPr>
      <w:r>
        <w:rPr>
          <w:sz w:val="28"/>
          <w:szCs w:val="28"/>
          <w:lang w:val="en-US"/>
        </w:rPr>
        <w:t xml:space="preserve">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b/>
          <w:bCs/>
          <w:sz w:val="28"/>
          <w:szCs w:val="28"/>
          <w:lang w:val="en-US"/>
        </w:rPr>
      </w:pPr>
      <w:proofErr w:type="spellStart"/>
      <w:r>
        <w:rPr>
          <w:b/>
          <w:bCs/>
          <w:sz w:val="28"/>
          <w:szCs w:val="28"/>
          <w:lang w:val="en-US"/>
        </w:rPr>
        <w:t>Ordinalist</w:t>
      </w:r>
      <w:proofErr w:type="spellEnd"/>
      <w:r>
        <w:rPr>
          <w:b/>
          <w:bCs/>
          <w:sz w:val="28"/>
          <w:szCs w:val="28"/>
          <w:lang w:val="en-US"/>
        </w:rPr>
        <w:t xml:space="preserve"> theory</w:t>
      </w:r>
    </w:p>
    <w:p w:rsidR="0060733B" w:rsidRDefault="0060733B" w:rsidP="0060733B">
      <w:pPr>
        <w:pStyle w:val="2"/>
        <w:numPr>
          <w:ilvl w:val="0"/>
          <w:numId w:val="2"/>
        </w:numPr>
        <w:ind w:left="360"/>
        <w:contextualSpacing/>
        <w:jc w:val="both"/>
        <w:rPr>
          <w:sz w:val="28"/>
          <w:szCs w:val="28"/>
          <w:lang w:val="en-US"/>
        </w:rPr>
      </w:pPr>
      <w:proofErr w:type="spellStart"/>
      <w:r>
        <w:rPr>
          <w:b/>
          <w:bCs/>
          <w:sz w:val="28"/>
          <w:szCs w:val="28"/>
          <w:lang w:val="en-US"/>
        </w:rPr>
        <w:t>Ordinalist</w:t>
      </w:r>
      <w:proofErr w:type="spellEnd"/>
      <w:r>
        <w:rPr>
          <w:b/>
          <w:bCs/>
          <w:sz w:val="28"/>
          <w:szCs w:val="28"/>
          <w:lang w:val="en-US"/>
        </w:rPr>
        <w:t xml:space="preserve"> approach</w:t>
      </w:r>
      <w:r>
        <w:rPr>
          <w:sz w:val="28"/>
          <w:szCs w:val="28"/>
          <w:lang w:val="en-US"/>
        </w:rPr>
        <w:t xml:space="preserve">: Utility </w:t>
      </w:r>
      <w:proofErr w:type="spellStart"/>
      <w:r>
        <w:rPr>
          <w:sz w:val="28"/>
          <w:szCs w:val="28"/>
          <w:lang w:val="en-US"/>
        </w:rPr>
        <w:t>can not</w:t>
      </w:r>
      <w:proofErr w:type="spellEnd"/>
      <w:r>
        <w:rPr>
          <w:sz w:val="28"/>
          <w:szCs w:val="28"/>
          <w:lang w:val="en-US"/>
        </w:rPr>
        <w:t xml:space="preserve"> be </w:t>
      </w:r>
      <w:proofErr w:type="gramStart"/>
      <w:r>
        <w:rPr>
          <w:sz w:val="28"/>
          <w:szCs w:val="28"/>
          <w:lang w:val="en-US"/>
        </w:rPr>
        <w:t>measured ,</w:t>
      </w:r>
      <w:proofErr w:type="gramEnd"/>
      <w:r>
        <w:rPr>
          <w:sz w:val="28"/>
          <w:szCs w:val="28"/>
          <w:lang w:val="en-US"/>
        </w:rPr>
        <w:t xml:space="preserve"> but can only ranked in order of preference.</w:t>
      </w:r>
    </w:p>
    <w:p w:rsidR="0060733B" w:rsidRDefault="0060733B" w:rsidP="0060733B">
      <w:pPr>
        <w:pStyle w:val="2"/>
        <w:ind w:left="360"/>
        <w:contextualSpacing/>
        <w:jc w:val="both"/>
        <w:rPr>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Measuring utility by comparison (Ordinal): </w:t>
      </w:r>
    </w:p>
    <w:p w:rsidR="0060733B" w:rsidRDefault="0060733B" w:rsidP="0060733B">
      <w:pPr>
        <w:pStyle w:val="2"/>
        <w:ind w:left="0" w:firstLine="0"/>
        <w:contextualSpacing/>
        <w:jc w:val="both"/>
        <w:rPr>
          <w:sz w:val="28"/>
          <w:szCs w:val="28"/>
          <w:lang w:val="en-US"/>
        </w:rPr>
      </w:pPr>
      <w:r>
        <w:rPr>
          <w:sz w:val="28"/>
          <w:szCs w:val="28"/>
          <w:lang w:val="en-US"/>
        </w:rPr>
        <w:tab/>
      </w:r>
      <w:r>
        <w:rPr>
          <w:sz w:val="28"/>
          <w:szCs w:val="28"/>
          <w:lang w:val="en-US"/>
        </w:rPr>
        <w:tab/>
      </w:r>
      <w:r>
        <w:rPr>
          <w:sz w:val="28"/>
          <w:szCs w:val="28"/>
          <w:lang w:val="en-US"/>
        </w:rPr>
        <w:tab/>
        <w:t xml:space="preserve">• Jill prefers a burger to a slice of pizza and a slice of pizza to a </w:t>
      </w:r>
      <w:r>
        <w:rPr>
          <w:sz w:val="28"/>
          <w:szCs w:val="28"/>
          <w:lang w:val="en-US"/>
        </w:rPr>
        <w:lastRenderedPageBreak/>
        <w:t xml:space="preserve">hotdog. </w:t>
      </w:r>
    </w:p>
    <w:p w:rsidR="0060733B" w:rsidRDefault="0060733B" w:rsidP="0060733B">
      <w:pPr>
        <w:pStyle w:val="1"/>
        <w:ind w:left="0" w:firstLine="0"/>
        <w:contextualSpacing/>
        <w:jc w:val="both"/>
        <w:rPr>
          <w:sz w:val="28"/>
          <w:szCs w:val="28"/>
          <w:lang w:val="en-US"/>
        </w:rPr>
      </w:pPr>
      <w:r>
        <w:rPr>
          <w:b/>
          <w:bCs/>
          <w:sz w:val="28"/>
          <w:szCs w:val="28"/>
          <w:lang w:val="en-US"/>
        </w:rPr>
        <w:t>Assumptions of the Ordinal Theory:</w:t>
      </w:r>
      <w:r>
        <w:rPr>
          <w:b/>
          <w:bCs/>
          <w:sz w:val="28"/>
          <w:szCs w:val="28"/>
          <w:lang w:val="en-US"/>
        </w:rPr>
        <w:br/>
      </w:r>
    </w:p>
    <w:p w:rsidR="0060733B" w:rsidRDefault="0060733B" w:rsidP="0060733B">
      <w:pPr>
        <w:pStyle w:val="2"/>
        <w:numPr>
          <w:ilvl w:val="0"/>
          <w:numId w:val="2"/>
        </w:numPr>
        <w:ind w:left="360"/>
        <w:contextualSpacing/>
        <w:jc w:val="both"/>
        <w:rPr>
          <w:sz w:val="28"/>
          <w:szCs w:val="28"/>
          <w:lang w:val="en-US"/>
        </w:rPr>
      </w:pPr>
      <w:r>
        <w:rPr>
          <w:b/>
          <w:bCs/>
          <w:sz w:val="28"/>
          <w:szCs w:val="28"/>
          <w:lang w:val="en-US"/>
        </w:rPr>
        <w:t xml:space="preserve">Utility can be </w:t>
      </w:r>
      <w:proofErr w:type="spellStart"/>
      <w:r>
        <w:rPr>
          <w:b/>
          <w:bCs/>
          <w:sz w:val="28"/>
          <w:szCs w:val="28"/>
          <w:lang w:val="en-US"/>
        </w:rPr>
        <w:t>ordinally</w:t>
      </w:r>
      <w:proofErr w:type="spellEnd"/>
      <w:r>
        <w:rPr>
          <w:b/>
          <w:bCs/>
          <w:sz w:val="28"/>
          <w:szCs w:val="28"/>
          <w:lang w:val="en-US"/>
        </w:rPr>
        <w:t xml:space="preserve"> measured:</w:t>
      </w:r>
      <w:r>
        <w:rPr>
          <w:sz w:val="28"/>
          <w:szCs w:val="28"/>
          <w:lang w:val="en-US"/>
        </w:rPr>
        <w:t xml:space="preserve"> The consumer can rank various </w:t>
      </w:r>
      <w:proofErr w:type="spellStart"/>
      <w:r>
        <w:rPr>
          <w:sz w:val="28"/>
          <w:szCs w:val="28"/>
          <w:lang w:val="en-US"/>
        </w:rPr>
        <w:t>commodites</w:t>
      </w:r>
      <w:proofErr w:type="spellEnd"/>
      <w:r>
        <w:rPr>
          <w:sz w:val="28"/>
          <w:szCs w:val="28"/>
          <w:lang w:val="en-US"/>
        </w:rPr>
        <w:t xml:space="preserve"> or combination of </w:t>
      </w:r>
      <w:proofErr w:type="spellStart"/>
      <w:r>
        <w:rPr>
          <w:sz w:val="28"/>
          <w:szCs w:val="28"/>
          <w:lang w:val="en-US"/>
        </w:rPr>
        <w:t>commdoties</w:t>
      </w:r>
      <w:proofErr w:type="spellEnd"/>
      <w:r>
        <w:rPr>
          <w:sz w:val="28"/>
          <w:szCs w:val="28"/>
          <w:lang w:val="en-US"/>
        </w:rPr>
        <w:t xml:space="preserve"> in accordance with the satisfaction that he derives from them.</w:t>
      </w:r>
    </w:p>
    <w:p w:rsidR="0060733B" w:rsidRDefault="0060733B" w:rsidP="0060733B">
      <w:pPr>
        <w:pStyle w:val="2"/>
        <w:numPr>
          <w:ilvl w:val="0"/>
          <w:numId w:val="2"/>
        </w:numPr>
        <w:ind w:left="360"/>
        <w:contextualSpacing/>
        <w:jc w:val="both"/>
        <w:rPr>
          <w:sz w:val="28"/>
          <w:szCs w:val="28"/>
          <w:lang w:val="en-US"/>
        </w:rPr>
      </w:pPr>
      <w:r>
        <w:rPr>
          <w:b/>
          <w:bCs/>
          <w:sz w:val="28"/>
          <w:szCs w:val="28"/>
          <w:lang w:val="en-US"/>
        </w:rPr>
        <w:t>The consumer is rational:</w:t>
      </w:r>
      <w:r>
        <w:rPr>
          <w:sz w:val="28"/>
          <w:szCs w:val="28"/>
          <w:lang w:val="en-US"/>
        </w:rPr>
        <w:t xml:space="preserve"> Given the market prices and his income, a consumer will attempt to </w:t>
      </w:r>
      <w:proofErr w:type="spellStart"/>
      <w:r>
        <w:rPr>
          <w:sz w:val="28"/>
          <w:szCs w:val="28"/>
          <w:lang w:val="en-US"/>
        </w:rPr>
        <w:t>maximise</w:t>
      </w:r>
      <w:proofErr w:type="spellEnd"/>
      <w:r>
        <w:rPr>
          <w:sz w:val="28"/>
          <w:szCs w:val="28"/>
          <w:lang w:val="en-US"/>
        </w:rPr>
        <w:t xml:space="preserve"> his satisfaction when he undertakes consumption.</w:t>
      </w:r>
    </w:p>
    <w:p w:rsidR="0060733B" w:rsidRDefault="0060733B" w:rsidP="0060733B">
      <w:pPr>
        <w:pStyle w:val="2"/>
        <w:numPr>
          <w:ilvl w:val="0"/>
          <w:numId w:val="2"/>
        </w:numPr>
        <w:ind w:left="360"/>
        <w:contextualSpacing/>
        <w:jc w:val="both"/>
        <w:rPr>
          <w:b/>
          <w:bCs/>
          <w:sz w:val="28"/>
          <w:szCs w:val="28"/>
          <w:lang w:val="en-US"/>
        </w:rPr>
      </w:pPr>
      <w:r>
        <w:rPr>
          <w:b/>
          <w:bCs/>
          <w:sz w:val="28"/>
          <w:szCs w:val="28"/>
          <w:lang w:val="en-US"/>
        </w:rPr>
        <w:t>Additive Utilities:</w:t>
      </w:r>
      <w:r>
        <w:rPr>
          <w:sz w:val="28"/>
          <w:szCs w:val="28"/>
          <w:lang w:val="en-US"/>
        </w:rPr>
        <w:t> The quantities of the commodities that is consumed determines the total utility of the consumer.</w:t>
      </w:r>
    </w:p>
    <w:p w:rsidR="0060733B" w:rsidRDefault="0060733B" w:rsidP="0060733B">
      <w:pPr>
        <w:pStyle w:val="2"/>
        <w:numPr>
          <w:ilvl w:val="0"/>
          <w:numId w:val="2"/>
        </w:numPr>
        <w:ind w:left="360"/>
        <w:contextualSpacing/>
        <w:jc w:val="both"/>
        <w:rPr>
          <w:sz w:val="28"/>
          <w:szCs w:val="28"/>
          <w:lang w:val="en-US"/>
        </w:rPr>
      </w:pPr>
      <w:r>
        <w:rPr>
          <w:b/>
          <w:bCs/>
          <w:sz w:val="28"/>
          <w:szCs w:val="28"/>
          <w:lang w:val="en-US"/>
        </w:rPr>
        <w:t xml:space="preserve">Consistency of </w:t>
      </w:r>
      <w:proofErr w:type="spellStart"/>
      <w:r>
        <w:rPr>
          <w:b/>
          <w:bCs/>
          <w:sz w:val="28"/>
          <w:szCs w:val="28"/>
          <w:lang w:val="en-US"/>
        </w:rPr>
        <w:t>choices</w:t>
      </w:r>
      <w:r>
        <w:rPr>
          <w:sz w:val="28"/>
          <w:szCs w:val="28"/>
          <w:lang w:val="en-US"/>
        </w:rPr>
        <w:t>:The</w:t>
      </w:r>
      <w:proofErr w:type="spellEnd"/>
      <w:r>
        <w:rPr>
          <w:sz w:val="28"/>
          <w:szCs w:val="28"/>
          <w:lang w:val="en-US"/>
        </w:rPr>
        <w:t xml:space="preserve"> choice of the consumer is consistent in the sense that if he chooses combination A over B in one period, he will not choose B over A in another period.</w:t>
      </w:r>
      <w:r>
        <w:rPr>
          <w:sz w:val="28"/>
          <w:szCs w:val="28"/>
          <w:lang w:val="en-US"/>
        </w:rPr>
        <w:br/>
        <w:t>Symbolically : if A &gt; B, then B &lt; A.</w:t>
      </w:r>
    </w:p>
    <w:p w:rsidR="0060733B" w:rsidRDefault="0060733B" w:rsidP="0060733B">
      <w:pPr>
        <w:pStyle w:val="2"/>
        <w:numPr>
          <w:ilvl w:val="0"/>
          <w:numId w:val="2"/>
        </w:numPr>
        <w:ind w:left="360"/>
        <w:contextualSpacing/>
        <w:jc w:val="both"/>
        <w:rPr>
          <w:sz w:val="28"/>
          <w:szCs w:val="28"/>
          <w:lang w:val="en-US"/>
        </w:rPr>
      </w:pPr>
      <w:r>
        <w:rPr>
          <w:b/>
          <w:bCs/>
          <w:sz w:val="28"/>
          <w:szCs w:val="28"/>
          <w:lang w:val="en-US"/>
        </w:rPr>
        <w:t>Transitivity of consumer choice: </w:t>
      </w:r>
      <w:r>
        <w:rPr>
          <w:sz w:val="28"/>
          <w:szCs w:val="28"/>
          <w:lang w:val="en-US"/>
        </w:rPr>
        <w:t>If a consumer prefers combination A to B, and prefers B to C, then, it can be concluded that he prefers A to C.</w:t>
      </w:r>
      <w:r>
        <w:rPr>
          <w:sz w:val="28"/>
          <w:szCs w:val="28"/>
          <w:lang w:val="en-US"/>
        </w:rPr>
        <w:br/>
        <w:t>Symbolically : If A &gt; B, and B &gt; C, then A &gt; C.</w:t>
      </w:r>
    </w:p>
    <w:p w:rsidR="0060733B" w:rsidRDefault="0060733B" w:rsidP="0060733B">
      <w:pPr>
        <w:pStyle w:val="1"/>
        <w:ind w:left="0" w:firstLine="0"/>
        <w:contextualSpacing/>
        <w:jc w:val="both"/>
        <w:rPr>
          <w:sz w:val="28"/>
          <w:szCs w:val="28"/>
          <w:lang w:val="en-IN"/>
        </w:rPr>
      </w:pPr>
      <w:r>
        <w:rPr>
          <w:sz w:val="28"/>
          <w:szCs w:val="28"/>
          <w:lang w:val="en-US"/>
        </w:rPr>
        <w:t>Axioms of rational choice</w:t>
      </w:r>
    </w:p>
    <w:p w:rsidR="0060733B" w:rsidRDefault="0060733B" w:rsidP="0060733B">
      <w:pPr>
        <w:pStyle w:val="2"/>
        <w:numPr>
          <w:ilvl w:val="0"/>
          <w:numId w:val="7"/>
        </w:numPr>
        <w:ind w:left="540" w:hanging="540"/>
        <w:contextualSpacing/>
        <w:jc w:val="both"/>
        <w:rPr>
          <w:sz w:val="28"/>
          <w:szCs w:val="28"/>
          <w:lang w:val="en-US"/>
        </w:rPr>
      </w:pPr>
      <w:r>
        <w:rPr>
          <w:sz w:val="28"/>
          <w:szCs w:val="28"/>
          <w:lang w:val="en-US"/>
        </w:rPr>
        <w:t>Completeness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if A and B are any two situations, an individual can always specify exactly one of these possibilities:</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A is preferred to B</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B is preferred to A</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jc w:val="both"/>
        <w:rPr>
          <w:rFonts w:eastAsiaTheme="minorEastAsia"/>
          <w:sz w:val="28"/>
          <w:szCs w:val="28"/>
          <w:lang w:val="en-US"/>
        </w:rPr>
      </w:pPr>
      <w:proofErr w:type="gramStart"/>
      <w:r>
        <w:rPr>
          <w:rFonts w:eastAsiaTheme="minorEastAsia"/>
          <w:sz w:val="28"/>
          <w:szCs w:val="28"/>
          <w:lang w:val="en-US"/>
        </w:rPr>
        <w:t>A</w:t>
      </w:r>
      <w:proofErr w:type="gramEnd"/>
      <w:r>
        <w:rPr>
          <w:rFonts w:eastAsiaTheme="minorEastAsia"/>
          <w:sz w:val="28"/>
          <w:szCs w:val="28"/>
          <w:lang w:val="en-US"/>
        </w:rPr>
        <w:t xml:space="preserve"> and B are equally attractive</w:t>
      </w:r>
    </w:p>
    <w:p w:rsidR="0060733B" w:rsidRDefault="0060733B" w:rsidP="0060733B">
      <w:pPr>
        <w:pStyle w:val="2"/>
        <w:ind w:left="360"/>
        <w:contextualSpacing/>
        <w:jc w:val="both"/>
        <w:rPr>
          <w:sz w:val="28"/>
          <w:szCs w:val="28"/>
          <w:lang w:val="en-IN"/>
        </w:rPr>
      </w:pPr>
    </w:p>
    <w:p w:rsidR="0060733B" w:rsidRDefault="0060733B" w:rsidP="0060733B">
      <w:pPr>
        <w:pStyle w:val="1"/>
        <w:ind w:left="0" w:firstLine="0"/>
        <w:contextualSpacing/>
        <w:jc w:val="both"/>
        <w:rPr>
          <w:sz w:val="28"/>
          <w:szCs w:val="28"/>
          <w:lang w:val="en-IN"/>
        </w:rPr>
      </w:pPr>
      <w:r>
        <w:rPr>
          <w:sz w:val="28"/>
          <w:szCs w:val="28"/>
          <w:lang w:val="en-US"/>
        </w:rPr>
        <w:t>Axioms of rational choice</w:t>
      </w:r>
    </w:p>
    <w:p w:rsidR="0060733B" w:rsidRDefault="0060733B" w:rsidP="0060733B">
      <w:pPr>
        <w:pStyle w:val="2"/>
        <w:numPr>
          <w:ilvl w:val="0"/>
          <w:numId w:val="7"/>
        </w:numPr>
        <w:ind w:left="540" w:hanging="540"/>
        <w:contextualSpacing/>
        <w:jc w:val="both"/>
        <w:rPr>
          <w:sz w:val="28"/>
          <w:szCs w:val="28"/>
          <w:lang w:val="en-US"/>
        </w:rPr>
      </w:pPr>
      <w:r>
        <w:rPr>
          <w:sz w:val="28"/>
          <w:szCs w:val="28"/>
          <w:lang w:val="en-US"/>
        </w:rPr>
        <w:t>Transitivity</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if A is preferred to B, and B is preferred to C, then A is preferred to C</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assumes that the individual’s choices are internally consistent</w:t>
      </w:r>
    </w:p>
    <w:p w:rsidR="0060733B" w:rsidRDefault="0060733B" w:rsidP="0060733B">
      <w:pPr>
        <w:pStyle w:val="2"/>
        <w:ind w:left="360"/>
        <w:contextualSpacing/>
        <w:jc w:val="both"/>
        <w:rPr>
          <w:sz w:val="28"/>
          <w:szCs w:val="28"/>
          <w:lang w:val="en-IN"/>
        </w:rPr>
      </w:pPr>
    </w:p>
    <w:p w:rsidR="0060733B" w:rsidRDefault="0060733B" w:rsidP="0060733B">
      <w:pPr>
        <w:pStyle w:val="1"/>
        <w:ind w:left="0" w:firstLine="0"/>
        <w:contextualSpacing/>
        <w:jc w:val="both"/>
        <w:rPr>
          <w:sz w:val="28"/>
          <w:szCs w:val="28"/>
          <w:lang w:val="en-IN"/>
        </w:rPr>
      </w:pPr>
      <w:r>
        <w:rPr>
          <w:sz w:val="28"/>
          <w:szCs w:val="28"/>
          <w:lang w:val="en-US"/>
        </w:rPr>
        <w:t>Axioms of rational choice</w:t>
      </w:r>
    </w:p>
    <w:p w:rsidR="0060733B" w:rsidRDefault="0060733B" w:rsidP="0060733B">
      <w:pPr>
        <w:pStyle w:val="2"/>
        <w:numPr>
          <w:ilvl w:val="0"/>
          <w:numId w:val="7"/>
        </w:numPr>
        <w:ind w:left="540" w:hanging="540"/>
        <w:contextualSpacing/>
        <w:jc w:val="both"/>
        <w:rPr>
          <w:sz w:val="28"/>
          <w:szCs w:val="28"/>
          <w:lang w:val="en-US"/>
        </w:rPr>
      </w:pPr>
      <w:r>
        <w:rPr>
          <w:sz w:val="28"/>
          <w:szCs w:val="28"/>
          <w:lang w:val="en-US"/>
        </w:rPr>
        <w:t>Continuity</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lastRenderedPageBreak/>
        <w:t>if A is preferred to B, then situations suitably “close to” A must also be preferred to B</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used to analyze individuals’ responses to relatively small changes in income and prices</w:t>
      </w:r>
    </w:p>
    <w:p w:rsidR="0060733B" w:rsidRDefault="0060733B" w:rsidP="0060733B">
      <w:pPr>
        <w:pStyle w:val="2"/>
        <w:ind w:left="360"/>
        <w:contextualSpacing/>
        <w:jc w:val="both"/>
        <w:rPr>
          <w:sz w:val="28"/>
          <w:szCs w:val="28"/>
          <w:lang w:val="en-IN"/>
        </w:rPr>
      </w:pPr>
    </w:p>
    <w:p w:rsidR="0060733B" w:rsidRDefault="0060733B" w:rsidP="0060733B">
      <w:pPr>
        <w:pStyle w:val="1"/>
        <w:ind w:left="0" w:firstLine="0"/>
        <w:contextualSpacing/>
        <w:jc w:val="both"/>
        <w:rPr>
          <w:sz w:val="28"/>
          <w:szCs w:val="28"/>
          <w:lang w:val="en-US"/>
        </w:rPr>
      </w:pPr>
      <w:r>
        <w:rPr>
          <w:sz w:val="28"/>
          <w:szCs w:val="28"/>
          <w:lang w:val="en-US"/>
        </w:rPr>
        <w:t>Market baskets give the same satisfaction</w:t>
      </w:r>
    </w:p>
    <w:p w:rsidR="0060733B" w:rsidRDefault="0060733B" w:rsidP="0060733B">
      <w:pPr>
        <w:pStyle w:val="2"/>
        <w:ind w:left="0" w:firstLine="0"/>
        <w:contextualSpacing/>
        <w:jc w:val="both"/>
        <w:rPr>
          <w:sz w:val="28"/>
          <w:szCs w:val="28"/>
          <w:lang w:val="en-US"/>
        </w:rPr>
      </w:pPr>
      <w:r>
        <w:rPr>
          <w:sz w:val="28"/>
          <w:szCs w:val="28"/>
          <w:lang w:val="en-US"/>
        </w:rPr>
        <w:tab/>
        <w:t>A</w:t>
      </w:r>
      <w:r>
        <w:rPr>
          <w:sz w:val="28"/>
          <w:szCs w:val="28"/>
          <w:lang w:val="en-US"/>
        </w:rPr>
        <w:tab/>
        <w:t>1</w:t>
      </w:r>
      <w:r>
        <w:rPr>
          <w:sz w:val="28"/>
          <w:szCs w:val="28"/>
          <w:lang w:val="en-US"/>
        </w:rPr>
        <w:tab/>
        <w:t>20</w:t>
      </w:r>
    </w:p>
    <w:p w:rsidR="0060733B" w:rsidRDefault="0060733B" w:rsidP="0060733B">
      <w:pPr>
        <w:pStyle w:val="2"/>
        <w:ind w:left="0" w:firstLine="0"/>
        <w:contextualSpacing/>
        <w:jc w:val="both"/>
        <w:rPr>
          <w:sz w:val="28"/>
          <w:szCs w:val="28"/>
          <w:lang w:val="en-US"/>
        </w:rPr>
      </w:pPr>
      <w:r>
        <w:rPr>
          <w:sz w:val="28"/>
          <w:szCs w:val="28"/>
          <w:lang w:val="en-US"/>
        </w:rPr>
        <w:tab/>
        <w:t>B</w:t>
      </w:r>
      <w:r>
        <w:rPr>
          <w:sz w:val="28"/>
          <w:szCs w:val="28"/>
          <w:lang w:val="en-US"/>
        </w:rPr>
        <w:tab/>
        <w:t>2</w:t>
      </w:r>
      <w:r>
        <w:rPr>
          <w:sz w:val="28"/>
          <w:szCs w:val="28"/>
          <w:lang w:val="en-US"/>
        </w:rPr>
        <w:tab/>
        <w:t>12</w:t>
      </w:r>
    </w:p>
    <w:p w:rsidR="0060733B" w:rsidRDefault="0060733B" w:rsidP="0060733B">
      <w:pPr>
        <w:pStyle w:val="2"/>
        <w:ind w:left="0" w:firstLine="0"/>
        <w:contextualSpacing/>
        <w:jc w:val="both"/>
        <w:rPr>
          <w:sz w:val="28"/>
          <w:szCs w:val="28"/>
          <w:lang w:val="en-US"/>
        </w:rPr>
      </w:pPr>
      <w:r>
        <w:rPr>
          <w:sz w:val="28"/>
          <w:szCs w:val="28"/>
          <w:lang w:val="en-US"/>
        </w:rPr>
        <w:tab/>
        <w:t>D</w:t>
      </w:r>
      <w:r>
        <w:rPr>
          <w:sz w:val="28"/>
          <w:szCs w:val="28"/>
          <w:lang w:val="en-US"/>
        </w:rPr>
        <w:tab/>
        <w:t>3</w:t>
      </w:r>
      <w:r>
        <w:rPr>
          <w:sz w:val="28"/>
          <w:szCs w:val="28"/>
          <w:lang w:val="en-US"/>
        </w:rPr>
        <w:tab/>
        <w:t>7</w:t>
      </w:r>
    </w:p>
    <w:p w:rsidR="0060733B" w:rsidRDefault="0060733B" w:rsidP="0060733B">
      <w:pPr>
        <w:pStyle w:val="2"/>
        <w:ind w:left="0" w:firstLine="0"/>
        <w:contextualSpacing/>
        <w:jc w:val="both"/>
        <w:rPr>
          <w:sz w:val="28"/>
          <w:szCs w:val="28"/>
          <w:lang w:val="en-US"/>
        </w:rPr>
      </w:pPr>
      <w:r>
        <w:rPr>
          <w:sz w:val="28"/>
          <w:szCs w:val="28"/>
          <w:lang w:val="en-US"/>
        </w:rPr>
        <w:tab/>
        <w:t>E</w:t>
      </w:r>
      <w:r>
        <w:rPr>
          <w:sz w:val="28"/>
          <w:szCs w:val="28"/>
          <w:lang w:val="en-US"/>
        </w:rPr>
        <w:tab/>
        <w:t>4</w:t>
      </w:r>
      <w:r>
        <w:rPr>
          <w:sz w:val="28"/>
          <w:szCs w:val="28"/>
          <w:lang w:val="en-US"/>
        </w:rPr>
        <w:tab/>
        <w:t>4</w:t>
      </w:r>
    </w:p>
    <w:p w:rsidR="0060733B" w:rsidRDefault="0060733B" w:rsidP="0060733B">
      <w:pPr>
        <w:pStyle w:val="2"/>
        <w:ind w:left="0" w:firstLine="0"/>
        <w:contextualSpacing/>
        <w:jc w:val="both"/>
        <w:rPr>
          <w:sz w:val="28"/>
          <w:szCs w:val="28"/>
          <w:lang w:val="en-US"/>
        </w:rPr>
      </w:pPr>
      <w:r>
        <w:rPr>
          <w:sz w:val="28"/>
          <w:szCs w:val="28"/>
          <w:lang w:val="en-US"/>
        </w:rPr>
        <w:tab/>
        <w:t>G</w:t>
      </w:r>
      <w:r>
        <w:rPr>
          <w:sz w:val="28"/>
          <w:szCs w:val="28"/>
          <w:lang w:val="en-US"/>
        </w:rPr>
        <w:tab/>
        <w:t>5</w:t>
      </w:r>
      <w:r>
        <w:rPr>
          <w:sz w:val="28"/>
          <w:szCs w:val="28"/>
          <w:lang w:val="en-US"/>
        </w:rPr>
        <w:tab/>
        <w:t>2</w:t>
      </w:r>
    </w:p>
    <w:p w:rsidR="0060733B" w:rsidRDefault="0060733B" w:rsidP="0060733B">
      <w:pPr>
        <w:pStyle w:val="2"/>
        <w:ind w:left="0" w:firstLine="0"/>
        <w:contextualSpacing/>
        <w:jc w:val="both"/>
        <w:rPr>
          <w:sz w:val="28"/>
          <w:szCs w:val="28"/>
          <w:lang w:val="en-US"/>
        </w:rPr>
      </w:pPr>
      <w:r>
        <w:rPr>
          <w:sz w:val="28"/>
          <w:szCs w:val="28"/>
          <w:lang w:val="en-US"/>
        </w:rPr>
        <w:tab/>
        <w:t>H</w:t>
      </w:r>
      <w:r>
        <w:rPr>
          <w:sz w:val="28"/>
          <w:szCs w:val="28"/>
          <w:lang w:val="en-US"/>
        </w:rPr>
        <w:tab/>
        <w:t>6</w:t>
      </w:r>
      <w:r>
        <w:rPr>
          <w:sz w:val="28"/>
          <w:szCs w:val="28"/>
          <w:lang w:val="en-US"/>
        </w:rPr>
        <w:tab/>
        <w:t>1</w:t>
      </w:r>
      <w:r>
        <w:rPr>
          <w:sz w:val="28"/>
          <w:szCs w:val="28"/>
          <w:lang w:val="en-US"/>
        </w:rPr>
        <w:tab/>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jc w:val="both"/>
        <w:rPr>
          <w:sz w:val="28"/>
          <w:szCs w:val="28"/>
        </w:rPr>
      </w:pPr>
    </w:p>
    <w:p w:rsidR="0060733B" w:rsidRDefault="0060733B" w:rsidP="0060733B">
      <w:pPr>
        <w:pStyle w:val="2"/>
        <w:numPr>
          <w:ilvl w:val="0"/>
          <w:numId w:val="9"/>
        </w:numPr>
        <w:ind w:left="360" w:hanging="360"/>
        <w:contextualSpacing/>
        <w:jc w:val="both"/>
        <w:rPr>
          <w:sz w:val="28"/>
          <w:szCs w:val="28"/>
          <w:lang w:val="en-US"/>
        </w:rPr>
      </w:pPr>
      <w:r>
        <w:rPr>
          <w:color w:val="FF3300"/>
          <w:sz w:val="28"/>
          <w:szCs w:val="28"/>
          <w:lang w:val="en-US"/>
        </w:rPr>
        <w:t>Indifference curve</w:t>
      </w:r>
      <w:r>
        <w:rPr>
          <w:sz w:val="28"/>
          <w:szCs w:val="28"/>
          <w:lang w:val="en-US"/>
        </w:rPr>
        <w:t xml:space="preserve"> represent all combinations of two goods that provide the same level of total utility (satisfaction) to a person.</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Indifference Curves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 xml:space="preserve">Indifference curves for two </w:t>
      </w:r>
      <w:r>
        <w:rPr>
          <w:b/>
          <w:bCs/>
          <w:sz w:val="28"/>
          <w:szCs w:val="28"/>
          <w:lang w:val="en-US"/>
        </w:rPr>
        <w:t>goods</w:t>
      </w:r>
      <w:r>
        <w:rPr>
          <w:sz w:val="28"/>
          <w:szCs w:val="28"/>
          <w:lang w:val="en-US"/>
        </w:rPr>
        <w:t xml:space="preserve"> slope downward to the right.</w:t>
      </w:r>
    </w:p>
    <w:p w:rsidR="0060733B" w:rsidRDefault="0060733B" w:rsidP="0060733B">
      <w:pPr>
        <w:pStyle w:val="5"/>
        <w:keepNext w:val="0"/>
        <w:keepLines w:val="0"/>
        <w:widowControl w:val="0"/>
        <w:numPr>
          <w:ilvl w:val="0"/>
          <w:numId w:val="11"/>
        </w:numPr>
        <w:autoSpaceDE w:val="0"/>
        <w:autoSpaceDN w:val="0"/>
        <w:adjustRightInd w:val="0"/>
        <w:spacing w:before="0" w:line="240" w:lineRule="auto"/>
        <w:ind w:left="2520" w:hanging="360"/>
        <w:contextualSpacing/>
        <w:jc w:val="both"/>
        <w:rPr>
          <w:rFonts w:eastAsiaTheme="minorEastAsia"/>
          <w:sz w:val="28"/>
          <w:szCs w:val="28"/>
          <w:lang w:val="en-US"/>
        </w:rPr>
      </w:pPr>
      <w:r>
        <w:rPr>
          <w:rFonts w:eastAsiaTheme="minorEastAsia"/>
          <w:sz w:val="28"/>
          <w:szCs w:val="28"/>
          <w:lang w:val="en-US"/>
        </w:rPr>
        <w:t>If it sloped upward it would violate the assumption that more of any commodity is preferred to less. (The assumption that more of any commodity is preferred to less)</w:t>
      </w:r>
    </w:p>
    <w:p w:rsidR="0060733B" w:rsidRDefault="0060733B" w:rsidP="0060733B">
      <w:pPr>
        <w:pStyle w:val="3"/>
        <w:ind w:left="1080"/>
        <w:contextualSpacing/>
        <w:jc w:val="both"/>
        <w:rPr>
          <w:sz w:val="28"/>
          <w:szCs w:val="28"/>
          <w:lang w:val="en-US"/>
        </w:rPr>
      </w:pP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Indifference curves are convex because as more of one good is consumed, a consumer would prefer to give up fewer units of a second good to get additional units of the first one.</w:t>
      </w:r>
    </w:p>
    <w:p w:rsidR="0060733B" w:rsidRDefault="0060733B" w:rsidP="0060733B">
      <w:pPr>
        <w:pStyle w:val="3"/>
        <w:ind w:left="720" w:firstLine="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ind w:left="0" w:firstLine="0"/>
        <w:contextualSpacing/>
        <w:jc w:val="both"/>
        <w:rPr>
          <w:b/>
          <w:bCs/>
          <w:sz w:val="28"/>
          <w:szCs w:val="28"/>
          <w:lang w:val="en-US"/>
        </w:rPr>
      </w:pPr>
      <w:r>
        <w:rPr>
          <w:b/>
          <w:bCs/>
          <w:sz w:val="28"/>
          <w:szCs w:val="28"/>
          <w:lang w:val="en-US"/>
        </w:rPr>
        <w:t>Indifference Maps</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An </w:t>
      </w:r>
      <w:r>
        <w:rPr>
          <w:color w:val="FF3300"/>
          <w:sz w:val="28"/>
          <w:szCs w:val="28"/>
          <w:lang w:val="en-US"/>
        </w:rPr>
        <w:t>indifference map</w:t>
      </w:r>
      <w:r>
        <w:rPr>
          <w:sz w:val="28"/>
          <w:szCs w:val="28"/>
          <w:lang w:val="en-US"/>
        </w:rPr>
        <w:t xml:space="preserve"> is a set of indifference curves that describes a person’s preferences for all combinations of two commodities.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Each indifference curve in the map shows the market baskets among which the person is indifferent.</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Indifference Curves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Finally, indifference curves cannot cross.</w:t>
      </w:r>
    </w:p>
    <w:p w:rsidR="0060733B" w:rsidRDefault="0060733B" w:rsidP="0060733B">
      <w:pPr>
        <w:pStyle w:val="4"/>
        <w:keepNext w:val="0"/>
        <w:keepLines w:val="0"/>
        <w:widowControl w:val="0"/>
        <w:numPr>
          <w:ilvl w:val="0"/>
          <w:numId w:val="12"/>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This would violate the assumption that more is preferred to less.</w:t>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ind w:left="0" w:firstLine="0"/>
        <w:contextualSpacing/>
        <w:jc w:val="both"/>
        <w:rPr>
          <w:sz w:val="28"/>
          <w:szCs w:val="28"/>
          <w:lang w:val="en-US"/>
        </w:rPr>
      </w:pPr>
      <w:r>
        <w:rPr>
          <w:sz w:val="28"/>
          <w:szCs w:val="28"/>
          <w:lang w:val="en-US"/>
        </w:rPr>
        <w:lastRenderedPageBreak/>
        <w:t>MRS</w:t>
      </w:r>
    </w:p>
    <w:p w:rsidR="0060733B" w:rsidRDefault="0060733B" w:rsidP="0060733B">
      <w:pPr>
        <w:pStyle w:val="2"/>
        <w:ind w:left="0" w:firstLine="0"/>
        <w:contextualSpacing/>
        <w:jc w:val="both"/>
        <w:rPr>
          <w:sz w:val="28"/>
          <w:szCs w:val="28"/>
          <w:lang w:val="en-US"/>
        </w:rPr>
      </w:pPr>
      <w:r>
        <w:rPr>
          <w:sz w:val="28"/>
          <w:szCs w:val="28"/>
          <w:lang w:val="en-US"/>
        </w:rPr>
        <w:t>A</w:t>
      </w:r>
      <w:r>
        <w:rPr>
          <w:sz w:val="28"/>
          <w:szCs w:val="28"/>
          <w:lang w:val="en-US"/>
        </w:rPr>
        <w:tab/>
        <w:t>1</w:t>
      </w:r>
      <w:r>
        <w:rPr>
          <w:sz w:val="28"/>
          <w:szCs w:val="28"/>
          <w:lang w:val="en-US"/>
        </w:rPr>
        <w:tab/>
        <w:t>20</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B</w:t>
      </w:r>
      <w:r>
        <w:rPr>
          <w:sz w:val="28"/>
          <w:szCs w:val="28"/>
          <w:lang w:val="en-US"/>
        </w:rPr>
        <w:tab/>
        <w:t>2</w:t>
      </w:r>
      <w:r>
        <w:rPr>
          <w:sz w:val="28"/>
          <w:szCs w:val="28"/>
          <w:lang w:val="en-US"/>
        </w:rPr>
        <w:tab/>
        <w:t>12</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D</w:t>
      </w:r>
      <w:r>
        <w:rPr>
          <w:sz w:val="28"/>
          <w:szCs w:val="28"/>
          <w:lang w:val="en-US"/>
        </w:rPr>
        <w:tab/>
        <w:t>3</w:t>
      </w:r>
      <w:r>
        <w:rPr>
          <w:sz w:val="28"/>
          <w:szCs w:val="28"/>
          <w:lang w:val="en-US"/>
        </w:rPr>
        <w:tab/>
        <w:t>7</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E</w:t>
      </w:r>
      <w:r>
        <w:rPr>
          <w:sz w:val="28"/>
          <w:szCs w:val="28"/>
          <w:lang w:val="en-US"/>
        </w:rPr>
        <w:tab/>
        <w:t>4</w:t>
      </w:r>
      <w:r>
        <w:rPr>
          <w:sz w:val="28"/>
          <w:szCs w:val="28"/>
          <w:lang w:val="en-US"/>
        </w:rPr>
        <w:tab/>
        <w:t>4</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G</w:t>
      </w:r>
      <w:r>
        <w:rPr>
          <w:sz w:val="28"/>
          <w:szCs w:val="28"/>
          <w:lang w:val="en-US"/>
        </w:rPr>
        <w:tab/>
        <w:t>5</w:t>
      </w:r>
      <w:r>
        <w:rPr>
          <w:sz w:val="28"/>
          <w:szCs w:val="28"/>
          <w:lang w:val="en-US"/>
        </w:rPr>
        <w:tab/>
        <w:t>2</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H</w:t>
      </w:r>
      <w:r>
        <w:rPr>
          <w:sz w:val="28"/>
          <w:szCs w:val="28"/>
          <w:lang w:val="en-US"/>
        </w:rPr>
        <w:tab/>
        <w:t>6</w:t>
      </w:r>
      <w:r>
        <w:rPr>
          <w:sz w:val="28"/>
          <w:szCs w:val="28"/>
          <w:lang w:val="en-US"/>
        </w:rPr>
        <w:tab/>
        <w:t>1</w:t>
      </w:r>
      <w:r>
        <w:rPr>
          <w:sz w:val="28"/>
          <w:szCs w:val="28"/>
          <w:lang w:val="en-US"/>
        </w:rPr>
        <w:tab/>
      </w:r>
    </w:p>
    <w:p w:rsidR="0060733B" w:rsidRDefault="0060733B" w:rsidP="0060733B">
      <w:pPr>
        <w:pStyle w:val="1"/>
        <w:ind w:left="0" w:firstLine="0"/>
        <w:contextualSpacing/>
        <w:jc w:val="both"/>
        <w:rPr>
          <w:sz w:val="28"/>
          <w:szCs w:val="28"/>
          <w:lang w:val="en-US"/>
        </w:rPr>
      </w:pPr>
      <w:r>
        <w:rPr>
          <w:sz w:val="28"/>
          <w:szCs w:val="28"/>
          <w:lang w:val="en-US"/>
        </w:rPr>
        <w:t>MRS</w:t>
      </w:r>
    </w:p>
    <w:p w:rsidR="0060733B" w:rsidRDefault="0060733B" w:rsidP="0060733B">
      <w:pPr>
        <w:pStyle w:val="2"/>
        <w:ind w:left="0" w:firstLine="0"/>
        <w:contextualSpacing/>
        <w:jc w:val="both"/>
        <w:rPr>
          <w:sz w:val="28"/>
          <w:szCs w:val="28"/>
          <w:lang w:val="en-US"/>
        </w:rPr>
      </w:pPr>
      <w:r>
        <w:rPr>
          <w:sz w:val="28"/>
          <w:szCs w:val="28"/>
          <w:lang w:val="en-US"/>
        </w:rPr>
        <w:t>A</w:t>
      </w:r>
      <w:r>
        <w:rPr>
          <w:sz w:val="28"/>
          <w:szCs w:val="28"/>
          <w:lang w:val="en-US"/>
        </w:rPr>
        <w:tab/>
        <w:t>1</w:t>
      </w:r>
      <w:r>
        <w:rPr>
          <w:sz w:val="28"/>
          <w:szCs w:val="28"/>
          <w:lang w:val="en-US"/>
        </w:rPr>
        <w:tab/>
        <w:t>20</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B</w:t>
      </w:r>
      <w:r>
        <w:rPr>
          <w:sz w:val="28"/>
          <w:szCs w:val="28"/>
          <w:lang w:val="en-US"/>
        </w:rPr>
        <w:tab/>
        <w:t>2</w:t>
      </w:r>
      <w:r>
        <w:rPr>
          <w:sz w:val="28"/>
          <w:szCs w:val="28"/>
          <w:lang w:val="en-US"/>
        </w:rPr>
        <w:tab/>
        <w:t>12</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D</w:t>
      </w:r>
      <w:r>
        <w:rPr>
          <w:sz w:val="28"/>
          <w:szCs w:val="28"/>
          <w:lang w:val="en-US"/>
        </w:rPr>
        <w:tab/>
        <w:t>3</w:t>
      </w:r>
      <w:r>
        <w:rPr>
          <w:sz w:val="28"/>
          <w:szCs w:val="28"/>
          <w:lang w:val="en-US"/>
        </w:rPr>
        <w:tab/>
        <w:t>7</w:t>
      </w:r>
    </w:p>
    <w:p w:rsidR="0060733B" w:rsidRDefault="0060733B" w:rsidP="0060733B">
      <w:pPr>
        <w:pStyle w:val="2"/>
        <w:ind w:left="0" w:firstLine="0"/>
        <w:contextualSpacing/>
        <w:jc w:val="both"/>
        <w:rPr>
          <w:sz w:val="28"/>
          <w:szCs w:val="28"/>
          <w:lang w:val="en-US"/>
        </w:rPr>
      </w:pPr>
      <w:r>
        <w:rPr>
          <w:sz w:val="28"/>
          <w:szCs w:val="28"/>
          <w:lang w:val="en-US"/>
        </w:rPr>
        <w:t>3</w:t>
      </w:r>
    </w:p>
    <w:p w:rsidR="0060733B" w:rsidRDefault="0060733B" w:rsidP="0060733B">
      <w:pPr>
        <w:pStyle w:val="2"/>
        <w:ind w:left="0" w:firstLine="0"/>
        <w:contextualSpacing/>
        <w:jc w:val="both"/>
        <w:rPr>
          <w:sz w:val="28"/>
          <w:szCs w:val="28"/>
          <w:lang w:val="en-US"/>
        </w:rPr>
      </w:pPr>
      <w:r>
        <w:rPr>
          <w:sz w:val="28"/>
          <w:szCs w:val="28"/>
          <w:lang w:val="en-US"/>
        </w:rPr>
        <w:t>E</w:t>
      </w:r>
      <w:r>
        <w:rPr>
          <w:sz w:val="28"/>
          <w:szCs w:val="28"/>
          <w:lang w:val="en-US"/>
        </w:rPr>
        <w:tab/>
        <w:t>4</w:t>
      </w:r>
      <w:r>
        <w:rPr>
          <w:sz w:val="28"/>
          <w:szCs w:val="28"/>
          <w:lang w:val="en-US"/>
        </w:rPr>
        <w:tab/>
        <w:t>4</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G</w:t>
      </w:r>
      <w:r>
        <w:rPr>
          <w:sz w:val="28"/>
          <w:szCs w:val="28"/>
          <w:lang w:val="en-US"/>
        </w:rPr>
        <w:tab/>
        <w:t>5</w:t>
      </w:r>
      <w:r>
        <w:rPr>
          <w:sz w:val="28"/>
          <w:szCs w:val="28"/>
          <w:lang w:val="en-US"/>
        </w:rPr>
        <w:tab/>
        <w:t>2</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H</w:t>
      </w:r>
      <w:r>
        <w:rPr>
          <w:sz w:val="28"/>
          <w:szCs w:val="28"/>
          <w:lang w:val="en-US"/>
        </w:rPr>
        <w:tab/>
        <w:t>6</w:t>
      </w:r>
      <w:r>
        <w:rPr>
          <w:sz w:val="28"/>
          <w:szCs w:val="28"/>
          <w:lang w:val="en-US"/>
        </w:rPr>
        <w:tab/>
        <w:t>1</w:t>
      </w:r>
      <w:r>
        <w:rPr>
          <w:sz w:val="28"/>
          <w:szCs w:val="28"/>
          <w:lang w:val="en-US"/>
        </w:rPr>
        <w:tab/>
      </w:r>
    </w:p>
    <w:p w:rsidR="0060733B" w:rsidRDefault="0060733B" w:rsidP="0060733B">
      <w:pPr>
        <w:pStyle w:val="1"/>
        <w:ind w:left="0" w:firstLine="0"/>
        <w:contextualSpacing/>
        <w:jc w:val="both"/>
        <w:rPr>
          <w:sz w:val="28"/>
          <w:szCs w:val="28"/>
          <w:lang w:val="en-US"/>
        </w:rPr>
      </w:pPr>
      <w:r>
        <w:rPr>
          <w:sz w:val="28"/>
          <w:szCs w:val="28"/>
          <w:lang w:val="en-US"/>
        </w:rPr>
        <w:t>MRS</w:t>
      </w:r>
    </w:p>
    <w:p w:rsidR="0060733B" w:rsidRDefault="0060733B" w:rsidP="0060733B">
      <w:pPr>
        <w:pStyle w:val="2"/>
        <w:ind w:left="0" w:firstLine="0"/>
        <w:contextualSpacing/>
        <w:jc w:val="both"/>
        <w:rPr>
          <w:sz w:val="28"/>
          <w:szCs w:val="28"/>
          <w:lang w:val="en-US"/>
        </w:rPr>
      </w:pPr>
      <w:r>
        <w:rPr>
          <w:sz w:val="28"/>
          <w:szCs w:val="28"/>
          <w:lang w:val="en-US"/>
        </w:rPr>
        <w:t>A</w:t>
      </w:r>
      <w:r>
        <w:rPr>
          <w:sz w:val="28"/>
          <w:szCs w:val="28"/>
          <w:lang w:val="en-US"/>
        </w:rPr>
        <w:tab/>
        <w:t>1</w:t>
      </w:r>
      <w:r>
        <w:rPr>
          <w:sz w:val="28"/>
          <w:szCs w:val="28"/>
          <w:lang w:val="en-US"/>
        </w:rPr>
        <w:tab/>
        <w:t>20</w:t>
      </w:r>
    </w:p>
    <w:p w:rsidR="0060733B" w:rsidRDefault="0060733B" w:rsidP="0060733B">
      <w:pPr>
        <w:pStyle w:val="2"/>
        <w:ind w:left="0" w:firstLine="0"/>
        <w:contextualSpacing/>
        <w:jc w:val="both"/>
        <w:rPr>
          <w:sz w:val="28"/>
          <w:szCs w:val="28"/>
          <w:lang w:val="en-US"/>
        </w:rPr>
      </w:pPr>
      <w:r>
        <w:rPr>
          <w:sz w:val="28"/>
          <w:szCs w:val="28"/>
          <w:lang w:val="en-US"/>
        </w:rPr>
        <w:t>8</w:t>
      </w:r>
    </w:p>
    <w:p w:rsidR="0060733B" w:rsidRDefault="0060733B" w:rsidP="0060733B">
      <w:pPr>
        <w:pStyle w:val="2"/>
        <w:ind w:left="0" w:firstLine="0"/>
        <w:contextualSpacing/>
        <w:jc w:val="both"/>
        <w:rPr>
          <w:sz w:val="28"/>
          <w:szCs w:val="28"/>
          <w:lang w:val="en-US"/>
        </w:rPr>
      </w:pPr>
      <w:r>
        <w:rPr>
          <w:sz w:val="28"/>
          <w:szCs w:val="28"/>
          <w:lang w:val="en-US"/>
        </w:rPr>
        <w:t>B</w:t>
      </w:r>
      <w:r>
        <w:rPr>
          <w:sz w:val="28"/>
          <w:szCs w:val="28"/>
          <w:lang w:val="en-US"/>
        </w:rPr>
        <w:tab/>
        <w:t>2</w:t>
      </w:r>
      <w:r>
        <w:rPr>
          <w:sz w:val="28"/>
          <w:szCs w:val="28"/>
          <w:lang w:val="en-US"/>
        </w:rPr>
        <w:tab/>
        <w:t>12</w:t>
      </w:r>
    </w:p>
    <w:p w:rsidR="0060733B" w:rsidRDefault="0060733B" w:rsidP="0060733B">
      <w:pPr>
        <w:pStyle w:val="2"/>
        <w:ind w:left="0" w:firstLine="0"/>
        <w:contextualSpacing/>
        <w:jc w:val="both"/>
        <w:rPr>
          <w:sz w:val="28"/>
          <w:szCs w:val="28"/>
          <w:lang w:val="en-US"/>
        </w:rPr>
      </w:pPr>
      <w:r>
        <w:rPr>
          <w:sz w:val="28"/>
          <w:szCs w:val="28"/>
          <w:lang w:val="en-US"/>
        </w:rPr>
        <w:t>5</w:t>
      </w:r>
    </w:p>
    <w:p w:rsidR="0060733B" w:rsidRDefault="0060733B" w:rsidP="0060733B">
      <w:pPr>
        <w:pStyle w:val="2"/>
        <w:ind w:left="0" w:firstLine="0"/>
        <w:contextualSpacing/>
        <w:jc w:val="both"/>
        <w:rPr>
          <w:sz w:val="28"/>
          <w:szCs w:val="28"/>
          <w:lang w:val="en-US"/>
        </w:rPr>
      </w:pPr>
      <w:r>
        <w:rPr>
          <w:sz w:val="28"/>
          <w:szCs w:val="28"/>
          <w:lang w:val="en-US"/>
        </w:rPr>
        <w:t>D</w:t>
      </w:r>
      <w:r>
        <w:rPr>
          <w:sz w:val="28"/>
          <w:szCs w:val="28"/>
          <w:lang w:val="en-US"/>
        </w:rPr>
        <w:tab/>
        <w:t>3</w:t>
      </w:r>
      <w:r>
        <w:rPr>
          <w:sz w:val="28"/>
          <w:szCs w:val="28"/>
          <w:lang w:val="en-US"/>
        </w:rPr>
        <w:tab/>
        <w:t>7</w:t>
      </w:r>
    </w:p>
    <w:p w:rsidR="0060733B" w:rsidRDefault="0060733B" w:rsidP="0060733B">
      <w:pPr>
        <w:pStyle w:val="2"/>
        <w:ind w:left="0" w:firstLine="0"/>
        <w:contextualSpacing/>
        <w:jc w:val="both"/>
        <w:rPr>
          <w:sz w:val="28"/>
          <w:szCs w:val="28"/>
          <w:lang w:val="en-US"/>
        </w:rPr>
      </w:pPr>
      <w:r>
        <w:rPr>
          <w:sz w:val="28"/>
          <w:szCs w:val="28"/>
          <w:lang w:val="en-US"/>
        </w:rPr>
        <w:t>3</w:t>
      </w:r>
    </w:p>
    <w:p w:rsidR="0060733B" w:rsidRDefault="0060733B" w:rsidP="0060733B">
      <w:pPr>
        <w:pStyle w:val="2"/>
        <w:ind w:left="0" w:firstLine="0"/>
        <w:contextualSpacing/>
        <w:jc w:val="both"/>
        <w:rPr>
          <w:sz w:val="28"/>
          <w:szCs w:val="28"/>
          <w:lang w:val="en-US"/>
        </w:rPr>
      </w:pPr>
      <w:r>
        <w:rPr>
          <w:sz w:val="28"/>
          <w:szCs w:val="28"/>
          <w:lang w:val="en-US"/>
        </w:rPr>
        <w:t>E</w:t>
      </w:r>
      <w:r>
        <w:rPr>
          <w:sz w:val="28"/>
          <w:szCs w:val="28"/>
          <w:lang w:val="en-US"/>
        </w:rPr>
        <w:tab/>
        <w:t>4</w:t>
      </w:r>
      <w:r>
        <w:rPr>
          <w:sz w:val="28"/>
          <w:szCs w:val="28"/>
          <w:lang w:val="en-US"/>
        </w:rPr>
        <w:tab/>
        <w:t>4</w:t>
      </w:r>
    </w:p>
    <w:p w:rsidR="0060733B" w:rsidRDefault="0060733B" w:rsidP="0060733B">
      <w:pPr>
        <w:pStyle w:val="2"/>
        <w:ind w:left="0" w:firstLine="0"/>
        <w:contextualSpacing/>
        <w:jc w:val="both"/>
        <w:rPr>
          <w:sz w:val="28"/>
          <w:szCs w:val="28"/>
          <w:lang w:val="en-US"/>
        </w:rPr>
      </w:pPr>
      <w:r>
        <w:rPr>
          <w:sz w:val="28"/>
          <w:szCs w:val="28"/>
          <w:lang w:val="en-US"/>
        </w:rPr>
        <w:t>2</w:t>
      </w:r>
    </w:p>
    <w:p w:rsidR="0060733B" w:rsidRDefault="0060733B" w:rsidP="0060733B">
      <w:pPr>
        <w:pStyle w:val="2"/>
        <w:ind w:left="0" w:firstLine="0"/>
        <w:contextualSpacing/>
        <w:jc w:val="both"/>
        <w:rPr>
          <w:sz w:val="28"/>
          <w:szCs w:val="28"/>
          <w:lang w:val="en-US"/>
        </w:rPr>
      </w:pPr>
      <w:r>
        <w:rPr>
          <w:sz w:val="28"/>
          <w:szCs w:val="28"/>
          <w:lang w:val="en-US"/>
        </w:rPr>
        <w:t>G</w:t>
      </w:r>
      <w:r>
        <w:rPr>
          <w:sz w:val="28"/>
          <w:szCs w:val="28"/>
          <w:lang w:val="en-US"/>
        </w:rPr>
        <w:tab/>
        <w:t>5</w:t>
      </w:r>
      <w:r>
        <w:rPr>
          <w:sz w:val="28"/>
          <w:szCs w:val="28"/>
          <w:lang w:val="en-US"/>
        </w:rPr>
        <w:tab/>
        <w:t>2</w:t>
      </w:r>
    </w:p>
    <w:p w:rsidR="0060733B" w:rsidRDefault="0060733B" w:rsidP="0060733B">
      <w:pPr>
        <w:pStyle w:val="2"/>
        <w:ind w:left="0" w:firstLine="0"/>
        <w:contextualSpacing/>
        <w:jc w:val="both"/>
        <w:rPr>
          <w:sz w:val="28"/>
          <w:szCs w:val="28"/>
          <w:lang w:val="en-US"/>
        </w:rPr>
      </w:pPr>
      <w:r>
        <w:rPr>
          <w:sz w:val="28"/>
          <w:szCs w:val="28"/>
          <w:lang w:val="en-US"/>
        </w:rPr>
        <w:t>1</w:t>
      </w:r>
    </w:p>
    <w:p w:rsidR="0060733B" w:rsidRDefault="0060733B" w:rsidP="0060733B">
      <w:pPr>
        <w:pStyle w:val="2"/>
        <w:ind w:left="0" w:firstLine="0"/>
        <w:contextualSpacing/>
        <w:jc w:val="both"/>
        <w:rPr>
          <w:sz w:val="28"/>
          <w:szCs w:val="28"/>
          <w:lang w:val="en-US"/>
        </w:rPr>
      </w:pPr>
      <w:r>
        <w:rPr>
          <w:sz w:val="28"/>
          <w:szCs w:val="28"/>
          <w:lang w:val="en-US"/>
        </w:rPr>
        <w:t>H</w:t>
      </w:r>
      <w:r>
        <w:rPr>
          <w:sz w:val="28"/>
          <w:szCs w:val="28"/>
          <w:lang w:val="en-US"/>
        </w:rPr>
        <w:tab/>
        <w:t>6</w:t>
      </w:r>
      <w:r>
        <w:rPr>
          <w:sz w:val="28"/>
          <w:szCs w:val="28"/>
          <w:lang w:val="en-US"/>
        </w:rPr>
        <w:tab/>
        <w:t>1</w:t>
      </w:r>
      <w:r>
        <w:rPr>
          <w:sz w:val="28"/>
          <w:szCs w:val="28"/>
          <w:lang w:val="en-US"/>
        </w:rPr>
        <w:tab/>
      </w:r>
    </w:p>
    <w:p w:rsidR="0060733B" w:rsidRDefault="0060733B" w:rsidP="0060733B">
      <w:pPr>
        <w:pStyle w:val="1"/>
        <w:ind w:left="0" w:firstLine="0"/>
        <w:contextualSpacing/>
        <w:jc w:val="both"/>
        <w:rPr>
          <w:sz w:val="28"/>
          <w:szCs w:val="28"/>
          <w:lang w:val="en-US"/>
        </w:rPr>
      </w:pPr>
      <w:r>
        <w:rPr>
          <w:sz w:val="28"/>
          <w:szCs w:val="28"/>
          <w:lang w:val="en-US"/>
        </w:rPr>
        <w:t>MRS</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The </w:t>
      </w:r>
      <w:r>
        <w:rPr>
          <w:color w:val="FF3300"/>
          <w:sz w:val="28"/>
          <w:szCs w:val="28"/>
          <w:lang w:val="en-US"/>
        </w:rPr>
        <w:t>marginal rate of substitution (</w:t>
      </w:r>
      <w:r>
        <w:rPr>
          <w:i/>
          <w:iCs/>
          <w:color w:val="FF3300"/>
          <w:sz w:val="28"/>
          <w:szCs w:val="28"/>
          <w:lang w:val="en-US"/>
        </w:rPr>
        <w:t>MRS</w:t>
      </w:r>
      <w:r>
        <w:rPr>
          <w:color w:val="FF3300"/>
          <w:sz w:val="28"/>
          <w:szCs w:val="28"/>
          <w:lang w:val="en-US"/>
        </w:rPr>
        <w:t>)</w:t>
      </w:r>
      <w:r>
        <w:rPr>
          <w:sz w:val="28"/>
          <w:szCs w:val="28"/>
          <w:lang w:val="en-US"/>
        </w:rPr>
        <w:t xml:space="preserve"> quantifies the amount of one good a consumer will give up to obtain more of another good.</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It is measured by the slope of the indifference curve.</w:t>
      </w:r>
    </w:p>
    <w:p w:rsidR="0060733B" w:rsidRDefault="0060733B" w:rsidP="0060733B">
      <w:pPr>
        <w:pStyle w:val="1"/>
        <w:ind w:left="0" w:firstLine="0"/>
        <w:contextualSpacing/>
        <w:jc w:val="both"/>
        <w:rPr>
          <w:sz w:val="28"/>
          <w:szCs w:val="28"/>
          <w:lang w:val="en-US"/>
        </w:rPr>
      </w:pPr>
      <w:r>
        <w:rPr>
          <w:sz w:val="28"/>
          <w:szCs w:val="28"/>
          <w:lang w:val="en-US"/>
        </w:rPr>
        <w:t>MRS</w:t>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Perfect Substitutes and Perfect Complements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Two goods are perfect substitutes when the marginal rate of substitution of one good for the other is constant.</w:t>
      </w:r>
      <w:r>
        <w:rPr>
          <w:sz w:val="28"/>
          <w:szCs w:val="28"/>
          <w:lang w:val="en-US"/>
        </w:rPr>
        <w:tab/>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2"/>
        <w:numPr>
          <w:ilvl w:val="0"/>
          <w:numId w:val="2"/>
        </w:numPr>
        <w:ind w:left="360"/>
        <w:contextualSpacing/>
        <w:jc w:val="both"/>
        <w:rPr>
          <w:sz w:val="28"/>
          <w:szCs w:val="28"/>
          <w:lang w:val="en-US"/>
        </w:rPr>
      </w:pPr>
      <w:r>
        <w:rPr>
          <w:sz w:val="28"/>
          <w:szCs w:val="28"/>
          <w:lang w:val="en-US"/>
        </w:rPr>
        <w:t>Perfect Substitutes and Perfect Complements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Two goods are perfect complements when the indifference curves for the goods are shaped as right angles.</w:t>
      </w:r>
    </w:p>
    <w:p w:rsidR="0060733B" w:rsidRDefault="0060733B" w:rsidP="0060733B">
      <w:pPr>
        <w:pStyle w:val="1"/>
        <w:ind w:left="0" w:firstLine="0"/>
        <w:contextualSpacing/>
        <w:jc w:val="both"/>
        <w:rPr>
          <w:sz w:val="28"/>
          <w:szCs w:val="28"/>
          <w:lang w:val="en-US"/>
        </w:rPr>
      </w:pPr>
      <w:r>
        <w:rPr>
          <w:sz w:val="28"/>
          <w:szCs w:val="28"/>
          <w:lang w:val="en-US"/>
        </w:rPr>
        <w:t>Consumer Preferences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Preferences do not explain all of consumer behavior.</w:t>
      </w:r>
    </w:p>
    <w:p w:rsidR="0060733B" w:rsidRDefault="0060733B" w:rsidP="0060733B">
      <w:pPr>
        <w:pStyle w:val="2"/>
        <w:numPr>
          <w:ilvl w:val="0"/>
          <w:numId w:val="2"/>
        </w:numPr>
        <w:ind w:left="360"/>
        <w:contextualSpacing/>
        <w:jc w:val="both"/>
        <w:rPr>
          <w:sz w:val="28"/>
          <w:szCs w:val="28"/>
          <w:lang w:val="en-US"/>
        </w:rPr>
      </w:pPr>
      <w:r>
        <w:rPr>
          <w:color w:val="FF3300"/>
          <w:sz w:val="28"/>
          <w:szCs w:val="28"/>
          <w:lang w:val="en-US"/>
        </w:rPr>
        <w:t>Budget constraints</w:t>
      </w:r>
      <w:r>
        <w:rPr>
          <w:sz w:val="28"/>
          <w:szCs w:val="28"/>
          <w:lang w:val="en-US"/>
        </w:rPr>
        <w:t xml:space="preserve"> also limit an individual’s ability to consume in light of the prices they must pay for various goods and services.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ind w:left="0" w:firstLine="0"/>
        <w:contextualSpacing/>
        <w:jc w:val="both"/>
        <w:rPr>
          <w:sz w:val="28"/>
          <w:szCs w:val="28"/>
          <w:lang w:val="en-US"/>
        </w:rPr>
      </w:pPr>
      <w:r>
        <w:rPr>
          <w:sz w:val="28"/>
          <w:szCs w:val="28"/>
          <w:lang w:val="en-US"/>
        </w:rPr>
        <w:tab/>
        <w:t>A</w:t>
      </w:r>
      <w:r>
        <w:rPr>
          <w:sz w:val="28"/>
          <w:szCs w:val="28"/>
          <w:lang w:val="en-US"/>
        </w:rPr>
        <w:tab/>
        <w:t>0</w:t>
      </w:r>
      <w:r>
        <w:rPr>
          <w:sz w:val="28"/>
          <w:szCs w:val="28"/>
          <w:lang w:val="en-US"/>
        </w:rPr>
        <w:tab/>
        <w:t>50</w:t>
      </w:r>
      <w:r>
        <w:rPr>
          <w:sz w:val="28"/>
          <w:szCs w:val="28"/>
          <w:lang w:val="en-US"/>
        </w:rPr>
        <w:tab/>
        <w:t>$5</w:t>
      </w:r>
    </w:p>
    <w:p w:rsidR="0060733B" w:rsidRDefault="0060733B" w:rsidP="0060733B">
      <w:pPr>
        <w:pStyle w:val="2"/>
        <w:ind w:left="0" w:firstLine="0"/>
        <w:contextualSpacing/>
        <w:jc w:val="both"/>
        <w:rPr>
          <w:sz w:val="28"/>
          <w:szCs w:val="28"/>
          <w:lang w:val="en-US"/>
        </w:rPr>
      </w:pPr>
      <w:r>
        <w:rPr>
          <w:sz w:val="28"/>
          <w:szCs w:val="28"/>
          <w:lang w:val="en-US"/>
        </w:rPr>
        <w:tab/>
        <w:t>B</w:t>
      </w:r>
      <w:r>
        <w:rPr>
          <w:sz w:val="28"/>
          <w:szCs w:val="28"/>
          <w:lang w:val="en-US"/>
        </w:rPr>
        <w:tab/>
        <w:t>10</w:t>
      </w:r>
      <w:r>
        <w:rPr>
          <w:sz w:val="28"/>
          <w:szCs w:val="28"/>
          <w:lang w:val="en-US"/>
        </w:rPr>
        <w:tab/>
        <w:t>30</w:t>
      </w:r>
      <w:r>
        <w:rPr>
          <w:sz w:val="28"/>
          <w:szCs w:val="28"/>
          <w:lang w:val="en-US"/>
        </w:rPr>
        <w:tab/>
        <w:t>$5</w:t>
      </w:r>
    </w:p>
    <w:p w:rsidR="0060733B" w:rsidRDefault="0060733B" w:rsidP="0060733B">
      <w:pPr>
        <w:pStyle w:val="2"/>
        <w:ind w:left="0" w:firstLine="0"/>
        <w:contextualSpacing/>
        <w:jc w:val="both"/>
        <w:rPr>
          <w:sz w:val="28"/>
          <w:szCs w:val="28"/>
          <w:lang w:val="en-US"/>
        </w:rPr>
      </w:pPr>
      <w:r>
        <w:rPr>
          <w:sz w:val="28"/>
          <w:szCs w:val="28"/>
          <w:lang w:val="en-US"/>
        </w:rPr>
        <w:tab/>
        <w:t>D</w:t>
      </w:r>
      <w:r>
        <w:rPr>
          <w:sz w:val="28"/>
          <w:szCs w:val="28"/>
          <w:lang w:val="en-US"/>
        </w:rPr>
        <w:tab/>
        <w:t>15</w:t>
      </w:r>
      <w:r>
        <w:rPr>
          <w:sz w:val="28"/>
          <w:szCs w:val="28"/>
          <w:lang w:val="en-US"/>
        </w:rPr>
        <w:tab/>
        <w:t>20</w:t>
      </w:r>
      <w:r>
        <w:rPr>
          <w:sz w:val="28"/>
          <w:szCs w:val="28"/>
          <w:lang w:val="en-US"/>
        </w:rPr>
        <w:tab/>
        <w:t>$5</w:t>
      </w:r>
    </w:p>
    <w:p w:rsidR="0060733B" w:rsidRDefault="0060733B" w:rsidP="0060733B">
      <w:pPr>
        <w:pStyle w:val="2"/>
        <w:ind w:left="0" w:firstLine="0"/>
        <w:contextualSpacing/>
        <w:jc w:val="both"/>
        <w:rPr>
          <w:sz w:val="28"/>
          <w:szCs w:val="28"/>
          <w:lang w:val="en-US"/>
        </w:rPr>
      </w:pPr>
      <w:r>
        <w:rPr>
          <w:sz w:val="28"/>
          <w:szCs w:val="28"/>
          <w:lang w:val="en-US"/>
        </w:rPr>
        <w:tab/>
        <w:t>E</w:t>
      </w:r>
      <w:r>
        <w:rPr>
          <w:sz w:val="28"/>
          <w:szCs w:val="28"/>
          <w:lang w:val="en-US"/>
        </w:rPr>
        <w:tab/>
        <w:t>20</w:t>
      </w:r>
      <w:r>
        <w:rPr>
          <w:sz w:val="28"/>
          <w:szCs w:val="28"/>
          <w:lang w:val="en-US"/>
        </w:rPr>
        <w:tab/>
        <w:t>10</w:t>
      </w:r>
      <w:r>
        <w:rPr>
          <w:sz w:val="28"/>
          <w:szCs w:val="28"/>
          <w:lang w:val="en-US"/>
        </w:rPr>
        <w:tab/>
        <w:t>$5</w:t>
      </w:r>
    </w:p>
    <w:p w:rsidR="0060733B" w:rsidRDefault="0060733B" w:rsidP="0060733B">
      <w:pPr>
        <w:pStyle w:val="2"/>
        <w:ind w:left="0" w:firstLine="0"/>
        <w:contextualSpacing/>
        <w:jc w:val="both"/>
        <w:rPr>
          <w:sz w:val="28"/>
          <w:szCs w:val="28"/>
          <w:lang w:val="en-US"/>
        </w:rPr>
      </w:pPr>
      <w:r>
        <w:rPr>
          <w:sz w:val="28"/>
          <w:szCs w:val="28"/>
          <w:lang w:val="en-US"/>
        </w:rPr>
        <w:tab/>
        <w:t>G</w:t>
      </w:r>
      <w:r>
        <w:rPr>
          <w:sz w:val="28"/>
          <w:szCs w:val="28"/>
          <w:lang w:val="en-US"/>
        </w:rPr>
        <w:tab/>
        <w:t>25</w:t>
      </w:r>
      <w:r>
        <w:rPr>
          <w:sz w:val="28"/>
          <w:szCs w:val="28"/>
          <w:lang w:val="en-US"/>
        </w:rPr>
        <w:tab/>
        <w:t>0</w:t>
      </w:r>
      <w:r>
        <w:rPr>
          <w:sz w:val="28"/>
          <w:szCs w:val="28"/>
          <w:lang w:val="en-US"/>
        </w:rPr>
        <w:tab/>
        <w:t>$5</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Budget Line</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As consumption moves along a budget line from the intercept, the consumer spends less on one item and more on the other.</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 xml:space="preserve">The slope of the line measures the relative cost </w:t>
      </w:r>
      <w:proofErr w:type="gramStart"/>
      <w:r>
        <w:rPr>
          <w:sz w:val="28"/>
          <w:szCs w:val="28"/>
          <w:lang w:val="en-US"/>
        </w:rPr>
        <w:t>of  two</w:t>
      </w:r>
      <w:proofErr w:type="gramEnd"/>
      <w:r>
        <w:rPr>
          <w:sz w:val="28"/>
          <w:szCs w:val="28"/>
          <w:lang w:val="en-US"/>
        </w:rPr>
        <w:t xml:space="preserve"> goods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The slope is the negative of the ratio of the prices of the two goods.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Budget Line</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The slope indicates the rate at which the two goods can be substituted without changing the amount of money spent.</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Income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An increase in income causes the budget line to shift outward, parallel to the original line (holding prices constant).</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lastRenderedPageBreak/>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Income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A decrease in income causes the budget line to shift inward, parallel to the original line (holding prices constant).</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If the price of one good increases, the budget line shifts inward, pivoting from the other good’s intercept.</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If the price of one good decreases, the budget line shifts outward, pivoting from the other good’s intercept.</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If the two goods increase in price, but the </w:t>
      </w:r>
      <w:r>
        <w:rPr>
          <w:rFonts w:eastAsiaTheme="minorEastAsia"/>
          <w:i w:val="0"/>
          <w:iCs w:val="0"/>
          <w:sz w:val="28"/>
          <w:szCs w:val="28"/>
          <w:lang w:val="en-US"/>
        </w:rPr>
        <w:t xml:space="preserve">ratio </w:t>
      </w:r>
      <w:r>
        <w:rPr>
          <w:rFonts w:eastAsiaTheme="minorEastAsia"/>
          <w:sz w:val="28"/>
          <w:szCs w:val="28"/>
          <w:lang w:val="en-US"/>
        </w:rPr>
        <w:t>of the two prices is unchanged, the slope will not change.</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However, the budget line will shift inward to a point parallel to the original budget line.</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If the two goods decrease in price, but the </w:t>
      </w:r>
      <w:r>
        <w:rPr>
          <w:rFonts w:eastAsiaTheme="minorEastAsia"/>
          <w:i w:val="0"/>
          <w:iCs w:val="0"/>
          <w:sz w:val="28"/>
          <w:szCs w:val="28"/>
          <w:lang w:val="en-US"/>
        </w:rPr>
        <w:t xml:space="preserve">ratio </w:t>
      </w:r>
      <w:r>
        <w:rPr>
          <w:rFonts w:eastAsiaTheme="minorEastAsia"/>
          <w:sz w:val="28"/>
          <w:szCs w:val="28"/>
          <w:lang w:val="en-US"/>
        </w:rPr>
        <w:t>of the two prices is unchanged, the slope will not change.</w:t>
      </w:r>
    </w:p>
    <w:p w:rsidR="0060733B" w:rsidRDefault="0060733B" w:rsidP="0060733B">
      <w:pPr>
        <w:pStyle w:val="1"/>
        <w:ind w:left="0" w:firstLine="0"/>
        <w:contextualSpacing/>
        <w:jc w:val="both"/>
        <w:rPr>
          <w:sz w:val="28"/>
          <w:szCs w:val="28"/>
          <w:lang w:val="en-US"/>
        </w:rPr>
      </w:pPr>
      <w:r>
        <w:rPr>
          <w:sz w:val="28"/>
          <w:szCs w:val="28"/>
          <w:lang w:val="en-US"/>
        </w:rPr>
        <w:t>Budget Constraints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Effects of Changes in Income and Prices</w:t>
      </w:r>
    </w:p>
    <w:p w:rsidR="0060733B" w:rsidRDefault="0060733B" w:rsidP="0060733B">
      <w:pPr>
        <w:pStyle w:val="3"/>
        <w:numPr>
          <w:ilvl w:val="0"/>
          <w:numId w:val="10"/>
        </w:numPr>
        <w:ind w:left="1080" w:hanging="360"/>
        <w:contextualSpacing/>
        <w:jc w:val="both"/>
        <w:rPr>
          <w:sz w:val="28"/>
          <w:szCs w:val="28"/>
          <w:lang w:val="en-US"/>
        </w:rPr>
      </w:pPr>
      <w:r>
        <w:rPr>
          <w:sz w:val="28"/>
          <w:szCs w:val="28"/>
          <w:lang w:val="en-US"/>
        </w:rPr>
        <w:t>Price Changes</w:t>
      </w:r>
    </w:p>
    <w:p w:rsidR="0060733B" w:rsidRDefault="0060733B" w:rsidP="0060733B">
      <w:pPr>
        <w:pStyle w:val="4"/>
        <w:keepNext w:val="0"/>
        <w:keepLines w:val="0"/>
        <w:widowControl w:val="0"/>
        <w:numPr>
          <w:ilvl w:val="0"/>
          <w:numId w:val="6"/>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lastRenderedPageBreak/>
        <w:t>However, the budget line will shift outward to a point parallel to the original budget line.</w:t>
      </w:r>
    </w:p>
    <w:p w:rsidR="0060733B" w:rsidRDefault="0060733B" w:rsidP="0060733B">
      <w:pPr>
        <w:pStyle w:val="1"/>
        <w:ind w:left="0" w:firstLine="0"/>
        <w:contextualSpacing/>
        <w:jc w:val="both"/>
        <w:rPr>
          <w:sz w:val="28"/>
          <w:szCs w:val="28"/>
          <w:lang w:val="en-US"/>
        </w:rPr>
      </w:pPr>
      <w:r>
        <w:rPr>
          <w:sz w:val="28"/>
          <w:szCs w:val="28"/>
          <w:lang w:val="en-US"/>
        </w:rPr>
        <w:t>Consumer Choice</w:t>
      </w:r>
    </w:p>
    <w:p w:rsidR="0060733B" w:rsidRDefault="0060733B" w:rsidP="0060733B">
      <w:pPr>
        <w:pStyle w:val="2"/>
        <w:numPr>
          <w:ilvl w:val="0"/>
          <w:numId w:val="2"/>
        </w:numPr>
        <w:ind w:left="360"/>
        <w:contextualSpacing/>
        <w:jc w:val="both"/>
        <w:rPr>
          <w:sz w:val="28"/>
          <w:szCs w:val="28"/>
          <w:lang w:val="en-US"/>
        </w:rPr>
      </w:pPr>
      <w:r>
        <w:rPr>
          <w:sz w:val="28"/>
          <w:szCs w:val="28"/>
          <w:lang w:val="en-US"/>
        </w:rPr>
        <w:t>Consumers choose a combination of goods that will maximize the satisfaction they can achieve, given the limited budget available to them.</w:t>
      </w:r>
    </w:p>
    <w:p w:rsidR="0060733B" w:rsidRDefault="0060733B" w:rsidP="0060733B">
      <w:pPr>
        <w:pStyle w:val="1"/>
        <w:ind w:left="0" w:firstLine="0"/>
        <w:contextualSpacing/>
        <w:jc w:val="both"/>
        <w:rPr>
          <w:sz w:val="28"/>
          <w:szCs w:val="28"/>
          <w:lang w:val="en-US"/>
        </w:rPr>
      </w:pPr>
      <w:r>
        <w:rPr>
          <w:sz w:val="28"/>
          <w:szCs w:val="28"/>
          <w:lang w:val="en-US"/>
        </w:rPr>
        <w:t>Consumer Choice</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maximizing market basket must satisfy two conditions:</w:t>
      </w:r>
    </w:p>
    <w:p w:rsidR="0060733B" w:rsidRDefault="0060733B" w:rsidP="0060733B">
      <w:pPr>
        <w:pStyle w:val="2"/>
        <w:ind w:left="360"/>
        <w:contextualSpacing/>
        <w:jc w:val="both"/>
        <w:rPr>
          <w:sz w:val="28"/>
          <w:szCs w:val="28"/>
          <w:lang w:val="en-US"/>
        </w:rPr>
      </w:pPr>
      <w:r>
        <w:rPr>
          <w:sz w:val="28"/>
          <w:szCs w:val="28"/>
          <w:lang w:val="en-US"/>
        </w:rPr>
        <w:tab/>
        <w:t xml:space="preserve">1) </w:t>
      </w:r>
      <w:r>
        <w:rPr>
          <w:sz w:val="28"/>
          <w:szCs w:val="28"/>
          <w:lang w:val="en-US"/>
        </w:rPr>
        <w:tab/>
        <w:t>It must be located on the budget line.</w:t>
      </w:r>
    </w:p>
    <w:p w:rsidR="0060733B" w:rsidRDefault="0060733B" w:rsidP="0060733B">
      <w:pPr>
        <w:pStyle w:val="2"/>
        <w:ind w:left="360"/>
        <w:contextualSpacing/>
        <w:jc w:val="both"/>
        <w:rPr>
          <w:sz w:val="28"/>
          <w:szCs w:val="28"/>
          <w:lang w:val="en-US"/>
        </w:rPr>
      </w:pPr>
      <w:r>
        <w:rPr>
          <w:sz w:val="28"/>
          <w:szCs w:val="28"/>
          <w:lang w:val="en-US"/>
        </w:rPr>
        <w:tab/>
        <w:t xml:space="preserve">2) </w:t>
      </w:r>
      <w:r>
        <w:rPr>
          <w:sz w:val="28"/>
          <w:szCs w:val="28"/>
          <w:lang w:val="en-US"/>
        </w:rPr>
        <w:tab/>
        <w:t xml:space="preserve">Must give the consumer the most </w:t>
      </w:r>
      <w:r>
        <w:rPr>
          <w:sz w:val="28"/>
          <w:szCs w:val="28"/>
          <w:lang w:val="en-US"/>
        </w:rPr>
        <w:tab/>
      </w:r>
      <w:r>
        <w:rPr>
          <w:sz w:val="28"/>
          <w:szCs w:val="28"/>
          <w:lang w:val="en-US"/>
        </w:rPr>
        <w:tab/>
        <w:t xml:space="preserve">preferred </w:t>
      </w:r>
      <w:r>
        <w:rPr>
          <w:sz w:val="28"/>
          <w:szCs w:val="28"/>
          <w:lang w:val="en-US"/>
        </w:rPr>
        <w:tab/>
        <w:t xml:space="preserve">combination of goods and </w:t>
      </w:r>
      <w:r>
        <w:rPr>
          <w:sz w:val="28"/>
          <w:szCs w:val="28"/>
          <w:lang w:val="en-US"/>
        </w:rPr>
        <w:tab/>
        <w:t>services.</w:t>
      </w:r>
    </w:p>
    <w:p w:rsidR="0060733B" w:rsidRDefault="0060733B" w:rsidP="0060733B">
      <w:pPr>
        <w:pStyle w:val="1"/>
        <w:ind w:left="0" w:firstLine="0"/>
        <w:contextualSpacing/>
        <w:jc w:val="both"/>
        <w:rPr>
          <w:sz w:val="28"/>
          <w:szCs w:val="28"/>
          <w:lang w:val="en-US"/>
        </w:rPr>
      </w:pPr>
      <w:r>
        <w:rPr>
          <w:sz w:val="28"/>
          <w:szCs w:val="28"/>
          <w:lang w:val="en-US"/>
        </w:rPr>
        <w:t xml:space="preserve">Point of </w:t>
      </w:r>
      <w:r>
        <w:rPr>
          <w:b/>
          <w:bCs/>
          <w:sz w:val="28"/>
          <w:szCs w:val="28"/>
          <w:lang w:val="en-US"/>
        </w:rPr>
        <w:t>Tangency</w:t>
      </w:r>
      <w:r>
        <w:rPr>
          <w:sz w:val="28"/>
          <w:szCs w:val="28"/>
          <w:lang w:val="en-US"/>
        </w:rPr>
        <w:t>—The Consumer’s Optimal</w:t>
      </w:r>
    </w:p>
    <w:p w:rsidR="0060733B" w:rsidRDefault="0060733B" w:rsidP="0060733B">
      <w:pPr>
        <w:pStyle w:val="1"/>
        <w:ind w:left="0" w:firstLine="0"/>
        <w:contextualSpacing/>
        <w:jc w:val="both"/>
        <w:rPr>
          <w:sz w:val="28"/>
          <w:szCs w:val="28"/>
          <w:lang w:val="en-US"/>
        </w:rPr>
      </w:pPr>
      <w:r>
        <w:rPr>
          <w:sz w:val="28"/>
          <w:szCs w:val="28"/>
          <w:lang w:val="en-US"/>
        </w:rPr>
        <w:t xml:space="preserve">Consumer Optimization </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The optimum occurs where the budget line is tangent to indifference curve </w:t>
      </w:r>
      <w:r>
        <w:rPr>
          <w:i/>
          <w:iCs/>
          <w:sz w:val="28"/>
          <w:szCs w:val="28"/>
          <w:lang w:val="en-US"/>
        </w:rPr>
        <w:t>I</w:t>
      </w:r>
      <w:r>
        <w:rPr>
          <w:sz w:val="28"/>
          <w:szCs w:val="28"/>
          <w:vertAlign w:val="subscript"/>
          <w:lang w:val="en-US"/>
        </w:rPr>
        <w:t>1</w:t>
      </w:r>
      <w:r>
        <w:rPr>
          <w:sz w:val="28"/>
          <w:szCs w:val="28"/>
          <w:lang w:val="en-US"/>
        </w:rPr>
        <w:t xml:space="preserve">, at point C. </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To maximize satisfaction, the consumer must acquire the most preferred attainable bundle, that is, reach the highest indifference curve that can be reached with a given level of income. </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highest curve that can be reached is the one to which the budget line is tangent, at point A. </w:t>
      </w:r>
    </w:p>
    <w:p w:rsidR="0060733B" w:rsidRDefault="0060733B" w:rsidP="0060733B">
      <w:pPr>
        <w:pStyle w:val="1"/>
        <w:jc w:val="both"/>
        <w:rPr>
          <w:sz w:val="28"/>
          <w:szCs w:val="28"/>
        </w:rPr>
      </w:pPr>
    </w:p>
    <w:p w:rsidR="0060733B" w:rsidRDefault="0060733B" w:rsidP="0060733B">
      <w:pPr>
        <w:pStyle w:val="2"/>
        <w:numPr>
          <w:ilvl w:val="0"/>
          <w:numId w:val="2"/>
        </w:numPr>
        <w:ind w:left="360"/>
        <w:contextualSpacing/>
        <w:jc w:val="both"/>
        <w:rPr>
          <w:sz w:val="28"/>
          <w:szCs w:val="28"/>
          <w:lang w:val="en-IN"/>
        </w:rPr>
      </w:pPr>
      <w:r>
        <w:rPr>
          <w:sz w:val="28"/>
          <w:szCs w:val="28"/>
          <w:lang w:val="en-IN"/>
        </w:rPr>
        <w:t>A given price line should be tangent to an indifference curve or marginal rate of satisfaction of good X for good Y (</w:t>
      </w:r>
      <w:proofErr w:type="spellStart"/>
      <w:r>
        <w:rPr>
          <w:sz w:val="28"/>
          <w:szCs w:val="28"/>
          <w:lang w:val="en-IN"/>
        </w:rPr>
        <w:t>MRS</w:t>
      </w:r>
      <w:r>
        <w:rPr>
          <w:sz w:val="28"/>
          <w:szCs w:val="28"/>
          <w:vertAlign w:val="subscript"/>
          <w:lang w:val="en-IN"/>
        </w:rPr>
        <w:t>xy</w:t>
      </w:r>
      <w:proofErr w:type="spellEnd"/>
      <w:r>
        <w:rPr>
          <w:sz w:val="28"/>
          <w:szCs w:val="28"/>
          <w:lang w:val="en-IN"/>
        </w:rPr>
        <w:t>) must be equal to the price ratio of the two goods. i.e.</w:t>
      </w:r>
    </w:p>
    <w:p w:rsidR="0060733B" w:rsidRDefault="0060733B" w:rsidP="0060733B">
      <w:pPr>
        <w:pStyle w:val="2"/>
        <w:numPr>
          <w:ilvl w:val="0"/>
          <w:numId w:val="2"/>
        </w:numPr>
        <w:ind w:left="360"/>
        <w:contextualSpacing/>
        <w:jc w:val="both"/>
        <w:rPr>
          <w:b/>
          <w:bCs/>
          <w:sz w:val="28"/>
          <w:szCs w:val="28"/>
          <w:vertAlign w:val="subscript"/>
          <w:lang w:val="en-IN"/>
        </w:rPr>
      </w:pPr>
      <w:r>
        <w:rPr>
          <w:sz w:val="28"/>
          <w:szCs w:val="28"/>
          <w:lang w:val="en-IN"/>
        </w:rPr>
        <w:t> </w:t>
      </w:r>
      <w:proofErr w:type="spellStart"/>
      <w:r>
        <w:rPr>
          <w:b/>
          <w:bCs/>
          <w:sz w:val="28"/>
          <w:szCs w:val="28"/>
          <w:lang w:val="en-IN"/>
        </w:rPr>
        <w:t>MRS</w:t>
      </w:r>
      <w:r>
        <w:rPr>
          <w:b/>
          <w:bCs/>
          <w:sz w:val="28"/>
          <w:szCs w:val="28"/>
          <w:vertAlign w:val="subscript"/>
          <w:lang w:val="en-IN"/>
        </w:rPr>
        <w:t>xy</w:t>
      </w:r>
      <w:proofErr w:type="spellEnd"/>
      <w:r>
        <w:rPr>
          <w:b/>
          <w:bCs/>
          <w:sz w:val="28"/>
          <w:szCs w:val="28"/>
          <w:lang w:val="en-IN"/>
        </w:rPr>
        <w:t xml:space="preserve"> = </w:t>
      </w:r>
      <w:proofErr w:type="spellStart"/>
      <w:r>
        <w:rPr>
          <w:b/>
          <w:bCs/>
          <w:sz w:val="28"/>
          <w:szCs w:val="28"/>
          <w:lang w:val="en-IN"/>
        </w:rPr>
        <w:t>P</w:t>
      </w:r>
      <w:r>
        <w:rPr>
          <w:b/>
          <w:bCs/>
          <w:sz w:val="28"/>
          <w:szCs w:val="28"/>
          <w:vertAlign w:val="subscript"/>
          <w:lang w:val="en-IN"/>
        </w:rPr>
        <w:t>x</w:t>
      </w:r>
      <w:proofErr w:type="spellEnd"/>
      <w:r>
        <w:rPr>
          <w:b/>
          <w:bCs/>
          <w:sz w:val="28"/>
          <w:szCs w:val="28"/>
          <w:lang w:val="en-IN"/>
        </w:rPr>
        <w:t xml:space="preserve"> / </w:t>
      </w:r>
      <w:proofErr w:type="spellStart"/>
      <w:r>
        <w:rPr>
          <w:b/>
          <w:bCs/>
          <w:sz w:val="28"/>
          <w:szCs w:val="28"/>
          <w:lang w:val="en-IN"/>
        </w:rPr>
        <w:t>P</w:t>
      </w:r>
      <w:r>
        <w:rPr>
          <w:b/>
          <w:bCs/>
          <w:sz w:val="28"/>
          <w:szCs w:val="28"/>
          <w:vertAlign w:val="subscript"/>
          <w:lang w:val="en-IN"/>
        </w:rPr>
        <w:t>y</w:t>
      </w:r>
      <w:proofErr w:type="spellEnd"/>
    </w:p>
    <w:p w:rsidR="0060733B" w:rsidRDefault="0060733B" w:rsidP="0060733B">
      <w:pPr>
        <w:pStyle w:val="2"/>
        <w:numPr>
          <w:ilvl w:val="0"/>
          <w:numId w:val="2"/>
        </w:numPr>
        <w:ind w:left="360"/>
        <w:contextualSpacing/>
        <w:jc w:val="both"/>
        <w:rPr>
          <w:b/>
          <w:bCs/>
          <w:sz w:val="28"/>
          <w:szCs w:val="28"/>
          <w:lang w:val="en-US"/>
        </w:rPr>
      </w:pPr>
      <w:r>
        <w:rPr>
          <w:sz w:val="28"/>
          <w:szCs w:val="28"/>
          <w:lang w:val="en-IN"/>
        </w:rPr>
        <w:t> </w:t>
      </w:r>
      <w:r>
        <w:rPr>
          <w:b/>
          <w:bCs/>
          <w:sz w:val="28"/>
          <w:szCs w:val="28"/>
          <w:lang w:val="en-US"/>
        </w:rPr>
        <w:t xml:space="preserve">Slop of IC = Slop of Budget Line </w:t>
      </w:r>
    </w:p>
    <w:p w:rsidR="0060733B" w:rsidRDefault="0060733B" w:rsidP="0060733B">
      <w:pPr>
        <w:pStyle w:val="2"/>
        <w:numPr>
          <w:ilvl w:val="0"/>
          <w:numId w:val="2"/>
        </w:numPr>
        <w:ind w:left="360"/>
        <w:contextualSpacing/>
        <w:jc w:val="both"/>
        <w:rPr>
          <w:b/>
          <w:bCs/>
          <w:color w:val="FF0000"/>
          <w:sz w:val="28"/>
          <w:szCs w:val="28"/>
          <w:lang w:val="en-US"/>
        </w:rPr>
      </w:pPr>
      <w:proofErr w:type="spellStart"/>
      <w:r>
        <w:rPr>
          <w:b/>
          <w:bCs/>
          <w:color w:val="FF0000"/>
          <w:sz w:val="28"/>
          <w:szCs w:val="28"/>
          <w:lang w:val="en-US"/>
        </w:rPr>
        <w:t>MUx</w:t>
      </w:r>
      <w:proofErr w:type="spellEnd"/>
      <w:r>
        <w:rPr>
          <w:b/>
          <w:bCs/>
          <w:color w:val="FF0000"/>
          <w:sz w:val="28"/>
          <w:szCs w:val="28"/>
          <w:lang w:val="en-US"/>
        </w:rPr>
        <w:t>/</w:t>
      </w:r>
      <w:proofErr w:type="spellStart"/>
      <w:r>
        <w:rPr>
          <w:b/>
          <w:bCs/>
          <w:color w:val="FF0000"/>
          <w:sz w:val="28"/>
          <w:szCs w:val="28"/>
          <w:lang w:val="en-US"/>
        </w:rPr>
        <w:t>Px</w:t>
      </w:r>
      <w:proofErr w:type="spellEnd"/>
      <w:r>
        <w:rPr>
          <w:b/>
          <w:bCs/>
          <w:color w:val="FF0000"/>
          <w:sz w:val="28"/>
          <w:szCs w:val="28"/>
          <w:lang w:val="en-US"/>
        </w:rPr>
        <w:t xml:space="preserve"> = </w:t>
      </w:r>
      <w:proofErr w:type="spellStart"/>
      <w:r>
        <w:rPr>
          <w:b/>
          <w:bCs/>
          <w:color w:val="FF0000"/>
          <w:sz w:val="28"/>
          <w:szCs w:val="28"/>
          <w:lang w:val="en-US"/>
        </w:rPr>
        <w:t>MUy</w:t>
      </w:r>
      <w:proofErr w:type="spellEnd"/>
      <w:r>
        <w:rPr>
          <w:b/>
          <w:bCs/>
          <w:color w:val="FF0000"/>
          <w:sz w:val="28"/>
          <w:szCs w:val="28"/>
          <w:lang w:val="en-US"/>
        </w:rPr>
        <w:t>/</w:t>
      </w:r>
      <w:proofErr w:type="spellStart"/>
      <w:r>
        <w:rPr>
          <w:b/>
          <w:bCs/>
          <w:color w:val="FF0000"/>
          <w:sz w:val="28"/>
          <w:szCs w:val="28"/>
          <w:lang w:val="en-US"/>
        </w:rPr>
        <w:t>Py</w:t>
      </w:r>
      <w:proofErr w:type="spellEnd"/>
    </w:p>
    <w:p w:rsidR="0060733B" w:rsidRDefault="0060733B" w:rsidP="0060733B">
      <w:pPr>
        <w:pStyle w:val="1"/>
        <w:ind w:left="0" w:firstLine="0"/>
        <w:contextualSpacing/>
        <w:jc w:val="both"/>
        <w:rPr>
          <w:sz w:val="28"/>
          <w:szCs w:val="28"/>
          <w:lang w:val="en-US"/>
        </w:rPr>
      </w:pPr>
      <w:r>
        <w:rPr>
          <w:sz w:val="28"/>
          <w:szCs w:val="28"/>
          <w:lang w:val="en-US"/>
        </w:rPr>
        <w:t>Changes in the Budget Line</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The tangency relationship between the budget line and the indifference curve indicates the optimal amounts of each of the two goods the consumer will purchase, given </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prices of both goods and </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consumer’s total available income for expenditures. </w:t>
      </w:r>
    </w:p>
    <w:p w:rsidR="0060733B" w:rsidRDefault="0060733B" w:rsidP="0060733B">
      <w:pPr>
        <w:pStyle w:val="1"/>
        <w:ind w:left="0" w:firstLine="0"/>
        <w:contextualSpacing/>
        <w:jc w:val="both"/>
        <w:rPr>
          <w:sz w:val="28"/>
          <w:szCs w:val="28"/>
          <w:lang w:val="en-US"/>
        </w:rPr>
      </w:pPr>
      <w:r>
        <w:rPr>
          <w:sz w:val="28"/>
          <w:szCs w:val="28"/>
          <w:lang w:val="en-US"/>
        </w:rPr>
        <w:t>Changes in the Budget Line</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At different possible prices for one of the goods, given the price of the other and given total income, a consumer would optimally purchase different quantities of </w:t>
      </w:r>
      <w:r>
        <w:rPr>
          <w:sz w:val="28"/>
          <w:szCs w:val="28"/>
          <w:lang w:val="en-US"/>
        </w:rPr>
        <w:lastRenderedPageBreak/>
        <w:t>the two goods.</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A change in the price of one of the goods will alter the slope of the budget line because a different amount of the good can be purchased with a given level of income. </w:t>
      </w:r>
    </w:p>
    <w:p w:rsidR="0060733B" w:rsidRDefault="0060733B" w:rsidP="0060733B">
      <w:pPr>
        <w:pStyle w:val="2"/>
        <w:ind w:left="360"/>
        <w:contextualSpacing/>
        <w:jc w:val="both"/>
        <w:rPr>
          <w:sz w:val="28"/>
          <w:szCs w:val="28"/>
          <w:lang w:val="en-US"/>
        </w:rPr>
      </w:pP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US"/>
        </w:rPr>
      </w:pPr>
      <w:r>
        <w:rPr>
          <w:sz w:val="28"/>
          <w:szCs w:val="28"/>
          <w:lang w:val="en-US"/>
        </w:rPr>
        <w:t>The Price Consumption Curve</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US"/>
        </w:rPr>
      </w:pPr>
      <w:r>
        <w:rPr>
          <w:sz w:val="28"/>
          <w:szCs w:val="28"/>
          <w:lang w:val="en-US"/>
        </w:rPr>
        <w:t>Normal goods</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If both </w:t>
      </w:r>
      <w:r>
        <w:rPr>
          <w:i/>
          <w:iCs/>
          <w:sz w:val="28"/>
          <w:szCs w:val="28"/>
          <w:lang w:val="en-US"/>
        </w:rPr>
        <w:t>x</w:t>
      </w:r>
      <w:r>
        <w:rPr>
          <w:sz w:val="28"/>
          <w:szCs w:val="28"/>
          <w:lang w:val="en-US"/>
        </w:rPr>
        <w:t xml:space="preserve"> and </w:t>
      </w:r>
      <w:r>
        <w:rPr>
          <w:i/>
          <w:iCs/>
          <w:sz w:val="28"/>
          <w:szCs w:val="28"/>
          <w:lang w:val="en-US"/>
        </w:rPr>
        <w:t>y</w:t>
      </w:r>
      <w:r>
        <w:rPr>
          <w:sz w:val="28"/>
          <w:szCs w:val="28"/>
          <w:lang w:val="en-US"/>
        </w:rPr>
        <w:t xml:space="preserve"> increase as income rises, </w:t>
      </w:r>
      <w:r>
        <w:rPr>
          <w:i/>
          <w:iCs/>
          <w:sz w:val="28"/>
          <w:szCs w:val="28"/>
          <w:lang w:val="en-US"/>
        </w:rPr>
        <w:t>x</w:t>
      </w:r>
      <w:r>
        <w:rPr>
          <w:sz w:val="28"/>
          <w:szCs w:val="28"/>
          <w:lang w:val="en-US"/>
        </w:rPr>
        <w:t xml:space="preserve"> and </w:t>
      </w:r>
      <w:r>
        <w:rPr>
          <w:i/>
          <w:iCs/>
          <w:sz w:val="28"/>
          <w:szCs w:val="28"/>
          <w:lang w:val="en-US"/>
        </w:rPr>
        <w:t>y</w:t>
      </w:r>
      <w:r>
        <w:rPr>
          <w:sz w:val="28"/>
          <w:szCs w:val="28"/>
          <w:lang w:val="en-US"/>
        </w:rPr>
        <w:t xml:space="preserve"> are </w:t>
      </w:r>
      <w:r>
        <w:rPr>
          <w:sz w:val="28"/>
          <w:szCs w:val="28"/>
          <w:u w:val="single"/>
          <w:lang w:val="en-US"/>
        </w:rPr>
        <w:t>normal</w:t>
      </w:r>
      <w:r>
        <w:rPr>
          <w:sz w:val="28"/>
          <w:szCs w:val="28"/>
          <w:lang w:val="en-US"/>
        </w:rPr>
        <w:t xml:space="preserve"> goods</w:t>
      </w:r>
    </w:p>
    <w:p w:rsidR="0060733B" w:rsidRDefault="0060733B" w:rsidP="0060733B">
      <w:pPr>
        <w:pStyle w:val="1"/>
        <w:ind w:left="0" w:firstLine="0"/>
        <w:contextualSpacing/>
        <w:jc w:val="both"/>
        <w:rPr>
          <w:sz w:val="28"/>
          <w:szCs w:val="28"/>
          <w:lang w:val="en-US"/>
        </w:rPr>
      </w:pPr>
      <w:r>
        <w:rPr>
          <w:sz w:val="28"/>
          <w:szCs w:val="28"/>
          <w:lang w:val="en-US"/>
        </w:rPr>
        <w:t>What is an inferior Good?</w:t>
      </w:r>
    </w:p>
    <w:p w:rsidR="0060733B" w:rsidRDefault="0060733B" w:rsidP="0060733B">
      <w:pPr>
        <w:pStyle w:val="2"/>
        <w:ind w:left="360"/>
        <w:contextualSpacing/>
        <w:jc w:val="both"/>
        <w:rPr>
          <w:sz w:val="28"/>
          <w:szCs w:val="28"/>
          <w:lang w:val="en-US"/>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A good </w:t>
      </w:r>
      <w:r>
        <w:rPr>
          <w:i/>
          <w:iCs/>
          <w:sz w:val="28"/>
          <w:szCs w:val="28"/>
          <w:lang w:val="en-US"/>
        </w:rPr>
        <w:t>x</w:t>
      </w:r>
      <w:r>
        <w:rPr>
          <w:sz w:val="28"/>
          <w:szCs w:val="28"/>
          <w:vertAlign w:val="subscript"/>
          <w:lang w:val="en-US"/>
        </w:rPr>
        <w:t>i</w:t>
      </w:r>
      <w:r>
        <w:rPr>
          <w:sz w:val="28"/>
          <w:szCs w:val="28"/>
          <w:lang w:val="en-US"/>
        </w:rPr>
        <w:t xml:space="preserve"> for which </w:t>
      </w:r>
      <w:r>
        <w:rPr>
          <w:sz w:val="28"/>
          <w:szCs w:val="28"/>
          <w:lang w:val="en-US"/>
        </w:rPr>
        <w:sym w:font="Symbol" w:char="F0B6"/>
      </w:r>
      <w:r>
        <w:rPr>
          <w:i/>
          <w:iCs/>
          <w:sz w:val="28"/>
          <w:szCs w:val="28"/>
          <w:lang w:val="en-US"/>
        </w:rPr>
        <w:t>x</w:t>
      </w:r>
      <w:r>
        <w:rPr>
          <w:sz w:val="28"/>
          <w:szCs w:val="28"/>
          <w:vertAlign w:val="subscript"/>
          <w:lang w:val="en-US"/>
        </w:rPr>
        <w:t>i</w:t>
      </w:r>
      <w:r>
        <w:rPr>
          <w:sz w:val="28"/>
          <w:szCs w:val="28"/>
          <w:lang w:val="en-US"/>
        </w:rPr>
        <w:t>/</w:t>
      </w:r>
      <w:r>
        <w:rPr>
          <w:sz w:val="28"/>
          <w:szCs w:val="28"/>
          <w:lang w:val="en-US"/>
        </w:rPr>
        <w:sym w:font="Symbol" w:char="F0B6"/>
      </w:r>
      <w:r>
        <w:rPr>
          <w:i/>
          <w:iCs/>
          <w:sz w:val="28"/>
          <w:szCs w:val="28"/>
          <w:lang w:val="en-US"/>
        </w:rPr>
        <w:t>I</w:t>
      </w:r>
      <w:r>
        <w:rPr>
          <w:sz w:val="28"/>
          <w:szCs w:val="28"/>
          <w:lang w:val="en-US"/>
        </w:rPr>
        <w:t xml:space="preserve"> &lt; 0 over some range of income is an </w:t>
      </w:r>
      <w:r>
        <w:rPr>
          <w:sz w:val="28"/>
          <w:szCs w:val="28"/>
          <w:u w:val="single"/>
          <w:lang w:val="en-US"/>
        </w:rPr>
        <w:t>inferior</w:t>
      </w:r>
      <w:r>
        <w:rPr>
          <w:sz w:val="28"/>
          <w:szCs w:val="28"/>
          <w:lang w:val="en-US"/>
        </w:rPr>
        <w:t xml:space="preserve"> good in that range</w:t>
      </w:r>
    </w:p>
    <w:p w:rsidR="0060733B" w:rsidRDefault="0060733B" w:rsidP="0060733B">
      <w:pPr>
        <w:pStyle w:val="1"/>
        <w:ind w:left="0" w:firstLine="0"/>
        <w:contextualSpacing/>
        <w:jc w:val="both"/>
        <w:rPr>
          <w:sz w:val="28"/>
          <w:szCs w:val="28"/>
          <w:lang w:val="en-US"/>
        </w:rPr>
      </w:pPr>
      <w:r>
        <w:rPr>
          <w:sz w:val="28"/>
          <w:szCs w:val="28"/>
          <w:lang w:val="en-US"/>
        </w:rPr>
        <w:t>Inferior good</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If </w:t>
      </w:r>
      <w:r>
        <w:rPr>
          <w:i/>
          <w:iCs/>
          <w:sz w:val="28"/>
          <w:szCs w:val="28"/>
          <w:lang w:val="en-US"/>
        </w:rPr>
        <w:t>x</w:t>
      </w:r>
      <w:r>
        <w:rPr>
          <w:sz w:val="28"/>
          <w:szCs w:val="28"/>
          <w:lang w:val="en-US"/>
        </w:rPr>
        <w:t xml:space="preserve"> decreases as income rises, </w:t>
      </w:r>
      <w:r>
        <w:rPr>
          <w:i/>
          <w:iCs/>
          <w:sz w:val="28"/>
          <w:szCs w:val="28"/>
          <w:lang w:val="en-US"/>
        </w:rPr>
        <w:t>x</w:t>
      </w:r>
      <w:r>
        <w:rPr>
          <w:sz w:val="28"/>
          <w:szCs w:val="28"/>
          <w:lang w:val="en-US"/>
        </w:rPr>
        <w:t xml:space="preserve"> is an </w:t>
      </w:r>
      <w:r>
        <w:rPr>
          <w:sz w:val="28"/>
          <w:szCs w:val="28"/>
          <w:u w:val="single"/>
          <w:lang w:val="en-US"/>
        </w:rPr>
        <w:t>inferior</w:t>
      </w:r>
      <w:r>
        <w:rPr>
          <w:sz w:val="28"/>
          <w:szCs w:val="28"/>
          <w:lang w:val="en-US"/>
        </w:rPr>
        <w:t xml:space="preserve"> good</w:t>
      </w:r>
    </w:p>
    <w:p w:rsidR="0060733B" w:rsidRDefault="0060733B" w:rsidP="0060733B">
      <w:pPr>
        <w:pStyle w:val="1"/>
        <w:ind w:left="0" w:firstLine="0"/>
        <w:contextualSpacing/>
        <w:jc w:val="both"/>
        <w:rPr>
          <w:sz w:val="28"/>
          <w:szCs w:val="28"/>
          <w:lang w:val="en-US"/>
        </w:rPr>
      </w:pPr>
      <w:r>
        <w:rPr>
          <w:sz w:val="28"/>
          <w:szCs w:val="28"/>
          <w:lang w:val="en-US"/>
        </w:rPr>
        <w:t>Changes in the Budget Line</w:t>
      </w:r>
    </w:p>
    <w:p w:rsidR="0060733B" w:rsidRDefault="0060733B" w:rsidP="0060733B">
      <w:pPr>
        <w:pStyle w:val="2"/>
        <w:numPr>
          <w:ilvl w:val="0"/>
          <w:numId w:val="2"/>
        </w:numPr>
        <w:ind w:left="360"/>
        <w:contextualSpacing/>
        <w:jc w:val="both"/>
        <w:rPr>
          <w:sz w:val="28"/>
          <w:szCs w:val="28"/>
          <w:lang w:val="en-US"/>
        </w:rPr>
      </w:pPr>
      <w:r>
        <w:rPr>
          <w:sz w:val="28"/>
          <w:szCs w:val="28"/>
          <w:lang w:val="en-US"/>
        </w:rPr>
        <w:t>Price-consumption curve (PCC): a curve consisting of the various optimum combinations of two goods as the relative price of one good changes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price-consumption curve (PCC) may be drawn through these points of tangency, indicating the optimum quantities at various possible prices of food (given the price of clothing).</w:t>
      </w:r>
    </w:p>
    <w:p w:rsidR="0060733B" w:rsidRDefault="0060733B" w:rsidP="0060733B">
      <w:pPr>
        <w:pStyle w:val="1"/>
        <w:ind w:left="0" w:firstLine="0"/>
        <w:contextualSpacing/>
        <w:jc w:val="both"/>
        <w:rPr>
          <w:sz w:val="28"/>
          <w:szCs w:val="28"/>
          <w:lang w:val="en-US"/>
        </w:rPr>
      </w:pPr>
      <w:r>
        <w:rPr>
          <w:sz w:val="28"/>
          <w:szCs w:val="28"/>
          <w:lang w:val="en-US"/>
        </w:rPr>
        <w:t>Changes in the Budget Line</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From this price-consumption curve can be derived the usual demand curve for the good. </w:t>
      </w:r>
    </w:p>
    <w:p w:rsidR="0060733B" w:rsidRDefault="0060733B" w:rsidP="0060733B">
      <w:pPr>
        <w:pStyle w:val="2"/>
        <w:numPr>
          <w:ilvl w:val="0"/>
          <w:numId w:val="2"/>
        </w:numPr>
        <w:ind w:left="360"/>
        <w:contextualSpacing/>
        <w:jc w:val="both"/>
        <w:rPr>
          <w:sz w:val="28"/>
          <w:szCs w:val="28"/>
          <w:lang w:val="en-US"/>
        </w:rPr>
      </w:pPr>
      <w:r>
        <w:rPr>
          <w:sz w:val="28"/>
          <w:szCs w:val="28"/>
          <w:lang w:val="en-US"/>
        </w:rPr>
        <w:t>Essentially, the demand curve is made up of various price and quantity optimum points.</w:t>
      </w:r>
    </w:p>
    <w:p w:rsidR="0060733B" w:rsidRDefault="0060733B" w:rsidP="0060733B">
      <w:pPr>
        <w:pStyle w:val="1"/>
        <w:ind w:left="0" w:firstLine="0"/>
        <w:contextualSpacing/>
        <w:jc w:val="both"/>
        <w:rPr>
          <w:sz w:val="28"/>
          <w:szCs w:val="28"/>
          <w:lang w:val="en-GB"/>
        </w:rPr>
      </w:pPr>
      <w:r>
        <w:rPr>
          <w:sz w:val="28"/>
          <w:szCs w:val="28"/>
          <w:lang w:val="en-GB"/>
        </w:rPr>
        <w:t>Price effect</w:t>
      </w:r>
    </w:p>
    <w:p w:rsidR="0060733B" w:rsidRDefault="0060733B" w:rsidP="0060733B">
      <w:pPr>
        <w:pStyle w:val="2"/>
        <w:numPr>
          <w:ilvl w:val="0"/>
          <w:numId w:val="2"/>
        </w:numPr>
        <w:ind w:left="360"/>
        <w:contextualSpacing/>
        <w:jc w:val="both"/>
        <w:rPr>
          <w:sz w:val="28"/>
          <w:szCs w:val="28"/>
          <w:lang w:val="en-GB"/>
        </w:rPr>
      </w:pPr>
      <w:r>
        <w:rPr>
          <w:sz w:val="28"/>
          <w:szCs w:val="28"/>
          <w:lang w:val="en-GB"/>
        </w:rPr>
        <w:t xml:space="preserve">How will changes in prices and income influence </w:t>
      </w:r>
      <w:proofErr w:type="spellStart"/>
      <w:r>
        <w:rPr>
          <w:sz w:val="28"/>
          <w:szCs w:val="28"/>
          <w:lang w:val="en-GB"/>
        </w:rPr>
        <w:t>influence</w:t>
      </w:r>
      <w:proofErr w:type="spellEnd"/>
      <w:r>
        <w:rPr>
          <w:sz w:val="28"/>
          <w:szCs w:val="28"/>
          <w:lang w:val="en-GB"/>
        </w:rPr>
        <w:t xml:space="preserve"> consumer’s optimal choices?</w:t>
      </w:r>
    </w:p>
    <w:p w:rsidR="0060733B" w:rsidRDefault="0060733B" w:rsidP="0060733B">
      <w:pPr>
        <w:pStyle w:val="2"/>
        <w:ind w:left="360"/>
        <w:contextualSpacing/>
        <w:jc w:val="both"/>
        <w:rPr>
          <w:sz w:val="28"/>
          <w:szCs w:val="28"/>
          <w:lang w:val="en-GB"/>
        </w:rPr>
      </w:pPr>
    </w:p>
    <w:p w:rsidR="0060733B" w:rsidRDefault="0060733B" w:rsidP="0060733B">
      <w:pPr>
        <w:pStyle w:val="2"/>
        <w:numPr>
          <w:ilvl w:val="0"/>
          <w:numId w:val="2"/>
        </w:numPr>
        <w:ind w:left="360"/>
        <w:contextualSpacing/>
        <w:jc w:val="both"/>
        <w:rPr>
          <w:sz w:val="28"/>
          <w:szCs w:val="28"/>
          <w:lang w:val="en-US"/>
        </w:rPr>
      </w:pPr>
      <w:r>
        <w:rPr>
          <w:sz w:val="28"/>
          <w:szCs w:val="28"/>
          <w:lang w:val="en-US"/>
        </w:rPr>
        <w:t>We have already seen how to obtain consumer’s optimal choice</w:t>
      </w:r>
    </w:p>
    <w:p w:rsidR="0060733B" w:rsidRDefault="0060733B" w:rsidP="0060733B">
      <w:pPr>
        <w:pStyle w:val="2"/>
        <w:numPr>
          <w:ilvl w:val="0"/>
          <w:numId w:val="2"/>
        </w:numPr>
        <w:ind w:left="360"/>
        <w:contextualSpacing/>
        <w:jc w:val="both"/>
        <w:rPr>
          <w:sz w:val="28"/>
          <w:szCs w:val="28"/>
          <w:lang w:val="en-US"/>
        </w:rPr>
      </w:pPr>
      <w:r>
        <w:rPr>
          <w:sz w:val="28"/>
          <w:szCs w:val="28"/>
          <w:lang w:val="en-US"/>
        </w:rPr>
        <w:t>Consumer’s optimal choice was computed Max consumer’s utility subject to the budget constraint</w:t>
      </w:r>
    </w:p>
    <w:p w:rsidR="0060733B" w:rsidRDefault="0060733B" w:rsidP="0060733B">
      <w:pPr>
        <w:pStyle w:val="2"/>
        <w:ind w:left="360"/>
        <w:contextualSpacing/>
        <w:jc w:val="both"/>
        <w:rPr>
          <w:sz w:val="28"/>
          <w:szCs w:val="28"/>
          <w:lang w:val="en-GB"/>
        </w:rPr>
      </w:pPr>
    </w:p>
    <w:p w:rsidR="0060733B" w:rsidRDefault="0060733B" w:rsidP="0060733B">
      <w:pPr>
        <w:pStyle w:val="1"/>
        <w:ind w:left="0" w:firstLine="0"/>
        <w:contextualSpacing/>
        <w:jc w:val="both"/>
        <w:rPr>
          <w:sz w:val="28"/>
          <w:szCs w:val="28"/>
          <w:lang w:val="en-US"/>
        </w:rPr>
      </w:pPr>
      <w:r>
        <w:rPr>
          <w:sz w:val="28"/>
          <w:szCs w:val="28"/>
          <w:lang w:val="en-US"/>
        </w:rPr>
        <w:t>Changes in a Good’s Price</w:t>
      </w:r>
    </w:p>
    <w:p w:rsidR="0060733B" w:rsidRDefault="0060733B" w:rsidP="0060733B">
      <w:pPr>
        <w:pStyle w:val="2"/>
        <w:numPr>
          <w:ilvl w:val="0"/>
          <w:numId w:val="2"/>
        </w:numPr>
        <w:ind w:left="360"/>
        <w:contextualSpacing/>
        <w:jc w:val="both"/>
        <w:rPr>
          <w:sz w:val="28"/>
          <w:szCs w:val="28"/>
          <w:lang w:val="en-US"/>
        </w:rPr>
      </w:pPr>
      <w:r>
        <w:rPr>
          <w:sz w:val="28"/>
          <w:szCs w:val="28"/>
          <w:lang w:val="en-US"/>
        </w:rPr>
        <w:lastRenderedPageBreak/>
        <w:t>A change in the price of a good alters the slope of the budget constraint (</w:t>
      </w:r>
      <w:proofErr w:type="spellStart"/>
      <w:r>
        <w:rPr>
          <w:sz w:val="28"/>
          <w:szCs w:val="28"/>
          <w:lang w:val="en-US"/>
        </w:rPr>
        <w:t>p</w:t>
      </w:r>
      <w:r>
        <w:rPr>
          <w:sz w:val="28"/>
          <w:szCs w:val="28"/>
          <w:vertAlign w:val="subscript"/>
          <w:lang w:val="en-US"/>
        </w:rPr>
        <w:t>x</w:t>
      </w:r>
      <w:proofErr w:type="spellEnd"/>
      <w:r>
        <w:rPr>
          <w:sz w:val="28"/>
          <w:szCs w:val="28"/>
          <w:lang w:val="en-US"/>
        </w:rPr>
        <w:t>/</w:t>
      </w:r>
      <w:proofErr w:type="spellStart"/>
      <w:r>
        <w:rPr>
          <w:sz w:val="28"/>
          <w:szCs w:val="28"/>
          <w:lang w:val="en-US"/>
        </w:rPr>
        <w:t>p</w:t>
      </w:r>
      <w:r>
        <w:rPr>
          <w:sz w:val="28"/>
          <w:szCs w:val="28"/>
          <w:vertAlign w:val="subscript"/>
          <w:lang w:val="en-US"/>
        </w:rPr>
        <w:t>y</w:t>
      </w:r>
      <w:proofErr w:type="spellEnd"/>
      <w:r>
        <w:rPr>
          <w:sz w:val="28"/>
          <w:szCs w:val="28"/>
          <w:lang w:val="en-US"/>
        </w:rPr>
        <w:t>)</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Consequently, it changes the </w:t>
      </w:r>
      <w:r>
        <w:rPr>
          <w:i/>
          <w:iCs/>
          <w:sz w:val="28"/>
          <w:szCs w:val="28"/>
          <w:lang w:val="en-US"/>
        </w:rPr>
        <w:t>MRS</w:t>
      </w:r>
      <w:r>
        <w:rPr>
          <w:sz w:val="28"/>
          <w:szCs w:val="28"/>
          <w:lang w:val="en-US"/>
        </w:rPr>
        <w:t xml:space="preserve"> at the consumer’s utility-maximizing choices</w:t>
      </w:r>
    </w:p>
    <w:p w:rsidR="0060733B" w:rsidRDefault="0060733B" w:rsidP="0060733B">
      <w:pPr>
        <w:pStyle w:val="2"/>
        <w:numPr>
          <w:ilvl w:val="0"/>
          <w:numId w:val="2"/>
        </w:numPr>
        <w:ind w:left="360"/>
        <w:contextualSpacing/>
        <w:jc w:val="both"/>
        <w:rPr>
          <w:sz w:val="28"/>
          <w:szCs w:val="28"/>
          <w:lang w:val="en-US"/>
        </w:rPr>
      </w:pPr>
      <w:r>
        <w:rPr>
          <w:sz w:val="28"/>
          <w:szCs w:val="28"/>
          <w:lang w:val="en-US"/>
        </w:rPr>
        <w:t>When a price changes, we can decompose consumer’s reaction in two effects:</w:t>
      </w:r>
    </w:p>
    <w:p w:rsidR="0060733B" w:rsidRDefault="0060733B" w:rsidP="0060733B">
      <w:pPr>
        <w:pStyle w:val="3"/>
        <w:numPr>
          <w:ilvl w:val="0"/>
          <w:numId w:val="3"/>
        </w:numPr>
        <w:ind w:left="1080"/>
        <w:contextualSpacing/>
        <w:jc w:val="both"/>
        <w:rPr>
          <w:sz w:val="28"/>
          <w:szCs w:val="28"/>
          <w:lang w:val="en-US"/>
        </w:rPr>
      </w:pPr>
      <w:r>
        <w:rPr>
          <w:sz w:val="28"/>
          <w:szCs w:val="28"/>
          <w:lang w:val="en-US"/>
        </w:rPr>
        <w:t>substitution effect</w:t>
      </w:r>
    </w:p>
    <w:p w:rsidR="0060733B" w:rsidRDefault="0060733B" w:rsidP="0060733B">
      <w:pPr>
        <w:pStyle w:val="3"/>
        <w:numPr>
          <w:ilvl w:val="0"/>
          <w:numId w:val="3"/>
        </w:numPr>
        <w:ind w:left="1080"/>
        <w:contextualSpacing/>
        <w:jc w:val="both"/>
        <w:rPr>
          <w:sz w:val="28"/>
          <w:szCs w:val="28"/>
          <w:lang w:val="en-US"/>
        </w:rPr>
      </w:pPr>
      <w:r>
        <w:rPr>
          <w:sz w:val="28"/>
          <w:szCs w:val="28"/>
          <w:lang w:val="en-US"/>
        </w:rPr>
        <w:t>income effect</w:t>
      </w:r>
    </w:p>
    <w:p w:rsidR="0060733B" w:rsidRDefault="0060733B" w:rsidP="0060733B">
      <w:pPr>
        <w:pStyle w:val="1"/>
        <w:ind w:left="0" w:firstLine="0"/>
        <w:contextualSpacing/>
        <w:jc w:val="both"/>
        <w:rPr>
          <w:sz w:val="28"/>
          <w:szCs w:val="28"/>
          <w:lang w:val="en-US"/>
        </w:rPr>
      </w:pPr>
      <w:r>
        <w:rPr>
          <w:sz w:val="28"/>
          <w:szCs w:val="28"/>
          <w:lang w:val="en-US"/>
        </w:rPr>
        <w:t>Substitution and Income effects</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Even if the individual remained on the same indifference curve when the price changes, his optimal choice will change because the </w:t>
      </w:r>
      <w:r>
        <w:rPr>
          <w:i/>
          <w:iCs/>
          <w:sz w:val="28"/>
          <w:szCs w:val="28"/>
          <w:lang w:val="en-US"/>
        </w:rPr>
        <w:t>MRS</w:t>
      </w:r>
      <w:r>
        <w:rPr>
          <w:sz w:val="28"/>
          <w:szCs w:val="28"/>
          <w:lang w:val="en-US"/>
        </w:rPr>
        <w:t xml:space="preserve"> must equal the new price ratio</w:t>
      </w:r>
    </w:p>
    <w:p w:rsidR="0060733B" w:rsidRDefault="0060733B" w:rsidP="0060733B">
      <w:pPr>
        <w:pStyle w:val="3"/>
        <w:numPr>
          <w:ilvl w:val="0"/>
          <w:numId w:val="3"/>
        </w:numPr>
        <w:ind w:left="1080"/>
        <w:contextualSpacing/>
        <w:jc w:val="both"/>
        <w:rPr>
          <w:sz w:val="28"/>
          <w:szCs w:val="28"/>
          <w:lang w:val="en-US"/>
        </w:rPr>
      </w:pPr>
      <w:r>
        <w:rPr>
          <w:sz w:val="28"/>
          <w:szCs w:val="28"/>
          <w:lang w:val="en-US"/>
        </w:rPr>
        <w:t>the substitution effect</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price change alters the individual’s real income and therefore he must move to a new indifference curve</w:t>
      </w:r>
    </w:p>
    <w:p w:rsidR="0060733B" w:rsidRDefault="0060733B" w:rsidP="0060733B">
      <w:pPr>
        <w:pStyle w:val="3"/>
        <w:numPr>
          <w:ilvl w:val="0"/>
          <w:numId w:val="3"/>
        </w:numPr>
        <w:ind w:left="1080"/>
        <w:contextualSpacing/>
        <w:jc w:val="both"/>
        <w:rPr>
          <w:sz w:val="28"/>
          <w:szCs w:val="28"/>
          <w:lang w:val="en-US"/>
        </w:rPr>
      </w:pPr>
      <w:r>
        <w:rPr>
          <w:sz w:val="28"/>
          <w:szCs w:val="28"/>
          <w:lang w:val="en-US"/>
        </w:rPr>
        <w:t>the income effect</w:t>
      </w:r>
    </w:p>
    <w:p w:rsidR="0060733B" w:rsidRDefault="0060733B" w:rsidP="0060733B">
      <w:pPr>
        <w:pStyle w:val="1"/>
        <w:ind w:left="0" w:firstLine="0"/>
        <w:contextualSpacing/>
        <w:jc w:val="both"/>
        <w:rPr>
          <w:sz w:val="28"/>
          <w:szCs w:val="28"/>
          <w:lang w:val="en-US"/>
        </w:rPr>
      </w:pPr>
      <w:r>
        <w:rPr>
          <w:sz w:val="28"/>
          <w:szCs w:val="28"/>
          <w:lang w:val="en-US"/>
        </w:rPr>
        <w:t>Changes in the optimal choice when a price decreases</w:t>
      </w:r>
    </w:p>
    <w:p w:rsidR="0060733B" w:rsidRDefault="0060733B" w:rsidP="0060733B">
      <w:pPr>
        <w:pStyle w:val="1"/>
        <w:ind w:left="0" w:firstLine="0"/>
        <w:contextualSpacing/>
        <w:jc w:val="both"/>
        <w:rPr>
          <w:sz w:val="28"/>
          <w:szCs w:val="28"/>
          <w:lang w:val="en-US"/>
        </w:rPr>
      </w:pPr>
      <w:r>
        <w:rPr>
          <w:sz w:val="28"/>
          <w:szCs w:val="28"/>
          <w:lang w:val="en-US"/>
        </w:rPr>
        <w:t>Substitution effect when a price decreases</w:t>
      </w:r>
    </w:p>
    <w:p w:rsidR="0060733B" w:rsidRDefault="0060733B" w:rsidP="0060733B">
      <w:pPr>
        <w:pStyle w:val="1"/>
        <w:ind w:left="0" w:firstLine="0"/>
        <w:contextualSpacing/>
        <w:jc w:val="both"/>
        <w:rPr>
          <w:sz w:val="28"/>
          <w:szCs w:val="28"/>
          <w:lang w:val="en-US"/>
        </w:rPr>
      </w:pPr>
      <w:r>
        <w:rPr>
          <w:sz w:val="28"/>
          <w:szCs w:val="28"/>
          <w:lang w:val="en-US"/>
        </w:rPr>
        <w:t>Income effect when the price decreases</w:t>
      </w:r>
    </w:p>
    <w:p w:rsidR="0060733B" w:rsidRDefault="0060733B" w:rsidP="0060733B">
      <w:pPr>
        <w:pStyle w:val="1"/>
        <w:ind w:left="0" w:firstLine="0"/>
        <w:contextualSpacing/>
        <w:jc w:val="both"/>
        <w:rPr>
          <w:sz w:val="28"/>
          <w:szCs w:val="28"/>
          <w:lang w:val="en-US"/>
        </w:rPr>
      </w:pPr>
      <w:r>
        <w:rPr>
          <w:sz w:val="28"/>
          <w:szCs w:val="28"/>
          <w:lang w:val="en-US"/>
        </w:rPr>
        <w:t>Subs and income effects when a price increases</w:t>
      </w:r>
    </w:p>
    <w:p w:rsidR="0060733B" w:rsidRDefault="0060733B" w:rsidP="0060733B">
      <w:pPr>
        <w:pStyle w:val="1"/>
        <w:ind w:left="0" w:firstLine="0"/>
        <w:contextualSpacing/>
        <w:jc w:val="both"/>
        <w:rPr>
          <w:sz w:val="28"/>
          <w:szCs w:val="28"/>
          <w:lang w:val="en-US"/>
        </w:rPr>
      </w:pPr>
      <w:r>
        <w:rPr>
          <w:sz w:val="28"/>
          <w:szCs w:val="28"/>
          <w:lang w:val="en-US"/>
        </w:rPr>
        <w:t>Price Changes for</w:t>
      </w:r>
      <w:r>
        <w:rPr>
          <w:sz w:val="28"/>
          <w:szCs w:val="28"/>
          <w:lang w:val="en-US"/>
        </w:rPr>
        <w:br/>
        <w:t>Normal Goods</w:t>
      </w:r>
    </w:p>
    <w:p w:rsidR="0060733B" w:rsidRDefault="0060733B" w:rsidP="0060733B">
      <w:pPr>
        <w:pStyle w:val="2"/>
        <w:numPr>
          <w:ilvl w:val="0"/>
          <w:numId w:val="2"/>
        </w:numPr>
        <w:ind w:left="360"/>
        <w:contextualSpacing/>
        <w:jc w:val="both"/>
        <w:rPr>
          <w:sz w:val="28"/>
          <w:szCs w:val="28"/>
          <w:lang w:val="en-US"/>
        </w:rPr>
      </w:pPr>
      <w:r>
        <w:rPr>
          <w:sz w:val="28"/>
          <w:szCs w:val="28"/>
          <w:lang w:val="en-US"/>
        </w:rPr>
        <w:t>If a good is normal, substitution and income effects reinforce one another</w:t>
      </w:r>
    </w:p>
    <w:p w:rsidR="0060733B" w:rsidRDefault="0060733B" w:rsidP="0060733B">
      <w:pPr>
        <w:pStyle w:val="3"/>
        <w:numPr>
          <w:ilvl w:val="0"/>
          <w:numId w:val="3"/>
        </w:numPr>
        <w:ind w:left="1080"/>
        <w:contextualSpacing/>
        <w:jc w:val="both"/>
        <w:rPr>
          <w:sz w:val="28"/>
          <w:szCs w:val="28"/>
          <w:lang w:val="en-US"/>
        </w:rPr>
      </w:pPr>
      <w:r>
        <w:rPr>
          <w:sz w:val="28"/>
          <w:szCs w:val="28"/>
          <w:lang w:val="en-US"/>
        </w:rPr>
        <w:t>when price falls, both effects lead to a rise in quantity demanded</w:t>
      </w:r>
    </w:p>
    <w:p w:rsidR="0060733B" w:rsidRDefault="0060733B" w:rsidP="0060733B">
      <w:pPr>
        <w:pStyle w:val="3"/>
        <w:numPr>
          <w:ilvl w:val="0"/>
          <w:numId w:val="3"/>
        </w:numPr>
        <w:ind w:left="1080"/>
        <w:contextualSpacing/>
        <w:jc w:val="both"/>
        <w:rPr>
          <w:sz w:val="28"/>
          <w:szCs w:val="28"/>
          <w:lang w:val="en-US"/>
        </w:rPr>
      </w:pPr>
      <w:r>
        <w:rPr>
          <w:sz w:val="28"/>
          <w:szCs w:val="28"/>
          <w:lang w:val="en-US"/>
        </w:rPr>
        <w:t>when price rises, both effects lead to a drop in quantity demanded</w:t>
      </w:r>
    </w:p>
    <w:p w:rsidR="0060733B" w:rsidRDefault="0060733B" w:rsidP="0060733B">
      <w:pPr>
        <w:pStyle w:val="1"/>
        <w:ind w:left="0" w:firstLine="0"/>
        <w:contextualSpacing/>
        <w:jc w:val="both"/>
        <w:rPr>
          <w:sz w:val="28"/>
          <w:szCs w:val="28"/>
          <w:lang w:val="en-US"/>
        </w:rPr>
      </w:pPr>
      <w:r>
        <w:rPr>
          <w:sz w:val="28"/>
          <w:szCs w:val="28"/>
          <w:lang w:val="en-US"/>
        </w:rPr>
        <w:t>Price Changes for</w:t>
      </w:r>
      <w:r>
        <w:rPr>
          <w:sz w:val="28"/>
          <w:szCs w:val="28"/>
          <w:lang w:val="en-US"/>
        </w:rPr>
        <w:br/>
        <w:t>Inferior Goods</w:t>
      </w:r>
    </w:p>
    <w:p w:rsidR="0060733B" w:rsidRDefault="0060733B" w:rsidP="0060733B">
      <w:pPr>
        <w:pStyle w:val="2"/>
        <w:numPr>
          <w:ilvl w:val="0"/>
          <w:numId w:val="2"/>
        </w:numPr>
        <w:ind w:left="360"/>
        <w:contextualSpacing/>
        <w:jc w:val="both"/>
        <w:rPr>
          <w:sz w:val="28"/>
          <w:szCs w:val="28"/>
          <w:lang w:val="en-US"/>
        </w:rPr>
      </w:pPr>
      <w:r>
        <w:rPr>
          <w:sz w:val="28"/>
          <w:szCs w:val="28"/>
          <w:lang w:val="en-US"/>
        </w:rPr>
        <w:t>If a good is inferior, substitution and income effects move in opposite directions</w:t>
      </w:r>
    </w:p>
    <w:p w:rsidR="0060733B" w:rsidRDefault="0060733B" w:rsidP="0060733B">
      <w:pPr>
        <w:pStyle w:val="2"/>
        <w:numPr>
          <w:ilvl w:val="0"/>
          <w:numId w:val="2"/>
        </w:numPr>
        <w:ind w:left="360"/>
        <w:contextualSpacing/>
        <w:jc w:val="both"/>
        <w:rPr>
          <w:sz w:val="28"/>
          <w:szCs w:val="28"/>
          <w:lang w:val="en-US"/>
        </w:rPr>
      </w:pPr>
      <w:r>
        <w:rPr>
          <w:sz w:val="28"/>
          <w:szCs w:val="28"/>
          <w:lang w:val="en-US"/>
        </w:rPr>
        <w:t>The combined effect is indeterminate</w:t>
      </w:r>
    </w:p>
    <w:p w:rsidR="0060733B" w:rsidRDefault="0060733B" w:rsidP="0060733B">
      <w:pPr>
        <w:pStyle w:val="3"/>
        <w:numPr>
          <w:ilvl w:val="0"/>
          <w:numId w:val="3"/>
        </w:numPr>
        <w:ind w:left="1080"/>
        <w:contextualSpacing/>
        <w:jc w:val="both"/>
        <w:rPr>
          <w:sz w:val="28"/>
          <w:szCs w:val="28"/>
          <w:vertAlign w:val="superscript"/>
          <w:lang w:val="en-US"/>
        </w:rPr>
      </w:pPr>
      <w:r>
        <w:rPr>
          <w:sz w:val="28"/>
          <w:szCs w:val="28"/>
          <w:lang w:val="en-US"/>
        </w:rPr>
        <w:t>when price rises, the substitution effect leads to a drop in quantity demanded, but the income effect is opposite</w:t>
      </w:r>
    </w:p>
    <w:p w:rsidR="0060733B" w:rsidRDefault="0060733B" w:rsidP="0060733B">
      <w:pPr>
        <w:pStyle w:val="3"/>
        <w:numPr>
          <w:ilvl w:val="0"/>
          <w:numId w:val="3"/>
        </w:numPr>
        <w:ind w:left="1080"/>
        <w:contextualSpacing/>
        <w:jc w:val="both"/>
        <w:rPr>
          <w:sz w:val="28"/>
          <w:szCs w:val="28"/>
          <w:lang w:val="en-US"/>
        </w:rPr>
      </w:pPr>
      <w:r>
        <w:rPr>
          <w:sz w:val="28"/>
          <w:szCs w:val="28"/>
          <w:lang w:val="en-US"/>
        </w:rPr>
        <w:t>when price falls, the substitution effect leads to a rise in quantity demanded, but the income effect is opposite</w:t>
      </w:r>
    </w:p>
    <w:p w:rsidR="0060733B" w:rsidRDefault="0060733B" w:rsidP="0060733B">
      <w:pPr>
        <w:pStyle w:val="1"/>
        <w:ind w:left="0" w:firstLine="0"/>
        <w:contextualSpacing/>
        <w:jc w:val="both"/>
        <w:rPr>
          <w:sz w:val="28"/>
          <w:szCs w:val="28"/>
          <w:lang w:val="en-US"/>
        </w:rPr>
      </w:pPr>
      <w:r>
        <w:rPr>
          <w:sz w:val="28"/>
          <w:szCs w:val="28"/>
          <w:lang w:val="en-US"/>
        </w:rPr>
        <w:t>A Summary</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Utility maximization implies that (for normal goods) </w:t>
      </w:r>
      <w:r>
        <w:rPr>
          <w:sz w:val="28"/>
          <w:szCs w:val="28"/>
          <w:u w:val="single"/>
          <w:lang w:val="en-US"/>
        </w:rPr>
        <w:t>a fall in price</w:t>
      </w:r>
      <w:r>
        <w:rPr>
          <w:sz w:val="28"/>
          <w:szCs w:val="28"/>
          <w:lang w:val="en-US"/>
        </w:rPr>
        <w:t xml:space="preserve"> leads to an </w:t>
      </w:r>
      <w:r>
        <w:rPr>
          <w:sz w:val="28"/>
          <w:szCs w:val="28"/>
          <w:lang w:val="en-US"/>
        </w:rPr>
        <w:lastRenderedPageBreak/>
        <w:t>increase in quantity demanded</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w:t>
      </w:r>
      <w:r>
        <w:rPr>
          <w:sz w:val="28"/>
          <w:szCs w:val="28"/>
          <w:u w:val="single"/>
          <w:lang w:val="en-US"/>
        </w:rPr>
        <w:t>substitution effect</w:t>
      </w:r>
      <w:r>
        <w:rPr>
          <w:sz w:val="28"/>
          <w:szCs w:val="28"/>
          <w:lang w:val="en-US"/>
        </w:rPr>
        <w:t xml:space="preserve"> causes more to be purchased as the individual moves along an indifference curve</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w:t>
      </w:r>
      <w:r>
        <w:rPr>
          <w:sz w:val="28"/>
          <w:szCs w:val="28"/>
          <w:u w:val="single"/>
          <w:lang w:val="en-US"/>
        </w:rPr>
        <w:t>income effect</w:t>
      </w:r>
      <w:r>
        <w:rPr>
          <w:sz w:val="28"/>
          <w:szCs w:val="28"/>
          <w:lang w:val="en-US"/>
        </w:rPr>
        <w:t xml:space="preserve"> causes more to be purchased because the resulting rise in purchasing power allows the individual to move to a higher indifference curve</w:t>
      </w:r>
    </w:p>
    <w:p w:rsidR="0060733B" w:rsidRDefault="0060733B" w:rsidP="0060733B">
      <w:pPr>
        <w:pStyle w:val="2"/>
        <w:numPr>
          <w:ilvl w:val="0"/>
          <w:numId w:val="2"/>
        </w:numPr>
        <w:ind w:left="360"/>
        <w:contextualSpacing/>
        <w:jc w:val="both"/>
        <w:rPr>
          <w:sz w:val="28"/>
          <w:szCs w:val="28"/>
          <w:lang w:val="en-US"/>
        </w:rPr>
      </w:pPr>
      <w:r>
        <w:rPr>
          <w:sz w:val="28"/>
          <w:szCs w:val="28"/>
          <w:lang w:val="en-US"/>
        </w:rPr>
        <w:t xml:space="preserve">Obvious relation </w:t>
      </w:r>
      <w:proofErr w:type="gramStart"/>
      <w:r>
        <w:rPr>
          <w:sz w:val="28"/>
          <w:szCs w:val="28"/>
          <w:lang w:val="en-US"/>
        </w:rPr>
        <w:t>hold</w:t>
      </w:r>
      <w:proofErr w:type="gramEnd"/>
      <w:r>
        <w:rPr>
          <w:sz w:val="28"/>
          <w:szCs w:val="28"/>
          <w:lang w:val="en-US"/>
        </w:rPr>
        <w:t xml:space="preserve"> for a rise in price…</w:t>
      </w:r>
    </w:p>
    <w:p w:rsidR="0060733B" w:rsidRDefault="0060733B" w:rsidP="0060733B">
      <w:pPr>
        <w:pStyle w:val="1"/>
        <w:ind w:left="0" w:firstLine="0"/>
        <w:contextualSpacing/>
        <w:jc w:val="both"/>
        <w:rPr>
          <w:sz w:val="28"/>
          <w:szCs w:val="28"/>
          <w:lang w:val="en-US"/>
        </w:rPr>
      </w:pPr>
      <w:r>
        <w:rPr>
          <w:sz w:val="28"/>
          <w:szCs w:val="28"/>
          <w:lang w:val="en-US"/>
        </w:rPr>
        <w:t>A Summary</w:t>
      </w:r>
    </w:p>
    <w:p w:rsidR="0060733B" w:rsidRDefault="0060733B" w:rsidP="0060733B">
      <w:pPr>
        <w:pStyle w:val="2"/>
        <w:numPr>
          <w:ilvl w:val="0"/>
          <w:numId w:val="2"/>
        </w:numPr>
        <w:ind w:left="360"/>
        <w:contextualSpacing/>
        <w:jc w:val="both"/>
        <w:rPr>
          <w:sz w:val="28"/>
          <w:szCs w:val="28"/>
          <w:lang w:val="en-US"/>
        </w:rPr>
      </w:pPr>
      <w:r>
        <w:rPr>
          <w:sz w:val="28"/>
          <w:szCs w:val="28"/>
          <w:lang w:val="en-US"/>
        </w:rPr>
        <w:t>Utility maximization implies that (for inferior goods) no definite prediction can be made for changes in price</w:t>
      </w:r>
    </w:p>
    <w:p w:rsidR="0060733B" w:rsidRDefault="0060733B" w:rsidP="0060733B">
      <w:pPr>
        <w:pStyle w:val="3"/>
        <w:numPr>
          <w:ilvl w:val="0"/>
          <w:numId w:val="3"/>
        </w:numPr>
        <w:ind w:left="1080"/>
        <w:contextualSpacing/>
        <w:jc w:val="both"/>
        <w:rPr>
          <w:sz w:val="28"/>
          <w:szCs w:val="28"/>
          <w:lang w:val="en-US"/>
        </w:rPr>
      </w:pPr>
      <w:r>
        <w:rPr>
          <w:sz w:val="28"/>
          <w:szCs w:val="28"/>
          <w:lang w:val="en-US"/>
        </w:rPr>
        <w:t xml:space="preserve">the </w:t>
      </w:r>
      <w:r>
        <w:rPr>
          <w:sz w:val="28"/>
          <w:szCs w:val="28"/>
          <w:u w:val="single"/>
          <w:lang w:val="en-US"/>
        </w:rPr>
        <w:t>substitution effect</w:t>
      </w:r>
      <w:r>
        <w:rPr>
          <w:sz w:val="28"/>
          <w:szCs w:val="28"/>
          <w:lang w:val="en-US"/>
        </w:rPr>
        <w:t xml:space="preserve"> and </w:t>
      </w:r>
      <w:r>
        <w:rPr>
          <w:sz w:val="28"/>
          <w:szCs w:val="28"/>
          <w:u w:val="single"/>
          <w:lang w:val="en-US"/>
        </w:rPr>
        <w:t>income effect</w:t>
      </w:r>
      <w:r>
        <w:rPr>
          <w:sz w:val="28"/>
          <w:szCs w:val="28"/>
          <w:lang w:val="en-US"/>
        </w:rPr>
        <w:t xml:space="preserve"> move in opposite directions</w:t>
      </w:r>
    </w:p>
    <w:p w:rsidR="0060733B" w:rsidRDefault="0060733B">
      <w:pPr>
        <w:rPr>
          <w:lang w:val="en-US"/>
        </w:rPr>
      </w:pPr>
      <w:r>
        <w:rPr>
          <w:lang w:val="en-US"/>
        </w:rPr>
        <w:br w:type="page"/>
      </w:r>
      <w:r>
        <w:rPr>
          <w:lang w:val="en-US"/>
        </w:rPr>
        <w:lastRenderedPageBreak/>
        <w:br w:type="page"/>
      </w:r>
    </w:p>
    <w:p w:rsid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lastRenderedPageBreak/>
        <w:t>Topic 3. Cost and the theory of firm</w:t>
      </w:r>
    </w:p>
    <w:p w:rsidR="0060733B" w:rsidRDefault="0060733B" w:rsidP="0060733B">
      <w:pPr>
        <w:pStyle w:val="2"/>
        <w:numPr>
          <w:ilvl w:val="0"/>
          <w:numId w:val="15"/>
        </w:numPr>
        <w:contextualSpacing/>
        <w:rPr>
          <w:sz w:val="28"/>
          <w:szCs w:val="28"/>
          <w:lang w:val="en-US"/>
        </w:rPr>
      </w:pPr>
      <w:r>
        <w:rPr>
          <w:sz w:val="28"/>
          <w:szCs w:val="28"/>
          <w:lang w:val="en-US"/>
        </w:rPr>
        <w:t>Classification of costs</w:t>
      </w:r>
    </w:p>
    <w:p w:rsidR="0060733B" w:rsidRDefault="0060733B" w:rsidP="0060733B">
      <w:pPr>
        <w:pStyle w:val="2"/>
        <w:numPr>
          <w:ilvl w:val="0"/>
          <w:numId w:val="15"/>
        </w:numPr>
        <w:contextualSpacing/>
        <w:rPr>
          <w:sz w:val="28"/>
          <w:szCs w:val="28"/>
          <w:lang w:val="en-US"/>
        </w:rPr>
      </w:pPr>
      <w:r>
        <w:rPr>
          <w:sz w:val="28"/>
          <w:szCs w:val="28"/>
          <w:lang w:val="en-US"/>
        </w:rPr>
        <w:t>Cost in short-run period</w:t>
      </w:r>
    </w:p>
    <w:p w:rsidR="0060733B" w:rsidRDefault="0060733B" w:rsidP="0060733B">
      <w:pPr>
        <w:pStyle w:val="2"/>
        <w:numPr>
          <w:ilvl w:val="0"/>
          <w:numId w:val="15"/>
        </w:numPr>
        <w:contextualSpacing/>
        <w:rPr>
          <w:sz w:val="28"/>
          <w:szCs w:val="28"/>
          <w:lang w:val="en-US"/>
        </w:rPr>
      </w:pPr>
      <w:r>
        <w:rPr>
          <w:sz w:val="28"/>
          <w:szCs w:val="28"/>
          <w:lang w:val="en-US"/>
        </w:rPr>
        <w:t>Cost in in long run period. Scale effect</w:t>
      </w:r>
    </w:p>
    <w:p w:rsidR="0060733B" w:rsidRDefault="0060733B" w:rsidP="0060733B">
      <w:pPr>
        <w:pStyle w:val="2"/>
        <w:numPr>
          <w:ilvl w:val="0"/>
          <w:numId w:val="15"/>
        </w:numPr>
        <w:contextualSpacing/>
        <w:rPr>
          <w:sz w:val="28"/>
          <w:szCs w:val="28"/>
          <w:lang w:val="en-US"/>
        </w:rPr>
      </w:pPr>
      <w:r>
        <w:rPr>
          <w:sz w:val="28"/>
          <w:szCs w:val="28"/>
          <w:lang w:val="en-US"/>
        </w:rPr>
        <w:t>Income and profit</w:t>
      </w:r>
    </w:p>
    <w:p w:rsidR="0060733B" w:rsidRDefault="0060733B" w:rsidP="0060733B">
      <w:pPr>
        <w:pStyle w:val="2"/>
        <w:numPr>
          <w:ilvl w:val="0"/>
          <w:numId w:val="15"/>
        </w:numPr>
        <w:contextualSpacing/>
        <w:rPr>
          <w:sz w:val="28"/>
          <w:szCs w:val="28"/>
          <w:lang w:val="en-US"/>
        </w:rPr>
      </w:pPr>
      <w:r>
        <w:rPr>
          <w:sz w:val="28"/>
          <w:szCs w:val="28"/>
          <w:lang w:val="en-US"/>
        </w:rPr>
        <w:t>Profit maximization rule</w:t>
      </w:r>
    </w:p>
    <w:p w:rsidR="0060733B" w:rsidRDefault="0060733B" w:rsidP="0060733B">
      <w:pPr>
        <w:pStyle w:val="2"/>
        <w:ind w:left="540" w:hanging="540"/>
        <w:contextualSpacing/>
        <w:rPr>
          <w:sz w:val="28"/>
          <w:szCs w:val="28"/>
        </w:rPr>
      </w:pPr>
    </w:p>
    <w:p w:rsidR="0060733B" w:rsidRDefault="0060733B" w:rsidP="0060733B">
      <w:pPr>
        <w:pStyle w:val="1"/>
        <w:rPr>
          <w:sz w:val="28"/>
          <w:szCs w:val="28"/>
        </w:rPr>
      </w:pPr>
    </w:p>
    <w:p w:rsidR="0060733B" w:rsidRDefault="0060733B" w:rsidP="0060733B">
      <w:pPr>
        <w:pStyle w:val="2"/>
        <w:ind w:left="540" w:hanging="540"/>
        <w:contextualSpacing/>
        <w:rPr>
          <w:b/>
          <w:bCs/>
          <w:sz w:val="28"/>
          <w:szCs w:val="28"/>
          <w:lang w:val="en-US"/>
        </w:rPr>
      </w:pPr>
    </w:p>
    <w:p w:rsidR="0060733B" w:rsidRDefault="0060733B" w:rsidP="0060733B">
      <w:pPr>
        <w:pStyle w:val="2"/>
        <w:numPr>
          <w:ilvl w:val="0"/>
          <w:numId w:val="7"/>
        </w:numPr>
        <w:ind w:left="540" w:hanging="540"/>
        <w:contextualSpacing/>
        <w:rPr>
          <w:sz w:val="28"/>
          <w:szCs w:val="28"/>
          <w:lang w:val="en-US"/>
        </w:rPr>
      </w:pPr>
      <w:r>
        <w:rPr>
          <w:b/>
          <w:bCs/>
          <w:sz w:val="28"/>
          <w:szCs w:val="28"/>
          <w:lang w:val="en-US"/>
        </w:rPr>
        <w:t xml:space="preserve">Cost </w:t>
      </w:r>
      <w:r>
        <w:rPr>
          <w:sz w:val="28"/>
          <w:szCs w:val="28"/>
          <w:lang w:val="en-US"/>
        </w:rPr>
        <w:t>is a metric that is totaling up as a result of a process or as a differential for the result of a decision</w:t>
      </w:r>
    </w:p>
    <w:p w:rsidR="0060733B" w:rsidRDefault="0060733B" w:rsidP="0060733B">
      <w:pPr>
        <w:pStyle w:val="2"/>
        <w:ind w:left="540" w:hanging="540"/>
        <w:contextualSpacing/>
        <w:rPr>
          <w:b/>
          <w:bCs/>
          <w:sz w:val="28"/>
          <w:szCs w:val="28"/>
          <w:lang w:val="en-US"/>
        </w:rPr>
      </w:pPr>
    </w:p>
    <w:p w:rsidR="0060733B" w:rsidRDefault="0060733B" w:rsidP="0060733B">
      <w:pPr>
        <w:pStyle w:val="2"/>
        <w:numPr>
          <w:ilvl w:val="0"/>
          <w:numId w:val="7"/>
        </w:numPr>
        <w:ind w:left="540" w:hanging="540"/>
        <w:contextualSpacing/>
        <w:rPr>
          <w:sz w:val="28"/>
          <w:szCs w:val="28"/>
          <w:lang w:val="en-US"/>
        </w:rPr>
      </w:pPr>
      <w:r>
        <w:rPr>
          <w:b/>
          <w:bCs/>
          <w:sz w:val="28"/>
          <w:szCs w:val="28"/>
          <w:lang w:val="en-US"/>
        </w:rPr>
        <w:t xml:space="preserve">Costs of a firm </w:t>
      </w:r>
      <w:r>
        <w:rPr>
          <w:sz w:val="28"/>
          <w:szCs w:val="28"/>
          <w:lang w:val="en-US"/>
        </w:rPr>
        <w:t>is incurred to establish the production unit and to purchase different factors of production.</w:t>
      </w:r>
    </w:p>
    <w:p w:rsidR="0060733B" w:rsidRDefault="0060733B" w:rsidP="0060733B">
      <w:pPr>
        <w:pStyle w:val="2"/>
        <w:ind w:left="540" w:hanging="540"/>
        <w:contextualSpacing/>
        <w:rPr>
          <w:sz w:val="28"/>
          <w:szCs w:val="28"/>
        </w:rPr>
      </w:pPr>
    </w:p>
    <w:p w:rsidR="0060733B" w:rsidRDefault="0060733B" w:rsidP="0060733B">
      <w:pPr>
        <w:pStyle w:val="1"/>
        <w:ind w:left="0" w:firstLine="0"/>
        <w:contextualSpacing/>
        <w:jc w:val="center"/>
        <w:rPr>
          <w:sz w:val="28"/>
          <w:szCs w:val="28"/>
        </w:rPr>
      </w:pPr>
      <w:r>
        <w:rPr>
          <w:sz w:val="28"/>
          <w:szCs w:val="28"/>
          <w:lang w:val="pl-PL"/>
        </w:rPr>
        <w:t>Opportunity</w:t>
      </w:r>
      <w:r>
        <w:rPr>
          <w:sz w:val="28"/>
          <w:szCs w:val="28"/>
          <w:lang w:val="en-US"/>
        </w:rPr>
        <w:t xml:space="preserve"> costs </w:t>
      </w:r>
      <w:r>
        <w:rPr>
          <w:sz w:val="28"/>
          <w:szCs w:val="28"/>
          <w:lang w:val="pl-PL"/>
        </w:rPr>
        <w:t xml:space="preserve"> </w:t>
      </w:r>
    </w:p>
    <w:p w:rsidR="0060733B" w:rsidRDefault="0060733B" w:rsidP="0060733B">
      <w:pPr>
        <w:pStyle w:val="2"/>
        <w:ind w:left="540" w:hanging="540"/>
        <w:contextualSpacing/>
        <w:rPr>
          <w:sz w:val="28"/>
          <w:szCs w:val="28"/>
          <w:lang w:val="en-US"/>
        </w:rPr>
      </w:pPr>
    </w:p>
    <w:p w:rsidR="0060733B" w:rsidRDefault="0060733B" w:rsidP="0060733B">
      <w:pPr>
        <w:pStyle w:val="2"/>
        <w:numPr>
          <w:ilvl w:val="0"/>
          <w:numId w:val="16"/>
        </w:numPr>
        <w:ind w:left="540" w:hanging="540"/>
        <w:contextualSpacing/>
        <w:rPr>
          <w:sz w:val="28"/>
          <w:szCs w:val="28"/>
          <w:lang w:val="en-US"/>
        </w:rPr>
      </w:pPr>
      <w:r>
        <w:rPr>
          <w:sz w:val="28"/>
          <w:szCs w:val="28"/>
          <w:lang w:val="en-US"/>
        </w:rPr>
        <w:t xml:space="preserve"> Opportunity cost can be defined as the cost of any decision measured in terms of the next best alternative, which has been sacrificed. </w:t>
      </w:r>
    </w:p>
    <w:p w:rsidR="0060733B" w:rsidRDefault="0060733B" w:rsidP="0060733B">
      <w:pPr>
        <w:pStyle w:val="2"/>
        <w:ind w:left="540" w:hanging="540"/>
        <w:contextualSpacing/>
        <w:rPr>
          <w:sz w:val="28"/>
          <w:szCs w:val="28"/>
          <w:lang w:val="en-US"/>
        </w:rPr>
      </w:pPr>
    </w:p>
    <w:p w:rsidR="0060733B" w:rsidRDefault="0060733B" w:rsidP="0060733B">
      <w:pPr>
        <w:pStyle w:val="2"/>
        <w:numPr>
          <w:ilvl w:val="0"/>
          <w:numId w:val="16"/>
        </w:numPr>
        <w:ind w:left="540" w:hanging="540"/>
        <w:contextualSpacing/>
        <w:rPr>
          <w:sz w:val="28"/>
          <w:szCs w:val="28"/>
          <w:lang w:val="en-US"/>
        </w:rPr>
      </w:pPr>
      <w:r>
        <w:rPr>
          <w:sz w:val="28"/>
          <w:szCs w:val="28"/>
          <w:lang w:val="en-US"/>
        </w:rPr>
        <w:t xml:space="preserve"> It is the comparison between the benefit that was chosen and the benefit that was rejected. </w:t>
      </w: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1"/>
        <w:rPr>
          <w:sz w:val="28"/>
          <w:szCs w:val="28"/>
        </w:rPr>
      </w:pPr>
    </w:p>
    <w:p w:rsidR="0060733B" w:rsidRDefault="0060733B" w:rsidP="0060733B">
      <w:pPr>
        <w:pStyle w:val="2"/>
        <w:numPr>
          <w:ilvl w:val="0"/>
          <w:numId w:val="7"/>
        </w:numPr>
        <w:ind w:left="540" w:hanging="540"/>
        <w:contextualSpacing/>
        <w:rPr>
          <w:sz w:val="28"/>
          <w:szCs w:val="28"/>
          <w:lang w:val="en-US"/>
        </w:rPr>
      </w:pPr>
      <w:r>
        <w:rPr>
          <w:sz w:val="28"/>
          <w:szCs w:val="28"/>
          <w:lang w:val="en-US"/>
        </w:rPr>
        <w:t>Recall that costs exist because resources are scarce and have competing uses</w:t>
      </w:r>
      <w:r>
        <w:rPr>
          <w:sz w:val="28"/>
          <w:szCs w:val="28"/>
          <w:lang w:val="en-US"/>
        </w:rPr>
        <w:sym w:font="Symbol" w:char="F0BE"/>
      </w:r>
      <w:r>
        <w:rPr>
          <w:sz w:val="28"/>
          <w:szCs w:val="28"/>
          <w:lang w:val="en-US"/>
        </w:rPr>
        <w:t>to produce more of one good means forgoing the production of another good.</w:t>
      </w:r>
    </w:p>
    <w:p w:rsidR="0060733B" w:rsidRDefault="0060733B" w:rsidP="0060733B">
      <w:pPr>
        <w:pStyle w:val="2"/>
        <w:numPr>
          <w:ilvl w:val="0"/>
          <w:numId w:val="7"/>
        </w:numPr>
        <w:ind w:left="540" w:hanging="540"/>
        <w:contextualSpacing/>
        <w:rPr>
          <w:sz w:val="28"/>
          <w:szCs w:val="28"/>
          <w:lang w:val="en-US"/>
        </w:rPr>
      </w:pPr>
      <w:r>
        <w:rPr>
          <w:sz w:val="28"/>
          <w:szCs w:val="28"/>
          <w:lang w:val="en-US"/>
        </w:rPr>
        <w:t>The cost of producing a good is measured by the worth of the most valuable alternative that was given up to obtain the resource</w:t>
      </w:r>
      <w:r>
        <w:rPr>
          <w:sz w:val="28"/>
          <w:szCs w:val="28"/>
          <w:lang w:val="en-US"/>
        </w:rPr>
        <w:sym w:font="Symbol" w:char="F0BE"/>
      </w:r>
      <w:r>
        <w:rPr>
          <w:sz w:val="28"/>
          <w:szCs w:val="28"/>
          <w:lang w:val="en-US"/>
        </w:rPr>
        <w:t>the opportunity cost.</w:t>
      </w:r>
    </w:p>
    <w:p w:rsidR="0060733B" w:rsidRDefault="0060733B" w:rsidP="0060733B">
      <w:pPr>
        <w:pStyle w:val="1"/>
        <w:rPr>
          <w:sz w:val="28"/>
          <w:szCs w:val="28"/>
        </w:rPr>
      </w:pPr>
    </w:p>
    <w:p w:rsidR="0060733B" w:rsidRDefault="0060733B" w:rsidP="0060733B">
      <w:pPr>
        <w:pStyle w:val="2"/>
        <w:numPr>
          <w:ilvl w:val="0"/>
          <w:numId w:val="7"/>
        </w:numPr>
        <w:ind w:left="540" w:hanging="540"/>
        <w:contextualSpacing/>
        <w:rPr>
          <w:sz w:val="28"/>
          <w:szCs w:val="28"/>
          <w:lang w:val="en-US"/>
        </w:rPr>
      </w:pPr>
      <w:r>
        <w:rPr>
          <w:b/>
          <w:bCs/>
          <w:sz w:val="28"/>
          <w:szCs w:val="28"/>
          <w:lang w:val="en-US"/>
        </w:rPr>
        <w:t>Explicit costs</w:t>
      </w:r>
      <w:r>
        <w:rPr>
          <w:sz w:val="28"/>
          <w:szCs w:val="28"/>
          <w:lang w:val="en-US"/>
        </w:rPr>
        <w:t xml:space="preserve"> are input costs that require a monetary payment. </w:t>
      </w:r>
    </w:p>
    <w:p w:rsidR="0060733B" w:rsidRDefault="0060733B" w:rsidP="0060733B">
      <w:pPr>
        <w:pStyle w:val="2"/>
        <w:numPr>
          <w:ilvl w:val="0"/>
          <w:numId w:val="7"/>
        </w:numPr>
        <w:ind w:left="540" w:hanging="540"/>
        <w:contextualSpacing/>
        <w:rPr>
          <w:sz w:val="28"/>
          <w:szCs w:val="28"/>
          <w:lang w:val="en-US"/>
        </w:rPr>
      </w:pPr>
      <w:r>
        <w:rPr>
          <w:sz w:val="28"/>
          <w:szCs w:val="28"/>
          <w:lang w:val="en-US"/>
        </w:rPr>
        <w:t>They are out-of-pocket expenses, such as wages, which are relatively easy to measure by the money spent on the resources used.</w:t>
      </w:r>
    </w:p>
    <w:p w:rsidR="0060733B" w:rsidRDefault="0060733B" w:rsidP="0060733B">
      <w:pPr>
        <w:pStyle w:val="1"/>
        <w:rPr>
          <w:sz w:val="28"/>
          <w:szCs w:val="28"/>
        </w:rPr>
      </w:pPr>
    </w:p>
    <w:p w:rsidR="0060733B" w:rsidRDefault="0060733B" w:rsidP="0060733B">
      <w:pPr>
        <w:pStyle w:val="2"/>
        <w:numPr>
          <w:ilvl w:val="0"/>
          <w:numId w:val="7"/>
        </w:numPr>
        <w:ind w:left="540" w:hanging="540"/>
        <w:contextualSpacing/>
        <w:rPr>
          <w:sz w:val="28"/>
          <w:szCs w:val="28"/>
          <w:lang w:val="en-US"/>
        </w:rPr>
      </w:pPr>
      <w:r>
        <w:rPr>
          <w:b/>
          <w:bCs/>
          <w:sz w:val="28"/>
          <w:szCs w:val="28"/>
          <w:lang w:val="en-US"/>
        </w:rPr>
        <w:t>Implicit costs</w:t>
      </w:r>
      <w:r>
        <w:rPr>
          <w:sz w:val="28"/>
          <w:szCs w:val="28"/>
          <w:lang w:val="en-US"/>
        </w:rPr>
        <w:t xml:space="preserve"> do not represent an explicit outlay of money, but they are still </w:t>
      </w:r>
      <w:r>
        <w:rPr>
          <w:sz w:val="28"/>
          <w:szCs w:val="28"/>
          <w:lang w:val="en-US"/>
        </w:rPr>
        <w:lastRenderedPageBreak/>
        <w:t>real, representing the implicit opportunity costs of alternatives that must be forgone.</w:t>
      </w:r>
    </w:p>
    <w:p w:rsidR="0060733B" w:rsidRDefault="0060733B" w:rsidP="0060733B">
      <w:pPr>
        <w:pStyle w:val="3"/>
        <w:numPr>
          <w:ilvl w:val="0"/>
          <w:numId w:val="8"/>
        </w:numPr>
        <w:ind w:left="1170" w:hanging="450"/>
        <w:contextualSpacing/>
        <w:rPr>
          <w:sz w:val="28"/>
          <w:szCs w:val="28"/>
          <w:lang w:val="en-US"/>
        </w:rPr>
      </w:pPr>
      <w:r>
        <w:rPr>
          <w:sz w:val="28"/>
          <w:szCs w:val="28"/>
          <w:lang w:val="en-US"/>
        </w:rPr>
        <w:t>Example: The opportunity cost of using one’s own land, labor, or capital.</w:t>
      </w:r>
    </w:p>
    <w:p w:rsidR="0060733B" w:rsidRDefault="0060733B" w:rsidP="0060733B">
      <w:pPr>
        <w:pStyle w:val="1"/>
        <w:ind w:left="0" w:firstLine="0"/>
        <w:contextualSpacing/>
        <w:jc w:val="center"/>
        <w:rPr>
          <w:sz w:val="28"/>
          <w:szCs w:val="28"/>
          <w:lang w:val="en-US"/>
        </w:rPr>
      </w:pPr>
      <w:r>
        <w:rPr>
          <w:sz w:val="28"/>
          <w:szCs w:val="28"/>
          <w:lang w:val="en-US"/>
        </w:rPr>
        <w:t>Sunk Costs</w:t>
      </w:r>
    </w:p>
    <w:p w:rsidR="0060733B" w:rsidRDefault="0060733B" w:rsidP="0060733B">
      <w:pPr>
        <w:pStyle w:val="1"/>
        <w:ind w:left="0" w:firstLine="0"/>
        <w:contextualSpacing/>
        <w:jc w:val="center"/>
        <w:rPr>
          <w:sz w:val="28"/>
          <w:szCs w:val="28"/>
        </w:rPr>
      </w:pPr>
      <w:r>
        <w:rPr>
          <w:sz w:val="28"/>
          <w:szCs w:val="28"/>
          <w:lang w:val="en-US"/>
        </w:rPr>
        <w:t>Transaction cost theory</w:t>
      </w:r>
      <w:r>
        <w:rPr>
          <w:sz w:val="28"/>
          <w:szCs w:val="28"/>
          <w:lang w:val="en-US"/>
        </w:rPr>
        <w:br/>
      </w:r>
    </w:p>
    <w:p w:rsidR="0060733B" w:rsidRDefault="0060733B" w:rsidP="0060733B">
      <w:pPr>
        <w:pStyle w:val="2"/>
        <w:numPr>
          <w:ilvl w:val="0"/>
          <w:numId w:val="17"/>
        </w:numPr>
        <w:ind w:left="810" w:hanging="810"/>
        <w:contextualSpacing/>
        <w:rPr>
          <w:sz w:val="28"/>
          <w:szCs w:val="28"/>
          <w:lang w:val="en-US"/>
        </w:rPr>
      </w:pPr>
      <w:r>
        <w:rPr>
          <w:sz w:val="28"/>
          <w:szCs w:val="28"/>
          <w:lang w:val="en-US"/>
        </w:rPr>
        <w:t>Search costs</w:t>
      </w:r>
    </w:p>
    <w:p w:rsidR="0060733B" w:rsidRDefault="0060733B" w:rsidP="0060733B">
      <w:pPr>
        <w:pStyle w:val="2"/>
        <w:numPr>
          <w:ilvl w:val="0"/>
          <w:numId w:val="17"/>
        </w:numPr>
        <w:ind w:left="810" w:hanging="810"/>
        <w:contextualSpacing/>
        <w:rPr>
          <w:sz w:val="28"/>
          <w:szCs w:val="28"/>
          <w:lang w:val="en-US"/>
        </w:rPr>
      </w:pPr>
      <w:r>
        <w:rPr>
          <w:sz w:val="28"/>
          <w:szCs w:val="28"/>
          <w:lang w:val="en-US"/>
        </w:rPr>
        <w:t>Bargaining costs</w:t>
      </w:r>
    </w:p>
    <w:p w:rsidR="0060733B" w:rsidRDefault="0060733B" w:rsidP="0060733B">
      <w:pPr>
        <w:pStyle w:val="2"/>
        <w:numPr>
          <w:ilvl w:val="0"/>
          <w:numId w:val="17"/>
        </w:numPr>
        <w:ind w:left="810" w:hanging="810"/>
        <w:contextualSpacing/>
        <w:rPr>
          <w:sz w:val="28"/>
          <w:szCs w:val="28"/>
          <w:lang w:val="en-US"/>
        </w:rPr>
      </w:pPr>
      <w:r>
        <w:rPr>
          <w:sz w:val="28"/>
          <w:szCs w:val="28"/>
          <w:lang w:val="en-US"/>
        </w:rPr>
        <w:t>Contracting costs</w:t>
      </w:r>
    </w:p>
    <w:p w:rsidR="0060733B" w:rsidRDefault="0060733B" w:rsidP="0060733B">
      <w:pPr>
        <w:pStyle w:val="2"/>
        <w:numPr>
          <w:ilvl w:val="0"/>
          <w:numId w:val="17"/>
        </w:numPr>
        <w:ind w:left="810" w:hanging="810"/>
        <w:contextualSpacing/>
        <w:rPr>
          <w:sz w:val="28"/>
          <w:szCs w:val="28"/>
        </w:rPr>
      </w:pPr>
      <w:r>
        <w:rPr>
          <w:sz w:val="28"/>
          <w:szCs w:val="28"/>
          <w:lang w:val="en-US"/>
        </w:rPr>
        <w:t>Motivation costs</w:t>
      </w:r>
    </w:p>
    <w:p w:rsidR="0060733B" w:rsidRDefault="0060733B" w:rsidP="0060733B">
      <w:pPr>
        <w:pStyle w:val="1"/>
        <w:ind w:left="0" w:firstLine="0"/>
        <w:contextualSpacing/>
        <w:jc w:val="center"/>
        <w:rPr>
          <w:sz w:val="28"/>
          <w:szCs w:val="28"/>
          <w:lang w:val="en-GB"/>
        </w:rPr>
      </w:pPr>
      <w:r>
        <w:rPr>
          <w:sz w:val="28"/>
          <w:szCs w:val="28"/>
          <w:lang w:val="en-GB"/>
        </w:rPr>
        <w:t>Decision making in different time periods</w:t>
      </w:r>
    </w:p>
    <w:p w:rsidR="0060733B" w:rsidRDefault="0060733B" w:rsidP="0060733B">
      <w:pPr>
        <w:pStyle w:val="2"/>
        <w:ind w:left="540" w:hanging="540"/>
        <w:contextualSpacing/>
        <w:rPr>
          <w:sz w:val="28"/>
          <w:szCs w:val="28"/>
          <w:lang w:val="en-GB"/>
        </w:rPr>
      </w:pPr>
    </w:p>
    <w:p w:rsidR="0060733B" w:rsidRDefault="0060733B" w:rsidP="0060733B">
      <w:pPr>
        <w:pStyle w:val="3"/>
        <w:numPr>
          <w:ilvl w:val="0"/>
          <w:numId w:val="18"/>
        </w:numPr>
        <w:ind w:left="1170" w:hanging="450"/>
        <w:contextualSpacing/>
        <w:rPr>
          <w:sz w:val="28"/>
          <w:szCs w:val="28"/>
          <w:lang w:val="en-GB"/>
        </w:rPr>
      </w:pPr>
      <w:r>
        <w:rPr>
          <w:sz w:val="28"/>
          <w:szCs w:val="28"/>
          <w:lang w:val="en-GB"/>
        </w:rPr>
        <w:t>Short run for the firms and very short run for the industry.</w:t>
      </w:r>
    </w:p>
    <w:p w:rsidR="0060733B" w:rsidRDefault="0060733B" w:rsidP="0060733B">
      <w:pPr>
        <w:pStyle w:val="3"/>
        <w:numPr>
          <w:ilvl w:val="0"/>
          <w:numId w:val="18"/>
        </w:numPr>
        <w:ind w:left="1170" w:hanging="450"/>
        <w:contextualSpacing/>
        <w:rPr>
          <w:sz w:val="28"/>
          <w:szCs w:val="28"/>
          <w:lang w:val="en-GB"/>
        </w:rPr>
      </w:pPr>
      <w:r>
        <w:rPr>
          <w:sz w:val="28"/>
          <w:szCs w:val="28"/>
          <w:lang w:val="en-GB"/>
        </w:rPr>
        <w:t>Long run for the firms and short run for the industry.</w:t>
      </w:r>
    </w:p>
    <w:p w:rsidR="0060733B" w:rsidRDefault="0060733B" w:rsidP="0060733B">
      <w:pPr>
        <w:pStyle w:val="3"/>
        <w:numPr>
          <w:ilvl w:val="0"/>
          <w:numId w:val="18"/>
        </w:numPr>
        <w:ind w:left="1170" w:hanging="450"/>
        <w:contextualSpacing/>
        <w:rPr>
          <w:sz w:val="28"/>
          <w:szCs w:val="28"/>
          <w:lang w:val="en-GB"/>
        </w:rPr>
      </w:pPr>
      <w:r>
        <w:rPr>
          <w:sz w:val="28"/>
          <w:szCs w:val="28"/>
          <w:lang w:val="en-GB"/>
        </w:rPr>
        <w:t>Very long run for the firms and long run for the industry.</w:t>
      </w:r>
    </w:p>
    <w:p w:rsidR="0060733B" w:rsidRDefault="0060733B" w:rsidP="0060733B">
      <w:pPr>
        <w:pStyle w:val="1"/>
        <w:ind w:left="0" w:firstLine="0"/>
        <w:contextualSpacing/>
        <w:jc w:val="center"/>
        <w:rPr>
          <w:sz w:val="28"/>
          <w:szCs w:val="28"/>
          <w:lang w:val="en-US"/>
        </w:rPr>
      </w:pPr>
      <w:r>
        <w:rPr>
          <w:color w:val="990000"/>
          <w:sz w:val="28"/>
          <w:szCs w:val="28"/>
          <w:lang w:val="en-US"/>
        </w:rPr>
        <w:t>SHORT RUN PERIOD</w:t>
      </w:r>
      <w:r>
        <w:rPr>
          <w:sz w:val="28"/>
          <w:szCs w:val="28"/>
          <w:lang w:val="en-US"/>
        </w:rPr>
        <w:t xml:space="preserve"> </w:t>
      </w:r>
    </w:p>
    <w:p w:rsidR="0060733B" w:rsidRPr="0060733B" w:rsidRDefault="0060733B" w:rsidP="0060733B">
      <w:pPr>
        <w:pStyle w:val="1"/>
        <w:ind w:left="0" w:firstLine="0"/>
        <w:contextualSpacing/>
        <w:rPr>
          <w:b/>
          <w:bCs/>
          <w:color w:val="C00000"/>
          <w:sz w:val="28"/>
          <w:szCs w:val="28"/>
          <w:lang w:val="en-US"/>
          <w14:shadow w14:blurRad="50800" w14:dist="38100" w14:dir="2700000" w14:sx="100000" w14:sy="100000" w14:kx="0" w14:ky="0" w14:algn="tl">
            <w14:srgbClr w14:val="000000">
              <w14:alpha w14:val="60000"/>
            </w14:srgbClr>
          </w14:shadow>
        </w:rPr>
      </w:pPr>
      <w:r w:rsidRPr="0060733B">
        <w:rPr>
          <w:b/>
          <w:bCs/>
          <w:color w:val="C00000"/>
          <w:sz w:val="28"/>
          <w:szCs w:val="28"/>
          <w:lang w:val="en-US"/>
          <w14:shadow w14:blurRad="50800" w14:dist="38100" w14:dir="2700000" w14:sx="100000" w14:sy="100000" w14:kx="0" w14:ky="0" w14:algn="tl">
            <w14:srgbClr w14:val="000000">
              <w14:alpha w14:val="60000"/>
            </w14:srgbClr>
          </w14:shadow>
        </w:rPr>
        <w:t>Types of Cost:</w:t>
      </w:r>
    </w:p>
    <w:p w:rsidR="0060733B" w:rsidRDefault="0060733B" w:rsidP="0060733B">
      <w:pPr>
        <w:pStyle w:val="2"/>
        <w:numPr>
          <w:ilvl w:val="0"/>
          <w:numId w:val="7"/>
        </w:numPr>
        <w:ind w:left="540" w:hanging="540"/>
        <w:contextualSpacing/>
        <w:rPr>
          <w:sz w:val="28"/>
          <w:szCs w:val="28"/>
          <w:lang w:val="en-US"/>
        </w:rPr>
      </w:pPr>
      <w:r>
        <w:rPr>
          <w:sz w:val="28"/>
          <w:szCs w:val="28"/>
          <w:lang w:val="en-US"/>
        </w:rPr>
        <w:t>Total cost (TC)</w:t>
      </w:r>
    </w:p>
    <w:p w:rsidR="0060733B" w:rsidRDefault="0060733B" w:rsidP="0060733B">
      <w:pPr>
        <w:pStyle w:val="2"/>
        <w:numPr>
          <w:ilvl w:val="0"/>
          <w:numId w:val="7"/>
        </w:numPr>
        <w:ind w:left="540" w:hanging="540"/>
        <w:contextualSpacing/>
        <w:rPr>
          <w:sz w:val="28"/>
          <w:szCs w:val="28"/>
          <w:lang w:val="en-US"/>
        </w:rPr>
      </w:pPr>
      <w:r>
        <w:rPr>
          <w:sz w:val="28"/>
          <w:szCs w:val="28"/>
          <w:lang w:val="en-US"/>
        </w:rPr>
        <w:t>Total fixed costs (TFC)</w:t>
      </w:r>
    </w:p>
    <w:p w:rsidR="0060733B" w:rsidRDefault="0060733B" w:rsidP="0060733B">
      <w:pPr>
        <w:pStyle w:val="2"/>
        <w:numPr>
          <w:ilvl w:val="0"/>
          <w:numId w:val="7"/>
        </w:numPr>
        <w:ind w:left="540" w:hanging="540"/>
        <w:contextualSpacing/>
        <w:rPr>
          <w:sz w:val="28"/>
          <w:szCs w:val="28"/>
          <w:lang w:val="en-US"/>
        </w:rPr>
      </w:pPr>
      <w:r>
        <w:rPr>
          <w:sz w:val="28"/>
          <w:szCs w:val="28"/>
          <w:lang w:val="en-US"/>
        </w:rPr>
        <w:t>Average fixed costs (AFC)</w:t>
      </w:r>
    </w:p>
    <w:p w:rsidR="0060733B" w:rsidRDefault="0060733B" w:rsidP="0060733B">
      <w:pPr>
        <w:pStyle w:val="2"/>
        <w:numPr>
          <w:ilvl w:val="0"/>
          <w:numId w:val="7"/>
        </w:numPr>
        <w:ind w:left="540" w:hanging="540"/>
        <w:contextualSpacing/>
        <w:rPr>
          <w:sz w:val="28"/>
          <w:szCs w:val="28"/>
          <w:lang w:val="en-US"/>
        </w:rPr>
      </w:pPr>
      <w:r>
        <w:rPr>
          <w:sz w:val="28"/>
          <w:szCs w:val="28"/>
          <w:lang w:val="en-US"/>
        </w:rPr>
        <w:t>Total variable costs (TVC)</w:t>
      </w:r>
    </w:p>
    <w:p w:rsidR="0060733B" w:rsidRDefault="0060733B" w:rsidP="0060733B">
      <w:pPr>
        <w:pStyle w:val="2"/>
        <w:numPr>
          <w:ilvl w:val="0"/>
          <w:numId w:val="7"/>
        </w:numPr>
        <w:ind w:left="540" w:hanging="540"/>
        <w:contextualSpacing/>
        <w:rPr>
          <w:sz w:val="28"/>
          <w:szCs w:val="28"/>
          <w:lang w:val="en-US"/>
        </w:rPr>
      </w:pPr>
      <w:r>
        <w:rPr>
          <w:sz w:val="28"/>
          <w:szCs w:val="28"/>
          <w:lang w:val="en-US"/>
        </w:rPr>
        <w:t>Average variable cost (AVC)</w:t>
      </w:r>
    </w:p>
    <w:p w:rsidR="0060733B" w:rsidRDefault="0060733B" w:rsidP="0060733B">
      <w:pPr>
        <w:pStyle w:val="2"/>
        <w:numPr>
          <w:ilvl w:val="0"/>
          <w:numId w:val="7"/>
        </w:numPr>
        <w:ind w:left="540" w:hanging="540"/>
        <w:contextualSpacing/>
        <w:rPr>
          <w:sz w:val="28"/>
          <w:szCs w:val="28"/>
          <w:lang w:val="en-US"/>
        </w:rPr>
      </w:pPr>
      <w:r>
        <w:rPr>
          <w:sz w:val="28"/>
          <w:szCs w:val="28"/>
          <w:lang w:val="en-US"/>
        </w:rPr>
        <w:t>Average total cost (ATC)</w:t>
      </w:r>
    </w:p>
    <w:p w:rsidR="0060733B" w:rsidRDefault="0060733B" w:rsidP="0060733B">
      <w:pPr>
        <w:pStyle w:val="2"/>
        <w:numPr>
          <w:ilvl w:val="0"/>
          <w:numId w:val="7"/>
        </w:numPr>
        <w:ind w:left="540" w:hanging="540"/>
        <w:contextualSpacing/>
        <w:rPr>
          <w:sz w:val="28"/>
          <w:szCs w:val="28"/>
          <w:lang w:val="en-US"/>
        </w:rPr>
      </w:pPr>
      <w:r>
        <w:rPr>
          <w:sz w:val="28"/>
          <w:szCs w:val="28"/>
          <w:lang w:val="en-US"/>
        </w:rPr>
        <w:t>Marginal cost (MC)</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Theory of costs</w:t>
      </w:r>
    </w:p>
    <w:p w:rsidR="0060733B" w:rsidRDefault="0060733B" w:rsidP="0060733B">
      <w:pPr>
        <w:pStyle w:val="2"/>
        <w:numPr>
          <w:ilvl w:val="0"/>
          <w:numId w:val="7"/>
        </w:numPr>
        <w:ind w:left="540" w:hanging="540"/>
        <w:contextualSpacing/>
        <w:rPr>
          <w:sz w:val="28"/>
          <w:szCs w:val="28"/>
          <w:lang w:val="en-US"/>
        </w:rPr>
      </w:pPr>
      <w:r>
        <w:rPr>
          <w:b/>
          <w:bCs/>
          <w:sz w:val="28"/>
          <w:szCs w:val="28"/>
          <w:lang w:val="en-US"/>
        </w:rPr>
        <w:t>Total cost</w:t>
      </w:r>
      <w:r>
        <w:rPr>
          <w:sz w:val="28"/>
          <w:szCs w:val="28"/>
          <w:lang w:val="en-US"/>
        </w:rPr>
        <w:t xml:space="preserve"> of a firm (</w:t>
      </w:r>
      <w:r>
        <w:rPr>
          <w:b/>
          <w:bCs/>
          <w:sz w:val="28"/>
          <w:szCs w:val="28"/>
          <w:lang w:val="en-US"/>
        </w:rPr>
        <w:t>TC</w:t>
      </w:r>
      <w:r>
        <w:rPr>
          <w:sz w:val="28"/>
          <w:szCs w:val="28"/>
          <w:lang w:val="en-US"/>
        </w:rPr>
        <w:t xml:space="preserve">) is classified into two broad categories - </w:t>
      </w:r>
      <w:r>
        <w:rPr>
          <w:b/>
          <w:bCs/>
          <w:sz w:val="28"/>
          <w:szCs w:val="28"/>
          <w:lang w:val="en-US"/>
        </w:rPr>
        <w:t>Fixed cost (TFC)</w:t>
      </w:r>
      <w:r>
        <w:rPr>
          <w:sz w:val="28"/>
          <w:szCs w:val="28"/>
          <w:lang w:val="en-US"/>
        </w:rPr>
        <w:t xml:space="preserve"> and </w:t>
      </w:r>
      <w:r>
        <w:rPr>
          <w:b/>
          <w:bCs/>
          <w:sz w:val="28"/>
          <w:szCs w:val="28"/>
          <w:lang w:val="en-US"/>
        </w:rPr>
        <w:t>Variable cost (TVC)</w:t>
      </w:r>
      <w:r>
        <w:rPr>
          <w:sz w:val="28"/>
          <w:szCs w:val="28"/>
          <w:lang w:val="en-US"/>
        </w:rPr>
        <w:t xml:space="preserve">. </w:t>
      </w:r>
    </w:p>
    <w:p w:rsidR="0060733B" w:rsidRDefault="0060733B" w:rsidP="0060733B">
      <w:pPr>
        <w:pStyle w:val="2"/>
        <w:ind w:left="540" w:hanging="540"/>
        <w:contextualSpacing/>
        <w:rPr>
          <w:b/>
          <w:bCs/>
          <w:sz w:val="28"/>
          <w:szCs w:val="28"/>
          <w:lang w:val="en-US"/>
        </w:rPr>
      </w:pPr>
      <w:r>
        <w:rPr>
          <w:sz w:val="28"/>
          <w:szCs w:val="28"/>
          <w:lang w:val="en-US"/>
        </w:rPr>
        <w:tab/>
        <w:t xml:space="preserve">i.e. </w:t>
      </w:r>
      <w:r>
        <w:rPr>
          <w:b/>
          <w:bCs/>
          <w:sz w:val="28"/>
          <w:szCs w:val="28"/>
          <w:lang w:val="en-US"/>
        </w:rPr>
        <w:t>TC = TFC + TVC</w:t>
      </w:r>
    </w:p>
    <w:p w:rsidR="0060733B" w:rsidRDefault="0060733B" w:rsidP="0060733B">
      <w:pPr>
        <w:pStyle w:val="2"/>
        <w:numPr>
          <w:ilvl w:val="0"/>
          <w:numId w:val="7"/>
        </w:numPr>
        <w:ind w:left="540" w:hanging="540"/>
        <w:contextualSpacing/>
        <w:rPr>
          <w:color w:val="990000"/>
          <w:sz w:val="28"/>
          <w:szCs w:val="28"/>
          <w:lang w:val="en-US"/>
        </w:rPr>
      </w:pPr>
      <w:r>
        <w:rPr>
          <w:sz w:val="28"/>
          <w:szCs w:val="28"/>
          <w:lang w:val="en-US"/>
        </w:rPr>
        <w:lastRenderedPageBreak/>
        <w:t xml:space="preserve">However, nothing is </w:t>
      </w:r>
      <w:r>
        <w:rPr>
          <w:b/>
          <w:bCs/>
          <w:i/>
          <w:iCs/>
          <w:sz w:val="28"/>
          <w:szCs w:val="28"/>
          <w:lang w:val="en-US"/>
        </w:rPr>
        <w:t>fixed</w:t>
      </w:r>
      <w:r>
        <w:rPr>
          <w:sz w:val="28"/>
          <w:szCs w:val="28"/>
          <w:lang w:val="en-US"/>
        </w:rPr>
        <w:t xml:space="preserve"> in the </w:t>
      </w:r>
      <w:r>
        <w:rPr>
          <w:b/>
          <w:bCs/>
          <w:i/>
          <w:iCs/>
          <w:sz w:val="28"/>
          <w:szCs w:val="28"/>
          <w:lang w:val="en-US"/>
        </w:rPr>
        <w:t>long run</w:t>
      </w:r>
      <w:r>
        <w:rPr>
          <w:color w:val="990000"/>
          <w:sz w:val="28"/>
          <w:szCs w:val="28"/>
          <w:lang w:val="en-US"/>
        </w:rPr>
        <w:t>.</w:t>
      </w:r>
    </w:p>
    <w:p w:rsidR="0060733B" w:rsidRDefault="0060733B" w:rsidP="0060733B">
      <w:pPr>
        <w:pStyle w:val="1"/>
        <w:rPr>
          <w:sz w:val="28"/>
          <w:szCs w:val="28"/>
        </w:rPr>
      </w:pPr>
    </w:p>
    <w:p w:rsidR="0060733B" w:rsidRDefault="0060733B" w:rsidP="0060733B">
      <w:pPr>
        <w:pStyle w:val="2"/>
        <w:ind w:left="540" w:hanging="540"/>
        <w:contextualSpacing/>
        <w:rPr>
          <w:sz w:val="28"/>
          <w:szCs w:val="28"/>
          <w:lang w:val="en-US"/>
        </w:rPr>
      </w:pPr>
      <w:r>
        <w:rPr>
          <w:b/>
          <w:bCs/>
          <w:sz w:val="28"/>
          <w:szCs w:val="28"/>
          <w:lang w:val="en-US"/>
        </w:rPr>
        <w:t>Fixed costs</w:t>
      </w:r>
      <w:r>
        <w:rPr>
          <w:sz w:val="28"/>
          <w:szCs w:val="28"/>
          <w:lang w:val="en-US"/>
        </w:rPr>
        <w:t xml:space="preserve"> </w:t>
      </w:r>
    </w:p>
    <w:p w:rsidR="0060733B" w:rsidRDefault="0060733B" w:rsidP="0060733B">
      <w:pPr>
        <w:pStyle w:val="2"/>
        <w:ind w:left="540" w:hanging="540"/>
        <w:contextualSpacing/>
        <w:rPr>
          <w:sz w:val="28"/>
          <w:szCs w:val="28"/>
          <w:lang w:val="en-US"/>
        </w:rPr>
      </w:pPr>
      <w:r>
        <w:rPr>
          <w:sz w:val="28"/>
          <w:szCs w:val="28"/>
          <w:lang w:val="en-US"/>
        </w:rPr>
        <w:t xml:space="preserve">   Fixed costs are expenses that does not change in proportion to the activity of a business. </w:t>
      </w:r>
    </w:p>
    <w:p w:rsidR="0060733B" w:rsidRDefault="0060733B" w:rsidP="0060733B">
      <w:pPr>
        <w:pStyle w:val="2"/>
        <w:ind w:left="540" w:hanging="540"/>
        <w:contextualSpacing/>
        <w:jc w:val="center"/>
        <w:rPr>
          <w:b/>
          <w:bCs/>
          <w:sz w:val="28"/>
          <w:szCs w:val="28"/>
          <w:lang w:val="en-US"/>
        </w:rPr>
      </w:pPr>
      <w:r>
        <w:rPr>
          <w:b/>
          <w:bCs/>
          <w:sz w:val="28"/>
          <w:szCs w:val="28"/>
          <w:lang w:val="en-US"/>
        </w:rPr>
        <w:t>TFC</w:t>
      </w:r>
    </w:p>
    <w:p w:rsidR="0060733B" w:rsidRDefault="0060733B" w:rsidP="0060733B">
      <w:pPr>
        <w:pStyle w:val="2"/>
        <w:ind w:left="540" w:hanging="540"/>
        <w:contextualSpacing/>
        <w:rPr>
          <w:b/>
          <w:bCs/>
          <w:sz w:val="28"/>
          <w:szCs w:val="28"/>
          <w:lang w:val="en-US"/>
        </w:rPr>
      </w:pPr>
      <w:r>
        <w:rPr>
          <w:sz w:val="28"/>
          <w:szCs w:val="28"/>
          <w:lang w:val="en-US"/>
        </w:rPr>
        <w:tab/>
      </w:r>
      <w:r>
        <w:rPr>
          <w:b/>
          <w:bCs/>
          <w:sz w:val="28"/>
          <w:szCs w:val="28"/>
          <w:lang w:val="en-US"/>
        </w:rPr>
        <w:t xml:space="preserve">Fixed costs include overheads (rent, insurance-premium, interests), and also direct costs such as payroll (particularly salaries). </w:t>
      </w:r>
    </w:p>
    <w:p w:rsidR="0060733B" w:rsidRDefault="0060733B" w:rsidP="0060733B">
      <w:pPr>
        <w:pStyle w:val="2"/>
        <w:ind w:left="540" w:hanging="540"/>
        <w:contextualSpacing/>
        <w:rPr>
          <w:color w:val="1F497D"/>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2"/>
        <w:ind w:left="540" w:hanging="540"/>
        <w:contextualSpacing/>
        <w:rPr>
          <w:i/>
          <w:iCs/>
          <w:sz w:val="28"/>
          <w:szCs w:val="28"/>
          <w:lang w:val="en-US"/>
        </w:rPr>
      </w:pPr>
      <w:r>
        <w:rPr>
          <w:i/>
          <w:iCs/>
          <w:sz w:val="28"/>
          <w:szCs w:val="28"/>
          <w:lang w:val="en-US"/>
        </w:rPr>
        <w:tab/>
        <w:t xml:space="preserve"> </w:t>
      </w:r>
      <w:r>
        <w:rPr>
          <w:b/>
          <w:bCs/>
          <w:i/>
          <w:iCs/>
          <w:color w:val="990000"/>
          <w:sz w:val="28"/>
          <w:szCs w:val="28"/>
          <w:lang w:val="en-US"/>
        </w:rPr>
        <w:t>Variable costs</w:t>
      </w:r>
      <w:r>
        <w:rPr>
          <w:sz w:val="28"/>
          <w:szCs w:val="28"/>
          <w:lang w:val="en-US"/>
        </w:rPr>
        <w:t xml:space="preserve"> </w:t>
      </w:r>
    </w:p>
    <w:p w:rsidR="0060733B" w:rsidRDefault="0060733B" w:rsidP="0060733B">
      <w:pPr>
        <w:pStyle w:val="2"/>
        <w:ind w:left="540" w:hanging="540"/>
        <w:contextualSpacing/>
        <w:rPr>
          <w:sz w:val="28"/>
          <w:szCs w:val="28"/>
          <w:lang w:val="en-US"/>
        </w:rPr>
      </w:pPr>
      <w:r>
        <w:rPr>
          <w:i/>
          <w:iCs/>
          <w:sz w:val="28"/>
          <w:szCs w:val="28"/>
          <w:lang w:val="en-US"/>
        </w:rPr>
        <w:tab/>
        <w:t>Variable costs</w:t>
      </w:r>
      <w:r>
        <w:rPr>
          <w:sz w:val="28"/>
          <w:szCs w:val="28"/>
          <w:lang w:val="en-US"/>
        </w:rPr>
        <w:t xml:space="preserve"> </w:t>
      </w:r>
      <w:r>
        <w:rPr>
          <w:b/>
          <w:bCs/>
          <w:sz w:val="28"/>
          <w:szCs w:val="28"/>
          <w:lang w:val="en-US"/>
        </w:rPr>
        <w:t>change in direct proportion</w:t>
      </w:r>
      <w:r>
        <w:rPr>
          <w:sz w:val="28"/>
          <w:szCs w:val="28"/>
          <w:lang w:val="en-US"/>
        </w:rPr>
        <w:t xml:space="preserve"> to the activity of a business such as sales or production volume. In retail, the </w:t>
      </w:r>
      <w:r>
        <w:rPr>
          <w:i/>
          <w:iCs/>
          <w:sz w:val="28"/>
          <w:szCs w:val="28"/>
          <w:lang w:val="en-US"/>
        </w:rPr>
        <w:t>cost of goods</w:t>
      </w:r>
      <w:r>
        <w:rPr>
          <w:sz w:val="28"/>
          <w:szCs w:val="28"/>
          <w:lang w:val="en-US"/>
        </w:rPr>
        <w:t xml:space="preserve"> is almost entirely variable. In manufacturing, direct material costs, wages, fuel costs are examples of variable costs.</w:t>
      </w:r>
    </w:p>
    <w:p w:rsidR="0060733B" w:rsidRDefault="0060733B" w:rsidP="0060733B">
      <w:pPr>
        <w:pStyle w:val="2"/>
        <w:ind w:left="540" w:hanging="540"/>
        <w:contextualSpacing/>
        <w:jc w:val="center"/>
        <w:rPr>
          <w:b/>
          <w:bCs/>
          <w:sz w:val="28"/>
          <w:szCs w:val="28"/>
          <w:lang w:val="en-US"/>
        </w:rPr>
      </w:pPr>
      <w:r>
        <w:rPr>
          <w:b/>
          <w:bCs/>
          <w:sz w:val="28"/>
          <w:szCs w:val="28"/>
          <w:lang w:val="en-US"/>
        </w:rPr>
        <w:t>TVC</w:t>
      </w:r>
    </w:p>
    <w:p w:rsidR="0060733B" w:rsidRDefault="0060733B" w:rsidP="0060733B">
      <w:pPr>
        <w:pStyle w:val="1"/>
        <w:ind w:left="0" w:firstLine="0"/>
        <w:contextualSpacing/>
        <w:jc w:val="center"/>
        <w:rPr>
          <w:sz w:val="28"/>
          <w:szCs w:val="28"/>
          <w:lang w:val="en-US"/>
        </w:rPr>
      </w:pPr>
      <w:r>
        <w:rPr>
          <w:sz w:val="28"/>
          <w:szCs w:val="28"/>
          <w:lang w:val="en-US"/>
        </w:rPr>
        <w:t>Theory of costs</w:t>
      </w:r>
    </w:p>
    <w:p w:rsidR="0060733B" w:rsidRDefault="0060733B" w:rsidP="0060733B">
      <w:pPr>
        <w:pStyle w:val="2"/>
        <w:ind w:left="540" w:hanging="540"/>
        <w:contextualSpacing/>
        <w:rPr>
          <w:sz w:val="28"/>
          <w:szCs w:val="28"/>
          <w:lang w:val="en-US"/>
        </w:rPr>
      </w:pPr>
      <w:r>
        <w:rPr>
          <w:sz w:val="28"/>
          <w:szCs w:val="28"/>
          <w:lang w:val="en-US"/>
        </w:rPr>
        <w:t xml:space="preserve">For example, a manufacturing firm pays for raw materials. When activity is decreased, less raw material is used, and so the spending for raw materials falls. When activity is increased, </w:t>
      </w:r>
      <w:proofErr w:type="gramStart"/>
      <w:r>
        <w:rPr>
          <w:sz w:val="28"/>
          <w:szCs w:val="28"/>
          <w:lang w:val="en-US"/>
        </w:rPr>
        <w:t>more raw</w:t>
      </w:r>
      <w:proofErr w:type="gramEnd"/>
      <w:r>
        <w:rPr>
          <w:sz w:val="28"/>
          <w:szCs w:val="28"/>
          <w:lang w:val="en-US"/>
        </w:rPr>
        <w:t xml:space="preserve"> material is used and spending therefore rises. </w:t>
      </w:r>
    </w:p>
    <w:p w:rsidR="0060733B" w:rsidRDefault="0060733B" w:rsidP="0060733B">
      <w:pPr>
        <w:pStyle w:val="2"/>
        <w:ind w:left="540" w:hanging="540"/>
        <w:contextualSpacing/>
        <w:rPr>
          <w:b/>
          <w:bCs/>
          <w:sz w:val="28"/>
          <w:szCs w:val="28"/>
          <w:lang w:val="en-US"/>
        </w:rPr>
      </w:pPr>
      <w:r>
        <w:rPr>
          <w:b/>
          <w:bCs/>
          <w:sz w:val="28"/>
          <w:szCs w:val="28"/>
          <w:lang w:val="en-US"/>
        </w:rPr>
        <w:t xml:space="preserve">Although tax usually varies with profit, which in turn varies with sales volume, it is not normally considered a variable cost. </w:t>
      </w: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ind w:left="0" w:firstLine="0"/>
        <w:contextualSpacing/>
        <w:jc w:val="center"/>
        <w:rPr>
          <w:b/>
          <w:bCs/>
          <w:sz w:val="28"/>
          <w:szCs w:val="28"/>
          <w:lang w:val="en-US"/>
        </w:rPr>
      </w:pPr>
      <w:r>
        <w:rPr>
          <w:b/>
          <w:bCs/>
          <w:sz w:val="28"/>
          <w:szCs w:val="28"/>
          <w:lang w:val="en-US"/>
        </w:rPr>
        <w:t>Average fixed cost</w:t>
      </w:r>
    </w:p>
    <w:p w:rsidR="0060733B" w:rsidRDefault="0060733B" w:rsidP="0060733B">
      <w:pPr>
        <w:pStyle w:val="2"/>
        <w:ind w:left="540" w:hanging="540"/>
        <w:contextualSpacing/>
        <w:rPr>
          <w:sz w:val="28"/>
          <w:szCs w:val="28"/>
          <w:lang w:val="en-US"/>
        </w:rPr>
      </w:pPr>
      <w:r>
        <w:rPr>
          <w:b/>
          <w:bCs/>
          <w:sz w:val="28"/>
          <w:szCs w:val="28"/>
          <w:lang w:val="en-US"/>
        </w:rPr>
        <w:t>Average fixed cost</w:t>
      </w:r>
      <w:r>
        <w:rPr>
          <w:sz w:val="28"/>
          <w:szCs w:val="28"/>
          <w:lang w:val="en-US"/>
        </w:rPr>
        <w:t xml:space="preserve"> (AFC) = TFC/Q</w:t>
      </w:r>
    </w:p>
    <w:p w:rsidR="0060733B" w:rsidRDefault="0060733B" w:rsidP="0060733B">
      <w:pPr>
        <w:pStyle w:val="2"/>
        <w:ind w:left="540" w:hanging="540"/>
        <w:contextualSpacing/>
        <w:rPr>
          <w:sz w:val="28"/>
          <w:szCs w:val="28"/>
          <w:lang w:val="en-US"/>
        </w:rPr>
      </w:pPr>
      <w:r>
        <w:rPr>
          <w:sz w:val="28"/>
          <w:szCs w:val="28"/>
          <w:lang w:val="en-US"/>
        </w:rPr>
        <w:tab/>
        <w:t>where TFC = fixed cost, Q = total number of units produced.</w:t>
      </w:r>
    </w:p>
    <w:p w:rsidR="0060733B" w:rsidRDefault="0060733B" w:rsidP="0060733B">
      <w:pPr>
        <w:pStyle w:val="2"/>
        <w:ind w:left="540" w:hanging="540"/>
        <w:contextualSpacing/>
        <w:rPr>
          <w:sz w:val="28"/>
          <w:szCs w:val="28"/>
          <w:lang w:val="en-US"/>
        </w:rPr>
      </w:pPr>
      <w:r>
        <w:rPr>
          <w:sz w:val="28"/>
          <w:szCs w:val="28"/>
          <w:lang w:val="en-US"/>
        </w:rPr>
        <w:t xml:space="preserve">Unit fixed costs decline along with volume, following a rectangular hyperbola. As a result, the total unit cost of a product </w:t>
      </w:r>
      <w:r>
        <w:rPr>
          <w:b/>
          <w:bCs/>
          <w:sz w:val="28"/>
          <w:szCs w:val="28"/>
          <w:lang w:val="en-US"/>
        </w:rPr>
        <w:t>will decline</w:t>
      </w:r>
      <w:r>
        <w:rPr>
          <w:sz w:val="28"/>
          <w:szCs w:val="28"/>
          <w:lang w:val="en-US"/>
        </w:rPr>
        <w:t xml:space="preserve"> as </w:t>
      </w:r>
      <w:r>
        <w:rPr>
          <w:b/>
          <w:bCs/>
          <w:sz w:val="28"/>
          <w:szCs w:val="28"/>
          <w:lang w:val="en-US"/>
        </w:rPr>
        <w:t>volume increases.</w:t>
      </w:r>
      <w:r>
        <w:rPr>
          <w:sz w:val="28"/>
          <w:szCs w:val="28"/>
          <w:lang w:val="en-US"/>
        </w:rPr>
        <w:t xml:space="preserve">  </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Average Fixed costs</w:t>
      </w:r>
    </w:p>
    <w:p w:rsidR="0060733B" w:rsidRDefault="0060733B" w:rsidP="0060733B">
      <w:pPr>
        <w:pStyle w:val="2"/>
        <w:ind w:left="540" w:hanging="540"/>
        <w:contextualSpacing/>
        <w:rPr>
          <w:sz w:val="28"/>
          <w:szCs w:val="28"/>
          <w:lang w:val="en-US"/>
        </w:rPr>
      </w:pPr>
      <w:r>
        <w:rPr>
          <w:sz w:val="28"/>
          <w:szCs w:val="28"/>
          <w:lang w:val="en-US"/>
        </w:rPr>
        <w:t xml:space="preserve"> </w:t>
      </w: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b/>
          <w:bCs/>
          <w:sz w:val="28"/>
          <w:szCs w:val="28"/>
          <w:lang w:val="en-US"/>
        </w:rPr>
      </w:pPr>
      <w:r>
        <w:rPr>
          <w:b/>
          <w:bCs/>
          <w:sz w:val="28"/>
          <w:szCs w:val="28"/>
          <w:lang w:val="en-US"/>
        </w:rPr>
        <w:t>Average variable cost</w:t>
      </w:r>
    </w:p>
    <w:p w:rsidR="0060733B" w:rsidRDefault="0060733B" w:rsidP="0060733B">
      <w:pPr>
        <w:pStyle w:val="2"/>
        <w:ind w:left="540" w:hanging="540"/>
        <w:contextualSpacing/>
        <w:rPr>
          <w:sz w:val="28"/>
          <w:szCs w:val="28"/>
          <w:lang w:val="en-US"/>
        </w:rPr>
      </w:pPr>
      <w:r>
        <w:rPr>
          <w:b/>
          <w:bCs/>
          <w:sz w:val="28"/>
          <w:szCs w:val="28"/>
          <w:lang w:val="en-US"/>
        </w:rPr>
        <w:t>Average variable cost</w:t>
      </w:r>
      <w:r>
        <w:rPr>
          <w:sz w:val="28"/>
          <w:szCs w:val="28"/>
          <w:lang w:val="en-US"/>
        </w:rPr>
        <w:t xml:space="preserve"> (AVC) is the TVC of a firm divided by the total units of </w:t>
      </w:r>
      <w:r>
        <w:rPr>
          <w:sz w:val="28"/>
          <w:szCs w:val="28"/>
          <w:lang w:val="en-US"/>
        </w:rPr>
        <w:lastRenderedPageBreak/>
        <w:t>output (Q).</w:t>
      </w:r>
    </w:p>
    <w:p w:rsidR="0060733B" w:rsidRDefault="0060733B" w:rsidP="0060733B">
      <w:pPr>
        <w:pStyle w:val="2"/>
        <w:ind w:left="540" w:hanging="540"/>
        <w:contextualSpacing/>
        <w:rPr>
          <w:sz w:val="28"/>
          <w:szCs w:val="28"/>
          <w:lang w:val="en-US"/>
        </w:rPr>
      </w:pPr>
      <w:proofErr w:type="gramStart"/>
      <w:r>
        <w:rPr>
          <w:sz w:val="28"/>
          <w:szCs w:val="28"/>
          <w:lang w:val="en-US"/>
        </w:rPr>
        <w:t>AVC  =</w:t>
      </w:r>
      <w:proofErr w:type="gramEnd"/>
      <w:r>
        <w:rPr>
          <w:sz w:val="28"/>
          <w:szCs w:val="28"/>
          <w:lang w:val="en-US"/>
        </w:rPr>
        <w:t xml:space="preserve">  TVC/Q</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b/>
          <w:bCs/>
          <w:sz w:val="28"/>
          <w:szCs w:val="28"/>
          <w:lang w:val="en-US"/>
        </w:rPr>
      </w:pPr>
      <w:r>
        <w:rPr>
          <w:b/>
          <w:bCs/>
          <w:sz w:val="28"/>
          <w:szCs w:val="28"/>
          <w:lang w:val="en-US"/>
        </w:rPr>
        <w:t>Average cost</w:t>
      </w:r>
    </w:p>
    <w:p w:rsidR="0060733B" w:rsidRDefault="0060733B" w:rsidP="0060733B">
      <w:pPr>
        <w:pStyle w:val="2"/>
        <w:ind w:left="540" w:hanging="540"/>
        <w:contextualSpacing/>
        <w:rPr>
          <w:sz w:val="28"/>
          <w:szCs w:val="28"/>
          <w:lang w:val="en-US"/>
        </w:rPr>
      </w:pPr>
      <w:r>
        <w:rPr>
          <w:b/>
          <w:bCs/>
          <w:sz w:val="28"/>
          <w:szCs w:val="28"/>
          <w:lang w:val="en-US"/>
        </w:rPr>
        <w:t>Average cost</w:t>
      </w:r>
      <w:r>
        <w:rPr>
          <w:sz w:val="28"/>
          <w:szCs w:val="28"/>
          <w:lang w:val="en-US"/>
        </w:rPr>
        <w:t xml:space="preserve"> (ATC) is the TC of a firm divided by the total units of output (Q).</w:t>
      </w:r>
    </w:p>
    <w:p w:rsidR="0060733B" w:rsidRDefault="0060733B" w:rsidP="0060733B">
      <w:pPr>
        <w:pStyle w:val="2"/>
        <w:ind w:left="540" w:hanging="540"/>
        <w:contextualSpacing/>
        <w:rPr>
          <w:sz w:val="28"/>
          <w:szCs w:val="28"/>
          <w:lang w:val="en-US"/>
        </w:rPr>
      </w:pPr>
      <w:proofErr w:type="gramStart"/>
      <w:r>
        <w:rPr>
          <w:sz w:val="28"/>
          <w:szCs w:val="28"/>
          <w:lang w:val="en-US"/>
        </w:rPr>
        <w:t>ATC  =</w:t>
      </w:r>
      <w:proofErr w:type="gramEnd"/>
      <w:r>
        <w:rPr>
          <w:sz w:val="28"/>
          <w:szCs w:val="28"/>
          <w:lang w:val="en-US"/>
        </w:rPr>
        <w:t xml:space="preserve">  TC/Q  =  AFC + AVC</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Marginal Cost</w:t>
      </w:r>
    </w:p>
    <w:p w:rsidR="0060733B" w:rsidRDefault="0060733B" w:rsidP="0060733B">
      <w:pPr>
        <w:pStyle w:val="2"/>
        <w:ind w:left="540" w:hanging="540"/>
        <w:contextualSpacing/>
        <w:rPr>
          <w:sz w:val="28"/>
          <w:szCs w:val="28"/>
          <w:lang w:val="en-US"/>
        </w:rPr>
      </w:pPr>
      <w:r>
        <w:rPr>
          <w:sz w:val="28"/>
          <w:szCs w:val="28"/>
          <w:lang w:val="en-US"/>
        </w:rPr>
        <w:t>The additional cost incurred to produce one additional unit of output is called the Marginal Cost (MC).</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Marginal Cost</w:t>
      </w:r>
    </w:p>
    <w:p w:rsidR="0060733B" w:rsidRDefault="0060733B" w:rsidP="0060733B">
      <w:pPr>
        <w:pStyle w:val="2"/>
        <w:ind w:left="540" w:hanging="540"/>
        <w:contextualSpacing/>
        <w:rPr>
          <w:sz w:val="28"/>
          <w:szCs w:val="28"/>
          <w:lang w:val="en-US"/>
        </w:rPr>
      </w:pPr>
      <w:r>
        <w:rPr>
          <w:sz w:val="28"/>
          <w:szCs w:val="28"/>
          <w:lang w:val="en-US"/>
        </w:rPr>
        <w:t xml:space="preserve">The marginal cost curve is U-shaped. Marginal cost is relatively high at small quantities of output - then as production increases, it declines - then reaches a minimum value - then rises. </w:t>
      </w:r>
    </w:p>
    <w:p w:rsidR="0060733B" w:rsidRDefault="0060733B" w:rsidP="0060733B">
      <w:pPr>
        <w:pStyle w:val="2"/>
        <w:ind w:left="540" w:hanging="540"/>
        <w:contextualSpacing/>
        <w:rPr>
          <w:sz w:val="28"/>
          <w:szCs w:val="28"/>
          <w:lang w:val="en-US"/>
        </w:rPr>
      </w:pPr>
      <w:r>
        <w:rPr>
          <w:sz w:val="28"/>
          <w:szCs w:val="28"/>
          <w:lang w:val="en-US"/>
        </w:rPr>
        <w:t>This shape of the marginal cost curve is directly attributable to increasing, then decreasing marginal returns (the law of diminishing marginal returns).</w:t>
      </w:r>
      <w:r>
        <w:rPr>
          <w:sz w:val="28"/>
          <w:szCs w:val="28"/>
          <w:lang w:val="en-US"/>
        </w:rPr>
        <w:br/>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GB"/>
        </w:rPr>
      </w:pPr>
      <w:r>
        <w:rPr>
          <w:sz w:val="28"/>
          <w:szCs w:val="28"/>
          <w:lang w:val="en-GB"/>
        </w:rPr>
        <w:t>Average and marginal costs</w:t>
      </w:r>
    </w:p>
    <w:p w:rsidR="0060733B" w:rsidRDefault="0060733B" w:rsidP="0060733B">
      <w:pPr>
        <w:pStyle w:val="1"/>
        <w:ind w:left="0" w:firstLine="0"/>
        <w:contextualSpacing/>
        <w:jc w:val="center"/>
        <w:rPr>
          <w:sz w:val="28"/>
          <w:szCs w:val="28"/>
          <w:lang w:val="en-US"/>
        </w:rPr>
      </w:pPr>
      <w:r>
        <w:rPr>
          <w:sz w:val="28"/>
          <w:szCs w:val="28"/>
          <w:lang w:val="en-US"/>
        </w:rPr>
        <w:t>A Summary of the Short-Run Concepts</w:t>
      </w:r>
    </w:p>
    <w:p w:rsidR="0060733B" w:rsidRDefault="0060733B" w:rsidP="0060733B">
      <w:pPr>
        <w:pStyle w:val="1"/>
        <w:ind w:left="0" w:firstLine="0"/>
        <w:contextualSpacing/>
        <w:jc w:val="center"/>
        <w:rPr>
          <w:sz w:val="28"/>
          <w:szCs w:val="28"/>
          <w:lang w:val="en-US"/>
        </w:rPr>
      </w:pPr>
      <w:r>
        <w:rPr>
          <w:color w:val="990000"/>
          <w:sz w:val="28"/>
          <w:szCs w:val="28"/>
          <w:lang w:val="en-US"/>
        </w:rPr>
        <w:t>LONG RUN PERIOD</w:t>
      </w:r>
      <w:r>
        <w:rPr>
          <w:sz w:val="28"/>
          <w:szCs w:val="28"/>
          <w:lang w:val="en-US"/>
        </w:rPr>
        <w:t xml:space="preserve"> </w:t>
      </w:r>
    </w:p>
    <w:p w:rsidR="0060733B" w:rsidRDefault="0060733B" w:rsidP="0060733B">
      <w:pPr>
        <w:pStyle w:val="1"/>
        <w:ind w:left="0" w:firstLine="0"/>
        <w:contextualSpacing/>
        <w:jc w:val="center"/>
        <w:rPr>
          <w:sz w:val="28"/>
          <w:szCs w:val="28"/>
          <w:lang w:val="en-US"/>
        </w:rPr>
      </w:pPr>
      <w:r>
        <w:rPr>
          <w:sz w:val="28"/>
          <w:szCs w:val="28"/>
          <w:lang w:val="en-US"/>
        </w:rPr>
        <w:t>Long run cost curves</w:t>
      </w:r>
    </w:p>
    <w:p w:rsidR="0060733B" w:rsidRDefault="0060733B" w:rsidP="0060733B">
      <w:pPr>
        <w:pStyle w:val="2"/>
        <w:ind w:left="540" w:hanging="540"/>
        <w:contextualSpacing/>
        <w:rPr>
          <w:sz w:val="28"/>
          <w:szCs w:val="28"/>
          <w:lang w:val="en-US"/>
        </w:rPr>
      </w:pPr>
      <w:r>
        <w:rPr>
          <w:sz w:val="28"/>
          <w:szCs w:val="28"/>
          <w:lang w:val="en-US"/>
        </w:rPr>
        <w:t xml:space="preserve">The </w:t>
      </w:r>
      <w:r>
        <w:rPr>
          <w:b/>
          <w:bCs/>
          <w:sz w:val="28"/>
          <w:szCs w:val="28"/>
          <w:lang w:val="en-US"/>
        </w:rPr>
        <w:t>Long run average cost</w:t>
      </w:r>
      <w:r>
        <w:rPr>
          <w:sz w:val="28"/>
          <w:szCs w:val="28"/>
          <w:lang w:val="en-US"/>
        </w:rPr>
        <w:t xml:space="preserve"> (LRAC or LAC) curve illustrates - for a given quantity of production - the average cost per unit which a firm </w:t>
      </w:r>
      <w:proofErr w:type="gramStart"/>
      <w:r>
        <w:rPr>
          <w:sz w:val="28"/>
          <w:szCs w:val="28"/>
          <w:lang w:val="en-US"/>
        </w:rPr>
        <w:t>faces</w:t>
      </w:r>
      <w:proofErr w:type="gramEnd"/>
      <w:r>
        <w:rPr>
          <w:sz w:val="28"/>
          <w:szCs w:val="28"/>
          <w:lang w:val="en-US"/>
        </w:rPr>
        <w:t xml:space="preserve"> in the long run (i.e. when no factors of production is fixed).</w:t>
      </w:r>
    </w:p>
    <w:p w:rsidR="0060733B" w:rsidRDefault="0060733B" w:rsidP="0060733B">
      <w:pPr>
        <w:pStyle w:val="1"/>
        <w:ind w:left="0" w:firstLine="0"/>
        <w:contextualSpacing/>
        <w:jc w:val="center"/>
        <w:rPr>
          <w:sz w:val="28"/>
          <w:szCs w:val="28"/>
          <w:lang w:val="en-US"/>
        </w:rPr>
      </w:pPr>
      <w:r>
        <w:rPr>
          <w:sz w:val="28"/>
          <w:szCs w:val="28"/>
          <w:lang w:val="en-US"/>
        </w:rPr>
        <w:t>LRAC</w:t>
      </w:r>
    </w:p>
    <w:p w:rsidR="0060733B" w:rsidRDefault="0060733B" w:rsidP="0060733B">
      <w:pPr>
        <w:pStyle w:val="2"/>
        <w:ind w:left="540" w:hanging="540"/>
        <w:contextualSpacing/>
        <w:rPr>
          <w:sz w:val="28"/>
          <w:szCs w:val="28"/>
          <w:lang w:val="en-US"/>
        </w:rPr>
      </w:pPr>
      <w:r>
        <w:rPr>
          <w:sz w:val="28"/>
          <w:szCs w:val="28"/>
          <w:lang w:val="en-US"/>
        </w:rPr>
        <w:t xml:space="preserve">LRAC curve is derived from a series of short run average cost curves. </w:t>
      </w:r>
    </w:p>
    <w:p w:rsidR="0060733B" w:rsidRDefault="0060733B" w:rsidP="0060733B">
      <w:pPr>
        <w:pStyle w:val="2"/>
        <w:ind w:left="540" w:hanging="540"/>
        <w:contextualSpacing/>
        <w:rPr>
          <w:sz w:val="28"/>
          <w:szCs w:val="28"/>
          <w:lang w:val="en-US"/>
        </w:rPr>
      </w:pPr>
      <w:r>
        <w:rPr>
          <w:sz w:val="28"/>
          <w:szCs w:val="28"/>
          <w:lang w:val="en-US"/>
        </w:rPr>
        <w:t xml:space="preserve">It is also called the ‘Envelope curve' since it envelops all the short run average cost curve. </w:t>
      </w:r>
    </w:p>
    <w:p w:rsidR="0060733B" w:rsidRDefault="0060733B" w:rsidP="0060733B">
      <w:pPr>
        <w:pStyle w:val="2"/>
        <w:ind w:left="540" w:hanging="540"/>
        <w:contextualSpacing/>
        <w:rPr>
          <w:sz w:val="28"/>
          <w:szCs w:val="28"/>
          <w:lang w:val="en-US"/>
        </w:rPr>
      </w:pPr>
      <w:r>
        <w:rPr>
          <w:sz w:val="28"/>
          <w:szCs w:val="28"/>
          <w:lang w:val="en-US"/>
        </w:rPr>
        <w:t xml:space="preserve">The curve is created as an envelope of an infinite number of short-run average total cost curves. </w:t>
      </w:r>
    </w:p>
    <w:p w:rsidR="0060733B" w:rsidRDefault="0060733B" w:rsidP="0060733B">
      <w:pPr>
        <w:pStyle w:val="1"/>
        <w:ind w:left="0" w:firstLine="0"/>
        <w:contextualSpacing/>
        <w:jc w:val="center"/>
        <w:rPr>
          <w:sz w:val="28"/>
          <w:szCs w:val="28"/>
          <w:lang w:val="en-US"/>
        </w:rPr>
      </w:pPr>
      <w:r>
        <w:rPr>
          <w:sz w:val="28"/>
          <w:szCs w:val="28"/>
          <w:lang w:val="en-US"/>
        </w:rPr>
        <w:t>Envelope Curve</w:t>
      </w:r>
    </w:p>
    <w:p w:rsidR="0060733B" w:rsidRDefault="0060733B" w:rsidP="0060733B">
      <w:pPr>
        <w:pStyle w:val="2"/>
        <w:ind w:left="540" w:hanging="540"/>
        <w:contextualSpacing/>
        <w:rPr>
          <w:sz w:val="28"/>
          <w:szCs w:val="28"/>
          <w:lang w:val="en-US"/>
        </w:rPr>
      </w:pPr>
      <w:r>
        <w:rPr>
          <w:sz w:val="28"/>
          <w:szCs w:val="28"/>
          <w:lang w:val="en-US"/>
        </w:rPr>
        <w:t xml:space="preserve">The </w:t>
      </w:r>
      <w:r>
        <w:rPr>
          <w:i/>
          <w:iCs/>
          <w:color w:val="663300"/>
          <w:sz w:val="28"/>
          <w:szCs w:val="28"/>
          <w:lang w:val="en-US"/>
        </w:rPr>
        <w:t>envelope</w:t>
      </w:r>
      <w:r>
        <w:rPr>
          <w:color w:val="663300"/>
          <w:sz w:val="28"/>
          <w:szCs w:val="28"/>
          <w:lang w:val="en-US"/>
        </w:rPr>
        <w:t xml:space="preserve"> curve is based on the point of each short-run ATC curve</w:t>
      </w:r>
      <w:r>
        <w:rPr>
          <w:sz w:val="28"/>
          <w:szCs w:val="28"/>
          <w:lang w:val="en-US"/>
        </w:rPr>
        <w:t xml:space="preserve"> that provides the lowest possible average cost for each quantity of output.</w:t>
      </w:r>
    </w:p>
    <w:p w:rsidR="0060733B" w:rsidRDefault="0060733B" w:rsidP="0060733B">
      <w:pPr>
        <w:pStyle w:val="1"/>
        <w:ind w:left="0" w:firstLine="0"/>
        <w:contextualSpacing/>
        <w:jc w:val="center"/>
        <w:rPr>
          <w:sz w:val="28"/>
          <w:szCs w:val="28"/>
          <w:lang w:val="en-GB"/>
        </w:rPr>
      </w:pPr>
      <w:r>
        <w:rPr>
          <w:sz w:val="28"/>
          <w:szCs w:val="28"/>
          <w:lang w:val="en-GB"/>
        </w:rPr>
        <w:t>Deriving a long-run average cost curve: choice of factory size</w:t>
      </w:r>
    </w:p>
    <w:p w:rsidR="0060733B" w:rsidRDefault="0060733B" w:rsidP="0060733B">
      <w:pPr>
        <w:pStyle w:val="1"/>
        <w:ind w:left="0" w:firstLine="0"/>
        <w:contextualSpacing/>
        <w:jc w:val="center"/>
        <w:rPr>
          <w:color w:val="000066"/>
          <w:sz w:val="28"/>
          <w:szCs w:val="28"/>
          <w:lang w:val="en-GB"/>
        </w:rPr>
      </w:pPr>
      <w:r>
        <w:rPr>
          <w:color w:val="000066"/>
          <w:sz w:val="28"/>
          <w:szCs w:val="28"/>
          <w:lang w:val="en-GB"/>
        </w:rPr>
        <w:t>Deriving long-run average cost curves: plants of fixed size</w:t>
      </w: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US"/>
        </w:rPr>
      </w:pPr>
      <w:r>
        <w:rPr>
          <w:sz w:val="28"/>
          <w:szCs w:val="28"/>
          <w:lang w:val="en-US"/>
        </w:rPr>
        <w:t>LAC</w:t>
      </w:r>
    </w:p>
    <w:p w:rsidR="0060733B" w:rsidRDefault="0060733B" w:rsidP="0060733B">
      <w:pPr>
        <w:pStyle w:val="2"/>
        <w:ind w:left="540" w:hanging="540"/>
        <w:contextualSpacing/>
        <w:rPr>
          <w:sz w:val="28"/>
          <w:szCs w:val="28"/>
          <w:lang w:val="en-US"/>
        </w:rPr>
      </w:pPr>
      <w:r>
        <w:rPr>
          <w:sz w:val="28"/>
          <w:szCs w:val="28"/>
          <w:lang w:val="en-US"/>
        </w:rPr>
        <w:t xml:space="preserve">The LRAC curve is U-shaped, reflecting economies of scale when it is negatively-sloped and diseconomies of scale when it is positively sloped. </w:t>
      </w:r>
    </w:p>
    <w:p w:rsidR="0060733B" w:rsidRDefault="0060733B" w:rsidP="0060733B">
      <w:pPr>
        <w:pStyle w:val="2"/>
        <w:ind w:left="540" w:hanging="540"/>
        <w:contextualSpacing/>
        <w:rPr>
          <w:sz w:val="28"/>
          <w:szCs w:val="28"/>
          <w:lang w:val="en-US"/>
        </w:rPr>
      </w:pPr>
      <w:r>
        <w:rPr>
          <w:sz w:val="28"/>
          <w:szCs w:val="28"/>
          <w:lang w:val="en-US"/>
        </w:rPr>
        <w:t xml:space="preserve">In perfect competition, the LRAC curve is flat at the point of equilibrium – in this stage the firm is enjoying constant returns to scale. </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rPr>
          <w:b/>
          <w:bCs/>
          <w:sz w:val="28"/>
          <w:szCs w:val="28"/>
          <w:lang w:val="en-US"/>
        </w:rPr>
      </w:pPr>
      <w:r>
        <w:rPr>
          <w:b/>
          <w:bCs/>
          <w:sz w:val="28"/>
          <w:szCs w:val="28"/>
          <w:lang w:val="en-US"/>
        </w:rPr>
        <w:lastRenderedPageBreak/>
        <w:t>Economies of Scale:</w:t>
      </w:r>
    </w:p>
    <w:p w:rsidR="0060733B" w:rsidRDefault="0060733B" w:rsidP="0060733B">
      <w:pPr>
        <w:pStyle w:val="2"/>
        <w:numPr>
          <w:ilvl w:val="0"/>
          <w:numId w:val="7"/>
        </w:numPr>
        <w:ind w:left="540" w:hanging="540"/>
        <w:contextualSpacing/>
        <w:rPr>
          <w:sz w:val="28"/>
          <w:szCs w:val="28"/>
          <w:lang w:val="en-US"/>
        </w:rPr>
      </w:pPr>
      <w:r>
        <w:rPr>
          <w:b/>
          <w:bCs/>
          <w:sz w:val="28"/>
          <w:szCs w:val="28"/>
          <w:lang w:val="en-US"/>
        </w:rPr>
        <w:t>Economies of scale</w:t>
      </w:r>
      <w:r>
        <w:rPr>
          <w:sz w:val="28"/>
          <w:szCs w:val="28"/>
          <w:lang w:val="en-US"/>
        </w:rPr>
        <w:t xml:space="preserve"> are the cost advantages that a firm obtains due to expansion. </w:t>
      </w:r>
      <w:r>
        <w:rPr>
          <w:b/>
          <w:bCs/>
          <w:sz w:val="28"/>
          <w:szCs w:val="28"/>
          <w:lang w:val="en-US"/>
        </w:rPr>
        <w:t>Diseconomies</w:t>
      </w:r>
      <w:r>
        <w:rPr>
          <w:sz w:val="28"/>
          <w:szCs w:val="28"/>
          <w:lang w:val="en-US"/>
        </w:rPr>
        <w:t xml:space="preserve"> is the opposite.</w:t>
      </w: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LAC</w:t>
      </w:r>
    </w:p>
    <w:p w:rsidR="0060733B" w:rsidRDefault="0060733B" w:rsidP="0060733B">
      <w:pPr>
        <w:pStyle w:val="2"/>
        <w:ind w:left="540" w:hanging="540"/>
        <w:contextualSpacing/>
        <w:rPr>
          <w:sz w:val="28"/>
          <w:szCs w:val="28"/>
          <w:lang w:val="en-US"/>
        </w:rPr>
      </w:pPr>
      <w:r>
        <w:rPr>
          <w:sz w:val="28"/>
          <w:szCs w:val="28"/>
          <w:lang w:val="en-US"/>
        </w:rPr>
        <w:t xml:space="preserve">In some industries, the LRAC is </w:t>
      </w:r>
      <w:r>
        <w:rPr>
          <w:b/>
          <w:bCs/>
          <w:sz w:val="28"/>
          <w:szCs w:val="28"/>
          <w:lang w:val="en-US"/>
        </w:rPr>
        <w:t>L-shaped</w:t>
      </w:r>
      <w:r>
        <w:rPr>
          <w:sz w:val="28"/>
          <w:szCs w:val="28"/>
          <w:lang w:val="en-US"/>
        </w:rPr>
        <w:t xml:space="preserve">, and </w:t>
      </w:r>
      <w:r>
        <w:rPr>
          <w:sz w:val="28"/>
          <w:szCs w:val="28"/>
          <w:u w:val="single"/>
          <w:lang w:val="en-US"/>
        </w:rPr>
        <w:t>economies of scale increase indefinitely</w:t>
      </w:r>
      <w:r>
        <w:rPr>
          <w:sz w:val="28"/>
          <w:szCs w:val="28"/>
          <w:lang w:val="en-US"/>
        </w:rPr>
        <w:t xml:space="preserve">. </w:t>
      </w:r>
      <w:r>
        <w:rPr>
          <w:color w:val="FF0000"/>
          <w:sz w:val="28"/>
          <w:szCs w:val="28"/>
          <w:lang w:val="en-US"/>
        </w:rPr>
        <w:t>This means that the largest firm tends to have a cost advantage, and the industry tends naturally to become a monopoly,</w:t>
      </w:r>
      <w:r>
        <w:rPr>
          <w:sz w:val="28"/>
          <w:szCs w:val="28"/>
          <w:lang w:val="en-US"/>
        </w:rPr>
        <w:t xml:space="preserve"> and hence is called a natural monopoly. Natural monopolies tend to exist in industries with high capital costs in relation to variable costs, such as water supply and electricity supply. </w:t>
      </w:r>
    </w:p>
    <w:p w:rsidR="0060733B" w:rsidRDefault="0060733B" w:rsidP="0060733B">
      <w:pPr>
        <w:pStyle w:val="1"/>
        <w:ind w:left="0" w:firstLine="0"/>
        <w:contextualSpacing/>
        <w:jc w:val="center"/>
        <w:rPr>
          <w:color w:val="800080"/>
          <w:sz w:val="28"/>
          <w:szCs w:val="28"/>
          <w:lang w:val="en-GB"/>
        </w:rPr>
      </w:pPr>
      <w:r>
        <w:rPr>
          <w:color w:val="800080"/>
          <w:sz w:val="28"/>
          <w:szCs w:val="28"/>
          <w:lang w:val="en-GB"/>
        </w:rPr>
        <w:t>Long-run average cost curves</w:t>
      </w: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GB"/>
        </w:rPr>
      </w:pPr>
      <w:r>
        <w:rPr>
          <w:sz w:val="28"/>
          <w:szCs w:val="28"/>
          <w:lang w:val="en-GB"/>
        </w:rPr>
        <w:t>Long-run Costs</w:t>
      </w:r>
    </w:p>
    <w:p w:rsidR="0060733B" w:rsidRDefault="0060733B" w:rsidP="0060733B">
      <w:pPr>
        <w:pStyle w:val="2"/>
        <w:numPr>
          <w:ilvl w:val="0"/>
          <w:numId w:val="7"/>
        </w:numPr>
        <w:ind w:left="540" w:hanging="540"/>
        <w:contextualSpacing/>
        <w:rPr>
          <w:sz w:val="28"/>
          <w:szCs w:val="28"/>
          <w:lang w:val="en-GB"/>
        </w:rPr>
      </w:pPr>
      <w:r>
        <w:rPr>
          <w:sz w:val="28"/>
          <w:szCs w:val="28"/>
          <w:lang w:val="en-GB"/>
        </w:rPr>
        <w:t>Long-run average costs</w:t>
      </w:r>
    </w:p>
    <w:p w:rsidR="0060733B" w:rsidRDefault="0060733B" w:rsidP="0060733B">
      <w:pPr>
        <w:pStyle w:val="3"/>
        <w:numPr>
          <w:ilvl w:val="0"/>
          <w:numId w:val="19"/>
        </w:numPr>
        <w:ind w:left="1170" w:hanging="450"/>
        <w:contextualSpacing/>
        <w:rPr>
          <w:sz w:val="28"/>
          <w:szCs w:val="28"/>
          <w:lang w:val="en-GB"/>
        </w:rPr>
      </w:pPr>
      <w:r>
        <w:rPr>
          <w:sz w:val="28"/>
          <w:szCs w:val="28"/>
          <w:lang w:val="en-GB"/>
        </w:rPr>
        <w:t>assumptions behind the curve</w:t>
      </w:r>
    </w:p>
    <w:p w:rsidR="0060733B" w:rsidRDefault="0060733B" w:rsidP="0060733B">
      <w:pPr>
        <w:pStyle w:val="4"/>
        <w:keepNext w:val="0"/>
        <w:keepLines w:val="0"/>
        <w:widowControl w:val="0"/>
        <w:numPr>
          <w:ilvl w:val="0"/>
          <w:numId w:val="7"/>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factor prices are give</w:t>
      </w:r>
    </w:p>
    <w:p w:rsidR="0060733B" w:rsidRDefault="0060733B" w:rsidP="0060733B">
      <w:pPr>
        <w:pStyle w:val="4"/>
        <w:keepNext w:val="0"/>
        <w:keepLines w:val="0"/>
        <w:widowControl w:val="0"/>
        <w:numPr>
          <w:ilvl w:val="0"/>
          <w:numId w:val="7"/>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state of technology and factor quality are given</w:t>
      </w:r>
    </w:p>
    <w:p w:rsidR="0060733B" w:rsidRDefault="0060733B" w:rsidP="0060733B">
      <w:pPr>
        <w:pStyle w:val="4"/>
        <w:keepNext w:val="0"/>
        <w:keepLines w:val="0"/>
        <w:widowControl w:val="0"/>
        <w:numPr>
          <w:ilvl w:val="0"/>
          <w:numId w:val="7"/>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firms choose least-cost combination of factors</w:t>
      </w:r>
    </w:p>
    <w:p w:rsidR="0060733B" w:rsidRDefault="0060733B" w:rsidP="0060733B">
      <w:pPr>
        <w:pStyle w:val="1"/>
        <w:ind w:left="0" w:firstLine="0"/>
        <w:contextualSpacing/>
        <w:jc w:val="center"/>
        <w:rPr>
          <w:color w:val="C0504D"/>
          <w:sz w:val="28"/>
          <w:szCs w:val="28"/>
          <w:lang w:val="en-GB"/>
        </w:rPr>
      </w:pPr>
      <w:r>
        <w:rPr>
          <w:color w:val="C0504D"/>
          <w:sz w:val="28"/>
          <w:szCs w:val="28"/>
          <w:lang w:val="en-GB"/>
        </w:rPr>
        <w:t>A typical long-run average cost curve</w:t>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GB"/>
        </w:rPr>
      </w:pPr>
      <w:r>
        <w:rPr>
          <w:sz w:val="28"/>
          <w:szCs w:val="28"/>
          <w:lang w:val="en-GB"/>
        </w:rPr>
        <w:t>Long-run Costs</w:t>
      </w:r>
    </w:p>
    <w:p w:rsidR="0060733B" w:rsidRDefault="0060733B" w:rsidP="0060733B">
      <w:pPr>
        <w:pStyle w:val="2"/>
        <w:numPr>
          <w:ilvl w:val="0"/>
          <w:numId w:val="7"/>
        </w:numPr>
        <w:ind w:left="540" w:hanging="540"/>
        <w:contextualSpacing/>
        <w:rPr>
          <w:sz w:val="28"/>
          <w:szCs w:val="28"/>
          <w:lang w:val="en-GB"/>
        </w:rPr>
      </w:pPr>
      <w:r>
        <w:rPr>
          <w:sz w:val="28"/>
          <w:szCs w:val="28"/>
          <w:lang w:val="en-GB"/>
        </w:rPr>
        <w:t>Long-run average costs</w:t>
      </w:r>
    </w:p>
    <w:p w:rsidR="0060733B" w:rsidRDefault="0060733B" w:rsidP="0060733B">
      <w:pPr>
        <w:pStyle w:val="3"/>
        <w:numPr>
          <w:ilvl w:val="0"/>
          <w:numId w:val="8"/>
        </w:numPr>
        <w:ind w:left="1170" w:hanging="450"/>
        <w:contextualSpacing/>
        <w:rPr>
          <w:sz w:val="28"/>
          <w:szCs w:val="28"/>
          <w:lang w:val="en-GB"/>
        </w:rPr>
      </w:pPr>
      <w:r>
        <w:rPr>
          <w:sz w:val="28"/>
          <w:szCs w:val="28"/>
          <w:lang w:val="en-GB"/>
        </w:rPr>
        <w:t>assumptions behind the curve</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factor prices are give</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state of technology and factor quality are given</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firms choose least-cost combination of factors</w:t>
      </w:r>
    </w:p>
    <w:p w:rsidR="0060733B" w:rsidRDefault="0060733B" w:rsidP="0060733B">
      <w:pPr>
        <w:pStyle w:val="3"/>
        <w:numPr>
          <w:ilvl w:val="0"/>
          <w:numId w:val="8"/>
        </w:numPr>
        <w:ind w:left="1170" w:hanging="450"/>
        <w:contextualSpacing/>
        <w:rPr>
          <w:sz w:val="28"/>
          <w:szCs w:val="28"/>
          <w:lang w:val="en-GB"/>
        </w:rPr>
      </w:pPr>
      <w:r>
        <w:rPr>
          <w:sz w:val="28"/>
          <w:szCs w:val="28"/>
          <w:lang w:val="en-GB"/>
        </w:rPr>
        <w:t xml:space="preserve">shape of the </w:t>
      </w:r>
      <w:r>
        <w:rPr>
          <w:i/>
          <w:iCs/>
          <w:sz w:val="28"/>
          <w:szCs w:val="28"/>
          <w:lang w:val="en-GB"/>
        </w:rPr>
        <w:t>LRAC</w:t>
      </w:r>
      <w:r>
        <w:rPr>
          <w:sz w:val="28"/>
          <w:szCs w:val="28"/>
          <w:lang w:val="en-GB"/>
        </w:rPr>
        <w:t xml:space="preserve"> curve</w:t>
      </w:r>
    </w:p>
    <w:p w:rsidR="0060733B" w:rsidRDefault="0060733B" w:rsidP="0060733B">
      <w:pPr>
        <w:pStyle w:val="3"/>
        <w:numPr>
          <w:ilvl w:val="0"/>
          <w:numId w:val="8"/>
        </w:numPr>
        <w:ind w:left="1170" w:hanging="450"/>
        <w:contextualSpacing/>
        <w:rPr>
          <w:sz w:val="28"/>
          <w:szCs w:val="28"/>
          <w:lang w:val="en-GB"/>
        </w:rPr>
      </w:pPr>
      <w:r>
        <w:rPr>
          <w:sz w:val="28"/>
          <w:szCs w:val="28"/>
          <w:lang w:val="en-GB"/>
        </w:rPr>
        <w:t xml:space="preserve">a typical </w:t>
      </w:r>
      <w:r>
        <w:rPr>
          <w:i/>
          <w:iCs/>
          <w:sz w:val="28"/>
          <w:szCs w:val="28"/>
          <w:lang w:val="en-GB"/>
        </w:rPr>
        <w:t>LRAC</w:t>
      </w:r>
      <w:r>
        <w:rPr>
          <w:sz w:val="28"/>
          <w:szCs w:val="28"/>
          <w:lang w:val="en-GB"/>
        </w:rPr>
        <w:t xml:space="preserve"> curve</w:t>
      </w:r>
    </w:p>
    <w:p w:rsidR="0060733B" w:rsidRDefault="0060733B" w:rsidP="0060733B">
      <w:pPr>
        <w:pStyle w:val="3"/>
        <w:numPr>
          <w:ilvl w:val="0"/>
          <w:numId w:val="8"/>
        </w:numPr>
        <w:ind w:left="1170" w:hanging="450"/>
        <w:contextualSpacing/>
        <w:rPr>
          <w:sz w:val="28"/>
          <w:szCs w:val="28"/>
          <w:lang w:val="en-GB"/>
        </w:rPr>
      </w:pPr>
      <w:r>
        <w:rPr>
          <w:sz w:val="28"/>
          <w:szCs w:val="28"/>
          <w:lang w:val="en-GB"/>
        </w:rPr>
        <w:t>long-run average and marginal cost curves</w:t>
      </w:r>
    </w:p>
    <w:p w:rsidR="0060733B" w:rsidRDefault="0060733B" w:rsidP="0060733B">
      <w:pPr>
        <w:pStyle w:val="1"/>
        <w:ind w:left="0" w:firstLine="0"/>
        <w:contextualSpacing/>
        <w:jc w:val="center"/>
        <w:rPr>
          <w:color w:val="800080"/>
          <w:sz w:val="28"/>
          <w:szCs w:val="28"/>
          <w:lang w:val="en-GB"/>
        </w:rPr>
      </w:pPr>
      <w:r>
        <w:rPr>
          <w:color w:val="800080"/>
          <w:sz w:val="28"/>
          <w:szCs w:val="28"/>
          <w:lang w:val="en-GB"/>
        </w:rPr>
        <w:lastRenderedPageBreak/>
        <w:t>Long-run average and marginal costs</w:t>
      </w: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GB"/>
        </w:rPr>
      </w:pPr>
      <w:r>
        <w:rPr>
          <w:sz w:val="28"/>
          <w:szCs w:val="28"/>
          <w:lang w:val="en-GB"/>
        </w:rPr>
        <w:t>Long-run Costs</w:t>
      </w:r>
    </w:p>
    <w:p w:rsidR="0060733B" w:rsidRDefault="0060733B" w:rsidP="0060733B">
      <w:pPr>
        <w:pStyle w:val="2"/>
        <w:numPr>
          <w:ilvl w:val="0"/>
          <w:numId w:val="20"/>
        </w:numPr>
        <w:ind w:left="540" w:hanging="540"/>
        <w:contextualSpacing/>
        <w:rPr>
          <w:sz w:val="28"/>
          <w:szCs w:val="28"/>
          <w:lang w:val="en-GB"/>
        </w:rPr>
      </w:pPr>
      <w:r>
        <w:rPr>
          <w:sz w:val="28"/>
          <w:szCs w:val="28"/>
          <w:lang w:val="en-GB"/>
        </w:rPr>
        <w:t>Long-run average costs</w:t>
      </w:r>
    </w:p>
    <w:p w:rsidR="0060733B" w:rsidRDefault="0060733B" w:rsidP="0060733B">
      <w:pPr>
        <w:pStyle w:val="3"/>
        <w:numPr>
          <w:ilvl w:val="0"/>
          <w:numId w:val="21"/>
        </w:numPr>
        <w:ind w:left="1170" w:hanging="450"/>
        <w:contextualSpacing/>
        <w:rPr>
          <w:sz w:val="28"/>
          <w:szCs w:val="28"/>
          <w:lang w:val="en-GB"/>
        </w:rPr>
      </w:pPr>
      <w:r>
        <w:rPr>
          <w:sz w:val="28"/>
          <w:szCs w:val="28"/>
          <w:lang w:val="en-GB"/>
        </w:rPr>
        <w:t>assumptions behind the curve</w:t>
      </w:r>
    </w:p>
    <w:p w:rsidR="0060733B" w:rsidRDefault="0060733B" w:rsidP="0060733B">
      <w:pPr>
        <w:pStyle w:val="4"/>
        <w:keepNext w:val="0"/>
        <w:keepLines w:val="0"/>
        <w:widowControl w:val="0"/>
        <w:numPr>
          <w:ilvl w:val="0"/>
          <w:numId w:val="2"/>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factor prices are given.</w:t>
      </w:r>
    </w:p>
    <w:p w:rsidR="0060733B" w:rsidRDefault="0060733B" w:rsidP="0060733B">
      <w:pPr>
        <w:pStyle w:val="4"/>
        <w:keepNext w:val="0"/>
        <w:keepLines w:val="0"/>
        <w:widowControl w:val="0"/>
        <w:numPr>
          <w:ilvl w:val="0"/>
          <w:numId w:val="2"/>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state of technology and factor quality are given.</w:t>
      </w:r>
    </w:p>
    <w:p w:rsidR="0060733B" w:rsidRDefault="0060733B" w:rsidP="0060733B">
      <w:pPr>
        <w:pStyle w:val="4"/>
        <w:keepNext w:val="0"/>
        <w:keepLines w:val="0"/>
        <w:widowControl w:val="0"/>
        <w:numPr>
          <w:ilvl w:val="0"/>
          <w:numId w:val="2"/>
        </w:numPr>
        <w:autoSpaceDE w:val="0"/>
        <w:autoSpaceDN w:val="0"/>
        <w:adjustRightInd w:val="0"/>
        <w:spacing w:before="0" w:line="240" w:lineRule="auto"/>
        <w:ind w:left="1800" w:hanging="360"/>
        <w:contextualSpacing/>
        <w:rPr>
          <w:rFonts w:eastAsiaTheme="minorEastAsia"/>
          <w:sz w:val="28"/>
          <w:szCs w:val="28"/>
          <w:lang w:val="en-GB"/>
        </w:rPr>
      </w:pPr>
      <w:r>
        <w:rPr>
          <w:rFonts w:eastAsiaTheme="minorEastAsia"/>
          <w:sz w:val="28"/>
          <w:szCs w:val="28"/>
          <w:lang w:val="en-GB"/>
        </w:rPr>
        <w:t xml:space="preserve">firms choose </w:t>
      </w:r>
      <w:r>
        <w:rPr>
          <w:rFonts w:eastAsiaTheme="minorEastAsia"/>
          <w:b/>
          <w:bCs/>
          <w:sz w:val="28"/>
          <w:szCs w:val="28"/>
          <w:lang w:val="en-GB"/>
        </w:rPr>
        <w:t>least-cost combination</w:t>
      </w:r>
      <w:r>
        <w:rPr>
          <w:rFonts w:eastAsiaTheme="minorEastAsia"/>
          <w:sz w:val="28"/>
          <w:szCs w:val="28"/>
          <w:lang w:val="en-GB"/>
        </w:rPr>
        <w:t xml:space="preserve"> of factors.</w:t>
      </w:r>
    </w:p>
    <w:p w:rsidR="0060733B" w:rsidRDefault="0060733B" w:rsidP="0060733B">
      <w:pPr>
        <w:pStyle w:val="1"/>
        <w:rPr>
          <w:sz w:val="28"/>
          <w:szCs w:val="28"/>
        </w:rPr>
      </w:pP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r>
        <w:rPr>
          <w:b/>
          <w:bCs/>
          <w:sz w:val="28"/>
          <w:szCs w:val="28"/>
          <w:lang w:val="en-US"/>
        </w:rPr>
        <w:t>Real Economies of Scale</w:t>
      </w:r>
      <w:r>
        <w:rPr>
          <w:sz w:val="28"/>
          <w:szCs w:val="28"/>
          <w:lang w:val="en-US"/>
        </w:rPr>
        <w:t>:</w:t>
      </w:r>
    </w:p>
    <w:p w:rsidR="0060733B" w:rsidRDefault="0060733B" w:rsidP="0060733B">
      <w:pPr>
        <w:pStyle w:val="2"/>
        <w:ind w:left="540" w:hanging="540"/>
        <w:contextualSpacing/>
        <w:rPr>
          <w:sz w:val="28"/>
          <w:szCs w:val="28"/>
          <w:lang w:val="en-US"/>
        </w:rPr>
      </w:pPr>
      <w:r>
        <w:rPr>
          <w:sz w:val="28"/>
          <w:szCs w:val="28"/>
          <w:lang w:val="en-US"/>
        </w:rPr>
        <w:t xml:space="preserve">                    Refers to reduction in physical quantities of </w:t>
      </w:r>
      <w:proofErr w:type="gramStart"/>
      <w:r>
        <w:rPr>
          <w:sz w:val="28"/>
          <w:szCs w:val="28"/>
          <w:lang w:val="en-US"/>
        </w:rPr>
        <w:t>input ,</w:t>
      </w:r>
      <w:proofErr w:type="gramEnd"/>
      <w:r>
        <w:rPr>
          <w:sz w:val="28"/>
          <w:szCs w:val="28"/>
          <w:lang w:val="en-US"/>
        </w:rPr>
        <w:t xml:space="preserve"> per unit of output when the size of the firm increases, as a result input cost minimized.</w:t>
      </w:r>
    </w:p>
    <w:p w:rsidR="0060733B" w:rsidRDefault="0060733B" w:rsidP="0060733B">
      <w:pPr>
        <w:pStyle w:val="1"/>
        <w:rPr>
          <w:sz w:val="28"/>
          <w:szCs w:val="28"/>
        </w:rPr>
      </w:pPr>
    </w:p>
    <w:p w:rsidR="0060733B" w:rsidRDefault="0060733B" w:rsidP="0060733B">
      <w:pPr>
        <w:pStyle w:val="2"/>
        <w:ind w:left="540" w:hanging="540"/>
        <w:contextualSpacing/>
        <w:rPr>
          <w:sz w:val="28"/>
          <w:szCs w:val="28"/>
          <w:lang w:val="en-US"/>
        </w:rPr>
      </w:pPr>
      <w:r>
        <w:rPr>
          <w:b/>
          <w:bCs/>
          <w:sz w:val="28"/>
          <w:szCs w:val="28"/>
          <w:lang w:val="en-US"/>
        </w:rPr>
        <w:t>Internal Economies</w:t>
      </w:r>
      <w:r>
        <w:rPr>
          <w:sz w:val="28"/>
          <w:szCs w:val="28"/>
          <w:lang w:val="en-US"/>
        </w:rPr>
        <w:t>: It is a condition which brings about a decrease in LRAC of the firm because of changes happening within the firm.</w:t>
      </w: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sz w:val="28"/>
          <w:szCs w:val="28"/>
          <w:lang w:val="en-US"/>
        </w:rPr>
      </w:pPr>
      <w:r>
        <w:rPr>
          <w:sz w:val="28"/>
          <w:szCs w:val="28"/>
          <w:lang w:val="en-US"/>
        </w:rPr>
        <w:t xml:space="preserve"> </w:t>
      </w:r>
    </w:p>
    <w:p w:rsidR="0060733B" w:rsidRDefault="0060733B" w:rsidP="0060733B">
      <w:pPr>
        <w:pStyle w:val="2"/>
        <w:ind w:left="540" w:hanging="540"/>
        <w:contextualSpacing/>
        <w:rPr>
          <w:sz w:val="28"/>
          <w:szCs w:val="28"/>
          <w:lang w:val="en-US"/>
        </w:rPr>
      </w:pPr>
    </w:p>
    <w:p w:rsidR="0060733B" w:rsidRDefault="0060733B" w:rsidP="0060733B">
      <w:pPr>
        <w:pStyle w:val="1"/>
        <w:rPr>
          <w:sz w:val="28"/>
          <w:szCs w:val="28"/>
        </w:rPr>
      </w:pPr>
    </w:p>
    <w:p w:rsidR="0060733B" w:rsidRDefault="0060733B" w:rsidP="0060733B">
      <w:pPr>
        <w:pStyle w:val="2"/>
        <w:ind w:left="540" w:hanging="540"/>
        <w:contextualSpacing/>
        <w:rPr>
          <w:b/>
          <w:bCs/>
          <w:sz w:val="28"/>
          <w:szCs w:val="28"/>
          <w:lang w:val="en-US"/>
        </w:rPr>
      </w:pPr>
      <w:r>
        <w:rPr>
          <w:b/>
          <w:bCs/>
          <w:sz w:val="28"/>
          <w:szCs w:val="28"/>
          <w:lang w:val="en-US"/>
        </w:rPr>
        <w:t>External Economies:</w:t>
      </w:r>
    </w:p>
    <w:p w:rsidR="0060733B" w:rsidRDefault="0060733B" w:rsidP="0060733B">
      <w:pPr>
        <w:pStyle w:val="2"/>
        <w:ind w:left="540" w:hanging="540"/>
        <w:contextualSpacing/>
        <w:rPr>
          <w:sz w:val="28"/>
          <w:szCs w:val="28"/>
          <w:lang w:val="en-US"/>
        </w:rPr>
      </w:pPr>
      <w:r>
        <w:rPr>
          <w:sz w:val="28"/>
          <w:szCs w:val="28"/>
          <w:lang w:val="en-US"/>
        </w:rPr>
        <w:t xml:space="preserve">          It is a condition which brings about a decrease in LRAC of the firm because of changes happening outside the firm.</w:t>
      </w:r>
    </w:p>
    <w:p w:rsidR="0060733B" w:rsidRDefault="0060733B" w:rsidP="0060733B">
      <w:pPr>
        <w:pStyle w:val="2"/>
        <w:ind w:left="540" w:hanging="540"/>
        <w:contextualSpacing/>
        <w:rPr>
          <w:sz w:val="28"/>
          <w:szCs w:val="28"/>
          <w:lang w:val="en-US"/>
        </w:rPr>
      </w:pPr>
      <w:r>
        <w:rPr>
          <w:sz w:val="28"/>
          <w:szCs w:val="28"/>
          <w:lang w:val="en-US"/>
        </w:rPr>
        <w:t xml:space="preserve">E.g. Taxation policies of </w:t>
      </w:r>
      <w:proofErr w:type="spellStart"/>
      <w:r>
        <w:rPr>
          <w:sz w:val="28"/>
          <w:szCs w:val="28"/>
          <w:lang w:val="en-US"/>
        </w:rPr>
        <w:t>Gov</w:t>
      </w:r>
      <w:proofErr w:type="spellEnd"/>
      <w:r>
        <w:rPr>
          <w:sz w:val="28"/>
          <w:szCs w:val="28"/>
          <w:lang w:val="en-US"/>
        </w:rPr>
        <w:t>…</w:t>
      </w:r>
    </w:p>
    <w:p w:rsidR="0060733B" w:rsidRDefault="0060733B" w:rsidP="0060733B">
      <w:pPr>
        <w:pStyle w:val="2"/>
        <w:ind w:left="540" w:hanging="540"/>
        <w:contextualSpacing/>
        <w:rPr>
          <w:b/>
          <w:bCs/>
          <w:sz w:val="28"/>
          <w:szCs w:val="28"/>
          <w:lang w:val="en-US"/>
        </w:rPr>
      </w:pP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2"/>
        <w:ind w:left="540" w:hanging="540"/>
        <w:contextualSpacing/>
        <w:rPr>
          <w:b/>
          <w:bCs/>
          <w:sz w:val="28"/>
          <w:szCs w:val="28"/>
          <w:lang w:val="en-US"/>
        </w:rPr>
      </w:pPr>
      <w:r>
        <w:rPr>
          <w:b/>
          <w:bCs/>
          <w:sz w:val="28"/>
          <w:szCs w:val="28"/>
          <w:u w:val="single"/>
          <w:lang w:val="en-US"/>
        </w:rPr>
        <w:t xml:space="preserve">Controllable </w:t>
      </w:r>
      <w:proofErr w:type="gramStart"/>
      <w:r>
        <w:rPr>
          <w:b/>
          <w:bCs/>
          <w:sz w:val="28"/>
          <w:szCs w:val="28"/>
          <w:u w:val="single"/>
          <w:lang w:val="en-US"/>
        </w:rPr>
        <w:t>cost</w:t>
      </w:r>
      <w:r>
        <w:rPr>
          <w:b/>
          <w:bCs/>
          <w:sz w:val="28"/>
          <w:szCs w:val="28"/>
          <w:lang w:val="en-US"/>
        </w:rPr>
        <w:t xml:space="preserve"> :</w:t>
      </w:r>
      <w:proofErr w:type="gramEnd"/>
    </w:p>
    <w:p w:rsidR="0060733B" w:rsidRDefault="0060733B" w:rsidP="0060733B">
      <w:pPr>
        <w:pStyle w:val="2"/>
        <w:numPr>
          <w:ilvl w:val="0"/>
          <w:numId w:val="22"/>
        </w:numPr>
        <w:ind w:left="540" w:hanging="540"/>
        <w:contextualSpacing/>
        <w:rPr>
          <w:sz w:val="28"/>
          <w:szCs w:val="28"/>
          <w:lang w:val="en-US"/>
        </w:rPr>
      </w:pPr>
      <w:r>
        <w:rPr>
          <w:sz w:val="28"/>
          <w:szCs w:val="28"/>
          <w:lang w:val="en-US"/>
        </w:rPr>
        <w:t>It is one which is controlled by the executive on whom the responsibility of the cost is wasted.</w:t>
      </w:r>
    </w:p>
    <w:p w:rsidR="0060733B" w:rsidRDefault="0060733B" w:rsidP="0060733B">
      <w:pPr>
        <w:pStyle w:val="2"/>
        <w:ind w:left="540" w:hanging="540"/>
        <w:contextualSpacing/>
        <w:rPr>
          <w:sz w:val="28"/>
          <w:szCs w:val="28"/>
          <w:lang w:val="en-US"/>
        </w:rPr>
      </w:pPr>
    </w:p>
    <w:p w:rsidR="0060733B" w:rsidRDefault="0060733B" w:rsidP="0060733B">
      <w:pPr>
        <w:pStyle w:val="2"/>
        <w:ind w:left="540" w:hanging="540"/>
        <w:contextualSpacing/>
        <w:rPr>
          <w:b/>
          <w:bCs/>
          <w:sz w:val="28"/>
          <w:szCs w:val="28"/>
          <w:lang w:val="en-US"/>
        </w:rPr>
      </w:pPr>
      <w:proofErr w:type="spellStart"/>
      <w:r>
        <w:rPr>
          <w:b/>
          <w:bCs/>
          <w:sz w:val="28"/>
          <w:szCs w:val="28"/>
          <w:u w:val="single"/>
          <w:lang w:val="en-US"/>
        </w:rPr>
        <w:t>Noncontrollable</w:t>
      </w:r>
      <w:proofErr w:type="spellEnd"/>
      <w:r>
        <w:rPr>
          <w:b/>
          <w:bCs/>
          <w:sz w:val="28"/>
          <w:szCs w:val="28"/>
          <w:u w:val="single"/>
          <w:lang w:val="en-US"/>
        </w:rPr>
        <w:t xml:space="preserve"> </w:t>
      </w:r>
      <w:proofErr w:type="gramStart"/>
      <w:r>
        <w:rPr>
          <w:b/>
          <w:bCs/>
          <w:sz w:val="28"/>
          <w:szCs w:val="28"/>
          <w:u w:val="single"/>
          <w:lang w:val="en-US"/>
        </w:rPr>
        <w:t>cost</w:t>
      </w:r>
      <w:r>
        <w:rPr>
          <w:b/>
          <w:bCs/>
          <w:sz w:val="28"/>
          <w:szCs w:val="28"/>
          <w:lang w:val="en-US"/>
        </w:rPr>
        <w:t xml:space="preserve"> :</w:t>
      </w:r>
      <w:proofErr w:type="gramEnd"/>
    </w:p>
    <w:p w:rsidR="0060733B" w:rsidRDefault="0060733B" w:rsidP="0060733B">
      <w:pPr>
        <w:pStyle w:val="2"/>
        <w:numPr>
          <w:ilvl w:val="0"/>
          <w:numId w:val="22"/>
        </w:numPr>
        <w:ind w:left="540" w:hanging="540"/>
        <w:contextualSpacing/>
        <w:rPr>
          <w:sz w:val="28"/>
          <w:szCs w:val="28"/>
          <w:lang w:val="en-IN"/>
        </w:rPr>
      </w:pPr>
      <w:r>
        <w:rPr>
          <w:sz w:val="28"/>
          <w:szCs w:val="28"/>
          <w:lang w:val="en-US"/>
        </w:rPr>
        <w:t xml:space="preserve">An allocated cost is </w:t>
      </w:r>
      <w:proofErr w:type="spellStart"/>
      <w:proofErr w:type="gramStart"/>
      <w:r>
        <w:rPr>
          <w:sz w:val="28"/>
          <w:szCs w:val="28"/>
          <w:lang w:val="en-US"/>
        </w:rPr>
        <w:t>noncontrollble.It</w:t>
      </w:r>
      <w:proofErr w:type="spellEnd"/>
      <w:proofErr w:type="gramEnd"/>
      <w:r>
        <w:rPr>
          <w:sz w:val="28"/>
          <w:szCs w:val="28"/>
          <w:lang w:val="en-US"/>
        </w:rPr>
        <w:t xml:space="preserve"> varies with the formula adopted for allocation and is independent of the action of business personnel</w:t>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US"/>
        </w:rPr>
      </w:pPr>
      <w:r>
        <w:rPr>
          <w:sz w:val="28"/>
          <w:szCs w:val="28"/>
          <w:lang w:val="en-US"/>
        </w:rPr>
        <w:lastRenderedPageBreak/>
        <w:t>The Revenue Structure of the Competitive Business Firm</w:t>
      </w:r>
    </w:p>
    <w:p w:rsidR="0060733B" w:rsidRDefault="0060733B" w:rsidP="0060733B">
      <w:pPr>
        <w:pStyle w:val="2"/>
        <w:numPr>
          <w:ilvl w:val="0"/>
          <w:numId w:val="7"/>
        </w:numPr>
        <w:ind w:left="718" w:hanging="718"/>
        <w:contextualSpacing/>
        <w:rPr>
          <w:sz w:val="28"/>
          <w:szCs w:val="28"/>
          <w:lang w:val="en-US"/>
        </w:rPr>
      </w:pPr>
      <w:r>
        <w:rPr>
          <w:sz w:val="28"/>
          <w:szCs w:val="28"/>
          <w:lang w:val="en-US"/>
        </w:rPr>
        <w:t>The perfectly competitive firm is a price-taking firm.  This means that the firm takes the price from the market.</w:t>
      </w:r>
    </w:p>
    <w:p w:rsidR="0060733B" w:rsidRDefault="0060733B" w:rsidP="0060733B">
      <w:pPr>
        <w:pStyle w:val="2"/>
        <w:numPr>
          <w:ilvl w:val="0"/>
          <w:numId w:val="7"/>
        </w:numPr>
        <w:ind w:left="718" w:hanging="718"/>
        <w:contextualSpacing/>
        <w:rPr>
          <w:sz w:val="28"/>
          <w:szCs w:val="28"/>
          <w:lang w:val="en-US"/>
        </w:rPr>
      </w:pPr>
      <w:r>
        <w:rPr>
          <w:sz w:val="28"/>
          <w:szCs w:val="28"/>
          <w:lang w:val="en-US"/>
        </w:rPr>
        <w:t>As long as the market remains in equilibrium, the firm faces only one price—the equilibrium market price.</w:t>
      </w:r>
    </w:p>
    <w:p w:rsidR="0060733B" w:rsidRDefault="0060733B" w:rsidP="0060733B">
      <w:pPr>
        <w:pStyle w:val="1"/>
        <w:ind w:left="0" w:firstLine="0"/>
        <w:contextualSpacing/>
        <w:jc w:val="center"/>
        <w:rPr>
          <w:sz w:val="28"/>
          <w:szCs w:val="28"/>
          <w:lang w:val="en-US"/>
        </w:rPr>
      </w:pPr>
      <w:r>
        <w:rPr>
          <w:sz w:val="28"/>
          <w:szCs w:val="28"/>
          <w:lang w:val="en-US"/>
        </w:rPr>
        <w:t>Computing the Total Revenue of a Price-taker</w:t>
      </w:r>
    </w:p>
    <w:p w:rsidR="0060733B" w:rsidRDefault="0060733B" w:rsidP="0060733B">
      <w:pPr>
        <w:pStyle w:val="1"/>
        <w:ind w:left="0" w:firstLine="0"/>
        <w:contextualSpacing/>
        <w:jc w:val="center"/>
        <w:rPr>
          <w:sz w:val="28"/>
          <w:szCs w:val="28"/>
          <w:lang w:val="en-US"/>
        </w:rPr>
      </w:pPr>
      <w:proofErr w:type="gramStart"/>
      <w:r>
        <w:rPr>
          <w:sz w:val="28"/>
          <w:szCs w:val="28"/>
          <w:lang w:val="en-US"/>
        </w:rPr>
        <w:t>8.1  Profits</w:t>
      </w:r>
      <w:proofErr w:type="gramEnd"/>
      <w:r>
        <w:rPr>
          <w:sz w:val="28"/>
          <w:szCs w:val="28"/>
          <w:lang w:val="en-US"/>
        </w:rPr>
        <w:t>: Total Revenues Minus Total Costs</w:t>
      </w:r>
    </w:p>
    <w:p w:rsidR="0060733B" w:rsidRDefault="0060733B" w:rsidP="0060733B">
      <w:pPr>
        <w:pStyle w:val="2"/>
        <w:numPr>
          <w:ilvl w:val="0"/>
          <w:numId w:val="7"/>
        </w:numPr>
        <w:ind w:left="540" w:hanging="540"/>
        <w:contextualSpacing/>
        <w:rPr>
          <w:sz w:val="28"/>
          <w:szCs w:val="28"/>
          <w:lang w:val="en-US"/>
        </w:rPr>
      </w:pPr>
      <w:r>
        <w:rPr>
          <w:sz w:val="28"/>
          <w:szCs w:val="28"/>
          <w:lang w:val="en-US"/>
        </w:rPr>
        <w:t>Profits are the difference between the total revenues (</w:t>
      </w:r>
      <w:r>
        <w:rPr>
          <w:i/>
          <w:iCs/>
          <w:sz w:val="28"/>
          <w:szCs w:val="28"/>
          <w:lang w:val="en-US"/>
        </w:rPr>
        <w:t>TR</w:t>
      </w:r>
      <w:r>
        <w:rPr>
          <w:sz w:val="28"/>
          <w:szCs w:val="28"/>
          <w:lang w:val="en-US"/>
        </w:rPr>
        <w:t>) of a firm and its total costs (</w:t>
      </w:r>
      <w:r>
        <w:rPr>
          <w:i/>
          <w:iCs/>
          <w:sz w:val="28"/>
          <w:szCs w:val="28"/>
          <w:lang w:val="en-US"/>
        </w:rPr>
        <w:t>TC</w:t>
      </w:r>
      <w:r>
        <w:rPr>
          <w:sz w:val="28"/>
          <w:szCs w:val="28"/>
          <w:lang w:val="en-US"/>
        </w:rPr>
        <w:t xml:space="preserve">). </w:t>
      </w:r>
    </w:p>
    <w:p w:rsidR="0060733B" w:rsidRDefault="0060733B" w:rsidP="0060733B">
      <w:pPr>
        <w:pStyle w:val="2"/>
        <w:numPr>
          <w:ilvl w:val="0"/>
          <w:numId w:val="7"/>
        </w:numPr>
        <w:ind w:left="540" w:hanging="540"/>
        <w:contextualSpacing/>
        <w:rPr>
          <w:sz w:val="28"/>
          <w:szCs w:val="28"/>
          <w:lang w:val="en-US"/>
        </w:rPr>
      </w:pPr>
      <w:r>
        <w:rPr>
          <w:b/>
          <w:bCs/>
          <w:sz w:val="28"/>
          <w:szCs w:val="28"/>
          <w:lang w:val="en-US"/>
        </w:rPr>
        <w:t>Accounting profits</w:t>
      </w:r>
      <w:r>
        <w:rPr>
          <w:sz w:val="28"/>
          <w:szCs w:val="28"/>
          <w:lang w:val="en-US"/>
        </w:rPr>
        <w:t xml:space="preserve"> equal actual revenues minus actual expenditures of cash (explicit costs), and do not include implicit costs. </w:t>
      </w:r>
    </w:p>
    <w:p w:rsidR="0060733B" w:rsidRDefault="0060733B" w:rsidP="0060733B">
      <w:pPr>
        <w:pStyle w:val="2"/>
        <w:numPr>
          <w:ilvl w:val="0"/>
          <w:numId w:val="7"/>
        </w:numPr>
        <w:ind w:left="540" w:hanging="540"/>
        <w:contextualSpacing/>
        <w:rPr>
          <w:sz w:val="28"/>
          <w:szCs w:val="28"/>
          <w:lang w:val="en-US"/>
        </w:rPr>
      </w:pPr>
      <w:r>
        <w:rPr>
          <w:b/>
          <w:bCs/>
          <w:sz w:val="28"/>
          <w:szCs w:val="28"/>
          <w:lang w:val="en-US"/>
        </w:rPr>
        <w:t>Economic profits</w:t>
      </w:r>
      <w:r>
        <w:rPr>
          <w:sz w:val="28"/>
          <w:szCs w:val="28"/>
          <w:lang w:val="en-US"/>
        </w:rPr>
        <w:t xml:space="preserve"> equal actual revenues minus all explicit and implicit costs. </w:t>
      </w:r>
    </w:p>
    <w:p w:rsidR="0060733B" w:rsidRDefault="0060733B" w:rsidP="0060733B">
      <w:pPr>
        <w:pStyle w:val="1"/>
        <w:ind w:left="0" w:firstLine="0"/>
        <w:contextualSpacing/>
        <w:jc w:val="center"/>
        <w:rPr>
          <w:sz w:val="28"/>
          <w:szCs w:val="28"/>
          <w:lang w:val="en-US"/>
        </w:rPr>
      </w:pPr>
      <w:r>
        <w:rPr>
          <w:sz w:val="28"/>
          <w:szCs w:val="28"/>
          <w:lang w:val="en-US"/>
        </w:rPr>
        <w:t>Accounting Profits Versus Economic Profits</w:t>
      </w:r>
    </w:p>
    <w:p w:rsidR="0060733B" w:rsidRDefault="0060733B" w:rsidP="0060733B">
      <w:pPr>
        <w:pStyle w:val="1"/>
        <w:ind w:left="0" w:firstLine="0"/>
        <w:contextualSpacing/>
        <w:jc w:val="center"/>
        <w:rPr>
          <w:sz w:val="28"/>
          <w:szCs w:val="28"/>
          <w:lang w:val="en-US"/>
        </w:rPr>
      </w:pPr>
      <w:proofErr w:type="gramStart"/>
      <w:r>
        <w:rPr>
          <w:sz w:val="28"/>
          <w:szCs w:val="28"/>
          <w:lang w:val="en-US"/>
        </w:rPr>
        <w:t>8.1  Profits</w:t>
      </w:r>
      <w:proofErr w:type="gramEnd"/>
      <w:r>
        <w:rPr>
          <w:sz w:val="28"/>
          <w:szCs w:val="28"/>
          <w:lang w:val="en-US"/>
        </w:rPr>
        <w:t>: Total Revenues Minus Total Costs</w:t>
      </w:r>
    </w:p>
    <w:p w:rsidR="0060733B" w:rsidRDefault="0060733B" w:rsidP="0060733B">
      <w:pPr>
        <w:pStyle w:val="2"/>
        <w:numPr>
          <w:ilvl w:val="0"/>
          <w:numId w:val="7"/>
        </w:numPr>
        <w:ind w:left="540" w:hanging="540"/>
        <w:contextualSpacing/>
        <w:rPr>
          <w:sz w:val="28"/>
          <w:szCs w:val="28"/>
          <w:lang w:val="en-US"/>
        </w:rPr>
      </w:pPr>
      <w:r>
        <w:rPr>
          <w:sz w:val="28"/>
          <w:szCs w:val="28"/>
          <w:lang w:val="en-US"/>
        </w:rPr>
        <w:t>Economists consider a zero economic profit a normal profit because it means that the firm is covering both implicit and explicit costs</w:t>
      </w:r>
      <w:r>
        <w:rPr>
          <w:sz w:val="28"/>
          <w:szCs w:val="28"/>
          <w:lang w:val="en-US"/>
        </w:rPr>
        <w:sym w:font="Symbol" w:char="F0BE"/>
      </w:r>
      <w:r>
        <w:rPr>
          <w:sz w:val="28"/>
          <w:szCs w:val="28"/>
          <w:lang w:val="en-US"/>
        </w:rPr>
        <w:t>the total opportunity cost of its resources.</w:t>
      </w:r>
    </w:p>
    <w:p w:rsidR="0060733B" w:rsidRDefault="0060733B" w:rsidP="0060733B">
      <w:pPr>
        <w:pStyle w:val="2"/>
        <w:numPr>
          <w:ilvl w:val="0"/>
          <w:numId w:val="7"/>
        </w:numPr>
        <w:ind w:left="540" w:hanging="540"/>
        <w:contextualSpacing/>
        <w:rPr>
          <w:sz w:val="28"/>
          <w:szCs w:val="28"/>
          <w:lang w:val="en-US"/>
        </w:rPr>
      </w:pPr>
      <w:r>
        <w:rPr>
          <w:sz w:val="28"/>
          <w:szCs w:val="28"/>
          <w:lang w:val="en-US"/>
        </w:rPr>
        <w:t>This is clearly different from earning zero accounting profits.</w:t>
      </w:r>
    </w:p>
    <w:p w:rsidR="0060733B" w:rsidRDefault="0060733B" w:rsidP="0060733B">
      <w:pPr>
        <w:pStyle w:val="1"/>
        <w:ind w:left="0" w:firstLine="0"/>
        <w:contextualSpacing/>
        <w:jc w:val="center"/>
        <w:rPr>
          <w:sz w:val="28"/>
          <w:szCs w:val="28"/>
          <w:lang w:val="en-US"/>
        </w:rPr>
      </w:pPr>
      <w:proofErr w:type="gramStart"/>
      <w:r>
        <w:rPr>
          <w:sz w:val="28"/>
          <w:szCs w:val="28"/>
          <w:lang w:val="en-US"/>
        </w:rPr>
        <w:t>8.1  Profits</w:t>
      </w:r>
      <w:proofErr w:type="gramEnd"/>
      <w:r>
        <w:rPr>
          <w:sz w:val="28"/>
          <w:szCs w:val="28"/>
          <w:lang w:val="en-US"/>
        </w:rPr>
        <w:t>: Total Revenues Minus Total Costs</w:t>
      </w:r>
    </w:p>
    <w:p w:rsidR="0060733B" w:rsidRDefault="0060733B" w:rsidP="0060733B">
      <w:pPr>
        <w:pStyle w:val="2"/>
        <w:numPr>
          <w:ilvl w:val="0"/>
          <w:numId w:val="7"/>
        </w:numPr>
        <w:ind w:left="540" w:hanging="540"/>
        <w:contextualSpacing/>
        <w:rPr>
          <w:sz w:val="28"/>
          <w:szCs w:val="28"/>
          <w:lang w:val="en-US"/>
        </w:rPr>
      </w:pPr>
      <w:r>
        <w:rPr>
          <w:sz w:val="28"/>
          <w:szCs w:val="28"/>
          <w:lang w:val="en-US"/>
        </w:rPr>
        <w:t xml:space="preserve">Economists generally assume that the ultimate goal of the firm is to maximize </w:t>
      </w:r>
      <w:r>
        <w:rPr>
          <w:b/>
          <w:bCs/>
          <w:sz w:val="28"/>
          <w:szCs w:val="28"/>
          <w:lang w:val="en-US"/>
        </w:rPr>
        <w:t>profits.</w:t>
      </w:r>
      <w:r>
        <w:rPr>
          <w:sz w:val="28"/>
          <w:szCs w:val="28"/>
          <w:lang w:val="en-US"/>
        </w:rPr>
        <w:t xml:space="preserve"> </w:t>
      </w:r>
    </w:p>
    <w:p w:rsidR="0060733B" w:rsidRDefault="0060733B" w:rsidP="0060733B">
      <w:pPr>
        <w:pStyle w:val="2"/>
        <w:numPr>
          <w:ilvl w:val="0"/>
          <w:numId w:val="7"/>
        </w:numPr>
        <w:ind w:left="540" w:hanging="540"/>
        <w:contextualSpacing/>
        <w:rPr>
          <w:sz w:val="28"/>
          <w:szCs w:val="28"/>
          <w:lang w:val="en-US"/>
        </w:rPr>
      </w:pPr>
      <w:r>
        <w:rPr>
          <w:sz w:val="28"/>
          <w:szCs w:val="28"/>
          <w:lang w:val="en-US"/>
        </w:rPr>
        <w:t>In other words, firms try to maximize the difference between what they receive for their goods and services</w:t>
      </w:r>
      <w:r>
        <w:rPr>
          <w:sz w:val="28"/>
          <w:szCs w:val="28"/>
          <w:lang w:val="en-US"/>
        </w:rPr>
        <w:sym w:font="Symbol" w:char="F0BE"/>
      </w:r>
      <w:r>
        <w:rPr>
          <w:sz w:val="28"/>
          <w:szCs w:val="28"/>
          <w:lang w:val="en-US"/>
        </w:rPr>
        <w:t>their total revenue</w:t>
      </w:r>
      <w:r>
        <w:rPr>
          <w:sz w:val="28"/>
          <w:szCs w:val="28"/>
          <w:lang w:val="en-US"/>
        </w:rPr>
        <w:sym w:font="Symbol" w:char="F0BE"/>
      </w:r>
      <w:r>
        <w:rPr>
          <w:sz w:val="28"/>
          <w:szCs w:val="28"/>
          <w:lang w:val="en-US"/>
        </w:rPr>
        <w:t>and what they give up for their inputs—their total costs (explicit and implicit).</w:t>
      </w:r>
    </w:p>
    <w:p w:rsidR="0060733B" w:rsidRDefault="0060733B" w:rsidP="0060733B">
      <w:pPr>
        <w:pStyle w:val="1"/>
        <w:ind w:left="0" w:firstLine="0"/>
        <w:contextualSpacing/>
        <w:jc w:val="center"/>
        <w:rPr>
          <w:sz w:val="28"/>
          <w:szCs w:val="28"/>
          <w:lang w:val="en-US"/>
        </w:rPr>
      </w:pPr>
      <w:r>
        <w:rPr>
          <w:sz w:val="28"/>
          <w:szCs w:val="28"/>
          <w:lang w:val="en-US"/>
        </w:rPr>
        <w:t>The Totals Approach to Profit Maximization</w:t>
      </w:r>
    </w:p>
    <w:p w:rsidR="0060733B" w:rsidRDefault="0060733B" w:rsidP="0060733B">
      <w:pPr>
        <w:pStyle w:val="2"/>
        <w:numPr>
          <w:ilvl w:val="0"/>
          <w:numId w:val="3"/>
        </w:numPr>
        <w:ind w:left="555" w:hanging="555"/>
        <w:contextualSpacing/>
        <w:rPr>
          <w:sz w:val="28"/>
          <w:szCs w:val="28"/>
          <w:lang w:val="en-US"/>
        </w:rPr>
      </w:pPr>
      <w:r>
        <w:rPr>
          <w:sz w:val="28"/>
          <w:szCs w:val="28"/>
          <w:lang w:val="en-US"/>
        </w:rPr>
        <w:t>To maximize profit, a producer finds the largest gap between total revenue and total cost.</w:t>
      </w:r>
    </w:p>
    <w:p w:rsidR="0060733B" w:rsidRDefault="0060733B" w:rsidP="0060733B">
      <w:pPr>
        <w:pStyle w:val="1"/>
        <w:ind w:left="0" w:firstLine="0"/>
        <w:contextualSpacing/>
        <w:jc w:val="center"/>
        <w:rPr>
          <w:sz w:val="28"/>
          <w:szCs w:val="28"/>
          <w:lang w:val="en-US"/>
        </w:rPr>
      </w:pPr>
      <w:r>
        <w:rPr>
          <w:sz w:val="28"/>
          <w:szCs w:val="28"/>
          <w:lang w:val="en-US"/>
        </w:rPr>
        <w:t>The Marginal Approach</w:t>
      </w:r>
    </w:p>
    <w:p w:rsidR="0060733B" w:rsidRDefault="0060733B" w:rsidP="0060733B">
      <w:pPr>
        <w:pStyle w:val="2"/>
        <w:numPr>
          <w:ilvl w:val="0"/>
          <w:numId w:val="7"/>
        </w:numPr>
        <w:ind w:left="540" w:hanging="540"/>
        <w:contextualSpacing/>
        <w:rPr>
          <w:sz w:val="28"/>
          <w:szCs w:val="28"/>
          <w:lang w:val="en-US"/>
        </w:rPr>
      </w:pPr>
      <w:r>
        <w:rPr>
          <w:sz w:val="28"/>
          <w:szCs w:val="28"/>
          <w:lang w:val="en-US"/>
        </w:rPr>
        <w:t>The other way to decide how much output to produce involves the marginal principle.</w:t>
      </w:r>
    </w:p>
    <w:p w:rsidR="0060733B" w:rsidRDefault="0060733B" w:rsidP="0060733B">
      <w:pPr>
        <w:pStyle w:val="1"/>
        <w:ind w:left="0" w:firstLine="0"/>
        <w:contextualSpacing/>
        <w:jc w:val="center"/>
        <w:rPr>
          <w:sz w:val="28"/>
          <w:szCs w:val="28"/>
          <w:lang w:val="en-US"/>
        </w:rPr>
      </w:pPr>
      <w:r>
        <w:rPr>
          <w:sz w:val="28"/>
          <w:szCs w:val="28"/>
          <w:lang w:val="en-US"/>
        </w:rPr>
        <w:t>Marginal Revenue</w:t>
      </w:r>
    </w:p>
    <w:p w:rsidR="0060733B" w:rsidRDefault="0060733B" w:rsidP="0060733B">
      <w:pPr>
        <w:pStyle w:val="2"/>
        <w:numPr>
          <w:ilvl w:val="0"/>
          <w:numId w:val="7"/>
        </w:numPr>
        <w:ind w:left="540" w:hanging="540"/>
        <w:contextualSpacing/>
        <w:rPr>
          <w:sz w:val="28"/>
          <w:szCs w:val="28"/>
          <w:lang w:val="en-US"/>
        </w:rPr>
      </w:pPr>
      <w:r>
        <w:rPr>
          <w:sz w:val="28"/>
          <w:szCs w:val="28"/>
          <w:lang w:val="en-US"/>
        </w:rPr>
        <w:t xml:space="preserve">The benefit of producing and selling rakes is the revenue the firm collects.  If </w:t>
      </w:r>
      <w:r>
        <w:rPr>
          <w:sz w:val="28"/>
          <w:szCs w:val="28"/>
          <w:lang w:val="en-US"/>
        </w:rPr>
        <w:lastRenderedPageBreak/>
        <w:t>the firm sells one more rake, total revenue increases by $25.</w:t>
      </w:r>
    </w:p>
    <w:p w:rsidR="0060733B" w:rsidRDefault="0060733B" w:rsidP="0060733B">
      <w:pPr>
        <w:pStyle w:val="2"/>
        <w:ind w:left="540" w:hanging="540"/>
        <w:contextualSpacing/>
        <w:jc w:val="center"/>
        <w:rPr>
          <w:sz w:val="28"/>
          <w:szCs w:val="28"/>
          <w:lang w:val="en-US"/>
        </w:rPr>
      </w:pPr>
      <w:r>
        <w:rPr>
          <w:sz w:val="28"/>
          <w:szCs w:val="28"/>
          <w:lang w:val="en-US"/>
        </w:rPr>
        <w:t>Marginal benefit = marginal revenue</w:t>
      </w:r>
    </w:p>
    <w:p w:rsidR="0060733B" w:rsidRDefault="0060733B" w:rsidP="0060733B">
      <w:pPr>
        <w:pStyle w:val="1"/>
        <w:ind w:left="0" w:firstLine="0"/>
        <w:contextualSpacing/>
        <w:jc w:val="center"/>
        <w:rPr>
          <w:sz w:val="28"/>
          <w:szCs w:val="28"/>
          <w:lang w:val="en-US"/>
        </w:rPr>
      </w:pPr>
      <w:r>
        <w:rPr>
          <w:sz w:val="28"/>
          <w:szCs w:val="28"/>
          <w:lang w:val="en-US"/>
        </w:rPr>
        <w:t>The Marginal Rule for Profit Maximization</w:t>
      </w:r>
    </w:p>
    <w:p w:rsidR="0060733B" w:rsidRDefault="0060733B" w:rsidP="0060733B">
      <w:pPr>
        <w:pStyle w:val="2"/>
        <w:numPr>
          <w:ilvl w:val="0"/>
          <w:numId w:val="2"/>
        </w:numPr>
        <w:ind w:left="540" w:hanging="540"/>
        <w:contextualSpacing/>
        <w:rPr>
          <w:sz w:val="28"/>
          <w:szCs w:val="28"/>
          <w:lang w:val="en-US"/>
        </w:rPr>
      </w:pPr>
      <w:r>
        <w:rPr>
          <w:sz w:val="28"/>
          <w:szCs w:val="28"/>
          <w:lang w:val="en-US"/>
        </w:rPr>
        <w:t xml:space="preserve">A firm maximizes profit in accordance with the marginal principle—by </w:t>
      </w:r>
      <w:proofErr w:type="gramStart"/>
      <w:r>
        <w:rPr>
          <w:sz w:val="28"/>
          <w:szCs w:val="28"/>
          <w:lang w:val="en-US"/>
        </w:rPr>
        <w:t>setting  marginal</w:t>
      </w:r>
      <w:proofErr w:type="gramEnd"/>
      <w:r>
        <w:rPr>
          <w:sz w:val="28"/>
          <w:szCs w:val="28"/>
          <w:lang w:val="en-US"/>
        </w:rPr>
        <w:t xml:space="preserve"> revenue (or market price) equal to marginal cost.</w:t>
      </w:r>
    </w:p>
    <w:p w:rsidR="0060733B" w:rsidRDefault="0060733B">
      <w:pPr>
        <w:rPr>
          <w:rFonts w:ascii="Times New Roman" w:hAnsi="Times New Roman" w:cs="Times New Roman"/>
          <w:sz w:val="28"/>
          <w:szCs w:val="28"/>
          <w:lang w:val="en-US"/>
        </w:rPr>
      </w:pPr>
      <w:r>
        <w:rPr>
          <w:rFonts w:ascii="Times New Roman" w:hAnsi="Times New Roman" w:cs="Times New Roman"/>
          <w:sz w:val="28"/>
          <w:szCs w:val="28"/>
          <w:lang w:val="en-US"/>
        </w:rPr>
        <w:br w:type="page"/>
      </w:r>
    </w:p>
    <w:p w:rsidR="0060733B" w:rsidRPr="0060733B" w:rsidRDefault="0060733B">
      <w:pPr>
        <w:rPr>
          <w:rFonts w:ascii="Times New Roman" w:hAnsi="Times New Roman" w:cs="Times New Roman"/>
          <w:sz w:val="28"/>
          <w:szCs w:val="28"/>
          <w:lang w:val="en-US"/>
        </w:rPr>
      </w:pPr>
    </w:p>
    <w:p w:rsidR="0060733B" w:rsidRDefault="0060733B">
      <w:pPr>
        <w:rPr>
          <w:lang w:val="en-US"/>
        </w:rPr>
      </w:pPr>
    </w:p>
    <w:p w:rsid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t>Topic 4. Market behavior of perfect competitor firm</w:t>
      </w:r>
    </w:p>
    <w:p w:rsidR="0060733B" w:rsidRDefault="0060733B" w:rsidP="0060733B">
      <w:pPr>
        <w:pStyle w:val="1"/>
        <w:rPr>
          <w:sz w:val="28"/>
          <w:szCs w:val="28"/>
          <w:lang w:val="en-US"/>
        </w:rPr>
      </w:pPr>
    </w:p>
    <w:p w:rsidR="0060733B" w:rsidRDefault="0060733B" w:rsidP="0060733B">
      <w:pPr>
        <w:pStyle w:val="2"/>
        <w:numPr>
          <w:ilvl w:val="0"/>
          <w:numId w:val="13"/>
        </w:numPr>
        <w:contextualSpacing/>
        <w:rPr>
          <w:sz w:val="28"/>
          <w:szCs w:val="28"/>
          <w:lang w:val="en-US"/>
        </w:rPr>
      </w:pPr>
      <w:r>
        <w:rPr>
          <w:sz w:val="28"/>
          <w:szCs w:val="28"/>
          <w:lang w:val="en-US"/>
        </w:rPr>
        <w:t xml:space="preserve"> Equilibrium of the perfect competitor firm in the short term (maximization of profit)</w:t>
      </w:r>
    </w:p>
    <w:p w:rsidR="0060733B" w:rsidRDefault="0060733B" w:rsidP="0060733B">
      <w:pPr>
        <w:pStyle w:val="2"/>
        <w:numPr>
          <w:ilvl w:val="0"/>
          <w:numId w:val="13"/>
        </w:numPr>
        <w:contextualSpacing/>
        <w:rPr>
          <w:sz w:val="28"/>
          <w:szCs w:val="28"/>
          <w:lang w:val="en-US"/>
        </w:rPr>
      </w:pPr>
      <w:r>
        <w:rPr>
          <w:sz w:val="28"/>
          <w:szCs w:val="28"/>
          <w:lang w:val="en-US"/>
        </w:rPr>
        <w:t>Equilibrium of the perfect competitor firm in the short term (minimization of losses)</w:t>
      </w:r>
    </w:p>
    <w:p w:rsidR="0060733B" w:rsidRDefault="0060733B" w:rsidP="0060733B">
      <w:pPr>
        <w:pStyle w:val="2"/>
        <w:numPr>
          <w:ilvl w:val="0"/>
          <w:numId w:val="13"/>
        </w:numPr>
        <w:contextualSpacing/>
        <w:rPr>
          <w:sz w:val="28"/>
          <w:szCs w:val="28"/>
          <w:lang w:val="en-US"/>
        </w:rPr>
      </w:pPr>
      <w:r>
        <w:rPr>
          <w:sz w:val="28"/>
          <w:szCs w:val="28"/>
          <w:lang w:val="en-US"/>
        </w:rPr>
        <w:t>Marginal cost and supply curve of the firm in the short term</w:t>
      </w:r>
    </w:p>
    <w:p w:rsidR="0060733B" w:rsidRDefault="0060733B" w:rsidP="0060733B">
      <w:pPr>
        <w:pStyle w:val="2"/>
        <w:numPr>
          <w:ilvl w:val="0"/>
          <w:numId w:val="13"/>
        </w:numPr>
        <w:contextualSpacing/>
        <w:rPr>
          <w:sz w:val="28"/>
          <w:szCs w:val="28"/>
          <w:lang w:val="en-US"/>
        </w:rPr>
      </w:pPr>
      <w:r>
        <w:rPr>
          <w:sz w:val="28"/>
          <w:szCs w:val="28"/>
          <w:lang w:val="en-US"/>
        </w:rPr>
        <w:t>Equilibrium of the perfect competitor firm in the long term. Paradox of profit.</w:t>
      </w:r>
    </w:p>
    <w:p w:rsidR="0060733B" w:rsidRDefault="0060733B" w:rsidP="0060733B">
      <w:pPr>
        <w:pStyle w:val="2"/>
        <w:ind w:left="540" w:hanging="540"/>
        <w:contextualSpacing/>
        <w:rPr>
          <w:sz w:val="28"/>
          <w:szCs w:val="28"/>
        </w:rPr>
      </w:pPr>
    </w:p>
    <w:p w:rsidR="0060733B" w:rsidRDefault="0060733B" w:rsidP="0060733B">
      <w:pPr>
        <w:pStyle w:val="1"/>
        <w:ind w:left="0" w:firstLine="0"/>
        <w:contextualSpacing/>
        <w:jc w:val="center"/>
        <w:rPr>
          <w:sz w:val="28"/>
          <w:szCs w:val="28"/>
          <w:lang w:val="en-US"/>
        </w:rPr>
      </w:pPr>
      <w:r>
        <w:rPr>
          <w:sz w:val="28"/>
          <w:szCs w:val="28"/>
          <w:lang w:val="en-US"/>
        </w:rPr>
        <w:t>Features of a Perfectly Competitive Market</w:t>
      </w:r>
    </w:p>
    <w:p w:rsidR="0060733B" w:rsidRDefault="0060733B" w:rsidP="0060733B">
      <w:pPr>
        <w:pStyle w:val="2"/>
        <w:numPr>
          <w:ilvl w:val="1"/>
          <w:numId w:val="14"/>
        </w:numPr>
        <w:contextualSpacing/>
        <w:rPr>
          <w:sz w:val="28"/>
          <w:szCs w:val="28"/>
          <w:lang w:val="en-US"/>
        </w:rPr>
      </w:pPr>
      <w:r>
        <w:rPr>
          <w:sz w:val="28"/>
          <w:szCs w:val="28"/>
          <w:lang w:val="en-US"/>
        </w:rPr>
        <w:t>There are many firms.</w:t>
      </w:r>
    </w:p>
    <w:p w:rsidR="0060733B" w:rsidRDefault="0060733B" w:rsidP="0060733B">
      <w:pPr>
        <w:pStyle w:val="2"/>
        <w:numPr>
          <w:ilvl w:val="1"/>
          <w:numId w:val="14"/>
        </w:numPr>
        <w:contextualSpacing/>
        <w:rPr>
          <w:sz w:val="28"/>
          <w:szCs w:val="28"/>
          <w:lang w:val="en-US"/>
        </w:rPr>
      </w:pPr>
      <w:r>
        <w:rPr>
          <w:sz w:val="28"/>
          <w:szCs w:val="28"/>
          <w:lang w:val="en-US"/>
        </w:rPr>
        <w:t>The product is standardized, or homogeneous.</w:t>
      </w:r>
    </w:p>
    <w:p w:rsidR="0060733B" w:rsidRDefault="0060733B" w:rsidP="0060733B">
      <w:pPr>
        <w:pStyle w:val="2"/>
        <w:numPr>
          <w:ilvl w:val="1"/>
          <w:numId w:val="14"/>
        </w:numPr>
        <w:contextualSpacing/>
        <w:rPr>
          <w:sz w:val="28"/>
          <w:szCs w:val="28"/>
          <w:lang w:val="en-US"/>
        </w:rPr>
      </w:pPr>
      <w:r>
        <w:rPr>
          <w:sz w:val="28"/>
          <w:szCs w:val="28"/>
          <w:lang w:val="en-US"/>
        </w:rPr>
        <w:t>Firms can freely enter or leave the market in the long run.</w:t>
      </w:r>
    </w:p>
    <w:p w:rsidR="0060733B" w:rsidRDefault="0060733B" w:rsidP="0060733B">
      <w:pPr>
        <w:pStyle w:val="2"/>
        <w:numPr>
          <w:ilvl w:val="1"/>
          <w:numId w:val="14"/>
        </w:numPr>
        <w:contextualSpacing/>
        <w:rPr>
          <w:sz w:val="28"/>
          <w:szCs w:val="28"/>
          <w:lang w:val="en-US"/>
        </w:rPr>
      </w:pPr>
      <w:r>
        <w:rPr>
          <w:sz w:val="28"/>
          <w:szCs w:val="28"/>
          <w:lang w:val="en-US"/>
        </w:rPr>
        <w:t>Each firm takes the market price as given.</w:t>
      </w:r>
    </w:p>
    <w:p w:rsidR="0060733B" w:rsidRDefault="0060733B" w:rsidP="0060733B">
      <w:pPr>
        <w:pStyle w:val="1"/>
        <w:ind w:left="0" w:firstLine="0"/>
        <w:contextualSpacing/>
        <w:jc w:val="center"/>
        <w:rPr>
          <w:sz w:val="28"/>
          <w:szCs w:val="28"/>
          <w:lang w:val="en-US"/>
        </w:rPr>
      </w:pPr>
      <w:r>
        <w:rPr>
          <w:sz w:val="28"/>
          <w:szCs w:val="28"/>
          <w:lang w:val="en-US"/>
        </w:rPr>
        <w:t>The Short-run Output Decision</w:t>
      </w:r>
    </w:p>
    <w:p w:rsidR="0060733B" w:rsidRDefault="0060733B" w:rsidP="0060733B">
      <w:pPr>
        <w:pStyle w:val="2"/>
        <w:numPr>
          <w:ilvl w:val="0"/>
          <w:numId w:val="7"/>
        </w:numPr>
        <w:ind w:left="540" w:hanging="540"/>
        <w:contextualSpacing/>
        <w:rPr>
          <w:sz w:val="28"/>
          <w:szCs w:val="28"/>
          <w:lang w:val="en-US"/>
        </w:rPr>
      </w:pPr>
      <w:r>
        <w:rPr>
          <w:sz w:val="28"/>
          <w:szCs w:val="28"/>
          <w:lang w:val="en-US"/>
        </w:rPr>
        <w:t>The firm’s objective is to produce the level of output that will maximize profit.</w:t>
      </w:r>
    </w:p>
    <w:p w:rsidR="0060733B" w:rsidRDefault="0060733B" w:rsidP="0060733B">
      <w:pPr>
        <w:pStyle w:val="2"/>
        <w:numPr>
          <w:ilvl w:val="0"/>
          <w:numId w:val="7"/>
        </w:numPr>
        <w:ind w:left="540" w:hanging="540"/>
        <w:contextualSpacing/>
        <w:rPr>
          <w:sz w:val="28"/>
          <w:szCs w:val="28"/>
          <w:lang w:val="en-US"/>
        </w:rPr>
      </w:pPr>
      <w:r>
        <w:rPr>
          <w:sz w:val="28"/>
          <w:szCs w:val="28"/>
          <w:lang w:val="en-US"/>
        </w:rPr>
        <w:t>Economic profit = total revenue minus total economic cost.</w:t>
      </w:r>
    </w:p>
    <w:p w:rsidR="0060733B" w:rsidRDefault="0060733B" w:rsidP="0060733B">
      <w:pPr>
        <w:pStyle w:val="3"/>
        <w:numPr>
          <w:ilvl w:val="0"/>
          <w:numId w:val="8"/>
        </w:numPr>
        <w:ind w:left="1170" w:hanging="450"/>
        <w:contextualSpacing/>
        <w:rPr>
          <w:sz w:val="28"/>
          <w:szCs w:val="28"/>
          <w:lang w:val="en-US"/>
        </w:rPr>
      </w:pPr>
      <w:r>
        <w:rPr>
          <w:sz w:val="28"/>
          <w:szCs w:val="28"/>
          <w:lang w:val="en-US"/>
        </w:rPr>
        <w:t xml:space="preserve">Total revenue = price c quantity sold TR= </w:t>
      </w:r>
      <w:proofErr w:type="spellStart"/>
      <w:r>
        <w:rPr>
          <w:sz w:val="28"/>
          <w:szCs w:val="28"/>
          <w:lang w:val="en-US"/>
        </w:rPr>
        <w:t>PxQ</w:t>
      </w:r>
      <w:proofErr w:type="spellEnd"/>
      <w:r>
        <w:rPr>
          <w:sz w:val="28"/>
          <w:szCs w:val="28"/>
          <w:lang w:val="en-US"/>
        </w:rPr>
        <w:t>.</w:t>
      </w:r>
    </w:p>
    <w:p w:rsidR="0060733B" w:rsidRDefault="0060733B" w:rsidP="0060733B">
      <w:pPr>
        <w:pStyle w:val="3"/>
        <w:numPr>
          <w:ilvl w:val="0"/>
          <w:numId w:val="8"/>
        </w:numPr>
        <w:ind w:left="1170" w:hanging="450"/>
        <w:contextualSpacing/>
        <w:rPr>
          <w:sz w:val="28"/>
          <w:szCs w:val="28"/>
          <w:lang w:val="en-US"/>
        </w:rPr>
      </w:pPr>
      <w:r>
        <w:rPr>
          <w:sz w:val="28"/>
          <w:szCs w:val="28"/>
          <w:lang w:val="en-US"/>
        </w:rPr>
        <w:t>The cost structure of the business firm is the same as the one we studied earlier.</w:t>
      </w:r>
    </w:p>
    <w:p w:rsidR="0060733B" w:rsidRDefault="0060733B" w:rsidP="0060733B">
      <w:pPr>
        <w:pStyle w:val="1"/>
        <w:ind w:left="0" w:firstLine="0"/>
        <w:contextualSpacing/>
        <w:jc w:val="center"/>
        <w:rPr>
          <w:sz w:val="28"/>
          <w:szCs w:val="28"/>
          <w:lang w:val="en-US"/>
        </w:rPr>
      </w:pPr>
      <w:r>
        <w:rPr>
          <w:sz w:val="28"/>
          <w:szCs w:val="28"/>
          <w:lang w:val="en-US"/>
        </w:rPr>
        <w:t>The Firm’s Total Cost Structure (Reviewed)</w:t>
      </w:r>
    </w:p>
    <w:p w:rsidR="0060733B" w:rsidRDefault="0060733B" w:rsidP="0060733B">
      <w:pPr>
        <w:pStyle w:val="1"/>
        <w:ind w:left="0" w:firstLine="0"/>
        <w:contextualSpacing/>
        <w:jc w:val="center"/>
        <w:rPr>
          <w:sz w:val="28"/>
          <w:szCs w:val="28"/>
          <w:lang w:val="en-US"/>
        </w:rPr>
      </w:pPr>
      <w:r>
        <w:rPr>
          <w:sz w:val="28"/>
          <w:szCs w:val="28"/>
          <w:lang w:val="en-US"/>
        </w:rPr>
        <w:t>The Revenue Structure of the Competitive Business Firm</w:t>
      </w:r>
    </w:p>
    <w:p w:rsidR="0060733B" w:rsidRDefault="0060733B" w:rsidP="0060733B">
      <w:pPr>
        <w:pStyle w:val="1"/>
        <w:ind w:left="0" w:firstLine="0"/>
        <w:contextualSpacing/>
        <w:jc w:val="center"/>
        <w:rPr>
          <w:sz w:val="28"/>
          <w:szCs w:val="28"/>
          <w:lang w:val="en-US"/>
        </w:rPr>
      </w:pPr>
      <w:r>
        <w:rPr>
          <w:sz w:val="28"/>
          <w:szCs w:val="28"/>
          <w:lang w:val="en-US"/>
        </w:rPr>
        <w:t>The Revenue Structure of the Competitive Business Firm</w:t>
      </w:r>
    </w:p>
    <w:p w:rsidR="0060733B" w:rsidRDefault="0060733B" w:rsidP="0060733B">
      <w:pPr>
        <w:pStyle w:val="2"/>
        <w:numPr>
          <w:ilvl w:val="0"/>
          <w:numId w:val="7"/>
        </w:numPr>
        <w:ind w:left="718" w:hanging="718"/>
        <w:contextualSpacing/>
        <w:rPr>
          <w:sz w:val="28"/>
          <w:szCs w:val="28"/>
          <w:lang w:val="en-US"/>
        </w:rPr>
      </w:pPr>
      <w:r>
        <w:rPr>
          <w:sz w:val="28"/>
          <w:szCs w:val="28"/>
          <w:lang w:val="en-US"/>
        </w:rPr>
        <w:t>The perfectly competitive firm is a price-taking firm.  This means that the firm takes the price from the market.</w:t>
      </w:r>
    </w:p>
    <w:p w:rsidR="0060733B" w:rsidRDefault="0060733B" w:rsidP="0060733B">
      <w:pPr>
        <w:pStyle w:val="2"/>
        <w:numPr>
          <w:ilvl w:val="0"/>
          <w:numId w:val="7"/>
        </w:numPr>
        <w:ind w:left="718" w:hanging="718"/>
        <w:contextualSpacing/>
        <w:rPr>
          <w:sz w:val="28"/>
          <w:szCs w:val="28"/>
          <w:lang w:val="en-US"/>
        </w:rPr>
      </w:pPr>
      <w:r>
        <w:rPr>
          <w:sz w:val="28"/>
          <w:szCs w:val="28"/>
          <w:lang w:val="en-US"/>
        </w:rPr>
        <w:t>As long as the market remains in equilibrium, the firm faces only one price—the equilibrium market price.</w:t>
      </w:r>
    </w:p>
    <w:p w:rsidR="0060733B" w:rsidRDefault="0060733B" w:rsidP="0060733B">
      <w:pPr>
        <w:pStyle w:val="1"/>
        <w:ind w:left="0" w:firstLine="0"/>
        <w:contextualSpacing/>
        <w:jc w:val="center"/>
        <w:rPr>
          <w:sz w:val="28"/>
          <w:szCs w:val="28"/>
          <w:lang w:val="en-US"/>
        </w:rPr>
      </w:pPr>
      <w:r>
        <w:rPr>
          <w:sz w:val="28"/>
          <w:szCs w:val="28"/>
          <w:lang w:val="en-US"/>
        </w:rPr>
        <w:t>The Revenue Structure of the Competitive Business Firm</w:t>
      </w:r>
    </w:p>
    <w:p w:rsidR="0060733B" w:rsidRDefault="0060733B" w:rsidP="0060733B">
      <w:pPr>
        <w:pStyle w:val="2"/>
        <w:numPr>
          <w:ilvl w:val="0"/>
          <w:numId w:val="7"/>
        </w:numPr>
        <w:ind w:left="718" w:hanging="718"/>
        <w:contextualSpacing/>
        <w:rPr>
          <w:sz w:val="28"/>
          <w:szCs w:val="28"/>
          <w:lang w:val="en-US"/>
        </w:rPr>
      </w:pPr>
      <w:r>
        <w:rPr>
          <w:sz w:val="28"/>
          <w:szCs w:val="28"/>
          <w:lang w:val="en-US"/>
        </w:rPr>
        <w:t>The perfectly competitive firm is a price-taking firm.  This means that the firm takes the price from the market.</w:t>
      </w:r>
    </w:p>
    <w:p w:rsidR="0060733B" w:rsidRDefault="0060733B" w:rsidP="0060733B">
      <w:pPr>
        <w:pStyle w:val="2"/>
        <w:numPr>
          <w:ilvl w:val="0"/>
          <w:numId w:val="7"/>
        </w:numPr>
        <w:ind w:left="718" w:hanging="718"/>
        <w:contextualSpacing/>
        <w:rPr>
          <w:sz w:val="28"/>
          <w:szCs w:val="28"/>
          <w:lang w:val="en-US"/>
        </w:rPr>
      </w:pPr>
      <w:r>
        <w:rPr>
          <w:sz w:val="28"/>
          <w:szCs w:val="28"/>
          <w:lang w:val="en-US"/>
        </w:rPr>
        <w:t>As long as the market remains in equilibrium, the firm faces only one price—the equilibrium market price.</w:t>
      </w:r>
    </w:p>
    <w:p w:rsidR="0060733B" w:rsidRDefault="0060733B" w:rsidP="0060733B">
      <w:pPr>
        <w:pStyle w:val="1"/>
        <w:ind w:left="0" w:firstLine="0"/>
        <w:contextualSpacing/>
        <w:jc w:val="center"/>
        <w:rPr>
          <w:sz w:val="28"/>
          <w:szCs w:val="28"/>
          <w:lang w:val="en-US"/>
        </w:rPr>
      </w:pPr>
      <w:r>
        <w:rPr>
          <w:sz w:val="28"/>
          <w:szCs w:val="28"/>
          <w:lang w:val="en-US"/>
        </w:rPr>
        <w:lastRenderedPageBreak/>
        <w:t>Computing the Total Revenue of a Price-taker</w:t>
      </w:r>
    </w:p>
    <w:p w:rsidR="0060733B" w:rsidRDefault="0060733B" w:rsidP="0060733B">
      <w:pPr>
        <w:pStyle w:val="1"/>
        <w:ind w:left="0" w:firstLine="0"/>
        <w:contextualSpacing/>
        <w:jc w:val="center"/>
        <w:rPr>
          <w:sz w:val="28"/>
          <w:szCs w:val="28"/>
          <w:lang w:val="en-US"/>
        </w:rPr>
      </w:pPr>
      <w:r>
        <w:rPr>
          <w:sz w:val="28"/>
          <w:szCs w:val="28"/>
          <w:lang w:val="en-US"/>
        </w:rPr>
        <w:t>The Totals Approach to Profit Maximization</w:t>
      </w:r>
    </w:p>
    <w:p w:rsidR="0060733B" w:rsidRDefault="0060733B" w:rsidP="0060733B">
      <w:pPr>
        <w:pStyle w:val="2"/>
        <w:numPr>
          <w:ilvl w:val="0"/>
          <w:numId w:val="3"/>
        </w:numPr>
        <w:ind w:left="555" w:hanging="555"/>
        <w:contextualSpacing/>
        <w:rPr>
          <w:sz w:val="28"/>
          <w:szCs w:val="28"/>
          <w:lang w:val="en-US"/>
        </w:rPr>
      </w:pPr>
      <w:r>
        <w:rPr>
          <w:sz w:val="28"/>
          <w:szCs w:val="28"/>
          <w:lang w:val="en-US"/>
        </w:rPr>
        <w:t>To maximize profit, a producer finds the largest gap between total revenue and total cost.</w:t>
      </w:r>
    </w:p>
    <w:p w:rsidR="0060733B" w:rsidRDefault="0060733B" w:rsidP="0060733B">
      <w:pPr>
        <w:pStyle w:val="1"/>
        <w:ind w:left="0" w:firstLine="0"/>
        <w:contextualSpacing/>
        <w:jc w:val="center"/>
        <w:rPr>
          <w:sz w:val="28"/>
          <w:szCs w:val="28"/>
          <w:lang w:val="en-US"/>
        </w:rPr>
      </w:pPr>
      <w:r>
        <w:rPr>
          <w:sz w:val="28"/>
          <w:szCs w:val="28"/>
          <w:lang w:val="en-US"/>
        </w:rPr>
        <w:t>The Marginal Approach</w:t>
      </w:r>
    </w:p>
    <w:p w:rsidR="0060733B" w:rsidRDefault="0060733B" w:rsidP="0060733B">
      <w:pPr>
        <w:pStyle w:val="2"/>
        <w:numPr>
          <w:ilvl w:val="0"/>
          <w:numId w:val="7"/>
        </w:numPr>
        <w:ind w:left="540" w:hanging="540"/>
        <w:contextualSpacing/>
        <w:rPr>
          <w:sz w:val="28"/>
          <w:szCs w:val="28"/>
          <w:lang w:val="en-US"/>
        </w:rPr>
      </w:pPr>
      <w:r>
        <w:rPr>
          <w:sz w:val="28"/>
          <w:szCs w:val="28"/>
          <w:lang w:val="en-US"/>
        </w:rPr>
        <w:t>The other way to decide how much output to produce involves the marginal principle.</w:t>
      </w:r>
    </w:p>
    <w:p w:rsidR="0060733B" w:rsidRDefault="0060733B" w:rsidP="0060733B">
      <w:pPr>
        <w:pStyle w:val="1"/>
        <w:ind w:left="0" w:firstLine="0"/>
        <w:contextualSpacing/>
        <w:jc w:val="center"/>
        <w:rPr>
          <w:sz w:val="28"/>
          <w:szCs w:val="28"/>
          <w:lang w:val="en-US"/>
        </w:rPr>
      </w:pPr>
      <w:r>
        <w:rPr>
          <w:sz w:val="28"/>
          <w:szCs w:val="28"/>
          <w:lang w:val="en-US"/>
        </w:rPr>
        <w:t>Marginal Revenue</w:t>
      </w:r>
    </w:p>
    <w:p w:rsidR="0060733B" w:rsidRDefault="0060733B" w:rsidP="0060733B">
      <w:pPr>
        <w:pStyle w:val="2"/>
        <w:numPr>
          <w:ilvl w:val="0"/>
          <w:numId w:val="7"/>
        </w:numPr>
        <w:ind w:left="540" w:hanging="540"/>
        <w:contextualSpacing/>
        <w:rPr>
          <w:sz w:val="28"/>
          <w:szCs w:val="28"/>
          <w:lang w:val="en-US"/>
        </w:rPr>
      </w:pPr>
      <w:r>
        <w:rPr>
          <w:sz w:val="28"/>
          <w:szCs w:val="28"/>
          <w:lang w:val="en-US"/>
        </w:rPr>
        <w:t>The benefit of producing and selling rakes is the revenue the firm collects.  If the firm sells one more rake, total revenue increases by $25.</w:t>
      </w:r>
    </w:p>
    <w:p w:rsidR="0060733B" w:rsidRDefault="0060733B" w:rsidP="0060733B">
      <w:pPr>
        <w:pStyle w:val="2"/>
        <w:ind w:left="540" w:hanging="540"/>
        <w:contextualSpacing/>
        <w:jc w:val="center"/>
        <w:rPr>
          <w:sz w:val="28"/>
          <w:szCs w:val="28"/>
          <w:lang w:val="en-US"/>
        </w:rPr>
      </w:pPr>
      <w:r>
        <w:rPr>
          <w:sz w:val="28"/>
          <w:szCs w:val="28"/>
          <w:lang w:val="en-US"/>
        </w:rPr>
        <w:t>Marginal benefit = marginal revenue = market price</w:t>
      </w:r>
    </w:p>
    <w:p w:rsidR="0060733B" w:rsidRDefault="0060733B" w:rsidP="0060733B">
      <w:pPr>
        <w:pStyle w:val="1"/>
        <w:ind w:left="0" w:firstLine="0"/>
        <w:contextualSpacing/>
        <w:jc w:val="center"/>
        <w:rPr>
          <w:sz w:val="28"/>
          <w:szCs w:val="28"/>
          <w:lang w:val="en-US"/>
        </w:rPr>
      </w:pPr>
      <w:r>
        <w:rPr>
          <w:sz w:val="28"/>
          <w:szCs w:val="28"/>
          <w:lang w:val="en-US"/>
        </w:rPr>
        <w:t>The Marginal Rule for Profit Maximization</w:t>
      </w:r>
    </w:p>
    <w:p w:rsidR="0060733B" w:rsidRDefault="0060733B" w:rsidP="0060733B">
      <w:pPr>
        <w:pStyle w:val="2"/>
        <w:numPr>
          <w:ilvl w:val="0"/>
          <w:numId w:val="2"/>
        </w:numPr>
        <w:ind w:left="540" w:hanging="540"/>
        <w:contextualSpacing/>
        <w:rPr>
          <w:sz w:val="28"/>
          <w:szCs w:val="28"/>
          <w:lang w:val="en-US"/>
        </w:rPr>
      </w:pPr>
      <w:r>
        <w:rPr>
          <w:sz w:val="28"/>
          <w:szCs w:val="28"/>
          <w:lang w:val="en-US"/>
        </w:rPr>
        <w:t xml:space="preserve">A firm maximizes profit in accordance with the marginal principle—by </w:t>
      </w:r>
      <w:proofErr w:type="gramStart"/>
      <w:r>
        <w:rPr>
          <w:sz w:val="28"/>
          <w:szCs w:val="28"/>
          <w:lang w:val="en-US"/>
        </w:rPr>
        <w:t>setting  marginal</w:t>
      </w:r>
      <w:proofErr w:type="gramEnd"/>
      <w:r>
        <w:rPr>
          <w:sz w:val="28"/>
          <w:szCs w:val="28"/>
          <w:lang w:val="en-US"/>
        </w:rPr>
        <w:t xml:space="preserve"> revenue (or market price) equal to marginal cost.</w:t>
      </w:r>
    </w:p>
    <w:p w:rsidR="0060733B" w:rsidRDefault="0060733B" w:rsidP="0060733B">
      <w:pPr>
        <w:pStyle w:val="1"/>
        <w:ind w:left="0" w:firstLine="0"/>
        <w:contextualSpacing/>
        <w:jc w:val="center"/>
        <w:rPr>
          <w:sz w:val="28"/>
          <w:szCs w:val="28"/>
          <w:lang w:val="en-US"/>
        </w:rPr>
      </w:pPr>
      <w:r>
        <w:rPr>
          <w:sz w:val="28"/>
          <w:szCs w:val="28"/>
          <w:lang w:val="en-US"/>
        </w:rPr>
        <w:t>Profit Maximization Using the Marginal Approach</w:t>
      </w:r>
    </w:p>
    <w:p w:rsidR="0060733B" w:rsidRDefault="0060733B" w:rsidP="0060733B">
      <w:pPr>
        <w:pStyle w:val="1"/>
        <w:ind w:left="0" w:firstLine="0"/>
        <w:contextualSpacing/>
        <w:jc w:val="center"/>
        <w:rPr>
          <w:sz w:val="28"/>
          <w:szCs w:val="28"/>
          <w:lang w:val="en-US"/>
        </w:rPr>
      </w:pPr>
      <w:r>
        <w:rPr>
          <w:sz w:val="28"/>
          <w:szCs w:val="28"/>
          <w:lang w:val="en-US"/>
        </w:rPr>
        <w:t>Economic Profit</w:t>
      </w:r>
    </w:p>
    <w:p w:rsidR="0060733B" w:rsidRDefault="0060733B" w:rsidP="0060733B">
      <w:pPr>
        <w:pStyle w:val="2"/>
        <w:numPr>
          <w:ilvl w:val="0"/>
          <w:numId w:val="3"/>
        </w:numPr>
        <w:ind w:left="540" w:hanging="540"/>
        <w:contextualSpacing/>
        <w:rPr>
          <w:sz w:val="28"/>
          <w:szCs w:val="28"/>
          <w:lang w:val="en-US"/>
        </w:rPr>
      </w:pPr>
      <w:r>
        <w:rPr>
          <w:sz w:val="28"/>
          <w:szCs w:val="28"/>
          <w:lang w:val="en-US"/>
        </w:rPr>
        <w:t>Profit per unit equals revenue per unit (or price) minus cost per unit (or average total cost).</w:t>
      </w:r>
      <w:r>
        <w:rPr>
          <w:sz w:val="28"/>
          <w:szCs w:val="28"/>
          <w:lang w:val="en-US"/>
        </w:rPr>
        <w:br/>
      </w:r>
      <w:r>
        <w:rPr>
          <w:sz w:val="28"/>
          <w:szCs w:val="28"/>
          <w:lang w:val="en-US"/>
        </w:rPr>
        <w:br/>
        <w:t>($25 - $14) = 11</w:t>
      </w:r>
    </w:p>
    <w:p w:rsidR="0060733B" w:rsidRDefault="0060733B" w:rsidP="0060733B">
      <w:pPr>
        <w:pStyle w:val="1"/>
        <w:ind w:left="0" w:firstLine="0"/>
        <w:contextualSpacing/>
        <w:jc w:val="center"/>
        <w:rPr>
          <w:sz w:val="28"/>
          <w:szCs w:val="28"/>
          <w:lang w:val="en-US"/>
        </w:rPr>
      </w:pPr>
      <w:r>
        <w:rPr>
          <w:sz w:val="28"/>
          <w:szCs w:val="28"/>
          <w:lang w:val="en-US"/>
        </w:rPr>
        <w:t>Shut-down Decision</w:t>
      </w:r>
    </w:p>
    <w:p w:rsidR="0060733B" w:rsidRDefault="0060733B" w:rsidP="0060733B">
      <w:pPr>
        <w:pStyle w:val="2"/>
        <w:numPr>
          <w:ilvl w:val="0"/>
          <w:numId w:val="2"/>
        </w:numPr>
        <w:ind w:left="540" w:hanging="540"/>
        <w:contextualSpacing/>
        <w:rPr>
          <w:sz w:val="28"/>
          <w:szCs w:val="28"/>
          <w:lang w:val="en-US"/>
        </w:rPr>
      </w:pPr>
      <w:r>
        <w:rPr>
          <w:sz w:val="28"/>
          <w:szCs w:val="28"/>
          <w:lang w:val="en-US"/>
        </w:rPr>
        <w:t>The firm should continue to operate if the benefit of operating (total revenue) exceeds the cost of operating, or total variable cost.</w:t>
      </w:r>
    </w:p>
    <w:p w:rsidR="0060733B" w:rsidRDefault="0060733B" w:rsidP="0060733B">
      <w:pPr>
        <w:pStyle w:val="1"/>
        <w:ind w:left="0" w:firstLine="0"/>
        <w:contextualSpacing/>
        <w:jc w:val="center"/>
        <w:rPr>
          <w:sz w:val="28"/>
          <w:szCs w:val="28"/>
          <w:lang w:val="en-US"/>
        </w:rPr>
      </w:pPr>
      <w:r>
        <w:rPr>
          <w:sz w:val="28"/>
          <w:szCs w:val="28"/>
          <w:lang w:val="en-US"/>
        </w:rPr>
        <w:t>The Shut-down Decision</w:t>
      </w:r>
    </w:p>
    <w:p w:rsidR="0060733B" w:rsidRDefault="0060733B" w:rsidP="0060733B">
      <w:pPr>
        <w:pStyle w:val="2"/>
        <w:numPr>
          <w:ilvl w:val="0"/>
          <w:numId w:val="3"/>
        </w:numPr>
        <w:ind w:left="540" w:hanging="540"/>
        <w:contextualSpacing/>
        <w:rPr>
          <w:sz w:val="28"/>
          <w:szCs w:val="28"/>
          <w:lang w:val="en-US"/>
        </w:rPr>
      </w:pPr>
      <w:r>
        <w:rPr>
          <w:sz w:val="28"/>
          <w:szCs w:val="28"/>
          <w:lang w:val="en-US"/>
        </w:rPr>
        <w:t xml:space="preserve">When price drops to $9, the firm adjusts output down to 6 rakes per minute to maintain P=SMC.  </w:t>
      </w:r>
    </w:p>
    <w:p w:rsidR="0060733B" w:rsidRDefault="0060733B" w:rsidP="0060733B">
      <w:pPr>
        <w:pStyle w:val="1"/>
        <w:ind w:left="0" w:firstLine="0"/>
        <w:contextualSpacing/>
        <w:jc w:val="center"/>
        <w:rPr>
          <w:sz w:val="28"/>
          <w:szCs w:val="28"/>
          <w:lang w:val="en-US"/>
        </w:rPr>
      </w:pPr>
      <w:r>
        <w:rPr>
          <w:sz w:val="28"/>
          <w:szCs w:val="28"/>
          <w:lang w:val="en-US"/>
        </w:rPr>
        <w:t>The Shut-down Decision</w:t>
      </w:r>
    </w:p>
    <w:p w:rsidR="0060733B" w:rsidRDefault="0060733B" w:rsidP="0060733B">
      <w:pPr>
        <w:pStyle w:val="2"/>
        <w:numPr>
          <w:ilvl w:val="0"/>
          <w:numId w:val="2"/>
        </w:numPr>
        <w:ind w:left="540" w:hanging="540"/>
        <w:contextualSpacing/>
        <w:rPr>
          <w:sz w:val="28"/>
          <w:szCs w:val="28"/>
          <w:lang w:val="en-US"/>
        </w:rPr>
      </w:pPr>
      <w:r>
        <w:rPr>
          <w:sz w:val="28"/>
          <w:szCs w:val="28"/>
          <w:lang w:val="en-US"/>
        </w:rPr>
        <w:t xml:space="preserve">The firm’s </w:t>
      </w:r>
      <w:r>
        <w:rPr>
          <w:b/>
          <w:bCs/>
          <w:sz w:val="28"/>
          <w:szCs w:val="28"/>
          <w:lang w:val="en-US"/>
        </w:rPr>
        <w:t>shut- down price</w:t>
      </w:r>
      <w:r>
        <w:rPr>
          <w:sz w:val="28"/>
          <w:szCs w:val="28"/>
          <w:lang w:val="en-US"/>
        </w:rPr>
        <w:t xml:space="preserve"> is the price at which the firm is indifferent between operating and shutting down.</w:t>
      </w:r>
    </w:p>
    <w:p w:rsidR="0060733B" w:rsidRDefault="0060733B" w:rsidP="0060733B">
      <w:pPr>
        <w:pStyle w:val="1"/>
        <w:ind w:left="0" w:firstLine="0"/>
        <w:contextualSpacing/>
        <w:jc w:val="center"/>
        <w:rPr>
          <w:sz w:val="28"/>
          <w:szCs w:val="28"/>
          <w:lang w:val="en-US"/>
        </w:rPr>
      </w:pPr>
      <w:r>
        <w:rPr>
          <w:sz w:val="28"/>
          <w:szCs w:val="28"/>
          <w:lang w:val="en-US"/>
        </w:rPr>
        <w:t>Short-run Supply Curve</w:t>
      </w:r>
    </w:p>
    <w:p w:rsidR="0060733B" w:rsidRDefault="0060733B" w:rsidP="0060733B">
      <w:pPr>
        <w:pStyle w:val="2"/>
        <w:numPr>
          <w:ilvl w:val="0"/>
          <w:numId w:val="3"/>
        </w:numPr>
        <w:ind w:left="620" w:hanging="620"/>
        <w:contextualSpacing/>
        <w:rPr>
          <w:sz w:val="28"/>
          <w:szCs w:val="28"/>
          <w:lang w:val="en-US"/>
        </w:rPr>
      </w:pPr>
      <w:r>
        <w:rPr>
          <w:sz w:val="28"/>
          <w:szCs w:val="28"/>
          <w:lang w:val="en-US"/>
        </w:rPr>
        <w:t>For any price above the shut-down price, the firm adjusts output along its marginal cost curve as the price level changes.</w:t>
      </w:r>
    </w:p>
    <w:p w:rsidR="0060733B" w:rsidRDefault="0060733B" w:rsidP="0060733B">
      <w:pPr>
        <w:pStyle w:val="1"/>
        <w:ind w:left="0" w:firstLine="0"/>
        <w:contextualSpacing/>
        <w:jc w:val="center"/>
        <w:rPr>
          <w:sz w:val="28"/>
          <w:szCs w:val="28"/>
          <w:lang w:val="en-US"/>
        </w:rPr>
      </w:pPr>
      <w:r>
        <w:rPr>
          <w:sz w:val="28"/>
          <w:szCs w:val="28"/>
          <w:lang w:val="en-US"/>
        </w:rPr>
        <w:t>Short-run Supply Curve</w:t>
      </w:r>
    </w:p>
    <w:p w:rsidR="0060733B" w:rsidRDefault="0060733B" w:rsidP="0060733B">
      <w:pPr>
        <w:pStyle w:val="1"/>
        <w:ind w:left="0" w:firstLine="0"/>
        <w:contextualSpacing/>
        <w:jc w:val="center"/>
        <w:rPr>
          <w:sz w:val="28"/>
          <w:szCs w:val="28"/>
          <w:lang w:val="en-US"/>
        </w:rPr>
      </w:pPr>
      <w:r>
        <w:rPr>
          <w:sz w:val="28"/>
          <w:szCs w:val="28"/>
          <w:lang w:val="en-US"/>
        </w:rPr>
        <w:t>Short-run Supply Curve</w:t>
      </w:r>
    </w:p>
    <w:p w:rsidR="0060733B" w:rsidRDefault="0060733B" w:rsidP="0060733B">
      <w:pPr>
        <w:pStyle w:val="2"/>
        <w:numPr>
          <w:ilvl w:val="0"/>
          <w:numId w:val="7"/>
        </w:numPr>
        <w:ind w:left="540" w:hanging="540"/>
        <w:contextualSpacing/>
        <w:rPr>
          <w:sz w:val="28"/>
          <w:szCs w:val="28"/>
          <w:lang w:val="en-US"/>
        </w:rPr>
      </w:pPr>
      <w:r>
        <w:rPr>
          <w:sz w:val="28"/>
          <w:szCs w:val="28"/>
          <w:lang w:val="en-US"/>
        </w:rPr>
        <w:t xml:space="preserve">The firm’s </w:t>
      </w:r>
      <w:r>
        <w:rPr>
          <w:b/>
          <w:bCs/>
          <w:sz w:val="28"/>
          <w:szCs w:val="28"/>
          <w:lang w:val="en-US"/>
        </w:rPr>
        <w:t>short-run supply curve</w:t>
      </w:r>
      <w:r>
        <w:rPr>
          <w:sz w:val="28"/>
          <w:szCs w:val="28"/>
          <w:lang w:val="en-US"/>
        </w:rPr>
        <w:t xml:space="preserve"> shows the relationship between the market price and the quantity supplied by the firm over a period of time during which one input—the production facility—cannot be changed.</w:t>
      </w:r>
    </w:p>
    <w:p w:rsidR="0060733B" w:rsidRDefault="0060733B" w:rsidP="0060733B">
      <w:pPr>
        <w:pStyle w:val="1"/>
        <w:ind w:left="0" w:firstLine="0"/>
        <w:contextualSpacing/>
        <w:jc w:val="center"/>
        <w:rPr>
          <w:sz w:val="28"/>
          <w:szCs w:val="28"/>
          <w:lang w:val="en-US"/>
        </w:rPr>
      </w:pPr>
      <w:r>
        <w:rPr>
          <w:sz w:val="28"/>
          <w:szCs w:val="28"/>
          <w:lang w:val="en-US"/>
        </w:rPr>
        <w:lastRenderedPageBreak/>
        <w:t>The Market Supply Curve</w:t>
      </w:r>
    </w:p>
    <w:p w:rsidR="0060733B" w:rsidRDefault="0060733B" w:rsidP="0060733B">
      <w:pPr>
        <w:pStyle w:val="2"/>
        <w:numPr>
          <w:ilvl w:val="0"/>
          <w:numId w:val="3"/>
        </w:numPr>
        <w:ind w:left="540" w:hanging="540"/>
        <w:contextualSpacing/>
        <w:rPr>
          <w:sz w:val="28"/>
          <w:szCs w:val="28"/>
          <w:lang w:val="en-US"/>
        </w:rPr>
      </w:pPr>
      <w:r>
        <w:rPr>
          <w:sz w:val="28"/>
          <w:szCs w:val="28"/>
          <w:lang w:val="en-US"/>
        </w:rPr>
        <w:t xml:space="preserve">The </w:t>
      </w:r>
      <w:r>
        <w:rPr>
          <w:b/>
          <w:bCs/>
          <w:sz w:val="28"/>
          <w:szCs w:val="28"/>
          <w:lang w:val="en-US"/>
        </w:rPr>
        <w:t>short-run market supply curve</w:t>
      </w:r>
      <w:r>
        <w:rPr>
          <w:sz w:val="28"/>
          <w:szCs w:val="28"/>
          <w:lang w:val="en-US"/>
        </w:rPr>
        <w:t xml:space="preserve"> shows the relationship between the market price and the quantity supplied by all firms in the short run.</w:t>
      </w:r>
    </w:p>
    <w:p w:rsidR="0060733B" w:rsidRDefault="0060733B" w:rsidP="0060733B">
      <w:pPr>
        <w:pStyle w:val="1"/>
        <w:ind w:left="0" w:firstLine="0"/>
        <w:contextualSpacing/>
        <w:jc w:val="center"/>
        <w:rPr>
          <w:sz w:val="28"/>
          <w:szCs w:val="28"/>
          <w:lang w:val="en-US"/>
        </w:rPr>
      </w:pPr>
      <w:r>
        <w:rPr>
          <w:sz w:val="28"/>
          <w:szCs w:val="28"/>
          <w:lang w:val="en-US"/>
        </w:rPr>
        <w:t>A Market in Long-run Equilibrium</w:t>
      </w:r>
    </w:p>
    <w:p w:rsidR="0060733B" w:rsidRDefault="0060733B" w:rsidP="0060733B">
      <w:pPr>
        <w:pStyle w:val="2"/>
        <w:ind w:left="718" w:firstLine="0"/>
        <w:contextualSpacing/>
        <w:rPr>
          <w:sz w:val="28"/>
          <w:szCs w:val="28"/>
          <w:lang w:val="en-US"/>
        </w:rPr>
      </w:pPr>
      <w:r>
        <w:rPr>
          <w:sz w:val="28"/>
          <w:szCs w:val="28"/>
          <w:lang w:val="en-US"/>
        </w:rPr>
        <w:t>The quantity of the product supplied equals the quantity demanded</w:t>
      </w:r>
    </w:p>
    <w:p w:rsidR="0060733B" w:rsidRDefault="0060733B" w:rsidP="0060733B">
      <w:pPr>
        <w:pStyle w:val="2"/>
        <w:ind w:left="718" w:firstLine="0"/>
        <w:contextualSpacing/>
        <w:rPr>
          <w:sz w:val="28"/>
          <w:szCs w:val="28"/>
          <w:lang w:val="en-US"/>
        </w:rPr>
      </w:pPr>
      <w:r>
        <w:rPr>
          <w:sz w:val="28"/>
          <w:szCs w:val="28"/>
          <w:lang w:val="en-US"/>
        </w:rPr>
        <w:t>Each firm in the market maximizes its profit, given the market price</w:t>
      </w:r>
    </w:p>
    <w:p w:rsidR="0060733B" w:rsidRDefault="0060733B" w:rsidP="0060733B">
      <w:pPr>
        <w:pStyle w:val="2"/>
        <w:ind w:left="718" w:firstLine="0"/>
        <w:contextualSpacing/>
        <w:rPr>
          <w:sz w:val="28"/>
          <w:szCs w:val="28"/>
          <w:lang w:val="en-US"/>
        </w:rPr>
      </w:pPr>
      <w:r>
        <w:rPr>
          <w:sz w:val="28"/>
          <w:szCs w:val="28"/>
          <w:lang w:val="en-US"/>
        </w:rPr>
        <w:t>Each firm in the market earns zero economic profit, so there is no incentive for other firms to enter the market</w:t>
      </w:r>
    </w:p>
    <w:p w:rsidR="0060733B" w:rsidRDefault="0060733B" w:rsidP="0060733B">
      <w:pPr>
        <w:pStyle w:val="1"/>
        <w:ind w:left="0" w:firstLine="0"/>
        <w:contextualSpacing/>
        <w:jc w:val="center"/>
        <w:rPr>
          <w:sz w:val="28"/>
          <w:szCs w:val="28"/>
          <w:lang w:val="en-US"/>
        </w:rPr>
      </w:pPr>
      <w:r>
        <w:rPr>
          <w:sz w:val="28"/>
          <w:szCs w:val="28"/>
          <w:lang w:val="en-US"/>
        </w:rPr>
        <w:t>A Market in Long-run Equilibrium</w:t>
      </w:r>
    </w:p>
    <w:p w:rsidR="0060733B" w:rsidRDefault="0060733B" w:rsidP="0060733B">
      <w:pPr>
        <w:pStyle w:val="2"/>
        <w:numPr>
          <w:ilvl w:val="0"/>
          <w:numId w:val="2"/>
        </w:numPr>
        <w:ind w:left="540" w:hanging="540"/>
        <w:contextualSpacing/>
        <w:rPr>
          <w:sz w:val="28"/>
          <w:szCs w:val="28"/>
          <w:lang w:val="en-US"/>
        </w:rPr>
      </w:pPr>
      <w:r>
        <w:rPr>
          <w:sz w:val="28"/>
          <w:szCs w:val="28"/>
          <w:lang w:val="en-US"/>
        </w:rPr>
        <w:t>In long-run equilibrium, price equals marginal cost (the profit-maximizing rule), and price equals short-run average total cost (zero economic profit).</w:t>
      </w:r>
    </w:p>
    <w:p w:rsidR="0060733B" w:rsidRPr="0060733B" w:rsidRDefault="0060733B">
      <w:pPr>
        <w:rPr>
          <w:rFonts w:ascii="Times New Roman" w:hAnsi="Times New Roman" w:cs="Times New Roman"/>
          <w:sz w:val="28"/>
          <w:szCs w:val="28"/>
          <w:lang w:val="en-US"/>
        </w:rPr>
      </w:pPr>
    </w:p>
    <w:p w:rsidR="0060733B" w:rsidRDefault="0060733B">
      <w:pPr>
        <w:rPr>
          <w:lang w:val="en-US"/>
        </w:rPr>
      </w:pPr>
      <w:r>
        <w:rPr>
          <w:lang w:val="en-US"/>
        </w:rPr>
        <w:br w:type="page"/>
      </w:r>
    </w:p>
    <w:p w:rsidR="0060733B" w:rsidRP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lastRenderedPageBreak/>
        <w:t>Topic 5. Pure monopoly</w:t>
      </w:r>
    </w:p>
    <w:p w:rsidR="0060733B" w:rsidRDefault="0060733B">
      <w:pPr>
        <w:rPr>
          <w:lang w:val="en-US"/>
        </w:rPr>
      </w:pPr>
    </w:p>
    <w:p w:rsidR="0060733B" w:rsidRDefault="0060733B" w:rsidP="0060733B">
      <w:pPr>
        <w:pStyle w:val="2"/>
        <w:numPr>
          <w:ilvl w:val="0"/>
          <w:numId w:val="23"/>
        </w:numPr>
        <w:jc w:val="both"/>
        <w:rPr>
          <w:sz w:val="28"/>
          <w:szCs w:val="28"/>
          <w:lang w:val="en-US"/>
        </w:rPr>
      </w:pPr>
      <w:r>
        <w:rPr>
          <w:sz w:val="28"/>
          <w:szCs w:val="28"/>
          <w:lang w:val="en-US"/>
        </w:rPr>
        <w:t xml:space="preserve">The main features of pure monopoly. Monopsony. </w:t>
      </w:r>
    </w:p>
    <w:p w:rsidR="0060733B" w:rsidRDefault="0060733B" w:rsidP="0060733B">
      <w:pPr>
        <w:pStyle w:val="2"/>
        <w:numPr>
          <w:ilvl w:val="0"/>
          <w:numId w:val="23"/>
        </w:numPr>
        <w:jc w:val="both"/>
        <w:rPr>
          <w:sz w:val="28"/>
          <w:szCs w:val="28"/>
          <w:lang w:val="en-US"/>
        </w:rPr>
      </w:pPr>
      <w:r>
        <w:rPr>
          <w:sz w:val="28"/>
          <w:szCs w:val="28"/>
          <w:lang w:val="en-US"/>
        </w:rPr>
        <w:t>The demand for the product and marginal revenue of a monopoly.</w:t>
      </w:r>
    </w:p>
    <w:p w:rsidR="0060733B" w:rsidRDefault="0060733B" w:rsidP="0060733B">
      <w:pPr>
        <w:pStyle w:val="2"/>
        <w:numPr>
          <w:ilvl w:val="0"/>
          <w:numId w:val="23"/>
        </w:numPr>
        <w:jc w:val="both"/>
        <w:rPr>
          <w:sz w:val="28"/>
          <w:szCs w:val="28"/>
          <w:lang w:val="en-US"/>
        </w:rPr>
      </w:pPr>
      <w:r>
        <w:rPr>
          <w:sz w:val="28"/>
          <w:szCs w:val="28"/>
          <w:lang w:val="en-US"/>
        </w:rPr>
        <w:t>Determination of price and output in pure monopoly in the short and long term</w:t>
      </w:r>
    </w:p>
    <w:p w:rsidR="0060733B" w:rsidRDefault="0060733B" w:rsidP="0060733B">
      <w:pPr>
        <w:pStyle w:val="2"/>
        <w:numPr>
          <w:ilvl w:val="0"/>
          <w:numId w:val="23"/>
        </w:numPr>
        <w:jc w:val="both"/>
        <w:rPr>
          <w:sz w:val="28"/>
          <w:szCs w:val="28"/>
          <w:lang w:val="en-US"/>
        </w:rPr>
      </w:pPr>
      <w:r>
        <w:rPr>
          <w:sz w:val="28"/>
          <w:szCs w:val="28"/>
          <w:lang w:val="en-US"/>
        </w:rPr>
        <w:t>Price discrimination: conditions, forms, effects</w:t>
      </w:r>
    </w:p>
    <w:p w:rsidR="0060733B" w:rsidRDefault="0060733B" w:rsidP="0060733B">
      <w:pPr>
        <w:pStyle w:val="2"/>
        <w:numPr>
          <w:ilvl w:val="0"/>
          <w:numId w:val="23"/>
        </w:numPr>
        <w:jc w:val="both"/>
        <w:rPr>
          <w:sz w:val="28"/>
          <w:szCs w:val="28"/>
        </w:rPr>
      </w:pPr>
      <w:r>
        <w:rPr>
          <w:sz w:val="28"/>
          <w:szCs w:val="28"/>
          <w:lang w:val="en-US"/>
        </w:rPr>
        <w:t xml:space="preserve">Economic and social effectiveness of monopoly. The indicators of monopoly power. Antitrust law. </w:t>
      </w:r>
    </w:p>
    <w:p w:rsidR="0060733B" w:rsidRDefault="0060733B" w:rsidP="0060733B">
      <w:pPr>
        <w:pStyle w:val="1"/>
        <w:jc w:val="both"/>
        <w:rPr>
          <w:sz w:val="28"/>
          <w:szCs w:val="28"/>
        </w:rPr>
      </w:pP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A </w:t>
      </w:r>
      <w:r>
        <w:rPr>
          <w:b/>
          <w:bCs/>
          <w:sz w:val="28"/>
          <w:szCs w:val="28"/>
          <w:lang w:val="en-US"/>
        </w:rPr>
        <w:t>monopoly</w:t>
      </w:r>
      <w:r>
        <w:rPr>
          <w:sz w:val="28"/>
          <w:szCs w:val="28"/>
          <w:lang w:val="en-US"/>
        </w:rPr>
        <w:t xml:space="preserve"> is a firm that is the sole seller of a product without close substitutes. </w:t>
      </w: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The key difference:  </w:t>
      </w:r>
      <w:r>
        <w:rPr>
          <w:sz w:val="28"/>
          <w:szCs w:val="28"/>
          <w:lang w:val="en-US"/>
        </w:rPr>
        <w:br/>
        <w:t xml:space="preserve">A monopoly firm has </w:t>
      </w:r>
      <w:r>
        <w:rPr>
          <w:b/>
          <w:bCs/>
          <w:sz w:val="28"/>
          <w:szCs w:val="28"/>
          <w:lang w:val="en-US"/>
        </w:rPr>
        <w:t>market power</w:t>
      </w:r>
      <w:r>
        <w:rPr>
          <w:sz w:val="28"/>
          <w:szCs w:val="28"/>
          <w:lang w:val="en-US"/>
        </w:rPr>
        <w:t xml:space="preserve">, the ability to influence the market price of the product it sells.  A competitive firm has no market power.  </w:t>
      </w:r>
    </w:p>
    <w:p w:rsidR="0060733B" w:rsidRDefault="0060733B" w:rsidP="0060733B">
      <w:pPr>
        <w:pStyle w:val="1"/>
        <w:ind w:left="0" w:firstLine="0"/>
        <w:jc w:val="both"/>
        <w:rPr>
          <w:sz w:val="28"/>
          <w:szCs w:val="28"/>
          <w:lang w:val="en-US"/>
        </w:rPr>
      </w:pPr>
      <w:r>
        <w:rPr>
          <w:sz w:val="28"/>
          <w:szCs w:val="28"/>
          <w:lang w:val="en-US"/>
        </w:rPr>
        <w:t>Acquiring market power</w:t>
      </w:r>
    </w:p>
    <w:p w:rsidR="0060733B" w:rsidRDefault="0060733B" w:rsidP="0060733B">
      <w:pPr>
        <w:pStyle w:val="2"/>
        <w:numPr>
          <w:ilvl w:val="0"/>
          <w:numId w:val="5"/>
        </w:numPr>
        <w:ind w:left="720" w:hanging="720"/>
        <w:jc w:val="both"/>
        <w:rPr>
          <w:sz w:val="28"/>
          <w:szCs w:val="28"/>
          <w:lang w:val="en-US"/>
        </w:rPr>
      </w:pPr>
      <w:r>
        <w:rPr>
          <w:sz w:val="28"/>
          <w:szCs w:val="28"/>
          <w:lang w:val="en-US"/>
        </w:rPr>
        <w:t>Economies of scale</w:t>
      </w:r>
    </w:p>
    <w:p w:rsidR="0060733B" w:rsidRDefault="0060733B" w:rsidP="0060733B">
      <w:pPr>
        <w:pStyle w:val="2"/>
        <w:numPr>
          <w:ilvl w:val="0"/>
          <w:numId w:val="5"/>
        </w:numPr>
        <w:ind w:left="720" w:hanging="720"/>
        <w:jc w:val="both"/>
        <w:rPr>
          <w:sz w:val="28"/>
          <w:szCs w:val="28"/>
          <w:lang w:val="en-US"/>
        </w:rPr>
      </w:pPr>
      <w:r>
        <w:rPr>
          <w:sz w:val="28"/>
          <w:szCs w:val="28"/>
          <w:lang w:val="en-US"/>
        </w:rPr>
        <w:t>Product differentiation and brand loyalty</w:t>
      </w:r>
    </w:p>
    <w:p w:rsidR="0060733B" w:rsidRDefault="0060733B" w:rsidP="0060733B">
      <w:pPr>
        <w:pStyle w:val="2"/>
        <w:numPr>
          <w:ilvl w:val="0"/>
          <w:numId w:val="5"/>
        </w:numPr>
        <w:ind w:left="720" w:hanging="720"/>
        <w:jc w:val="both"/>
        <w:rPr>
          <w:sz w:val="28"/>
          <w:szCs w:val="28"/>
          <w:lang w:val="en-US"/>
        </w:rPr>
      </w:pPr>
      <w:r>
        <w:rPr>
          <w:sz w:val="28"/>
          <w:szCs w:val="28"/>
          <w:lang w:val="en-US"/>
        </w:rPr>
        <w:t>Ownership of, or control over, key factor and/or wholesale or retail outlets</w:t>
      </w:r>
    </w:p>
    <w:p w:rsidR="0060733B" w:rsidRDefault="0060733B" w:rsidP="0060733B">
      <w:pPr>
        <w:pStyle w:val="2"/>
        <w:numPr>
          <w:ilvl w:val="0"/>
          <w:numId w:val="5"/>
        </w:numPr>
        <w:ind w:left="720" w:hanging="720"/>
        <w:jc w:val="both"/>
        <w:rPr>
          <w:sz w:val="28"/>
          <w:szCs w:val="28"/>
          <w:lang w:val="en-US"/>
        </w:rPr>
      </w:pPr>
      <w:r>
        <w:rPr>
          <w:sz w:val="28"/>
          <w:szCs w:val="28"/>
          <w:lang w:val="en-US"/>
        </w:rPr>
        <w:t>Consumer lock in- high search, switching and initiation cost</w:t>
      </w:r>
    </w:p>
    <w:p w:rsidR="0060733B" w:rsidRDefault="0060733B" w:rsidP="0060733B">
      <w:pPr>
        <w:pStyle w:val="2"/>
        <w:numPr>
          <w:ilvl w:val="0"/>
          <w:numId w:val="5"/>
        </w:numPr>
        <w:ind w:left="720" w:hanging="720"/>
        <w:jc w:val="both"/>
        <w:rPr>
          <w:sz w:val="28"/>
          <w:szCs w:val="28"/>
          <w:lang w:val="en-US"/>
        </w:rPr>
      </w:pPr>
      <w:r>
        <w:rPr>
          <w:sz w:val="28"/>
          <w:szCs w:val="28"/>
          <w:lang w:val="en-US"/>
        </w:rPr>
        <w:t>Legal protection</w:t>
      </w:r>
    </w:p>
    <w:p w:rsidR="0060733B" w:rsidRDefault="0060733B" w:rsidP="0060733B">
      <w:pPr>
        <w:pStyle w:val="2"/>
        <w:numPr>
          <w:ilvl w:val="0"/>
          <w:numId w:val="5"/>
        </w:numPr>
        <w:ind w:left="720" w:hanging="720"/>
        <w:jc w:val="both"/>
        <w:rPr>
          <w:sz w:val="28"/>
          <w:szCs w:val="28"/>
          <w:lang w:val="en-US"/>
        </w:rPr>
      </w:pPr>
      <w:r>
        <w:rPr>
          <w:sz w:val="28"/>
          <w:szCs w:val="28"/>
          <w:lang w:val="en-US"/>
        </w:rPr>
        <w:t>Network externalities – product’s value rises as more consumers use it.</w:t>
      </w:r>
    </w:p>
    <w:p w:rsidR="0060733B" w:rsidRDefault="0060733B" w:rsidP="0060733B">
      <w:pPr>
        <w:pStyle w:val="2"/>
        <w:numPr>
          <w:ilvl w:val="0"/>
          <w:numId w:val="5"/>
        </w:numPr>
        <w:ind w:left="720" w:hanging="720"/>
        <w:jc w:val="both"/>
        <w:rPr>
          <w:sz w:val="28"/>
          <w:szCs w:val="28"/>
          <w:lang w:val="en-US"/>
        </w:rPr>
      </w:pPr>
      <w:r>
        <w:rPr>
          <w:sz w:val="28"/>
          <w:szCs w:val="28"/>
          <w:lang w:val="en-US"/>
        </w:rPr>
        <w:t>Aggressive tactics</w:t>
      </w:r>
    </w:p>
    <w:p w:rsidR="0060733B" w:rsidRDefault="0060733B" w:rsidP="0060733B">
      <w:pPr>
        <w:pStyle w:val="2"/>
        <w:ind w:left="540" w:hanging="540"/>
        <w:jc w:val="both"/>
        <w:rPr>
          <w:sz w:val="28"/>
          <w:szCs w:val="28"/>
          <w:lang w:val="en-US"/>
        </w:rPr>
      </w:pPr>
    </w:p>
    <w:p w:rsidR="0060733B" w:rsidRDefault="0060733B" w:rsidP="0060733B">
      <w:pPr>
        <w:pStyle w:val="2"/>
        <w:ind w:left="540" w:hanging="540"/>
        <w:jc w:val="both"/>
        <w:rPr>
          <w:sz w:val="28"/>
          <w:szCs w:val="28"/>
          <w:lang w:val="en-US"/>
        </w:rPr>
      </w:pPr>
    </w:p>
    <w:p w:rsidR="0060733B" w:rsidRDefault="0060733B" w:rsidP="0060733B">
      <w:pPr>
        <w:pStyle w:val="1"/>
        <w:ind w:left="0" w:firstLine="0"/>
        <w:jc w:val="both"/>
        <w:rPr>
          <w:sz w:val="28"/>
          <w:szCs w:val="28"/>
          <w:lang w:val="en-US"/>
        </w:rPr>
      </w:pPr>
      <w:r>
        <w:rPr>
          <w:sz w:val="28"/>
          <w:szCs w:val="28"/>
          <w:lang w:val="en-US"/>
        </w:rPr>
        <w:t>Why Monopolies Arise</w:t>
      </w:r>
    </w:p>
    <w:p w:rsidR="0060733B" w:rsidRDefault="0060733B" w:rsidP="0060733B">
      <w:pPr>
        <w:pStyle w:val="2"/>
        <w:ind w:left="0" w:firstLine="0"/>
        <w:jc w:val="both"/>
        <w:rPr>
          <w:sz w:val="28"/>
          <w:szCs w:val="28"/>
          <w:lang w:val="en-US"/>
        </w:rPr>
      </w:pPr>
      <w:r>
        <w:rPr>
          <w:sz w:val="28"/>
          <w:szCs w:val="28"/>
          <w:lang w:val="en-US"/>
        </w:rPr>
        <w:t xml:space="preserve">The main cause of monopolies is </w:t>
      </w:r>
      <w:r>
        <w:rPr>
          <w:b/>
          <w:bCs/>
          <w:sz w:val="28"/>
          <w:szCs w:val="28"/>
          <w:lang w:val="en-US"/>
        </w:rPr>
        <w:t xml:space="preserve">barriers </w:t>
      </w:r>
      <w:r>
        <w:rPr>
          <w:b/>
          <w:bCs/>
          <w:sz w:val="28"/>
          <w:szCs w:val="28"/>
          <w:lang w:val="en-US"/>
        </w:rPr>
        <w:br/>
        <w:t>to entry</w:t>
      </w:r>
      <w:r>
        <w:rPr>
          <w:sz w:val="28"/>
          <w:szCs w:val="28"/>
          <w:lang w:val="en-US"/>
        </w:rPr>
        <w:t xml:space="preserve"> – other firms cannot enter the market.</w:t>
      </w:r>
    </w:p>
    <w:p w:rsidR="0060733B" w:rsidRDefault="0060733B" w:rsidP="0060733B">
      <w:pPr>
        <w:pStyle w:val="2"/>
        <w:ind w:left="0" w:firstLine="0"/>
        <w:jc w:val="both"/>
        <w:rPr>
          <w:sz w:val="28"/>
          <w:szCs w:val="28"/>
          <w:lang w:val="en-US"/>
        </w:rPr>
      </w:pPr>
      <w:r>
        <w:rPr>
          <w:sz w:val="28"/>
          <w:szCs w:val="28"/>
          <w:lang w:val="en-US"/>
        </w:rPr>
        <w:t>Three sources of barriers to entry:</w:t>
      </w:r>
    </w:p>
    <w:p w:rsidR="0060733B" w:rsidRDefault="0060733B" w:rsidP="0060733B">
      <w:pPr>
        <w:pStyle w:val="3"/>
        <w:ind w:left="900" w:hanging="720"/>
        <w:jc w:val="both"/>
        <w:rPr>
          <w:sz w:val="28"/>
          <w:szCs w:val="28"/>
          <w:lang w:val="en-US"/>
        </w:rPr>
      </w:pPr>
      <w:r>
        <w:rPr>
          <w:b/>
          <w:bCs/>
          <w:sz w:val="28"/>
          <w:szCs w:val="28"/>
          <w:lang w:val="en-US"/>
        </w:rPr>
        <w:t>1.</w:t>
      </w:r>
      <w:r>
        <w:rPr>
          <w:b/>
          <w:bCs/>
          <w:sz w:val="28"/>
          <w:szCs w:val="28"/>
          <w:lang w:val="en-US"/>
        </w:rPr>
        <w:tab/>
      </w:r>
      <w:r>
        <w:rPr>
          <w:sz w:val="28"/>
          <w:szCs w:val="28"/>
          <w:lang w:val="en-US"/>
        </w:rPr>
        <w:t>A single firm owns a key resource.</w:t>
      </w:r>
    </w:p>
    <w:p w:rsidR="0060733B" w:rsidRDefault="0060733B" w:rsidP="0060733B">
      <w:pPr>
        <w:pStyle w:val="3"/>
        <w:ind w:left="900" w:hanging="720"/>
        <w:jc w:val="both"/>
        <w:rPr>
          <w:sz w:val="28"/>
          <w:szCs w:val="28"/>
          <w:lang w:val="en-US"/>
        </w:rPr>
      </w:pPr>
      <w:r>
        <w:rPr>
          <w:i/>
          <w:iCs/>
          <w:sz w:val="28"/>
          <w:szCs w:val="28"/>
          <w:lang w:val="en-US"/>
        </w:rPr>
        <w:tab/>
        <w:t>E.g.</w:t>
      </w:r>
      <w:r>
        <w:rPr>
          <w:sz w:val="28"/>
          <w:szCs w:val="28"/>
          <w:lang w:val="en-US"/>
        </w:rPr>
        <w:t xml:space="preserve">, DeBeers owns most of the world’s </w:t>
      </w:r>
      <w:r>
        <w:rPr>
          <w:sz w:val="28"/>
          <w:szCs w:val="28"/>
          <w:lang w:val="en-US"/>
        </w:rPr>
        <w:br/>
        <w:t>diamond mines</w:t>
      </w:r>
    </w:p>
    <w:p w:rsidR="0060733B" w:rsidRDefault="0060733B" w:rsidP="0060733B">
      <w:pPr>
        <w:pStyle w:val="3"/>
        <w:ind w:left="900" w:hanging="720"/>
        <w:jc w:val="both"/>
        <w:rPr>
          <w:sz w:val="28"/>
          <w:szCs w:val="28"/>
          <w:lang w:val="en-US"/>
        </w:rPr>
      </w:pPr>
      <w:r>
        <w:rPr>
          <w:b/>
          <w:bCs/>
          <w:sz w:val="28"/>
          <w:szCs w:val="28"/>
          <w:lang w:val="en-US"/>
        </w:rPr>
        <w:t>2.</w:t>
      </w:r>
      <w:r>
        <w:rPr>
          <w:b/>
          <w:bCs/>
          <w:sz w:val="28"/>
          <w:szCs w:val="28"/>
          <w:lang w:val="en-US"/>
        </w:rPr>
        <w:tab/>
      </w:r>
      <w:r>
        <w:rPr>
          <w:sz w:val="28"/>
          <w:szCs w:val="28"/>
          <w:lang w:val="en-US"/>
        </w:rPr>
        <w:t xml:space="preserve">The </w:t>
      </w:r>
      <w:proofErr w:type="spellStart"/>
      <w:r>
        <w:rPr>
          <w:sz w:val="28"/>
          <w:szCs w:val="28"/>
          <w:lang w:val="en-US"/>
        </w:rPr>
        <w:t>goverment</w:t>
      </w:r>
      <w:proofErr w:type="spellEnd"/>
      <w:r>
        <w:rPr>
          <w:sz w:val="28"/>
          <w:szCs w:val="28"/>
          <w:lang w:val="en-US"/>
        </w:rPr>
        <w:t xml:space="preserve"> gives a single firm the exclusive right to produce the good.</w:t>
      </w:r>
    </w:p>
    <w:p w:rsidR="0060733B" w:rsidRDefault="0060733B" w:rsidP="0060733B">
      <w:pPr>
        <w:pStyle w:val="3"/>
        <w:ind w:left="900" w:hanging="720"/>
        <w:jc w:val="both"/>
        <w:rPr>
          <w:sz w:val="28"/>
          <w:szCs w:val="28"/>
          <w:lang w:val="en-US"/>
        </w:rPr>
      </w:pPr>
      <w:r>
        <w:rPr>
          <w:i/>
          <w:iCs/>
          <w:sz w:val="28"/>
          <w:szCs w:val="28"/>
          <w:lang w:val="en-US"/>
        </w:rPr>
        <w:tab/>
        <w:t>E.g.</w:t>
      </w:r>
      <w:r>
        <w:rPr>
          <w:sz w:val="28"/>
          <w:szCs w:val="28"/>
          <w:lang w:val="en-US"/>
        </w:rPr>
        <w:t>, patents, copyright laws</w:t>
      </w:r>
    </w:p>
    <w:p w:rsidR="0060733B" w:rsidRDefault="0060733B" w:rsidP="0060733B">
      <w:pPr>
        <w:pStyle w:val="1"/>
        <w:ind w:left="0" w:firstLine="0"/>
        <w:jc w:val="both"/>
        <w:rPr>
          <w:sz w:val="28"/>
          <w:szCs w:val="28"/>
          <w:lang w:val="en-US"/>
        </w:rPr>
      </w:pPr>
      <w:r>
        <w:rPr>
          <w:sz w:val="28"/>
          <w:szCs w:val="28"/>
          <w:lang w:val="en-US"/>
        </w:rPr>
        <w:t>Monopoly and the public interest</w:t>
      </w:r>
    </w:p>
    <w:p w:rsidR="0060733B" w:rsidRDefault="0060733B" w:rsidP="0060733B">
      <w:pPr>
        <w:pStyle w:val="2"/>
        <w:numPr>
          <w:ilvl w:val="0"/>
          <w:numId w:val="24"/>
        </w:numPr>
        <w:ind w:left="540" w:hanging="540"/>
        <w:jc w:val="both"/>
        <w:rPr>
          <w:sz w:val="28"/>
          <w:szCs w:val="28"/>
          <w:lang w:val="en-US"/>
        </w:rPr>
      </w:pPr>
      <w:r>
        <w:rPr>
          <w:sz w:val="28"/>
          <w:szCs w:val="28"/>
          <w:lang w:val="en-US"/>
        </w:rPr>
        <w:t>Disadvantages – Higher price and lower output, possibility of higher cost due to lack of competition, unequal distribution of income</w:t>
      </w:r>
    </w:p>
    <w:p w:rsidR="0060733B" w:rsidRDefault="0060733B" w:rsidP="0060733B">
      <w:pPr>
        <w:pStyle w:val="2"/>
        <w:numPr>
          <w:ilvl w:val="0"/>
          <w:numId w:val="24"/>
        </w:numPr>
        <w:ind w:left="540" w:hanging="540"/>
        <w:jc w:val="both"/>
        <w:rPr>
          <w:sz w:val="28"/>
          <w:szCs w:val="28"/>
          <w:lang w:val="en-US"/>
        </w:rPr>
      </w:pPr>
      <w:r>
        <w:rPr>
          <w:sz w:val="28"/>
          <w:szCs w:val="28"/>
          <w:lang w:val="en-US"/>
        </w:rPr>
        <w:lastRenderedPageBreak/>
        <w:t>Advantages – Economies of scale, lower cost, competition for corporate control, innovation and new products</w:t>
      </w:r>
    </w:p>
    <w:p w:rsidR="0060733B" w:rsidRDefault="0060733B" w:rsidP="0060733B">
      <w:pPr>
        <w:pStyle w:val="2"/>
        <w:ind w:left="540" w:hanging="540"/>
        <w:jc w:val="both"/>
        <w:rPr>
          <w:sz w:val="28"/>
          <w:szCs w:val="28"/>
          <w:lang w:val="en-US"/>
        </w:rPr>
      </w:pPr>
    </w:p>
    <w:p w:rsidR="0060733B" w:rsidRDefault="0060733B" w:rsidP="0060733B">
      <w:pPr>
        <w:pStyle w:val="1"/>
        <w:ind w:left="0" w:firstLine="0"/>
        <w:jc w:val="both"/>
        <w:rPr>
          <w:sz w:val="28"/>
          <w:szCs w:val="28"/>
          <w:lang w:val="en-US"/>
        </w:rPr>
      </w:pPr>
      <w:r>
        <w:rPr>
          <w:sz w:val="28"/>
          <w:szCs w:val="28"/>
          <w:lang w:val="en-US"/>
        </w:rPr>
        <w:t>Why Monopolies Arise</w:t>
      </w:r>
    </w:p>
    <w:p w:rsidR="0060733B" w:rsidRDefault="0060733B" w:rsidP="0060733B">
      <w:pPr>
        <w:pStyle w:val="3"/>
        <w:ind w:left="900" w:hanging="720"/>
        <w:jc w:val="both"/>
        <w:rPr>
          <w:sz w:val="28"/>
          <w:szCs w:val="28"/>
          <w:lang w:val="en-US"/>
        </w:rPr>
      </w:pPr>
      <w:r>
        <w:rPr>
          <w:b/>
          <w:bCs/>
          <w:sz w:val="28"/>
          <w:szCs w:val="28"/>
          <w:lang w:val="en-US"/>
        </w:rPr>
        <w:t>3.</w:t>
      </w:r>
      <w:r>
        <w:rPr>
          <w:b/>
          <w:bCs/>
          <w:sz w:val="28"/>
          <w:szCs w:val="28"/>
          <w:lang w:val="en-US"/>
        </w:rPr>
        <w:tab/>
        <w:t>Natural monopoly</w:t>
      </w:r>
      <w:r>
        <w:rPr>
          <w:sz w:val="28"/>
          <w:szCs w:val="28"/>
          <w:lang w:val="en-US"/>
        </w:rPr>
        <w:t xml:space="preserve">:  a single firm can produce the entire market </w:t>
      </w:r>
      <w:r>
        <w:rPr>
          <w:b/>
          <w:bCs/>
          <w:i/>
          <w:iCs/>
          <w:sz w:val="28"/>
          <w:szCs w:val="28"/>
          <w:lang w:val="en-US"/>
        </w:rPr>
        <w:t>Q</w:t>
      </w:r>
      <w:r>
        <w:rPr>
          <w:sz w:val="28"/>
          <w:szCs w:val="28"/>
          <w:lang w:val="en-US"/>
        </w:rPr>
        <w:t xml:space="preserve"> at lower </w:t>
      </w:r>
      <w:r>
        <w:rPr>
          <w:i/>
          <w:iCs/>
          <w:sz w:val="28"/>
          <w:szCs w:val="28"/>
          <w:lang w:val="en-US"/>
        </w:rPr>
        <w:t>ATC</w:t>
      </w:r>
      <w:r>
        <w:rPr>
          <w:sz w:val="28"/>
          <w:szCs w:val="28"/>
          <w:lang w:val="en-US"/>
        </w:rPr>
        <w:t xml:space="preserve"> than could several firms.  </w:t>
      </w:r>
    </w:p>
    <w:p w:rsidR="0060733B" w:rsidRDefault="0060733B" w:rsidP="0060733B">
      <w:pPr>
        <w:pStyle w:val="1"/>
        <w:ind w:left="0" w:firstLine="0"/>
        <w:jc w:val="both"/>
        <w:rPr>
          <w:sz w:val="28"/>
          <w:szCs w:val="28"/>
          <w:lang w:val="en-US"/>
        </w:rPr>
      </w:pPr>
      <w:r>
        <w:rPr>
          <w:sz w:val="28"/>
          <w:szCs w:val="28"/>
          <w:lang w:val="en-US"/>
        </w:rPr>
        <w:t>Monopoly vs. Competition:  Demand Curves</w:t>
      </w:r>
    </w:p>
    <w:p w:rsidR="0060733B" w:rsidRDefault="0060733B" w:rsidP="0060733B">
      <w:pPr>
        <w:pStyle w:val="2"/>
        <w:ind w:left="0" w:firstLine="0"/>
        <w:jc w:val="both"/>
        <w:rPr>
          <w:sz w:val="28"/>
          <w:szCs w:val="28"/>
          <w:lang w:val="en-US"/>
        </w:rPr>
      </w:pPr>
      <w:r>
        <w:rPr>
          <w:sz w:val="28"/>
          <w:szCs w:val="28"/>
          <w:lang w:val="en-US"/>
        </w:rPr>
        <w:t xml:space="preserve">In a competitive market, the </w:t>
      </w:r>
      <w:r>
        <w:rPr>
          <w:sz w:val="28"/>
          <w:szCs w:val="28"/>
          <w:u w:val="single"/>
          <w:lang w:val="en-US"/>
        </w:rPr>
        <w:t>market</w:t>
      </w:r>
      <w:r>
        <w:rPr>
          <w:sz w:val="28"/>
          <w:szCs w:val="28"/>
          <w:lang w:val="en-US"/>
        </w:rPr>
        <w:t xml:space="preserve"> demand curve slopes downward. </w:t>
      </w:r>
    </w:p>
    <w:p w:rsidR="0060733B" w:rsidRDefault="0060733B" w:rsidP="0060733B">
      <w:pPr>
        <w:pStyle w:val="2"/>
        <w:ind w:left="0" w:firstLine="0"/>
        <w:jc w:val="both"/>
        <w:rPr>
          <w:sz w:val="28"/>
          <w:szCs w:val="28"/>
          <w:lang w:val="en-US"/>
        </w:rPr>
      </w:pPr>
      <w:r>
        <w:rPr>
          <w:sz w:val="28"/>
          <w:szCs w:val="28"/>
          <w:lang w:val="en-US"/>
        </w:rPr>
        <w:t xml:space="preserve">but the demand curve </w:t>
      </w:r>
      <w:r>
        <w:rPr>
          <w:sz w:val="28"/>
          <w:szCs w:val="28"/>
          <w:lang w:val="en-US"/>
        </w:rPr>
        <w:br/>
        <w:t xml:space="preserve">for any individual firm’s product is horizontal </w:t>
      </w:r>
      <w:r>
        <w:rPr>
          <w:sz w:val="28"/>
          <w:szCs w:val="28"/>
          <w:lang w:val="en-US"/>
        </w:rPr>
        <w:br/>
        <w:t xml:space="preserve">at the market price. </w:t>
      </w:r>
    </w:p>
    <w:p w:rsidR="0060733B" w:rsidRDefault="0060733B" w:rsidP="0060733B">
      <w:pPr>
        <w:pStyle w:val="2"/>
        <w:ind w:left="0" w:firstLine="0"/>
        <w:jc w:val="both"/>
        <w:rPr>
          <w:sz w:val="28"/>
          <w:szCs w:val="28"/>
          <w:lang w:val="en-US"/>
        </w:rPr>
      </w:pPr>
      <w:r>
        <w:rPr>
          <w:sz w:val="28"/>
          <w:szCs w:val="28"/>
          <w:lang w:val="en-US"/>
        </w:rPr>
        <w:t xml:space="preserve">The firm can increase </w:t>
      </w:r>
      <w:r>
        <w:rPr>
          <w:b/>
          <w:bCs/>
          <w:i/>
          <w:iCs/>
          <w:sz w:val="28"/>
          <w:szCs w:val="28"/>
          <w:lang w:val="en-US"/>
        </w:rPr>
        <w:t>Q</w:t>
      </w:r>
      <w:r>
        <w:rPr>
          <w:sz w:val="28"/>
          <w:szCs w:val="28"/>
          <w:lang w:val="en-US"/>
        </w:rPr>
        <w:t xml:space="preserve"> without lowering </w:t>
      </w:r>
      <w:r>
        <w:rPr>
          <w:b/>
          <w:bCs/>
          <w:i/>
          <w:iCs/>
          <w:sz w:val="28"/>
          <w:szCs w:val="28"/>
          <w:lang w:val="en-US"/>
        </w:rPr>
        <w:t>P</w:t>
      </w:r>
      <w:r>
        <w:rPr>
          <w:sz w:val="28"/>
          <w:szCs w:val="28"/>
          <w:lang w:val="en-US"/>
        </w:rPr>
        <w:t>,</w:t>
      </w:r>
    </w:p>
    <w:p w:rsidR="0060733B" w:rsidRDefault="0060733B" w:rsidP="0060733B">
      <w:pPr>
        <w:pStyle w:val="2"/>
        <w:ind w:left="0" w:firstLine="0"/>
        <w:jc w:val="both"/>
        <w:rPr>
          <w:sz w:val="28"/>
          <w:szCs w:val="28"/>
          <w:lang w:val="en-US"/>
        </w:rPr>
      </w:pPr>
      <w:r>
        <w:rPr>
          <w:sz w:val="28"/>
          <w:szCs w:val="28"/>
          <w:lang w:val="en-US"/>
        </w:rPr>
        <w:t xml:space="preserve">so </w:t>
      </w:r>
      <w:r>
        <w:rPr>
          <w:i/>
          <w:iCs/>
          <w:sz w:val="28"/>
          <w:szCs w:val="28"/>
          <w:lang w:val="en-US"/>
        </w:rPr>
        <w:t>MR</w:t>
      </w:r>
      <w:r>
        <w:rPr>
          <w:sz w:val="28"/>
          <w:szCs w:val="28"/>
          <w:lang w:val="en-US"/>
        </w:rPr>
        <w:t xml:space="preserve"> = </w:t>
      </w:r>
      <w:proofErr w:type="gramStart"/>
      <w:r>
        <w:rPr>
          <w:b/>
          <w:bCs/>
          <w:i/>
          <w:iCs/>
          <w:sz w:val="28"/>
          <w:szCs w:val="28"/>
          <w:lang w:val="en-US"/>
        </w:rPr>
        <w:t>P</w:t>
      </w:r>
      <w:r>
        <w:rPr>
          <w:sz w:val="28"/>
          <w:szCs w:val="28"/>
          <w:lang w:val="en-US"/>
        </w:rPr>
        <w:t xml:space="preserve">  for</w:t>
      </w:r>
      <w:proofErr w:type="gramEnd"/>
      <w:r>
        <w:rPr>
          <w:sz w:val="28"/>
          <w:szCs w:val="28"/>
          <w:lang w:val="en-US"/>
        </w:rPr>
        <w:t xml:space="preserve"> the competitive firm. </w:t>
      </w:r>
    </w:p>
    <w:p w:rsidR="0060733B" w:rsidRDefault="0060733B" w:rsidP="0060733B">
      <w:pPr>
        <w:pStyle w:val="1"/>
        <w:ind w:left="0" w:firstLine="0"/>
        <w:jc w:val="both"/>
        <w:rPr>
          <w:sz w:val="28"/>
          <w:szCs w:val="28"/>
          <w:lang w:val="en-US"/>
        </w:rPr>
      </w:pPr>
      <w:r>
        <w:rPr>
          <w:sz w:val="28"/>
          <w:szCs w:val="28"/>
          <w:lang w:val="en-US"/>
        </w:rPr>
        <w:t>Monopoly vs. Competition:  Demand Curves</w:t>
      </w:r>
    </w:p>
    <w:p w:rsidR="0060733B" w:rsidRDefault="0060733B" w:rsidP="0060733B">
      <w:pPr>
        <w:pStyle w:val="2"/>
        <w:ind w:left="0" w:firstLine="0"/>
        <w:jc w:val="both"/>
        <w:rPr>
          <w:sz w:val="28"/>
          <w:szCs w:val="28"/>
          <w:lang w:val="en-US"/>
        </w:rPr>
      </w:pPr>
      <w:r>
        <w:rPr>
          <w:sz w:val="28"/>
          <w:szCs w:val="28"/>
          <w:lang w:val="en-US"/>
        </w:rPr>
        <w:t xml:space="preserve">A monopolist is the only seller, so it faces the market demand curve. </w:t>
      </w:r>
    </w:p>
    <w:p w:rsidR="0060733B" w:rsidRDefault="0060733B" w:rsidP="0060733B">
      <w:pPr>
        <w:pStyle w:val="2"/>
        <w:ind w:left="0" w:firstLine="0"/>
        <w:jc w:val="both"/>
        <w:rPr>
          <w:sz w:val="28"/>
          <w:szCs w:val="28"/>
          <w:lang w:val="en-US"/>
        </w:rPr>
      </w:pPr>
      <w:r>
        <w:rPr>
          <w:sz w:val="28"/>
          <w:szCs w:val="28"/>
          <w:lang w:val="en-US"/>
        </w:rPr>
        <w:t xml:space="preserve">To sell a larger </w:t>
      </w:r>
      <w:r>
        <w:rPr>
          <w:b/>
          <w:bCs/>
          <w:i/>
          <w:iCs/>
          <w:sz w:val="28"/>
          <w:szCs w:val="28"/>
          <w:lang w:val="en-US"/>
        </w:rPr>
        <w:t>Q</w:t>
      </w:r>
      <w:r>
        <w:rPr>
          <w:sz w:val="28"/>
          <w:szCs w:val="28"/>
          <w:lang w:val="en-US"/>
        </w:rPr>
        <w:t xml:space="preserve">, </w:t>
      </w:r>
      <w:r>
        <w:rPr>
          <w:sz w:val="28"/>
          <w:szCs w:val="28"/>
          <w:lang w:val="en-US"/>
        </w:rPr>
        <w:br/>
        <w:t xml:space="preserve">the firm must reduce </w:t>
      </w:r>
      <w:r>
        <w:rPr>
          <w:b/>
          <w:bCs/>
          <w:i/>
          <w:iCs/>
          <w:sz w:val="28"/>
          <w:szCs w:val="28"/>
          <w:lang w:val="en-US"/>
        </w:rPr>
        <w:t>P</w:t>
      </w:r>
      <w:r>
        <w:rPr>
          <w:sz w:val="28"/>
          <w:szCs w:val="28"/>
          <w:lang w:val="en-US"/>
        </w:rPr>
        <w:t xml:space="preserve">.  </w:t>
      </w:r>
    </w:p>
    <w:p w:rsidR="0060733B" w:rsidRDefault="0060733B" w:rsidP="0060733B">
      <w:pPr>
        <w:pStyle w:val="2"/>
        <w:ind w:left="0" w:firstLine="0"/>
        <w:jc w:val="both"/>
        <w:rPr>
          <w:sz w:val="28"/>
          <w:szCs w:val="28"/>
          <w:lang w:val="en-US"/>
        </w:rPr>
      </w:pPr>
      <w:r>
        <w:rPr>
          <w:sz w:val="28"/>
          <w:szCs w:val="28"/>
          <w:lang w:val="en-US"/>
        </w:rPr>
        <w:t xml:space="preserve">Thus, </w:t>
      </w:r>
      <w:r>
        <w:rPr>
          <w:i/>
          <w:iCs/>
          <w:sz w:val="28"/>
          <w:szCs w:val="28"/>
          <w:lang w:val="en-US"/>
        </w:rPr>
        <w:t>MR</w:t>
      </w:r>
      <w:r>
        <w:rPr>
          <w:sz w:val="28"/>
          <w:szCs w:val="28"/>
          <w:lang w:val="en-US"/>
        </w:rPr>
        <w:t xml:space="preserve"> ≠ </w:t>
      </w:r>
      <w:r>
        <w:rPr>
          <w:b/>
          <w:bCs/>
          <w:i/>
          <w:iCs/>
          <w:sz w:val="28"/>
          <w:szCs w:val="28"/>
          <w:lang w:val="en-US"/>
        </w:rPr>
        <w:t>P</w:t>
      </w:r>
      <w:r>
        <w:rPr>
          <w:sz w:val="28"/>
          <w:szCs w:val="28"/>
          <w:lang w:val="en-US"/>
        </w:rPr>
        <w:t>.</w:t>
      </w:r>
    </w:p>
    <w:p w:rsidR="0060733B" w:rsidRPr="0060733B" w:rsidRDefault="0060733B" w:rsidP="0060733B">
      <w:pPr>
        <w:pStyle w:val="1"/>
        <w:ind w:left="0" w:firstLine="0"/>
        <w:jc w:val="both"/>
        <w:rPr>
          <w:sz w:val="28"/>
          <w:szCs w:val="28"/>
          <w:lang w:val="en-US"/>
          <w14:shadow w14:blurRad="50800" w14:dist="38100" w14:dir="2700000" w14:sx="100000" w14:sy="100000" w14:kx="0" w14:ky="0" w14:algn="tl">
            <w14:srgbClr w14:val="000000">
              <w14:alpha w14:val="60000"/>
            </w14:srgbClr>
          </w14:shadow>
        </w:rPr>
      </w:pPr>
      <w:r w:rsidRPr="0060733B">
        <w:rPr>
          <w:sz w:val="28"/>
          <w:szCs w:val="28"/>
          <w:lang w:val="en-US"/>
          <w14:shadow w14:blurRad="50800" w14:dist="38100" w14:dir="2700000" w14:sx="100000" w14:sy="100000" w14:kx="0" w14:ky="0" w14:algn="tl">
            <w14:srgbClr w14:val="000000">
              <w14:alpha w14:val="60000"/>
            </w14:srgbClr>
          </w14:shadow>
        </w:rPr>
        <w:t xml:space="preserve">A C T I V E  L E A R N I N G  1:   </w:t>
      </w:r>
      <w:r w:rsidRPr="0060733B">
        <w:rPr>
          <w:sz w:val="28"/>
          <w:szCs w:val="28"/>
          <w:lang w:val="en-US"/>
          <w14:shadow w14:blurRad="50800" w14:dist="38100" w14:dir="2700000" w14:sx="100000" w14:sy="100000" w14:kx="0" w14:ky="0" w14:algn="tl">
            <w14:srgbClr w14:val="000000">
              <w14:alpha w14:val="60000"/>
            </w14:srgbClr>
          </w14:shadow>
        </w:rPr>
        <w:br/>
        <w:t>A monopoly’s revenue</w:t>
      </w:r>
    </w:p>
    <w:p w:rsidR="0060733B" w:rsidRDefault="0060733B" w:rsidP="0060733B">
      <w:pPr>
        <w:pStyle w:val="2"/>
        <w:ind w:left="0" w:firstLine="0"/>
        <w:jc w:val="both"/>
        <w:rPr>
          <w:sz w:val="28"/>
          <w:szCs w:val="28"/>
          <w:lang w:val="en-US"/>
        </w:rPr>
      </w:pPr>
      <w:proofErr w:type="spellStart"/>
      <w:r>
        <w:rPr>
          <w:sz w:val="28"/>
          <w:szCs w:val="28"/>
          <w:lang w:val="en-US"/>
        </w:rPr>
        <w:t>Moonbucks</w:t>
      </w:r>
      <w:proofErr w:type="spellEnd"/>
      <w:r>
        <w:rPr>
          <w:sz w:val="28"/>
          <w:szCs w:val="28"/>
          <w:lang w:val="en-US"/>
        </w:rPr>
        <w:t xml:space="preserve"> is </w:t>
      </w:r>
      <w:r>
        <w:rPr>
          <w:sz w:val="28"/>
          <w:szCs w:val="28"/>
          <w:lang w:val="en-US"/>
        </w:rPr>
        <w:br/>
        <w:t>the only seller of cappuccinos in town.</w:t>
      </w:r>
    </w:p>
    <w:p w:rsidR="0060733B" w:rsidRDefault="0060733B" w:rsidP="0060733B">
      <w:pPr>
        <w:pStyle w:val="2"/>
        <w:ind w:left="0" w:firstLine="0"/>
        <w:jc w:val="both"/>
        <w:rPr>
          <w:sz w:val="28"/>
          <w:szCs w:val="28"/>
          <w:lang w:val="en-US"/>
        </w:rPr>
      </w:pPr>
      <w:r>
        <w:rPr>
          <w:sz w:val="28"/>
          <w:szCs w:val="28"/>
          <w:lang w:val="en-US"/>
        </w:rPr>
        <w:t xml:space="preserve">The table shows the market demand for cappuccinos.   </w:t>
      </w:r>
    </w:p>
    <w:p w:rsidR="0060733B" w:rsidRDefault="0060733B" w:rsidP="0060733B">
      <w:pPr>
        <w:pStyle w:val="2"/>
        <w:ind w:left="0" w:firstLine="0"/>
        <w:jc w:val="both"/>
        <w:rPr>
          <w:sz w:val="28"/>
          <w:szCs w:val="28"/>
          <w:lang w:val="en-US"/>
        </w:rPr>
      </w:pPr>
      <w:r>
        <w:rPr>
          <w:sz w:val="28"/>
          <w:szCs w:val="28"/>
          <w:lang w:val="en-US"/>
        </w:rPr>
        <w:t xml:space="preserve">Fill in the missing spaces of the table. </w:t>
      </w:r>
    </w:p>
    <w:p w:rsidR="0060733B" w:rsidRDefault="0060733B" w:rsidP="0060733B">
      <w:pPr>
        <w:pStyle w:val="2"/>
        <w:ind w:left="0" w:firstLine="0"/>
        <w:jc w:val="both"/>
        <w:rPr>
          <w:sz w:val="28"/>
          <w:szCs w:val="28"/>
          <w:lang w:val="en-US"/>
        </w:rPr>
      </w:pPr>
      <w:r>
        <w:rPr>
          <w:sz w:val="28"/>
          <w:szCs w:val="28"/>
          <w:lang w:val="en-US"/>
        </w:rPr>
        <w:t xml:space="preserve">What is the relation between </w:t>
      </w:r>
      <w:r>
        <w:rPr>
          <w:b/>
          <w:bCs/>
          <w:i/>
          <w:iCs/>
          <w:sz w:val="28"/>
          <w:szCs w:val="28"/>
          <w:lang w:val="en-US"/>
        </w:rPr>
        <w:t>P</w:t>
      </w:r>
      <w:r>
        <w:rPr>
          <w:sz w:val="28"/>
          <w:szCs w:val="28"/>
          <w:lang w:val="en-US"/>
        </w:rPr>
        <w:t xml:space="preserve"> and </w:t>
      </w:r>
      <w:r>
        <w:rPr>
          <w:b/>
          <w:bCs/>
          <w:i/>
          <w:iCs/>
          <w:sz w:val="28"/>
          <w:szCs w:val="28"/>
          <w:lang w:val="en-US"/>
        </w:rPr>
        <w:t>AR</w:t>
      </w:r>
      <w:r>
        <w:rPr>
          <w:sz w:val="28"/>
          <w:szCs w:val="28"/>
          <w:lang w:val="en-US"/>
        </w:rPr>
        <w:t xml:space="preserve">?  Between </w:t>
      </w:r>
      <w:r>
        <w:rPr>
          <w:b/>
          <w:bCs/>
          <w:i/>
          <w:iCs/>
          <w:sz w:val="28"/>
          <w:szCs w:val="28"/>
          <w:lang w:val="en-US"/>
        </w:rPr>
        <w:t>P</w:t>
      </w:r>
      <w:r>
        <w:rPr>
          <w:sz w:val="28"/>
          <w:szCs w:val="28"/>
          <w:lang w:val="en-US"/>
        </w:rPr>
        <w:t xml:space="preserve"> and </w:t>
      </w:r>
      <w:r>
        <w:rPr>
          <w:b/>
          <w:bCs/>
          <w:i/>
          <w:iCs/>
          <w:sz w:val="28"/>
          <w:szCs w:val="28"/>
          <w:lang w:val="en-US"/>
        </w:rPr>
        <w:t>MR</w:t>
      </w:r>
      <w:r>
        <w:rPr>
          <w:sz w:val="28"/>
          <w:szCs w:val="28"/>
          <w:lang w:val="en-US"/>
        </w:rPr>
        <w:t xml:space="preserve">? </w:t>
      </w:r>
    </w:p>
    <w:p w:rsidR="0060733B" w:rsidRPr="0060733B" w:rsidRDefault="0060733B" w:rsidP="0060733B">
      <w:pPr>
        <w:pStyle w:val="1"/>
        <w:ind w:left="0" w:firstLine="0"/>
        <w:jc w:val="both"/>
        <w:rPr>
          <w:sz w:val="28"/>
          <w:szCs w:val="28"/>
          <w:lang w:val="en-US"/>
          <w14:shadow w14:blurRad="50800" w14:dist="38100" w14:dir="2700000" w14:sx="100000" w14:sy="100000" w14:kx="0" w14:ky="0" w14:algn="tl">
            <w14:srgbClr w14:val="000000">
              <w14:alpha w14:val="60000"/>
            </w14:srgbClr>
          </w14:shadow>
        </w:rPr>
      </w:pPr>
      <w:r w:rsidRPr="0060733B">
        <w:rPr>
          <w:sz w:val="28"/>
          <w:szCs w:val="28"/>
          <w:lang w:val="en-US"/>
          <w14:shadow w14:blurRad="50800" w14:dist="38100" w14:dir="2700000" w14:sx="100000" w14:sy="100000" w14:kx="0" w14:ky="0" w14:algn="tl">
            <w14:srgbClr w14:val="000000">
              <w14:alpha w14:val="60000"/>
            </w14:srgbClr>
          </w14:shadow>
        </w:rPr>
        <w:t xml:space="preserve">A C T I V E  L E A R N I N G  1:   </w:t>
      </w:r>
      <w:r w:rsidRPr="0060733B">
        <w:rPr>
          <w:sz w:val="28"/>
          <w:szCs w:val="28"/>
          <w:lang w:val="en-US"/>
          <w14:shadow w14:blurRad="50800" w14:dist="38100" w14:dir="2700000" w14:sx="100000" w14:sy="100000" w14:kx="0" w14:ky="0" w14:algn="tl">
            <w14:srgbClr w14:val="000000">
              <w14:alpha w14:val="60000"/>
            </w14:srgbClr>
          </w14:shadow>
        </w:rPr>
        <w:br/>
        <w:t>Answers</w:t>
      </w:r>
    </w:p>
    <w:p w:rsidR="0060733B" w:rsidRDefault="0060733B" w:rsidP="0060733B">
      <w:pPr>
        <w:pStyle w:val="2"/>
        <w:ind w:left="0" w:firstLine="0"/>
        <w:jc w:val="both"/>
        <w:rPr>
          <w:sz w:val="28"/>
          <w:szCs w:val="28"/>
          <w:lang w:val="en-US"/>
        </w:rPr>
      </w:pPr>
      <w:r>
        <w:rPr>
          <w:sz w:val="28"/>
          <w:szCs w:val="28"/>
          <w:lang w:val="en-US"/>
        </w:rPr>
        <w:t xml:space="preserve">Here, </w:t>
      </w:r>
      <w:r>
        <w:rPr>
          <w:b/>
          <w:bCs/>
          <w:i/>
          <w:iCs/>
          <w:sz w:val="28"/>
          <w:szCs w:val="28"/>
          <w:lang w:val="en-US"/>
        </w:rPr>
        <w:t>P</w:t>
      </w:r>
      <w:r>
        <w:rPr>
          <w:sz w:val="28"/>
          <w:szCs w:val="28"/>
          <w:lang w:val="en-US"/>
        </w:rPr>
        <w:t xml:space="preserve"> = </w:t>
      </w:r>
      <w:r>
        <w:rPr>
          <w:b/>
          <w:bCs/>
          <w:i/>
          <w:iCs/>
          <w:sz w:val="28"/>
          <w:szCs w:val="28"/>
          <w:lang w:val="en-US"/>
        </w:rPr>
        <w:t>AR</w:t>
      </w:r>
      <w:r>
        <w:rPr>
          <w:sz w:val="28"/>
          <w:szCs w:val="28"/>
          <w:lang w:val="en-US"/>
        </w:rPr>
        <w:t xml:space="preserve">, </w:t>
      </w:r>
      <w:r>
        <w:rPr>
          <w:sz w:val="28"/>
          <w:szCs w:val="28"/>
          <w:lang w:val="en-US"/>
        </w:rPr>
        <w:br/>
        <w:t>same as for a competitive firm.</w:t>
      </w:r>
    </w:p>
    <w:p w:rsidR="0060733B" w:rsidRDefault="0060733B" w:rsidP="0060733B">
      <w:pPr>
        <w:pStyle w:val="2"/>
        <w:ind w:left="0" w:firstLine="0"/>
        <w:jc w:val="both"/>
        <w:rPr>
          <w:sz w:val="28"/>
          <w:szCs w:val="28"/>
          <w:lang w:val="en-US"/>
        </w:rPr>
      </w:pPr>
      <w:r>
        <w:rPr>
          <w:sz w:val="28"/>
          <w:szCs w:val="28"/>
          <w:lang w:val="en-US"/>
        </w:rPr>
        <w:t xml:space="preserve">Here, </w:t>
      </w:r>
      <w:r>
        <w:rPr>
          <w:b/>
          <w:bCs/>
          <w:i/>
          <w:iCs/>
          <w:sz w:val="28"/>
          <w:szCs w:val="28"/>
          <w:lang w:val="en-US"/>
        </w:rPr>
        <w:t>MR</w:t>
      </w:r>
      <w:r>
        <w:rPr>
          <w:sz w:val="28"/>
          <w:szCs w:val="28"/>
          <w:lang w:val="en-US"/>
        </w:rPr>
        <w:t xml:space="preserve"> &lt; </w:t>
      </w:r>
      <w:r>
        <w:rPr>
          <w:b/>
          <w:bCs/>
          <w:i/>
          <w:iCs/>
          <w:sz w:val="28"/>
          <w:szCs w:val="28"/>
          <w:lang w:val="en-US"/>
        </w:rPr>
        <w:t>P</w:t>
      </w:r>
      <w:r>
        <w:rPr>
          <w:sz w:val="28"/>
          <w:szCs w:val="28"/>
          <w:lang w:val="en-US"/>
        </w:rPr>
        <w:t xml:space="preserve">, whereas </w:t>
      </w:r>
      <w:r>
        <w:rPr>
          <w:b/>
          <w:bCs/>
          <w:i/>
          <w:iCs/>
          <w:sz w:val="28"/>
          <w:szCs w:val="28"/>
          <w:lang w:val="en-US"/>
        </w:rPr>
        <w:t>MR</w:t>
      </w:r>
      <w:r>
        <w:rPr>
          <w:sz w:val="28"/>
          <w:szCs w:val="28"/>
          <w:lang w:val="en-US"/>
        </w:rPr>
        <w:t xml:space="preserve"> = </w:t>
      </w:r>
      <w:r>
        <w:rPr>
          <w:b/>
          <w:bCs/>
          <w:i/>
          <w:iCs/>
          <w:sz w:val="28"/>
          <w:szCs w:val="28"/>
          <w:lang w:val="en-US"/>
        </w:rPr>
        <w:t>P</w:t>
      </w:r>
      <w:r>
        <w:rPr>
          <w:sz w:val="28"/>
          <w:szCs w:val="28"/>
          <w:lang w:val="en-US"/>
        </w:rPr>
        <w:t xml:space="preserve"> </w:t>
      </w:r>
      <w:r>
        <w:rPr>
          <w:sz w:val="28"/>
          <w:szCs w:val="28"/>
          <w:lang w:val="en-US"/>
        </w:rPr>
        <w:br/>
        <w:t xml:space="preserve">for a competitive firm. </w:t>
      </w:r>
    </w:p>
    <w:p w:rsidR="0060733B" w:rsidRDefault="0060733B" w:rsidP="0060733B">
      <w:pPr>
        <w:pStyle w:val="1"/>
        <w:ind w:left="0" w:firstLine="0"/>
        <w:jc w:val="both"/>
        <w:rPr>
          <w:sz w:val="28"/>
          <w:szCs w:val="28"/>
          <w:lang w:val="en-US"/>
        </w:rPr>
      </w:pPr>
      <w:proofErr w:type="spellStart"/>
      <w:r>
        <w:rPr>
          <w:sz w:val="28"/>
          <w:szCs w:val="28"/>
          <w:lang w:val="en-US"/>
        </w:rPr>
        <w:t>Moonbuck’s</w:t>
      </w:r>
      <w:proofErr w:type="spellEnd"/>
      <w:r>
        <w:rPr>
          <w:sz w:val="28"/>
          <w:szCs w:val="28"/>
          <w:lang w:val="en-US"/>
        </w:rPr>
        <w:t xml:space="preserve"> </w:t>
      </w:r>
      <w:proofErr w:type="gramStart"/>
      <w:r>
        <w:rPr>
          <w:i/>
          <w:iCs/>
          <w:sz w:val="28"/>
          <w:szCs w:val="28"/>
          <w:lang w:val="en-US"/>
        </w:rPr>
        <w:t>D</w:t>
      </w:r>
      <w:r>
        <w:rPr>
          <w:sz w:val="28"/>
          <w:szCs w:val="28"/>
          <w:lang w:val="en-US"/>
        </w:rPr>
        <w:t xml:space="preserve">  and</w:t>
      </w:r>
      <w:proofErr w:type="gramEnd"/>
      <w:r>
        <w:rPr>
          <w:sz w:val="28"/>
          <w:szCs w:val="28"/>
          <w:lang w:val="en-US"/>
        </w:rPr>
        <w:t xml:space="preserve"> </w:t>
      </w:r>
      <w:r>
        <w:rPr>
          <w:i/>
          <w:iCs/>
          <w:sz w:val="28"/>
          <w:szCs w:val="28"/>
          <w:lang w:val="en-US"/>
        </w:rPr>
        <w:t>MR</w:t>
      </w:r>
      <w:r>
        <w:rPr>
          <w:sz w:val="28"/>
          <w:szCs w:val="28"/>
          <w:lang w:val="en-US"/>
        </w:rPr>
        <w:t xml:space="preserve">  Curves</w:t>
      </w:r>
    </w:p>
    <w:p w:rsidR="0060733B" w:rsidRDefault="0060733B" w:rsidP="0060733B">
      <w:pPr>
        <w:pStyle w:val="1"/>
        <w:ind w:left="0" w:firstLine="0"/>
        <w:jc w:val="both"/>
        <w:rPr>
          <w:i/>
          <w:iCs/>
          <w:sz w:val="28"/>
          <w:szCs w:val="28"/>
          <w:lang w:val="en-US"/>
        </w:rPr>
      </w:pPr>
      <w:r>
        <w:rPr>
          <w:sz w:val="28"/>
          <w:szCs w:val="28"/>
          <w:lang w:val="en-US"/>
        </w:rPr>
        <w:t xml:space="preserve">Understanding the Monopolist’s </w:t>
      </w:r>
      <w:r>
        <w:rPr>
          <w:i/>
          <w:iCs/>
          <w:sz w:val="28"/>
          <w:szCs w:val="28"/>
          <w:lang w:val="en-US"/>
        </w:rPr>
        <w:t>MR</w:t>
      </w:r>
    </w:p>
    <w:p w:rsidR="0060733B" w:rsidRDefault="0060733B" w:rsidP="0060733B">
      <w:pPr>
        <w:pStyle w:val="2"/>
        <w:numPr>
          <w:ilvl w:val="0"/>
          <w:numId w:val="25"/>
        </w:numPr>
        <w:ind w:left="540" w:hanging="540"/>
        <w:jc w:val="both"/>
        <w:rPr>
          <w:sz w:val="28"/>
          <w:szCs w:val="28"/>
          <w:lang w:val="en-US"/>
        </w:rPr>
      </w:pPr>
      <w:r>
        <w:rPr>
          <w:sz w:val="28"/>
          <w:szCs w:val="28"/>
          <w:lang w:val="en-US"/>
        </w:rPr>
        <w:t xml:space="preserve">Increasing </w:t>
      </w:r>
      <w:r>
        <w:rPr>
          <w:b/>
          <w:bCs/>
          <w:i/>
          <w:iCs/>
          <w:sz w:val="28"/>
          <w:szCs w:val="28"/>
          <w:lang w:val="en-US"/>
        </w:rPr>
        <w:t>Q</w:t>
      </w:r>
      <w:r>
        <w:rPr>
          <w:sz w:val="28"/>
          <w:szCs w:val="28"/>
          <w:lang w:val="en-US"/>
        </w:rPr>
        <w:t xml:space="preserve"> has two effects on revenue:</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The </w:t>
      </w:r>
      <w:r>
        <w:rPr>
          <w:b/>
          <w:bCs/>
          <w:i/>
          <w:iCs/>
          <w:sz w:val="28"/>
          <w:szCs w:val="28"/>
          <w:lang w:val="en-US"/>
        </w:rPr>
        <w:t>output effect</w:t>
      </w:r>
      <w:r>
        <w:rPr>
          <w:sz w:val="28"/>
          <w:szCs w:val="28"/>
          <w:lang w:val="en-US"/>
        </w:rPr>
        <w:t>:</w:t>
      </w:r>
      <w:r>
        <w:rPr>
          <w:sz w:val="28"/>
          <w:szCs w:val="28"/>
          <w:lang w:val="en-US"/>
        </w:rPr>
        <w:br/>
        <w:t>More output is sold, which raises revenue</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The </w:t>
      </w:r>
      <w:r>
        <w:rPr>
          <w:b/>
          <w:bCs/>
          <w:i/>
          <w:iCs/>
          <w:sz w:val="28"/>
          <w:szCs w:val="28"/>
          <w:lang w:val="en-US"/>
        </w:rPr>
        <w:t>price effect</w:t>
      </w:r>
      <w:r>
        <w:rPr>
          <w:sz w:val="28"/>
          <w:szCs w:val="28"/>
          <w:lang w:val="en-US"/>
        </w:rPr>
        <w:t>:</w:t>
      </w:r>
      <w:r>
        <w:rPr>
          <w:sz w:val="28"/>
          <w:szCs w:val="28"/>
          <w:lang w:val="en-US"/>
        </w:rPr>
        <w:br/>
        <w:t>The price falls, which lowers revenue</w:t>
      </w:r>
    </w:p>
    <w:p w:rsidR="0060733B" w:rsidRDefault="0060733B" w:rsidP="0060733B">
      <w:pPr>
        <w:pStyle w:val="2"/>
        <w:numPr>
          <w:ilvl w:val="0"/>
          <w:numId w:val="25"/>
        </w:numPr>
        <w:ind w:left="540" w:hanging="540"/>
        <w:jc w:val="both"/>
        <w:rPr>
          <w:sz w:val="28"/>
          <w:szCs w:val="28"/>
          <w:lang w:val="en-US"/>
        </w:rPr>
      </w:pPr>
      <w:r>
        <w:rPr>
          <w:sz w:val="28"/>
          <w:szCs w:val="28"/>
          <w:lang w:val="en-US"/>
        </w:rPr>
        <w:t xml:space="preserve">To sell a larger </w:t>
      </w:r>
      <w:r>
        <w:rPr>
          <w:b/>
          <w:bCs/>
          <w:i/>
          <w:iCs/>
          <w:sz w:val="28"/>
          <w:szCs w:val="28"/>
          <w:lang w:val="en-US"/>
        </w:rPr>
        <w:t>Q</w:t>
      </w:r>
      <w:r>
        <w:rPr>
          <w:sz w:val="28"/>
          <w:szCs w:val="28"/>
          <w:lang w:val="en-US"/>
        </w:rPr>
        <w:t xml:space="preserve">, the monopolist must reduce the price on </w:t>
      </w:r>
      <w:r>
        <w:rPr>
          <w:sz w:val="28"/>
          <w:szCs w:val="28"/>
          <w:u w:val="single"/>
          <w:lang w:val="en-US"/>
        </w:rPr>
        <w:t>all</w:t>
      </w:r>
      <w:r>
        <w:rPr>
          <w:sz w:val="28"/>
          <w:szCs w:val="28"/>
          <w:lang w:val="en-US"/>
        </w:rPr>
        <w:t xml:space="preserve"> the units it sells.  </w:t>
      </w:r>
    </w:p>
    <w:p w:rsidR="0060733B" w:rsidRDefault="0060733B" w:rsidP="0060733B">
      <w:pPr>
        <w:pStyle w:val="2"/>
        <w:numPr>
          <w:ilvl w:val="0"/>
          <w:numId w:val="25"/>
        </w:numPr>
        <w:ind w:left="540" w:hanging="540"/>
        <w:jc w:val="both"/>
        <w:rPr>
          <w:sz w:val="28"/>
          <w:szCs w:val="28"/>
          <w:lang w:val="en-US"/>
        </w:rPr>
      </w:pPr>
      <w:r>
        <w:rPr>
          <w:sz w:val="28"/>
          <w:szCs w:val="28"/>
          <w:lang w:val="en-US"/>
        </w:rPr>
        <w:lastRenderedPageBreak/>
        <w:t xml:space="preserve">Hence, </w:t>
      </w:r>
      <w:r>
        <w:rPr>
          <w:i/>
          <w:iCs/>
          <w:sz w:val="28"/>
          <w:szCs w:val="28"/>
          <w:lang w:val="en-US"/>
        </w:rPr>
        <w:t>MR</w:t>
      </w:r>
      <w:r>
        <w:rPr>
          <w:sz w:val="28"/>
          <w:szCs w:val="28"/>
          <w:lang w:val="en-US"/>
        </w:rPr>
        <w:t xml:space="preserve"> &lt; </w:t>
      </w:r>
      <w:r>
        <w:rPr>
          <w:b/>
          <w:bCs/>
          <w:i/>
          <w:iCs/>
          <w:sz w:val="28"/>
          <w:szCs w:val="28"/>
          <w:lang w:val="en-US"/>
        </w:rPr>
        <w:t>P</w:t>
      </w:r>
    </w:p>
    <w:p w:rsidR="0060733B" w:rsidRDefault="0060733B" w:rsidP="0060733B">
      <w:pPr>
        <w:pStyle w:val="2"/>
        <w:numPr>
          <w:ilvl w:val="0"/>
          <w:numId w:val="25"/>
        </w:numPr>
        <w:ind w:left="540" w:hanging="540"/>
        <w:jc w:val="both"/>
        <w:rPr>
          <w:sz w:val="28"/>
          <w:szCs w:val="28"/>
          <w:lang w:val="en-US"/>
        </w:rPr>
      </w:pPr>
      <w:r>
        <w:rPr>
          <w:i/>
          <w:iCs/>
          <w:sz w:val="28"/>
          <w:szCs w:val="28"/>
          <w:lang w:val="en-US"/>
        </w:rPr>
        <w:t>MR</w:t>
      </w:r>
      <w:r>
        <w:rPr>
          <w:sz w:val="28"/>
          <w:szCs w:val="28"/>
          <w:lang w:val="en-US"/>
        </w:rPr>
        <w:t xml:space="preserve"> could even be negative if the price effect exceeds the output effect </w:t>
      </w:r>
      <w:r>
        <w:rPr>
          <w:sz w:val="28"/>
          <w:szCs w:val="28"/>
          <w:lang w:val="en-US"/>
        </w:rPr>
        <w:br/>
        <w:t>(</w:t>
      </w:r>
      <w:r>
        <w:rPr>
          <w:i/>
          <w:iCs/>
          <w:sz w:val="28"/>
          <w:szCs w:val="28"/>
          <w:lang w:val="en-US"/>
        </w:rPr>
        <w:t>e.g.,</w:t>
      </w:r>
      <w:r>
        <w:rPr>
          <w:sz w:val="28"/>
          <w:szCs w:val="28"/>
          <w:lang w:val="en-US"/>
        </w:rPr>
        <w:t xml:space="preserve"> when </w:t>
      </w:r>
      <w:r>
        <w:rPr>
          <w:b/>
          <w:bCs/>
          <w:i/>
          <w:iCs/>
          <w:sz w:val="28"/>
          <w:szCs w:val="28"/>
          <w:lang w:val="en-US"/>
        </w:rPr>
        <w:t>Q</w:t>
      </w:r>
      <w:r>
        <w:rPr>
          <w:sz w:val="28"/>
          <w:szCs w:val="28"/>
          <w:lang w:val="en-US"/>
        </w:rPr>
        <w:t xml:space="preserve"> from 5 to 6).</w:t>
      </w:r>
    </w:p>
    <w:p w:rsidR="0060733B" w:rsidRDefault="0060733B" w:rsidP="0060733B">
      <w:pPr>
        <w:pStyle w:val="1"/>
        <w:ind w:left="0" w:firstLine="0"/>
        <w:jc w:val="both"/>
        <w:rPr>
          <w:sz w:val="28"/>
          <w:szCs w:val="28"/>
          <w:lang w:val="en-US"/>
        </w:rPr>
      </w:pPr>
      <w:r>
        <w:rPr>
          <w:sz w:val="28"/>
          <w:szCs w:val="28"/>
          <w:lang w:val="en-US"/>
        </w:rPr>
        <w:t>Profit-Maximization</w:t>
      </w: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Like a competitive firm, a monopolist maximizes profit by producing the quantity where </w:t>
      </w:r>
      <w:r>
        <w:rPr>
          <w:b/>
          <w:bCs/>
          <w:i/>
          <w:iCs/>
          <w:sz w:val="28"/>
          <w:szCs w:val="28"/>
          <w:lang w:val="en-US"/>
        </w:rPr>
        <w:t>MR</w:t>
      </w:r>
      <w:r>
        <w:rPr>
          <w:sz w:val="28"/>
          <w:szCs w:val="28"/>
          <w:lang w:val="en-US"/>
        </w:rPr>
        <w:t xml:space="preserve"> = </w:t>
      </w:r>
      <w:r>
        <w:rPr>
          <w:b/>
          <w:bCs/>
          <w:i/>
          <w:iCs/>
          <w:sz w:val="28"/>
          <w:szCs w:val="28"/>
          <w:lang w:val="en-US"/>
        </w:rPr>
        <w:t>MC</w:t>
      </w:r>
      <w:r>
        <w:rPr>
          <w:sz w:val="28"/>
          <w:szCs w:val="28"/>
          <w:lang w:val="en-US"/>
        </w:rPr>
        <w:t xml:space="preserve">. </w:t>
      </w: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Once the monopolist identifies this quantity, </w:t>
      </w:r>
      <w:r>
        <w:rPr>
          <w:sz w:val="28"/>
          <w:szCs w:val="28"/>
          <w:lang w:val="en-US"/>
        </w:rPr>
        <w:br/>
        <w:t xml:space="preserve">it sets the highest price consumers are willing to pay for that quantity. </w:t>
      </w: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It finds this price from the </w:t>
      </w:r>
      <w:r>
        <w:rPr>
          <w:b/>
          <w:bCs/>
          <w:i/>
          <w:iCs/>
          <w:sz w:val="28"/>
          <w:szCs w:val="28"/>
          <w:lang w:val="en-US"/>
        </w:rPr>
        <w:t>D</w:t>
      </w:r>
      <w:r>
        <w:rPr>
          <w:sz w:val="28"/>
          <w:szCs w:val="28"/>
          <w:lang w:val="en-US"/>
        </w:rPr>
        <w:t xml:space="preserve"> curve.  </w:t>
      </w:r>
    </w:p>
    <w:p w:rsidR="0060733B" w:rsidRDefault="0060733B" w:rsidP="0060733B">
      <w:pPr>
        <w:pStyle w:val="1"/>
        <w:ind w:left="0" w:firstLine="0"/>
        <w:jc w:val="both"/>
        <w:rPr>
          <w:sz w:val="28"/>
          <w:szCs w:val="28"/>
          <w:lang w:val="en-US"/>
        </w:rPr>
      </w:pPr>
      <w:r>
        <w:rPr>
          <w:sz w:val="28"/>
          <w:szCs w:val="28"/>
          <w:lang w:val="en-US"/>
        </w:rPr>
        <w:t>Profit-Maximization</w:t>
      </w:r>
    </w:p>
    <w:p w:rsidR="0060733B" w:rsidRDefault="0060733B" w:rsidP="0060733B">
      <w:pPr>
        <w:pStyle w:val="2"/>
        <w:ind w:left="638" w:hanging="638"/>
        <w:jc w:val="both"/>
        <w:rPr>
          <w:sz w:val="28"/>
          <w:szCs w:val="28"/>
          <w:lang w:val="en-US"/>
        </w:rPr>
      </w:pPr>
      <w:r>
        <w:rPr>
          <w:b/>
          <w:bCs/>
          <w:color w:val="0000FF"/>
          <w:sz w:val="28"/>
          <w:szCs w:val="28"/>
          <w:lang w:val="en-US"/>
        </w:rPr>
        <w:t>1.</w:t>
      </w:r>
      <w:r>
        <w:rPr>
          <w:b/>
          <w:bCs/>
          <w:color w:val="0000FF"/>
          <w:sz w:val="28"/>
          <w:szCs w:val="28"/>
          <w:lang w:val="en-US"/>
        </w:rPr>
        <w:tab/>
      </w:r>
      <w:r>
        <w:rPr>
          <w:sz w:val="28"/>
          <w:szCs w:val="28"/>
          <w:lang w:val="en-US"/>
        </w:rPr>
        <w:t xml:space="preserve">The profit-maximizing </w:t>
      </w:r>
      <w:r>
        <w:rPr>
          <w:b/>
          <w:bCs/>
          <w:i/>
          <w:iCs/>
          <w:sz w:val="28"/>
          <w:szCs w:val="28"/>
          <w:lang w:val="en-US"/>
        </w:rPr>
        <w:t>Q</w:t>
      </w:r>
      <w:r>
        <w:rPr>
          <w:sz w:val="28"/>
          <w:szCs w:val="28"/>
          <w:lang w:val="en-US"/>
        </w:rPr>
        <w:t xml:space="preserve"> </w:t>
      </w:r>
      <w:r>
        <w:rPr>
          <w:sz w:val="28"/>
          <w:szCs w:val="28"/>
          <w:lang w:val="en-US"/>
        </w:rPr>
        <w:br/>
        <w:t xml:space="preserve">is where </w:t>
      </w:r>
      <w:r>
        <w:rPr>
          <w:sz w:val="28"/>
          <w:szCs w:val="28"/>
          <w:lang w:val="en-US"/>
        </w:rPr>
        <w:br/>
      </w:r>
      <w:r>
        <w:rPr>
          <w:i/>
          <w:iCs/>
          <w:sz w:val="28"/>
          <w:szCs w:val="28"/>
          <w:lang w:val="en-US"/>
        </w:rPr>
        <w:t>MR</w:t>
      </w:r>
      <w:r>
        <w:rPr>
          <w:sz w:val="28"/>
          <w:szCs w:val="28"/>
          <w:lang w:val="en-US"/>
        </w:rPr>
        <w:t xml:space="preserve"> = </w:t>
      </w:r>
      <w:r>
        <w:rPr>
          <w:i/>
          <w:iCs/>
          <w:sz w:val="28"/>
          <w:szCs w:val="28"/>
          <w:lang w:val="en-US"/>
        </w:rPr>
        <w:t>MC</w:t>
      </w:r>
      <w:r>
        <w:rPr>
          <w:sz w:val="28"/>
          <w:szCs w:val="28"/>
          <w:lang w:val="en-US"/>
        </w:rPr>
        <w:t>.</w:t>
      </w:r>
    </w:p>
    <w:p w:rsidR="0060733B" w:rsidRDefault="0060733B" w:rsidP="0060733B">
      <w:pPr>
        <w:pStyle w:val="2"/>
        <w:ind w:left="638" w:hanging="638"/>
        <w:jc w:val="both"/>
        <w:rPr>
          <w:sz w:val="28"/>
          <w:szCs w:val="28"/>
          <w:lang w:val="en-US"/>
        </w:rPr>
      </w:pPr>
      <w:r>
        <w:rPr>
          <w:b/>
          <w:bCs/>
          <w:color w:val="0000FF"/>
          <w:sz w:val="28"/>
          <w:szCs w:val="28"/>
          <w:lang w:val="en-US"/>
        </w:rPr>
        <w:t>2.</w:t>
      </w:r>
      <w:r>
        <w:rPr>
          <w:b/>
          <w:bCs/>
          <w:color w:val="0000FF"/>
          <w:sz w:val="28"/>
          <w:szCs w:val="28"/>
          <w:lang w:val="en-US"/>
        </w:rPr>
        <w:tab/>
      </w:r>
      <w:r>
        <w:rPr>
          <w:sz w:val="28"/>
          <w:szCs w:val="28"/>
          <w:lang w:val="en-US"/>
        </w:rPr>
        <w:t xml:space="preserve">Find </w:t>
      </w:r>
      <w:r>
        <w:rPr>
          <w:b/>
          <w:bCs/>
          <w:i/>
          <w:iCs/>
          <w:sz w:val="28"/>
          <w:szCs w:val="28"/>
          <w:lang w:val="en-US"/>
        </w:rPr>
        <w:t>P</w:t>
      </w:r>
      <w:r>
        <w:rPr>
          <w:sz w:val="28"/>
          <w:szCs w:val="28"/>
          <w:lang w:val="en-US"/>
        </w:rPr>
        <w:t xml:space="preserve">  from </w:t>
      </w:r>
      <w:r>
        <w:rPr>
          <w:sz w:val="28"/>
          <w:szCs w:val="28"/>
          <w:lang w:val="en-US"/>
        </w:rPr>
        <w:br/>
        <w:t xml:space="preserve">the demand curve at this </w:t>
      </w:r>
      <w:r>
        <w:rPr>
          <w:b/>
          <w:bCs/>
          <w:i/>
          <w:iCs/>
          <w:sz w:val="28"/>
          <w:szCs w:val="28"/>
          <w:lang w:val="en-US"/>
        </w:rPr>
        <w:t>Q</w:t>
      </w:r>
      <w:r>
        <w:rPr>
          <w:sz w:val="28"/>
          <w:szCs w:val="28"/>
          <w:lang w:val="en-US"/>
        </w:rPr>
        <w:t xml:space="preserve">. </w:t>
      </w:r>
    </w:p>
    <w:p w:rsidR="0060733B" w:rsidRDefault="0060733B" w:rsidP="0060733B">
      <w:pPr>
        <w:pStyle w:val="1"/>
        <w:ind w:left="0" w:firstLine="0"/>
        <w:jc w:val="both"/>
        <w:rPr>
          <w:sz w:val="28"/>
          <w:szCs w:val="28"/>
          <w:lang w:val="en-US"/>
        </w:rPr>
      </w:pPr>
      <w:r>
        <w:rPr>
          <w:sz w:val="28"/>
          <w:szCs w:val="28"/>
          <w:lang w:val="en-US"/>
        </w:rPr>
        <w:t>The Monopolist’s Profit</w:t>
      </w:r>
    </w:p>
    <w:p w:rsidR="0060733B" w:rsidRDefault="0060733B" w:rsidP="0060733B">
      <w:pPr>
        <w:pStyle w:val="2"/>
        <w:ind w:left="0" w:firstLine="0"/>
        <w:jc w:val="both"/>
        <w:rPr>
          <w:sz w:val="28"/>
          <w:szCs w:val="28"/>
          <w:lang w:val="en-US"/>
        </w:rPr>
      </w:pPr>
      <w:r>
        <w:rPr>
          <w:sz w:val="28"/>
          <w:szCs w:val="28"/>
          <w:lang w:val="en-US"/>
        </w:rPr>
        <w:t xml:space="preserve">As with a competitive firm, </w:t>
      </w:r>
      <w:r>
        <w:rPr>
          <w:sz w:val="28"/>
          <w:szCs w:val="28"/>
          <w:lang w:val="en-US"/>
        </w:rPr>
        <w:br/>
        <w:t xml:space="preserve">the monopolist’s </w:t>
      </w:r>
      <w:r>
        <w:rPr>
          <w:sz w:val="28"/>
          <w:szCs w:val="28"/>
          <w:lang w:val="en-US"/>
        </w:rPr>
        <w:br/>
        <w:t xml:space="preserve">profit equals </w:t>
      </w:r>
    </w:p>
    <w:p w:rsidR="0060733B" w:rsidRDefault="0060733B" w:rsidP="0060733B">
      <w:pPr>
        <w:pStyle w:val="2"/>
        <w:ind w:left="0" w:firstLine="0"/>
        <w:jc w:val="both"/>
        <w:rPr>
          <w:b/>
          <w:bCs/>
          <w:i/>
          <w:iCs/>
          <w:sz w:val="28"/>
          <w:szCs w:val="28"/>
          <w:lang w:val="en-US"/>
        </w:rPr>
      </w:pPr>
      <w:r>
        <w:rPr>
          <w:sz w:val="28"/>
          <w:szCs w:val="28"/>
          <w:lang w:val="en-US"/>
        </w:rPr>
        <w:t xml:space="preserve">  (</w:t>
      </w:r>
      <w:r>
        <w:rPr>
          <w:b/>
          <w:bCs/>
          <w:i/>
          <w:iCs/>
          <w:sz w:val="28"/>
          <w:szCs w:val="28"/>
          <w:lang w:val="en-US"/>
        </w:rPr>
        <w:t>P</w:t>
      </w:r>
      <w:r>
        <w:rPr>
          <w:sz w:val="28"/>
          <w:szCs w:val="28"/>
          <w:lang w:val="en-US"/>
        </w:rPr>
        <w:t xml:space="preserve"> – </w:t>
      </w:r>
      <w:r>
        <w:rPr>
          <w:b/>
          <w:bCs/>
          <w:i/>
          <w:iCs/>
          <w:sz w:val="28"/>
          <w:szCs w:val="28"/>
          <w:lang w:val="en-US"/>
        </w:rPr>
        <w:t>ATC</w:t>
      </w:r>
      <w:r>
        <w:rPr>
          <w:sz w:val="28"/>
          <w:szCs w:val="28"/>
          <w:lang w:val="en-US"/>
        </w:rPr>
        <w:t xml:space="preserve">) x </w:t>
      </w:r>
      <w:r>
        <w:rPr>
          <w:b/>
          <w:bCs/>
          <w:i/>
          <w:iCs/>
          <w:sz w:val="28"/>
          <w:szCs w:val="28"/>
          <w:lang w:val="en-US"/>
        </w:rPr>
        <w:t>Q</w:t>
      </w:r>
    </w:p>
    <w:p w:rsidR="0060733B" w:rsidRDefault="0060733B" w:rsidP="0060733B">
      <w:pPr>
        <w:pStyle w:val="1"/>
        <w:jc w:val="both"/>
        <w:rPr>
          <w:sz w:val="28"/>
          <w:szCs w:val="28"/>
        </w:rPr>
      </w:pPr>
    </w:p>
    <w:p w:rsidR="0060733B" w:rsidRDefault="0060733B" w:rsidP="0060733B">
      <w:pPr>
        <w:pStyle w:val="2"/>
        <w:ind w:left="0" w:firstLine="0"/>
        <w:jc w:val="both"/>
        <w:rPr>
          <w:sz w:val="28"/>
          <w:szCs w:val="28"/>
          <w:lang w:val="en-US"/>
        </w:rPr>
      </w:pPr>
      <w:r>
        <w:rPr>
          <w:sz w:val="28"/>
          <w:szCs w:val="28"/>
          <w:lang w:val="en-US"/>
        </w:rPr>
        <w:t xml:space="preserve">A competitive firm </w:t>
      </w:r>
    </w:p>
    <w:p w:rsidR="0060733B" w:rsidRDefault="0060733B" w:rsidP="0060733B">
      <w:pPr>
        <w:pStyle w:val="3"/>
        <w:numPr>
          <w:ilvl w:val="0"/>
          <w:numId w:val="18"/>
        </w:numPr>
        <w:ind w:left="635" w:hanging="450"/>
        <w:jc w:val="both"/>
        <w:rPr>
          <w:sz w:val="28"/>
          <w:szCs w:val="28"/>
          <w:lang w:val="en-US"/>
        </w:rPr>
      </w:pPr>
      <w:r>
        <w:rPr>
          <w:sz w:val="28"/>
          <w:szCs w:val="28"/>
          <w:lang w:val="en-US"/>
        </w:rPr>
        <w:t xml:space="preserve">takes </w:t>
      </w:r>
      <w:r>
        <w:rPr>
          <w:b/>
          <w:bCs/>
          <w:i/>
          <w:iCs/>
          <w:sz w:val="28"/>
          <w:szCs w:val="28"/>
          <w:lang w:val="en-US"/>
        </w:rPr>
        <w:t>P</w:t>
      </w:r>
      <w:r>
        <w:rPr>
          <w:sz w:val="28"/>
          <w:szCs w:val="28"/>
          <w:lang w:val="en-US"/>
        </w:rPr>
        <w:t xml:space="preserve"> as given</w:t>
      </w:r>
    </w:p>
    <w:p w:rsidR="0060733B" w:rsidRDefault="0060733B" w:rsidP="0060733B">
      <w:pPr>
        <w:pStyle w:val="3"/>
        <w:numPr>
          <w:ilvl w:val="0"/>
          <w:numId w:val="18"/>
        </w:numPr>
        <w:ind w:left="635" w:hanging="450"/>
        <w:jc w:val="both"/>
        <w:rPr>
          <w:sz w:val="28"/>
          <w:szCs w:val="28"/>
          <w:lang w:val="en-US"/>
        </w:rPr>
      </w:pPr>
      <w:r>
        <w:rPr>
          <w:sz w:val="28"/>
          <w:szCs w:val="28"/>
          <w:lang w:val="en-US"/>
        </w:rPr>
        <w:t xml:space="preserve">has a supply curve that shows how its </w:t>
      </w:r>
      <w:r>
        <w:rPr>
          <w:b/>
          <w:bCs/>
          <w:i/>
          <w:iCs/>
          <w:sz w:val="28"/>
          <w:szCs w:val="28"/>
          <w:lang w:val="en-US"/>
        </w:rPr>
        <w:t>Q</w:t>
      </w:r>
      <w:r>
        <w:rPr>
          <w:sz w:val="28"/>
          <w:szCs w:val="28"/>
          <w:lang w:val="en-US"/>
        </w:rPr>
        <w:t xml:space="preserve"> depends on </w:t>
      </w:r>
      <w:r>
        <w:rPr>
          <w:b/>
          <w:bCs/>
          <w:i/>
          <w:iCs/>
          <w:sz w:val="28"/>
          <w:szCs w:val="28"/>
          <w:lang w:val="en-US"/>
        </w:rPr>
        <w:t>P</w:t>
      </w:r>
    </w:p>
    <w:p w:rsidR="0060733B" w:rsidRDefault="0060733B" w:rsidP="0060733B">
      <w:pPr>
        <w:pStyle w:val="2"/>
        <w:ind w:left="0" w:firstLine="0"/>
        <w:jc w:val="both"/>
        <w:rPr>
          <w:sz w:val="28"/>
          <w:szCs w:val="28"/>
          <w:lang w:val="en-US"/>
        </w:rPr>
      </w:pPr>
      <w:r>
        <w:rPr>
          <w:sz w:val="28"/>
          <w:szCs w:val="28"/>
          <w:lang w:val="en-US"/>
        </w:rPr>
        <w:t>A monopoly firm</w:t>
      </w:r>
    </w:p>
    <w:p w:rsidR="0060733B" w:rsidRDefault="0060733B" w:rsidP="0060733B">
      <w:pPr>
        <w:pStyle w:val="3"/>
        <w:numPr>
          <w:ilvl w:val="0"/>
          <w:numId w:val="18"/>
        </w:numPr>
        <w:ind w:left="635" w:hanging="450"/>
        <w:jc w:val="both"/>
        <w:rPr>
          <w:sz w:val="28"/>
          <w:szCs w:val="28"/>
          <w:lang w:val="en-US"/>
        </w:rPr>
      </w:pPr>
      <w:r>
        <w:rPr>
          <w:sz w:val="28"/>
          <w:szCs w:val="28"/>
          <w:lang w:val="en-US"/>
        </w:rPr>
        <w:t xml:space="preserve">is a “price-maker,” not a “price-taker”  </w:t>
      </w:r>
    </w:p>
    <w:p w:rsidR="0060733B" w:rsidRDefault="0060733B" w:rsidP="0060733B">
      <w:pPr>
        <w:pStyle w:val="3"/>
        <w:numPr>
          <w:ilvl w:val="0"/>
          <w:numId w:val="18"/>
        </w:numPr>
        <w:ind w:left="635" w:hanging="450"/>
        <w:jc w:val="both"/>
        <w:rPr>
          <w:sz w:val="28"/>
          <w:szCs w:val="28"/>
          <w:lang w:val="en-US"/>
        </w:rPr>
      </w:pPr>
      <w:r>
        <w:rPr>
          <w:b/>
          <w:bCs/>
          <w:i/>
          <w:iCs/>
          <w:sz w:val="28"/>
          <w:szCs w:val="28"/>
          <w:lang w:val="en-US"/>
        </w:rPr>
        <w:t>Q</w:t>
      </w:r>
      <w:r>
        <w:rPr>
          <w:sz w:val="28"/>
          <w:szCs w:val="28"/>
          <w:lang w:val="en-US"/>
        </w:rPr>
        <w:t xml:space="preserve"> does not depend on </w:t>
      </w:r>
      <w:r>
        <w:rPr>
          <w:b/>
          <w:bCs/>
          <w:i/>
          <w:iCs/>
          <w:sz w:val="28"/>
          <w:szCs w:val="28"/>
          <w:lang w:val="en-US"/>
        </w:rPr>
        <w:t>P</w:t>
      </w:r>
      <w:r>
        <w:rPr>
          <w:sz w:val="28"/>
          <w:szCs w:val="28"/>
          <w:lang w:val="en-US"/>
        </w:rPr>
        <w:t xml:space="preserve">; </w:t>
      </w:r>
      <w:r>
        <w:rPr>
          <w:sz w:val="28"/>
          <w:szCs w:val="28"/>
          <w:lang w:val="en-US"/>
        </w:rPr>
        <w:br/>
        <w:t xml:space="preserve">rather, </w:t>
      </w:r>
      <w:r>
        <w:rPr>
          <w:b/>
          <w:bCs/>
          <w:i/>
          <w:iCs/>
          <w:sz w:val="28"/>
          <w:szCs w:val="28"/>
          <w:lang w:val="en-US"/>
        </w:rPr>
        <w:t>Q</w:t>
      </w:r>
      <w:r>
        <w:rPr>
          <w:sz w:val="28"/>
          <w:szCs w:val="28"/>
          <w:lang w:val="en-US"/>
        </w:rPr>
        <w:t xml:space="preserve"> and </w:t>
      </w:r>
      <w:r>
        <w:rPr>
          <w:b/>
          <w:bCs/>
          <w:i/>
          <w:iCs/>
          <w:sz w:val="28"/>
          <w:szCs w:val="28"/>
          <w:lang w:val="en-US"/>
        </w:rPr>
        <w:t>P</w:t>
      </w:r>
      <w:r>
        <w:rPr>
          <w:sz w:val="28"/>
          <w:szCs w:val="28"/>
          <w:lang w:val="en-US"/>
        </w:rPr>
        <w:t xml:space="preserve"> are jointly determined by </w:t>
      </w:r>
      <w:r>
        <w:rPr>
          <w:sz w:val="28"/>
          <w:szCs w:val="28"/>
          <w:lang w:val="en-US"/>
        </w:rPr>
        <w:br/>
      </w:r>
      <w:r>
        <w:rPr>
          <w:i/>
          <w:iCs/>
          <w:sz w:val="28"/>
          <w:szCs w:val="28"/>
          <w:lang w:val="en-US"/>
        </w:rPr>
        <w:t>MC</w:t>
      </w:r>
      <w:r>
        <w:rPr>
          <w:sz w:val="28"/>
          <w:szCs w:val="28"/>
          <w:lang w:val="en-US"/>
        </w:rPr>
        <w:t xml:space="preserve">, </w:t>
      </w:r>
      <w:r>
        <w:rPr>
          <w:i/>
          <w:iCs/>
          <w:sz w:val="28"/>
          <w:szCs w:val="28"/>
          <w:lang w:val="en-US"/>
        </w:rPr>
        <w:t>MR</w:t>
      </w:r>
      <w:r>
        <w:rPr>
          <w:sz w:val="28"/>
          <w:szCs w:val="28"/>
          <w:lang w:val="en-US"/>
        </w:rPr>
        <w:t xml:space="preserve">, and the demand curve. </w:t>
      </w:r>
    </w:p>
    <w:p w:rsidR="0060733B" w:rsidRDefault="0060733B" w:rsidP="0060733B">
      <w:pPr>
        <w:pStyle w:val="2"/>
        <w:ind w:left="0" w:firstLine="0"/>
        <w:jc w:val="both"/>
        <w:rPr>
          <w:sz w:val="28"/>
          <w:szCs w:val="28"/>
          <w:lang w:val="en-US"/>
        </w:rPr>
      </w:pPr>
      <w:r>
        <w:rPr>
          <w:sz w:val="28"/>
          <w:szCs w:val="28"/>
          <w:lang w:val="en-US"/>
        </w:rPr>
        <w:t>So there is no supply curve for monopoly.</w:t>
      </w:r>
    </w:p>
    <w:p w:rsidR="0060733B" w:rsidRDefault="0060733B" w:rsidP="0060733B">
      <w:pPr>
        <w:pStyle w:val="1"/>
        <w:ind w:left="0" w:firstLine="0"/>
        <w:jc w:val="both"/>
        <w:rPr>
          <w:sz w:val="28"/>
          <w:szCs w:val="28"/>
          <w:lang w:val="en-US"/>
        </w:rPr>
      </w:pPr>
      <w:r>
        <w:rPr>
          <w:sz w:val="28"/>
          <w:szCs w:val="28"/>
          <w:lang w:val="en-US"/>
        </w:rPr>
        <w:t>Case Study:  Monopoly vs. Generic Drugs</w:t>
      </w:r>
    </w:p>
    <w:p w:rsidR="0060733B" w:rsidRDefault="0060733B" w:rsidP="0060733B">
      <w:pPr>
        <w:pStyle w:val="2"/>
        <w:ind w:left="0" w:firstLine="0"/>
        <w:jc w:val="both"/>
        <w:rPr>
          <w:sz w:val="28"/>
          <w:szCs w:val="28"/>
          <w:lang w:val="en-US"/>
        </w:rPr>
      </w:pPr>
      <w:r>
        <w:rPr>
          <w:sz w:val="28"/>
          <w:szCs w:val="28"/>
          <w:lang w:val="en-US"/>
        </w:rPr>
        <w:t xml:space="preserve">Patents on new drugs give a temporary monopoly to the seller.  </w:t>
      </w:r>
    </w:p>
    <w:p w:rsidR="0060733B" w:rsidRDefault="0060733B" w:rsidP="0060733B">
      <w:pPr>
        <w:pStyle w:val="2"/>
        <w:ind w:left="0" w:firstLine="0"/>
        <w:jc w:val="both"/>
        <w:rPr>
          <w:sz w:val="28"/>
          <w:szCs w:val="28"/>
          <w:lang w:val="en-US"/>
        </w:rPr>
      </w:pPr>
      <w:r>
        <w:rPr>
          <w:sz w:val="28"/>
          <w:szCs w:val="28"/>
          <w:lang w:val="en-US"/>
        </w:rPr>
        <w:t xml:space="preserve">When the </w:t>
      </w:r>
      <w:r>
        <w:rPr>
          <w:sz w:val="28"/>
          <w:szCs w:val="28"/>
          <w:lang w:val="en-US"/>
        </w:rPr>
        <w:br/>
        <w:t xml:space="preserve">patent expires, </w:t>
      </w:r>
      <w:r>
        <w:rPr>
          <w:sz w:val="28"/>
          <w:szCs w:val="28"/>
          <w:lang w:val="en-US"/>
        </w:rPr>
        <w:br/>
        <w:t xml:space="preserve">the market </w:t>
      </w:r>
      <w:r>
        <w:rPr>
          <w:sz w:val="28"/>
          <w:szCs w:val="28"/>
          <w:lang w:val="en-US"/>
        </w:rPr>
        <w:br/>
        <w:t xml:space="preserve">becomes competitive, </w:t>
      </w:r>
      <w:r>
        <w:rPr>
          <w:sz w:val="28"/>
          <w:szCs w:val="28"/>
          <w:lang w:val="en-US"/>
        </w:rPr>
        <w:br/>
        <w:t>generics appear.</w:t>
      </w:r>
    </w:p>
    <w:p w:rsidR="0060733B" w:rsidRDefault="0060733B" w:rsidP="0060733B">
      <w:pPr>
        <w:pStyle w:val="1"/>
        <w:ind w:left="0" w:firstLine="0"/>
        <w:jc w:val="both"/>
        <w:rPr>
          <w:sz w:val="28"/>
          <w:szCs w:val="28"/>
          <w:lang w:val="en-US"/>
        </w:rPr>
      </w:pPr>
      <w:r>
        <w:rPr>
          <w:sz w:val="28"/>
          <w:szCs w:val="28"/>
          <w:lang w:val="en-US"/>
        </w:rPr>
        <w:lastRenderedPageBreak/>
        <w:t>The Welfare Cost of Monopoly</w:t>
      </w: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Recall:  In a competitive market equilibrium, </w:t>
      </w:r>
      <w:r>
        <w:rPr>
          <w:sz w:val="28"/>
          <w:szCs w:val="28"/>
          <w:lang w:val="en-US"/>
        </w:rPr>
        <w:br/>
      </w:r>
      <w:r>
        <w:rPr>
          <w:b/>
          <w:bCs/>
          <w:i/>
          <w:iCs/>
          <w:sz w:val="28"/>
          <w:szCs w:val="28"/>
          <w:lang w:val="en-US"/>
        </w:rPr>
        <w:t>P</w:t>
      </w:r>
      <w:r>
        <w:rPr>
          <w:sz w:val="28"/>
          <w:szCs w:val="28"/>
          <w:lang w:val="en-US"/>
        </w:rPr>
        <w:t xml:space="preserve"> = </w:t>
      </w:r>
      <w:r>
        <w:rPr>
          <w:i/>
          <w:iCs/>
          <w:sz w:val="28"/>
          <w:szCs w:val="28"/>
          <w:lang w:val="en-US"/>
        </w:rPr>
        <w:t>MC</w:t>
      </w:r>
      <w:r>
        <w:rPr>
          <w:sz w:val="28"/>
          <w:szCs w:val="28"/>
          <w:lang w:val="en-US"/>
        </w:rPr>
        <w:t xml:space="preserve"> and total surplus is maximized.  </w:t>
      </w:r>
    </w:p>
    <w:p w:rsidR="0060733B" w:rsidRDefault="0060733B" w:rsidP="0060733B">
      <w:pPr>
        <w:pStyle w:val="2"/>
        <w:numPr>
          <w:ilvl w:val="0"/>
          <w:numId w:val="7"/>
        </w:numPr>
        <w:ind w:left="540" w:hanging="540"/>
        <w:jc w:val="both"/>
        <w:rPr>
          <w:i/>
          <w:iCs/>
          <w:sz w:val="28"/>
          <w:szCs w:val="28"/>
          <w:lang w:val="en-US"/>
        </w:rPr>
      </w:pPr>
      <w:r>
        <w:rPr>
          <w:sz w:val="28"/>
          <w:szCs w:val="28"/>
          <w:lang w:val="en-US"/>
        </w:rPr>
        <w:t xml:space="preserve">In the monopoly   </w:t>
      </w:r>
      <w:r>
        <w:rPr>
          <w:b/>
          <w:bCs/>
          <w:i/>
          <w:iCs/>
          <w:sz w:val="28"/>
          <w:szCs w:val="28"/>
          <w:lang w:val="en-US"/>
        </w:rPr>
        <w:t>P</w:t>
      </w:r>
      <w:r>
        <w:rPr>
          <w:sz w:val="28"/>
          <w:szCs w:val="28"/>
          <w:lang w:val="en-US"/>
        </w:rPr>
        <w:t xml:space="preserve"> &gt; </w:t>
      </w:r>
      <w:r>
        <w:rPr>
          <w:i/>
          <w:iCs/>
          <w:sz w:val="28"/>
          <w:szCs w:val="28"/>
          <w:lang w:val="en-US"/>
        </w:rPr>
        <w:t>MR</w:t>
      </w:r>
      <w:r>
        <w:rPr>
          <w:sz w:val="28"/>
          <w:szCs w:val="28"/>
          <w:lang w:val="en-US"/>
        </w:rPr>
        <w:t xml:space="preserve"> = </w:t>
      </w:r>
      <w:r>
        <w:rPr>
          <w:i/>
          <w:iCs/>
          <w:sz w:val="28"/>
          <w:szCs w:val="28"/>
          <w:lang w:val="en-US"/>
        </w:rPr>
        <w:t>MC</w:t>
      </w:r>
    </w:p>
    <w:p w:rsidR="0060733B" w:rsidRDefault="0060733B" w:rsidP="0060733B">
      <w:pPr>
        <w:pStyle w:val="3"/>
        <w:numPr>
          <w:ilvl w:val="0"/>
          <w:numId w:val="8"/>
        </w:numPr>
        <w:ind w:left="1170" w:hanging="450"/>
        <w:jc w:val="both"/>
        <w:rPr>
          <w:sz w:val="28"/>
          <w:szCs w:val="28"/>
          <w:lang w:val="en-US"/>
        </w:rPr>
      </w:pPr>
      <w:r>
        <w:rPr>
          <w:sz w:val="28"/>
          <w:szCs w:val="28"/>
          <w:lang w:val="en-US"/>
        </w:rPr>
        <w:t>The value to buyers of an additional unit (</w:t>
      </w:r>
      <w:r>
        <w:rPr>
          <w:b/>
          <w:bCs/>
          <w:i/>
          <w:iCs/>
          <w:sz w:val="28"/>
          <w:szCs w:val="28"/>
          <w:lang w:val="en-US"/>
        </w:rPr>
        <w:t>P</w:t>
      </w:r>
      <w:r>
        <w:rPr>
          <w:sz w:val="28"/>
          <w:szCs w:val="28"/>
          <w:lang w:val="en-US"/>
        </w:rPr>
        <w:t>)</w:t>
      </w:r>
      <w:r>
        <w:rPr>
          <w:sz w:val="28"/>
          <w:szCs w:val="28"/>
          <w:lang w:val="en-US"/>
        </w:rPr>
        <w:br/>
        <w:t>exceeds the cost of the resources needed to produce that unit (</w:t>
      </w:r>
      <w:r>
        <w:rPr>
          <w:i/>
          <w:iCs/>
          <w:sz w:val="28"/>
          <w:szCs w:val="28"/>
          <w:lang w:val="en-US"/>
        </w:rPr>
        <w:t>MC</w:t>
      </w:r>
      <w:r>
        <w:rPr>
          <w:sz w:val="28"/>
          <w:szCs w:val="28"/>
          <w:lang w:val="en-US"/>
        </w:rPr>
        <w:t xml:space="preserve">).  </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The monopoly </w:t>
      </w:r>
      <w:r>
        <w:rPr>
          <w:b/>
          <w:bCs/>
          <w:i/>
          <w:iCs/>
          <w:sz w:val="28"/>
          <w:szCs w:val="28"/>
          <w:lang w:val="en-US"/>
        </w:rPr>
        <w:t>Q</w:t>
      </w:r>
      <w:r>
        <w:rPr>
          <w:sz w:val="28"/>
          <w:szCs w:val="28"/>
          <w:lang w:val="en-US"/>
        </w:rPr>
        <w:t xml:space="preserve"> is too low –   </w:t>
      </w:r>
      <w:r>
        <w:rPr>
          <w:sz w:val="28"/>
          <w:szCs w:val="28"/>
          <w:lang w:val="en-US"/>
        </w:rPr>
        <w:br/>
        <w:t xml:space="preserve">could increase total surplus with a larger </w:t>
      </w:r>
      <w:r>
        <w:rPr>
          <w:b/>
          <w:bCs/>
          <w:i/>
          <w:iCs/>
          <w:sz w:val="28"/>
          <w:szCs w:val="28"/>
          <w:lang w:val="en-US"/>
        </w:rPr>
        <w:t>Q</w:t>
      </w:r>
      <w:r>
        <w:rPr>
          <w:sz w:val="28"/>
          <w:szCs w:val="28"/>
          <w:lang w:val="en-US"/>
        </w:rPr>
        <w:t xml:space="preserve">.  </w:t>
      </w:r>
    </w:p>
    <w:p w:rsidR="0060733B" w:rsidRDefault="0060733B" w:rsidP="0060733B">
      <w:pPr>
        <w:pStyle w:val="3"/>
        <w:numPr>
          <w:ilvl w:val="0"/>
          <w:numId w:val="8"/>
        </w:numPr>
        <w:ind w:left="1170" w:hanging="450"/>
        <w:jc w:val="both"/>
        <w:rPr>
          <w:sz w:val="28"/>
          <w:szCs w:val="28"/>
          <w:lang w:val="en-US"/>
        </w:rPr>
      </w:pPr>
      <w:r>
        <w:rPr>
          <w:sz w:val="28"/>
          <w:szCs w:val="28"/>
          <w:lang w:val="en-US"/>
        </w:rPr>
        <w:t>Thus, monopoly results in a deadweight loss.</w:t>
      </w:r>
    </w:p>
    <w:p w:rsidR="0060733B" w:rsidRDefault="0060733B" w:rsidP="0060733B">
      <w:pPr>
        <w:pStyle w:val="1"/>
        <w:ind w:left="0" w:firstLine="0"/>
        <w:jc w:val="both"/>
        <w:rPr>
          <w:sz w:val="28"/>
          <w:szCs w:val="28"/>
          <w:lang w:val="en-US"/>
        </w:rPr>
      </w:pPr>
      <w:r>
        <w:rPr>
          <w:sz w:val="28"/>
          <w:szCs w:val="28"/>
          <w:lang w:val="en-US"/>
        </w:rPr>
        <w:t>The Welfare Cost of Monopoly</w:t>
      </w:r>
    </w:p>
    <w:p w:rsidR="0060733B" w:rsidRDefault="0060733B" w:rsidP="0060733B">
      <w:pPr>
        <w:pStyle w:val="2"/>
        <w:ind w:left="0" w:firstLine="0"/>
        <w:jc w:val="both"/>
        <w:rPr>
          <w:sz w:val="28"/>
          <w:szCs w:val="28"/>
          <w:lang w:val="en-US"/>
        </w:rPr>
      </w:pPr>
      <w:r>
        <w:rPr>
          <w:sz w:val="28"/>
          <w:szCs w:val="28"/>
          <w:lang w:val="en-US"/>
        </w:rPr>
        <w:t xml:space="preserve">Competitive </w:t>
      </w:r>
      <w:proofErr w:type="spellStart"/>
      <w:r>
        <w:rPr>
          <w:sz w:val="28"/>
          <w:szCs w:val="28"/>
          <w:lang w:val="en-US"/>
        </w:rPr>
        <w:t>eq’m</w:t>
      </w:r>
      <w:proofErr w:type="spellEnd"/>
      <w:r>
        <w:rPr>
          <w:sz w:val="28"/>
          <w:szCs w:val="28"/>
          <w:lang w:val="en-US"/>
        </w:rPr>
        <w:t>:</w:t>
      </w:r>
    </w:p>
    <w:p w:rsidR="0060733B" w:rsidRDefault="0060733B" w:rsidP="0060733B">
      <w:pPr>
        <w:pStyle w:val="3"/>
        <w:ind w:left="368" w:hanging="5"/>
        <w:jc w:val="both"/>
        <w:rPr>
          <w:sz w:val="28"/>
          <w:szCs w:val="28"/>
          <w:lang w:val="en-US"/>
        </w:rPr>
      </w:pPr>
      <w:r>
        <w:rPr>
          <w:sz w:val="28"/>
          <w:szCs w:val="28"/>
          <w:lang w:val="en-US"/>
        </w:rPr>
        <w:t xml:space="preserve">quantity = </w:t>
      </w:r>
      <w:r>
        <w:rPr>
          <w:b/>
          <w:bCs/>
          <w:i/>
          <w:iCs/>
          <w:sz w:val="28"/>
          <w:szCs w:val="28"/>
          <w:lang w:val="en-US"/>
        </w:rPr>
        <w:t>Q</w:t>
      </w:r>
      <w:r>
        <w:rPr>
          <w:b/>
          <w:bCs/>
          <w:sz w:val="28"/>
          <w:szCs w:val="28"/>
          <w:vertAlign w:val="subscript"/>
          <w:lang w:val="en-US"/>
        </w:rPr>
        <w:t>E</w:t>
      </w:r>
    </w:p>
    <w:p w:rsidR="0060733B" w:rsidRDefault="0060733B" w:rsidP="0060733B">
      <w:pPr>
        <w:pStyle w:val="3"/>
        <w:ind w:left="368" w:hanging="5"/>
        <w:jc w:val="both"/>
        <w:rPr>
          <w:sz w:val="28"/>
          <w:szCs w:val="28"/>
          <w:lang w:val="en-US"/>
        </w:rPr>
      </w:pPr>
      <w:r>
        <w:rPr>
          <w:b/>
          <w:bCs/>
          <w:i/>
          <w:iCs/>
          <w:sz w:val="28"/>
          <w:szCs w:val="28"/>
          <w:lang w:val="en-US"/>
        </w:rPr>
        <w:t>P</w:t>
      </w:r>
      <w:r>
        <w:rPr>
          <w:sz w:val="28"/>
          <w:szCs w:val="28"/>
          <w:lang w:val="en-US"/>
        </w:rPr>
        <w:t xml:space="preserve"> = </w:t>
      </w:r>
      <w:r>
        <w:rPr>
          <w:i/>
          <w:iCs/>
          <w:sz w:val="28"/>
          <w:szCs w:val="28"/>
          <w:lang w:val="en-US"/>
        </w:rPr>
        <w:t>MC</w:t>
      </w:r>
    </w:p>
    <w:p w:rsidR="0060733B" w:rsidRDefault="0060733B" w:rsidP="0060733B">
      <w:pPr>
        <w:pStyle w:val="3"/>
        <w:ind w:left="368" w:hanging="5"/>
        <w:jc w:val="both"/>
        <w:rPr>
          <w:sz w:val="28"/>
          <w:szCs w:val="28"/>
          <w:lang w:val="en-US"/>
        </w:rPr>
      </w:pPr>
      <w:r>
        <w:rPr>
          <w:sz w:val="28"/>
          <w:szCs w:val="28"/>
          <w:lang w:val="en-US"/>
        </w:rPr>
        <w:t>total surplus is maximized</w:t>
      </w:r>
    </w:p>
    <w:p w:rsidR="0060733B" w:rsidRDefault="0060733B" w:rsidP="0060733B">
      <w:pPr>
        <w:pStyle w:val="2"/>
        <w:ind w:left="0" w:firstLine="0"/>
        <w:jc w:val="both"/>
        <w:rPr>
          <w:sz w:val="28"/>
          <w:szCs w:val="28"/>
          <w:lang w:val="en-US"/>
        </w:rPr>
      </w:pPr>
      <w:r>
        <w:rPr>
          <w:sz w:val="28"/>
          <w:szCs w:val="28"/>
          <w:lang w:val="en-US"/>
        </w:rPr>
        <w:t xml:space="preserve">Monopoly </w:t>
      </w:r>
      <w:proofErr w:type="spellStart"/>
      <w:r>
        <w:rPr>
          <w:sz w:val="28"/>
          <w:szCs w:val="28"/>
          <w:lang w:val="en-US"/>
        </w:rPr>
        <w:t>eq’m</w:t>
      </w:r>
      <w:proofErr w:type="spellEnd"/>
      <w:r>
        <w:rPr>
          <w:sz w:val="28"/>
          <w:szCs w:val="28"/>
          <w:lang w:val="en-US"/>
        </w:rPr>
        <w:t>:</w:t>
      </w:r>
    </w:p>
    <w:p w:rsidR="0060733B" w:rsidRDefault="0060733B" w:rsidP="0060733B">
      <w:pPr>
        <w:pStyle w:val="3"/>
        <w:ind w:left="368" w:hanging="5"/>
        <w:jc w:val="both"/>
        <w:rPr>
          <w:sz w:val="28"/>
          <w:szCs w:val="28"/>
          <w:lang w:val="en-US"/>
        </w:rPr>
      </w:pPr>
      <w:r>
        <w:rPr>
          <w:sz w:val="28"/>
          <w:szCs w:val="28"/>
          <w:lang w:val="en-US"/>
        </w:rPr>
        <w:t xml:space="preserve">quantity = </w:t>
      </w:r>
      <w:r>
        <w:rPr>
          <w:b/>
          <w:bCs/>
          <w:i/>
          <w:iCs/>
          <w:sz w:val="28"/>
          <w:szCs w:val="28"/>
          <w:lang w:val="en-US"/>
        </w:rPr>
        <w:t>Q</w:t>
      </w:r>
      <w:r>
        <w:rPr>
          <w:b/>
          <w:bCs/>
          <w:sz w:val="28"/>
          <w:szCs w:val="28"/>
          <w:vertAlign w:val="subscript"/>
          <w:lang w:val="en-US"/>
        </w:rPr>
        <w:t>M</w:t>
      </w:r>
    </w:p>
    <w:p w:rsidR="0060733B" w:rsidRDefault="0060733B" w:rsidP="0060733B">
      <w:pPr>
        <w:pStyle w:val="3"/>
        <w:ind w:left="368" w:hanging="5"/>
        <w:jc w:val="both"/>
        <w:rPr>
          <w:i/>
          <w:iCs/>
          <w:sz w:val="28"/>
          <w:szCs w:val="28"/>
          <w:lang w:val="en-US"/>
        </w:rPr>
      </w:pPr>
      <w:r>
        <w:rPr>
          <w:b/>
          <w:bCs/>
          <w:i/>
          <w:iCs/>
          <w:sz w:val="28"/>
          <w:szCs w:val="28"/>
          <w:lang w:val="en-US"/>
        </w:rPr>
        <w:t>P</w:t>
      </w:r>
      <w:r>
        <w:rPr>
          <w:sz w:val="28"/>
          <w:szCs w:val="28"/>
          <w:lang w:val="en-US"/>
        </w:rPr>
        <w:t xml:space="preserve"> &gt; </w:t>
      </w:r>
      <w:r>
        <w:rPr>
          <w:i/>
          <w:iCs/>
          <w:sz w:val="28"/>
          <w:szCs w:val="28"/>
          <w:lang w:val="en-US"/>
        </w:rPr>
        <w:t>MC</w:t>
      </w:r>
    </w:p>
    <w:p w:rsidR="0060733B" w:rsidRDefault="0060733B" w:rsidP="0060733B">
      <w:pPr>
        <w:pStyle w:val="3"/>
        <w:ind w:left="368" w:hanging="5"/>
        <w:jc w:val="both"/>
        <w:rPr>
          <w:sz w:val="28"/>
          <w:szCs w:val="28"/>
          <w:lang w:val="en-US"/>
        </w:rPr>
      </w:pPr>
      <w:r>
        <w:rPr>
          <w:sz w:val="28"/>
          <w:szCs w:val="28"/>
          <w:lang w:val="en-US"/>
        </w:rPr>
        <w:t>deadweight loss</w:t>
      </w:r>
    </w:p>
    <w:p w:rsidR="0060733B" w:rsidRDefault="0060733B" w:rsidP="0060733B">
      <w:pPr>
        <w:pStyle w:val="1"/>
        <w:ind w:left="0" w:firstLine="0"/>
        <w:jc w:val="both"/>
        <w:rPr>
          <w:sz w:val="28"/>
          <w:szCs w:val="28"/>
          <w:lang w:val="en-US"/>
        </w:rPr>
      </w:pPr>
      <w:r>
        <w:rPr>
          <w:sz w:val="28"/>
          <w:szCs w:val="28"/>
          <w:lang w:val="en-US"/>
        </w:rPr>
        <w:t>Public Policy Toward Monopolies</w:t>
      </w:r>
    </w:p>
    <w:p w:rsidR="0060733B" w:rsidRDefault="0060733B" w:rsidP="0060733B">
      <w:pPr>
        <w:pStyle w:val="2"/>
        <w:numPr>
          <w:ilvl w:val="0"/>
          <w:numId w:val="25"/>
        </w:numPr>
        <w:ind w:left="540" w:hanging="540"/>
        <w:jc w:val="both"/>
        <w:rPr>
          <w:sz w:val="28"/>
          <w:szCs w:val="28"/>
          <w:lang w:val="en-US"/>
        </w:rPr>
      </w:pPr>
      <w:r>
        <w:rPr>
          <w:sz w:val="28"/>
          <w:szCs w:val="28"/>
          <w:lang w:val="en-US"/>
        </w:rPr>
        <w:t>Increasing competition with antitrust laws</w:t>
      </w:r>
    </w:p>
    <w:p w:rsidR="0060733B" w:rsidRDefault="0060733B" w:rsidP="0060733B">
      <w:pPr>
        <w:pStyle w:val="3"/>
        <w:numPr>
          <w:ilvl w:val="0"/>
          <w:numId w:val="8"/>
        </w:numPr>
        <w:ind w:left="1170" w:hanging="450"/>
        <w:jc w:val="both"/>
        <w:rPr>
          <w:sz w:val="28"/>
          <w:szCs w:val="28"/>
          <w:lang w:val="en-US"/>
        </w:rPr>
      </w:pPr>
      <w:r>
        <w:rPr>
          <w:sz w:val="28"/>
          <w:szCs w:val="28"/>
          <w:lang w:val="en-US"/>
        </w:rPr>
        <w:t>Examples:  Sherman Antitrust Act (1890), Clayton Act (1914)</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Antitrust laws ban certain anticompetitive practices, allow government to break up monopolies.  </w:t>
      </w:r>
    </w:p>
    <w:p w:rsidR="0060733B" w:rsidRDefault="0060733B" w:rsidP="0060733B">
      <w:pPr>
        <w:pStyle w:val="2"/>
        <w:numPr>
          <w:ilvl w:val="0"/>
          <w:numId w:val="25"/>
        </w:numPr>
        <w:ind w:left="540" w:hanging="540"/>
        <w:jc w:val="both"/>
        <w:rPr>
          <w:sz w:val="28"/>
          <w:szCs w:val="28"/>
          <w:lang w:val="en-US"/>
        </w:rPr>
      </w:pPr>
      <w:r>
        <w:rPr>
          <w:sz w:val="28"/>
          <w:szCs w:val="28"/>
          <w:lang w:val="en-US"/>
        </w:rPr>
        <w:t>Regulation</w:t>
      </w:r>
    </w:p>
    <w:p w:rsidR="0060733B" w:rsidRDefault="0060733B" w:rsidP="0060733B">
      <w:pPr>
        <w:pStyle w:val="3"/>
        <w:numPr>
          <w:ilvl w:val="0"/>
          <w:numId w:val="8"/>
        </w:numPr>
        <w:ind w:left="1170" w:hanging="450"/>
        <w:jc w:val="both"/>
        <w:rPr>
          <w:sz w:val="28"/>
          <w:szCs w:val="28"/>
          <w:lang w:val="en-US"/>
        </w:rPr>
      </w:pPr>
      <w:r>
        <w:rPr>
          <w:sz w:val="28"/>
          <w:szCs w:val="28"/>
          <w:lang w:val="en-US"/>
        </w:rPr>
        <w:t>Government agencies set the monopolist’s price</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Regulators might subsidize the monopolist or set </w:t>
      </w:r>
      <w:r>
        <w:rPr>
          <w:b/>
          <w:bCs/>
          <w:i/>
          <w:iCs/>
          <w:sz w:val="28"/>
          <w:szCs w:val="28"/>
          <w:lang w:val="en-US"/>
        </w:rPr>
        <w:t>P</w:t>
      </w:r>
      <w:r>
        <w:rPr>
          <w:sz w:val="28"/>
          <w:szCs w:val="28"/>
          <w:lang w:val="en-US"/>
        </w:rPr>
        <w:t xml:space="preserve"> = </w:t>
      </w:r>
      <w:r>
        <w:rPr>
          <w:i/>
          <w:iCs/>
          <w:sz w:val="28"/>
          <w:szCs w:val="28"/>
          <w:lang w:val="en-US"/>
        </w:rPr>
        <w:t>ATC</w:t>
      </w:r>
      <w:r>
        <w:rPr>
          <w:sz w:val="28"/>
          <w:szCs w:val="28"/>
          <w:lang w:val="en-US"/>
        </w:rPr>
        <w:t xml:space="preserve"> for zero economic profit.  </w:t>
      </w:r>
    </w:p>
    <w:p w:rsidR="0060733B" w:rsidRDefault="0060733B" w:rsidP="0060733B">
      <w:pPr>
        <w:pStyle w:val="1"/>
        <w:ind w:left="0" w:firstLine="0"/>
        <w:jc w:val="both"/>
        <w:rPr>
          <w:sz w:val="28"/>
          <w:szCs w:val="28"/>
          <w:lang w:val="en-US"/>
        </w:rPr>
      </w:pPr>
      <w:r>
        <w:rPr>
          <w:sz w:val="28"/>
          <w:szCs w:val="28"/>
          <w:lang w:val="en-US"/>
        </w:rPr>
        <w:t>Public Policy Toward Monopolies</w:t>
      </w:r>
    </w:p>
    <w:p w:rsidR="0060733B" w:rsidRDefault="0060733B" w:rsidP="0060733B">
      <w:pPr>
        <w:pStyle w:val="2"/>
        <w:numPr>
          <w:ilvl w:val="0"/>
          <w:numId w:val="25"/>
        </w:numPr>
        <w:ind w:left="540" w:hanging="540"/>
        <w:jc w:val="both"/>
        <w:rPr>
          <w:sz w:val="28"/>
          <w:szCs w:val="28"/>
          <w:lang w:val="en-US"/>
        </w:rPr>
      </w:pPr>
      <w:r>
        <w:rPr>
          <w:sz w:val="28"/>
          <w:szCs w:val="28"/>
          <w:lang w:val="en-US"/>
        </w:rPr>
        <w:t>Public ownership</w:t>
      </w:r>
    </w:p>
    <w:p w:rsidR="0060733B" w:rsidRDefault="0060733B" w:rsidP="0060733B">
      <w:pPr>
        <w:pStyle w:val="3"/>
        <w:numPr>
          <w:ilvl w:val="0"/>
          <w:numId w:val="8"/>
        </w:numPr>
        <w:ind w:left="1170" w:hanging="450"/>
        <w:jc w:val="both"/>
        <w:rPr>
          <w:sz w:val="28"/>
          <w:szCs w:val="28"/>
          <w:lang w:val="en-US"/>
        </w:rPr>
      </w:pPr>
      <w:r>
        <w:rPr>
          <w:sz w:val="28"/>
          <w:szCs w:val="28"/>
          <w:lang w:val="en-US"/>
        </w:rPr>
        <w:t>Example:  U.S. Postal Service</w:t>
      </w:r>
    </w:p>
    <w:p w:rsidR="0060733B" w:rsidRDefault="0060733B" w:rsidP="0060733B">
      <w:pPr>
        <w:pStyle w:val="3"/>
        <w:numPr>
          <w:ilvl w:val="0"/>
          <w:numId w:val="8"/>
        </w:numPr>
        <w:ind w:left="1170" w:hanging="450"/>
        <w:jc w:val="both"/>
        <w:rPr>
          <w:sz w:val="28"/>
          <w:szCs w:val="28"/>
          <w:lang w:val="en-US"/>
        </w:rPr>
      </w:pPr>
      <w:r>
        <w:rPr>
          <w:sz w:val="28"/>
          <w:szCs w:val="28"/>
          <w:lang w:val="en-US"/>
        </w:rPr>
        <w:t>Problem:  Public ownership is usually less efficient since no profit motive to minimize costs</w:t>
      </w:r>
    </w:p>
    <w:p w:rsidR="0060733B" w:rsidRDefault="0060733B" w:rsidP="0060733B">
      <w:pPr>
        <w:pStyle w:val="2"/>
        <w:numPr>
          <w:ilvl w:val="0"/>
          <w:numId w:val="25"/>
        </w:numPr>
        <w:ind w:left="540" w:hanging="540"/>
        <w:jc w:val="both"/>
        <w:rPr>
          <w:sz w:val="28"/>
          <w:szCs w:val="28"/>
          <w:lang w:val="en-US"/>
        </w:rPr>
      </w:pPr>
      <w:r>
        <w:rPr>
          <w:sz w:val="28"/>
          <w:szCs w:val="28"/>
          <w:lang w:val="en-US"/>
        </w:rPr>
        <w:lastRenderedPageBreak/>
        <w:t>Doing nothing</w:t>
      </w:r>
    </w:p>
    <w:p w:rsidR="0060733B" w:rsidRDefault="0060733B" w:rsidP="0060733B">
      <w:pPr>
        <w:pStyle w:val="3"/>
        <w:numPr>
          <w:ilvl w:val="0"/>
          <w:numId w:val="8"/>
        </w:numPr>
        <w:ind w:left="1170" w:hanging="450"/>
        <w:jc w:val="both"/>
        <w:rPr>
          <w:sz w:val="28"/>
          <w:szCs w:val="28"/>
          <w:lang w:val="en-US"/>
        </w:rPr>
      </w:pPr>
      <w:r>
        <w:rPr>
          <w:sz w:val="28"/>
          <w:szCs w:val="28"/>
          <w:lang w:val="en-US"/>
        </w:rPr>
        <w:t xml:space="preserve">The foregoing policies all have drawbacks, </w:t>
      </w:r>
      <w:r>
        <w:rPr>
          <w:sz w:val="28"/>
          <w:szCs w:val="28"/>
          <w:lang w:val="en-US"/>
        </w:rPr>
        <w:br/>
        <w:t xml:space="preserve">so the best policy may be no policy.  </w:t>
      </w:r>
    </w:p>
    <w:p w:rsidR="0060733B" w:rsidRDefault="0060733B" w:rsidP="0060733B">
      <w:pPr>
        <w:pStyle w:val="1"/>
        <w:ind w:left="0" w:firstLine="0"/>
        <w:jc w:val="both"/>
        <w:rPr>
          <w:sz w:val="28"/>
          <w:szCs w:val="28"/>
          <w:lang w:val="en-US"/>
        </w:rPr>
      </w:pPr>
      <w:r>
        <w:rPr>
          <w:sz w:val="28"/>
          <w:szCs w:val="28"/>
          <w:lang w:val="en-US"/>
        </w:rPr>
        <w:t xml:space="preserve">Perfect Price Discrimination vs. </w:t>
      </w:r>
      <w:r>
        <w:rPr>
          <w:sz w:val="28"/>
          <w:szCs w:val="28"/>
          <w:lang w:val="en-US"/>
        </w:rPr>
        <w:br/>
        <w:t>Single Price Monopoly</w:t>
      </w:r>
    </w:p>
    <w:p w:rsidR="0060733B" w:rsidRDefault="0060733B" w:rsidP="0060733B">
      <w:pPr>
        <w:pStyle w:val="2"/>
        <w:ind w:left="0" w:firstLine="0"/>
        <w:jc w:val="both"/>
        <w:rPr>
          <w:sz w:val="28"/>
          <w:szCs w:val="28"/>
          <w:lang w:val="en-US"/>
        </w:rPr>
      </w:pPr>
      <w:r>
        <w:rPr>
          <w:sz w:val="28"/>
          <w:szCs w:val="28"/>
          <w:lang w:val="en-US"/>
        </w:rPr>
        <w:t>Here, the monopolist charges the same price (</w:t>
      </w:r>
      <w:r>
        <w:rPr>
          <w:b/>
          <w:bCs/>
          <w:i/>
          <w:iCs/>
          <w:sz w:val="28"/>
          <w:szCs w:val="28"/>
          <w:lang w:val="en-US"/>
        </w:rPr>
        <w:t>P</w:t>
      </w:r>
      <w:r>
        <w:rPr>
          <w:b/>
          <w:bCs/>
          <w:sz w:val="28"/>
          <w:szCs w:val="28"/>
          <w:vertAlign w:val="subscript"/>
          <w:lang w:val="en-US"/>
        </w:rPr>
        <w:t>M</w:t>
      </w:r>
      <w:r>
        <w:rPr>
          <w:sz w:val="28"/>
          <w:szCs w:val="28"/>
          <w:lang w:val="en-US"/>
        </w:rPr>
        <w:t>) to all buyers.</w:t>
      </w:r>
    </w:p>
    <w:p w:rsidR="0060733B" w:rsidRDefault="0060733B" w:rsidP="0060733B">
      <w:pPr>
        <w:pStyle w:val="2"/>
        <w:ind w:left="0" w:firstLine="0"/>
        <w:jc w:val="both"/>
        <w:rPr>
          <w:sz w:val="28"/>
          <w:szCs w:val="28"/>
          <w:lang w:val="en-US"/>
        </w:rPr>
      </w:pPr>
      <w:r>
        <w:rPr>
          <w:sz w:val="28"/>
          <w:szCs w:val="28"/>
          <w:lang w:val="en-US"/>
        </w:rPr>
        <w:t xml:space="preserve">A deadweight loss results.  </w:t>
      </w:r>
    </w:p>
    <w:p w:rsidR="0060733B" w:rsidRDefault="0060733B" w:rsidP="0060733B">
      <w:pPr>
        <w:pStyle w:val="1"/>
        <w:ind w:left="0" w:firstLine="0"/>
        <w:jc w:val="both"/>
        <w:rPr>
          <w:sz w:val="28"/>
          <w:szCs w:val="28"/>
          <w:lang w:val="en-US"/>
        </w:rPr>
      </w:pPr>
      <w:r>
        <w:rPr>
          <w:sz w:val="28"/>
          <w:szCs w:val="28"/>
          <w:lang w:val="en-US"/>
        </w:rPr>
        <w:t xml:space="preserve">Perfect Price Discrimination vs. </w:t>
      </w:r>
      <w:r>
        <w:rPr>
          <w:sz w:val="28"/>
          <w:szCs w:val="28"/>
          <w:lang w:val="en-US"/>
        </w:rPr>
        <w:br/>
        <w:t>Single Price Monopoly</w:t>
      </w:r>
    </w:p>
    <w:p w:rsidR="0060733B" w:rsidRDefault="0060733B" w:rsidP="0060733B">
      <w:pPr>
        <w:pStyle w:val="2"/>
        <w:ind w:left="0" w:firstLine="0"/>
        <w:jc w:val="both"/>
        <w:rPr>
          <w:sz w:val="28"/>
          <w:szCs w:val="28"/>
          <w:lang w:val="en-US"/>
        </w:rPr>
      </w:pPr>
      <w:r>
        <w:rPr>
          <w:sz w:val="28"/>
          <w:szCs w:val="28"/>
          <w:lang w:val="en-US"/>
        </w:rPr>
        <w:t xml:space="preserve">Here, the monopolist produces the competitive quantity, but charges each buyer his or her WTP (Willingness to Pay). </w:t>
      </w:r>
    </w:p>
    <w:p w:rsidR="0060733B" w:rsidRDefault="0060733B" w:rsidP="0060733B">
      <w:pPr>
        <w:pStyle w:val="2"/>
        <w:ind w:left="0" w:firstLine="0"/>
        <w:jc w:val="both"/>
        <w:rPr>
          <w:sz w:val="28"/>
          <w:szCs w:val="28"/>
          <w:lang w:val="en-US"/>
        </w:rPr>
      </w:pPr>
      <w:r>
        <w:rPr>
          <w:sz w:val="28"/>
          <w:szCs w:val="28"/>
          <w:lang w:val="en-US"/>
        </w:rPr>
        <w:t xml:space="preserve">This is called </w:t>
      </w:r>
      <w:r>
        <w:rPr>
          <w:b/>
          <w:bCs/>
          <w:sz w:val="28"/>
          <w:szCs w:val="28"/>
          <w:lang w:val="en-US"/>
        </w:rPr>
        <w:t>perfect price discrimination</w:t>
      </w:r>
      <w:r>
        <w:rPr>
          <w:sz w:val="28"/>
          <w:szCs w:val="28"/>
          <w:lang w:val="en-US"/>
        </w:rPr>
        <w:t>.</w:t>
      </w:r>
    </w:p>
    <w:p w:rsidR="0060733B" w:rsidRDefault="0060733B" w:rsidP="0060733B">
      <w:pPr>
        <w:pStyle w:val="1"/>
        <w:ind w:left="0" w:firstLine="0"/>
        <w:jc w:val="both"/>
        <w:rPr>
          <w:sz w:val="28"/>
          <w:szCs w:val="28"/>
          <w:lang w:val="en-US"/>
        </w:rPr>
      </w:pPr>
      <w:r>
        <w:rPr>
          <w:sz w:val="28"/>
          <w:szCs w:val="28"/>
          <w:lang w:val="en-US"/>
        </w:rPr>
        <w:t>Price discrimination</w:t>
      </w:r>
    </w:p>
    <w:p w:rsidR="0060733B" w:rsidRDefault="0060733B" w:rsidP="0060733B">
      <w:pPr>
        <w:pStyle w:val="2"/>
        <w:ind w:left="540" w:hanging="540"/>
        <w:jc w:val="both"/>
        <w:rPr>
          <w:sz w:val="28"/>
          <w:szCs w:val="28"/>
          <w:lang w:val="en-US"/>
        </w:rPr>
      </w:pPr>
      <w:r>
        <w:rPr>
          <w:sz w:val="28"/>
          <w:szCs w:val="28"/>
          <w:lang w:val="en-US"/>
        </w:rPr>
        <w:t>Meaning</w:t>
      </w:r>
    </w:p>
    <w:p w:rsidR="0060733B" w:rsidRDefault="0060733B" w:rsidP="0060733B">
      <w:pPr>
        <w:pStyle w:val="2"/>
        <w:numPr>
          <w:ilvl w:val="0"/>
          <w:numId w:val="26"/>
        </w:numPr>
        <w:ind w:left="810" w:hanging="810"/>
        <w:jc w:val="both"/>
        <w:rPr>
          <w:sz w:val="28"/>
          <w:szCs w:val="28"/>
          <w:lang w:val="en-US"/>
        </w:rPr>
      </w:pPr>
      <w:r>
        <w:rPr>
          <w:sz w:val="28"/>
          <w:szCs w:val="28"/>
          <w:lang w:val="en-US"/>
        </w:rPr>
        <w:t>Changing different prices for the same product</w:t>
      </w:r>
    </w:p>
    <w:p w:rsidR="0060733B" w:rsidRDefault="0060733B" w:rsidP="0060733B">
      <w:pPr>
        <w:pStyle w:val="2"/>
        <w:numPr>
          <w:ilvl w:val="0"/>
          <w:numId w:val="26"/>
        </w:numPr>
        <w:ind w:left="810" w:hanging="810"/>
        <w:jc w:val="both"/>
        <w:rPr>
          <w:sz w:val="28"/>
          <w:szCs w:val="28"/>
          <w:lang w:val="en-US"/>
        </w:rPr>
      </w:pPr>
      <w:proofErr w:type="gramStart"/>
      <w:r>
        <w:rPr>
          <w:sz w:val="28"/>
          <w:szCs w:val="28"/>
          <w:lang w:val="en-US"/>
        </w:rPr>
        <w:t>Charging  same</w:t>
      </w:r>
      <w:proofErr w:type="gramEnd"/>
      <w:r>
        <w:rPr>
          <w:sz w:val="28"/>
          <w:szCs w:val="28"/>
          <w:lang w:val="en-US"/>
        </w:rPr>
        <w:t xml:space="preserve">  price for different products when costs differ.</w:t>
      </w:r>
    </w:p>
    <w:p w:rsidR="0060733B" w:rsidRDefault="0060733B" w:rsidP="0060733B">
      <w:pPr>
        <w:pStyle w:val="2"/>
        <w:ind w:left="540" w:hanging="540"/>
        <w:jc w:val="both"/>
        <w:rPr>
          <w:sz w:val="28"/>
          <w:szCs w:val="28"/>
          <w:lang w:val="en-US"/>
        </w:rPr>
      </w:pPr>
      <w:r>
        <w:rPr>
          <w:sz w:val="28"/>
          <w:szCs w:val="28"/>
          <w:lang w:val="en-US"/>
        </w:rPr>
        <w:t>Possibility of differences in</w:t>
      </w:r>
    </w:p>
    <w:p w:rsidR="0060733B" w:rsidRDefault="0060733B" w:rsidP="0060733B">
      <w:pPr>
        <w:pStyle w:val="2"/>
        <w:numPr>
          <w:ilvl w:val="0"/>
          <w:numId w:val="27"/>
        </w:numPr>
        <w:ind w:left="540" w:hanging="540"/>
        <w:jc w:val="both"/>
        <w:rPr>
          <w:sz w:val="28"/>
          <w:szCs w:val="28"/>
          <w:lang w:val="en-US"/>
        </w:rPr>
      </w:pPr>
      <w:r>
        <w:rPr>
          <w:sz w:val="28"/>
          <w:szCs w:val="28"/>
          <w:lang w:val="en-US"/>
        </w:rPr>
        <w:t>financial status</w:t>
      </w:r>
    </w:p>
    <w:p w:rsidR="0060733B" w:rsidRDefault="0060733B" w:rsidP="0060733B">
      <w:pPr>
        <w:pStyle w:val="2"/>
        <w:numPr>
          <w:ilvl w:val="0"/>
          <w:numId w:val="27"/>
        </w:numPr>
        <w:ind w:left="540" w:hanging="540"/>
        <w:jc w:val="both"/>
        <w:rPr>
          <w:sz w:val="28"/>
          <w:szCs w:val="28"/>
          <w:lang w:val="en-US"/>
        </w:rPr>
      </w:pPr>
      <w:r>
        <w:rPr>
          <w:sz w:val="28"/>
          <w:szCs w:val="28"/>
          <w:lang w:val="en-US"/>
        </w:rPr>
        <w:t>educational status</w:t>
      </w:r>
    </w:p>
    <w:p w:rsidR="0060733B" w:rsidRDefault="0060733B" w:rsidP="0060733B">
      <w:pPr>
        <w:pStyle w:val="2"/>
        <w:numPr>
          <w:ilvl w:val="0"/>
          <w:numId w:val="27"/>
        </w:numPr>
        <w:ind w:left="540" w:hanging="540"/>
        <w:jc w:val="both"/>
        <w:rPr>
          <w:sz w:val="28"/>
          <w:szCs w:val="28"/>
          <w:lang w:val="en-US"/>
        </w:rPr>
      </w:pPr>
      <w:r>
        <w:rPr>
          <w:sz w:val="28"/>
          <w:szCs w:val="28"/>
          <w:lang w:val="en-US"/>
        </w:rPr>
        <w:t>age of the customer</w:t>
      </w:r>
    </w:p>
    <w:p w:rsidR="0060733B" w:rsidRDefault="0060733B" w:rsidP="0060733B">
      <w:pPr>
        <w:pStyle w:val="2"/>
        <w:numPr>
          <w:ilvl w:val="0"/>
          <w:numId w:val="27"/>
        </w:numPr>
        <w:ind w:left="540" w:hanging="540"/>
        <w:jc w:val="both"/>
        <w:rPr>
          <w:sz w:val="28"/>
          <w:szCs w:val="28"/>
          <w:u w:val="single"/>
          <w:lang w:val="en-US"/>
        </w:rPr>
      </w:pPr>
      <w:r>
        <w:rPr>
          <w:sz w:val="28"/>
          <w:szCs w:val="28"/>
          <w:lang w:val="en-US"/>
        </w:rPr>
        <w:t>time of purchase</w:t>
      </w:r>
    </w:p>
    <w:p w:rsidR="0060733B" w:rsidRDefault="0060733B" w:rsidP="0060733B">
      <w:pPr>
        <w:pStyle w:val="1"/>
        <w:ind w:left="0" w:firstLine="0"/>
        <w:jc w:val="both"/>
        <w:rPr>
          <w:sz w:val="28"/>
          <w:szCs w:val="28"/>
          <w:lang w:val="en-US"/>
        </w:rPr>
      </w:pPr>
      <w:r>
        <w:rPr>
          <w:sz w:val="28"/>
          <w:szCs w:val="28"/>
          <w:lang w:val="en-US"/>
        </w:rPr>
        <w:t xml:space="preserve">First degree price discrimination </w:t>
      </w:r>
      <w:r>
        <w:rPr>
          <w:sz w:val="28"/>
          <w:szCs w:val="28"/>
          <w:lang w:val="en-US"/>
        </w:rPr>
        <w:br/>
        <w:t>(unit wise)</w:t>
      </w:r>
    </w:p>
    <w:p w:rsidR="0060733B" w:rsidRDefault="0060733B" w:rsidP="0060733B">
      <w:pPr>
        <w:pStyle w:val="2"/>
        <w:numPr>
          <w:ilvl w:val="0"/>
          <w:numId w:val="27"/>
        </w:numPr>
        <w:jc w:val="both"/>
        <w:rPr>
          <w:b/>
          <w:bCs/>
          <w:sz w:val="28"/>
          <w:szCs w:val="28"/>
          <w:lang w:val="en-US"/>
        </w:rPr>
      </w:pPr>
      <w:r>
        <w:rPr>
          <w:b/>
          <w:bCs/>
          <w:sz w:val="28"/>
          <w:szCs w:val="28"/>
          <w:lang w:val="en-US"/>
        </w:rPr>
        <w:t>Meaning</w:t>
      </w:r>
    </w:p>
    <w:p w:rsidR="0060733B" w:rsidRDefault="0060733B" w:rsidP="0060733B">
      <w:pPr>
        <w:pStyle w:val="2"/>
        <w:ind w:left="0" w:firstLine="0"/>
        <w:jc w:val="both"/>
        <w:rPr>
          <w:sz w:val="28"/>
          <w:szCs w:val="28"/>
          <w:lang w:val="en-US"/>
        </w:rPr>
      </w:pPr>
      <w:r>
        <w:rPr>
          <w:sz w:val="28"/>
          <w:szCs w:val="28"/>
          <w:lang w:val="en-US"/>
        </w:rPr>
        <w:t>Charging each consumer one maximum price, he or she is willing to pay for each unit.  Extracting all consumer surplus and earning maximum profit.</w:t>
      </w:r>
    </w:p>
    <w:p w:rsidR="0060733B" w:rsidRDefault="0060733B" w:rsidP="0060733B">
      <w:pPr>
        <w:pStyle w:val="2"/>
        <w:numPr>
          <w:ilvl w:val="0"/>
          <w:numId w:val="27"/>
        </w:numPr>
        <w:jc w:val="both"/>
        <w:rPr>
          <w:sz w:val="28"/>
          <w:szCs w:val="28"/>
          <w:lang w:val="en-US"/>
        </w:rPr>
      </w:pPr>
      <w:proofErr w:type="gramStart"/>
      <w:r>
        <w:rPr>
          <w:b/>
          <w:bCs/>
          <w:sz w:val="28"/>
          <w:szCs w:val="28"/>
          <w:lang w:val="en-US"/>
        </w:rPr>
        <w:t xml:space="preserve">Requirement </w:t>
      </w:r>
      <w:r>
        <w:rPr>
          <w:sz w:val="28"/>
          <w:szCs w:val="28"/>
          <w:lang w:val="en-US"/>
        </w:rPr>
        <w:t xml:space="preserve"> -</w:t>
      </w:r>
      <w:proofErr w:type="gramEnd"/>
      <w:r>
        <w:rPr>
          <w:sz w:val="28"/>
          <w:szCs w:val="28"/>
          <w:lang w:val="en-US"/>
        </w:rPr>
        <w:t xml:space="preserve"> full information regarding consumers</w:t>
      </w:r>
    </w:p>
    <w:p w:rsidR="0060733B" w:rsidRDefault="0060733B" w:rsidP="0060733B">
      <w:pPr>
        <w:pStyle w:val="2"/>
        <w:numPr>
          <w:ilvl w:val="0"/>
          <w:numId w:val="27"/>
        </w:numPr>
        <w:jc w:val="both"/>
        <w:rPr>
          <w:sz w:val="28"/>
          <w:szCs w:val="28"/>
          <w:u w:val="single"/>
          <w:lang w:val="en-US"/>
        </w:rPr>
      </w:pPr>
      <w:r>
        <w:rPr>
          <w:b/>
          <w:bCs/>
          <w:sz w:val="28"/>
          <w:szCs w:val="28"/>
          <w:lang w:val="en-US"/>
        </w:rPr>
        <w:t>Application</w:t>
      </w:r>
      <w:r>
        <w:rPr>
          <w:sz w:val="28"/>
          <w:szCs w:val="28"/>
          <w:lang w:val="en-US"/>
        </w:rPr>
        <w:t xml:space="preserve"> - service related business - mechanics, doctors, lawyers, professionals etc.</w:t>
      </w:r>
    </w:p>
    <w:p w:rsidR="0060733B" w:rsidRDefault="0060733B" w:rsidP="0060733B">
      <w:pPr>
        <w:pStyle w:val="1"/>
        <w:ind w:left="0" w:firstLine="0"/>
        <w:jc w:val="both"/>
        <w:rPr>
          <w:sz w:val="28"/>
          <w:szCs w:val="28"/>
          <w:lang w:val="en-US"/>
        </w:rPr>
      </w:pPr>
      <w:r>
        <w:rPr>
          <w:sz w:val="28"/>
          <w:szCs w:val="28"/>
          <w:lang w:val="en-US"/>
        </w:rPr>
        <w:t>Second degree price discrimination (Lot wise)</w:t>
      </w:r>
    </w:p>
    <w:p w:rsidR="0060733B" w:rsidRDefault="0060733B" w:rsidP="0060733B">
      <w:pPr>
        <w:pStyle w:val="2"/>
        <w:ind w:left="900" w:firstLine="0"/>
        <w:jc w:val="both"/>
        <w:rPr>
          <w:sz w:val="28"/>
          <w:szCs w:val="28"/>
          <w:lang w:val="en-US"/>
        </w:rPr>
      </w:pPr>
      <w:r>
        <w:rPr>
          <w:sz w:val="28"/>
          <w:szCs w:val="28"/>
          <w:lang w:val="en-US"/>
        </w:rPr>
        <w:t>A practice of posting a discrete schedule of declining prices for different ranges of quantities.  Extracting part of the surplus, lower profit.</w:t>
      </w:r>
    </w:p>
    <w:p w:rsidR="0060733B" w:rsidRDefault="0060733B" w:rsidP="0060733B">
      <w:pPr>
        <w:pStyle w:val="1"/>
        <w:ind w:left="0" w:firstLine="0"/>
        <w:jc w:val="both"/>
        <w:rPr>
          <w:sz w:val="28"/>
          <w:szCs w:val="28"/>
          <w:lang w:val="en-US"/>
        </w:rPr>
      </w:pPr>
      <w:r>
        <w:rPr>
          <w:sz w:val="28"/>
          <w:szCs w:val="28"/>
          <w:lang w:val="en-US"/>
        </w:rPr>
        <w:t xml:space="preserve">Third degree discrimination </w:t>
      </w:r>
      <w:r>
        <w:rPr>
          <w:sz w:val="28"/>
          <w:szCs w:val="28"/>
          <w:lang w:val="en-US"/>
        </w:rPr>
        <w:br/>
        <w:t>(Market wise)</w:t>
      </w:r>
    </w:p>
    <w:p w:rsidR="0060733B" w:rsidRDefault="0060733B" w:rsidP="0060733B">
      <w:pPr>
        <w:pStyle w:val="2"/>
        <w:ind w:left="540" w:hanging="540"/>
        <w:jc w:val="both"/>
        <w:rPr>
          <w:sz w:val="28"/>
          <w:szCs w:val="28"/>
          <w:lang w:val="en-US"/>
        </w:rPr>
      </w:pPr>
      <w:r>
        <w:rPr>
          <w:sz w:val="28"/>
          <w:szCs w:val="28"/>
          <w:lang w:val="en-US"/>
        </w:rPr>
        <w:t>Charging different groups of consumers different prices for the same product.</w:t>
      </w:r>
    </w:p>
    <w:p w:rsidR="0060733B" w:rsidRDefault="0060733B" w:rsidP="0060733B">
      <w:pPr>
        <w:pStyle w:val="2"/>
        <w:ind w:left="540" w:hanging="540"/>
        <w:jc w:val="both"/>
        <w:rPr>
          <w:sz w:val="28"/>
          <w:szCs w:val="28"/>
          <w:lang w:val="en-US"/>
        </w:rPr>
      </w:pPr>
      <w:r>
        <w:rPr>
          <w:sz w:val="28"/>
          <w:szCs w:val="28"/>
          <w:lang w:val="en-US"/>
        </w:rPr>
        <w:t>Essential conditions</w:t>
      </w:r>
    </w:p>
    <w:p w:rsidR="0060733B" w:rsidRDefault="0060733B" w:rsidP="0060733B">
      <w:pPr>
        <w:pStyle w:val="2"/>
        <w:numPr>
          <w:ilvl w:val="0"/>
          <w:numId w:val="26"/>
        </w:numPr>
        <w:ind w:left="810" w:hanging="810"/>
        <w:jc w:val="both"/>
        <w:rPr>
          <w:sz w:val="28"/>
          <w:szCs w:val="28"/>
          <w:lang w:val="en-US"/>
        </w:rPr>
      </w:pPr>
      <w:r>
        <w:rPr>
          <w:sz w:val="28"/>
          <w:szCs w:val="28"/>
          <w:lang w:val="en-US"/>
        </w:rPr>
        <w:lastRenderedPageBreak/>
        <w:t>Different elasticity of demand - students’ discount, senior citizen discount</w:t>
      </w:r>
    </w:p>
    <w:p w:rsidR="0060733B" w:rsidRDefault="0060733B" w:rsidP="0060733B">
      <w:pPr>
        <w:pStyle w:val="2"/>
        <w:numPr>
          <w:ilvl w:val="0"/>
          <w:numId w:val="26"/>
        </w:numPr>
        <w:ind w:left="810" w:hanging="810"/>
        <w:jc w:val="both"/>
        <w:rPr>
          <w:sz w:val="28"/>
          <w:szCs w:val="28"/>
          <w:lang w:val="en-US"/>
        </w:rPr>
      </w:pPr>
      <w:r>
        <w:rPr>
          <w:sz w:val="28"/>
          <w:szCs w:val="28"/>
          <w:lang w:val="en-US"/>
        </w:rPr>
        <w:t>Information regarding elasticity of demand</w:t>
      </w:r>
    </w:p>
    <w:p w:rsidR="0060733B" w:rsidRDefault="0060733B" w:rsidP="0060733B">
      <w:pPr>
        <w:pStyle w:val="2"/>
        <w:numPr>
          <w:ilvl w:val="0"/>
          <w:numId w:val="26"/>
        </w:numPr>
        <w:ind w:left="810" w:hanging="810"/>
        <w:jc w:val="both"/>
        <w:rPr>
          <w:sz w:val="28"/>
          <w:szCs w:val="28"/>
          <w:lang w:val="en-US"/>
        </w:rPr>
      </w:pPr>
      <w:r>
        <w:rPr>
          <w:sz w:val="28"/>
          <w:szCs w:val="28"/>
          <w:lang w:val="en-US"/>
        </w:rPr>
        <w:t>Separate markets</w:t>
      </w:r>
    </w:p>
    <w:p w:rsidR="0060733B" w:rsidRDefault="0060733B" w:rsidP="0060733B">
      <w:pPr>
        <w:pStyle w:val="2"/>
        <w:ind w:left="540" w:hanging="540"/>
        <w:jc w:val="both"/>
        <w:rPr>
          <w:sz w:val="28"/>
          <w:szCs w:val="28"/>
          <w:lang w:val="en-US"/>
        </w:rPr>
      </w:pPr>
    </w:p>
    <w:p w:rsidR="0060733B" w:rsidRDefault="0060733B" w:rsidP="0060733B">
      <w:pPr>
        <w:pStyle w:val="1"/>
        <w:ind w:left="0" w:firstLine="0"/>
        <w:jc w:val="both"/>
        <w:rPr>
          <w:sz w:val="28"/>
          <w:szCs w:val="28"/>
          <w:lang w:val="en-US"/>
        </w:rPr>
      </w:pPr>
      <w:r>
        <w:rPr>
          <w:sz w:val="28"/>
          <w:szCs w:val="28"/>
          <w:lang w:val="en-US"/>
        </w:rPr>
        <w:t>Examples of Price Discrimination</w:t>
      </w:r>
    </w:p>
    <w:p w:rsidR="0060733B" w:rsidRDefault="0060733B" w:rsidP="0060733B">
      <w:pPr>
        <w:pStyle w:val="2"/>
        <w:ind w:left="540" w:hanging="540"/>
        <w:jc w:val="both"/>
        <w:rPr>
          <w:sz w:val="28"/>
          <w:szCs w:val="28"/>
          <w:lang w:val="en-US"/>
        </w:rPr>
      </w:pPr>
      <w:r>
        <w:rPr>
          <w:sz w:val="28"/>
          <w:szCs w:val="28"/>
          <w:u w:val="single"/>
          <w:lang w:val="en-US"/>
        </w:rPr>
        <w:t>Movie tickets</w:t>
      </w:r>
      <w:r>
        <w:rPr>
          <w:sz w:val="28"/>
          <w:szCs w:val="28"/>
          <w:u w:val="single"/>
          <w:lang w:val="en-US"/>
        </w:rPr>
        <w:br/>
      </w:r>
      <w:r>
        <w:rPr>
          <w:sz w:val="28"/>
          <w:szCs w:val="28"/>
          <w:lang w:val="en-US"/>
        </w:rPr>
        <w:t xml:space="preserve">Discounts for seniors, students, and people </w:t>
      </w:r>
      <w:r>
        <w:rPr>
          <w:sz w:val="28"/>
          <w:szCs w:val="28"/>
          <w:lang w:val="en-US"/>
        </w:rPr>
        <w:br/>
        <w:t xml:space="preserve">who can attend during weekday afternoons. </w:t>
      </w:r>
      <w:r>
        <w:rPr>
          <w:sz w:val="28"/>
          <w:szCs w:val="28"/>
          <w:lang w:val="en-US"/>
        </w:rPr>
        <w:br/>
        <w:t xml:space="preserve">They are all more likely to have lower WTP </w:t>
      </w:r>
      <w:r>
        <w:rPr>
          <w:sz w:val="28"/>
          <w:szCs w:val="28"/>
          <w:lang w:val="en-US"/>
        </w:rPr>
        <w:br/>
        <w:t>than people who pay full price on Friday night.</w:t>
      </w:r>
    </w:p>
    <w:p w:rsidR="0060733B" w:rsidRDefault="0060733B" w:rsidP="0060733B">
      <w:pPr>
        <w:pStyle w:val="2"/>
        <w:ind w:left="540" w:hanging="540"/>
        <w:jc w:val="both"/>
        <w:rPr>
          <w:sz w:val="28"/>
          <w:szCs w:val="28"/>
          <w:lang w:val="en-US"/>
        </w:rPr>
      </w:pPr>
      <w:r>
        <w:rPr>
          <w:sz w:val="28"/>
          <w:szCs w:val="28"/>
          <w:u w:val="single"/>
          <w:lang w:val="en-US"/>
        </w:rPr>
        <w:t>Airline prices</w:t>
      </w:r>
      <w:r>
        <w:rPr>
          <w:sz w:val="28"/>
          <w:szCs w:val="28"/>
          <w:u w:val="single"/>
          <w:lang w:val="en-US"/>
        </w:rPr>
        <w:br/>
      </w:r>
      <w:r>
        <w:rPr>
          <w:sz w:val="28"/>
          <w:szCs w:val="28"/>
          <w:lang w:val="en-US"/>
        </w:rPr>
        <w:t>Discounts for Saturday-night stayovers help distinguish business travelers, who usually have higher WTP, from more price-sensitive leisure travelers.</w:t>
      </w:r>
    </w:p>
    <w:p w:rsidR="0060733B" w:rsidRDefault="0060733B" w:rsidP="0060733B">
      <w:pPr>
        <w:pStyle w:val="1"/>
        <w:ind w:left="0" w:firstLine="0"/>
        <w:jc w:val="both"/>
        <w:rPr>
          <w:sz w:val="28"/>
          <w:szCs w:val="28"/>
          <w:lang w:val="en-US"/>
        </w:rPr>
      </w:pPr>
      <w:r>
        <w:rPr>
          <w:sz w:val="28"/>
          <w:szCs w:val="28"/>
          <w:lang w:val="en-US"/>
        </w:rPr>
        <w:t>Examples of Price Discrimination</w:t>
      </w:r>
    </w:p>
    <w:p w:rsidR="0060733B" w:rsidRDefault="0060733B" w:rsidP="0060733B">
      <w:pPr>
        <w:pStyle w:val="2"/>
        <w:ind w:left="540" w:hanging="540"/>
        <w:jc w:val="both"/>
        <w:rPr>
          <w:sz w:val="28"/>
          <w:szCs w:val="28"/>
          <w:lang w:val="en-US"/>
        </w:rPr>
      </w:pPr>
      <w:r>
        <w:rPr>
          <w:sz w:val="28"/>
          <w:szCs w:val="28"/>
          <w:u w:val="single"/>
          <w:lang w:val="en-US"/>
        </w:rPr>
        <w:t>Discount coupons</w:t>
      </w:r>
      <w:r>
        <w:rPr>
          <w:sz w:val="28"/>
          <w:szCs w:val="28"/>
          <w:u w:val="single"/>
          <w:lang w:val="en-US"/>
        </w:rPr>
        <w:br/>
      </w:r>
      <w:r>
        <w:rPr>
          <w:sz w:val="28"/>
          <w:szCs w:val="28"/>
          <w:lang w:val="en-US"/>
        </w:rPr>
        <w:t xml:space="preserve">People who have time to clip and organize coupons are more likely to have lower income and lower WTP than others. </w:t>
      </w:r>
    </w:p>
    <w:p w:rsidR="0060733B" w:rsidRDefault="0060733B" w:rsidP="0060733B">
      <w:pPr>
        <w:pStyle w:val="2"/>
        <w:ind w:left="540" w:hanging="540"/>
        <w:jc w:val="both"/>
        <w:rPr>
          <w:sz w:val="28"/>
          <w:szCs w:val="28"/>
          <w:lang w:val="en-US"/>
        </w:rPr>
      </w:pPr>
      <w:r>
        <w:rPr>
          <w:sz w:val="28"/>
          <w:szCs w:val="28"/>
          <w:u w:val="single"/>
          <w:lang w:val="en-US"/>
        </w:rPr>
        <w:t>Quantity discounts</w:t>
      </w:r>
      <w:r>
        <w:rPr>
          <w:sz w:val="28"/>
          <w:szCs w:val="28"/>
          <w:u w:val="single"/>
          <w:lang w:val="en-US"/>
        </w:rPr>
        <w:br/>
      </w:r>
      <w:r>
        <w:rPr>
          <w:sz w:val="28"/>
          <w:szCs w:val="28"/>
          <w:lang w:val="en-US"/>
        </w:rPr>
        <w:t xml:space="preserve">A buyer’s WTP often declines with additional units, so firms charge less per unit for large quantities than small ones.  </w:t>
      </w:r>
    </w:p>
    <w:p w:rsidR="0060733B" w:rsidRDefault="0060733B" w:rsidP="0060733B">
      <w:pPr>
        <w:pStyle w:val="2"/>
        <w:ind w:left="540" w:hanging="540"/>
        <w:jc w:val="both"/>
        <w:rPr>
          <w:sz w:val="28"/>
          <w:szCs w:val="28"/>
          <w:lang w:val="en-US"/>
        </w:rPr>
      </w:pPr>
      <w:r>
        <w:rPr>
          <w:sz w:val="28"/>
          <w:szCs w:val="28"/>
          <w:lang w:val="en-US"/>
        </w:rPr>
        <w:tab/>
        <w:t xml:space="preserve">Example:  A movie theater charges $4 for </w:t>
      </w:r>
      <w:r>
        <w:rPr>
          <w:sz w:val="28"/>
          <w:szCs w:val="28"/>
          <w:lang w:val="en-US"/>
        </w:rPr>
        <w:br/>
        <w:t>a small popcorn and $5 for a large one that’s twice as big.</w:t>
      </w:r>
    </w:p>
    <w:p w:rsidR="0060733B" w:rsidRDefault="0060733B" w:rsidP="0060733B">
      <w:pPr>
        <w:pStyle w:val="2"/>
        <w:ind w:left="540" w:hanging="540"/>
        <w:jc w:val="both"/>
        <w:rPr>
          <w:sz w:val="28"/>
          <w:szCs w:val="28"/>
          <w:lang w:val="en-US"/>
        </w:rPr>
      </w:pPr>
      <w:r>
        <w:rPr>
          <w:sz w:val="28"/>
          <w:szCs w:val="28"/>
          <w:lang w:val="en-US"/>
        </w:rPr>
        <w:t xml:space="preserve"> </w:t>
      </w:r>
    </w:p>
    <w:p w:rsidR="0060733B" w:rsidRDefault="0060733B" w:rsidP="0060733B">
      <w:pPr>
        <w:pStyle w:val="1"/>
        <w:jc w:val="both"/>
        <w:rPr>
          <w:sz w:val="28"/>
          <w:szCs w:val="28"/>
        </w:rPr>
      </w:pPr>
    </w:p>
    <w:p w:rsidR="0060733B" w:rsidRDefault="0060733B" w:rsidP="0060733B">
      <w:pPr>
        <w:pStyle w:val="2"/>
        <w:ind w:left="540" w:hanging="540"/>
        <w:jc w:val="both"/>
        <w:rPr>
          <w:b/>
          <w:bCs/>
          <w:sz w:val="28"/>
          <w:szCs w:val="28"/>
          <w:lang w:val="en-US"/>
        </w:rPr>
      </w:pPr>
      <w:r>
        <w:rPr>
          <w:b/>
          <w:bCs/>
          <w:sz w:val="28"/>
          <w:szCs w:val="28"/>
          <w:lang w:val="en-US"/>
        </w:rPr>
        <w:t>Productive inefficiency</w:t>
      </w:r>
    </w:p>
    <w:p w:rsidR="0060733B" w:rsidRDefault="0060733B" w:rsidP="0060733B">
      <w:pPr>
        <w:pStyle w:val="2"/>
        <w:numPr>
          <w:ilvl w:val="0"/>
          <w:numId w:val="7"/>
        </w:numPr>
        <w:ind w:left="540" w:hanging="540"/>
        <w:jc w:val="both"/>
        <w:rPr>
          <w:sz w:val="28"/>
          <w:szCs w:val="28"/>
          <w:lang w:val="en-US"/>
        </w:rPr>
      </w:pPr>
      <w:r>
        <w:rPr>
          <w:sz w:val="28"/>
          <w:szCs w:val="28"/>
          <w:lang w:val="en-US"/>
        </w:rPr>
        <w:t>Monopolies may be </w:t>
      </w:r>
      <w:r>
        <w:rPr>
          <w:b/>
          <w:bCs/>
          <w:sz w:val="28"/>
          <w:szCs w:val="28"/>
          <w:lang w:val="en-US"/>
        </w:rPr>
        <w:t>productively inefficient </w:t>
      </w:r>
      <w:r>
        <w:rPr>
          <w:sz w:val="28"/>
          <w:szCs w:val="28"/>
          <w:lang w:val="en-US"/>
        </w:rPr>
        <w:t>because there are no direct competitors a monopolist has no incentive to reduce average costs to a minimum, with the result that they are likely to be productively inefficient.</w:t>
      </w:r>
    </w:p>
    <w:p w:rsidR="0060733B" w:rsidRDefault="0060733B" w:rsidP="0060733B">
      <w:pPr>
        <w:pStyle w:val="2"/>
        <w:ind w:left="540" w:hanging="540"/>
        <w:jc w:val="both"/>
        <w:rPr>
          <w:sz w:val="28"/>
          <w:szCs w:val="28"/>
        </w:rPr>
      </w:pPr>
    </w:p>
    <w:p w:rsidR="0060733B" w:rsidRDefault="0060733B" w:rsidP="0060733B">
      <w:pPr>
        <w:pStyle w:val="1"/>
        <w:jc w:val="both"/>
        <w:rPr>
          <w:sz w:val="28"/>
          <w:szCs w:val="28"/>
        </w:rPr>
      </w:pPr>
    </w:p>
    <w:p w:rsidR="0060733B" w:rsidRDefault="0060733B" w:rsidP="0060733B">
      <w:pPr>
        <w:pStyle w:val="2"/>
        <w:ind w:left="540" w:hanging="540"/>
        <w:jc w:val="both"/>
        <w:rPr>
          <w:b/>
          <w:bCs/>
          <w:sz w:val="28"/>
          <w:szCs w:val="28"/>
          <w:lang w:val="en-US"/>
        </w:rPr>
      </w:pPr>
      <w:r>
        <w:rPr>
          <w:b/>
          <w:bCs/>
          <w:sz w:val="28"/>
          <w:szCs w:val="28"/>
          <w:lang w:val="en-US"/>
        </w:rPr>
        <w:t>Allocative inefficiency</w:t>
      </w:r>
    </w:p>
    <w:p w:rsidR="0060733B" w:rsidRDefault="0060733B" w:rsidP="0060733B">
      <w:pPr>
        <w:pStyle w:val="2"/>
        <w:numPr>
          <w:ilvl w:val="0"/>
          <w:numId w:val="7"/>
        </w:numPr>
        <w:ind w:left="540" w:hanging="540"/>
        <w:jc w:val="both"/>
        <w:rPr>
          <w:sz w:val="28"/>
          <w:szCs w:val="28"/>
          <w:lang w:val="en-US"/>
        </w:rPr>
      </w:pPr>
      <w:r>
        <w:rPr>
          <w:sz w:val="28"/>
          <w:szCs w:val="28"/>
          <w:lang w:val="en-US"/>
        </w:rPr>
        <w:t>Monopolies may also be </w:t>
      </w:r>
      <w:proofErr w:type="spellStart"/>
      <w:r>
        <w:rPr>
          <w:b/>
          <w:bCs/>
          <w:sz w:val="28"/>
          <w:szCs w:val="28"/>
          <w:lang w:val="en-US"/>
        </w:rPr>
        <w:t>allocatively</w:t>
      </w:r>
      <w:proofErr w:type="spellEnd"/>
      <w:r>
        <w:rPr>
          <w:b/>
          <w:bCs/>
          <w:sz w:val="28"/>
          <w:szCs w:val="28"/>
          <w:lang w:val="en-US"/>
        </w:rPr>
        <w:t xml:space="preserve"> inefficient</w:t>
      </w:r>
      <w:r>
        <w:rPr>
          <w:sz w:val="28"/>
          <w:szCs w:val="28"/>
          <w:lang w:val="en-US"/>
        </w:rPr>
        <w:t> – it is not necessary for the monopolist to set price equal to the marginal cost of supply. In competitive markets firms are forced to ‘take’ their price from the industry itself, but a monopolist can set (make) their own price. This means that price can be set well above marginal cost.</w:t>
      </w:r>
    </w:p>
    <w:p w:rsidR="0060733B" w:rsidRDefault="0060733B" w:rsidP="0060733B">
      <w:pPr>
        <w:pStyle w:val="2"/>
        <w:ind w:left="540" w:hanging="540"/>
        <w:jc w:val="both"/>
        <w:rPr>
          <w:sz w:val="28"/>
          <w:szCs w:val="28"/>
        </w:rPr>
      </w:pPr>
    </w:p>
    <w:p w:rsidR="0060733B" w:rsidRDefault="0060733B" w:rsidP="0060733B">
      <w:pPr>
        <w:pStyle w:val="1"/>
        <w:jc w:val="both"/>
        <w:rPr>
          <w:sz w:val="28"/>
          <w:szCs w:val="28"/>
        </w:rPr>
      </w:pPr>
    </w:p>
    <w:p w:rsidR="0060733B" w:rsidRDefault="0060733B" w:rsidP="0060733B">
      <w:pPr>
        <w:pStyle w:val="2"/>
        <w:ind w:left="540" w:hanging="540"/>
        <w:jc w:val="both"/>
        <w:rPr>
          <w:b/>
          <w:bCs/>
          <w:sz w:val="28"/>
          <w:szCs w:val="28"/>
          <w:lang w:val="en-US"/>
        </w:rPr>
      </w:pPr>
      <w:r>
        <w:rPr>
          <w:b/>
          <w:bCs/>
          <w:sz w:val="28"/>
          <w:szCs w:val="28"/>
          <w:lang w:val="en-US"/>
        </w:rPr>
        <w:t>Net welfare loss</w:t>
      </w:r>
    </w:p>
    <w:p w:rsidR="0060733B" w:rsidRDefault="0060733B" w:rsidP="0060733B">
      <w:pPr>
        <w:pStyle w:val="2"/>
        <w:numPr>
          <w:ilvl w:val="0"/>
          <w:numId w:val="7"/>
        </w:numPr>
        <w:ind w:left="540" w:hanging="540"/>
        <w:jc w:val="both"/>
        <w:rPr>
          <w:sz w:val="28"/>
          <w:szCs w:val="28"/>
          <w:lang w:val="en-US"/>
        </w:rPr>
      </w:pPr>
      <w:r>
        <w:rPr>
          <w:sz w:val="28"/>
          <w:szCs w:val="28"/>
          <w:lang w:val="en-US"/>
        </w:rPr>
        <w:lastRenderedPageBreak/>
        <w:t>Welfare loss is the loss of community benefit, in terms of consumer and producer surplus, that occurs when a market is supplied by a monopolist rather than a large number of competitive firms.</w:t>
      </w:r>
    </w:p>
    <w:p w:rsidR="0060733B" w:rsidRDefault="0060733B" w:rsidP="0060733B">
      <w:pPr>
        <w:pStyle w:val="2"/>
        <w:ind w:left="540" w:hanging="540"/>
        <w:jc w:val="both"/>
        <w:rPr>
          <w:sz w:val="28"/>
          <w:szCs w:val="28"/>
        </w:rPr>
      </w:pPr>
    </w:p>
    <w:p w:rsidR="0060733B" w:rsidRDefault="0060733B" w:rsidP="0060733B">
      <w:pPr>
        <w:pStyle w:val="1"/>
        <w:jc w:val="both"/>
        <w:rPr>
          <w:sz w:val="28"/>
          <w:szCs w:val="28"/>
        </w:rPr>
      </w:pPr>
    </w:p>
    <w:p w:rsidR="0060733B" w:rsidRDefault="0060733B" w:rsidP="0060733B">
      <w:pPr>
        <w:pStyle w:val="1"/>
        <w:ind w:left="0" w:firstLine="0"/>
        <w:jc w:val="both"/>
        <w:rPr>
          <w:sz w:val="28"/>
          <w:szCs w:val="28"/>
        </w:rPr>
      </w:pPr>
      <w:r>
        <w:rPr>
          <w:sz w:val="28"/>
          <w:szCs w:val="28"/>
          <w:lang w:val="en-US"/>
        </w:rPr>
        <w:t>Lerner Index</w:t>
      </w:r>
    </w:p>
    <w:p w:rsidR="0060733B" w:rsidRDefault="0060733B" w:rsidP="0060733B">
      <w:pPr>
        <w:pStyle w:val="2"/>
        <w:numPr>
          <w:ilvl w:val="0"/>
          <w:numId w:val="7"/>
        </w:numPr>
        <w:ind w:left="540" w:hanging="540"/>
        <w:jc w:val="both"/>
        <w:rPr>
          <w:sz w:val="28"/>
          <w:szCs w:val="28"/>
          <w:lang w:val="en-US"/>
        </w:rPr>
      </w:pPr>
      <w:r>
        <w:rPr>
          <w:sz w:val="28"/>
          <w:szCs w:val="28"/>
          <w:lang w:val="en-US"/>
        </w:rPr>
        <w:t>The </w:t>
      </w:r>
      <w:r>
        <w:rPr>
          <w:b/>
          <w:bCs/>
          <w:sz w:val="28"/>
          <w:szCs w:val="28"/>
          <w:lang w:val="en-US"/>
        </w:rPr>
        <w:t>Lerner index</w:t>
      </w:r>
      <w:r>
        <w:rPr>
          <w:sz w:val="28"/>
          <w:szCs w:val="28"/>
          <w:lang w:val="en-US"/>
        </w:rPr>
        <w:t>, formalized in 1934 by Abba Lerner, describes a firm's market power. It is defined by:</w:t>
      </w:r>
    </w:p>
    <w:p w:rsidR="0060733B" w:rsidRDefault="0060733B" w:rsidP="0060733B">
      <w:pPr>
        <w:pStyle w:val="2"/>
        <w:ind w:left="540" w:hanging="540"/>
        <w:jc w:val="both"/>
        <w:rPr>
          <w:sz w:val="28"/>
          <w:szCs w:val="28"/>
          <w:lang w:val="en-US"/>
        </w:rPr>
      </w:pPr>
    </w:p>
    <w:p w:rsidR="0060733B" w:rsidRDefault="0060733B" w:rsidP="0060733B">
      <w:pPr>
        <w:pStyle w:val="2"/>
        <w:ind w:left="540" w:hanging="540"/>
        <w:jc w:val="both"/>
        <w:rPr>
          <w:sz w:val="28"/>
          <w:szCs w:val="28"/>
          <w:lang w:val="en-US"/>
        </w:rPr>
      </w:pPr>
    </w:p>
    <w:p w:rsidR="0060733B" w:rsidRDefault="0060733B" w:rsidP="0060733B">
      <w:pPr>
        <w:pStyle w:val="2"/>
        <w:numPr>
          <w:ilvl w:val="0"/>
          <w:numId w:val="7"/>
        </w:numPr>
        <w:ind w:left="540" w:hanging="540"/>
        <w:jc w:val="both"/>
        <w:rPr>
          <w:sz w:val="28"/>
          <w:szCs w:val="28"/>
        </w:rPr>
      </w:pPr>
      <w:r>
        <w:rPr>
          <w:sz w:val="28"/>
          <w:szCs w:val="28"/>
          <w:lang w:val="en-US"/>
        </w:rPr>
        <w:t>The index ranges from a high of 1 to a low of 0, with higher numbers implying greater market power. For a perfectly competitive firm (where P=MC), L=0; such a firm has no market power.</w:t>
      </w:r>
    </w:p>
    <w:p w:rsidR="0060733B" w:rsidRDefault="0060733B" w:rsidP="0060733B">
      <w:pPr>
        <w:pStyle w:val="1"/>
        <w:ind w:left="0" w:firstLine="0"/>
        <w:jc w:val="both"/>
        <w:rPr>
          <w:sz w:val="28"/>
          <w:szCs w:val="28"/>
        </w:rPr>
      </w:pPr>
      <w:r>
        <w:rPr>
          <w:sz w:val="28"/>
          <w:szCs w:val="28"/>
          <w:lang w:val="en-US"/>
        </w:rPr>
        <w:t>Lerner Index</w:t>
      </w:r>
    </w:p>
    <w:p w:rsidR="0060733B" w:rsidRDefault="0060733B" w:rsidP="0060733B">
      <w:pPr>
        <w:pStyle w:val="2"/>
        <w:numPr>
          <w:ilvl w:val="0"/>
          <w:numId w:val="7"/>
        </w:numPr>
        <w:ind w:left="540" w:hanging="540"/>
        <w:jc w:val="both"/>
        <w:rPr>
          <w:sz w:val="28"/>
          <w:szCs w:val="28"/>
          <w:lang w:val="en-US"/>
        </w:rPr>
      </w:pPr>
      <w:r>
        <w:rPr>
          <w:sz w:val="28"/>
          <w:szCs w:val="28"/>
          <w:lang w:val="en-US"/>
        </w:rPr>
        <w:t>The main problem with this measure, however, is that it is almost impossible to gather the necessary information on prices and particularly costs.</w:t>
      </w:r>
    </w:p>
    <w:p w:rsidR="0060733B" w:rsidRDefault="0060733B" w:rsidP="0060733B">
      <w:pPr>
        <w:pStyle w:val="2"/>
        <w:ind w:left="540" w:hanging="540"/>
        <w:jc w:val="both"/>
        <w:rPr>
          <w:sz w:val="28"/>
          <w:szCs w:val="28"/>
          <w:lang w:val="en-US"/>
        </w:rPr>
      </w:pPr>
    </w:p>
    <w:p w:rsidR="0060733B" w:rsidRDefault="0060733B" w:rsidP="0060733B">
      <w:pPr>
        <w:pStyle w:val="2"/>
        <w:ind w:left="540" w:hanging="540"/>
        <w:jc w:val="both"/>
        <w:rPr>
          <w:sz w:val="28"/>
          <w:szCs w:val="28"/>
          <w:lang w:val="en-US"/>
        </w:rPr>
      </w:pPr>
    </w:p>
    <w:p w:rsidR="0060733B" w:rsidRDefault="0060733B" w:rsidP="0060733B">
      <w:pPr>
        <w:pStyle w:val="2"/>
        <w:numPr>
          <w:ilvl w:val="0"/>
          <w:numId w:val="7"/>
        </w:numPr>
        <w:ind w:left="540" w:hanging="540"/>
        <w:jc w:val="both"/>
        <w:rPr>
          <w:sz w:val="28"/>
          <w:szCs w:val="28"/>
          <w:lang w:val="en-US"/>
        </w:rPr>
      </w:pPr>
      <w:r>
        <w:rPr>
          <w:sz w:val="28"/>
          <w:szCs w:val="28"/>
          <w:lang w:val="en-US"/>
        </w:rPr>
        <w:t xml:space="preserve">The Lerner Index is equivalent to the negative inverse of the </w:t>
      </w:r>
      <w:proofErr w:type="gramStart"/>
      <w:r>
        <w:rPr>
          <w:sz w:val="28"/>
          <w:szCs w:val="28"/>
          <w:lang w:val="en-US"/>
        </w:rPr>
        <w:t>formula  for</w:t>
      </w:r>
      <w:proofErr w:type="gramEnd"/>
      <w:r>
        <w:rPr>
          <w:sz w:val="28"/>
          <w:szCs w:val="28"/>
          <w:lang w:val="en-US"/>
        </w:rPr>
        <w:t> price elasticity of demand facing the firm, when the price, </w:t>
      </w:r>
      <w:r>
        <w:rPr>
          <w:i/>
          <w:iCs/>
          <w:sz w:val="28"/>
          <w:szCs w:val="28"/>
          <w:lang w:val="en-US"/>
        </w:rPr>
        <w:t>P</w:t>
      </w:r>
      <w:r>
        <w:rPr>
          <w:sz w:val="28"/>
          <w:szCs w:val="28"/>
          <w:lang w:val="en-US"/>
        </w:rPr>
        <w:t>, chosen is that which maximizes profits available because of the existence of market power.</w:t>
      </w:r>
    </w:p>
    <w:p w:rsidR="0060733B" w:rsidRDefault="0060733B" w:rsidP="0060733B">
      <w:pPr>
        <w:pStyle w:val="2"/>
        <w:ind w:left="540" w:hanging="540"/>
        <w:jc w:val="both"/>
        <w:rPr>
          <w:sz w:val="28"/>
          <w:szCs w:val="28"/>
        </w:rPr>
      </w:pPr>
    </w:p>
    <w:p w:rsidR="0060733B" w:rsidRDefault="0060733B" w:rsidP="0060733B">
      <w:pPr>
        <w:pStyle w:val="1"/>
        <w:ind w:left="0" w:firstLine="0"/>
        <w:jc w:val="both"/>
        <w:rPr>
          <w:sz w:val="28"/>
          <w:szCs w:val="28"/>
        </w:rPr>
      </w:pPr>
      <w:r>
        <w:rPr>
          <w:sz w:val="28"/>
          <w:szCs w:val="28"/>
          <w:lang w:val="en-US"/>
        </w:rPr>
        <w:t> </w:t>
      </w:r>
      <w:proofErr w:type="spellStart"/>
      <w:r>
        <w:rPr>
          <w:b/>
          <w:bCs/>
          <w:sz w:val="28"/>
          <w:szCs w:val="28"/>
          <w:lang w:val="en-US"/>
        </w:rPr>
        <w:t>Herfindahl</w:t>
      </w:r>
      <w:proofErr w:type="spellEnd"/>
      <w:r>
        <w:rPr>
          <w:b/>
          <w:bCs/>
          <w:sz w:val="28"/>
          <w:szCs w:val="28"/>
          <w:lang w:val="en-US"/>
        </w:rPr>
        <w:t xml:space="preserve"> index</w:t>
      </w:r>
      <w:r>
        <w:rPr>
          <w:sz w:val="28"/>
          <w:szCs w:val="28"/>
          <w:lang w:val="en-US"/>
        </w:rPr>
        <w:t> (</w:t>
      </w:r>
      <w:proofErr w:type="spellStart"/>
      <w:r>
        <w:rPr>
          <w:b/>
          <w:bCs/>
          <w:sz w:val="28"/>
          <w:szCs w:val="28"/>
          <w:lang w:val="en-US"/>
        </w:rPr>
        <w:t>Herfindahl</w:t>
      </w:r>
      <w:proofErr w:type="spellEnd"/>
      <w:r>
        <w:rPr>
          <w:b/>
          <w:bCs/>
          <w:sz w:val="28"/>
          <w:szCs w:val="28"/>
          <w:lang w:val="en-US"/>
        </w:rPr>
        <w:t>–Hirschman Index</w:t>
      </w:r>
      <w:r>
        <w:rPr>
          <w:sz w:val="28"/>
          <w:szCs w:val="28"/>
          <w:lang w:val="en-US"/>
        </w:rPr>
        <w:t>, or </w:t>
      </w:r>
      <w:r>
        <w:rPr>
          <w:b/>
          <w:bCs/>
          <w:sz w:val="28"/>
          <w:szCs w:val="28"/>
          <w:lang w:val="en-US"/>
        </w:rPr>
        <w:t>HHI</w:t>
      </w:r>
      <w:r>
        <w:rPr>
          <w:sz w:val="28"/>
          <w:szCs w:val="28"/>
          <w:lang w:val="en-US"/>
        </w:rPr>
        <w:t>)</w:t>
      </w:r>
    </w:p>
    <w:p w:rsidR="0060733B" w:rsidRDefault="0060733B" w:rsidP="0060733B">
      <w:pPr>
        <w:pStyle w:val="2"/>
        <w:numPr>
          <w:ilvl w:val="0"/>
          <w:numId w:val="7"/>
        </w:numPr>
        <w:ind w:left="540" w:hanging="540"/>
        <w:jc w:val="both"/>
        <w:rPr>
          <w:sz w:val="28"/>
          <w:szCs w:val="28"/>
          <w:lang w:val="en-US"/>
        </w:rPr>
      </w:pPr>
      <w:r>
        <w:rPr>
          <w:sz w:val="28"/>
          <w:szCs w:val="28"/>
          <w:lang w:val="en-US"/>
        </w:rPr>
        <w:t>It is defined as the sum of the squares of the market shares of the firms within the industry (sometimes limited to the 50 largest firms), where the market shares are expressed as fractions</w:t>
      </w:r>
    </w:p>
    <w:p w:rsidR="0060733B" w:rsidRDefault="0060733B" w:rsidP="0060733B">
      <w:pPr>
        <w:pStyle w:val="2"/>
        <w:ind w:left="540" w:hanging="540"/>
        <w:jc w:val="both"/>
        <w:rPr>
          <w:sz w:val="28"/>
          <w:szCs w:val="28"/>
          <w:lang w:val="en-US"/>
        </w:rPr>
      </w:pPr>
    </w:p>
    <w:p w:rsidR="0060733B" w:rsidRDefault="0060733B" w:rsidP="0060733B">
      <w:pPr>
        <w:pStyle w:val="1"/>
        <w:ind w:left="0" w:firstLine="0"/>
        <w:jc w:val="both"/>
        <w:rPr>
          <w:sz w:val="28"/>
          <w:szCs w:val="28"/>
        </w:rPr>
      </w:pPr>
      <w:r>
        <w:rPr>
          <w:sz w:val="28"/>
          <w:szCs w:val="28"/>
          <w:lang w:val="en-US"/>
        </w:rPr>
        <w:t> </w:t>
      </w:r>
      <w:proofErr w:type="spellStart"/>
      <w:r>
        <w:rPr>
          <w:b/>
          <w:bCs/>
          <w:sz w:val="28"/>
          <w:szCs w:val="28"/>
          <w:lang w:val="en-US"/>
        </w:rPr>
        <w:t>Herfindahl</w:t>
      </w:r>
      <w:proofErr w:type="spellEnd"/>
      <w:r>
        <w:rPr>
          <w:b/>
          <w:bCs/>
          <w:sz w:val="28"/>
          <w:szCs w:val="28"/>
          <w:lang w:val="en-US"/>
        </w:rPr>
        <w:t xml:space="preserve"> index</w:t>
      </w:r>
      <w:r>
        <w:rPr>
          <w:sz w:val="28"/>
          <w:szCs w:val="28"/>
          <w:lang w:val="en-US"/>
        </w:rPr>
        <w:t> (</w:t>
      </w:r>
      <w:proofErr w:type="spellStart"/>
      <w:r>
        <w:rPr>
          <w:b/>
          <w:bCs/>
          <w:sz w:val="28"/>
          <w:szCs w:val="28"/>
          <w:lang w:val="en-US"/>
        </w:rPr>
        <w:t>Herfindahl</w:t>
      </w:r>
      <w:proofErr w:type="spellEnd"/>
      <w:r>
        <w:rPr>
          <w:b/>
          <w:bCs/>
          <w:sz w:val="28"/>
          <w:szCs w:val="28"/>
          <w:lang w:val="en-US"/>
        </w:rPr>
        <w:t>–Hirschman Index</w:t>
      </w:r>
      <w:r>
        <w:rPr>
          <w:sz w:val="28"/>
          <w:szCs w:val="28"/>
          <w:lang w:val="en-US"/>
        </w:rPr>
        <w:t>, or </w:t>
      </w:r>
      <w:r>
        <w:rPr>
          <w:b/>
          <w:bCs/>
          <w:sz w:val="28"/>
          <w:szCs w:val="28"/>
          <w:lang w:val="en-US"/>
        </w:rPr>
        <w:t>HHI</w:t>
      </w:r>
      <w:r>
        <w:rPr>
          <w:sz w:val="28"/>
          <w:szCs w:val="28"/>
          <w:lang w:val="en-US"/>
        </w:rPr>
        <w:t>)</w:t>
      </w:r>
    </w:p>
    <w:p w:rsidR="0060733B" w:rsidRDefault="0060733B" w:rsidP="0060733B">
      <w:pPr>
        <w:pStyle w:val="2"/>
        <w:ind w:left="540" w:hanging="540"/>
        <w:jc w:val="both"/>
        <w:rPr>
          <w:sz w:val="28"/>
          <w:szCs w:val="28"/>
          <w:lang w:val="en-US"/>
        </w:rPr>
      </w:pPr>
    </w:p>
    <w:p w:rsidR="0060733B" w:rsidRDefault="0060733B" w:rsidP="0060733B">
      <w:pPr>
        <w:pStyle w:val="2"/>
        <w:numPr>
          <w:ilvl w:val="0"/>
          <w:numId w:val="7"/>
        </w:numPr>
        <w:ind w:left="540" w:hanging="540"/>
        <w:jc w:val="both"/>
        <w:rPr>
          <w:sz w:val="28"/>
          <w:szCs w:val="28"/>
        </w:rPr>
      </w:pPr>
      <w:r>
        <w:rPr>
          <w:sz w:val="28"/>
          <w:szCs w:val="28"/>
          <w:lang w:val="en-US"/>
        </w:rPr>
        <w:t xml:space="preserve">The major benefit of the </w:t>
      </w:r>
      <w:proofErr w:type="spellStart"/>
      <w:r>
        <w:rPr>
          <w:sz w:val="28"/>
          <w:szCs w:val="28"/>
          <w:lang w:val="en-US"/>
        </w:rPr>
        <w:t>Herfindahl</w:t>
      </w:r>
      <w:proofErr w:type="spellEnd"/>
      <w:r>
        <w:rPr>
          <w:sz w:val="28"/>
          <w:szCs w:val="28"/>
          <w:lang w:val="en-US"/>
        </w:rPr>
        <w:t xml:space="preserve"> index in relationship to such measures as the concentration ratio is that it gives more weight to larger firms.</w:t>
      </w:r>
    </w:p>
    <w:p w:rsidR="0060733B" w:rsidRDefault="0060733B" w:rsidP="0060733B">
      <w:pPr>
        <w:pStyle w:val="1"/>
        <w:ind w:left="0" w:firstLine="0"/>
        <w:jc w:val="both"/>
        <w:rPr>
          <w:sz w:val="28"/>
          <w:szCs w:val="28"/>
        </w:rPr>
      </w:pPr>
      <w:r>
        <w:rPr>
          <w:sz w:val="28"/>
          <w:szCs w:val="28"/>
          <w:lang w:val="en-US"/>
        </w:rPr>
        <w:t> </w:t>
      </w:r>
      <w:proofErr w:type="spellStart"/>
      <w:r>
        <w:rPr>
          <w:b/>
          <w:bCs/>
          <w:sz w:val="28"/>
          <w:szCs w:val="28"/>
          <w:lang w:val="en-US"/>
        </w:rPr>
        <w:t>Herfindahl</w:t>
      </w:r>
      <w:proofErr w:type="spellEnd"/>
      <w:r>
        <w:rPr>
          <w:b/>
          <w:bCs/>
          <w:sz w:val="28"/>
          <w:szCs w:val="28"/>
          <w:lang w:val="en-US"/>
        </w:rPr>
        <w:t xml:space="preserve"> index</w:t>
      </w:r>
      <w:r>
        <w:rPr>
          <w:sz w:val="28"/>
          <w:szCs w:val="28"/>
          <w:lang w:val="en-US"/>
        </w:rPr>
        <w:t> (</w:t>
      </w:r>
      <w:proofErr w:type="spellStart"/>
      <w:r>
        <w:rPr>
          <w:b/>
          <w:bCs/>
          <w:sz w:val="28"/>
          <w:szCs w:val="28"/>
          <w:lang w:val="en-US"/>
        </w:rPr>
        <w:t>Herfindahl</w:t>
      </w:r>
      <w:proofErr w:type="spellEnd"/>
      <w:r>
        <w:rPr>
          <w:b/>
          <w:bCs/>
          <w:sz w:val="28"/>
          <w:szCs w:val="28"/>
          <w:lang w:val="en-US"/>
        </w:rPr>
        <w:t>–Hirschman Index</w:t>
      </w:r>
      <w:r>
        <w:rPr>
          <w:sz w:val="28"/>
          <w:szCs w:val="28"/>
          <w:lang w:val="en-US"/>
        </w:rPr>
        <w:t>, or </w:t>
      </w:r>
      <w:r>
        <w:rPr>
          <w:b/>
          <w:bCs/>
          <w:sz w:val="28"/>
          <w:szCs w:val="28"/>
          <w:lang w:val="en-US"/>
        </w:rPr>
        <w:t>HHI</w:t>
      </w:r>
      <w:r>
        <w:rPr>
          <w:sz w:val="28"/>
          <w:szCs w:val="28"/>
          <w:lang w:val="en-US"/>
        </w:rPr>
        <w:t>)</w:t>
      </w:r>
    </w:p>
    <w:p w:rsidR="0060733B" w:rsidRDefault="0060733B" w:rsidP="0060733B">
      <w:pPr>
        <w:pStyle w:val="1"/>
        <w:jc w:val="both"/>
        <w:rPr>
          <w:sz w:val="28"/>
          <w:szCs w:val="28"/>
        </w:rPr>
      </w:pPr>
    </w:p>
    <w:p w:rsidR="0060733B" w:rsidRDefault="0060733B">
      <w:pPr>
        <w:rPr>
          <w:lang w:val="en-US"/>
        </w:rPr>
      </w:pPr>
      <w:r>
        <w:rPr>
          <w:lang w:val="en-US"/>
        </w:rPr>
        <w:br w:type="page"/>
      </w:r>
    </w:p>
    <w:p w:rsidR="0060733B" w:rsidRP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lastRenderedPageBreak/>
        <w:t>Topic 6. Monopolistic competition</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Product differentiation leads to preferences among buyers to deal with particular sellers or to purchase the products of particular sellers.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Sources of differentiation</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 xml:space="preserve">physical differences </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 xml:space="preserve">prestige considerations </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location</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service considerations</w:t>
      </w:r>
    </w:p>
    <w:p w:rsidR="0060733B" w:rsidRDefault="0060733B" w:rsidP="0060733B">
      <w:pPr>
        <w:pStyle w:val="1"/>
        <w:ind w:left="0" w:firstLine="0"/>
        <w:contextualSpacing/>
        <w:jc w:val="both"/>
        <w:rPr>
          <w:sz w:val="28"/>
          <w:szCs w:val="28"/>
          <w:lang w:val="en-US"/>
        </w:rPr>
      </w:pPr>
      <w:r>
        <w:rPr>
          <w:sz w:val="28"/>
          <w:szCs w:val="28"/>
          <w:lang w:val="en-US"/>
        </w:rPr>
        <w:t>Monopolistic Competition</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Entry in monopolistic competition is relatively unrestricted: </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 xml:space="preserve">New firms may easily start the production of close substitutes for existing products. </w:t>
      </w:r>
    </w:p>
    <w:p w:rsidR="0060733B" w:rsidRDefault="0060733B" w:rsidP="0060733B">
      <w:pPr>
        <w:pStyle w:val="3"/>
        <w:numPr>
          <w:ilvl w:val="0"/>
          <w:numId w:val="29"/>
        </w:numPr>
        <w:ind w:left="1080" w:hanging="360"/>
        <w:contextualSpacing/>
        <w:jc w:val="both"/>
        <w:rPr>
          <w:sz w:val="28"/>
          <w:szCs w:val="28"/>
          <w:lang w:val="en-US"/>
        </w:rPr>
      </w:pPr>
      <w:r>
        <w:rPr>
          <w:sz w:val="28"/>
          <w:szCs w:val="28"/>
          <w:lang w:val="en-US"/>
        </w:rPr>
        <w:t>Economic profits tend to be eliminated in the long run, as is the case in perfect competition.</w:t>
      </w:r>
    </w:p>
    <w:p w:rsidR="0060733B" w:rsidRDefault="0060733B" w:rsidP="0060733B">
      <w:pPr>
        <w:pStyle w:val="1"/>
        <w:ind w:left="0" w:firstLine="0"/>
        <w:contextualSpacing/>
        <w:jc w:val="both"/>
        <w:rPr>
          <w:sz w:val="28"/>
          <w:szCs w:val="28"/>
          <w:lang w:val="en-US"/>
        </w:rPr>
      </w:pPr>
      <w:r>
        <w:rPr>
          <w:sz w:val="28"/>
          <w:szCs w:val="28"/>
          <w:lang w:val="en-US"/>
        </w:rPr>
        <w:t>Price and Output Determination in Monopolistic Competition</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In perfect competition, each firm’s demand curve was horizontal because each firm, one of a great many sellers, sold the same homogenous product. </w:t>
      </w:r>
    </w:p>
    <w:p w:rsidR="0060733B" w:rsidRDefault="0060733B" w:rsidP="0060733B">
      <w:pPr>
        <w:pStyle w:val="1"/>
        <w:ind w:left="0" w:firstLine="0"/>
        <w:contextualSpacing/>
        <w:jc w:val="both"/>
        <w:rPr>
          <w:sz w:val="28"/>
          <w:szCs w:val="28"/>
          <w:lang w:val="en-US"/>
        </w:rPr>
      </w:pPr>
      <w:r>
        <w:rPr>
          <w:sz w:val="28"/>
          <w:szCs w:val="28"/>
          <w:lang w:val="en-US"/>
        </w:rPr>
        <w:t>Price and Output Determination in Monopolistic Competition</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Monopolistically competitive sellers are price searchers; they do not regard price as a given by market conditions.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Because each firm sells a slightly different product, each firm’s demand curve is downward sloping, but quite flat (elastic) because of many close substitutes. </w:t>
      </w:r>
    </w:p>
    <w:p w:rsidR="0060733B" w:rsidRDefault="0060733B" w:rsidP="0060733B">
      <w:pPr>
        <w:pStyle w:val="1"/>
        <w:ind w:left="0" w:firstLine="0"/>
        <w:contextualSpacing/>
        <w:jc w:val="both"/>
        <w:rPr>
          <w:sz w:val="28"/>
          <w:szCs w:val="28"/>
          <w:lang w:val="en-US"/>
        </w:rPr>
      </w:pPr>
      <w:r>
        <w:rPr>
          <w:sz w:val="28"/>
          <w:szCs w:val="28"/>
          <w:lang w:val="en-US"/>
        </w:rPr>
        <w:t>Short-Run Equilibrium in Monopolistic Competition</w:t>
      </w:r>
    </w:p>
    <w:p w:rsidR="0060733B" w:rsidRDefault="0060733B" w:rsidP="0060733B">
      <w:pPr>
        <w:pStyle w:val="1"/>
        <w:ind w:left="0" w:firstLine="0"/>
        <w:contextualSpacing/>
        <w:jc w:val="both"/>
        <w:rPr>
          <w:sz w:val="28"/>
          <w:szCs w:val="28"/>
          <w:lang w:val="en-US"/>
        </w:rPr>
      </w:pPr>
      <w:proofErr w:type="gramStart"/>
      <w:r>
        <w:rPr>
          <w:sz w:val="28"/>
          <w:szCs w:val="28"/>
          <w:lang w:val="en-US"/>
        </w:rPr>
        <w:t>11.2  Price</w:t>
      </w:r>
      <w:proofErr w:type="gramEnd"/>
      <w:r>
        <w:rPr>
          <w:sz w:val="28"/>
          <w:szCs w:val="28"/>
          <w:lang w:val="en-US"/>
        </w:rPr>
        <w:t xml:space="preserve"> and Output Determination in Monopolistic Competition</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Long</w:t>
      </w:r>
      <w:r>
        <w:rPr>
          <w:rFonts w:eastAsia="MS Gothic" w:hAnsi="MS Gothic" w:hint="eastAsia"/>
          <w:sz w:val="28"/>
          <w:szCs w:val="28"/>
          <w:lang w:val="en-US"/>
        </w:rPr>
        <w:noBreakHyphen/>
      </w:r>
      <w:r>
        <w:rPr>
          <w:sz w:val="28"/>
          <w:szCs w:val="28"/>
          <w:lang w:val="en-US"/>
        </w:rPr>
        <w:t xml:space="preserve">run equilibrium will occur when demand is equal to average total cost for each firm at a level of output at which each firms’ demand curve is just tangent to its ATC curve.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Market Entry and Exit in the Long Run</w:t>
      </w:r>
    </w:p>
    <w:p w:rsidR="0060733B" w:rsidRDefault="0060733B" w:rsidP="0060733B">
      <w:pPr>
        <w:pStyle w:val="1"/>
        <w:ind w:left="0" w:firstLine="0"/>
        <w:contextualSpacing/>
        <w:jc w:val="both"/>
        <w:rPr>
          <w:sz w:val="28"/>
          <w:szCs w:val="28"/>
          <w:lang w:val="en-US"/>
        </w:rPr>
      </w:pPr>
      <w:r>
        <w:rPr>
          <w:sz w:val="28"/>
          <w:szCs w:val="28"/>
          <w:lang w:val="en-US"/>
        </w:rPr>
        <w:t>Long-Run Equilibrium for a Monopolistically Competitive Firm</w:t>
      </w:r>
    </w:p>
    <w:p w:rsidR="0060733B" w:rsidRDefault="0060733B" w:rsidP="0060733B">
      <w:pPr>
        <w:pStyle w:val="1"/>
        <w:ind w:left="0" w:firstLine="0"/>
        <w:contextualSpacing/>
        <w:jc w:val="both"/>
        <w:rPr>
          <w:sz w:val="28"/>
          <w:szCs w:val="28"/>
          <w:lang w:val="en-US"/>
        </w:rPr>
      </w:pPr>
      <w:r>
        <w:rPr>
          <w:sz w:val="28"/>
          <w:szCs w:val="28"/>
          <w:lang w:val="en-US"/>
        </w:rPr>
        <w:t xml:space="preserve">Monopolistic Competition Versus Perfect Competition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Because of the downward slope of the demand curve, its point of tangency with ATC will not and cannot be at the lowest level of average cost.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Therefore, even when long-run adjustments are complete, firms will not be operating at a level that permits the lowest average cost of production</w:t>
      </w:r>
      <w:r>
        <w:rPr>
          <w:sz w:val="28"/>
          <w:szCs w:val="28"/>
          <w:lang w:val="en-US"/>
        </w:rPr>
        <w:sym w:font="Symbol" w:char="F0BE"/>
      </w:r>
      <w:r>
        <w:rPr>
          <w:sz w:val="28"/>
          <w:szCs w:val="28"/>
          <w:lang w:val="en-US"/>
        </w:rPr>
        <w:t xml:space="preserve">the efficient scale of the firm. </w:t>
      </w:r>
    </w:p>
    <w:p w:rsidR="0060733B" w:rsidRDefault="0060733B" w:rsidP="0060733B">
      <w:pPr>
        <w:pStyle w:val="1"/>
        <w:jc w:val="both"/>
        <w:rPr>
          <w:sz w:val="28"/>
          <w:szCs w:val="28"/>
        </w:rPr>
      </w:pPr>
    </w:p>
    <w:p w:rsidR="0060733B" w:rsidRDefault="0060733B">
      <w:pPr>
        <w:rPr>
          <w:lang w:val="en-US"/>
        </w:rPr>
      </w:pPr>
      <w:r>
        <w:rPr>
          <w:lang w:val="en-US"/>
        </w:rPr>
        <w:br w:type="page"/>
      </w:r>
    </w:p>
    <w:p w:rsidR="0060733B" w:rsidRPr="0060733B" w:rsidRDefault="0060733B">
      <w:pPr>
        <w:rPr>
          <w:rFonts w:ascii="Times New Roman" w:hAnsi="Times New Roman" w:cs="Times New Roman"/>
          <w:sz w:val="28"/>
          <w:szCs w:val="28"/>
          <w:lang w:val="en-US"/>
        </w:rPr>
      </w:pPr>
      <w:r w:rsidRPr="0060733B">
        <w:rPr>
          <w:rFonts w:ascii="Times New Roman" w:hAnsi="Times New Roman" w:cs="Times New Roman"/>
          <w:sz w:val="28"/>
          <w:szCs w:val="28"/>
          <w:lang w:val="en-US"/>
        </w:rPr>
        <w:lastRenderedPageBreak/>
        <w:t>Topic 7. Oligopoly</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Oligopolies exist where relatively few firms control all or most of the production and sale of a product (oligopoly = few sellers). </w:t>
      </w:r>
    </w:p>
    <w:p w:rsidR="0060733B" w:rsidRDefault="0060733B" w:rsidP="0060733B">
      <w:pPr>
        <w:pStyle w:val="3"/>
        <w:numPr>
          <w:ilvl w:val="0"/>
          <w:numId w:val="28"/>
        </w:numPr>
        <w:ind w:left="1080" w:hanging="360"/>
        <w:contextualSpacing/>
        <w:jc w:val="both"/>
        <w:rPr>
          <w:sz w:val="28"/>
          <w:szCs w:val="28"/>
          <w:lang w:val="en-US"/>
        </w:rPr>
      </w:pPr>
      <w:r>
        <w:rPr>
          <w:sz w:val="28"/>
          <w:szCs w:val="28"/>
          <w:lang w:val="en-US"/>
        </w:rPr>
        <w:t xml:space="preserve">The products may be homogeneous or differentiated, </w:t>
      </w:r>
    </w:p>
    <w:p w:rsidR="0060733B" w:rsidRDefault="0060733B" w:rsidP="0060733B">
      <w:pPr>
        <w:pStyle w:val="3"/>
        <w:numPr>
          <w:ilvl w:val="0"/>
          <w:numId w:val="28"/>
        </w:numPr>
        <w:ind w:left="1080" w:hanging="360"/>
        <w:contextualSpacing/>
        <w:jc w:val="both"/>
        <w:rPr>
          <w:sz w:val="28"/>
          <w:szCs w:val="28"/>
          <w:lang w:val="en-US"/>
        </w:rPr>
      </w:pPr>
      <w:r>
        <w:rPr>
          <w:sz w:val="28"/>
          <w:szCs w:val="28"/>
          <w:lang w:val="en-US"/>
        </w:rPr>
        <w:t xml:space="preserve">but the barriers to entry are often very high, which makes it very difficult for firms to enter into the industry. </w:t>
      </w:r>
    </w:p>
    <w:p w:rsidR="0060733B" w:rsidRDefault="0060733B" w:rsidP="0060733B">
      <w:pPr>
        <w:pStyle w:val="1"/>
        <w:ind w:left="0" w:firstLine="0"/>
        <w:contextualSpacing/>
        <w:jc w:val="both"/>
        <w:rPr>
          <w:sz w:val="28"/>
          <w:szCs w:val="28"/>
          <w:lang w:val="en-US"/>
        </w:rPr>
      </w:pPr>
      <w:r>
        <w:rPr>
          <w:sz w:val="28"/>
          <w:szCs w:val="28"/>
          <w:lang w:val="en-US"/>
        </w:rPr>
        <w:t xml:space="preserve"> Oligopoly</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Firms in the industry may earn long-run economic profits.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commercial airplanes,</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oil,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automobiles,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steel,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breakfast cereals,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computers,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cigarettes,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 xml:space="preserve">tobacco, and </w:t>
      </w:r>
    </w:p>
    <w:p w:rsidR="0060733B" w:rsidRDefault="0060733B" w:rsidP="0060733B">
      <w:pPr>
        <w:pStyle w:val="4"/>
        <w:keepNext w:val="0"/>
        <w:keepLines w:val="0"/>
        <w:widowControl w:val="0"/>
        <w:numPr>
          <w:ilvl w:val="0"/>
          <w:numId w:val="28"/>
        </w:numPr>
        <w:autoSpaceDE w:val="0"/>
        <w:autoSpaceDN w:val="0"/>
        <w:adjustRightInd w:val="0"/>
        <w:spacing w:before="0" w:line="240" w:lineRule="auto"/>
        <w:ind w:left="1800" w:hanging="360"/>
        <w:contextualSpacing/>
        <w:jc w:val="both"/>
        <w:rPr>
          <w:rFonts w:eastAsiaTheme="minorEastAsia"/>
          <w:sz w:val="28"/>
          <w:szCs w:val="28"/>
          <w:lang w:val="en-US"/>
        </w:rPr>
      </w:pPr>
      <w:r>
        <w:rPr>
          <w:rFonts w:eastAsiaTheme="minorEastAsia"/>
          <w:sz w:val="28"/>
          <w:szCs w:val="28"/>
          <w:lang w:val="en-US"/>
        </w:rPr>
        <w:t>sports drinks.</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 xml:space="preserve">    Oligopoly</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Oligopoly is characterized by mutual interdependence among firms; each firm shapes its policy with an eye to the policies of competing firms. </w:t>
      </w:r>
    </w:p>
    <w:p w:rsidR="0060733B" w:rsidRDefault="0060733B" w:rsidP="0060733B">
      <w:pPr>
        <w:pStyle w:val="2"/>
        <w:numPr>
          <w:ilvl w:val="0"/>
          <w:numId w:val="28"/>
        </w:numPr>
        <w:ind w:left="360" w:hanging="360"/>
        <w:contextualSpacing/>
        <w:jc w:val="both"/>
        <w:rPr>
          <w:sz w:val="28"/>
          <w:szCs w:val="28"/>
          <w:lang w:val="en-US"/>
        </w:rPr>
      </w:pPr>
      <w:proofErr w:type="spellStart"/>
      <w:r>
        <w:rPr>
          <w:sz w:val="28"/>
          <w:szCs w:val="28"/>
          <w:lang w:val="en-US"/>
        </w:rPr>
        <w:t>Oligopolists</w:t>
      </w:r>
      <w:proofErr w:type="spellEnd"/>
      <w:r>
        <w:rPr>
          <w:sz w:val="28"/>
          <w:szCs w:val="28"/>
          <w:lang w:val="en-US"/>
        </w:rPr>
        <w:t xml:space="preserve"> must strategize, much like good chess or bridge players, constantly observing and anticipating the moves of their rivals.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 xml:space="preserve">      Oligopoly</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With mutual interdependence, an </w:t>
      </w:r>
      <w:proofErr w:type="spellStart"/>
      <w:r>
        <w:rPr>
          <w:sz w:val="28"/>
          <w:szCs w:val="28"/>
          <w:lang w:val="en-US"/>
        </w:rPr>
        <w:t>oligopolist</w:t>
      </w:r>
      <w:proofErr w:type="spellEnd"/>
      <w:r>
        <w:rPr>
          <w:sz w:val="28"/>
          <w:szCs w:val="28"/>
          <w:lang w:val="en-US"/>
        </w:rPr>
        <w:t xml:space="preserve"> generally faces considerable uncertainty as to the shape of its demand and marginal revenue curves because in order to know anything about its demand curve, a firm must know how other firms will react to its prices and other policies.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 xml:space="preserve"> 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The uncertainties of pricing decisions are substantial in oligopoly, so the implications of misjudging the behavior of competitors could prove to be disastrous.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Because of this uncertainty, some believe that </w:t>
      </w:r>
      <w:proofErr w:type="spellStart"/>
      <w:r>
        <w:rPr>
          <w:sz w:val="28"/>
          <w:szCs w:val="28"/>
          <w:lang w:val="en-US"/>
        </w:rPr>
        <w:t>oligopolists</w:t>
      </w:r>
      <w:proofErr w:type="spellEnd"/>
      <w:r>
        <w:rPr>
          <w:sz w:val="28"/>
          <w:szCs w:val="28"/>
          <w:lang w:val="en-US"/>
        </w:rPr>
        <w:t xml:space="preserve"> change their prices less frequently than perfect competitors, whose prices may change almost continuously.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 xml:space="preserve">          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Because the actions and profits of </w:t>
      </w:r>
      <w:proofErr w:type="spellStart"/>
      <w:r>
        <w:rPr>
          <w:sz w:val="28"/>
          <w:szCs w:val="28"/>
          <w:lang w:val="en-US"/>
        </w:rPr>
        <w:t>oligopolists</w:t>
      </w:r>
      <w:proofErr w:type="spellEnd"/>
      <w:r>
        <w:rPr>
          <w:sz w:val="28"/>
          <w:szCs w:val="28"/>
          <w:lang w:val="en-US"/>
        </w:rPr>
        <w:t xml:space="preserve"> are so dominated by mutual interdependence, the temptation is great for firms to collude</w:t>
      </w:r>
      <w:r>
        <w:rPr>
          <w:sz w:val="28"/>
          <w:szCs w:val="28"/>
          <w:lang w:val="en-US"/>
        </w:rPr>
        <w:sym w:font="Symbol" w:char="F0BE"/>
      </w:r>
      <w:r>
        <w:rPr>
          <w:sz w:val="28"/>
          <w:szCs w:val="28"/>
          <w:lang w:val="en-US"/>
        </w:rPr>
        <w:t>to get together and agree to act jointly in pricing and other matters.</w:t>
      </w:r>
    </w:p>
    <w:p w:rsidR="0060733B" w:rsidRDefault="0060733B" w:rsidP="0060733B">
      <w:pPr>
        <w:pStyle w:val="1"/>
        <w:ind w:left="0" w:firstLine="0"/>
        <w:contextualSpacing/>
        <w:jc w:val="both"/>
        <w:rPr>
          <w:sz w:val="28"/>
          <w:szCs w:val="28"/>
          <w:lang w:val="en-US"/>
        </w:rPr>
      </w:pPr>
      <w:r>
        <w:rPr>
          <w:sz w:val="28"/>
          <w:szCs w:val="28"/>
          <w:lang w:val="en-US"/>
        </w:rPr>
        <w:t xml:space="preserve">         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If firms believe they can increase their prices by coordinating their actions, they </w:t>
      </w:r>
      <w:r>
        <w:rPr>
          <w:sz w:val="28"/>
          <w:szCs w:val="28"/>
          <w:lang w:val="en-US"/>
        </w:rPr>
        <w:lastRenderedPageBreak/>
        <w:t xml:space="preserve">will be tempted to collude.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Collusion reduces uncertainty and increases the potential for monopoly profits.</w:t>
      </w:r>
      <w:r>
        <w:rPr>
          <w:sz w:val="28"/>
          <w:szCs w:val="28"/>
          <w:lang w:val="en-US"/>
        </w:rPr>
        <w:br/>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From society’s point of view, collusion has the same disadvantages monopoly does.</w:t>
      </w:r>
    </w:p>
    <w:p w:rsidR="0060733B" w:rsidRDefault="0060733B" w:rsidP="0060733B">
      <w:pPr>
        <w:pStyle w:val="3"/>
        <w:numPr>
          <w:ilvl w:val="0"/>
          <w:numId w:val="28"/>
        </w:numPr>
        <w:ind w:left="1080" w:hanging="360"/>
        <w:contextualSpacing/>
        <w:jc w:val="both"/>
        <w:rPr>
          <w:sz w:val="28"/>
          <w:szCs w:val="28"/>
          <w:lang w:val="en-US"/>
        </w:rPr>
      </w:pPr>
      <w:r>
        <w:rPr>
          <w:sz w:val="28"/>
          <w:szCs w:val="28"/>
          <w:lang w:val="en-US"/>
        </w:rPr>
        <w:t>Goods are overpriced.</w:t>
      </w:r>
    </w:p>
    <w:p w:rsidR="0060733B" w:rsidRDefault="0060733B" w:rsidP="0060733B">
      <w:pPr>
        <w:pStyle w:val="3"/>
        <w:numPr>
          <w:ilvl w:val="0"/>
          <w:numId w:val="28"/>
        </w:numPr>
        <w:ind w:left="1080" w:hanging="360"/>
        <w:contextualSpacing/>
        <w:jc w:val="both"/>
        <w:rPr>
          <w:sz w:val="28"/>
          <w:szCs w:val="28"/>
          <w:lang w:val="en-US"/>
        </w:rPr>
      </w:pPr>
      <w:r>
        <w:rPr>
          <w:sz w:val="28"/>
          <w:szCs w:val="28"/>
          <w:lang w:val="en-US"/>
        </w:rPr>
        <w:t xml:space="preserve">Goods are </w:t>
      </w:r>
      <w:proofErr w:type="spellStart"/>
      <w:r>
        <w:rPr>
          <w:sz w:val="28"/>
          <w:szCs w:val="28"/>
          <w:lang w:val="en-US"/>
        </w:rPr>
        <w:t>underproduced</w:t>
      </w:r>
      <w:proofErr w:type="spellEnd"/>
      <w:r>
        <w:rPr>
          <w:sz w:val="28"/>
          <w:szCs w:val="28"/>
          <w:lang w:val="en-US"/>
        </w:rPr>
        <w:t>.</w:t>
      </w:r>
    </w:p>
    <w:p w:rsidR="0060733B" w:rsidRDefault="0060733B" w:rsidP="0060733B">
      <w:pPr>
        <w:pStyle w:val="3"/>
        <w:numPr>
          <w:ilvl w:val="0"/>
          <w:numId w:val="28"/>
        </w:numPr>
        <w:ind w:left="1080" w:hanging="360"/>
        <w:contextualSpacing/>
        <w:jc w:val="both"/>
        <w:rPr>
          <w:sz w:val="28"/>
          <w:szCs w:val="28"/>
          <w:lang w:val="en-US"/>
        </w:rPr>
      </w:pPr>
      <w:r>
        <w:rPr>
          <w:sz w:val="28"/>
          <w:szCs w:val="28"/>
          <w:lang w:val="en-US"/>
        </w:rPr>
        <w:t>Consumers lose out from a misallocation of resources.</w:t>
      </w:r>
    </w:p>
    <w:p w:rsidR="0060733B" w:rsidRDefault="0060733B" w:rsidP="0060733B">
      <w:pPr>
        <w:pStyle w:val="1"/>
        <w:ind w:left="0" w:firstLine="0"/>
        <w:contextualSpacing/>
        <w:jc w:val="both"/>
        <w:rPr>
          <w:sz w:val="28"/>
          <w:szCs w:val="28"/>
          <w:lang w:val="en-US"/>
        </w:rPr>
      </w:pPr>
      <w:r>
        <w:rPr>
          <w:sz w:val="28"/>
          <w:szCs w:val="28"/>
          <w:lang w:val="en-US"/>
        </w:rPr>
        <w:t>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A truly collusive oligopoly that involves all firms in an industry could act as the equivalent of one firm with several “plants” from the standpoint of pricing and output decisions.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Acting in this matter, the economic effect of the collusive </w:t>
      </w:r>
      <w:proofErr w:type="spellStart"/>
      <w:r>
        <w:rPr>
          <w:sz w:val="28"/>
          <w:szCs w:val="28"/>
          <w:lang w:val="en-US"/>
        </w:rPr>
        <w:t>oligopolist</w:t>
      </w:r>
      <w:proofErr w:type="spellEnd"/>
      <w:r>
        <w:rPr>
          <w:sz w:val="28"/>
          <w:szCs w:val="28"/>
          <w:lang w:val="en-US"/>
        </w:rPr>
        <w:t xml:space="preserve"> is exactly the same as a monopolist; a single demand curve exists for the group of companies. </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Collusion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Agreements between firms on sale, pricing, and other decisions are usually called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Cartels may lead to joint profit maximization, which requires the determination of price on the basis of the marginal revenue function derived from the total (or market) demand schedule for the product and the marginal cost schedules of the various firms. </w:t>
      </w:r>
    </w:p>
    <w:p w:rsidR="0060733B" w:rsidRDefault="0060733B" w:rsidP="0060733B">
      <w:pPr>
        <w:pStyle w:val="1"/>
        <w:ind w:left="0" w:firstLine="0"/>
        <w:contextualSpacing/>
        <w:jc w:val="both"/>
        <w:rPr>
          <w:sz w:val="28"/>
          <w:szCs w:val="28"/>
          <w:lang w:val="en-US"/>
        </w:rPr>
      </w:pPr>
      <w:r>
        <w:rPr>
          <w:sz w:val="28"/>
          <w:szCs w:val="28"/>
          <w:lang w:val="en-US"/>
        </w:rPr>
        <w:t>Collusion in Oligopoly</w:t>
      </w:r>
    </w:p>
    <w:p w:rsidR="0060733B" w:rsidRDefault="0060733B" w:rsidP="0060733B">
      <w:pPr>
        <w:pStyle w:val="1"/>
        <w:ind w:left="0" w:firstLine="0"/>
        <w:contextualSpacing/>
        <w:jc w:val="both"/>
        <w:rPr>
          <w:sz w:val="28"/>
          <w:szCs w:val="28"/>
          <w:lang w:val="en-US"/>
        </w:rPr>
      </w:pPr>
      <w:proofErr w:type="gramStart"/>
      <w:r>
        <w:rPr>
          <w:sz w:val="28"/>
          <w:szCs w:val="28"/>
          <w:lang w:val="en-US"/>
        </w:rPr>
        <w:t>12.2  Collusion</w:t>
      </w:r>
      <w:proofErr w:type="gramEnd"/>
      <w:r>
        <w:rPr>
          <w:sz w:val="28"/>
          <w:szCs w:val="28"/>
          <w:lang w:val="en-US"/>
        </w:rPr>
        <w:t xml:space="preserve"> and Cartels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Firms with low costs and large supply capability will obtain the largest profits because they have great bargaining power.  With outright collusion, firms may agree upon market shares and the division of profits.</w:t>
      </w:r>
    </w:p>
    <w:p w:rsidR="0060733B" w:rsidRDefault="0060733B" w:rsidP="0060733B">
      <w:pPr>
        <w:pStyle w:val="2"/>
        <w:ind w:left="360"/>
        <w:contextualSpacing/>
        <w:jc w:val="both"/>
        <w:rPr>
          <w:sz w:val="28"/>
          <w:szCs w:val="28"/>
          <w:lang w:val="en-US"/>
        </w:rPr>
      </w:pPr>
    </w:p>
    <w:p w:rsidR="0060733B" w:rsidRDefault="0060733B" w:rsidP="0060733B">
      <w:pPr>
        <w:pStyle w:val="1"/>
        <w:ind w:left="0" w:firstLine="0"/>
        <w:contextualSpacing/>
        <w:jc w:val="both"/>
        <w:rPr>
          <w:sz w:val="28"/>
          <w:szCs w:val="28"/>
          <w:lang w:val="en-US"/>
        </w:rPr>
      </w:pPr>
      <w:proofErr w:type="spellStart"/>
      <w:r>
        <w:rPr>
          <w:b/>
          <w:bCs/>
          <w:color w:val="006668"/>
          <w:sz w:val="28"/>
          <w:szCs w:val="28"/>
          <w:lang w:val="en-US"/>
        </w:rPr>
        <w:t>Cournot</w:t>
      </w:r>
      <w:proofErr w:type="spellEnd"/>
      <w:r>
        <w:rPr>
          <w:b/>
          <w:bCs/>
          <w:color w:val="006668"/>
          <w:sz w:val="28"/>
          <w:szCs w:val="28"/>
          <w:lang w:val="en-US"/>
        </w:rPr>
        <w:t xml:space="preserve"> model</w:t>
      </w:r>
    </w:p>
    <w:p w:rsidR="0060733B" w:rsidRDefault="0060733B" w:rsidP="0060733B">
      <w:pPr>
        <w:pStyle w:val="2"/>
        <w:numPr>
          <w:ilvl w:val="0"/>
          <w:numId w:val="28"/>
        </w:numPr>
        <w:ind w:left="360" w:hanging="360"/>
        <w:contextualSpacing/>
        <w:jc w:val="both"/>
        <w:rPr>
          <w:sz w:val="28"/>
          <w:szCs w:val="28"/>
          <w:lang w:val="en-US"/>
        </w:rPr>
      </w:pPr>
      <w:proofErr w:type="spellStart"/>
      <w:r>
        <w:rPr>
          <w:b/>
          <w:bCs/>
          <w:color w:val="006668"/>
          <w:sz w:val="28"/>
          <w:szCs w:val="28"/>
          <w:lang w:val="en-US"/>
        </w:rPr>
        <w:t>Cournot</w:t>
      </w:r>
      <w:proofErr w:type="spellEnd"/>
      <w:r>
        <w:rPr>
          <w:b/>
          <w:bCs/>
          <w:color w:val="006668"/>
          <w:sz w:val="28"/>
          <w:szCs w:val="28"/>
          <w:lang w:val="en-US"/>
        </w:rPr>
        <w:t xml:space="preserve"> </w:t>
      </w:r>
      <w:proofErr w:type="gramStart"/>
      <w:r>
        <w:rPr>
          <w:b/>
          <w:bCs/>
          <w:color w:val="006668"/>
          <w:sz w:val="28"/>
          <w:szCs w:val="28"/>
          <w:lang w:val="en-US"/>
        </w:rPr>
        <w:t>model</w:t>
      </w:r>
      <w:r>
        <w:rPr>
          <w:color w:val="006668"/>
          <w:sz w:val="28"/>
          <w:szCs w:val="28"/>
          <w:lang w:val="en-US"/>
        </w:rPr>
        <w:t xml:space="preserve">  </w:t>
      </w:r>
      <w:r>
        <w:rPr>
          <w:sz w:val="28"/>
          <w:szCs w:val="28"/>
          <w:lang w:val="en-US"/>
        </w:rPr>
        <w:t>A</w:t>
      </w:r>
      <w:proofErr w:type="gramEnd"/>
      <w:r>
        <w:rPr>
          <w:sz w:val="28"/>
          <w:szCs w:val="28"/>
          <w:lang w:val="en-US"/>
        </w:rPr>
        <w:t xml:space="preserve"> model of a two-firm industry (duopoly) in which a series of output adjustment decisions leads to a final level of output between the output that would prevail if the market were organized competitively and the output that would be set by a monopoly</w:t>
      </w:r>
    </w:p>
    <w:p w:rsidR="0060733B" w:rsidRDefault="0060733B" w:rsidP="0060733B">
      <w:pPr>
        <w:pStyle w:val="1"/>
        <w:ind w:left="0" w:firstLine="0"/>
        <w:contextualSpacing/>
        <w:jc w:val="both"/>
        <w:rPr>
          <w:sz w:val="28"/>
          <w:szCs w:val="28"/>
          <w:lang w:val="en-US"/>
        </w:rPr>
      </w:pPr>
      <w:proofErr w:type="spellStart"/>
      <w:r>
        <w:rPr>
          <w:sz w:val="28"/>
          <w:szCs w:val="28"/>
          <w:lang w:val="en-GB"/>
        </w:rPr>
        <w:t>Cournot’s</w:t>
      </w:r>
      <w:proofErr w:type="spellEnd"/>
      <w:r>
        <w:rPr>
          <w:sz w:val="28"/>
          <w:szCs w:val="28"/>
          <w:lang w:val="en-GB"/>
        </w:rPr>
        <w:t xml:space="preserve"> Model</w:t>
      </w:r>
    </w:p>
    <w:p w:rsidR="0060733B" w:rsidRDefault="0060733B" w:rsidP="0060733B">
      <w:pPr>
        <w:pStyle w:val="2"/>
        <w:numPr>
          <w:ilvl w:val="0"/>
          <w:numId w:val="28"/>
        </w:numPr>
        <w:ind w:left="355" w:hanging="355"/>
        <w:contextualSpacing/>
        <w:jc w:val="both"/>
        <w:rPr>
          <w:sz w:val="28"/>
          <w:szCs w:val="28"/>
          <w:lang w:val="en-GB"/>
        </w:rPr>
      </w:pPr>
      <w:r>
        <w:rPr>
          <w:sz w:val="28"/>
          <w:szCs w:val="28"/>
          <w:lang w:val="en-GB"/>
        </w:rPr>
        <w:t xml:space="preserve">Augustin </w:t>
      </w:r>
      <w:proofErr w:type="spellStart"/>
      <w:r>
        <w:rPr>
          <w:sz w:val="28"/>
          <w:szCs w:val="28"/>
          <w:lang w:val="en-GB"/>
        </w:rPr>
        <w:t>Cournot</w:t>
      </w:r>
      <w:proofErr w:type="spellEnd"/>
      <w:r>
        <w:rPr>
          <w:sz w:val="28"/>
          <w:szCs w:val="28"/>
          <w:lang w:val="en-GB"/>
        </w:rPr>
        <w:t xml:space="preserve"> illustrated with an example of two firms engaged in the production and sale of mineral water. </w:t>
      </w:r>
    </w:p>
    <w:p w:rsidR="0060733B" w:rsidRDefault="0060733B" w:rsidP="0060733B">
      <w:pPr>
        <w:pStyle w:val="2"/>
        <w:numPr>
          <w:ilvl w:val="0"/>
          <w:numId w:val="28"/>
        </w:numPr>
        <w:ind w:left="355" w:hanging="355"/>
        <w:contextualSpacing/>
        <w:jc w:val="both"/>
        <w:rPr>
          <w:sz w:val="28"/>
          <w:szCs w:val="28"/>
          <w:lang w:val="en-GB"/>
        </w:rPr>
      </w:pPr>
      <w:r>
        <w:rPr>
          <w:sz w:val="28"/>
          <w:szCs w:val="28"/>
          <w:lang w:val="en-GB"/>
        </w:rPr>
        <w:t>Each firm owns a spring of mineral water, which is available free from nature.</w:t>
      </w:r>
    </w:p>
    <w:p w:rsidR="0060733B" w:rsidRDefault="0060733B" w:rsidP="0060733B">
      <w:pPr>
        <w:pStyle w:val="2"/>
        <w:ind w:left="355" w:hanging="355"/>
        <w:contextualSpacing/>
        <w:jc w:val="both"/>
        <w:rPr>
          <w:sz w:val="28"/>
          <w:szCs w:val="28"/>
          <w:lang w:val="en-GB"/>
        </w:rPr>
      </w:pPr>
      <w:r>
        <w:rPr>
          <w:b/>
          <w:bCs/>
          <w:sz w:val="28"/>
          <w:szCs w:val="28"/>
          <w:lang w:val="en-GB"/>
        </w:rPr>
        <w:t xml:space="preserve">Assumptions </w:t>
      </w:r>
    </w:p>
    <w:p w:rsidR="0060733B" w:rsidRDefault="0060733B" w:rsidP="0060733B">
      <w:pPr>
        <w:pStyle w:val="3"/>
        <w:numPr>
          <w:ilvl w:val="0"/>
          <w:numId w:val="30"/>
        </w:numPr>
        <w:ind w:left="993" w:hanging="355"/>
        <w:contextualSpacing/>
        <w:jc w:val="both"/>
        <w:rPr>
          <w:sz w:val="28"/>
          <w:szCs w:val="28"/>
          <w:lang w:val="en-GB"/>
        </w:rPr>
      </w:pPr>
      <w:r>
        <w:rPr>
          <w:sz w:val="28"/>
          <w:szCs w:val="28"/>
          <w:lang w:val="en-GB"/>
        </w:rPr>
        <w:t>Each firm maximizes profit.</w:t>
      </w:r>
    </w:p>
    <w:p w:rsidR="0060733B" w:rsidRDefault="0060733B" w:rsidP="0060733B">
      <w:pPr>
        <w:pStyle w:val="3"/>
        <w:numPr>
          <w:ilvl w:val="0"/>
          <w:numId w:val="30"/>
        </w:numPr>
        <w:ind w:left="993" w:hanging="355"/>
        <w:contextualSpacing/>
        <w:jc w:val="both"/>
        <w:rPr>
          <w:sz w:val="28"/>
          <w:szCs w:val="28"/>
          <w:lang w:val="en-GB"/>
        </w:rPr>
      </w:pPr>
      <w:r>
        <w:rPr>
          <w:sz w:val="28"/>
          <w:szCs w:val="28"/>
          <w:lang w:val="en-GB"/>
        </w:rPr>
        <w:t xml:space="preserve">Cost of production is nil because the springs are available free from nature, i.e. MC=0. </w:t>
      </w:r>
    </w:p>
    <w:p w:rsidR="0060733B" w:rsidRDefault="0060733B" w:rsidP="0060733B">
      <w:pPr>
        <w:pStyle w:val="3"/>
        <w:numPr>
          <w:ilvl w:val="0"/>
          <w:numId w:val="30"/>
        </w:numPr>
        <w:ind w:left="993" w:hanging="355"/>
        <w:contextualSpacing/>
        <w:jc w:val="both"/>
        <w:rPr>
          <w:sz w:val="28"/>
          <w:szCs w:val="28"/>
          <w:lang w:val="en-GB"/>
        </w:rPr>
      </w:pPr>
      <w:r>
        <w:rPr>
          <w:sz w:val="28"/>
          <w:szCs w:val="28"/>
          <w:lang w:val="en-GB"/>
        </w:rPr>
        <w:lastRenderedPageBreak/>
        <w:t>Market demand is linear; hence the demand curve is a downward sloping straight line.</w:t>
      </w:r>
    </w:p>
    <w:p w:rsidR="0060733B" w:rsidRDefault="0060733B" w:rsidP="0060733B">
      <w:pPr>
        <w:pStyle w:val="3"/>
        <w:numPr>
          <w:ilvl w:val="0"/>
          <w:numId w:val="30"/>
        </w:numPr>
        <w:ind w:left="993" w:hanging="355"/>
        <w:contextualSpacing/>
        <w:jc w:val="both"/>
        <w:rPr>
          <w:sz w:val="28"/>
          <w:szCs w:val="28"/>
          <w:lang w:val="en-GB"/>
        </w:rPr>
      </w:pPr>
      <w:r>
        <w:rPr>
          <w:sz w:val="28"/>
          <w:szCs w:val="28"/>
          <w:lang w:val="en-GB"/>
        </w:rPr>
        <w:t>Each firm decides on its price assuming that the other firm’s output is given (i.e. the other firm will continue to produce and sell the same amount of output in next period).</w:t>
      </w:r>
    </w:p>
    <w:p w:rsidR="0060733B" w:rsidRDefault="0060733B" w:rsidP="0060733B">
      <w:pPr>
        <w:pStyle w:val="3"/>
        <w:numPr>
          <w:ilvl w:val="0"/>
          <w:numId w:val="30"/>
        </w:numPr>
        <w:ind w:left="993" w:hanging="355"/>
        <w:contextualSpacing/>
        <w:jc w:val="both"/>
        <w:rPr>
          <w:sz w:val="28"/>
          <w:szCs w:val="28"/>
          <w:lang w:val="en-GB"/>
        </w:rPr>
      </w:pPr>
      <w:r>
        <w:rPr>
          <w:sz w:val="28"/>
          <w:szCs w:val="28"/>
          <w:lang w:val="en-GB"/>
        </w:rPr>
        <w:t>Firms sell their entire profit maximizing output at the price determined by their demand curves.</w:t>
      </w:r>
    </w:p>
    <w:p w:rsidR="0060733B" w:rsidRDefault="0060733B" w:rsidP="0060733B">
      <w:pPr>
        <w:pStyle w:val="1"/>
        <w:ind w:left="0" w:firstLine="0"/>
        <w:contextualSpacing/>
        <w:jc w:val="both"/>
        <w:rPr>
          <w:sz w:val="28"/>
          <w:szCs w:val="28"/>
          <w:lang w:val="en-US"/>
        </w:rPr>
      </w:pPr>
      <w:proofErr w:type="spellStart"/>
      <w:r>
        <w:rPr>
          <w:sz w:val="28"/>
          <w:szCs w:val="28"/>
          <w:lang w:val="en-GB"/>
        </w:rPr>
        <w:t>Cournot’s</w:t>
      </w:r>
      <w:proofErr w:type="spellEnd"/>
      <w:r>
        <w:rPr>
          <w:sz w:val="28"/>
          <w:szCs w:val="28"/>
          <w:lang w:val="en-GB"/>
        </w:rPr>
        <w:t xml:space="preserve"> Model</w:t>
      </w:r>
    </w:p>
    <w:p w:rsidR="0060733B" w:rsidRDefault="0060733B" w:rsidP="0060733B">
      <w:pPr>
        <w:pStyle w:val="2"/>
        <w:ind w:left="0" w:firstLine="0"/>
        <w:contextualSpacing/>
        <w:jc w:val="both"/>
        <w:rPr>
          <w:sz w:val="28"/>
          <w:szCs w:val="28"/>
          <w:lang w:val="en-GB"/>
        </w:rPr>
      </w:pPr>
      <w:r>
        <w:rPr>
          <w:i/>
          <w:iCs/>
          <w:sz w:val="28"/>
          <w:szCs w:val="28"/>
          <w:lang w:val="en-GB"/>
        </w:rPr>
        <w:t xml:space="preserve">Period 1:  </w:t>
      </w:r>
      <w:r>
        <w:rPr>
          <w:sz w:val="28"/>
          <w:szCs w:val="28"/>
          <w:lang w:val="en-GB"/>
        </w:rPr>
        <w:t>Firm A: ½ (1)</w:t>
      </w:r>
      <w:r>
        <w:rPr>
          <w:sz w:val="28"/>
          <w:szCs w:val="28"/>
          <w:lang w:val="en-GB"/>
        </w:rPr>
        <w:tab/>
        <w:t>= ½</w:t>
      </w:r>
      <w:r>
        <w:rPr>
          <w:sz w:val="28"/>
          <w:szCs w:val="28"/>
          <w:lang w:val="en-GB"/>
        </w:rPr>
        <w:tab/>
      </w:r>
    </w:p>
    <w:p w:rsidR="0060733B" w:rsidRDefault="0060733B" w:rsidP="0060733B">
      <w:pPr>
        <w:pStyle w:val="2"/>
        <w:ind w:left="0" w:firstLine="0"/>
        <w:contextualSpacing/>
        <w:jc w:val="both"/>
        <w:rPr>
          <w:i/>
          <w:iCs/>
          <w:color w:val="CC0000"/>
          <w:sz w:val="28"/>
          <w:szCs w:val="28"/>
          <w:lang w:val="en-GB"/>
        </w:rPr>
      </w:pPr>
      <w:r>
        <w:rPr>
          <w:sz w:val="28"/>
          <w:szCs w:val="28"/>
          <w:lang w:val="en-GB"/>
        </w:rPr>
        <w:tab/>
        <w:t xml:space="preserve">   </w:t>
      </w:r>
      <w:r>
        <w:rPr>
          <w:color w:val="CC0000"/>
          <w:sz w:val="28"/>
          <w:szCs w:val="28"/>
          <w:lang w:val="en-GB"/>
        </w:rPr>
        <w:t>Firm B: ½ (1/</w:t>
      </w:r>
      <w:proofErr w:type="gramStart"/>
      <w:r>
        <w:rPr>
          <w:color w:val="CC0000"/>
          <w:sz w:val="28"/>
          <w:szCs w:val="28"/>
          <w:lang w:val="en-GB"/>
        </w:rPr>
        <w:t>2)=</w:t>
      </w:r>
      <w:proofErr w:type="gramEnd"/>
      <w:r>
        <w:rPr>
          <w:color w:val="CC0000"/>
          <w:sz w:val="28"/>
          <w:szCs w:val="28"/>
          <w:lang w:val="en-GB"/>
        </w:rPr>
        <w:t xml:space="preserve">  1/4</w:t>
      </w:r>
    </w:p>
    <w:p w:rsidR="0060733B" w:rsidRDefault="0060733B" w:rsidP="0060733B">
      <w:pPr>
        <w:pStyle w:val="2"/>
        <w:ind w:left="0" w:firstLine="0"/>
        <w:contextualSpacing/>
        <w:jc w:val="both"/>
        <w:rPr>
          <w:sz w:val="28"/>
          <w:szCs w:val="28"/>
          <w:lang w:val="en-GB"/>
        </w:rPr>
      </w:pPr>
      <w:r>
        <w:rPr>
          <w:i/>
          <w:iCs/>
          <w:sz w:val="28"/>
          <w:szCs w:val="28"/>
          <w:lang w:val="en-GB"/>
        </w:rPr>
        <w:t xml:space="preserve">Period 2:  </w:t>
      </w:r>
      <w:r>
        <w:rPr>
          <w:sz w:val="28"/>
          <w:szCs w:val="28"/>
          <w:lang w:val="en-GB"/>
        </w:rPr>
        <w:t>Firm A: ½ (1-1/</w:t>
      </w:r>
      <w:proofErr w:type="gramStart"/>
      <w:r>
        <w:rPr>
          <w:sz w:val="28"/>
          <w:szCs w:val="28"/>
          <w:lang w:val="en-GB"/>
        </w:rPr>
        <w:t>4)=</w:t>
      </w:r>
      <w:proofErr w:type="gramEnd"/>
      <w:r>
        <w:rPr>
          <w:sz w:val="28"/>
          <w:szCs w:val="28"/>
          <w:lang w:val="en-GB"/>
        </w:rPr>
        <w:t xml:space="preserve"> 3/8</w:t>
      </w:r>
      <w:r>
        <w:rPr>
          <w:sz w:val="28"/>
          <w:szCs w:val="28"/>
          <w:lang w:val="en-GB"/>
        </w:rPr>
        <w:tab/>
      </w:r>
    </w:p>
    <w:p w:rsidR="0060733B" w:rsidRDefault="0060733B" w:rsidP="0060733B">
      <w:pPr>
        <w:pStyle w:val="2"/>
        <w:ind w:left="0" w:firstLine="0"/>
        <w:contextualSpacing/>
        <w:jc w:val="both"/>
        <w:rPr>
          <w:color w:val="CC0000"/>
          <w:sz w:val="28"/>
          <w:szCs w:val="28"/>
          <w:lang w:val="en-GB"/>
        </w:rPr>
      </w:pPr>
      <w:r>
        <w:rPr>
          <w:sz w:val="28"/>
          <w:szCs w:val="28"/>
          <w:lang w:val="en-GB"/>
        </w:rPr>
        <w:tab/>
        <w:t xml:space="preserve">    </w:t>
      </w:r>
      <w:r>
        <w:rPr>
          <w:color w:val="CC0000"/>
          <w:sz w:val="28"/>
          <w:szCs w:val="28"/>
          <w:lang w:val="en-GB"/>
        </w:rPr>
        <w:t>Firm B: ½ (1-3/8) =5/16</w:t>
      </w:r>
    </w:p>
    <w:p w:rsidR="0060733B" w:rsidRDefault="0060733B" w:rsidP="0060733B">
      <w:pPr>
        <w:pStyle w:val="2"/>
        <w:ind w:left="0" w:firstLine="0"/>
        <w:contextualSpacing/>
        <w:jc w:val="both"/>
        <w:rPr>
          <w:sz w:val="28"/>
          <w:szCs w:val="28"/>
          <w:lang w:val="en-GB"/>
        </w:rPr>
      </w:pPr>
      <w:r>
        <w:rPr>
          <w:i/>
          <w:iCs/>
          <w:sz w:val="28"/>
          <w:szCs w:val="28"/>
          <w:lang w:val="en-GB"/>
        </w:rPr>
        <w:t xml:space="preserve">Period 3:  </w:t>
      </w:r>
      <w:r>
        <w:rPr>
          <w:sz w:val="28"/>
          <w:szCs w:val="28"/>
          <w:lang w:val="en-GB"/>
        </w:rPr>
        <w:t>Firm A: ½ (1-5/</w:t>
      </w:r>
      <w:proofErr w:type="gramStart"/>
      <w:r>
        <w:rPr>
          <w:sz w:val="28"/>
          <w:szCs w:val="28"/>
          <w:lang w:val="en-GB"/>
        </w:rPr>
        <w:t>16)=</w:t>
      </w:r>
      <w:proofErr w:type="gramEnd"/>
      <w:r>
        <w:rPr>
          <w:sz w:val="28"/>
          <w:szCs w:val="28"/>
          <w:lang w:val="en-GB"/>
        </w:rPr>
        <w:t xml:space="preserve">11/32         </w:t>
      </w:r>
    </w:p>
    <w:p w:rsidR="0060733B" w:rsidRDefault="0060733B" w:rsidP="0060733B">
      <w:pPr>
        <w:pStyle w:val="2"/>
        <w:ind w:left="0" w:firstLine="0"/>
        <w:contextualSpacing/>
        <w:jc w:val="both"/>
        <w:rPr>
          <w:color w:val="CC0000"/>
          <w:sz w:val="28"/>
          <w:szCs w:val="28"/>
          <w:lang w:val="en-GB"/>
        </w:rPr>
      </w:pPr>
      <w:r>
        <w:rPr>
          <w:sz w:val="28"/>
          <w:szCs w:val="28"/>
          <w:lang w:val="en-GB"/>
        </w:rPr>
        <w:tab/>
        <w:t xml:space="preserve">    </w:t>
      </w:r>
      <w:r>
        <w:rPr>
          <w:color w:val="CC0000"/>
          <w:sz w:val="28"/>
          <w:szCs w:val="28"/>
          <w:lang w:val="en-GB"/>
        </w:rPr>
        <w:t>Firm B: ½ (1-11/</w:t>
      </w:r>
      <w:proofErr w:type="gramStart"/>
      <w:r>
        <w:rPr>
          <w:color w:val="CC0000"/>
          <w:sz w:val="28"/>
          <w:szCs w:val="28"/>
          <w:lang w:val="en-GB"/>
        </w:rPr>
        <w:t>32)=</w:t>
      </w:r>
      <w:proofErr w:type="gramEnd"/>
      <w:r>
        <w:rPr>
          <w:color w:val="CC0000"/>
          <w:sz w:val="28"/>
          <w:szCs w:val="28"/>
          <w:lang w:val="en-GB"/>
        </w:rPr>
        <w:t xml:space="preserve"> 21/64</w:t>
      </w:r>
    </w:p>
    <w:p w:rsidR="0060733B" w:rsidRDefault="0060733B" w:rsidP="0060733B">
      <w:pPr>
        <w:pStyle w:val="2"/>
        <w:ind w:left="0" w:firstLine="0"/>
        <w:contextualSpacing/>
        <w:jc w:val="both"/>
        <w:rPr>
          <w:sz w:val="28"/>
          <w:szCs w:val="28"/>
          <w:lang w:val="en-GB"/>
        </w:rPr>
      </w:pPr>
      <w:r>
        <w:rPr>
          <w:i/>
          <w:iCs/>
          <w:sz w:val="28"/>
          <w:szCs w:val="28"/>
          <w:lang w:val="en-GB"/>
        </w:rPr>
        <w:t xml:space="preserve">Period 4:  </w:t>
      </w:r>
      <w:r>
        <w:rPr>
          <w:sz w:val="28"/>
          <w:szCs w:val="28"/>
          <w:lang w:val="en-GB"/>
        </w:rPr>
        <w:t>Firm A: ½ (1-21/64) = 43/128</w:t>
      </w:r>
      <w:r>
        <w:rPr>
          <w:sz w:val="28"/>
          <w:szCs w:val="28"/>
          <w:lang w:val="en-GB"/>
        </w:rPr>
        <w:tab/>
      </w:r>
    </w:p>
    <w:p w:rsidR="0060733B" w:rsidRDefault="0060733B" w:rsidP="0060733B">
      <w:pPr>
        <w:pStyle w:val="2"/>
        <w:ind w:left="0" w:firstLine="0"/>
        <w:contextualSpacing/>
        <w:jc w:val="both"/>
        <w:rPr>
          <w:color w:val="CC0000"/>
          <w:sz w:val="28"/>
          <w:szCs w:val="28"/>
          <w:lang w:val="en-GB"/>
        </w:rPr>
      </w:pPr>
      <w:r>
        <w:rPr>
          <w:sz w:val="28"/>
          <w:szCs w:val="28"/>
          <w:lang w:val="en-GB"/>
        </w:rPr>
        <w:tab/>
        <w:t xml:space="preserve">    </w:t>
      </w:r>
      <w:r>
        <w:rPr>
          <w:color w:val="CC0000"/>
          <w:sz w:val="28"/>
          <w:szCs w:val="28"/>
          <w:lang w:val="en-GB"/>
        </w:rPr>
        <w:t>Firm B: ½ (1-43/</w:t>
      </w:r>
      <w:proofErr w:type="gramStart"/>
      <w:r>
        <w:rPr>
          <w:color w:val="CC0000"/>
          <w:sz w:val="28"/>
          <w:szCs w:val="28"/>
          <w:lang w:val="en-GB"/>
        </w:rPr>
        <w:t>128)=</w:t>
      </w:r>
      <w:proofErr w:type="gramEnd"/>
      <w:r>
        <w:rPr>
          <w:color w:val="CC0000"/>
          <w:sz w:val="28"/>
          <w:szCs w:val="28"/>
          <w:lang w:val="en-GB"/>
        </w:rPr>
        <w:t>85/256 ………</w:t>
      </w:r>
    </w:p>
    <w:p w:rsidR="0060733B" w:rsidRDefault="0060733B" w:rsidP="0060733B">
      <w:pPr>
        <w:pStyle w:val="2"/>
        <w:ind w:left="0" w:firstLine="0"/>
        <w:contextualSpacing/>
        <w:jc w:val="both"/>
        <w:rPr>
          <w:color w:val="006600"/>
          <w:sz w:val="28"/>
          <w:szCs w:val="28"/>
          <w:lang w:val="en-GB"/>
        </w:rPr>
      </w:pPr>
      <w:r>
        <w:rPr>
          <w:sz w:val="28"/>
          <w:szCs w:val="28"/>
          <w:lang w:val="en-GB"/>
        </w:rPr>
        <w:t xml:space="preserve"> </w:t>
      </w:r>
      <w:r>
        <w:rPr>
          <w:i/>
          <w:iCs/>
          <w:color w:val="006600"/>
          <w:sz w:val="28"/>
          <w:szCs w:val="28"/>
          <w:lang w:val="en-GB"/>
        </w:rPr>
        <w:t xml:space="preserve">Period N: </w:t>
      </w:r>
      <w:r>
        <w:rPr>
          <w:color w:val="006600"/>
          <w:sz w:val="28"/>
          <w:szCs w:val="28"/>
          <w:lang w:val="en-GB"/>
        </w:rPr>
        <w:t xml:space="preserve">Firm A: ½ (1-1/3) =1/3 </w:t>
      </w:r>
    </w:p>
    <w:p w:rsidR="0060733B" w:rsidRDefault="0060733B" w:rsidP="0060733B">
      <w:pPr>
        <w:pStyle w:val="2"/>
        <w:ind w:left="0" w:firstLine="0"/>
        <w:contextualSpacing/>
        <w:jc w:val="both"/>
        <w:rPr>
          <w:color w:val="006600"/>
          <w:sz w:val="28"/>
          <w:szCs w:val="28"/>
          <w:lang w:val="en-GB"/>
        </w:rPr>
      </w:pPr>
      <w:r>
        <w:rPr>
          <w:color w:val="006600"/>
          <w:sz w:val="28"/>
          <w:szCs w:val="28"/>
          <w:lang w:val="en-GB"/>
        </w:rPr>
        <w:tab/>
        <w:t xml:space="preserve">    Firm B: ½ (1-1/3) = 1/3</w:t>
      </w:r>
    </w:p>
    <w:p w:rsidR="0060733B" w:rsidRDefault="0060733B" w:rsidP="0060733B">
      <w:pPr>
        <w:pStyle w:val="2"/>
        <w:ind w:left="0" w:firstLine="0"/>
        <w:contextualSpacing/>
        <w:jc w:val="both"/>
        <w:rPr>
          <w:sz w:val="28"/>
          <w:szCs w:val="28"/>
          <w:lang w:val="pt-BR"/>
        </w:rPr>
      </w:pPr>
      <w:r>
        <w:rPr>
          <w:sz w:val="28"/>
          <w:szCs w:val="28"/>
          <w:lang w:val="en-GB"/>
        </w:rPr>
        <w:t xml:space="preserve">Thus A’s output is declining progressively (with ratio=1/4), whereas B’s output is increasing at a declining rate. </w:t>
      </w:r>
    </w:p>
    <w:p w:rsidR="0060733B" w:rsidRDefault="0060733B" w:rsidP="0060733B">
      <w:pPr>
        <w:pStyle w:val="2"/>
        <w:numPr>
          <w:ilvl w:val="0"/>
          <w:numId w:val="28"/>
        </w:numPr>
        <w:contextualSpacing/>
        <w:jc w:val="both"/>
        <w:rPr>
          <w:sz w:val="28"/>
          <w:szCs w:val="28"/>
          <w:lang w:val="pt-BR"/>
        </w:rPr>
      </w:pPr>
      <w:r>
        <w:rPr>
          <w:sz w:val="28"/>
          <w:szCs w:val="28"/>
          <w:lang w:val="pt-BR"/>
        </w:rPr>
        <w:t>A’s equilibrium output=1/3</w:t>
      </w:r>
    </w:p>
    <w:p w:rsidR="0060733B" w:rsidRDefault="0060733B" w:rsidP="0060733B">
      <w:pPr>
        <w:pStyle w:val="2"/>
        <w:numPr>
          <w:ilvl w:val="0"/>
          <w:numId w:val="28"/>
        </w:numPr>
        <w:contextualSpacing/>
        <w:jc w:val="both"/>
        <w:rPr>
          <w:sz w:val="28"/>
          <w:szCs w:val="28"/>
          <w:lang w:val="pt-BR"/>
        </w:rPr>
      </w:pPr>
      <w:r>
        <w:rPr>
          <w:sz w:val="28"/>
          <w:szCs w:val="28"/>
          <w:lang w:val="pt-BR"/>
        </w:rPr>
        <w:t>B’s equilibrium output=1/3</w:t>
      </w:r>
    </w:p>
    <w:p w:rsidR="0060733B" w:rsidRDefault="0060733B" w:rsidP="0060733B">
      <w:pPr>
        <w:pStyle w:val="1"/>
        <w:ind w:left="0" w:firstLine="0"/>
        <w:contextualSpacing/>
        <w:jc w:val="both"/>
        <w:rPr>
          <w:b/>
          <w:bCs/>
          <w:color w:val="59595C"/>
          <w:sz w:val="28"/>
          <w:szCs w:val="28"/>
          <w:lang w:val="en-US"/>
        </w:rPr>
      </w:pPr>
      <w:r>
        <w:rPr>
          <w:b/>
          <w:bCs/>
          <w:color w:val="59595C"/>
          <w:sz w:val="28"/>
          <w:szCs w:val="28"/>
          <w:lang w:val="en-US"/>
        </w:rPr>
        <w:t>The Kinked Demand Curve Model</w:t>
      </w:r>
    </w:p>
    <w:p w:rsidR="0060733B" w:rsidRDefault="0060733B" w:rsidP="0060733B">
      <w:pPr>
        <w:pStyle w:val="2"/>
        <w:numPr>
          <w:ilvl w:val="0"/>
          <w:numId w:val="28"/>
        </w:numPr>
        <w:ind w:left="360" w:hanging="360"/>
        <w:contextualSpacing/>
        <w:jc w:val="both"/>
        <w:rPr>
          <w:sz w:val="28"/>
          <w:szCs w:val="28"/>
          <w:lang w:val="en-US"/>
        </w:rPr>
      </w:pPr>
      <w:r>
        <w:rPr>
          <w:b/>
          <w:bCs/>
          <w:color w:val="006668"/>
          <w:sz w:val="28"/>
          <w:szCs w:val="28"/>
          <w:lang w:val="en-US"/>
        </w:rPr>
        <w:t xml:space="preserve">kinked demand curve </w:t>
      </w:r>
      <w:proofErr w:type="gramStart"/>
      <w:r>
        <w:rPr>
          <w:b/>
          <w:bCs/>
          <w:color w:val="006668"/>
          <w:sz w:val="28"/>
          <w:szCs w:val="28"/>
          <w:lang w:val="en-US"/>
        </w:rPr>
        <w:t xml:space="preserve">model  </w:t>
      </w:r>
      <w:r>
        <w:rPr>
          <w:sz w:val="28"/>
          <w:szCs w:val="28"/>
          <w:lang w:val="en-US"/>
        </w:rPr>
        <w:t>A</w:t>
      </w:r>
      <w:proofErr w:type="gramEnd"/>
      <w:r>
        <w:rPr>
          <w:sz w:val="28"/>
          <w:szCs w:val="28"/>
          <w:lang w:val="en-US"/>
        </w:rPr>
        <w:t xml:space="preserve"> model of oligopoly in which the demand curve facing each individual firm has a “kink”</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in it. The kink results from the assumption that competitor firms will follow if a single firm cuts price but will not follow if a single</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firm raises price.</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rPr>
      </w:pPr>
      <w:r>
        <w:rPr>
          <w:sz w:val="28"/>
          <w:szCs w:val="28"/>
          <w:lang w:val="en-US"/>
        </w:rPr>
        <w:t>Game Theory</w:t>
      </w:r>
      <w:r>
        <w:rPr>
          <w:sz w:val="28"/>
          <w:szCs w:val="28"/>
          <w:lang w:val="en-US"/>
        </w:rPr>
        <w:br/>
      </w:r>
    </w:p>
    <w:p w:rsidR="0060733B" w:rsidRDefault="0060733B" w:rsidP="0060733B">
      <w:pPr>
        <w:pStyle w:val="1"/>
        <w:jc w:val="both"/>
        <w:rPr>
          <w:sz w:val="28"/>
          <w:szCs w:val="28"/>
        </w:rPr>
      </w:pPr>
    </w:p>
    <w:p w:rsidR="0060733B" w:rsidRPr="0060733B" w:rsidRDefault="0060733B" w:rsidP="0060733B">
      <w:pPr>
        <w:pStyle w:val="1"/>
        <w:ind w:left="0" w:firstLine="0"/>
        <w:contextualSpacing/>
        <w:jc w:val="both"/>
        <w:rPr>
          <w:b/>
          <w:bCs/>
          <w:sz w:val="28"/>
          <w:szCs w:val="28"/>
          <w:lang w:val="en-US"/>
          <w14:shadow w14:blurRad="50800" w14:dist="38100" w14:dir="2700000" w14:sx="100000" w14:sy="100000" w14:kx="0" w14:ky="0" w14:algn="tl">
            <w14:srgbClr w14:val="000000">
              <w14:alpha w14:val="60000"/>
            </w14:srgbClr>
          </w14:shadow>
        </w:rPr>
      </w:pPr>
      <w:r>
        <w:rPr>
          <w:b/>
          <w:bCs/>
          <w:sz w:val="28"/>
          <w:szCs w:val="28"/>
          <w:lang w:val="en-US"/>
        </w:rPr>
        <w:t>Game Theory and Economics</w:t>
      </w:r>
    </w:p>
    <w:p w:rsidR="0060733B" w:rsidRDefault="0060733B" w:rsidP="0060733B">
      <w:pPr>
        <w:pStyle w:val="2"/>
        <w:numPr>
          <w:ilvl w:val="0"/>
          <w:numId w:val="31"/>
        </w:numPr>
        <w:ind w:left="360" w:hanging="360"/>
        <w:contextualSpacing/>
        <w:jc w:val="both"/>
        <w:rPr>
          <w:sz w:val="28"/>
          <w:szCs w:val="28"/>
          <w:lang w:val="en-US"/>
        </w:rPr>
      </w:pPr>
      <w:r>
        <w:rPr>
          <w:sz w:val="28"/>
          <w:szCs w:val="28"/>
          <w:lang w:val="en-US"/>
        </w:rPr>
        <w:t>Therefore, it also affects the profits of other firms.</w:t>
      </w:r>
    </w:p>
    <w:p w:rsidR="0060733B" w:rsidRDefault="0060733B" w:rsidP="0060733B">
      <w:pPr>
        <w:pStyle w:val="2"/>
        <w:numPr>
          <w:ilvl w:val="0"/>
          <w:numId w:val="31"/>
        </w:numPr>
        <w:ind w:left="360" w:hanging="360"/>
        <w:contextualSpacing/>
        <w:jc w:val="both"/>
        <w:rPr>
          <w:sz w:val="28"/>
          <w:szCs w:val="28"/>
          <w:lang w:val="en-US"/>
        </w:rPr>
      </w:pPr>
      <w:r>
        <w:rPr>
          <w:sz w:val="28"/>
          <w:szCs w:val="28"/>
          <w:lang w:val="en-US"/>
        </w:rPr>
        <w:t>Each firm knows that its profit depends not only on how much it produced but also on how much the other firms produce.</w:t>
      </w:r>
    </w:p>
    <w:p w:rsidR="0060733B" w:rsidRDefault="0060733B" w:rsidP="0060733B">
      <w:pPr>
        <w:pStyle w:val="1"/>
        <w:ind w:left="0" w:firstLine="0"/>
        <w:contextualSpacing/>
        <w:jc w:val="both"/>
        <w:rPr>
          <w:sz w:val="28"/>
          <w:szCs w:val="28"/>
          <w:lang w:val="en-GB"/>
        </w:rPr>
      </w:pPr>
      <w:r>
        <w:rPr>
          <w:sz w:val="28"/>
          <w:szCs w:val="28"/>
          <w:lang w:val="en-GB"/>
        </w:rPr>
        <w:t>What makes a Game?</w:t>
      </w:r>
    </w:p>
    <w:p w:rsidR="0060733B" w:rsidRDefault="0060733B" w:rsidP="0060733B">
      <w:pPr>
        <w:pStyle w:val="2"/>
        <w:ind w:left="0" w:firstLine="0"/>
        <w:contextualSpacing/>
        <w:jc w:val="both"/>
        <w:rPr>
          <w:sz w:val="28"/>
          <w:szCs w:val="28"/>
          <w:lang w:val="en-GB"/>
        </w:rPr>
      </w:pPr>
      <w:r>
        <w:rPr>
          <w:sz w:val="28"/>
          <w:szCs w:val="28"/>
          <w:lang w:val="en-GB"/>
        </w:rPr>
        <w:t>Elements in a Game</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One or more </w:t>
      </w:r>
      <w:r>
        <w:rPr>
          <w:b/>
          <w:bCs/>
          <w:i/>
          <w:iCs/>
          <w:color w:val="7030A0"/>
          <w:sz w:val="28"/>
          <w:szCs w:val="28"/>
          <w:lang w:val="en-GB"/>
        </w:rPr>
        <w:t>players</w:t>
      </w:r>
      <w:r>
        <w:rPr>
          <w:color w:val="7030A0"/>
          <w:sz w:val="28"/>
          <w:szCs w:val="28"/>
          <w:lang w:val="en-GB"/>
        </w:rPr>
        <w:t xml:space="preserve"> </w:t>
      </w:r>
      <w:r>
        <w:rPr>
          <w:sz w:val="28"/>
          <w:szCs w:val="28"/>
          <w:lang w:val="en-GB"/>
        </w:rPr>
        <w:t xml:space="preserve">– participants, each may be an individual, a group or organisation, a machine, and so on. </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One or more </w:t>
      </w:r>
      <w:r>
        <w:rPr>
          <w:b/>
          <w:bCs/>
          <w:i/>
          <w:iCs/>
          <w:color w:val="7030A0"/>
          <w:sz w:val="28"/>
          <w:szCs w:val="28"/>
          <w:lang w:val="en-GB"/>
        </w:rPr>
        <w:t>moves</w:t>
      </w:r>
      <w:r>
        <w:rPr>
          <w:color w:val="7030A0"/>
          <w:sz w:val="28"/>
          <w:szCs w:val="28"/>
          <w:lang w:val="en-GB"/>
        </w:rPr>
        <w:t xml:space="preserve"> </w:t>
      </w:r>
      <w:r>
        <w:rPr>
          <w:sz w:val="28"/>
          <w:szCs w:val="28"/>
          <w:lang w:val="en-GB"/>
        </w:rPr>
        <w:t xml:space="preserve">(or choices) – where a move is an action carried out during the game, including </w:t>
      </w:r>
      <w:r>
        <w:rPr>
          <w:b/>
          <w:bCs/>
          <w:i/>
          <w:iCs/>
          <w:color w:val="7030A0"/>
          <w:sz w:val="28"/>
          <w:szCs w:val="28"/>
          <w:lang w:val="en-GB"/>
        </w:rPr>
        <w:t>chance</w:t>
      </w:r>
      <w:r>
        <w:rPr>
          <w:b/>
          <w:bCs/>
          <w:i/>
          <w:iCs/>
          <w:color w:val="7C7C7C"/>
          <w:sz w:val="28"/>
          <w:szCs w:val="28"/>
          <w:lang w:val="en-GB"/>
        </w:rPr>
        <w:t xml:space="preserve"> </w:t>
      </w:r>
      <w:r>
        <w:rPr>
          <w:b/>
          <w:bCs/>
          <w:i/>
          <w:iCs/>
          <w:color w:val="7030A0"/>
          <w:sz w:val="28"/>
          <w:szCs w:val="28"/>
          <w:lang w:val="en-GB"/>
        </w:rPr>
        <w:t>moves</w:t>
      </w:r>
      <w:r>
        <w:rPr>
          <w:color w:val="7030A0"/>
          <w:sz w:val="28"/>
          <w:szCs w:val="28"/>
          <w:lang w:val="en-GB"/>
        </w:rPr>
        <w:t xml:space="preserve"> </w:t>
      </w:r>
      <w:r>
        <w:rPr>
          <w:sz w:val="28"/>
          <w:szCs w:val="28"/>
          <w:lang w:val="en-GB"/>
        </w:rPr>
        <w:t xml:space="preserve">(when “nature plays a hand”) as in the toss of </w:t>
      </w:r>
      <w:r>
        <w:rPr>
          <w:sz w:val="28"/>
          <w:szCs w:val="28"/>
          <w:lang w:val="en-GB"/>
        </w:rPr>
        <w:lastRenderedPageBreak/>
        <w:t>a coin.</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A set of </w:t>
      </w:r>
      <w:r>
        <w:rPr>
          <w:b/>
          <w:bCs/>
          <w:i/>
          <w:iCs/>
          <w:color w:val="7030A0"/>
          <w:sz w:val="28"/>
          <w:szCs w:val="28"/>
          <w:lang w:val="en-GB"/>
        </w:rPr>
        <w:t>outcomes</w:t>
      </w:r>
      <w:r>
        <w:rPr>
          <w:color w:val="7030A0"/>
          <w:sz w:val="28"/>
          <w:szCs w:val="28"/>
          <w:lang w:val="en-GB"/>
        </w:rPr>
        <w:t xml:space="preserve"> </w:t>
      </w:r>
      <w:r>
        <w:rPr>
          <w:sz w:val="28"/>
          <w:szCs w:val="28"/>
          <w:lang w:val="en-GB"/>
        </w:rPr>
        <w:t xml:space="preserve">– where an outcome is the result of the completion of one or more moves </w:t>
      </w:r>
      <w:r>
        <w:rPr>
          <w:sz w:val="28"/>
          <w:szCs w:val="28"/>
          <w:lang w:val="en-GB"/>
        </w:rPr>
        <w:br/>
        <w:t>[e.g. game of chess may end in checkmate or a draw]</w:t>
      </w:r>
    </w:p>
    <w:p w:rsidR="0060733B" w:rsidRDefault="0060733B" w:rsidP="0060733B">
      <w:pPr>
        <w:pStyle w:val="2"/>
        <w:numPr>
          <w:ilvl w:val="0"/>
          <w:numId w:val="28"/>
        </w:numPr>
        <w:ind w:left="360" w:hanging="360"/>
        <w:contextualSpacing/>
        <w:jc w:val="both"/>
        <w:rPr>
          <w:sz w:val="28"/>
          <w:szCs w:val="28"/>
          <w:lang w:val="en-GB"/>
        </w:rPr>
      </w:pPr>
      <w:r>
        <w:rPr>
          <w:b/>
          <w:bCs/>
          <w:i/>
          <w:iCs/>
          <w:color w:val="7030A0"/>
          <w:sz w:val="28"/>
          <w:szCs w:val="28"/>
          <w:lang w:val="en-GB"/>
        </w:rPr>
        <w:t>Payoff</w:t>
      </w:r>
      <w:r>
        <w:rPr>
          <w:color w:val="7030A0"/>
          <w:sz w:val="28"/>
          <w:szCs w:val="28"/>
          <w:lang w:val="en-GB"/>
        </w:rPr>
        <w:t xml:space="preserve"> </w:t>
      </w:r>
      <w:r>
        <w:rPr>
          <w:sz w:val="28"/>
          <w:szCs w:val="28"/>
          <w:lang w:val="en-GB"/>
        </w:rPr>
        <w:t xml:space="preserve">– an amount received for a given outcome. </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Finally, a set of </w:t>
      </w:r>
      <w:r>
        <w:rPr>
          <w:b/>
          <w:bCs/>
          <w:i/>
          <w:iCs/>
          <w:color w:val="7030A0"/>
          <w:sz w:val="28"/>
          <w:szCs w:val="28"/>
          <w:lang w:val="en-GB"/>
        </w:rPr>
        <w:t>rules</w:t>
      </w:r>
      <w:r>
        <w:rPr>
          <w:color w:val="7030A0"/>
          <w:sz w:val="28"/>
          <w:szCs w:val="28"/>
          <w:lang w:val="en-GB"/>
        </w:rPr>
        <w:t xml:space="preserve"> </w:t>
      </w:r>
      <w:r>
        <w:rPr>
          <w:sz w:val="28"/>
          <w:szCs w:val="28"/>
          <w:lang w:val="en-GB"/>
        </w:rPr>
        <w:t>which specify the conditions for the players, moves, outcomes and payoffs.</w:t>
      </w: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Strategy</w:t>
      </w:r>
    </w:p>
    <w:p w:rsidR="0060733B" w:rsidRDefault="0060733B" w:rsidP="0060733B">
      <w:pPr>
        <w:pStyle w:val="2"/>
        <w:ind w:left="0" w:firstLine="0"/>
        <w:contextualSpacing/>
        <w:jc w:val="both"/>
        <w:rPr>
          <w:sz w:val="28"/>
          <w:szCs w:val="28"/>
          <w:lang w:val="en-GB"/>
        </w:rPr>
      </w:pPr>
      <w:r>
        <w:rPr>
          <w:sz w:val="28"/>
          <w:szCs w:val="28"/>
          <w:lang w:val="en-GB"/>
        </w:rPr>
        <w:t xml:space="preserve">How should one play the game?  </w:t>
      </w:r>
    </w:p>
    <w:p w:rsidR="0060733B" w:rsidRDefault="0060733B" w:rsidP="0060733B">
      <w:pPr>
        <w:pStyle w:val="2"/>
        <w:ind w:left="0" w:firstLine="0"/>
        <w:contextualSpacing/>
        <w:jc w:val="both"/>
        <w:rPr>
          <w:sz w:val="28"/>
          <w:szCs w:val="28"/>
          <w:lang w:val="en-GB"/>
        </w:rPr>
      </w:pPr>
      <w:r>
        <w:rPr>
          <w:b/>
          <w:bCs/>
          <w:sz w:val="28"/>
          <w:szCs w:val="28"/>
          <w:lang w:val="en-GB"/>
        </w:rPr>
        <w:t>Definition</w:t>
      </w:r>
      <w:r>
        <w:rPr>
          <w:sz w:val="28"/>
          <w:szCs w:val="28"/>
          <w:lang w:val="en-GB"/>
        </w:rPr>
        <w:t xml:space="preserve">: A </w:t>
      </w:r>
      <w:r>
        <w:rPr>
          <w:b/>
          <w:bCs/>
          <w:i/>
          <w:iCs/>
          <w:color w:val="7030A0"/>
          <w:sz w:val="28"/>
          <w:szCs w:val="28"/>
          <w:lang w:val="en-GB"/>
        </w:rPr>
        <w:t>strategy</w:t>
      </w:r>
      <w:r>
        <w:rPr>
          <w:color w:val="7030A0"/>
          <w:sz w:val="28"/>
          <w:szCs w:val="28"/>
          <w:lang w:val="en-GB"/>
        </w:rPr>
        <w:t xml:space="preserve"> </w:t>
      </w:r>
      <w:r>
        <w:rPr>
          <w:sz w:val="28"/>
          <w:szCs w:val="28"/>
          <w:lang w:val="en-GB"/>
        </w:rPr>
        <w:t xml:space="preserve">is a plan of action by which </w:t>
      </w:r>
      <w:r>
        <w:rPr>
          <w:sz w:val="28"/>
          <w:szCs w:val="28"/>
          <w:lang w:val="en-GB"/>
        </w:rPr>
        <w:br/>
        <w:t>a player has a decision rule to determine their set of moves for every possible situation in a game.</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A strategy is said to be </w:t>
      </w:r>
      <w:r>
        <w:rPr>
          <w:b/>
          <w:bCs/>
          <w:i/>
          <w:iCs/>
          <w:color w:val="7030A0"/>
          <w:sz w:val="28"/>
          <w:szCs w:val="28"/>
          <w:lang w:val="en-GB"/>
        </w:rPr>
        <w:t>pure</w:t>
      </w:r>
      <w:r>
        <w:rPr>
          <w:color w:val="7030A0"/>
          <w:sz w:val="28"/>
          <w:szCs w:val="28"/>
          <w:lang w:val="en-GB"/>
        </w:rPr>
        <w:t xml:space="preserve"> </w:t>
      </w:r>
      <w:r>
        <w:rPr>
          <w:sz w:val="28"/>
          <w:szCs w:val="28"/>
          <w:lang w:val="en-GB"/>
        </w:rPr>
        <w:t xml:space="preserve">if it at every stage in the game it specifies a particular move with complete certainty. </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A strategy is said to be </w:t>
      </w:r>
      <w:proofErr w:type="gramStart"/>
      <w:r>
        <w:rPr>
          <w:b/>
          <w:bCs/>
          <w:i/>
          <w:iCs/>
          <w:color w:val="7030A0"/>
          <w:sz w:val="28"/>
          <w:szCs w:val="28"/>
          <w:lang w:val="en-GB"/>
        </w:rPr>
        <w:t>mixed</w:t>
      </w:r>
      <w:r>
        <w:rPr>
          <w:sz w:val="28"/>
          <w:szCs w:val="28"/>
          <w:lang w:val="en-GB"/>
        </w:rPr>
        <w:t xml:space="preserve">  if</w:t>
      </w:r>
      <w:proofErr w:type="gramEnd"/>
      <w:r>
        <w:rPr>
          <w:sz w:val="28"/>
          <w:szCs w:val="28"/>
          <w:lang w:val="en-GB"/>
        </w:rPr>
        <w:t xml:space="preserve"> it applies some randomisation to at least one of the moves.</w:t>
      </w:r>
    </w:p>
    <w:p w:rsidR="0060733B" w:rsidRDefault="0060733B" w:rsidP="0060733B">
      <w:pPr>
        <w:pStyle w:val="2"/>
        <w:ind w:left="0" w:firstLine="0"/>
        <w:contextualSpacing/>
        <w:jc w:val="both"/>
        <w:rPr>
          <w:sz w:val="28"/>
          <w:szCs w:val="28"/>
          <w:lang w:val="en-GB"/>
        </w:rPr>
      </w:pPr>
      <w:r>
        <w:rPr>
          <w:sz w:val="28"/>
          <w:szCs w:val="28"/>
          <w:lang w:val="en-GB"/>
        </w:rPr>
        <w:t>For each game, there are typically multiple pure strategies.  Note that the randomisation is a set of fixed probabilities, where the sum of the probabilities is 1.</w:t>
      </w:r>
    </w:p>
    <w:p w:rsidR="0060733B" w:rsidRDefault="0060733B" w:rsidP="0060733B">
      <w:pPr>
        <w:pStyle w:val="1"/>
        <w:ind w:left="0" w:firstLine="0"/>
        <w:contextualSpacing/>
        <w:jc w:val="both"/>
        <w:rPr>
          <w:sz w:val="28"/>
          <w:szCs w:val="28"/>
          <w:lang w:val="en-GB"/>
        </w:rPr>
      </w:pPr>
      <w:r>
        <w:rPr>
          <w:sz w:val="28"/>
          <w:szCs w:val="28"/>
          <w:lang w:val="en-GB"/>
        </w:rPr>
        <w:t>History (1)</w:t>
      </w:r>
    </w:p>
    <w:p w:rsidR="0060733B" w:rsidRDefault="0060733B" w:rsidP="0060733B">
      <w:pPr>
        <w:pStyle w:val="2"/>
        <w:ind w:left="0" w:firstLine="0"/>
        <w:contextualSpacing/>
        <w:jc w:val="both"/>
        <w:rPr>
          <w:sz w:val="28"/>
          <w:szCs w:val="28"/>
          <w:lang w:val="en-GB"/>
        </w:rPr>
      </w:pPr>
      <w:r>
        <w:rPr>
          <w:sz w:val="28"/>
          <w:szCs w:val="28"/>
          <w:lang w:val="en-GB"/>
        </w:rPr>
        <w:t>The study of games is many centuries old.  More systematic developments in Game Theory took place in the first half of the 20th Century.</w:t>
      </w:r>
    </w:p>
    <w:p w:rsidR="0060733B" w:rsidRDefault="0060733B" w:rsidP="0060733B">
      <w:pPr>
        <w:pStyle w:val="2"/>
        <w:ind w:left="0" w:firstLine="0"/>
        <w:contextualSpacing/>
        <w:jc w:val="both"/>
        <w:rPr>
          <w:sz w:val="28"/>
          <w:szCs w:val="28"/>
          <w:lang w:val="en-GB"/>
        </w:rPr>
      </w:pPr>
      <w:r>
        <w:rPr>
          <w:sz w:val="28"/>
          <w:szCs w:val="28"/>
          <w:lang w:val="en-GB"/>
        </w:rPr>
        <w:br/>
      </w:r>
      <w:r>
        <w:rPr>
          <w:b/>
          <w:bCs/>
          <w:sz w:val="28"/>
          <w:szCs w:val="28"/>
          <w:lang w:val="en-GB"/>
        </w:rPr>
        <w:t>Main Founders</w:t>
      </w:r>
      <w:r>
        <w:rPr>
          <w:sz w:val="28"/>
          <w:szCs w:val="28"/>
          <w:lang w:val="en-GB"/>
        </w:rPr>
        <w:br/>
        <w:t>John Von Neumann (mathematician)</w:t>
      </w:r>
    </w:p>
    <w:p w:rsidR="0060733B" w:rsidRDefault="0060733B" w:rsidP="0060733B">
      <w:pPr>
        <w:pStyle w:val="2"/>
        <w:ind w:left="0" w:firstLine="0"/>
        <w:contextualSpacing/>
        <w:jc w:val="both"/>
        <w:rPr>
          <w:sz w:val="28"/>
          <w:szCs w:val="28"/>
          <w:lang w:val="en-GB"/>
        </w:rPr>
      </w:pPr>
      <w:r>
        <w:rPr>
          <w:sz w:val="28"/>
          <w:szCs w:val="28"/>
          <w:lang w:val="en-GB"/>
        </w:rPr>
        <w:tab/>
      </w:r>
    </w:p>
    <w:p w:rsidR="0060733B" w:rsidRDefault="0060733B" w:rsidP="0060733B">
      <w:pPr>
        <w:pStyle w:val="2"/>
        <w:ind w:left="0" w:firstLine="0"/>
        <w:contextualSpacing/>
        <w:jc w:val="both"/>
        <w:rPr>
          <w:sz w:val="28"/>
          <w:szCs w:val="28"/>
          <w:lang w:val="en-GB"/>
        </w:rPr>
      </w:pPr>
      <w:r>
        <w:rPr>
          <w:sz w:val="28"/>
          <w:szCs w:val="28"/>
          <w:lang w:val="en-GB"/>
        </w:rPr>
        <w:tab/>
        <w:t xml:space="preserve">  Oskar Morgenstern (economist)</w:t>
      </w: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History (2)</w:t>
      </w:r>
    </w:p>
    <w:p w:rsidR="0060733B" w:rsidRDefault="0060733B" w:rsidP="0060733B">
      <w:pPr>
        <w:pStyle w:val="2"/>
        <w:ind w:left="0" w:firstLine="0"/>
        <w:contextualSpacing/>
        <w:jc w:val="both"/>
        <w:rPr>
          <w:sz w:val="28"/>
          <w:szCs w:val="28"/>
          <w:lang w:val="en-GB"/>
        </w:rPr>
      </w:pPr>
      <w:r>
        <w:rPr>
          <w:sz w:val="28"/>
          <w:szCs w:val="28"/>
          <w:lang w:val="en-GB"/>
        </w:rPr>
        <w:t xml:space="preserve">Main publication: von Neumann &amp; Morgenstern: </w:t>
      </w:r>
      <w:r>
        <w:rPr>
          <w:i/>
          <w:iCs/>
          <w:sz w:val="28"/>
          <w:szCs w:val="28"/>
          <w:lang w:val="en-GB"/>
        </w:rPr>
        <w:t>Theory of Games and Economic Behaviour</w:t>
      </w:r>
      <w:r>
        <w:rPr>
          <w:sz w:val="28"/>
          <w:szCs w:val="28"/>
          <w:lang w:val="en-GB"/>
        </w:rPr>
        <w:t xml:space="preserve">.  Princeton University Press, 1944. </w:t>
      </w:r>
    </w:p>
    <w:p w:rsidR="0060733B" w:rsidRDefault="0060733B" w:rsidP="0060733B">
      <w:pPr>
        <w:pStyle w:val="2"/>
        <w:ind w:left="0" w:firstLine="0"/>
        <w:contextualSpacing/>
        <w:jc w:val="both"/>
        <w:rPr>
          <w:sz w:val="28"/>
          <w:szCs w:val="28"/>
          <w:lang w:val="en-GB"/>
        </w:rPr>
      </w:pPr>
      <w:r>
        <w:rPr>
          <w:sz w:val="28"/>
          <w:szCs w:val="28"/>
          <w:lang w:val="en-GB"/>
        </w:rPr>
        <w:t>Goal:</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xml:space="preserve">Application of mathematical methods to broadly analyse games </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A new scientific approach to the study of economics.</w:t>
      </w:r>
    </w:p>
    <w:p w:rsidR="0060733B" w:rsidRDefault="0060733B" w:rsidP="0060733B">
      <w:pPr>
        <w:pStyle w:val="2"/>
        <w:ind w:left="0" w:firstLine="0"/>
        <w:contextualSpacing/>
        <w:jc w:val="both"/>
        <w:rPr>
          <w:sz w:val="28"/>
          <w:szCs w:val="28"/>
          <w:lang w:val="en-GB"/>
        </w:rPr>
      </w:pPr>
      <w:r>
        <w:rPr>
          <w:sz w:val="28"/>
          <w:szCs w:val="28"/>
          <w:lang w:val="en-GB"/>
        </w:rPr>
        <w:t>Applications:</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Aided by computers, theory has been broadly applied in large-scale operations such as international trade.</w:t>
      </w:r>
    </w:p>
    <w:p w:rsidR="0060733B" w:rsidRDefault="0060733B" w:rsidP="0060733B">
      <w:pPr>
        <w:pStyle w:val="2"/>
        <w:ind w:left="360"/>
        <w:contextualSpacing/>
        <w:jc w:val="both"/>
        <w:rPr>
          <w:sz w:val="28"/>
          <w:szCs w:val="28"/>
          <w:lang w:val="en-GB"/>
        </w:rPr>
      </w:pPr>
    </w:p>
    <w:p w:rsidR="0060733B" w:rsidRDefault="0060733B" w:rsidP="0060733B">
      <w:pPr>
        <w:pStyle w:val="2"/>
        <w:ind w:left="36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Game Theory is inter-disciplinary</w:t>
      </w:r>
    </w:p>
    <w:p w:rsidR="0060733B" w:rsidRDefault="0060733B" w:rsidP="0060733B">
      <w:pPr>
        <w:pStyle w:val="1"/>
        <w:ind w:left="0" w:firstLine="0"/>
        <w:contextualSpacing/>
        <w:jc w:val="both"/>
        <w:rPr>
          <w:sz w:val="28"/>
          <w:szCs w:val="28"/>
          <w:lang w:val="en-GB"/>
        </w:rPr>
      </w:pPr>
      <w:r>
        <w:rPr>
          <w:sz w:val="28"/>
          <w:szCs w:val="28"/>
          <w:lang w:val="en-GB"/>
        </w:rPr>
        <w:t>Types of Games (1): Co-operative vs. Non co-operative Games</w:t>
      </w:r>
    </w:p>
    <w:p w:rsidR="0060733B" w:rsidRDefault="0060733B" w:rsidP="0060733B">
      <w:pPr>
        <w:pStyle w:val="2"/>
        <w:ind w:left="0" w:firstLine="0"/>
        <w:contextualSpacing/>
        <w:jc w:val="both"/>
        <w:rPr>
          <w:sz w:val="28"/>
          <w:szCs w:val="28"/>
          <w:lang w:val="en-GB"/>
        </w:rPr>
      </w:pPr>
      <w:r>
        <w:rPr>
          <w:sz w:val="28"/>
          <w:szCs w:val="28"/>
          <w:lang w:val="en-GB"/>
        </w:rPr>
        <w:br/>
      </w:r>
      <w:r>
        <w:rPr>
          <w:sz w:val="28"/>
          <w:szCs w:val="28"/>
          <w:lang w:val="en-GB"/>
        </w:rPr>
        <w:br/>
      </w:r>
      <w:r>
        <w:rPr>
          <w:sz w:val="28"/>
          <w:szCs w:val="28"/>
          <w:lang w:val="en-GB"/>
        </w:rPr>
        <w:lastRenderedPageBreak/>
        <w:t>Cooperation generally may lead to higher payoffs.</w:t>
      </w:r>
    </w:p>
    <w:p w:rsidR="0060733B" w:rsidRDefault="0060733B" w:rsidP="0060733B">
      <w:pPr>
        <w:pStyle w:val="2"/>
        <w:ind w:left="0" w:firstLine="0"/>
        <w:contextualSpacing/>
        <w:jc w:val="both"/>
        <w:rPr>
          <w:sz w:val="28"/>
          <w:szCs w:val="28"/>
          <w:lang w:val="en-GB"/>
        </w:rPr>
      </w:pPr>
      <w:r>
        <w:rPr>
          <w:b/>
          <w:bCs/>
          <w:sz w:val="28"/>
          <w:szCs w:val="28"/>
          <w:lang w:val="en-GB"/>
        </w:rPr>
        <w:t>Further Examples</w:t>
      </w:r>
      <w:r>
        <w:rPr>
          <w:sz w:val="28"/>
          <w:szCs w:val="28"/>
          <w:lang w:val="en-GB"/>
        </w:rPr>
        <w:t>:</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Countries cooperate on trade (reduced tariffs) leading to boost in exports</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Two leading national social networking sites share technical knowledge and keep out an overseas competitor.</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Cartel: formation of monopoly by multiple organisations.</w:t>
      </w: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Types of Games (2): Perfect vs. Imperfection Information</w:t>
      </w:r>
    </w:p>
    <w:p w:rsidR="0060733B" w:rsidRDefault="0060733B" w:rsidP="0060733B">
      <w:pPr>
        <w:pStyle w:val="2"/>
        <w:ind w:left="0" w:firstLine="0"/>
        <w:contextualSpacing/>
        <w:jc w:val="both"/>
        <w:rPr>
          <w:sz w:val="28"/>
          <w:szCs w:val="28"/>
          <w:lang w:val="en-GB"/>
        </w:rPr>
      </w:pPr>
      <w:r>
        <w:rPr>
          <w:sz w:val="28"/>
          <w:szCs w:val="28"/>
          <w:lang w:val="en-GB"/>
        </w:rPr>
        <w:t xml:space="preserve">A game is said to have </w:t>
      </w:r>
      <w:r>
        <w:rPr>
          <w:b/>
          <w:bCs/>
          <w:i/>
          <w:iCs/>
          <w:color w:val="7030A0"/>
          <w:sz w:val="28"/>
          <w:szCs w:val="28"/>
          <w:lang w:val="en-GB"/>
        </w:rPr>
        <w:t>perfect Information</w:t>
      </w:r>
      <w:r>
        <w:rPr>
          <w:color w:val="7C7C7C"/>
          <w:sz w:val="28"/>
          <w:szCs w:val="28"/>
          <w:lang w:val="en-GB"/>
        </w:rPr>
        <w:t xml:space="preserve"> </w:t>
      </w:r>
      <w:r>
        <w:rPr>
          <w:sz w:val="28"/>
          <w:szCs w:val="28"/>
          <w:lang w:val="en-GB"/>
        </w:rPr>
        <w:t xml:space="preserve">if all the moves of the game are known to the players when they make their move.  Otherwise, the game has </w:t>
      </w:r>
      <w:r>
        <w:rPr>
          <w:b/>
          <w:bCs/>
          <w:i/>
          <w:iCs/>
          <w:color w:val="7030A0"/>
          <w:sz w:val="28"/>
          <w:szCs w:val="28"/>
          <w:lang w:val="en-GB"/>
        </w:rPr>
        <w:t>imperfect information</w:t>
      </w:r>
      <w:r>
        <w:rPr>
          <w:sz w:val="28"/>
          <w:szCs w:val="28"/>
          <w:lang w:val="en-GB"/>
        </w:rPr>
        <w:t>.</w:t>
      </w:r>
    </w:p>
    <w:p w:rsidR="0060733B" w:rsidRDefault="0060733B" w:rsidP="0060733B">
      <w:pPr>
        <w:pStyle w:val="2"/>
        <w:ind w:left="0" w:firstLine="0"/>
        <w:contextualSpacing/>
        <w:jc w:val="both"/>
        <w:rPr>
          <w:sz w:val="28"/>
          <w:szCs w:val="28"/>
          <w:lang w:val="en-GB"/>
        </w:rPr>
      </w:pPr>
      <w:r>
        <w:rPr>
          <w:sz w:val="28"/>
          <w:szCs w:val="28"/>
          <w:lang w:val="en-GB"/>
        </w:rPr>
        <w:t xml:space="preserve">A large class of games of imperfect information are </w:t>
      </w:r>
      <w:r>
        <w:rPr>
          <w:b/>
          <w:bCs/>
          <w:i/>
          <w:iCs/>
          <w:color w:val="7030A0"/>
          <w:sz w:val="28"/>
          <w:szCs w:val="28"/>
          <w:lang w:val="en-GB"/>
        </w:rPr>
        <w:t>simultaneous games</w:t>
      </w:r>
      <w:r>
        <w:rPr>
          <w:i/>
          <w:iCs/>
          <w:sz w:val="28"/>
          <w:szCs w:val="28"/>
          <w:lang w:val="en-GB"/>
        </w:rPr>
        <w:t xml:space="preserve"> </w:t>
      </w:r>
      <w:r>
        <w:rPr>
          <w:sz w:val="28"/>
          <w:szCs w:val="28"/>
          <w:lang w:val="en-GB"/>
        </w:rPr>
        <w:t xml:space="preserve">- games in which all players make their moves at the same time without knowing what the others will play.  (The decisions may be made beforehand, but are not communicated).  </w:t>
      </w:r>
    </w:p>
    <w:p w:rsidR="0060733B" w:rsidRDefault="0060733B" w:rsidP="0060733B">
      <w:pPr>
        <w:pStyle w:val="1"/>
        <w:ind w:left="0" w:firstLine="0"/>
        <w:contextualSpacing/>
        <w:jc w:val="both"/>
        <w:rPr>
          <w:sz w:val="28"/>
          <w:szCs w:val="28"/>
          <w:lang w:val="en-GB"/>
        </w:rPr>
      </w:pPr>
      <w:r>
        <w:rPr>
          <w:sz w:val="28"/>
          <w:szCs w:val="28"/>
          <w:lang w:val="en-GB"/>
        </w:rPr>
        <w:t>Zero vs. Non-Zero-Sum Games</w:t>
      </w:r>
    </w:p>
    <w:p w:rsidR="0060733B" w:rsidRDefault="0060733B" w:rsidP="0060733B">
      <w:pPr>
        <w:pStyle w:val="2"/>
        <w:ind w:left="0" w:firstLine="0"/>
        <w:contextualSpacing/>
        <w:jc w:val="both"/>
        <w:rPr>
          <w:sz w:val="28"/>
          <w:szCs w:val="28"/>
          <w:lang w:val="en-GB"/>
        </w:rPr>
      </w:pPr>
      <w:r>
        <w:rPr>
          <w:sz w:val="28"/>
          <w:szCs w:val="28"/>
          <w:lang w:val="en-GB"/>
        </w:rPr>
        <w:t xml:space="preserve">One of the most important </w:t>
      </w:r>
      <w:proofErr w:type="gramStart"/>
      <w:r>
        <w:rPr>
          <w:sz w:val="28"/>
          <w:szCs w:val="28"/>
          <w:lang w:val="en-GB"/>
        </w:rPr>
        <w:t>classifications .</w:t>
      </w:r>
      <w:proofErr w:type="gramEnd"/>
    </w:p>
    <w:p w:rsidR="0060733B" w:rsidRDefault="0060733B" w:rsidP="0060733B">
      <w:pPr>
        <w:pStyle w:val="2"/>
        <w:ind w:left="0" w:firstLine="0"/>
        <w:contextualSpacing/>
        <w:jc w:val="both"/>
        <w:rPr>
          <w:sz w:val="28"/>
          <w:szCs w:val="28"/>
          <w:lang w:val="en-GB"/>
        </w:rPr>
      </w:pPr>
      <w:r>
        <w:rPr>
          <w:sz w:val="28"/>
          <w:szCs w:val="28"/>
          <w:lang w:val="en-GB"/>
        </w:rPr>
        <w:t xml:space="preserve">A game is said to be </w:t>
      </w:r>
      <w:r>
        <w:rPr>
          <w:b/>
          <w:bCs/>
          <w:i/>
          <w:iCs/>
          <w:color w:val="7030A0"/>
          <w:sz w:val="28"/>
          <w:szCs w:val="28"/>
          <w:lang w:val="en-GB"/>
        </w:rPr>
        <w:t>zero-sum</w:t>
      </w:r>
      <w:r>
        <w:rPr>
          <w:color w:val="7C7C7C"/>
          <w:sz w:val="28"/>
          <w:szCs w:val="28"/>
          <w:lang w:val="en-GB"/>
        </w:rPr>
        <w:t xml:space="preserve"> </w:t>
      </w:r>
      <w:r>
        <w:rPr>
          <w:sz w:val="28"/>
          <w:szCs w:val="28"/>
          <w:lang w:val="en-GB"/>
        </w:rPr>
        <w:t>if wealth is neither created nor destroyed among the players.</w:t>
      </w:r>
    </w:p>
    <w:p w:rsidR="0060733B" w:rsidRDefault="0060733B" w:rsidP="0060733B">
      <w:pPr>
        <w:pStyle w:val="2"/>
        <w:ind w:left="0" w:firstLine="0"/>
        <w:contextualSpacing/>
        <w:jc w:val="both"/>
        <w:rPr>
          <w:sz w:val="28"/>
          <w:szCs w:val="28"/>
          <w:lang w:val="en-GB"/>
        </w:rPr>
      </w:pPr>
      <w:r>
        <w:rPr>
          <w:sz w:val="28"/>
          <w:szCs w:val="28"/>
          <w:lang w:val="en-GB"/>
        </w:rPr>
        <w:t xml:space="preserve">A game is said to be </w:t>
      </w:r>
      <w:r>
        <w:rPr>
          <w:b/>
          <w:bCs/>
          <w:i/>
          <w:iCs/>
          <w:color w:val="7030A0"/>
          <w:sz w:val="28"/>
          <w:szCs w:val="28"/>
          <w:lang w:val="en-GB"/>
        </w:rPr>
        <w:t>non-zero-sum</w:t>
      </w:r>
      <w:r>
        <w:rPr>
          <w:sz w:val="28"/>
          <w:szCs w:val="28"/>
          <w:lang w:val="en-GB"/>
        </w:rPr>
        <w:t xml:space="preserve"> if wealth may be created or destroyed among the players (i.e. the total wealth can increase or decrease).</w:t>
      </w:r>
    </w:p>
    <w:p w:rsidR="0060733B" w:rsidRDefault="0060733B" w:rsidP="0060733B">
      <w:pPr>
        <w:pStyle w:val="2"/>
        <w:ind w:left="0" w:firstLine="0"/>
        <w:contextualSpacing/>
        <w:jc w:val="both"/>
        <w:rPr>
          <w:sz w:val="28"/>
          <w:szCs w:val="28"/>
          <w:lang w:val="en-GB"/>
        </w:rPr>
      </w:pPr>
      <w:r>
        <w:rPr>
          <w:sz w:val="28"/>
          <w:szCs w:val="28"/>
          <w:lang w:val="en-GB"/>
        </w:rPr>
        <w:t>All examples above are zero-sum because they are competitive leisure games.  However, most real-life situations are non-zero-sum (as indicated, for example, by how economies can grow).</w:t>
      </w: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Normal Form: example of 2*2 game</w:t>
      </w:r>
    </w:p>
    <w:p w:rsidR="0060733B" w:rsidRDefault="0060733B" w:rsidP="0060733B">
      <w:pPr>
        <w:pStyle w:val="2"/>
        <w:ind w:left="0" w:firstLine="0"/>
        <w:contextualSpacing/>
        <w:jc w:val="both"/>
        <w:rPr>
          <w:sz w:val="28"/>
          <w:szCs w:val="28"/>
          <w:lang w:val="en-GB"/>
        </w:rPr>
      </w:pPr>
      <w:r>
        <w:rPr>
          <w:sz w:val="28"/>
          <w:szCs w:val="28"/>
          <w:lang w:val="en-GB"/>
        </w:rPr>
        <w:t>In the following example, we treat the special case where each player has 2 moves.</w:t>
      </w: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r>
        <w:rPr>
          <w:sz w:val="28"/>
          <w:szCs w:val="28"/>
          <w:lang w:val="en-GB"/>
        </w:rPr>
        <w:t>(Note the payoffs are the values that will be given to Player A)</w:t>
      </w:r>
      <w:r>
        <w:rPr>
          <w:sz w:val="28"/>
          <w:szCs w:val="28"/>
          <w:lang w:val="en-GB"/>
        </w:rPr>
        <w:br/>
      </w:r>
      <w:r>
        <w:rPr>
          <w:sz w:val="28"/>
          <w:szCs w:val="28"/>
          <w:lang w:val="en-GB"/>
        </w:rPr>
        <w:br/>
        <w:t xml:space="preserve">Each row or column of payoffs is called an </w:t>
      </w:r>
      <w:r>
        <w:rPr>
          <w:b/>
          <w:bCs/>
          <w:i/>
          <w:iCs/>
          <w:color w:val="7030A0"/>
          <w:sz w:val="28"/>
          <w:szCs w:val="28"/>
          <w:lang w:val="en-GB"/>
        </w:rPr>
        <w:t>imputation</w:t>
      </w:r>
      <w:r>
        <w:rPr>
          <w:sz w:val="28"/>
          <w:szCs w:val="28"/>
          <w:lang w:val="en-GB"/>
        </w:rPr>
        <w:t>.</w:t>
      </w:r>
    </w:p>
    <w:p w:rsidR="0060733B" w:rsidRDefault="0060733B" w:rsidP="0060733B">
      <w:pPr>
        <w:pStyle w:val="2"/>
        <w:ind w:left="0" w:firstLine="0"/>
        <w:contextualSpacing/>
        <w:jc w:val="both"/>
        <w:rPr>
          <w:sz w:val="28"/>
          <w:szCs w:val="28"/>
          <w:lang w:val="en-GB"/>
        </w:rPr>
      </w:pPr>
      <w:r>
        <w:rPr>
          <w:sz w:val="28"/>
          <w:szCs w:val="28"/>
          <w:lang w:val="en-GB"/>
        </w:rPr>
        <w:t>Player A has two moves: A1 and A2.</w:t>
      </w:r>
    </w:p>
    <w:p w:rsidR="0060733B" w:rsidRDefault="0060733B" w:rsidP="0060733B">
      <w:pPr>
        <w:pStyle w:val="2"/>
        <w:ind w:left="0" w:firstLine="0"/>
        <w:contextualSpacing/>
        <w:jc w:val="both"/>
        <w:rPr>
          <w:sz w:val="28"/>
          <w:szCs w:val="28"/>
          <w:lang w:val="en-GB"/>
        </w:rPr>
      </w:pPr>
      <w:r>
        <w:rPr>
          <w:sz w:val="28"/>
          <w:szCs w:val="28"/>
          <w:lang w:val="en-GB"/>
        </w:rPr>
        <w:t>Player B has two moves: B1 and B2.</w:t>
      </w:r>
    </w:p>
    <w:p w:rsidR="0060733B" w:rsidRDefault="0060733B" w:rsidP="0060733B">
      <w:pPr>
        <w:pStyle w:val="2"/>
        <w:ind w:left="0" w:firstLine="0"/>
        <w:contextualSpacing/>
        <w:jc w:val="both"/>
        <w:rPr>
          <w:sz w:val="28"/>
          <w:szCs w:val="28"/>
          <w:lang w:val="en-GB"/>
        </w:rPr>
      </w:pPr>
      <w:r>
        <w:rPr>
          <w:sz w:val="28"/>
          <w:szCs w:val="28"/>
          <w:lang w:val="en-GB"/>
        </w:rPr>
        <w:t>The payoff for a game is given by the intersection.  Thus if the moves are respectively A1 and B2, then the payoff is zero.</w:t>
      </w:r>
    </w:p>
    <w:p w:rsidR="0060733B" w:rsidRDefault="0060733B" w:rsidP="0060733B">
      <w:pPr>
        <w:pStyle w:val="1"/>
        <w:ind w:left="0" w:firstLine="0"/>
        <w:contextualSpacing/>
        <w:jc w:val="both"/>
        <w:rPr>
          <w:sz w:val="28"/>
          <w:szCs w:val="28"/>
          <w:lang w:val="en-GB"/>
        </w:rPr>
      </w:pPr>
      <w:r>
        <w:rPr>
          <w:sz w:val="28"/>
          <w:szCs w:val="28"/>
          <w:lang w:val="en-GB"/>
        </w:rPr>
        <w:t>The Concept of Equilibrium (Pure Strategies) 1/2</w:t>
      </w:r>
    </w:p>
    <w:p w:rsidR="0060733B" w:rsidRDefault="0060733B" w:rsidP="0060733B">
      <w:pPr>
        <w:pStyle w:val="2"/>
        <w:ind w:left="0" w:firstLine="0"/>
        <w:contextualSpacing/>
        <w:jc w:val="both"/>
        <w:rPr>
          <w:sz w:val="28"/>
          <w:szCs w:val="28"/>
          <w:lang w:val="en-GB"/>
        </w:rPr>
      </w:pPr>
      <w:r>
        <w:rPr>
          <w:sz w:val="28"/>
          <w:szCs w:val="28"/>
          <w:lang w:val="en-GB"/>
        </w:rPr>
        <w:t>So what strategies may yield optimal payoffs for both?</w:t>
      </w:r>
    </w:p>
    <w:p w:rsidR="0060733B" w:rsidRDefault="0060733B" w:rsidP="0060733B">
      <w:pPr>
        <w:pStyle w:val="2"/>
        <w:ind w:left="0" w:firstLine="0"/>
        <w:contextualSpacing/>
        <w:jc w:val="both"/>
        <w:rPr>
          <w:sz w:val="28"/>
          <w:szCs w:val="28"/>
          <w:lang w:val="en-GB"/>
        </w:rPr>
      </w:pPr>
      <w:r>
        <w:rPr>
          <w:b/>
          <w:bCs/>
          <w:sz w:val="28"/>
          <w:szCs w:val="28"/>
          <w:lang w:val="en-GB"/>
        </w:rPr>
        <w:t>Key concept</w:t>
      </w:r>
      <w:r>
        <w:rPr>
          <w:sz w:val="28"/>
          <w:szCs w:val="28"/>
          <w:lang w:val="en-GB"/>
        </w:rPr>
        <w:t xml:space="preserve">: In an </w:t>
      </w:r>
      <w:r>
        <w:rPr>
          <w:b/>
          <w:bCs/>
          <w:i/>
          <w:iCs/>
          <w:color w:val="7030A0"/>
          <w:sz w:val="28"/>
          <w:szCs w:val="28"/>
          <w:lang w:val="en-GB"/>
        </w:rPr>
        <w:t>equilibrium</w:t>
      </w:r>
      <w:r>
        <w:rPr>
          <w:sz w:val="28"/>
          <w:szCs w:val="28"/>
          <w:lang w:val="en-GB"/>
        </w:rPr>
        <w:t>, each player of the game has adopted a strategy that cannot improve his outcome, given the others' strategy.  The method for this is:</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Player A considers each imputation and what is the least payoff value that may be gained by choosing that imputation.</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lastRenderedPageBreak/>
        <w:t>Similarly, Player B considers each imputation and what is the greatest payoff value that may be gained by choosing that imputation.</w:t>
      </w:r>
    </w:p>
    <w:p w:rsidR="0060733B" w:rsidRDefault="0060733B" w:rsidP="0060733B">
      <w:pPr>
        <w:pStyle w:val="2"/>
        <w:ind w:left="0" w:firstLine="0"/>
        <w:contextualSpacing/>
        <w:jc w:val="both"/>
        <w:rPr>
          <w:sz w:val="28"/>
          <w:szCs w:val="28"/>
          <w:lang w:val="en-GB"/>
        </w:rPr>
      </w:pPr>
    </w:p>
    <w:p w:rsidR="0060733B" w:rsidRDefault="0060733B" w:rsidP="0060733B">
      <w:pPr>
        <w:pStyle w:val="1"/>
        <w:ind w:left="0" w:firstLine="0"/>
        <w:contextualSpacing/>
        <w:jc w:val="both"/>
        <w:rPr>
          <w:sz w:val="28"/>
          <w:szCs w:val="28"/>
          <w:lang w:val="en-GB"/>
        </w:rPr>
      </w:pPr>
      <w:r>
        <w:rPr>
          <w:sz w:val="28"/>
          <w:szCs w:val="28"/>
          <w:lang w:val="en-GB"/>
        </w:rPr>
        <w:t>The Concept of Equilibrium (Pure Strategies) 2/2</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w:t>
      </w:r>
    </w:p>
    <w:p w:rsidR="0060733B" w:rsidRDefault="0060733B" w:rsidP="0060733B">
      <w:pPr>
        <w:pStyle w:val="1"/>
        <w:ind w:left="0" w:firstLine="0"/>
        <w:contextualSpacing/>
        <w:jc w:val="both"/>
        <w:rPr>
          <w:sz w:val="28"/>
          <w:szCs w:val="28"/>
          <w:lang w:val="en-GB"/>
        </w:rPr>
      </w:pPr>
      <w:r>
        <w:rPr>
          <w:sz w:val="28"/>
          <w:szCs w:val="28"/>
          <w:lang w:val="en-GB"/>
        </w:rPr>
        <w:t>The Concept of Equilibrium (Pure Strategies) 2/2</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 </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2"/>
        <w:ind w:left="0" w:firstLine="0"/>
        <w:contextualSpacing/>
        <w:jc w:val="both"/>
        <w:rPr>
          <w:sz w:val="28"/>
          <w:szCs w:val="28"/>
          <w:lang w:val="en-US"/>
        </w:rPr>
      </w:pPr>
      <w:r>
        <w:rPr>
          <w:sz w:val="28"/>
          <w:szCs w:val="28"/>
          <w:lang w:val="en-US"/>
        </w:rPr>
        <w:t>Two firms, one large and one small</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 xml:space="preserve">Either firm can announce an output level (lead) or else wait to see what the rival does and then produce an amount that does not saturate the market. </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1"/>
        <w:ind w:left="0" w:firstLine="0"/>
        <w:contextualSpacing/>
        <w:jc w:val="both"/>
        <w:rPr>
          <w:sz w:val="28"/>
          <w:szCs w:val="28"/>
          <w:lang w:val="en-US"/>
        </w:rPr>
      </w:pPr>
      <w:r>
        <w:rPr>
          <w:sz w:val="28"/>
          <w:szCs w:val="28"/>
          <w:lang w:val="en-US"/>
        </w:rPr>
        <w:t>Dominant Firm Game</w:t>
      </w:r>
    </w:p>
    <w:p w:rsidR="0060733B" w:rsidRDefault="0060733B" w:rsidP="0060733B">
      <w:pPr>
        <w:pStyle w:val="2"/>
        <w:ind w:left="0" w:firstLine="0"/>
        <w:contextualSpacing/>
        <w:jc w:val="both"/>
        <w:rPr>
          <w:sz w:val="28"/>
          <w:szCs w:val="28"/>
          <w:lang w:val="en-US"/>
        </w:rPr>
      </w:pPr>
      <w:r>
        <w:rPr>
          <w:sz w:val="28"/>
          <w:szCs w:val="28"/>
          <w:lang w:val="en-US"/>
        </w:rPr>
        <w:t>Conclusion:</w:t>
      </w:r>
    </w:p>
    <w:p w:rsidR="0060733B" w:rsidRDefault="0060733B" w:rsidP="0060733B">
      <w:pPr>
        <w:pStyle w:val="2"/>
        <w:ind w:left="0" w:firstLine="0"/>
        <w:contextualSpacing/>
        <w:jc w:val="both"/>
        <w:rPr>
          <w:sz w:val="28"/>
          <w:szCs w:val="28"/>
          <w:lang w:val="en-US"/>
        </w:rPr>
      </w:pPr>
    </w:p>
    <w:p w:rsidR="0060733B" w:rsidRDefault="0060733B" w:rsidP="0060733B">
      <w:pPr>
        <w:pStyle w:val="2"/>
        <w:ind w:left="0" w:firstLine="0"/>
        <w:contextualSpacing/>
        <w:jc w:val="both"/>
        <w:rPr>
          <w:sz w:val="28"/>
          <w:szCs w:val="28"/>
          <w:lang w:val="en-US"/>
        </w:rPr>
      </w:pPr>
      <w:r>
        <w:rPr>
          <w:sz w:val="28"/>
          <w:szCs w:val="28"/>
          <w:lang w:val="en-US"/>
        </w:rPr>
        <w:t>Subordinate firm will always follow, because dominant firm will always lead.</w:t>
      </w:r>
    </w:p>
    <w:p w:rsidR="0060733B" w:rsidRDefault="0060733B" w:rsidP="0060733B">
      <w:pPr>
        <w:pStyle w:val="1"/>
        <w:ind w:left="0" w:firstLine="0"/>
        <w:contextualSpacing/>
        <w:jc w:val="both"/>
        <w:rPr>
          <w:sz w:val="28"/>
          <w:szCs w:val="28"/>
          <w:lang w:val="en-GB"/>
        </w:rPr>
      </w:pPr>
      <w:r>
        <w:rPr>
          <w:sz w:val="28"/>
          <w:szCs w:val="28"/>
          <w:lang w:val="en-GB"/>
        </w:rPr>
        <w:t>The Prisoner’s Dilemma</w:t>
      </w:r>
    </w:p>
    <w:p w:rsidR="0060733B" w:rsidRDefault="0060733B" w:rsidP="0060733B">
      <w:pPr>
        <w:pStyle w:val="4"/>
        <w:ind w:left="1260"/>
        <w:contextualSpacing/>
        <w:jc w:val="both"/>
        <w:rPr>
          <w:rFonts w:eastAsia="Times New Roman"/>
          <w:color w:val="FF0000"/>
          <w:sz w:val="28"/>
          <w:szCs w:val="28"/>
          <w:lang w:val="en-GB"/>
        </w:rPr>
      </w:pPr>
      <w:r>
        <w:rPr>
          <w:b/>
          <w:bCs/>
          <w:color w:val="FF0000"/>
          <w:sz w:val="28"/>
          <w:szCs w:val="28"/>
          <w:lang w:val="en-GB"/>
        </w:rPr>
        <w:t>Description</w:t>
      </w:r>
      <w:r>
        <w:rPr>
          <w:color w:val="FF0000"/>
          <w:sz w:val="28"/>
          <w:szCs w:val="28"/>
          <w:lang w:val="en-GB"/>
        </w:rPr>
        <w:t>: Two men suspected of committing a bank robbery together and are arrested by the police.  They are placed in separate cells, so cannot communicate.</w:t>
      </w:r>
    </w:p>
    <w:p w:rsidR="0060733B" w:rsidRDefault="0060733B" w:rsidP="0060733B">
      <w:pPr>
        <w:pStyle w:val="2"/>
        <w:ind w:left="0" w:firstLine="0"/>
        <w:contextualSpacing/>
        <w:jc w:val="both"/>
        <w:rPr>
          <w:sz w:val="28"/>
          <w:szCs w:val="28"/>
          <w:lang w:val="en-GB"/>
        </w:rPr>
      </w:pPr>
      <w:r>
        <w:rPr>
          <w:sz w:val="28"/>
          <w:szCs w:val="28"/>
          <w:lang w:val="en-GB"/>
        </w:rPr>
        <w:t>Each suspect may either confess or remain silent. They know the consequences of their actions.  Suppose we call them Player A and Player B:</w:t>
      </w:r>
    </w:p>
    <w:p w:rsidR="0060733B" w:rsidRDefault="0060733B" w:rsidP="0060733B">
      <w:pPr>
        <w:pStyle w:val="2"/>
        <w:numPr>
          <w:ilvl w:val="0"/>
          <w:numId w:val="32"/>
        </w:numPr>
        <w:ind w:left="360" w:hanging="360"/>
        <w:contextualSpacing/>
        <w:jc w:val="both"/>
        <w:rPr>
          <w:sz w:val="28"/>
          <w:szCs w:val="28"/>
          <w:lang w:val="en-GB"/>
        </w:rPr>
      </w:pPr>
      <w:r>
        <w:rPr>
          <w:sz w:val="28"/>
          <w:szCs w:val="28"/>
          <w:lang w:val="en-GB"/>
        </w:rPr>
        <w:t>If A confesses, but B remains silent, then A “turns Queens Evidence” [UK] and goes free, whilst the other goes to prison for 10 years</w:t>
      </w:r>
    </w:p>
    <w:p w:rsidR="0060733B" w:rsidRDefault="0060733B" w:rsidP="0060733B">
      <w:pPr>
        <w:pStyle w:val="2"/>
        <w:numPr>
          <w:ilvl w:val="0"/>
          <w:numId w:val="32"/>
        </w:numPr>
        <w:ind w:left="360" w:hanging="360"/>
        <w:contextualSpacing/>
        <w:jc w:val="both"/>
        <w:rPr>
          <w:sz w:val="28"/>
          <w:szCs w:val="28"/>
          <w:lang w:val="en-GB"/>
        </w:rPr>
      </w:pPr>
      <w:r>
        <w:rPr>
          <w:sz w:val="28"/>
          <w:szCs w:val="28"/>
          <w:lang w:val="en-GB"/>
        </w:rPr>
        <w:t>If both A and B confess, then they go to prison for 5 years.</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If both A and B remain silent, then they go to prison for 1 year for carrying concealed weapons.</w:t>
      </w:r>
    </w:p>
    <w:p w:rsidR="0060733B" w:rsidRDefault="0060733B" w:rsidP="0060733B">
      <w:pPr>
        <w:pStyle w:val="1"/>
        <w:ind w:left="0" w:firstLine="0"/>
        <w:contextualSpacing/>
        <w:jc w:val="both"/>
        <w:rPr>
          <w:sz w:val="28"/>
          <w:szCs w:val="28"/>
          <w:lang w:val="en-GB"/>
        </w:rPr>
      </w:pPr>
      <w:r>
        <w:rPr>
          <w:sz w:val="28"/>
          <w:szCs w:val="28"/>
          <w:lang w:val="en-GB"/>
        </w:rPr>
        <w:t>The Prisoner’s Dilemma: Payoff Matrix</w:t>
      </w:r>
    </w:p>
    <w:p w:rsidR="0060733B" w:rsidRDefault="0060733B" w:rsidP="0060733B">
      <w:pPr>
        <w:pStyle w:val="2"/>
        <w:ind w:left="0" w:firstLine="0"/>
        <w:contextualSpacing/>
        <w:jc w:val="both"/>
        <w:rPr>
          <w:rFonts w:eastAsia="Times New Roman"/>
          <w:sz w:val="28"/>
          <w:szCs w:val="28"/>
          <w:lang w:val="en-GB"/>
        </w:rPr>
      </w:pPr>
      <w:r>
        <w:rPr>
          <w:sz w:val="28"/>
          <w:szCs w:val="28"/>
          <w:lang w:val="en-GB"/>
        </w:rPr>
        <w:t>For the Prisoner’s Dilemma, a 2-person game, we have pairs of payoffs.</w:t>
      </w:r>
    </w:p>
    <w:p w:rsidR="0060733B" w:rsidRDefault="0060733B" w:rsidP="0060733B">
      <w:pPr>
        <w:pStyle w:val="2"/>
        <w:ind w:left="0" w:firstLine="0"/>
        <w:contextualSpacing/>
        <w:jc w:val="both"/>
        <w:rPr>
          <w:sz w:val="28"/>
          <w:szCs w:val="28"/>
          <w:lang w:val="en-GB"/>
        </w:rPr>
      </w:pPr>
      <w:r>
        <w:rPr>
          <w:sz w:val="28"/>
          <w:szCs w:val="28"/>
          <w:lang w:val="en-GB"/>
        </w:rPr>
        <w:t>If A1 denotes ‘Player A remains silent’, A2 denotes ‘Player A confesses’ (similarly for B), then we can represent the problem by the following matrix:</w:t>
      </w:r>
    </w:p>
    <w:p w:rsidR="0060733B" w:rsidRDefault="0060733B" w:rsidP="0060733B">
      <w:pPr>
        <w:pStyle w:val="2"/>
        <w:ind w:left="0" w:firstLine="0"/>
        <w:contextualSpacing/>
        <w:jc w:val="both"/>
        <w:rPr>
          <w:sz w:val="28"/>
          <w:szCs w:val="28"/>
          <w:lang w:val="en-GB"/>
        </w:rPr>
      </w:pPr>
      <w:r>
        <w:rPr>
          <w:sz w:val="28"/>
          <w:szCs w:val="28"/>
          <w:lang w:val="en-GB"/>
        </w:rPr>
        <w:t xml:space="preserve"> </w:t>
      </w: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p>
    <w:p w:rsidR="0060733B" w:rsidRDefault="0060733B" w:rsidP="0060733B">
      <w:pPr>
        <w:pStyle w:val="2"/>
        <w:ind w:left="0" w:firstLine="0"/>
        <w:contextualSpacing/>
        <w:jc w:val="both"/>
        <w:rPr>
          <w:sz w:val="28"/>
          <w:szCs w:val="28"/>
          <w:lang w:val="en-GB"/>
        </w:rPr>
      </w:pPr>
      <w:r>
        <w:rPr>
          <w:sz w:val="28"/>
          <w:szCs w:val="28"/>
          <w:lang w:val="en-GB"/>
        </w:rPr>
        <w:t xml:space="preserve"> </w:t>
      </w:r>
    </w:p>
    <w:p w:rsidR="0060733B" w:rsidRDefault="0060733B" w:rsidP="0060733B">
      <w:pPr>
        <w:pStyle w:val="1"/>
        <w:ind w:left="0" w:firstLine="0"/>
        <w:contextualSpacing/>
        <w:jc w:val="both"/>
        <w:rPr>
          <w:sz w:val="28"/>
          <w:szCs w:val="28"/>
          <w:lang w:val="en-GB"/>
        </w:rPr>
      </w:pPr>
      <w:r>
        <w:rPr>
          <w:sz w:val="28"/>
          <w:szCs w:val="28"/>
          <w:lang w:val="en-GB"/>
        </w:rPr>
        <w:t>The Prisoner’s Dilemma: Strategy</w:t>
      </w:r>
    </w:p>
    <w:p w:rsidR="0060733B" w:rsidRDefault="0060733B" w:rsidP="0060733B">
      <w:pPr>
        <w:pStyle w:val="2"/>
        <w:ind w:left="0" w:firstLine="0"/>
        <w:contextualSpacing/>
        <w:jc w:val="both"/>
        <w:rPr>
          <w:rFonts w:eastAsia="Times New Roman"/>
          <w:sz w:val="28"/>
          <w:szCs w:val="28"/>
          <w:lang w:val="en-GB"/>
        </w:rPr>
      </w:pPr>
      <w:r>
        <w:rPr>
          <w:sz w:val="28"/>
          <w:szCs w:val="28"/>
          <w:lang w:val="en-GB"/>
        </w:rPr>
        <w:lastRenderedPageBreak/>
        <w:t>Player A reasons as follows:</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If Player B chooses B1, then I am better off choosing A2 (because O &gt; -1).</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If Player B chooses B2, then I am better off choosing A2 (because -5 &gt; -10).</w:t>
      </w:r>
    </w:p>
    <w:p w:rsidR="0060733B" w:rsidRDefault="0060733B" w:rsidP="0060733B">
      <w:pPr>
        <w:pStyle w:val="2"/>
        <w:ind w:left="0" w:firstLine="0"/>
        <w:contextualSpacing/>
        <w:jc w:val="both"/>
        <w:rPr>
          <w:sz w:val="28"/>
          <w:szCs w:val="28"/>
          <w:lang w:val="en-GB"/>
        </w:rPr>
      </w:pPr>
      <w:r>
        <w:rPr>
          <w:sz w:val="28"/>
          <w:szCs w:val="28"/>
          <w:lang w:val="en-GB"/>
        </w:rPr>
        <w:t>Similarly, for player B.  Hence A</w:t>
      </w:r>
      <w:proofErr w:type="gramStart"/>
      <w:r>
        <w:rPr>
          <w:sz w:val="28"/>
          <w:szCs w:val="28"/>
          <w:lang w:val="en-GB"/>
        </w:rPr>
        <w:t>2,B</w:t>
      </w:r>
      <w:proofErr w:type="gramEnd"/>
      <w:r>
        <w:rPr>
          <w:sz w:val="28"/>
          <w:szCs w:val="28"/>
          <w:lang w:val="en-GB"/>
        </w:rPr>
        <w:t>2 are selected.</w:t>
      </w:r>
    </w:p>
    <w:p w:rsidR="0060733B" w:rsidRDefault="0060733B" w:rsidP="0060733B">
      <w:pPr>
        <w:pStyle w:val="2"/>
        <w:ind w:left="0" w:firstLine="0"/>
        <w:contextualSpacing/>
        <w:jc w:val="both"/>
        <w:rPr>
          <w:sz w:val="28"/>
          <w:szCs w:val="28"/>
          <w:lang w:val="en-GB"/>
        </w:rPr>
      </w:pPr>
      <w:r>
        <w:rPr>
          <w:sz w:val="28"/>
          <w:szCs w:val="28"/>
          <w:lang w:val="en-GB"/>
        </w:rPr>
        <w:t xml:space="preserve">In fact, this reflects accepted theory: John Nash extended the minimax result of zero-sum games to non-zero-sum games.   Informally, it states that a pair of mixed strategies is in </w:t>
      </w:r>
      <w:r>
        <w:rPr>
          <w:b/>
          <w:bCs/>
          <w:i/>
          <w:iCs/>
          <w:color w:val="7030A0"/>
          <w:sz w:val="28"/>
          <w:szCs w:val="28"/>
          <w:lang w:val="en-GB"/>
        </w:rPr>
        <w:t>Nash equilibrium</w:t>
      </w:r>
      <w:r>
        <w:rPr>
          <w:sz w:val="28"/>
          <w:szCs w:val="28"/>
          <w:lang w:val="en-GB"/>
        </w:rPr>
        <w:t xml:space="preserve">, if it means that any </w:t>
      </w:r>
      <w:r>
        <w:rPr>
          <w:sz w:val="28"/>
          <w:szCs w:val="28"/>
          <w:u w:val="single"/>
          <w:lang w:val="en-GB"/>
        </w:rPr>
        <w:t>unilateral</w:t>
      </w:r>
      <w:r>
        <w:rPr>
          <w:sz w:val="28"/>
          <w:szCs w:val="28"/>
          <w:lang w:val="en-GB"/>
        </w:rPr>
        <w:t xml:space="preserve"> (one-sided) deviation for either player would yield a payoff that was no more than the value of the pair.</w:t>
      </w:r>
    </w:p>
    <w:p w:rsidR="0060733B" w:rsidRDefault="0060733B" w:rsidP="0060733B">
      <w:pPr>
        <w:pStyle w:val="2"/>
        <w:numPr>
          <w:ilvl w:val="0"/>
          <w:numId w:val="28"/>
        </w:numPr>
        <w:ind w:left="360" w:hanging="360"/>
        <w:contextualSpacing/>
        <w:jc w:val="both"/>
        <w:rPr>
          <w:sz w:val="28"/>
          <w:szCs w:val="28"/>
          <w:lang w:val="en-GB"/>
        </w:rPr>
      </w:pPr>
      <w:r>
        <w:rPr>
          <w:sz w:val="28"/>
          <w:szCs w:val="28"/>
          <w:lang w:val="en-GB"/>
        </w:rPr>
        <w:t>(A</w:t>
      </w:r>
      <w:proofErr w:type="gramStart"/>
      <w:r>
        <w:rPr>
          <w:sz w:val="28"/>
          <w:szCs w:val="28"/>
          <w:lang w:val="en-GB"/>
        </w:rPr>
        <w:t>2,B</w:t>
      </w:r>
      <w:proofErr w:type="gramEnd"/>
      <w:r>
        <w:rPr>
          <w:sz w:val="28"/>
          <w:szCs w:val="28"/>
          <w:lang w:val="en-GB"/>
        </w:rPr>
        <w:t>2) are in equilibrium.  Payoffs are (-5.-5)</w:t>
      </w:r>
    </w:p>
    <w:p w:rsidR="0060733B" w:rsidRDefault="0060733B" w:rsidP="0060733B">
      <w:pPr>
        <w:pStyle w:val="1"/>
        <w:ind w:left="0" w:firstLine="0"/>
        <w:contextualSpacing/>
        <w:jc w:val="both"/>
        <w:rPr>
          <w:sz w:val="28"/>
          <w:szCs w:val="28"/>
          <w:lang w:val="en-GB"/>
        </w:rPr>
      </w:pPr>
      <w:r>
        <w:rPr>
          <w:sz w:val="28"/>
          <w:szCs w:val="28"/>
          <w:lang w:val="en-GB"/>
        </w:rPr>
        <w:t>The Prisoner’s Dilemma: Paradox</w:t>
      </w:r>
    </w:p>
    <w:p w:rsidR="0060733B" w:rsidRDefault="0060733B" w:rsidP="0060733B">
      <w:pPr>
        <w:pStyle w:val="2"/>
        <w:ind w:left="0" w:firstLine="0"/>
        <w:contextualSpacing/>
        <w:jc w:val="both"/>
        <w:rPr>
          <w:rFonts w:eastAsia="Times New Roman"/>
          <w:sz w:val="28"/>
          <w:szCs w:val="28"/>
          <w:lang w:val="en-GB"/>
        </w:rPr>
      </w:pPr>
      <w:r>
        <w:rPr>
          <w:b/>
          <w:bCs/>
          <w:sz w:val="28"/>
          <w:szCs w:val="28"/>
          <w:lang w:val="en-GB"/>
        </w:rPr>
        <w:t>Paradox</w:t>
      </w:r>
      <w:r>
        <w:rPr>
          <w:sz w:val="28"/>
          <w:szCs w:val="28"/>
          <w:lang w:val="en-GB"/>
        </w:rPr>
        <w:t>: both players confess and spend 5 years in prison, whereas if they had remained silent they would have spent 1 year each in prison!</w:t>
      </w:r>
    </w:p>
    <w:p w:rsidR="0060733B" w:rsidRDefault="0060733B" w:rsidP="0060733B">
      <w:pPr>
        <w:pStyle w:val="2"/>
        <w:ind w:left="0" w:firstLine="0"/>
        <w:contextualSpacing/>
        <w:jc w:val="both"/>
        <w:rPr>
          <w:sz w:val="28"/>
          <w:szCs w:val="28"/>
          <w:lang w:val="en-GB"/>
        </w:rPr>
      </w:pPr>
      <w:r>
        <w:rPr>
          <w:b/>
          <w:bCs/>
          <w:sz w:val="28"/>
          <w:szCs w:val="28"/>
          <w:lang w:val="en-GB"/>
        </w:rPr>
        <w:t>Diagnosis</w:t>
      </w:r>
      <w:r>
        <w:rPr>
          <w:sz w:val="28"/>
          <w:szCs w:val="28"/>
          <w:lang w:val="en-GB"/>
        </w:rPr>
        <w:t>: the unilateral view is not optimal.  A bilateral (two-sided) view – involving cooperation – would suggest the other move for both players.</w:t>
      </w:r>
    </w:p>
    <w:p w:rsidR="0060733B" w:rsidRDefault="0060733B" w:rsidP="0060733B">
      <w:pPr>
        <w:pStyle w:val="2"/>
        <w:ind w:left="0" w:firstLine="0"/>
        <w:contextualSpacing/>
        <w:jc w:val="both"/>
        <w:rPr>
          <w:sz w:val="28"/>
          <w:szCs w:val="28"/>
          <w:lang w:val="en-GB"/>
        </w:rPr>
      </w:pPr>
      <w:r>
        <w:rPr>
          <w:sz w:val="28"/>
          <w:szCs w:val="28"/>
          <w:lang w:val="en-GB"/>
        </w:rPr>
        <w:t xml:space="preserve">This is covered by the notion of strategies being </w:t>
      </w:r>
      <w:proofErr w:type="spellStart"/>
      <w:r>
        <w:rPr>
          <w:b/>
          <w:bCs/>
          <w:i/>
          <w:iCs/>
          <w:color w:val="7030A0"/>
          <w:sz w:val="28"/>
          <w:szCs w:val="28"/>
          <w:lang w:val="en-GB"/>
        </w:rPr>
        <w:t>pareto</w:t>
      </w:r>
      <w:proofErr w:type="spellEnd"/>
      <w:r>
        <w:rPr>
          <w:b/>
          <w:bCs/>
          <w:i/>
          <w:iCs/>
          <w:color w:val="7030A0"/>
          <w:sz w:val="28"/>
          <w:szCs w:val="28"/>
          <w:lang w:val="en-GB"/>
        </w:rPr>
        <w:t xml:space="preserve"> optimal</w:t>
      </w:r>
      <w:r>
        <w:rPr>
          <w:color w:val="7030A0"/>
          <w:sz w:val="28"/>
          <w:szCs w:val="28"/>
          <w:lang w:val="en-GB"/>
        </w:rPr>
        <w:t xml:space="preserve"> </w:t>
      </w:r>
      <w:r>
        <w:rPr>
          <w:sz w:val="28"/>
          <w:szCs w:val="28"/>
          <w:lang w:val="en-GB"/>
        </w:rPr>
        <w:t xml:space="preserve">– when there is no other strategy in which </w:t>
      </w:r>
      <w:r>
        <w:rPr>
          <w:b/>
          <w:bCs/>
          <w:sz w:val="28"/>
          <w:szCs w:val="28"/>
          <w:lang w:val="en-GB"/>
        </w:rPr>
        <w:t>both</w:t>
      </w:r>
      <w:r>
        <w:rPr>
          <w:sz w:val="28"/>
          <w:szCs w:val="28"/>
          <w:lang w:val="en-GB"/>
        </w:rPr>
        <w:t xml:space="preserve"> players are at least as well off.</w:t>
      </w:r>
    </w:p>
    <w:p w:rsidR="0060733B" w:rsidRDefault="0060733B" w:rsidP="0060733B">
      <w:pPr>
        <w:pStyle w:val="1"/>
        <w:ind w:left="0" w:firstLine="0"/>
        <w:contextualSpacing/>
        <w:jc w:val="both"/>
        <w:rPr>
          <w:sz w:val="28"/>
          <w:szCs w:val="28"/>
          <w:lang w:val="en-US"/>
        </w:rPr>
      </w:pPr>
      <w:r>
        <w:rPr>
          <w:sz w:val="28"/>
          <w:szCs w:val="28"/>
          <w:lang w:val="en-US"/>
        </w:rPr>
        <w:t xml:space="preserve">Prisoners' Dilemma : </w:t>
      </w:r>
      <w:r>
        <w:rPr>
          <w:sz w:val="28"/>
          <w:szCs w:val="28"/>
          <w:lang w:val="en-US"/>
        </w:rPr>
        <w:br/>
        <w:t>Application to other areas</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Nuclear arms races.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Corruption/political contributions between contractors and politicians. </w:t>
      </w:r>
    </w:p>
    <w:p w:rsidR="0060733B" w:rsidRDefault="0060733B" w:rsidP="0060733B">
      <w:pPr>
        <w:pStyle w:val="2"/>
        <w:ind w:left="360"/>
        <w:contextualSpacing/>
        <w:jc w:val="both"/>
        <w:rPr>
          <w:sz w:val="28"/>
          <w:szCs w:val="28"/>
          <w:lang w:val="en-US"/>
        </w:rPr>
      </w:pPr>
    </w:p>
    <w:p w:rsidR="0060733B" w:rsidRDefault="0060733B" w:rsidP="0060733B">
      <w:pPr>
        <w:pStyle w:val="2"/>
        <w:ind w:left="360"/>
        <w:contextualSpacing/>
        <w:jc w:val="both"/>
        <w:rPr>
          <w:sz w:val="28"/>
          <w:szCs w:val="28"/>
          <w:lang w:val="en-US"/>
        </w:rPr>
      </w:pPr>
    </w:p>
    <w:p w:rsidR="0060733B" w:rsidRDefault="0060733B" w:rsidP="0060733B">
      <w:pPr>
        <w:pStyle w:val="2"/>
        <w:ind w:left="360"/>
        <w:contextualSpacing/>
        <w:jc w:val="both"/>
        <w:rPr>
          <w:sz w:val="28"/>
          <w:szCs w:val="28"/>
          <w:lang w:val="en-US"/>
        </w:rPr>
      </w:pPr>
      <w:r>
        <w:rPr>
          <w:sz w:val="28"/>
          <w:szCs w:val="28"/>
          <w:lang w:val="en-US"/>
        </w:rPr>
        <w:t>Can you think of other applications?</w:t>
      </w:r>
    </w:p>
    <w:p w:rsidR="0060733B" w:rsidRDefault="0060733B" w:rsidP="0060733B">
      <w:pPr>
        <w:pStyle w:val="1"/>
        <w:ind w:left="0" w:firstLine="0"/>
        <w:contextualSpacing/>
        <w:jc w:val="both"/>
        <w:rPr>
          <w:sz w:val="28"/>
          <w:szCs w:val="28"/>
        </w:rPr>
      </w:pPr>
      <w:r>
        <w:rPr>
          <w:b/>
          <w:bCs/>
          <w:sz w:val="28"/>
          <w:szCs w:val="28"/>
          <w:lang w:val="en-US"/>
        </w:rPr>
        <w:t>Closed-bag exchange</w:t>
      </w:r>
      <w:r>
        <w:rPr>
          <w:b/>
          <w:bCs/>
          <w:sz w:val="28"/>
          <w:szCs w:val="28"/>
          <w:lang w:val="en-US"/>
        </w:rPr>
        <w:br/>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Two people meet and exchange closed bags, with the understanding that one of them contains money, and the other contains a purchase. </w:t>
      </w:r>
    </w:p>
    <w:p w:rsidR="0060733B" w:rsidRDefault="0060733B" w:rsidP="0060733B">
      <w:pPr>
        <w:pStyle w:val="2"/>
        <w:numPr>
          <w:ilvl w:val="0"/>
          <w:numId w:val="28"/>
        </w:numPr>
        <w:ind w:left="360" w:hanging="360"/>
        <w:contextualSpacing/>
        <w:jc w:val="both"/>
        <w:rPr>
          <w:sz w:val="28"/>
          <w:szCs w:val="28"/>
        </w:rPr>
      </w:pPr>
      <w:r>
        <w:rPr>
          <w:sz w:val="28"/>
          <w:szCs w:val="28"/>
          <w:lang w:val="en-US"/>
        </w:rPr>
        <w:t>Either player can choose to honor the deal by putting into his or her bag what he or she agreed, or he or she can defect by handing over an empty bag.</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rPr>
      </w:pPr>
      <w:r>
        <w:rPr>
          <w:sz w:val="28"/>
          <w:szCs w:val="28"/>
          <w:lang w:val="en-US"/>
        </w:rPr>
        <w:t>How to win in the repeated game</w:t>
      </w:r>
    </w:p>
    <w:p w:rsidR="0060733B" w:rsidRDefault="0060733B" w:rsidP="0060733B">
      <w:pPr>
        <w:pStyle w:val="2"/>
        <w:ind w:left="360"/>
        <w:contextualSpacing/>
        <w:jc w:val="both"/>
        <w:rPr>
          <w:sz w:val="28"/>
          <w:szCs w:val="28"/>
          <w:lang w:val="en-US"/>
        </w:rPr>
      </w:pPr>
      <w:r>
        <w:rPr>
          <w:sz w:val="28"/>
          <w:szCs w:val="28"/>
          <w:lang w:val="en-US"/>
        </w:rPr>
        <w:t xml:space="preserve">You should </w:t>
      </w:r>
      <w:proofErr w:type="gramStart"/>
      <w:r>
        <w:rPr>
          <w:sz w:val="28"/>
          <w:szCs w:val="28"/>
          <w:lang w:val="en-US"/>
        </w:rPr>
        <w:t>be..</w:t>
      </w:r>
      <w:proofErr w:type="gramEnd"/>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1. Honest</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2. Vindictive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3. Forgiven</w:t>
      </w:r>
    </w:p>
    <w:p w:rsidR="0060733B" w:rsidRDefault="0060733B" w:rsidP="0060733B">
      <w:pPr>
        <w:pStyle w:val="2"/>
        <w:numPr>
          <w:ilvl w:val="0"/>
          <w:numId w:val="28"/>
        </w:numPr>
        <w:ind w:left="360" w:hanging="360"/>
        <w:contextualSpacing/>
        <w:jc w:val="both"/>
        <w:rPr>
          <w:sz w:val="28"/>
          <w:szCs w:val="28"/>
        </w:rPr>
      </w:pPr>
      <w:r>
        <w:rPr>
          <w:sz w:val="28"/>
          <w:szCs w:val="28"/>
          <w:lang w:val="en-US"/>
        </w:rPr>
        <w:t xml:space="preserve">4. Don’t be jealous </w:t>
      </w:r>
    </w:p>
    <w:p w:rsidR="0060733B" w:rsidRDefault="0060733B" w:rsidP="0060733B">
      <w:pPr>
        <w:pStyle w:val="1"/>
        <w:ind w:left="0" w:firstLine="0"/>
        <w:contextualSpacing/>
        <w:jc w:val="both"/>
        <w:rPr>
          <w:sz w:val="28"/>
          <w:szCs w:val="28"/>
        </w:rPr>
      </w:pPr>
      <w:r>
        <w:rPr>
          <w:b/>
          <w:bCs/>
          <w:sz w:val="28"/>
          <w:szCs w:val="28"/>
          <w:lang w:val="en-US"/>
        </w:rPr>
        <w:t>Ultimatum game</w:t>
      </w:r>
      <w:r>
        <w:rPr>
          <w:sz w:val="28"/>
          <w:szCs w:val="28"/>
          <w:lang w:val="en-US"/>
        </w:rPr>
        <w:br/>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The </w:t>
      </w:r>
      <w:r>
        <w:rPr>
          <w:b/>
          <w:bCs/>
          <w:sz w:val="28"/>
          <w:szCs w:val="28"/>
          <w:lang w:val="en-US"/>
        </w:rPr>
        <w:t>ultimatum game</w:t>
      </w:r>
      <w:r>
        <w:rPr>
          <w:sz w:val="28"/>
          <w:szCs w:val="28"/>
          <w:lang w:val="en-US"/>
        </w:rPr>
        <w:t xml:space="preserve"> is a game in economic experiments.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The first player (the proposer) receives a sum of money and proposes how to divide the sum between the proposer and the other player.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 xml:space="preserve">The second player (the responder) chooses to either accept or reject this proposal. </w:t>
      </w:r>
    </w:p>
    <w:p w:rsidR="0060733B" w:rsidRDefault="0060733B" w:rsidP="0060733B">
      <w:pPr>
        <w:pStyle w:val="2"/>
        <w:numPr>
          <w:ilvl w:val="0"/>
          <w:numId w:val="28"/>
        </w:numPr>
        <w:ind w:left="360" w:hanging="360"/>
        <w:contextualSpacing/>
        <w:jc w:val="both"/>
        <w:rPr>
          <w:sz w:val="28"/>
          <w:szCs w:val="28"/>
          <w:lang w:val="en-US"/>
        </w:rPr>
      </w:pPr>
      <w:r>
        <w:rPr>
          <w:sz w:val="28"/>
          <w:szCs w:val="28"/>
          <w:lang w:val="en-US"/>
        </w:rPr>
        <w:t>If the second player accepts, the money is split according to the proposal. If the second player rejects, neither player receives any money. </w:t>
      </w:r>
    </w:p>
    <w:p w:rsidR="0060733B" w:rsidRDefault="0060733B">
      <w:pPr>
        <w:rPr>
          <w:rFonts w:ascii="Times New Roman" w:eastAsiaTheme="minorEastAsia" w:hAnsi="Times New Roman" w:cs="Times New Roman"/>
          <w:color w:val="000000"/>
          <w:kern w:val="24"/>
          <w:sz w:val="28"/>
          <w:szCs w:val="28"/>
          <w:lang w:val="en-US" w:eastAsia="be-BY"/>
        </w:rPr>
      </w:pPr>
      <w:r>
        <w:rPr>
          <w:sz w:val="28"/>
          <w:szCs w:val="28"/>
          <w:lang w:val="en-US"/>
        </w:rPr>
        <w:lastRenderedPageBreak/>
        <w:br w:type="page"/>
      </w:r>
    </w:p>
    <w:p w:rsidR="0060733B" w:rsidRDefault="0060733B" w:rsidP="0060733B">
      <w:pPr>
        <w:pStyle w:val="2"/>
        <w:ind w:left="360" w:firstLine="0"/>
        <w:contextualSpacing/>
        <w:jc w:val="both"/>
        <w:rPr>
          <w:sz w:val="28"/>
          <w:szCs w:val="28"/>
          <w:lang w:val="en-US"/>
        </w:rPr>
      </w:pPr>
      <w:r>
        <w:rPr>
          <w:sz w:val="28"/>
          <w:szCs w:val="28"/>
          <w:lang w:val="en-US"/>
        </w:rPr>
        <w:lastRenderedPageBreak/>
        <w:t>Topic 8. Factors market</w:t>
      </w:r>
    </w:p>
    <w:p w:rsidR="0060733B" w:rsidRDefault="0060733B" w:rsidP="0060733B">
      <w:pPr>
        <w:pStyle w:val="1"/>
        <w:jc w:val="both"/>
        <w:rPr>
          <w:sz w:val="28"/>
          <w:szCs w:val="28"/>
          <w:lang w:val="en-US"/>
        </w:rPr>
      </w:pPr>
    </w:p>
    <w:p w:rsidR="0060733B" w:rsidRDefault="0060733B" w:rsidP="0060733B">
      <w:pPr>
        <w:pStyle w:val="2"/>
        <w:numPr>
          <w:ilvl w:val="0"/>
          <w:numId w:val="33"/>
        </w:numPr>
        <w:contextualSpacing/>
        <w:jc w:val="both"/>
        <w:rPr>
          <w:bCs/>
          <w:sz w:val="28"/>
          <w:szCs w:val="28"/>
          <w:lang w:val="ru-RU"/>
        </w:rPr>
      </w:pPr>
      <w:r>
        <w:rPr>
          <w:bCs/>
          <w:sz w:val="28"/>
          <w:szCs w:val="28"/>
          <w:lang w:val="en-US"/>
        </w:rPr>
        <w:t>Resource demand</w:t>
      </w:r>
    </w:p>
    <w:p w:rsidR="0060733B" w:rsidRDefault="0060733B" w:rsidP="0060733B">
      <w:pPr>
        <w:pStyle w:val="2"/>
        <w:numPr>
          <w:ilvl w:val="0"/>
          <w:numId w:val="33"/>
        </w:numPr>
        <w:contextualSpacing/>
        <w:jc w:val="both"/>
        <w:rPr>
          <w:bCs/>
          <w:sz w:val="28"/>
          <w:szCs w:val="28"/>
          <w:lang w:val="en-US"/>
        </w:rPr>
      </w:pPr>
      <w:r>
        <w:rPr>
          <w:bCs/>
          <w:sz w:val="28"/>
          <w:szCs w:val="28"/>
          <w:lang w:val="en-US"/>
        </w:rPr>
        <w:t>Labor market</w:t>
      </w:r>
    </w:p>
    <w:p w:rsidR="0060733B" w:rsidRDefault="0060733B" w:rsidP="0060733B">
      <w:pPr>
        <w:pStyle w:val="2"/>
        <w:numPr>
          <w:ilvl w:val="0"/>
          <w:numId w:val="33"/>
        </w:numPr>
        <w:contextualSpacing/>
        <w:jc w:val="both"/>
        <w:rPr>
          <w:bCs/>
          <w:sz w:val="28"/>
          <w:szCs w:val="28"/>
          <w:lang w:val="en-US"/>
        </w:rPr>
      </w:pPr>
      <w:r>
        <w:rPr>
          <w:bCs/>
          <w:sz w:val="28"/>
          <w:szCs w:val="28"/>
          <w:lang w:val="en-US"/>
        </w:rPr>
        <w:t>Capital market</w:t>
      </w:r>
    </w:p>
    <w:p w:rsidR="0060733B" w:rsidRDefault="0060733B" w:rsidP="0060733B">
      <w:pPr>
        <w:pStyle w:val="2"/>
        <w:numPr>
          <w:ilvl w:val="0"/>
          <w:numId w:val="33"/>
        </w:numPr>
        <w:contextualSpacing/>
        <w:jc w:val="both"/>
        <w:rPr>
          <w:bCs/>
          <w:sz w:val="28"/>
          <w:szCs w:val="28"/>
          <w:lang w:val="en-US"/>
        </w:rPr>
      </w:pPr>
      <w:r>
        <w:rPr>
          <w:bCs/>
          <w:sz w:val="28"/>
          <w:szCs w:val="28"/>
          <w:lang w:val="en-US"/>
        </w:rPr>
        <w:t>The market for raw materials (of land)</w:t>
      </w:r>
    </w:p>
    <w:p w:rsidR="0060733B" w:rsidRDefault="0060733B" w:rsidP="0060733B">
      <w:pPr>
        <w:pStyle w:val="2"/>
        <w:ind w:left="540" w:hanging="540"/>
        <w:contextualSpacing/>
        <w:jc w:val="both"/>
        <w:rPr>
          <w:sz w:val="28"/>
          <w:szCs w:val="28"/>
          <w:lang w:val="en-US"/>
        </w:rPr>
      </w:pPr>
    </w:p>
    <w:p w:rsidR="0060733B" w:rsidRDefault="0060733B" w:rsidP="0060733B">
      <w:pPr>
        <w:pStyle w:val="2"/>
        <w:ind w:left="540" w:hanging="540"/>
        <w:contextualSpacing/>
        <w:jc w:val="both"/>
        <w:rPr>
          <w:sz w:val="28"/>
          <w:szCs w:val="28"/>
        </w:rPr>
      </w:pPr>
    </w:p>
    <w:p w:rsidR="0060733B" w:rsidRDefault="0060733B" w:rsidP="0060733B">
      <w:pPr>
        <w:pStyle w:val="1"/>
        <w:ind w:left="0" w:firstLine="0"/>
        <w:contextualSpacing/>
        <w:jc w:val="both"/>
        <w:rPr>
          <w:sz w:val="28"/>
          <w:szCs w:val="28"/>
          <w:lang w:val="en-IN"/>
        </w:rPr>
      </w:pPr>
      <w:r>
        <w:rPr>
          <w:sz w:val="28"/>
          <w:szCs w:val="28"/>
          <w:lang w:val="en-US"/>
        </w:rPr>
        <w:t xml:space="preserve">Definition </w:t>
      </w:r>
    </w:p>
    <w:p w:rsidR="0060733B" w:rsidRDefault="0060733B" w:rsidP="0060733B">
      <w:pPr>
        <w:pStyle w:val="2"/>
        <w:ind w:left="540" w:hanging="540"/>
        <w:contextualSpacing/>
        <w:jc w:val="both"/>
        <w:rPr>
          <w:sz w:val="28"/>
          <w:szCs w:val="28"/>
          <w:lang w:val="en-US"/>
        </w:rPr>
      </w:pPr>
      <w:r>
        <w:rPr>
          <w:sz w:val="28"/>
          <w:szCs w:val="28"/>
          <w:lang w:val="en-US"/>
        </w:rPr>
        <w:t xml:space="preserve">   Resources must be used in the production process to produce goods and services. Resources are also called </w:t>
      </w:r>
      <w:r>
        <w:rPr>
          <w:bCs/>
          <w:i/>
          <w:iCs/>
          <w:sz w:val="28"/>
          <w:szCs w:val="28"/>
          <w:lang w:val="en-US"/>
        </w:rPr>
        <w:t>factors of production</w:t>
      </w:r>
      <w:r>
        <w:rPr>
          <w:sz w:val="28"/>
          <w:szCs w:val="28"/>
          <w:lang w:val="en-US"/>
        </w:rPr>
        <w:t xml:space="preserve">. The major factors are: labor, capital, land and entrepreneurship. </w:t>
      </w:r>
    </w:p>
    <w:p w:rsidR="0060733B" w:rsidRDefault="0060733B" w:rsidP="0060733B">
      <w:pPr>
        <w:pStyle w:val="2"/>
        <w:ind w:left="540" w:hanging="540"/>
        <w:contextualSpacing/>
        <w:jc w:val="both"/>
        <w:rPr>
          <w:sz w:val="28"/>
          <w:szCs w:val="28"/>
          <w:lang w:val="en-IN"/>
        </w:rPr>
      </w:pPr>
      <w:r>
        <w:rPr>
          <w:sz w:val="28"/>
          <w:szCs w:val="28"/>
          <w:lang w:val="en-US"/>
        </w:rPr>
        <w:t xml:space="preserve">    The first three factors listed are traded in the factor market where the Equilibrium Quantity </w:t>
      </w:r>
      <w:proofErr w:type="gramStart"/>
      <w:r>
        <w:rPr>
          <w:sz w:val="28"/>
          <w:szCs w:val="28"/>
          <w:lang w:val="en-US"/>
        </w:rPr>
        <w:t>Of</w:t>
      </w:r>
      <w:proofErr w:type="gramEnd"/>
      <w:r>
        <w:rPr>
          <w:sz w:val="28"/>
          <w:szCs w:val="28"/>
          <w:lang w:val="en-US"/>
        </w:rPr>
        <w:t xml:space="preserve"> the factor and the factor price are determined. The entrepreneurship factor creates firms and hires the other factors. Most factor markets are competitive, that is, there are many buyers and sellers.</w:t>
      </w:r>
    </w:p>
    <w:p w:rsidR="0060733B" w:rsidRDefault="0060733B" w:rsidP="0060733B">
      <w:pPr>
        <w:pStyle w:val="2"/>
        <w:ind w:left="540" w:hanging="540"/>
        <w:contextualSpacing/>
        <w:jc w:val="both"/>
        <w:rPr>
          <w:sz w:val="28"/>
          <w:szCs w:val="28"/>
          <w:lang w:val="en-IN"/>
        </w:rPr>
      </w:pPr>
    </w:p>
    <w:p w:rsidR="0060733B" w:rsidRDefault="0060733B" w:rsidP="0060733B">
      <w:pPr>
        <w:pStyle w:val="1"/>
        <w:jc w:val="both"/>
        <w:rPr>
          <w:sz w:val="28"/>
          <w:szCs w:val="28"/>
        </w:rPr>
      </w:pPr>
    </w:p>
    <w:p w:rsidR="0060733B" w:rsidRDefault="0060733B" w:rsidP="0060733B">
      <w:pPr>
        <w:pStyle w:val="2"/>
        <w:numPr>
          <w:ilvl w:val="0"/>
          <w:numId w:val="28"/>
        </w:numPr>
        <w:ind w:left="540" w:hanging="540"/>
        <w:contextualSpacing/>
        <w:jc w:val="both"/>
        <w:rPr>
          <w:sz w:val="28"/>
          <w:szCs w:val="28"/>
        </w:rPr>
      </w:pPr>
      <w:r>
        <w:rPr>
          <w:bCs/>
          <w:sz w:val="28"/>
          <w:szCs w:val="28"/>
          <w:lang w:val="en-US"/>
        </w:rPr>
        <w:t>Factor market</w:t>
      </w:r>
      <w:r>
        <w:rPr>
          <w:sz w:val="28"/>
          <w:szCs w:val="28"/>
          <w:lang w:val="en-US"/>
        </w:rPr>
        <w:t> refers to markets where services of the factors of production (not the actual factors of production) are bought and sold, such as the labor markets, the capital market, the market for raw materials, and the market for management or entrepreneurial resources.</w:t>
      </w:r>
    </w:p>
    <w:p w:rsidR="0060733B" w:rsidRDefault="0060733B" w:rsidP="0060733B">
      <w:pPr>
        <w:pStyle w:val="1"/>
        <w:jc w:val="both"/>
        <w:rPr>
          <w:sz w:val="28"/>
          <w:szCs w:val="28"/>
        </w:rPr>
      </w:pP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The interaction between product and factor markets involves the principle of derived demand. </w:t>
      </w:r>
    </w:p>
    <w:p w:rsidR="0060733B" w:rsidRDefault="0060733B" w:rsidP="0060733B">
      <w:pPr>
        <w:pStyle w:val="2"/>
        <w:numPr>
          <w:ilvl w:val="0"/>
          <w:numId w:val="28"/>
        </w:numPr>
        <w:ind w:left="540" w:hanging="540"/>
        <w:contextualSpacing/>
        <w:jc w:val="both"/>
        <w:rPr>
          <w:sz w:val="28"/>
          <w:szCs w:val="28"/>
        </w:rPr>
      </w:pPr>
      <w:r>
        <w:rPr>
          <w:sz w:val="28"/>
          <w:szCs w:val="28"/>
          <w:lang w:val="en-US"/>
        </w:rPr>
        <w:t>Derived demand refers to the demand for productive resources, which is derived from the demand for final goods and services or output.</w:t>
      </w:r>
    </w:p>
    <w:p w:rsidR="0060733B" w:rsidRDefault="0060733B" w:rsidP="0060733B">
      <w:pPr>
        <w:pStyle w:val="1"/>
        <w:jc w:val="both"/>
        <w:rPr>
          <w:sz w:val="28"/>
          <w:szCs w:val="28"/>
        </w:rPr>
      </w:pP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Each firm must decide how much labor to hire to maximize its profits.</w:t>
      </w:r>
    </w:p>
    <w:p w:rsidR="0060733B" w:rsidRDefault="0060733B" w:rsidP="0060733B">
      <w:pPr>
        <w:pStyle w:val="2"/>
        <w:ind w:left="540" w:hanging="540"/>
        <w:contextualSpacing/>
        <w:jc w:val="both"/>
        <w:rPr>
          <w:sz w:val="28"/>
          <w:szCs w:val="28"/>
          <w:lang w:val="en-US"/>
        </w:rPr>
      </w:pP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decision is made through marginal analysis. The firm will hire a worker if the marginal benefits exceed the marginal costs</w:t>
      </w:r>
    </w:p>
    <w:p w:rsidR="0060733B" w:rsidRDefault="0060733B" w:rsidP="0060733B">
      <w:pPr>
        <w:pStyle w:val="1"/>
        <w:ind w:left="0" w:firstLine="0"/>
        <w:contextualSpacing/>
        <w:jc w:val="both"/>
        <w:rPr>
          <w:sz w:val="28"/>
          <w:szCs w:val="28"/>
          <w:lang w:val="en-IN"/>
        </w:rPr>
      </w:pPr>
      <w:r>
        <w:rPr>
          <w:bCs/>
          <w:sz w:val="28"/>
          <w:szCs w:val="28"/>
          <w:lang w:val="en-US"/>
        </w:rPr>
        <w:t>Marginal Revenue of Product (MRP)</w:t>
      </w:r>
      <w:r>
        <w:rPr>
          <w:sz w:val="28"/>
          <w:szCs w:val="28"/>
          <w:lang w:val="en-IN"/>
        </w:rPr>
        <w:br/>
      </w:r>
    </w:p>
    <w:p w:rsidR="0060733B" w:rsidRDefault="0060733B" w:rsidP="0060733B">
      <w:pPr>
        <w:pStyle w:val="2"/>
        <w:numPr>
          <w:ilvl w:val="0"/>
          <w:numId w:val="28"/>
        </w:numPr>
        <w:ind w:left="540" w:hanging="540"/>
        <w:contextualSpacing/>
        <w:jc w:val="both"/>
        <w:rPr>
          <w:sz w:val="28"/>
          <w:szCs w:val="28"/>
          <w:lang w:val="en-IN"/>
        </w:rPr>
      </w:pPr>
      <w:r>
        <w:rPr>
          <w:sz w:val="28"/>
          <w:szCs w:val="28"/>
          <w:lang w:val="en-US"/>
        </w:rPr>
        <w:t xml:space="preserve">The marginal revenue product, is the additional revenue generated by employing an additional unit of a factor. </w:t>
      </w:r>
    </w:p>
    <w:p w:rsidR="0060733B" w:rsidRDefault="0060733B" w:rsidP="0060733B">
      <w:pPr>
        <w:pStyle w:val="2"/>
        <w:numPr>
          <w:ilvl w:val="0"/>
          <w:numId w:val="28"/>
        </w:numPr>
        <w:ind w:left="540" w:hanging="540"/>
        <w:contextualSpacing/>
        <w:jc w:val="both"/>
        <w:rPr>
          <w:sz w:val="28"/>
          <w:szCs w:val="28"/>
          <w:lang w:val="en-IN"/>
        </w:rPr>
      </w:pPr>
      <w:r>
        <w:rPr>
          <w:sz w:val="28"/>
          <w:szCs w:val="28"/>
          <w:lang w:val="en-US"/>
        </w:rPr>
        <w:t>MRP = change in total revenue / change in the quantity of the factor</w:t>
      </w:r>
      <w:r>
        <w:rPr>
          <w:sz w:val="28"/>
          <w:szCs w:val="28"/>
          <w:lang w:val="en-IN"/>
        </w:rPr>
        <w:t xml:space="preserve"> </w:t>
      </w:r>
    </w:p>
    <w:p w:rsidR="0060733B" w:rsidRDefault="0060733B" w:rsidP="0060733B">
      <w:pPr>
        <w:pStyle w:val="2"/>
        <w:ind w:left="540" w:hanging="540"/>
        <w:contextualSpacing/>
        <w:jc w:val="both"/>
        <w:rPr>
          <w:sz w:val="28"/>
          <w:szCs w:val="28"/>
          <w:lang w:val="en-US"/>
        </w:rPr>
      </w:pPr>
      <w:r>
        <w:rPr>
          <w:sz w:val="28"/>
          <w:szCs w:val="28"/>
          <w:lang w:val="en-IN"/>
        </w:rPr>
        <w:t xml:space="preserve">    </w:t>
      </w:r>
      <w:r>
        <w:rPr>
          <w:sz w:val="28"/>
          <w:szCs w:val="28"/>
          <w:lang w:val="en-US"/>
        </w:rPr>
        <w:t xml:space="preserve">Since   change in total revenue/ change in quantity of output = Marginal revenue (MR);    </w:t>
      </w:r>
    </w:p>
    <w:p w:rsidR="0060733B" w:rsidRDefault="0060733B" w:rsidP="0060733B">
      <w:pPr>
        <w:pStyle w:val="2"/>
        <w:ind w:left="540" w:hanging="540"/>
        <w:contextualSpacing/>
        <w:jc w:val="both"/>
        <w:rPr>
          <w:sz w:val="28"/>
          <w:szCs w:val="28"/>
          <w:lang w:val="en-US"/>
        </w:rPr>
      </w:pPr>
      <w:r>
        <w:rPr>
          <w:sz w:val="28"/>
          <w:szCs w:val="28"/>
          <w:lang w:val="en-US"/>
        </w:rPr>
        <w:t xml:space="preserve">   and change in the quantity of output/change in quantity of a factor (</w:t>
      </w:r>
      <w:proofErr w:type="spellStart"/>
      <w:r>
        <w:rPr>
          <w:sz w:val="28"/>
          <w:szCs w:val="28"/>
          <w:lang w:val="en-US"/>
        </w:rPr>
        <w:t>labour</w:t>
      </w:r>
      <w:proofErr w:type="spellEnd"/>
      <w:r>
        <w:rPr>
          <w:sz w:val="28"/>
          <w:szCs w:val="28"/>
          <w:lang w:val="en-US"/>
        </w:rPr>
        <w:t xml:space="preserve">) = Marginal product (MP). </w:t>
      </w:r>
    </w:p>
    <w:p w:rsidR="0060733B" w:rsidRDefault="0060733B" w:rsidP="0060733B">
      <w:pPr>
        <w:pStyle w:val="2"/>
        <w:ind w:left="540" w:hanging="540"/>
        <w:contextualSpacing/>
        <w:jc w:val="both"/>
        <w:rPr>
          <w:sz w:val="28"/>
          <w:szCs w:val="28"/>
          <w:lang w:val="en-IN"/>
        </w:rPr>
      </w:pPr>
      <w:r>
        <w:rPr>
          <w:sz w:val="28"/>
          <w:szCs w:val="28"/>
          <w:lang w:val="en-US"/>
        </w:rPr>
        <w:t xml:space="preserve">     Then:</w:t>
      </w:r>
    </w:p>
    <w:p w:rsidR="0060733B" w:rsidRDefault="0060733B" w:rsidP="0060733B">
      <w:pPr>
        <w:pStyle w:val="2"/>
        <w:numPr>
          <w:ilvl w:val="0"/>
          <w:numId w:val="28"/>
        </w:numPr>
        <w:ind w:left="540" w:hanging="540"/>
        <w:contextualSpacing/>
        <w:jc w:val="both"/>
        <w:rPr>
          <w:sz w:val="28"/>
          <w:szCs w:val="28"/>
          <w:lang w:val="en-IN"/>
        </w:rPr>
      </w:pPr>
      <w:r>
        <w:rPr>
          <w:sz w:val="28"/>
          <w:szCs w:val="28"/>
          <w:lang w:val="en-US"/>
        </w:rPr>
        <w:t>MRP = MR X MP</w:t>
      </w:r>
    </w:p>
    <w:p w:rsidR="0060733B" w:rsidRDefault="0060733B" w:rsidP="0060733B">
      <w:pPr>
        <w:pStyle w:val="1"/>
        <w:jc w:val="both"/>
        <w:rPr>
          <w:sz w:val="28"/>
          <w:szCs w:val="28"/>
        </w:rPr>
      </w:pPr>
    </w:p>
    <w:p w:rsidR="0060733B" w:rsidRDefault="0060733B" w:rsidP="0060733B">
      <w:pPr>
        <w:pStyle w:val="2"/>
        <w:numPr>
          <w:ilvl w:val="0"/>
          <w:numId w:val="28"/>
        </w:numPr>
        <w:ind w:left="540" w:hanging="540"/>
        <w:contextualSpacing/>
        <w:jc w:val="both"/>
        <w:rPr>
          <w:sz w:val="28"/>
          <w:szCs w:val="28"/>
          <w:vertAlign w:val="subscript"/>
          <w:lang w:val="en-US"/>
        </w:rPr>
      </w:pPr>
      <w:r>
        <w:rPr>
          <w:sz w:val="28"/>
          <w:szCs w:val="28"/>
          <w:lang w:val="en-US"/>
        </w:rPr>
        <w:t xml:space="preserve"> marginal revenue product (of </w:t>
      </w:r>
      <w:proofErr w:type="gramStart"/>
      <w:r>
        <w:rPr>
          <w:sz w:val="28"/>
          <w:szCs w:val="28"/>
          <w:lang w:val="en-US"/>
        </w:rPr>
        <w:t>labor)  MRP</w:t>
      </w:r>
      <w:r>
        <w:rPr>
          <w:sz w:val="28"/>
          <w:szCs w:val="28"/>
          <w:vertAlign w:val="subscript"/>
          <w:lang w:val="en-US"/>
        </w:rPr>
        <w:t>L</w:t>
      </w:r>
      <w:proofErr w:type="gramEnd"/>
    </w:p>
    <w:p w:rsidR="0060733B" w:rsidRDefault="0060733B" w:rsidP="0060733B">
      <w:pPr>
        <w:pStyle w:val="2"/>
        <w:ind w:left="540" w:hanging="540"/>
        <w:contextualSpacing/>
        <w:jc w:val="both"/>
        <w:rPr>
          <w:sz w:val="28"/>
          <w:szCs w:val="28"/>
          <w:lang w:val="en-US"/>
        </w:rPr>
      </w:pP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MRP</w:t>
      </w:r>
      <w:r>
        <w:rPr>
          <w:sz w:val="28"/>
          <w:szCs w:val="28"/>
          <w:vertAlign w:val="subscript"/>
          <w:lang w:val="en-US"/>
        </w:rPr>
        <w:t>L</w:t>
      </w:r>
      <w:r>
        <w:rPr>
          <w:sz w:val="28"/>
          <w:szCs w:val="28"/>
          <w:lang w:val="en-US"/>
        </w:rPr>
        <w:t xml:space="preserve"> is the MP</w:t>
      </w:r>
      <w:r>
        <w:rPr>
          <w:sz w:val="28"/>
          <w:szCs w:val="28"/>
          <w:vertAlign w:val="subscript"/>
          <w:lang w:val="en-US"/>
        </w:rPr>
        <w:t>L</w:t>
      </w:r>
      <w:r>
        <w:rPr>
          <w:sz w:val="28"/>
          <w:szCs w:val="28"/>
          <w:lang w:val="en-US"/>
        </w:rPr>
        <w:t xml:space="preserve"> times marginal revenue MR</w:t>
      </w:r>
      <w:r>
        <w:rPr>
          <w:sz w:val="28"/>
          <w:szCs w:val="28"/>
          <w:vertAlign w:val="subscript"/>
          <w:lang w:val="en-US"/>
        </w:rPr>
        <w:t>L</w:t>
      </w:r>
      <w:r>
        <w:rPr>
          <w:sz w:val="28"/>
          <w:szCs w:val="28"/>
          <w:lang w:val="en-US"/>
        </w:rPr>
        <w:t xml:space="preserve"> </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MRP</w:t>
      </w:r>
      <w:r>
        <w:rPr>
          <w:sz w:val="28"/>
          <w:szCs w:val="28"/>
          <w:vertAlign w:val="subscript"/>
          <w:lang w:val="en-US"/>
        </w:rPr>
        <w:t>L</w:t>
      </w:r>
      <w:r>
        <w:rPr>
          <w:sz w:val="28"/>
          <w:szCs w:val="28"/>
          <w:lang w:val="en-US"/>
        </w:rPr>
        <w:t xml:space="preserve"> =MP</w:t>
      </w:r>
      <w:r>
        <w:rPr>
          <w:sz w:val="28"/>
          <w:szCs w:val="28"/>
          <w:vertAlign w:val="subscript"/>
          <w:lang w:val="en-US"/>
        </w:rPr>
        <w:t>L</w:t>
      </w:r>
      <w:r>
        <w:rPr>
          <w:sz w:val="28"/>
          <w:szCs w:val="28"/>
          <w:lang w:val="en-US"/>
        </w:rPr>
        <w:t xml:space="preserve"> × MR</w:t>
      </w:r>
      <w:r>
        <w:rPr>
          <w:sz w:val="28"/>
          <w:szCs w:val="28"/>
          <w:vertAlign w:val="subscript"/>
          <w:lang w:val="en-US"/>
        </w:rPr>
        <w:t>L</w:t>
      </w:r>
      <w:r>
        <w:rPr>
          <w:sz w:val="28"/>
          <w:szCs w:val="28"/>
          <w:lang w:val="en-US"/>
        </w:rPr>
        <w:t xml:space="preserve"> </w:t>
      </w:r>
    </w:p>
    <w:p w:rsidR="0060733B" w:rsidRDefault="0060733B" w:rsidP="0060733B">
      <w:pPr>
        <w:pStyle w:val="2"/>
        <w:ind w:left="540" w:hanging="540"/>
        <w:contextualSpacing/>
        <w:jc w:val="both"/>
        <w:rPr>
          <w:sz w:val="28"/>
          <w:szCs w:val="28"/>
          <w:lang w:val="en-US"/>
        </w:rPr>
      </w:pP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MRC –marginal cost of resource (labor)</w:t>
      </w:r>
    </w:p>
    <w:p w:rsidR="0060733B" w:rsidRDefault="0060733B" w:rsidP="0060733B">
      <w:pPr>
        <w:pStyle w:val="2"/>
        <w:ind w:left="0" w:firstLine="0"/>
        <w:contextualSpacing/>
        <w:jc w:val="both"/>
        <w:rPr>
          <w:sz w:val="28"/>
          <w:szCs w:val="28"/>
          <w:lang w:val="en-US"/>
        </w:rPr>
      </w:pPr>
      <w:r>
        <w:rPr>
          <w:sz w:val="28"/>
          <w:szCs w:val="28"/>
          <w:lang w:val="en-US"/>
        </w:rPr>
        <w:t xml:space="preserve">In the perfect competitive labor market </w:t>
      </w:r>
    </w:p>
    <w:p w:rsidR="0060733B" w:rsidRDefault="0060733B" w:rsidP="0060733B">
      <w:pPr>
        <w:pStyle w:val="2"/>
        <w:ind w:left="0" w:firstLine="0"/>
        <w:contextualSpacing/>
        <w:jc w:val="both"/>
        <w:rPr>
          <w:sz w:val="28"/>
          <w:szCs w:val="28"/>
        </w:rPr>
      </w:pPr>
      <w:r>
        <w:rPr>
          <w:sz w:val="28"/>
          <w:szCs w:val="28"/>
          <w:lang w:val="en-US"/>
        </w:rPr>
        <w:t>MRC</w:t>
      </w:r>
      <w:r>
        <w:rPr>
          <w:sz w:val="28"/>
          <w:szCs w:val="28"/>
          <w:vertAlign w:val="subscript"/>
          <w:lang w:val="en-US"/>
        </w:rPr>
        <w:t>L</w:t>
      </w:r>
      <w:r>
        <w:rPr>
          <w:sz w:val="28"/>
          <w:szCs w:val="28"/>
          <w:lang w:val="en-US"/>
        </w:rPr>
        <w:t xml:space="preserve"> = wage </w:t>
      </w:r>
    </w:p>
    <w:p w:rsidR="0060733B" w:rsidRDefault="0060733B" w:rsidP="0060733B">
      <w:pPr>
        <w:pStyle w:val="1"/>
        <w:jc w:val="both"/>
        <w:rPr>
          <w:sz w:val="28"/>
          <w:szCs w:val="28"/>
        </w:rPr>
      </w:pPr>
    </w:p>
    <w:p w:rsidR="0060733B" w:rsidRDefault="0060733B" w:rsidP="0060733B">
      <w:pPr>
        <w:pStyle w:val="2"/>
        <w:ind w:left="540" w:hanging="540"/>
        <w:contextualSpacing/>
        <w:jc w:val="both"/>
        <w:rPr>
          <w:sz w:val="28"/>
          <w:szCs w:val="28"/>
          <w:lang w:val="en-US"/>
        </w:rPr>
      </w:pPr>
      <w:r>
        <w:rPr>
          <w:sz w:val="28"/>
          <w:szCs w:val="28"/>
          <w:lang w:val="en-US"/>
        </w:rPr>
        <w:t xml:space="preserve"> Firm is maximizing profits since </w:t>
      </w:r>
    </w:p>
    <w:p w:rsidR="0060733B" w:rsidRDefault="0060733B" w:rsidP="0060733B">
      <w:pPr>
        <w:pStyle w:val="2"/>
        <w:numPr>
          <w:ilvl w:val="0"/>
          <w:numId w:val="28"/>
        </w:numPr>
        <w:ind w:left="540" w:hanging="540"/>
        <w:contextualSpacing/>
        <w:jc w:val="both"/>
        <w:rPr>
          <w:sz w:val="28"/>
          <w:szCs w:val="28"/>
          <w:vertAlign w:val="subscript"/>
        </w:rPr>
      </w:pPr>
      <w:r>
        <w:rPr>
          <w:sz w:val="28"/>
          <w:szCs w:val="28"/>
          <w:lang w:val="en-US"/>
        </w:rPr>
        <w:t>MRP</w:t>
      </w:r>
      <w:r>
        <w:rPr>
          <w:sz w:val="28"/>
          <w:szCs w:val="28"/>
          <w:vertAlign w:val="subscript"/>
          <w:lang w:val="en-US"/>
        </w:rPr>
        <w:t>L</w:t>
      </w:r>
      <w:r>
        <w:rPr>
          <w:sz w:val="28"/>
          <w:szCs w:val="28"/>
          <w:lang w:val="en-US"/>
        </w:rPr>
        <w:t xml:space="preserve"> = MRC</w:t>
      </w:r>
      <w:r>
        <w:rPr>
          <w:sz w:val="28"/>
          <w:szCs w:val="28"/>
          <w:vertAlign w:val="subscript"/>
          <w:lang w:val="en-US"/>
        </w:rPr>
        <w:t>L</w:t>
      </w:r>
    </w:p>
    <w:p w:rsidR="0060733B" w:rsidRDefault="0060733B" w:rsidP="0060733B">
      <w:pPr>
        <w:pStyle w:val="1"/>
        <w:ind w:left="0" w:firstLine="0"/>
        <w:contextualSpacing/>
        <w:jc w:val="both"/>
        <w:rPr>
          <w:sz w:val="28"/>
          <w:szCs w:val="28"/>
          <w:lang w:val="en-US"/>
        </w:rPr>
      </w:pPr>
      <w:r>
        <w:rPr>
          <w:sz w:val="28"/>
          <w:szCs w:val="28"/>
          <w:lang w:val="en-US"/>
        </w:rPr>
        <w:t>COMPETITIVE FACTOR MARKETS</w:t>
      </w:r>
    </w:p>
    <w:p w:rsidR="0060733B" w:rsidRDefault="0060733B" w:rsidP="0060733B">
      <w:pPr>
        <w:pStyle w:val="1"/>
        <w:ind w:left="0" w:firstLine="0"/>
        <w:contextualSpacing/>
        <w:jc w:val="both"/>
        <w:rPr>
          <w:sz w:val="28"/>
          <w:szCs w:val="28"/>
          <w:lang w:val="en-US"/>
        </w:rPr>
      </w:pPr>
      <w:r>
        <w:rPr>
          <w:sz w:val="28"/>
          <w:szCs w:val="28"/>
          <w:lang w:val="en-US"/>
        </w:rPr>
        <w:t>COMPETITIVE FACTOR MARKETS</w:t>
      </w:r>
    </w:p>
    <w:p w:rsidR="0060733B" w:rsidRDefault="0060733B" w:rsidP="0060733B">
      <w:pPr>
        <w:pStyle w:val="1"/>
        <w:ind w:left="0" w:firstLine="0"/>
        <w:contextualSpacing/>
        <w:jc w:val="both"/>
        <w:rPr>
          <w:sz w:val="28"/>
          <w:szCs w:val="28"/>
          <w:lang w:val="en-US"/>
        </w:rPr>
      </w:pPr>
      <w:r>
        <w:rPr>
          <w:sz w:val="28"/>
          <w:szCs w:val="28"/>
          <w:lang w:val="en-US"/>
        </w:rPr>
        <w:t>COMPETITIVE FACTOR MARKETS</w:t>
      </w:r>
    </w:p>
    <w:p w:rsidR="0060733B" w:rsidRDefault="0060733B" w:rsidP="0060733B">
      <w:pPr>
        <w:pStyle w:val="1"/>
        <w:ind w:left="0" w:firstLine="0"/>
        <w:contextualSpacing/>
        <w:jc w:val="both"/>
        <w:rPr>
          <w:sz w:val="28"/>
          <w:szCs w:val="28"/>
          <w:lang w:val="en-US"/>
        </w:rPr>
      </w:pPr>
      <w:r>
        <w:rPr>
          <w:sz w:val="28"/>
          <w:szCs w:val="28"/>
          <w:lang w:val="en-US"/>
        </w:rPr>
        <w:t>COMPETITIVE FACTOR MARKETS</w:t>
      </w:r>
    </w:p>
    <w:p w:rsidR="0060733B" w:rsidRDefault="0060733B" w:rsidP="0060733B">
      <w:pPr>
        <w:pStyle w:val="1"/>
        <w:ind w:left="0" w:firstLine="0"/>
        <w:contextualSpacing/>
        <w:jc w:val="both"/>
        <w:rPr>
          <w:sz w:val="28"/>
          <w:szCs w:val="28"/>
          <w:lang w:val="en-US"/>
        </w:rPr>
      </w:pPr>
      <w:r>
        <w:rPr>
          <w:sz w:val="28"/>
          <w:szCs w:val="28"/>
          <w:lang w:val="en-US"/>
        </w:rPr>
        <w:t>Labor Supply Determinants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Other wage rates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 xml:space="preserve">If wages in other occupations rise (fall), then labor supply will fall (rise). </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Nonwage income</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If nonwage income rises (falls), then labor supply will fall (rise).</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Preferences for work versus leisure</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If preferences for work increase (decrease), then labor supply will increase (decrease).</w:t>
      </w:r>
    </w:p>
    <w:p w:rsidR="0060733B" w:rsidRDefault="0060733B" w:rsidP="0060733B">
      <w:pPr>
        <w:pStyle w:val="1"/>
        <w:ind w:left="0" w:firstLine="0"/>
        <w:contextualSpacing/>
        <w:jc w:val="both"/>
        <w:rPr>
          <w:sz w:val="28"/>
          <w:szCs w:val="28"/>
          <w:lang w:val="en-US"/>
        </w:rPr>
      </w:pPr>
      <w:r>
        <w:rPr>
          <w:sz w:val="28"/>
          <w:szCs w:val="28"/>
          <w:lang w:val="en-US"/>
        </w:rPr>
        <w:t>Labor Supply Determinants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Nonwage aspects of job</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If the nonwage aspects of a job improve (worsen), then labor supply will increase (decrease).</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Number of qualified suppliers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An increase (decrease) in the number of qualified workers will increase (decrease) labor supply.</w:t>
      </w:r>
    </w:p>
    <w:p w:rsidR="0060733B" w:rsidRDefault="0060733B" w:rsidP="0060733B">
      <w:pPr>
        <w:pStyle w:val="1"/>
        <w:ind w:left="0" w:firstLine="0"/>
        <w:contextualSpacing/>
        <w:jc w:val="both"/>
        <w:rPr>
          <w:sz w:val="28"/>
          <w:szCs w:val="28"/>
          <w:lang w:val="en-US"/>
        </w:rPr>
      </w:pPr>
      <w:r>
        <w:rPr>
          <w:sz w:val="28"/>
          <w:szCs w:val="28"/>
          <w:lang w:val="en-US"/>
        </w:rPr>
        <w:t>FACTOR MARKETS WITH MONOPSONY POWER</w:t>
      </w:r>
    </w:p>
    <w:p w:rsidR="0060733B" w:rsidRDefault="0060733B" w:rsidP="0060733B">
      <w:pPr>
        <w:pStyle w:val="1"/>
        <w:ind w:left="0" w:firstLine="0"/>
        <w:contextualSpacing/>
        <w:jc w:val="both"/>
        <w:rPr>
          <w:sz w:val="28"/>
          <w:szCs w:val="28"/>
          <w:lang w:val="en-US"/>
        </w:rPr>
      </w:pPr>
      <w:r>
        <w:rPr>
          <w:sz w:val="28"/>
          <w:szCs w:val="28"/>
          <w:lang w:val="en-US"/>
        </w:rPr>
        <w:t>FACTOR MARKETS WITH MONOPOLY POWER</w:t>
      </w:r>
    </w:p>
    <w:p w:rsidR="0060733B" w:rsidRDefault="0060733B" w:rsidP="0060733B">
      <w:pPr>
        <w:pStyle w:val="1"/>
        <w:ind w:left="0" w:firstLine="0"/>
        <w:contextualSpacing/>
        <w:jc w:val="both"/>
        <w:rPr>
          <w:sz w:val="28"/>
          <w:szCs w:val="28"/>
          <w:lang w:val="en-US"/>
        </w:rPr>
      </w:pPr>
      <w:r>
        <w:rPr>
          <w:sz w:val="28"/>
          <w:szCs w:val="28"/>
          <w:lang w:val="en-US"/>
        </w:rPr>
        <w:t>The Capital Market</w:t>
      </w:r>
    </w:p>
    <w:p w:rsidR="0060733B" w:rsidRDefault="0060733B" w:rsidP="0060733B">
      <w:pPr>
        <w:pStyle w:val="1"/>
        <w:ind w:left="0" w:firstLine="0"/>
        <w:contextualSpacing/>
        <w:jc w:val="both"/>
        <w:rPr>
          <w:sz w:val="28"/>
          <w:szCs w:val="28"/>
          <w:lang w:val="en-US"/>
        </w:rPr>
      </w:pPr>
      <w:r>
        <w:rPr>
          <w:sz w:val="28"/>
          <w:szCs w:val="28"/>
          <w:lang w:val="en-US"/>
        </w:rPr>
        <w:t>Capital</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One of the most important concepts in all of economics is the concept of </w:t>
      </w:r>
      <w:r>
        <w:rPr>
          <w:bCs/>
          <w:i/>
          <w:iCs/>
          <w:sz w:val="28"/>
          <w:szCs w:val="28"/>
          <w:lang w:val="en-US"/>
        </w:rPr>
        <w:t>capital</w:t>
      </w:r>
      <w:r>
        <w:rPr>
          <w:sz w:val="28"/>
          <w:szCs w:val="28"/>
          <w:lang w:val="en-US"/>
        </w:rPr>
        <w:t>.</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Capital goods</w:t>
      </w:r>
      <w:r>
        <w:rPr>
          <w:sz w:val="28"/>
          <w:szCs w:val="28"/>
          <w:lang w:val="en-US"/>
        </w:rPr>
        <w:t xml:space="preserve"> are those goods produced by the economic system that are used as inputs to produce other goods and services in the future.</w:t>
      </w:r>
    </w:p>
    <w:p w:rsidR="0060733B" w:rsidRDefault="0060733B" w:rsidP="0060733B">
      <w:pPr>
        <w:pStyle w:val="1"/>
        <w:ind w:left="0" w:firstLine="0"/>
        <w:contextualSpacing/>
        <w:jc w:val="both"/>
        <w:rPr>
          <w:sz w:val="28"/>
          <w:szCs w:val="28"/>
          <w:lang w:val="en-US"/>
        </w:rPr>
      </w:pPr>
      <w:r>
        <w:rPr>
          <w:sz w:val="28"/>
          <w:szCs w:val="28"/>
          <w:lang w:val="en-US"/>
        </w:rPr>
        <w:t>Physical Capital</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Physical</w:t>
      </w:r>
      <w:r>
        <w:rPr>
          <w:sz w:val="28"/>
          <w:szCs w:val="28"/>
          <w:lang w:val="en-US"/>
        </w:rPr>
        <w:t xml:space="preserve">, or </w:t>
      </w:r>
      <w:r>
        <w:rPr>
          <w:bCs/>
          <w:i/>
          <w:iCs/>
          <w:sz w:val="28"/>
          <w:szCs w:val="28"/>
          <w:lang w:val="en-US"/>
        </w:rPr>
        <w:t>tangible</w:t>
      </w:r>
      <w:r>
        <w:rPr>
          <w:sz w:val="28"/>
          <w:szCs w:val="28"/>
          <w:lang w:val="en-US"/>
        </w:rPr>
        <w:t xml:space="preserve">, </w:t>
      </w:r>
      <w:r>
        <w:rPr>
          <w:bCs/>
          <w:i/>
          <w:iCs/>
          <w:sz w:val="28"/>
          <w:szCs w:val="28"/>
          <w:lang w:val="en-US"/>
        </w:rPr>
        <w:t>capital</w:t>
      </w:r>
      <w:r>
        <w:rPr>
          <w:sz w:val="28"/>
          <w:szCs w:val="28"/>
          <w:lang w:val="en-US"/>
        </w:rPr>
        <w:t xml:space="preserve"> refers to the material things used as inputs in the production of future goods and services.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Major categories of physical capital:</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lastRenderedPageBreak/>
        <w:t>Durable equipment</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Residential structures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Inventories</w:t>
      </w:r>
    </w:p>
    <w:p w:rsidR="0060733B" w:rsidRDefault="0060733B" w:rsidP="0060733B">
      <w:pPr>
        <w:pStyle w:val="1"/>
        <w:ind w:left="0" w:firstLine="0"/>
        <w:contextualSpacing/>
        <w:jc w:val="both"/>
        <w:rPr>
          <w:sz w:val="28"/>
          <w:szCs w:val="28"/>
          <w:lang w:val="en-US"/>
        </w:rPr>
      </w:pPr>
      <w:r>
        <w:rPr>
          <w:sz w:val="28"/>
          <w:szCs w:val="28"/>
          <w:lang w:val="en-US"/>
        </w:rPr>
        <w:t>Social Capital</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Social capital</w:t>
      </w:r>
      <w:r>
        <w:rPr>
          <w:sz w:val="28"/>
          <w:szCs w:val="28"/>
          <w:lang w:val="en-US"/>
        </w:rPr>
        <w:t xml:space="preserve"> is capital that provides services to the public.</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Major categories of social capital:</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Public works (roads and bridges)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Public services (police and fire protection)</w:t>
      </w:r>
    </w:p>
    <w:p w:rsidR="0060733B" w:rsidRDefault="0060733B" w:rsidP="0060733B">
      <w:pPr>
        <w:pStyle w:val="1"/>
        <w:ind w:left="0" w:firstLine="0"/>
        <w:contextualSpacing/>
        <w:jc w:val="both"/>
        <w:rPr>
          <w:sz w:val="28"/>
          <w:szCs w:val="28"/>
          <w:lang w:val="en-US"/>
        </w:rPr>
      </w:pPr>
      <w:r>
        <w:rPr>
          <w:sz w:val="28"/>
          <w:szCs w:val="28"/>
          <w:lang w:val="en-US"/>
        </w:rPr>
        <w:t>Intangible Capital</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Nonmaterial things that contribute to the output of future goods and services are known as </w:t>
      </w:r>
      <w:r>
        <w:rPr>
          <w:bCs/>
          <w:i/>
          <w:iCs/>
          <w:sz w:val="28"/>
          <w:szCs w:val="28"/>
          <w:lang w:val="en-US"/>
        </w:rPr>
        <w:t>intangible capital</w:t>
      </w:r>
      <w:r>
        <w:rPr>
          <w:sz w:val="28"/>
          <w:szCs w:val="28"/>
          <w:lang w:val="en-US"/>
        </w:rPr>
        <w:t>.</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For example, an advertising campaign to establish a brand name produces intangible capital called goodwill.</w:t>
      </w:r>
    </w:p>
    <w:p w:rsidR="0060733B" w:rsidRDefault="0060733B" w:rsidP="0060733B">
      <w:pPr>
        <w:pStyle w:val="1"/>
        <w:ind w:left="0" w:firstLine="0"/>
        <w:contextualSpacing/>
        <w:jc w:val="both"/>
        <w:rPr>
          <w:sz w:val="28"/>
          <w:szCs w:val="28"/>
          <w:lang w:val="en-US"/>
        </w:rPr>
      </w:pPr>
      <w:r>
        <w:rPr>
          <w:sz w:val="28"/>
          <w:szCs w:val="28"/>
          <w:lang w:val="en-US"/>
        </w:rPr>
        <w:t>Human Capital</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Human capital</w:t>
      </w:r>
      <w:r>
        <w:rPr>
          <w:sz w:val="28"/>
          <w:szCs w:val="28"/>
          <w:lang w:val="en-US"/>
        </w:rPr>
        <w:t xml:space="preserve"> is a form of intangible capital that includes the skills and other knowledge that workers have or acquire through education and training.</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Human capital yields valuable services to a firm over time.</w:t>
      </w:r>
    </w:p>
    <w:p w:rsidR="0060733B" w:rsidRDefault="0060733B" w:rsidP="0060733B">
      <w:pPr>
        <w:pStyle w:val="1"/>
        <w:ind w:left="0" w:firstLine="0"/>
        <w:contextualSpacing/>
        <w:jc w:val="both"/>
        <w:rPr>
          <w:sz w:val="28"/>
          <w:szCs w:val="28"/>
          <w:lang w:val="en-US"/>
        </w:rPr>
      </w:pPr>
      <w:r>
        <w:rPr>
          <w:sz w:val="28"/>
          <w:szCs w:val="28"/>
          <w:lang w:val="en-US"/>
        </w:rPr>
        <w:t>The Capital Market</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The </w:t>
      </w:r>
      <w:r>
        <w:rPr>
          <w:bCs/>
          <w:i/>
          <w:iCs/>
          <w:sz w:val="28"/>
          <w:szCs w:val="28"/>
          <w:lang w:val="en-US"/>
        </w:rPr>
        <w:t>capital market</w:t>
      </w:r>
      <w:r>
        <w:rPr>
          <w:sz w:val="28"/>
          <w:szCs w:val="28"/>
          <w:lang w:val="en-US"/>
        </w:rPr>
        <w:t xml:space="preserve"> is a market in which households supply their savings to firms that demand funds to buy capital goods.</w:t>
      </w:r>
    </w:p>
    <w:p w:rsidR="0060733B" w:rsidRDefault="0060733B" w:rsidP="0060733B">
      <w:pPr>
        <w:pStyle w:val="1"/>
        <w:ind w:left="0" w:firstLine="0"/>
        <w:contextualSpacing/>
        <w:jc w:val="both"/>
        <w:rPr>
          <w:sz w:val="28"/>
          <w:szCs w:val="28"/>
          <w:lang w:val="en-US"/>
        </w:rPr>
      </w:pPr>
      <w:r>
        <w:rPr>
          <w:sz w:val="28"/>
          <w:szCs w:val="28"/>
          <w:lang w:val="en-US"/>
        </w:rPr>
        <w:t>Bond Lending</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A </w:t>
      </w:r>
      <w:r>
        <w:rPr>
          <w:bCs/>
          <w:i/>
          <w:iCs/>
          <w:sz w:val="28"/>
          <w:szCs w:val="28"/>
          <w:lang w:val="en-US"/>
        </w:rPr>
        <w:t>bond</w:t>
      </w:r>
      <w:r>
        <w:rPr>
          <w:sz w:val="28"/>
          <w:szCs w:val="28"/>
          <w:lang w:val="en-US"/>
        </w:rPr>
        <w:t xml:space="preserve"> is a contract between a borrower and a lender, in which the borrower agrees to pay the loan at some time in the future, along with interest payments along the way.</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In essence, households supply the capital demanded by a business firm.  Presumably, the investment will generate added revenues that will facilitate the payment of interest to the household.</w:t>
      </w:r>
    </w:p>
    <w:p w:rsidR="0060733B" w:rsidRDefault="0060733B" w:rsidP="0060733B">
      <w:pPr>
        <w:pStyle w:val="1"/>
        <w:ind w:left="0" w:firstLine="0"/>
        <w:contextualSpacing/>
        <w:jc w:val="both"/>
        <w:rPr>
          <w:sz w:val="28"/>
          <w:szCs w:val="28"/>
          <w:lang w:val="en-US"/>
        </w:rPr>
      </w:pPr>
      <w:r>
        <w:rPr>
          <w:sz w:val="28"/>
          <w:szCs w:val="28"/>
          <w:lang w:val="en-US"/>
        </w:rPr>
        <w:t>The Financial Capital Market</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The </w:t>
      </w:r>
      <w:r>
        <w:rPr>
          <w:bCs/>
          <w:i/>
          <w:iCs/>
          <w:sz w:val="28"/>
          <w:szCs w:val="28"/>
          <w:lang w:val="en-US"/>
        </w:rPr>
        <w:t>financial capital market</w:t>
      </w:r>
      <w:r>
        <w:rPr>
          <w:sz w:val="28"/>
          <w:szCs w:val="28"/>
          <w:lang w:val="en-US"/>
        </w:rPr>
        <w:t xml:space="preserve"> is the part of the capital market in which savers and investors interact through intermediaries.</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Capital income</w:t>
      </w:r>
      <w:r>
        <w:rPr>
          <w:sz w:val="28"/>
          <w:szCs w:val="28"/>
          <w:lang w:val="en-US"/>
        </w:rPr>
        <w:t xml:space="preserve"> is income earned on savings that have been put to use through financial capital markets.</w:t>
      </w:r>
    </w:p>
    <w:p w:rsidR="0060733B" w:rsidRDefault="0060733B" w:rsidP="0060733B">
      <w:pPr>
        <w:pStyle w:val="2"/>
        <w:ind w:left="540" w:hanging="54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Capital Income:  Interest and Profit</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Interest</w:t>
      </w:r>
      <w:r>
        <w:rPr>
          <w:sz w:val="28"/>
          <w:szCs w:val="28"/>
          <w:lang w:val="en-US"/>
        </w:rPr>
        <w:t xml:space="preserve"> is the payment made for the use of money.  Interest is a reward for postponing consumption.</w:t>
      </w:r>
    </w:p>
    <w:p w:rsidR="0060733B" w:rsidRDefault="0060733B" w:rsidP="0060733B">
      <w:pPr>
        <w:pStyle w:val="2"/>
        <w:numPr>
          <w:ilvl w:val="0"/>
          <w:numId w:val="28"/>
        </w:numPr>
        <w:ind w:left="540" w:hanging="540"/>
        <w:contextualSpacing/>
        <w:jc w:val="both"/>
        <w:rPr>
          <w:sz w:val="28"/>
          <w:szCs w:val="28"/>
          <w:lang w:val="en-US"/>
        </w:rPr>
      </w:pPr>
      <w:r>
        <w:rPr>
          <w:bCs/>
          <w:i/>
          <w:iCs/>
          <w:sz w:val="28"/>
          <w:szCs w:val="28"/>
          <w:lang w:val="en-US"/>
        </w:rPr>
        <w:t>Profit</w:t>
      </w:r>
      <w:r>
        <w:rPr>
          <w:sz w:val="28"/>
          <w:szCs w:val="28"/>
          <w:lang w:val="en-US"/>
        </w:rPr>
        <w:t xml:space="preserve"> is the excess of revenues over cost in a given period. Profit is a reward for innovation and risk taking.</w:t>
      </w:r>
    </w:p>
    <w:p w:rsidR="0060733B" w:rsidRDefault="0060733B" w:rsidP="0060733B">
      <w:pPr>
        <w:pStyle w:val="2"/>
        <w:ind w:left="540" w:hanging="540"/>
        <w:contextualSpacing/>
        <w:jc w:val="both"/>
        <w:rPr>
          <w:sz w:val="28"/>
          <w:szCs w:val="28"/>
          <w:lang w:val="en-US"/>
        </w:rPr>
      </w:pPr>
    </w:p>
    <w:p w:rsidR="0060733B" w:rsidRDefault="0060733B" w:rsidP="0060733B">
      <w:pPr>
        <w:pStyle w:val="1"/>
        <w:ind w:left="0" w:firstLine="0"/>
        <w:contextualSpacing/>
        <w:jc w:val="both"/>
        <w:rPr>
          <w:sz w:val="28"/>
          <w:szCs w:val="28"/>
          <w:lang w:val="en-US"/>
        </w:rPr>
      </w:pPr>
      <w:r>
        <w:rPr>
          <w:sz w:val="28"/>
          <w:szCs w:val="28"/>
          <w:lang w:val="en-US"/>
        </w:rPr>
        <w:t>Comparing Costs and Expected Return</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 xml:space="preserve">The </w:t>
      </w:r>
      <w:r>
        <w:rPr>
          <w:bCs/>
          <w:i/>
          <w:iCs/>
          <w:sz w:val="28"/>
          <w:szCs w:val="28"/>
          <w:lang w:val="en-US"/>
        </w:rPr>
        <w:t>expected rate of return</w:t>
      </w:r>
      <w:r>
        <w:rPr>
          <w:sz w:val="28"/>
          <w:szCs w:val="28"/>
          <w:lang w:val="en-US"/>
        </w:rPr>
        <w:t xml:space="preserve"> is the annual rate of return that a firm expects to </w:t>
      </w:r>
      <w:r>
        <w:rPr>
          <w:sz w:val="28"/>
          <w:szCs w:val="28"/>
          <w:lang w:val="en-US"/>
        </w:rPr>
        <w:lastRenderedPageBreak/>
        <w:t>obtain through a capital investment.</w:t>
      </w:r>
    </w:p>
    <w:p w:rsidR="0060733B" w:rsidRDefault="0060733B" w:rsidP="0060733B">
      <w:pPr>
        <w:pStyle w:val="1"/>
        <w:ind w:left="0" w:firstLine="0"/>
        <w:contextualSpacing/>
        <w:jc w:val="both"/>
        <w:rPr>
          <w:sz w:val="28"/>
          <w:szCs w:val="28"/>
          <w:lang w:val="en-US"/>
        </w:rPr>
      </w:pPr>
      <w:r>
        <w:rPr>
          <w:sz w:val="28"/>
          <w:szCs w:val="28"/>
          <w:lang w:val="en-US"/>
        </w:rPr>
        <w:t>Determinants of the</w:t>
      </w:r>
      <w:r>
        <w:rPr>
          <w:sz w:val="28"/>
          <w:szCs w:val="28"/>
          <w:lang w:val="en-US"/>
        </w:rPr>
        <w:br/>
        <w:t>Expected Rate of Return</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expected rate of return on an investment project depends on:</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price of the investment,</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expected length of time the project provides additional cost savings or revenue, and</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expected amount of revenue attributable each year to the project.</w:t>
      </w:r>
    </w:p>
    <w:p w:rsidR="0060733B" w:rsidRDefault="0060733B" w:rsidP="0060733B">
      <w:pPr>
        <w:pStyle w:val="1"/>
        <w:ind w:left="0" w:firstLine="0"/>
        <w:contextualSpacing/>
        <w:jc w:val="both"/>
        <w:rPr>
          <w:sz w:val="28"/>
          <w:szCs w:val="28"/>
          <w:lang w:val="en-US"/>
        </w:rPr>
      </w:pPr>
      <w:r>
        <w:rPr>
          <w:sz w:val="28"/>
          <w:szCs w:val="28"/>
          <w:lang w:val="en-US"/>
        </w:rPr>
        <w:t>A Menu of Investment Choices and Expected Rates of Return</w:t>
      </w:r>
    </w:p>
    <w:p w:rsidR="0060733B" w:rsidRDefault="0060733B" w:rsidP="0060733B">
      <w:pPr>
        <w:pStyle w:val="1"/>
        <w:ind w:left="0" w:firstLine="0"/>
        <w:contextualSpacing/>
        <w:jc w:val="both"/>
        <w:rPr>
          <w:sz w:val="28"/>
          <w:szCs w:val="28"/>
          <w:lang w:val="en-US"/>
        </w:rPr>
      </w:pPr>
      <w:r>
        <w:rPr>
          <w:sz w:val="28"/>
          <w:szCs w:val="28"/>
          <w:lang w:val="en-US"/>
        </w:rPr>
        <w:t>A Menu of Investment Choices and Expected Rates of Return</w:t>
      </w:r>
    </w:p>
    <w:p w:rsidR="0060733B" w:rsidRDefault="0060733B" w:rsidP="0060733B">
      <w:pPr>
        <w:pStyle w:val="2"/>
        <w:numPr>
          <w:ilvl w:val="0"/>
          <w:numId w:val="3"/>
        </w:numPr>
        <w:ind w:left="540" w:hanging="540"/>
        <w:contextualSpacing/>
        <w:jc w:val="both"/>
        <w:rPr>
          <w:sz w:val="28"/>
          <w:szCs w:val="28"/>
          <w:lang w:val="en-US"/>
        </w:rPr>
      </w:pPr>
      <w:r>
        <w:rPr>
          <w:sz w:val="28"/>
          <w:szCs w:val="28"/>
          <w:lang w:val="en-US"/>
        </w:rPr>
        <w:t>When the interest rate is low, firms are more likely to invest in new plant and equipment than when the interest rate is high.</w:t>
      </w:r>
    </w:p>
    <w:p w:rsidR="0060733B" w:rsidRDefault="0060733B" w:rsidP="0060733B">
      <w:pPr>
        <w:pStyle w:val="2"/>
        <w:numPr>
          <w:ilvl w:val="0"/>
          <w:numId w:val="3"/>
        </w:numPr>
        <w:ind w:left="540" w:hanging="540"/>
        <w:contextualSpacing/>
        <w:jc w:val="both"/>
        <w:rPr>
          <w:sz w:val="28"/>
          <w:szCs w:val="28"/>
          <w:lang w:val="en-US"/>
        </w:rPr>
      </w:pPr>
      <w:r>
        <w:rPr>
          <w:sz w:val="28"/>
          <w:szCs w:val="28"/>
          <w:lang w:val="en-US"/>
        </w:rPr>
        <w:t>The interest rate determines the opportunity cost (alternative investment) of each project.</w:t>
      </w:r>
    </w:p>
    <w:p w:rsidR="0060733B" w:rsidRDefault="0060733B" w:rsidP="0060733B">
      <w:pPr>
        <w:pStyle w:val="1"/>
        <w:ind w:left="0" w:firstLine="0"/>
        <w:contextualSpacing/>
        <w:jc w:val="both"/>
        <w:rPr>
          <w:sz w:val="28"/>
          <w:szCs w:val="28"/>
          <w:lang w:val="en-US"/>
        </w:rPr>
      </w:pPr>
      <w:r>
        <w:rPr>
          <w:sz w:val="28"/>
          <w:szCs w:val="28"/>
          <w:lang w:val="en-US"/>
        </w:rPr>
        <w:t>Investment Demand</w:t>
      </w:r>
    </w:p>
    <w:p w:rsidR="0060733B" w:rsidRDefault="0060733B" w:rsidP="0060733B">
      <w:pPr>
        <w:pStyle w:val="2"/>
        <w:numPr>
          <w:ilvl w:val="0"/>
          <w:numId w:val="3"/>
        </w:numPr>
        <w:ind w:left="540" w:hanging="540"/>
        <w:contextualSpacing/>
        <w:jc w:val="both"/>
        <w:rPr>
          <w:sz w:val="28"/>
          <w:szCs w:val="28"/>
          <w:lang w:val="en-US"/>
        </w:rPr>
      </w:pPr>
      <w:r>
        <w:rPr>
          <w:sz w:val="28"/>
          <w:szCs w:val="28"/>
          <w:lang w:val="en-US"/>
        </w:rPr>
        <w:t>The market demand curve for new capital is the sum of all the individual demand curves for new capital in the economy.</w:t>
      </w:r>
    </w:p>
    <w:p w:rsidR="0060733B" w:rsidRDefault="0060733B" w:rsidP="0060733B">
      <w:pPr>
        <w:pStyle w:val="2"/>
        <w:numPr>
          <w:ilvl w:val="0"/>
          <w:numId w:val="3"/>
        </w:numPr>
        <w:ind w:left="540" w:hanging="540"/>
        <w:contextualSpacing/>
        <w:jc w:val="both"/>
        <w:rPr>
          <w:sz w:val="28"/>
          <w:szCs w:val="28"/>
          <w:lang w:val="en-US"/>
        </w:rPr>
      </w:pPr>
      <w:r>
        <w:rPr>
          <w:sz w:val="28"/>
          <w:szCs w:val="28"/>
          <w:lang w:val="en-US"/>
        </w:rPr>
        <w:t>In a sense, the investment demand schedule is a ranking of all the investment opportunities in the economy in order of expected yield.</w:t>
      </w:r>
    </w:p>
    <w:p w:rsidR="0060733B" w:rsidRDefault="0060733B" w:rsidP="0060733B">
      <w:pPr>
        <w:pStyle w:val="1"/>
        <w:ind w:left="0" w:firstLine="0"/>
        <w:contextualSpacing/>
        <w:jc w:val="both"/>
        <w:rPr>
          <w:sz w:val="28"/>
          <w:szCs w:val="28"/>
          <w:lang w:val="en-US"/>
        </w:rPr>
      </w:pPr>
      <w:r>
        <w:rPr>
          <w:sz w:val="28"/>
          <w:szCs w:val="28"/>
          <w:lang w:val="en-US"/>
        </w:rPr>
        <w:t>The Profit-Maximizing</w:t>
      </w:r>
      <w:r>
        <w:rPr>
          <w:sz w:val="28"/>
          <w:szCs w:val="28"/>
          <w:lang w:val="en-US"/>
        </w:rPr>
        <w:br/>
        <w:t>Investment Decision</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A perfectly competitive profit-maximizing firm will keep investing in new capital up to the point at which the expected rate of return is equal to the interest rate.</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This is analogous to saying that the firm will continue investing up to the point at which the marginal revenue product of capital is equal to the price of capital.</w:t>
      </w:r>
    </w:p>
    <w:p w:rsidR="0060733B" w:rsidRDefault="0060733B" w:rsidP="0060733B">
      <w:pPr>
        <w:pStyle w:val="1"/>
        <w:ind w:left="0" w:firstLine="0"/>
        <w:contextualSpacing/>
        <w:jc w:val="both"/>
        <w:rPr>
          <w:sz w:val="28"/>
          <w:szCs w:val="28"/>
        </w:rPr>
      </w:pPr>
      <w:r>
        <w:rPr>
          <w:sz w:val="28"/>
          <w:szCs w:val="28"/>
          <w:lang w:val="en-US"/>
        </w:rPr>
        <w:t>Net present value</w:t>
      </w:r>
    </w:p>
    <w:p w:rsidR="0060733B" w:rsidRDefault="0060733B" w:rsidP="0060733B">
      <w:pPr>
        <w:pStyle w:val="2"/>
        <w:numPr>
          <w:ilvl w:val="0"/>
          <w:numId w:val="28"/>
        </w:numPr>
        <w:ind w:left="540" w:hanging="540"/>
        <w:contextualSpacing/>
        <w:jc w:val="both"/>
        <w:rPr>
          <w:sz w:val="28"/>
          <w:szCs w:val="28"/>
        </w:rPr>
      </w:pPr>
      <w:r>
        <w:rPr>
          <w:bCs/>
          <w:i/>
          <w:iCs/>
          <w:sz w:val="28"/>
          <w:szCs w:val="28"/>
          <w:lang w:val="en-US"/>
        </w:rPr>
        <w:t xml:space="preserve">Net present value </w:t>
      </w:r>
      <w:r>
        <w:rPr>
          <w:sz w:val="28"/>
          <w:szCs w:val="28"/>
          <w:lang w:val="en-US"/>
        </w:rPr>
        <w:t>of the project being the sum of discounted net cash flows (DNCF), as follows:</w:t>
      </w:r>
    </w:p>
    <w:p w:rsidR="0060733B" w:rsidRDefault="0060733B" w:rsidP="0060733B">
      <w:pPr>
        <w:pStyle w:val="1"/>
        <w:ind w:left="0" w:firstLine="0"/>
        <w:contextualSpacing/>
        <w:jc w:val="both"/>
        <w:rPr>
          <w:sz w:val="28"/>
          <w:szCs w:val="28"/>
        </w:rPr>
      </w:pPr>
      <w:r>
        <w:rPr>
          <w:sz w:val="28"/>
          <w:szCs w:val="28"/>
          <w:lang w:val="en-US"/>
        </w:rPr>
        <w:t>Net present value</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cost of capital is used to discount the cash flows. It should now be clear that any project that has a positive NPV will automatically increase the value of the firm and therefore should be undertaken</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Likewise, any project that has a negative NPV will decrease the value of the firm and should not be undertaken.</w:t>
      </w:r>
    </w:p>
    <w:p w:rsidR="0060733B" w:rsidRDefault="0060733B" w:rsidP="0060733B">
      <w:pPr>
        <w:pStyle w:val="2"/>
        <w:numPr>
          <w:ilvl w:val="0"/>
          <w:numId w:val="28"/>
        </w:numPr>
        <w:ind w:left="540" w:hanging="540"/>
        <w:contextualSpacing/>
        <w:jc w:val="both"/>
        <w:rPr>
          <w:sz w:val="28"/>
          <w:szCs w:val="28"/>
        </w:rPr>
      </w:pPr>
      <w:r>
        <w:rPr>
          <w:sz w:val="28"/>
          <w:szCs w:val="28"/>
          <w:lang w:val="en-US"/>
        </w:rPr>
        <w:t xml:space="preserve">However, this simple rule only applies to </w:t>
      </w:r>
      <w:r>
        <w:rPr>
          <w:bCs/>
          <w:i/>
          <w:iCs/>
          <w:sz w:val="28"/>
          <w:szCs w:val="28"/>
          <w:lang w:val="en-US"/>
        </w:rPr>
        <w:t>independent</w:t>
      </w:r>
      <w:r>
        <w:rPr>
          <w:sz w:val="28"/>
          <w:szCs w:val="28"/>
          <w:lang w:val="en-US"/>
        </w:rPr>
        <w:t xml:space="preserve"> project</w:t>
      </w:r>
    </w:p>
    <w:p w:rsidR="0060733B" w:rsidRDefault="0060733B" w:rsidP="0060733B">
      <w:pPr>
        <w:pStyle w:val="1"/>
        <w:ind w:left="0" w:firstLine="0"/>
        <w:contextualSpacing/>
        <w:jc w:val="both"/>
        <w:rPr>
          <w:sz w:val="28"/>
          <w:szCs w:val="28"/>
        </w:rPr>
      </w:pPr>
      <w:r>
        <w:rPr>
          <w:sz w:val="28"/>
          <w:szCs w:val="28"/>
          <w:lang w:val="en-US"/>
        </w:rPr>
        <w:t>Internal rate of return (IRR)</w:t>
      </w:r>
    </w:p>
    <w:p w:rsidR="0060733B" w:rsidRDefault="0060733B" w:rsidP="0060733B">
      <w:pPr>
        <w:pStyle w:val="2"/>
        <w:numPr>
          <w:ilvl w:val="0"/>
          <w:numId w:val="28"/>
        </w:numPr>
        <w:ind w:left="540" w:hanging="540"/>
        <w:contextualSpacing/>
        <w:jc w:val="both"/>
        <w:rPr>
          <w:sz w:val="28"/>
          <w:szCs w:val="28"/>
        </w:rPr>
      </w:pPr>
      <w:r>
        <w:rPr>
          <w:sz w:val="28"/>
          <w:szCs w:val="28"/>
          <w:lang w:val="en-US"/>
        </w:rPr>
        <w:t xml:space="preserve">The </w:t>
      </w:r>
      <w:r>
        <w:rPr>
          <w:bCs/>
          <w:sz w:val="28"/>
          <w:szCs w:val="28"/>
          <w:lang w:val="en-US"/>
        </w:rPr>
        <w:t>IRR</w:t>
      </w:r>
      <w:r>
        <w:rPr>
          <w:sz w:val="28"/>
          <w:szCs w:val="28"/>
          <w:lang w:val="en-US"/>
        </w:rPr>
        <w:t xml:space="preserve"> is defined as the discount rate that equates the present value of project’s expected net cash flows to </w:t>
      </w:r>
      <w:proofErr w:type="gramStart"/>
      <w:r>
        <w:rPr>
          <w:sz w:val="28"/>
          <w:szCs w:val="28"/>
          <w:lang w:val="en-US"/>
        </w:rPr>
        <w:t>zero .</w:t>
      </w:r>
      <w:proofErr w:type="gramEnd"/>
      <w:r>
        <w:rPr>
          <w:sz w:val="28"/>
          <w:szCs w:val="28"/>
          <w:lang w:val="en-US"/>
        </w:rPr>
        <w:t xml:space="preserve"> In mathematical terms it is the interest rate, </w:t>
      </w:r>
      <w:proofErr w:type="spellStart"/>
      <w:proofErr w:type="gramStart"/>
      <w:r>
        <w:rPr>
          <w:sz w:val="28"/>
          <w:szCs w:val="28"/>
          <w:lang w:val="en-US"/>
        </w:rPr>
        <w:t>i</w:t>
      </w:r>
      <w:proofErr w:type="spellEnd"/>
      <w:r>
        <w:rPr>
          <w:sz w:val="28"/>
          <w:szCs w:val="28"/>
          <w:lang w:val="en-US"/>
        </w:rPr>
        <w:t xml:space="preserve"> ,</w:t>
      </w:r>
      <w:proofErr w:type="gramEnd"/>
      <w:r>
        <w:rPr>
          <w:sz w:val="28"/>
          <w:szCs w:val="28"/>
          <w:lang w:val="en-US"/>
        </w:rPr>
        <w:t xml:space="preserve"> that satisfies the following equation:</w:t>
      </w:r>
    </w:p>
    <w:p w:rsidR="0060733B" w:rsidRDefault="0060733B" w:rsidP="0060733B">
      <w:pPr>
        <w:pStyle w:val="1"/>
        <w:ind w:left="0" w:firstLine="0"/>
        <w:contextualSpacing/>
        <w:jc w:val="both"/>
        <w:rPr>
          <w:sz w:val="28"/>
          <w:szCs w:val="28"/>
          <w:lang w:val="en-CA"/>
        </w:rPr>
      </w:pPr>
      <w:r>
        <w:rPr>
          <w:sz w:val="28"/>
          <w:szCs w:val="28"/>
          <w:lang w:val="en-US"/>
        </w:rPr>
        <w:lastRenderedPageBreak/>
        <w:t>LAND AND NATURAL RESOURCES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Market for Land (Renewable Natural Resources)</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lower the rent, the greater is the quantity of land demanded.</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supply of a particular block of land is perfectly inelastic.</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Figure 18.7 illustrates this market for land.</w:t>
      </w:r>
    </w:p>
    <w:p w:rsidR="0060733B" w:rsidRDefault="0060733B" w:rsidP="0060733B">
      <w:pPr>
        <w:pStyle w:val="3"/>
        <w:ind w:left="1170" w:hanging="450"/>
        <w:contextualSpacing/>
        <w:jc w:val="both"/>
        <w:rPr>
          <w:sz w:val="28"/>
          <w:szCs w:val="28"/>
          <w:lang w:val="en-US"/>
        </w:rPr>
      </w:pPr>
    </w:p>
    <w:p w:rsidR="0060733B" w:rsidRDefault="0060733B" w:rsidP="0060733B">
      <w:pPr>
        <w:pStyle w:val="1"/>
        <w:ind w:left="0" w:firstLine="0"/>
        <w:contextualSpacing/>
        <w:jc w:val="both"/>
        <w:rPr>
          <w:sz w:val="28"/>
          <w:szCs w:val="28"/>
          <w:lang w:val="en-CA"/>
        </w:rPr>
      </w:pPr>
      <w:r>
        <w:rPr>
          <w:sz w:val="28"/>
          <w:szCs w:val="28"/>
          <w:lang w:val="en-US"/>
        </w:rPr>
        <w:t>LAND AND NATURAL RESOURCES</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CA"/>
        </w:rPr>
      </w:pPr>
      <w:r>
        <w:rPr>
          <w:sz w:val="28"/>
          <w:szCs w:val="28"/>
          <w:lang w:val="en-US"/>
        </w:rPr>
        <w:t>LAND AND NATURAL RESOURCES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Economic Rent and Opportunity Cost</w:t>
      </w:r>
    </w:p>
    <w:p w:rsidR="0060733B" w:rsidRDefault="0060733B" w:rsidP="0060733B">
      <w:pPr>
        <w:pStyle w:val="3"/>
        <w:numPr>
          <w:ilvl w:val="0"/>
          <w:numId w:val="34"/>
        </w:numPr>
        <w:ind w:left="1170" w:hanging="450"/>
        <w:contextualSpacing/>
        <w:jc w:val="both"/>
        <w:rPr>
          <w:bCs/>
          <w:color w:val="FF0000"/>
          <w:sz w:val="28"/>
          <w:szCs w:val="28"/>
          <w:lang w:val="en-US"/>
        </w:rPr>
      </w:pPr>
      <w:r>
        <w:rPr>
          <w:bCs/>
          <w:color w:val="FF0000"/>
          <w:sz w:val="28"/>
          <w:szCs w:val="28"/>
          <w:lang w:val="en-US"/>
        </w:rPr>
        <w:t>Economic rent</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The income received by any factor of production over and above the amount required to induce a given quantity of the factor to be supplied.</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 xml:space="preserve">The income that is required to induce the supply of a given quantity of a factor of production is its </w:t>
      </w:r>
      <w:r>
        <w:rPr>
          <w:i/>
          <w:iCs/>
          <w:sz w:val="28"/>
          <w:szCs w:val="28"/>
          <w:lang w:val="en-US"/>
        </w:rPr>
        <w:t>opportunity cost</w:t>
      </w:r>
      <w:r>
        <w:rPr>
          <w:sz w:val="28"/>
          <w:szCs w:val="28"/>
          <w:lang w:val="en-US"/>
        </w:rPr>
        <w:t>—the value of the factor of production in its next best use.</w:t>
      </w:r>
    </w:p>
    <w:p w:rsidR="0060733B" w:rsidRDefault="0060733B" w:rsidP="0060733B">
      <w:pPr>
        <w:pStyle w:val="1"/>
        <w:ind w:left="0" w:firstLine="0"/>
        <w:contextualSpacing/>
        <w:jc w:val="both"/>
        <w:rPr>
          <w:sz w:val="28"/>
          <w:szCs w:val="28"/>
          <w:lang w:val="en-CA"/>
        </w:rPr>
      </w:pPr>
      <w:r>
        <w:rPr>
          <w:sz w:val="28"/>
          <w:szCs w:val="28"/>
          <w:lang w:val="en-US"/>
        </w:rPr>
        <w:t>LAND AND NATURAL RESOURCES</w:t>
      </w:r>
    </w:p>
    <w:p w:rsidR="0060733B" w:rsidRDefault="0060733B" w:rsidP="0060733B">
      <w:pPr>
        <w:pStyle w:val="2"/>
        <w:ind w:left="0" w:firstLine="0"/>
        <w:contextualSpacing/>
        <w:jc w:val="both"/>
        <w:rPr>
          <w:sz w:val="28"/>
          <w:szCs w:val="28"/>
          <w:lang w:val="en-US"/>
        </w:rPr>
      </w:pPr>
      <w:r>
        <w:rPr>
          <w:sz w:val="28"/>
          <w:szCs w:val="28"/>
          <w:lang w:val="en-US"/>
        </w:rPr>
        <w:t>Figure shows how the income of a factor of production divides between economic rent and opportunity cost.</w:t>
      </w:r>
    </w:p>
    <w:p w:rsidR="0060733B" w:rsidRDefault="0060733B" w:rsidP="0060733B">
      <w:pPr>
        <w:pStyle w:val="1"/>
        <w:jc w:val="both"/>
        <w:rPr>
          <w:sz w:val="28"/>
          <w:szCs w:val="28"/>
        </w:rPr>
      </w:pPr>
    </w:p>
    <w:p w:rsidR="0060733B" w:rsidRDefault="0060733B" w:rsidP="0060733B">
      <w:pPr>
        <w:pStyle w:val="1"/>
        <w:ind w:left="0" w:firstLine="0"/>
        <w:contextualSpacing/>
        <w:jc w:val="both"/>
        <w:rPr>
          <w:sz w:val="28"/>
          <w:szCs w:val="28"/>
          <w:lang w:val="en-CA"/>
        </w:rPr>
      </w:pPr>
      <w:r>
        <w:rPr>
          <w:sz w:val="28"/>
          <w:szCs w:val="28"/>
          <w:lang w:val="en-US"/>
        </w:rPr>
        <w:t>18.5 LAND AND NATURAL RESOURCES</w:t>
      </w:r>
    </w:p>
    <w:p w:rsidR="0060733B" w:rsidRDefault="0060733B" w:rsidP="0060733B">
      <w:pPr>
        <w:pStyle w:val="2"/>
        <w:numPr>
          <w:ilvl w:val="0"/>
          <w:numId w:val="28"/>
        </w:numPr>
        <w:ind w:left="540" w:hanging="540"/>
        <w:contextualSpacing/>
        <w:jc w:val="both"/>
        <w:rPr>
          <w:sz w:val="28"/>
          <w:szCs w:val="28"/>
          <w:lang w:val="en-US"/>
        </w:rPr>
      </w:pPr>
      <w:r>
        <w:rPr>
          <w:sz w:val="28"/>
          <w:szCs w:val="28"/>
          <w:lang w:val="en-US"/>
        </w:rPr>
        <w:t>The Supply of a Nonrenewable Resource</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Over time, the quantity of a nonrenewable resource decreases as it is used up.</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But the known quantity of a natural resource increases because advances in technology enable ever less accessible sources of the resource to be discovered.</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Using a natural resource decreases its supply, which causes price to rise.</w:t>
      </w:r>
    </w:p>
    <w:p w:rsidR="0060733B" w:rsidRDefault="0060733B" w:rsidP="0060733B">
      <w:pPr>
        <w:pStyle w:val="3"/>
        <w:numPr>
          <w:ilvl w:val="0"/>
          <w:numId w:val="8"/>
        </w:numPr>
        <w:ind w:left="1170" w:hanging="450"/>
        <w:contextualSpacing/>
        <w:jc w:val="both"/>
        <w:rPr>
          <w:sz w:val="28"/>
          <w:szCs w:val="28"/>
          <w:lang w:val="en-US"/>
        </w:rPr>
      </w:pPr>
      <w:r>
        <w:rPr>
          <w:sz w:val="28"/>
          <w:szCs w:val="28"/>
          <w:lang w:val="en-US"/>
        </w:rPr>
        <w:t>New discoveries increase supply, which cause prices to fall.</w:t>
      </w:r>
    </w:p>
    <w:p w:rsidR="0060733B" w:rsidRDefault="0060733B" w:rsidP="0060733B">
      <w:pPr>
        <w:pStyle w:val="1"/>
        <w:jc w:val="both"/>
        <w:rPr>
          <w:sz w:val="28"/>
          <w:szCs w:val="28"/>
        </w:rPr>
      </w:pPr>
    </w:p>
    <w:p w:rsidR="0060733B" w:rsidRDefault="0060733B">
      <w:pPr>
        <w:rPr>
          <w:lang w:val="en-US" w:eastAsia="be-BY"/>
        </w:rPr>
      </w:pPr>
      <w:r>
        <w:rPr>
          <w:lang w:val="en-US" w:eastAsia="be-BY"/>
        </w:rPr>
        <w:br w:type="page"/>
      </w:r>
    </w:p>
    <w:p w:rsidR="0060733B" w:rsidRPr="0060733B" w:rsidRDefault="0060733B" w:rsidP="0060733B">
      <w:pPr>
        <w:rPr>
          <w:rFonts w:ascii="Times New Roman" w:hAnsi="Times New Roman" w:cs="Times New Roman"/>
          <w:sz w:val="28"/>
          <w:szCs w:val="28"/>
          <w:lang w:val="en-US" w:eastAsia="be-BY"/>
        </w:rPr>
      </w:pPr>
      <w:r w:rsidRPr="0060733B">
        <w:rPr>
          <w:rFonts w:ascii="Times New Roman" w:hAnsi="Times New Roman" w:cs="Times New Roman"/>
          <w:sz w:val="28"/>
          <w:szCs w:val="28"/>
          <w:lang w:val="en-US" w:eastAsia="be-BY"/>
        </w:rPr>
        <w:lastRenderedPageBreak/>
        <w:t>Topic 9. General equilibrium</w:t>
      </w:r>
    </w:p>
    <w:p w:rsidR="0060733B" w:rsidRDefault="0060733B" w:rsidP="0060733B">
      <w:pPr>
        <w:pStyle w:val="1"/>
        <w:rPr>
          <w:sz w:val="28"/>
          <w:szCs w:val="28"/>
          <w:lang w:val="en-US"/>
        </w:rPr>
      </w:pPr>
    </w:p>
    <w:p w:rsidR="0060733B" w:rsidRDefault="0060733B" w:rsidP="0060733B">
      <w:pPr>
        <w:pStyle w:val="2"/>
        <w:numPr>
          <w:ilvl w:val="0"/>
          <w:numId w:val="35"/>
        </w:numPr>
        <w:contextualSpacing/>
        <w:rPr>
          <w:sz w:val="28"/>
          <w:szCs w:val="28"/>
          <w:lang w:val="en-US"/>
        </w:rPr>
      </w:pPr>
      <w:r>
        <w:rPr>
          <w:sz w:val="28"/>
          <w:szCs w:val="28"/>
          <w:lang w:val="en-US"/>
        </w:rPr>
        <w:t>Efficiency in Exchange</w:t>
      </w:r>
    </w:p>
    <w:p w:rsidR="0060733B" w:rsidRDefault="0060733B" w:rsidP="0060733B">
      <w:pPr>
        <w:pStyle w:val="2"/>
        <w:numPr>
          <w:ilvl w:val="0"/>
          <w:numId w:val="35"/>
        </w:numPr>
        <w:contextualSpacing/>
        <w:rPr>
          <w:sz w:val="28"/>
          <w:szCs w:val="28"/>
          <w:lang w:val="en-US"/>
        </w:rPr>
      </w:pPr>
      <w:r>
        <w:rPr>
          <w:sz w:val="28"/>
          <w:szCs w:val="28"/>
          <w:lang w:val="en-US"/>
        </w:rPr>
        <w:t>Efficiency in Production</w:t>
      </w:r>
    </w:p>
    <w:p w:rsidR="0060733B" w:rsidRDefault="0060733B" w:rsidP="0060733B">
      <w:pPr>
        <w:pStyle w:val="2"/>
        <w:numPr>
          <w:ilvl w:val="0"/>
          <w:numId w:val="35"/>
        </w:numPr>
        <w:contextualSpacing/>
        <w:rPr>
          <w:sz w:val="28"/>
          <w:szCs w:val="28"/>
          <w:lang w:val="en-US"/>
        </w:rPr>
      </w:pPr>
      <w:r>
        <w:rPr>
          <w:sz w:val="28"/>
          <w:szCs w:val="28"/>
          <w:lang w:val="en-US"/>
        </w:rPr>
        <w:t xml:space="preserve">Output Efficiency </w:t>
      </w:r>
    </w:p>
    <w:p w:rsidR="0060733B" w:rsidRDefault="0060733B" w:rsidP="0060733B">
      <w:pPr>
        <w:pStyle w:val="2"/>
        <w:numPr>
          <w:ilvl w:val="0"/>
          <w:numId w:val="35"/>
        </w:numPr>
        <w:contextualSpacing/>
        <w:rPr>
          <w:sz w:val="28"/>
          <w:szCs w:val="28"/>
          <w:lang w:val="en-US"/>
        </w:rPr>
      </w:pPr>
      <w:r>
        <w:rPr>
          <w:sz w:val="28"/>
          <w:szCs w:val="28"/>
          <w:lang w:val="en-US"/>
        </w:rPr>
        <w:t xml:space="preserve">Market fails </w:t>
      </w:r>
    </w:p>
    <w:p w:rsidR="0060733B" w:rsidRDefault="0060733B" w:rsidP="0060733B">
      <w:pPr>
        <w:pStyle w:val="2"/>
        <w:ind w:left="540" w:hanging="540"/>
        <w:contextualSpacing/>
        <w:rPr>
          <w:sz w:val="28"/>
          <w:szCs w:val="28"/>
        </w:rPr>
      </w:pP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b/>
          <w:bCs/>
          <w:sz w:val="28"/>
          <w:szCs w:val="28"/>
          <w:lang w:val="en-US"/>
        </w:rPr>
        <w:t>Pareto efficiency</w:t>
      </w:r>
      <w:r>
        <w:rPr>
          <w:sz w:val="28"/>
          <w:szCs w:val="28"/>
          <w:lang w:val="en-US"/>
        </w:rPr>
        <w:t>, or </w:t>
      </w:r>
      <w:r>
        <w:rPr>
          <w:b/>
          <w:bCs/>
          <w:sz w:val="28"/>
          <w:szCs w:val="28"/>
          <w:lang w:val="en-US"/>
        </w:rPr>
        <w:t>Pareto optimality</w:t>
      </w:r>
      <w:r>
        <w:rPr>
          <w:sz w:val="28"/>
          <w:szCs w:val="28"/>
          <w:lang w:val="en-US"/>
        </w:rPr>
        <w:t>, is a state of allocation of resources in which it is impossible to make any one individual better off without making at least one individual worse off.</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b/>
          <w:bCs/>
          <w:sz w:val="28"/>
          <w:szCs w:val="28"/>
          <w:lang w:val="en-US"/>
        </w:rPr>
        <w:t>Pareto improvement</w:t>
      </w:r>
      <w:r>
        <w:rPr>
          <w:sz w:val="28"/>
          <w:szCs w:val="28"/>
          <w:lang w:val="en-US"/>
        </w:rPr>
        <w:t> is defined to be a change to a different allocation that makes at least one individual better off without making any other individual worse off, given a certain initial allocation of goods among a set of individuals. An allocation is defined as "Pareto efficient" or "Pareto optimal" when no further Pareto improvements can be made.</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A production-possibility frontier is an example of a Pareto Efficient Frontier. The connected line of red points represents Pareto optimal choices of production before the addition of point N.</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Exchange increases efficiency until no one can be made better off without making someone else worse off (Pareto efficiency).</w:t>
      </w:r>
    </w:p>
    <w:p w:rsidR="0060733B" w:rsidRDefault="0060733B" w:rsidP="0060733B">
      <w:pPr>
        <w:pStyle w:val="2"/>
        <w:numPr>
          <w:ilvl w:val="0"/>
          <w:numId w:val="28"/>
        </w:numPr>
        <w:ind w:left="540" w:hanging="540"/>
        <w:contextualSpacing/>
        <w:rPr>
          <w:sz w:val="28"/>
          <w:szCs w:val="28"/>
          <w:lang w:val="en-US"/>
        </w:rPr>
      </w:pPr>
      <w:r>
        <w:rPr>
          <w:sz w:val="28"/>
          <w:szCs w:val="28"/>
          <w:lang w:val="en-US"/>
        </w:rPr>
        <w:t>The Advantages of Trade</w:t>
      </w:r>
    </w:p>
    <w:p w:rsidR="0060733B" w:rsidRDefault="0060733B" w:rsidP="0060733B">
      <w:pPr>
        <w:pStyle w:val="3"/>
        <w:numPr>
          <w:ilvl w:val="0"/>
          <w:numId w:val="36"/>
        </w:numPr>
        <w:ind w:left="1170" w:hanging="450"/>
        <w:contextualSpacing/>
        <w:rPr>
          <w:sz w:val="28"/>
          <w:szCs w:val="28"/>
          <w:lang w:val="en-US"/>
        </w:rPr>
      </w:pPr>
      <w:r>
        <w:rPr>
          <w:sz w:val="28"/>
          <w:szCs w:val="28"/>
          <w:lang w:val="en-US"/>
        </w:rPr>
        <w:t>Trade between two parties is mutually beneficial.</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Exchange increases efficiency until no one can be made better off without making someone else worse off (Pareto efficiency).</w:t>
      </w:r>
    </w:p>
    <w:p w:rsidR="0060733B" w:rsidRDefault="0060733B" w:rsidP="0060733B">
      <w:pPr>
        <w:pStyle w:val="2"/>
        <w:numPr>
          <w:ilvl w:val="0"/>
          <w:numId w:val="28"/>
        </w:numPr>
        <w:ind w:left="540" w:hanging="540"/>
        <w:contextualSpacing/>
        <w:rPr>
          <w:sz w:val="28"/>
          <w:szCs w:val="28"/>
          <w:lang w:val="en-US"/>
        </w:rPr>
      </w:pPr>
      <w:r>
        <w:rPr>
          <w:sz w:val="28"/>
          <w:szCs w:val="28"/>
          <w:lang w:val="en-US"/>
        </w:rPr>
        <w:t>The Advantages of Trade</w:t>
      </w:r>
    </w:p>
    <w:p w:rsidR="0060733B" w:rsidRDefault="0060733B" w:rsidP="0060733B">
      <w:pPr>
        <w:pStyle w:val="3"/>
        <w:numPr>
          <w:ilvl w:val="0"/>
          <w:numId w:val="36"/>
        </w:numPr>
        <w:ind w:left="1170" w:hanging="450"/>
        <w:contextualSpacing/>
        <w:rPr>
          <w:sz w:val="28"/>
          <w:szCs w:val="28"/>
          <w:lang w:val="en-US"/>
        </w:rPr>
      </w:pPr>
      <w:r>
        <w:rPr>
          <w:sz w:val="28"/>
          <w:szCs w:val="28"/>
          <w:lang w:val="en-US"/>
        </w:rPr>
        <w:t>Trade between two parties is mutually beneficial.</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Assumptions</w:t>
      </w:r>
    </w:p>
    <w:p w:rsidR="0060733B" w:rsidRDefault="0060733B" w:rsidP="0060733B">
      <w:pPr>
        <w:pStyle w:val="3"/>
        <w:numPr>
          <w:ilvl w:val="0"/>
          <w:numId w:val="36"/>
        </w:numPr>
        <w:ind w:left="1170" w:hanging="450"/>
        <w:contextualSpacing/>
        <w:rPr>
          <w:sz w:val="28"/>
          <w:szCs w:val="28"/>
          <w:lang w:val="en-US"/>
        </w:rPr>
      </w:pPr>
      <w:r>
        <w:rPr>
          <w:sz w:val="28"/>
          <w:szCs w:val="28"/>
          <w:lang w:val="en-US"/>
        </w:rPr>
        <w:t>Two consumers (countries)</w:t>
      </w:r>
    </w:p>
    <w:p w:rsidR="0060733B" w:rsidRDefault="0060733B" w:rsidP="0060733B">
      <w:pPr>
        <w:pStyle w:val="3"/>
        <w:numPr>
          <w:ilvl w:val="0"/>
          <w:numId w:val="36"/>
        </w:numPr>
        <w:ind w:left="1170" w:hanging="450"/>
        <w:contextualSpacing/>
        <w:rPr>
          <w:sz w:val="28"/>
          <w:szCs w:val="28"/>
          <w:lang w:val="en-US"/>
        </w:rPr>
      </w:pPr>
      <w:r>
        <w:rPr>
          <w:sz w:val="28"/>
          <w:szCs w:val="28"/>
          <w:lang w:val="en-US"/>
        </w:rPr>
        <w:t>Two goods</w:t>
      </w:r>
    </w:p>
    <w:p w:rsidR="0060733B" w:rsidRDefault="0060733B" w:rsidP="0060733B">
      <w:pPr>
        <w:pStyle w:val="3"/>
        <w:numPr>
          <w:ilvl w:val="0"/>
          <w:numId w:val="36"/>
        </w:numPr>
        <w:ind w:left="1170" w:hanging="450"/>
        <w:contextualSpacing/>
        <w:rPr>
          <w:sz w:val="28"/>
          <w:szCs w:val="28"/>
          <w:lang w:val="en-US"/>
        </w:rPr>
      </w:pPr>
      <w:r>
        <w:rPr>
          <w:sz w:val="28"/>
          <w:szCs w:val="28"/>
          <w:lang w:val="en-US"/>
        </w:rPr>
        <w:t>Exchanging goods involves zero transaction costs</w:t>
      </w:r>
    </w:p>
    <w:p w:rsidR="0060733B" w:rsidRDefault="0060733B" w:rsidP="0060733B">
      <w:pPr>
        <w:pStyle w:val="1"/>
        <w:ind w:left="0" w:firstLine="0"/>
        <w:contextualSpacing/>
        <w:jc w:val="center"/>
        <w:rPr>
          <w:sz w:val="28"/>
          <w:szCs w:val="28"/>
          <w:lang w:val="en-US"/>
        </w:rPr>
      </w:pPr>
      <w:r>
        <w:rPr>
          <w:sz w:val="28"/>
          <w:szCs w:val="28"/>
          <w:lang w:val="en-US"/>
        </w:rPr>
        <w:t>Exchange in an Edgeworth Box</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3"/>
        </w:numPr>
        <w:ind w:left="540" w:hanging="540"/>
        <w:contextualSpacing/>
        <w:rPr>
          <w:sz w:val="28"/>
          <w:szCs w:val="28"/>
          <w:lang w:val="en-US"/>
        </w:rPr>
      </w:pPr>
      <w:r>
        <w:rPr>
          <w:sz w:val="28"/>
          <w:szCs w:val="28"/>
          <w:lang w:val="en-US"/>
        </w:rPr>
        <w:t>Efficient Allocations</w:t>
      </w:r>
    </w:p>
    <w:p w:rsidR="0060733B" w:rsidRDefault="0060733B" w:rsidP="0060733B">
      <w:pPr>
        <w:pStyle w:val="3"/>
        <w:numPr>
          <w:ilvl w:val="0"/>
          <w:numId w:val="37"/>
        </w:numPr>
        <w:ind w:left="1170" w:hanging="450"/>
        <w:contextualSpacing/>
        <w:rPr>
          <w:sz w:val="28"/>
          <w:szCs w:val="28"/>
          <w:lang w:val="en-US"/>
        </w:rPr>
      </w:pPr>
      <w:r>
        <w:rPr>
          <w:sz w:val="28"/>
          <w:szCs w:val="28"/>
          <w:lang w:val="en-US"/>
        </w:rPr>
        <w:t xml:space="preserve">Any move outside the shaded area will make one person worse off </w:t>
      </w:r>
      <w:r>
        <w:rPr>
          <w:sz w:val="28"/>
          <w:szCs w:val="28"/>
          <w:lang w:val="en-US"/>
        </w:rPr>
        <w:lastRenderedPageBreak/>
        <w:t>(closer to their origin).</w:t>
      </w:r>
    </w:p>
    <w:p w:rsidR="0060733B" w:rsidRDefault="0060733B" w:rsidP="0060733B">
      <w:pPr>
        <w:pStyle w:val="3"/>
        <w:numPr>
          <w:ilvl w:val="0"/>
          <w:numId w:val="37"/>
        </w:numPr>
        <w:ind w:left="1170" w:hanging="450"/>
        <w:contextualSpacing/>
        <w:rPr>
          <w:sz w:val="28"/>
          <w:szCs w:val="28"/>
          <w:lang w:val="en-US"/>
        </w:rPr>
      </w:pPr>
      <w:r>
        <w:rPr>
          <w:i/>
          <w:iCs/>
          <w:sz w:val="28"/>
          <w:szCs w:val="28"/>
          <w:lang w:val="en-US"/>
        </w:rPr>
        <w:t>B</w:t>
      </w:r>
      <w:r>
        <w:rPr>
          <w:sz w:val="28"/>
          <w:szCs w:val="28"/>
          <w:lang w:val="en-US"/>
        </w:rPr>
        <w:t xml:space="preserve"> is a mutually beneficial trade--higher indifference curve for each person.</w:t>
      </w:r>
    </w:p>
    <w:p w:rsidR="0060733B" w:rsidRDefault="0060733B" w:rsidP="0060733B">
      <w:pPr>
        <w:pStyle w:val="3"/>
        <w:numPr>
          <w:ilvl w:val="0"/>
          <w:numId w:val="37"/>
        </w:numPr>
        <w:ind w:left="1170" w:hanging="450"/>
        <w:contextualSpacing/>
        <w:rPr>
          <w:sz w:val="28"/>
          <w:szCs w:val="28"/>
          <w:lang w:val="en-US"/>
        </w:rPr>
      </w:pPr>
      <w:r>
        <w:rPr>
          <w:sz w:val="28"/>
          <w:szCs w:val="28"/>
          <w:lang w:val="en-US"/>
        </w:rPr>
        <w:t>Trade may be beneficial but not efficient.</w:t>
      </w:r>
    </w:p>
    <w:p w:rsidR="0060733B" w:rsidRDefault="0060733B" w:rsidP="0060733B">
      <w:pPr>
        <w:pStyle w:val="3"/>
        <w:numPr>
          <w:ilvl w:val="0"/>
          <w:numId w:val="37"/>
        </w:numPr>
        <w:ind w:left="1170" w:hanging="450"/>
        <w:contextualSpacing/>
        <w:rPr>
          <w:sz w:val="28"/>
          <w:szCs w:val="28"/>
          <w:lang w:val="en-US"/>
        </w:rPr>
      </w:pPr>
      <w:r>
        <w:rPr>
          <w:sz w:val="28"/>
          <w:szCs w:val="28"/>
          <w:lang w:val="en-US"/>
        </w:rPr>
        <w:t>MRS is equal when indifference curves are tangent and the allocation is efficient.</w:t>
      </w:r>
    </w:p>
    <w:p w:rsidR="0060733B" w:rsidRDefault="0060733B" w:rsidP="0060733B">
      <w:pPr>
        <w:pStyle w:val="2"/>
        <w:ind w:left="540" w:hanging="540"/>
        <w:contextualSpacing/>
        <w:rPr>
          <w:sz w:val="28"/>
          <w:szCs w:val="28"/>
          <w:lang w:val="en-US"/>
        </w:rPr>
      </w:pP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The Contract Curve</w:t>
      </w:r>
    </w:p>
    <w:p w:rsidR="0060733B" w:rsidRDefault="0060733B" w:rsidP="0060733B">
      <w:pPr>
        <w:pStyle w:val="3"/>
        <w:numPr>
          <w:ilvl w:val="0"/>
          <w:numId w:val="36"/>
        </w:numPr>
        <w:ind w:left="1170" w:hanging="450"/>
        <w:contextualSpacing/>
        <w:rPr>
          <w:sz w:val="28"/>
          <w:szCs w:val="28"/>
          <w:lang w:val="en-US"/>
        </w:rPr>
      </w:pPr>
      <w:r>
        <w:rPr>
          <w:sz w:val="28"/>
          <w:szCs w:val="28"/>
          <w:lang w:val="en-US"/>
        </w:rPr>
        <w:t xml:space="preserve">To find </w:t>
      </w:r>
      <w:r>
        <w:rPr>
          <w:i/>
          <w:iCs/>
          <w:sz w:val="28"/>
          <w:szCs w:val="28"/>
          <w:lang w:val="en-US"/>
        </w:rPr>
        <w:t>all possible efficient allocations of food and clothing</w:t>
      </w:r>
      <w:r>
        <w:rPr>
          <w:sz w:val="28"/>
          <w:szCs w:val="28"/>
          <w:lang w:val="en-US"/>
        </w:rPr>
        <w:t xml:space="preserve"> consumers, we would look for all points of tangency between each of their indifference curves.</w:t>
      </w:r>
    </w:p>
    <w:p w:rsidR="0060733B" w:rsidRDefault="0060733B" w:rsidP="0060733B">
      <w:pPr>
        <w:pStyle w:val="1"/>
        <w:ind w:left="0" w:firstLine="0"/>
        <w:contextualSpacing/>
        <w:jc w:val="center"/>
        <w:rPr>
          <w:sz w:val="28"/>
          <w:szCs w:val="28"/>
          <w:lang w:val="en-US"/>
        </w:rPr>
      </w:pPr>
      <w:r>
        <w:rPr>
          <w:sz w:val="28"/>
          <w:szCs w:val="28"/>
          <w:lang w:val="en-US"/>
        </w:rPr>
        <w:t>The Contract Curve</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
        </w:numPr>
        <w:ind w:left="540" w:hanging="540"/>
        <w:contextualSpacing/>
        <w:rPr>
          <w:sz w:val="28"/>
          <w:szCs w:val="28"/>
          <w:lang w:val="en-US"/>
        </w:rPr>
      </w:pPr>
      <w:r>
        <w:rPr>
          <w:sz w:val="28"/>
          <w:szCs w:val="28"/>
          <w:lang w:val="en-US"/>
        </w:rPr>
        <w:t>Observations</w:t>
      </w:r>
    </w:p>
    <w:p w:rsidR="0060733B" w:rsidRDefault="0060733B" w:rsidP="0060733B">
      <w:pPr>
        <w:pStyle w:val="2"/>
        <w:ind w:left="540" w:hanging="540"/>
        <w:contextualSpacing/>
        <w:rPr>
          <w:sz w:val="28"/>
          <w:szCs w:val="28"/>
          <w:lang w:val="en-US"/>
        </w:rPr>
      </w:pPr>
      <w:r>
        <w:rPr>
          <w:sz w:val="28"/>
          <w:szCs w:val="28"/>
          <w:lang w:val="en-US"/>
        </w:rPr>
        <w:tab/>
        <w:t>1)</w:t>
      </w:r>
      <w:r>
        <w:rPr>
          <w:sz w:val="28"/>
          <w:szCs w:val="28"/>
          <w:lang w:val="en-US"/>
        </w:rPr>
        <w:tab/>
        <w:t xml:space="preserve">All points of tangency between the </w:t>
      </w:r>
      <w:r>
        <w:rPr>
          <w:sz w:val="28"/>
          <w:szCs w:val="28"/>
          <w:lang w:val="en-US"/>
        </w:rPr>
        <w:tab/>
        <w:t>indifference curves are efficient.</w:t>
      </w:r>
    </w:p>
    <w:p w:rsidR="0060733B" w:rsidRDefault="0060733B" w:rsidP="0060733B">
      <w:pPr>
        <w:pStyle w:val="2"/>
        <w:ind w:left="540" w:hanging="540"/>
        <w:contextualSpacing/>
        <w:rPr>
          <w:i/>
          <w:iCs/>
          <w:color w:val="FF3300"/>
          <w:sz w:val="28"/>
          <w:szCs w:val="28"/>
          <w:lang w:val="en-US"/>
        </w:rPr>
      </w:pPr>
      <w:r>
        <w:rPr>
          <w:sz w:val="28"/>
          <w:szCs w:val="28"/>
          <w:lang w:val="en-US"/>
        </w:rPr>
        <w:tab/>
        <w:t>2)</w:t>
      </w:r>
      <w:r>
        <w:rPr>
          <w:sz w:val="28"/>
          <w:szCs w:val="28"/>
          <w:lang w:val="en-US"/>
        </w:rPr>
        <w:tab/>
        <w:t xml:space="preserve">The contract curve shows all </w:t>
      </w:r>
      <w:r>
        <w:rPr>
          <w:sz w:val="28"/>
          <w:szCs w:val="28"/>
          <w:lang w:val="en-US"/>
        </w:rPr>
        <w:tab/>
        <w:t xml:space="preserve">allocations that are </w:t>
      </w:r>
      <w:r>
        <w:rPr>
          <w:i/>
          <w:iCs/>
          <w:color w:val="FF3300"/>
          <w:sz w:val="28"/>
          <w:szCs w:val="28"/>
          <w:lang w:val="en-US"/>
        </w:rPr>
        <w:t>Pareto efficient.</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i w:val="0"/>
          <w:iCs w:val="0"/>
          <w:color w:val="000000"/>
          <w:sz w:val="28"/>
          <w:szCs w:val="28"/>
          <w:lang w:val="en-US"/>
        </w:rPr>
      </w:pPr>
      <w:r>
        <w:rPr>
          <w:rFonts w:eastAsiaTheme="minorEastAsia"/>
          <w:i w:val="0"/>
          <w:iCs w:val="0"/>
          <w:sz w:val="28"/>
          <w:szCs w:val="28"/>
          <w:lang w:val="en-US"/>
        </w:rPr>
        <w:t xml:space="preserve">Pareto efficient </w:t>
      </w:r>
      <w:r>
        <w:rPr>
          <w:rFonts w:eastAsiaTheme="minorEastAsia"/>
          <w:sz w:val="28"/>
          <w:szCs w:val="28"/>
          <w:lang w:val="en-US"/>
        </w:rPr>
        <w:t>allocation occurs when trade will make someone worse off.</w:t>
      </w:r>
    </w:p>
    <w:p w:rsidR="0060733B" w:rsidRDefault="0060733B" w:rsidP="0060733B">
      <w:pPr>
        <w:pStyle w:val="1"/>
        <w:ind w:left="0" w:firstLine="0"/>
        <w:contextualSpacing/>
        <w:jc w:val="center"/>
        <w:rPr>
          <w:sz w:val="28"/>
          <w:szCs w:val="28"/>
          <w:lang w:val="en-US"/>
        </w:rPr>
      </w:pPr>
      <w:r>
        <w:rPr>
          <w:sz w:val="28"/>
          <w:szCs w:val="28"/>
          <w:lang w:val="en-US"/>
        </w:rPr>
        <w:t>Competitive Equilibrium</w:t>
      </w:r>
    </w:p>
    <w:p w:rsidR="0060733B" w:rsidRDefault="0060733B" w:rsidP="0060733B">
      <w:pPr>
        <w:pStyle w:val="1"/>
        <w:ind w:left="0" w:firstLine="0"/>
        <w:contextualSpacing/>
        <w:jc w:val="center"/>
        <w:rPr>
          <w:sz w:val="28"/>
          <w:szCs w:val="28"/>
          <w:lang w:val="en-US"/>
        </w:rPr>
      </w:pPr>
      <w:r>
        <w:rPr>
          <w:sz w:val="28"/>
          <w:szCs w:val="28"/>
          <w:lang w:val="en-US"/>
        </w:rPr>
        <w:t>Competitive Equilibrium</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 xml:space="preserve">Observations concerning </w:t>
      </w:r>
      <w:r>
        <w:rPr>
          <w:i/>
          <w:iCs/>
          <w:sz w:val="28"/>
          <w:szCs w:val="28"/>
          <w:lang w:val="en-US"/>
        </w:rPr>
        <w:t>C:</w:t>
      </w:r>
    </w:p>
    <w:p w:rsidR="0060733B" w:rsidRDefault="0060733B" w:rsidP="0060733B">
      <w:pPr>
        <w:pStyle w:val="2"/>
        <w:ind w:left="540" w:hanging="540"/>
        <w:contextualSpacing/>
        <w:rPr>
          <w:sz w:val="28"/>
          <w:szCs w:val="28"/>
          <w:lang w:val="en-US"/>
        </w:rPr>
      </w:pPr>
      <w:r>
        <w:rPr>
          <w:sz w:val="28"/>
          <w:szCs w:val="28"/>
          <w:lang w:val="en-US"/>
        </w:rPr>
        <w:tab/>
        <w:t>1)</w:t>
      </w:r>
      <w:r>
        <w:rPr>
          <w:sz w:val="28"/>
          <w:szCs w:val="28"/>
          <w:lang w:val="en-US"/>
        </w:rPr>
        <w:tab/>
        <w:t xml:space="preserve">Since the two indifference curves       </w:t>
      </w:r>
      <w:r>
        <w:rPr>
          <w:sz w:val="28"/>
          <w:szCs w:val="28"/>
          <w:lang w:val="en-US"/>
        </w:rPr>
        <w:tab/>
        <w:t xml:space="preserve">are tangent, the competitive </w:t>
      </w:r>
      <w:r>
        <w:rPr>
          <w:sz w:val="28"/>
          <w:szCs w:val="28"/>
          <w:lang w:val="en-US"/>
        </w:rPr>
        <w:tab/>
        <w:t>equilibrium allocation is efficient.</w:t>
      </w:r>
    </w:p>
    <w:p w:rsidR="0060733B" w:rsidRDefault="0060733B" w:rsidP="0060733B">
      <w:pPr>
        <w:pStyle w:val="2"/>
        <w:ind w:left="540" w:hanging="540"/>
        <w:contextualSpacing/>
        <w:rPr>
          <w:sz w:val="28"/>
          <w:szCs w:val="28"/>
          <w:lang w:val="en-US"/>
        </w:rPr>
      </w:pPr>
      <w:r>
        <w:rPr>
          <w:sz w:val="28"/>
          <w:szCs w:val="28"/>
          <w:lang w:val="en-US"/>
        </w:rPr>
        <w:tab/>
        <w:t>2)</w:t>
      </w:r>
      <w:r>
        <w:rPr>
          <w:sz w:val="28"/>
          <w:szCs w:val="28"/>
          <w:lang w:val="en-US"/>
        </w:rPr>
        <w:tab/>
        <w:t>The MRS</w:t>
      </w:r>
      <w:r>
        <w:rPr>
          <w:sz w:val="28"/>
          <w:szCs w:val="28"/>
          <w:vertAlign w:val="subscript"/>
          <w:lang w:val="en-US"/>
        </w:rPr>
        <w:t>CF</w:t>
      </w:r>
      <w:r>
        <w:rPr>
          <w:sz w:val="28"/>
          <w:szCs w:val="28"/>
          <w:lang w:val="en-US"/>
        </w:rPr>
        <w:t xml:space="preserve"> is equal to the ratio of </w:t>
      </w:r>
      <w:r>
        <w:rPr>
          <w:sz w:val="28"/>
          <w:szCs w:val="28"/>
          <w:lang w:val="en-US"/>
        </w:rPr>
        <w:tab/>
        <w:t>the prices, or MRS</w:t>
      </w:r>
      <w:r>
        <w:rPr>
          <w:sz w:val="28"/>
          <w:szCs w:val="28"/>
          <w:vertAlign w:val="superscript"/>
          <w:lang w:val="en-US"/>
        </w:rPr>
        <w:t>J</w:t>
      </w:r>
      <w:r>
        <w:rPr>
          <w:sz w:val="28"/>
          <w:szCs w:val="28"/>
          <w:vertAlign w:val="subscript"/>
          <w:lang w:val="en-US"/>
        </w:rPr>
        <w:t>FC</w:t>
      </w:r>
      <w:r>
        <w:rPr>
          <w:sz w:val="28"/>
          <w:szCs w:val="28"/>
          <w:lang w:val="en-US"/>
        </w:rPr>
        <w:t xml:space="preserve"> = </w:t>
      </w:r>
      <w:r>
        <w:rPr>
          <w:i/>
          <w:iCs/>
          <w:sz w:val="28"/>
          <w:szCs w:val="28"/>
          <w:lang w:val="en-US"/>
        </w:rPr>
        <w:t>P</w:t>
      </w:r>
      <w:r>
        <w:rPr>
          <w:i/>
          <w:iCs/>
          <w:sz w:val="28"/>
          <w:szCs w:val="28"/>
          <w:vertAlign w:val="subscript"/>
          <w:lang w:val="en-US"/>
        </w:rPr>
        <w:t>C</w:t>
      </w:r>
      <w:r>
        <w:rPr>
          <w:i/>
          <w:iCs/>
          <w:sz w:val="28"/>
          <w:szCs w:val="28"/>
          <w:lang w:val="en-US"/>
        </w:rPr>
        <w:t>/P</w:t>
      </w:r>
      <w:r>
        <w:rPr>
          <w:i/>
          <w:iCs/>
          <w:sz w:val="28"/>
          <w:szCs w:val="28"/>
          <w:vertAlign w:val="subscript"/>
          <w:lang w:val="en-US"/>
        </w:rPr>
        <w:t>F</w:t>
      </w:r>
      <w:r>
        <w:rPr>
          <w:i/>
          <w:iCs/>
          <w:sz w:val="28"/>
          <w:szCs w:val="28"/>
          <w:lang w:val="en-US"/>
        </w:rPr>
        <w:t xml:space="preserve"> = </w:t>
      </w:r>
      <w:r>
        <w:rPr>
          <w:i/>
          <w:iCs/>
          <w:sz w:val="28"/>
          <w:szCs w:val="28"/>
          <w:lang w:val="en-US"/>
        </w:rPr>
        <w:tab/>
      </w:r>
      <w:r>
        <w:rPr>
          <w:sz w:val="28"/>
          <w:szCs w:val="28"/>
          <w:lang w:val="en-US"/>
        </w:rPr>
        <w:t>MRS</w:t>
      </w:r>
      <w:r>
        <w:rPr>
          <w:sz w:val="28"/>
          <w:szCs w:val="28"/>
          <w:vertAlign w:val="superscript"/>
          <w:lang w:val="en-US"/>
        </w:rPr>
        <w:t>K</w:t>
      </w:r>
      <w:r>
        <w:rPr>
          <w:sz w:val="28"/>
          <w:szCs w:val="28"/>
          <w:vertAlign w:val="subscript"/>
          <w:lang w:val="en-US"/>
        </w:rPr>
        <w:t>FC</w:t>
      </w:r>
      <w:r>
        <w:rPr>
          <w:sz w:val="28"/>
          <w:szCs w:val="28"/>
          <w:lang w:val="en-US"/>
        </w:rPr>
        <w:t>.</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 xml:space="preserve">Observations concerning </w:t>
      </w:r>
      <w:r>
        <w:rPr>
          <w:i/>
          <w:iCs/>
          <w:sz w:val="28"/>
          <w:szCs w:val="28"/>
          <w:lang w:val="en-US"/>
        </w:rPr>
        <w:t>C:</w:t>
      </w:r>
    </w:p>
    <w:p w:rsidR="0060733B" w:rsidRDefault="0060733B" w:rsidP="0060733B">
      <w:pPr>
        <w:pStyle w:val="2"/>
        <w:ind w:left="540" w:hanging="540"/>
        <w:contextualSpacing/>
        <w:rPr>
          <w:sz w:val="28"/>
          <w:szCs w:val="28"/>
          <w:lang w:val="en-US"/>
        </w:rPr>
      </w:pPr>
      <w:r>
        <w:rPr>
          <w:sz w:val="28"/>
          <w:szCs w:val="28"/>
          <w:lang w:val="en-US"/>
        </w:rPr>
        <w:tab/>
        <w:t>3)</w:t>
      </w:r>
      <w:r>
        <w:rPr>
          <w:sz w:val="28"/>
          <w:szCs w:val="28"/>
          <w:lang w:val="en-US"/>
        </w:rPr>
        <w:tab/>
        <w:t xml:space="preserve">If the indifference curves were not </w:t>
      </w:r>
      <w:r>
        <w:rPr>
          <w:sz w:val="28"/>
          <w:szCs w:val="28"/>
          <w:lang w:val="en-US"/>
        </w:rPr>
        <w:tab/>
        <w:t>tangent, trade would occur.</w:t>
      </w:r>
    </w:p>
    <w:p w:rsidR="0060733B" w:rsidRDefault="0060733B" w:rsidP="0060733B">
      <w:pPr>
        <w:pStyle w:val="2"/>
        <w:ind w:left="540" w:hanging="540"/>
        <w:contextualSpacing/>
        <w:rPr>
          <w:sz w:val="28"/>
          <w:szCs w:val="28"/>
          <w:lang w:val="en-US"/>
        </w:rPr>
      </w:pPr>
      <w:r>
        <w:rPr>
          <w:sz w:val="28"/>
          <w:szCs w:val="28"/>
          <w:lang w:val="en-US"/>
        </w:rPr>
        <w:tab/>
        <w:t>4)</w:t>
      </w:r>
      <w:r>
        <w:rPr>
          <w:sz w:val="28"/>
          <w:szCs w:val="28"/>
          <w:lang w:val="en-US"/>
        </w:rPr>
        <w:tab/>
        <w:t xml:space="preserve">The competitive equilibrium is </w:t>
      </w:r>
      <w:r>
        <w:rPr>
          <w:sz w:val="28"/>
          <w:szCs w:val="28"/>
          <w:lang w:val="en-US"/>
        </w:rPr>
        <w:tab/>
        <w:t>achieved without intervention.</w:t>
      </w:r>
    </w:p>
    <w:p w:rsidR="0060733B" w:rsidRDefault="0060733B" w:rsidP="0060733B">
      <w:pPr>
        <w:pStyle w:val="1"/>
        <w:ind w:left="0" w:firstLine="0"/>
        <w:contextualSpacing/>
        <w:jc w:val="center"/>
        <w:rPr>
          <w:sz w:val="28"/>
          <w:szCs w:val="28"/>
          <w:lang w:val="en-US"/>
        </w:rPr>
      </w:pPr>
      <w:r>
        <w:rPr>
          <w:sz w:val="28"/>
          <w:szCs w:val="28"/>
          <w:lang w:val="en-US"/>
        </w:rPr>
        <w:t>Efficiency in Exchange</w:t>
      </w:r>
    </w:p>
    <w:p w:rsidR="0060733B" w:rsidRDefault="0060733B" w:rsidP="0060733B">
      <w:pPr>
        <w:pStyle w:val="2"/>
        <w:numPr>
          <w:ilvl w:val="0"/>
          <w:numId w:val="28"/>
        </w:numPr>
        <w:ind w:left="540" w:hanging="540"/>
        <w:contextualSpacing/>
        <w:rPr>
          <w:sz w:val="28"/>
          <w:szCs w:val="28"/>
          <w:lang w:val="en-US"/>
        </w:rPr>
      </w:pPr>
      <w:r>
        <w:rPr>
          <w:sz w:val="28"/>
          <w:szCs w:val="28"/>
          <w:lang w:val="en-US"/>
        </w:rPr>
        <w:t xml:space="preserve">Observations concerning </w:t>
      </w:r>
      <w:r>
        <w:rPr>
          <w:i/>
          <w:iCs/>
          <w:sz w:val="28"/>
          <w:szCs w:val="28"/>
          <w:lang w:val="en-US"/>
        </w:rPr>
        <w:t>C:</w:t>
      </w:r>
    </w:p>
    <w:p w:rsidR="0060733B" w:rsidRDefault="0060733B" w:rsidP="0060733B">
      <w:pPr>
        <w:pStyle w:val="2"/>
        <w:ind w:left="540" w:hanging="540"/>
        <w:contextualSpacing/>
        <w:rPr>
          <w:sz w:val="28"/>
          <w:szCs w:val="28"/>
          <w:lang w:val="en-US"/>
        </w:rPr>
      </w:pPr>
      <w:r>
        <w:rPr>
          <w:sz w:val="28"/>
          <w:szCs w:val="28"/>
          <w:lang w:val="en-US"/>
        </w:rPr>
        <w:tab/>
        <w:t>5)</w:t>
      </w:r>
      <w:r>
        <w:rPr>
          <w:sz w:val="28"/>
          <w:szCs w:val="28"/>
          <w:lang w:val="en-US"/>
        </w:rPr>
        <w:tab/>
        <w:t xml:space="preserve">In a competitive marketplace, all </w:t>
      </w:r>
      <w:r>
        <w:rPr>
          <w:sz w:val="28"/>
          <w:szCs w:val="28"/>
          <w:lang w:val="en-US"/>
        </w:rPr>
        <w:tab/>
        <w:t xml:space="preserve">mutually beneficial trades will be </w:t>
      </w:r>
      <w:r>
        <w:rPr>
          <w:sz w:val="28"/>
          <w:szCs w:val="28"/>
          <w:lang w:val="en-US"/>
        </w:rPr>
        <w:tab/>
        <w:t xml:space="preserve">completed and the resulting </w:t>
      </w:r>
      <w:r>
        <w:rPr>
          <w:sz w:val="28"/>
          <w:szCs w:val="28"/>
          <w:lang w:val="en-US"/>
        </w:rPr>
        <w:tab/>
        <w:t xml:space="preserve">equilibrium allocation of resources </w:t>
      </w:r>
      <w:r>
        <w:rPr>
          <w:sz w:val="28"/>
          <w:szCs w:val="28"/>
          <w:lang w:val="en-US"/>
        </w:rPr>
        <w:tab/>
        <w:t xml:space="preserve">will be economically efficient (the </w:t>
      </w:r>
      <w:r>
        <w:rPr>
          <w:sz w:val="28"/>
          <w:szCs w:val="28"/>
          <w:lang w:val="en-US"/>
        </w:rPr>
        <w:tab/>
      </w:r>
      <w:r>
        <w:rPr>
          <w:i/>
          <w:iCs/>
          <w:color w:val="FF3300"/>
          <w:sz w:val="28"/>
          <w:szCs w:val="28"/>
          <w:lang w:val="en-US"/>
        </w:rPr>
        <w:t>first theorem of welfare economics</w:t>
      </w:r>
      <w:r>
        <w:rPr>
          <w:sz w:val="28"/>
          <w:szCs w:val="28"/>
          <w:lang w:val="en-US"/>
        </w:rPr>
        <w:t>)</w:t>
      </w:r>
    </w:p>
    <w:p w:rsidR="0060733B" w:rsidRDefault="0060733B" w:rsidP="0060733B">
      <w:pPr>
        <w:pStyle w:val="1"/>
        <w:ind w:left="0" w:firstLine="0"/>
        <w:contextualSpacing/>
        <w:jc w:val="center"/>
        <w:rPr>
          <w:sz w:val="28"/>
          <w:szCs w:val="28"/>
          <w:lang w:val="en-US"/>
        </w:rPr>
      </w:pPr>
      <w:r>
        <w:rPr>
          <w:sz w:val="28"/>
          <w:szCs w:val="28"/>
          <w:lang w:val="en-US"/>
        </w:rPr>
        <w:t>Equity and Efficiency</w:t>
      </w:r>
    </w:p>
    <w:p w:rsidR="0060733B" w:rsidRDefault="0060733B" w:rsidP="0060733B">
      <w:pPr>
        <w:pStyle w:val="2"/>
        <w:numPr>
          <w:ilvl w:val="0"/>
          <w:numId w:val="28"/>
        </w:numPr>
        <w:ind w:left="540" w:hanging="540"/>
        <w:contextualSpacing/>
        <w:rPr>
          <w:sz w:val="28"/>
          <w:szCs w:val="28"/>
          <w:lang w:val="en-US"/>
        </w:rPr>
      </w:pPr>
      <w:r>
        <w:rPr>
          <w:sz w:val="28"/>
          <w:szCs w:val="28"/>
          <w:lang w:val="en-US"/>
        </w:rPr>
        <w:t>Second Theorem of Welfare Economics</w:t>
      </w:r>
    </w:p>
    <w:p w:rsidR="0060733B" w:rsidRDefault="0060733B" w:rsidP="0060733B">
      <w:pPr>
        <w:pStyle w:val="3"/>
        <w:numPr>
          <w:ilvl w:val="0"/>
          <w:numId w:val="36"/>
        </w:numPr>
        <w:ind w:left="1170" w:hanging="450"/>
        <w:contextualSpacing/>
        <w:rPr>
          <w:sz w:val="28"/>
          <w:szCs w:val="28"/>
          <w:lang w:val="en-US"/>
        </w:rPr>
      </w:pPr>
      <w:r>
        <w:rPr>
          <w:sz w:val="28"/>
          <w:szCs w:val="28"/>
          <w:lang w:val="en-US"/>
        </w:rPr>
        <w:t xml:space="preserve">Consider the cost of programs to redistribute income and the </w:t>
      </w:r>
      <w:proofErr w:type="spellStart"/>
      <w:r>
        <w:rPr>
          <w:sz w:val="28"/>
          <w:szCs w:val="28"/>
          <w:lang w:val="en-US"/>
        </w:rPr>
        <w:t>trade off</w:t>
      </w:r>
      <w:proofErr w:type="spellEnd"/>
      <w:r>
        <w:rPr>
          <w:sz w:val="28"/>
          <w:szCs w:val="28"/>
          <w:lang w:val="en-US"/>
        </w:rPr>
        <w:t xml:space="preserve"> between equity and efficiency.</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Assume</w:t>
      </w:r>
    </w:p>
    <w:p w:rsidR="0060733B" w:rsidRDefault="0060733B" w:rsidP="0060733B">
      <w:pPr>
        <w:pStyle w:val="3"/>
        <w:numPr>
          <w:ilvl w:val="0"/>
          <w:numId w:val="36"/>
        </w:numPr>
        <w:ind w:left="1170" w:hanging="450"/>
        <w:contextualSpacing/>
        <w:rPr>
          <w:sz w:val="28"/>
          <w:szCs w:val="28"/>
          <w:lang w:val="en-US"/>
        </w:rPr>
      </w:pPr>
      <w:r>
        <w:rPr>
          <w:sz w:val="28"/>
          <w:szCs w:val="28"/>
          <w:lang w:val="en-US"/>
        </w:rPr>
        <w:lastRenderedPageBreak/>
        <w:t>Fixed total supplies of two inputs; labor and capital</w:t>
      </w:r>
    </w:p>
    <w:p w:rsidR="0060733B" w:rsidRDefault="0060733B" w:rsidP="0060733B">
      <w:pPr>
        <w:pStyle w:val="3"/>
        <w:numPr>
          <w:ilvl w:val="0"/>
          <w:numId w:val="36"/>
        </w:numPr>
        <w:ind w:left="1170" w:hanging="450"/>
        <w:contextualSpacing/>
        <w:rPr>
          <w:sz w:val="28"/>
          <w:szCs w:val="28"/>
          <w:lang w:val="en-US"/>
        </w:rPr>
      </w:pPr>
      <w:r>
        <w:rPr>
          <w:sz w:val="28"/>
          <w:szCs w:val="28"/>
          <w:lang w:val="en-US"/>
        </w:rPr>
        <w:t>Produce two products; food and clothing</w:t>
      </w:r>
    </w:p>
    <w:p w:rsidR="0060733B" w:rsidRDefault="0060733B" w:rsidP="0060733B">
      <w:pPr>
        <w:pStyle w:val="3"/>
        <w:numPr>
          <w:ilvl w:val="0"/>
          <w:numId w:val="36"/>
        </w:numPr>
        <w:ind w:left="1170" w:hanging="450"/>
        <w:contextualSpacing/>
        <w:rPr>
          <w:sz w:val="28"/>
          <w:szCs w:val="28"/>
          <w:lang w:val="en-US"/>
        </w:rPr>
      </w:pPr>
      <w:r>
        <w:rPr>
          <w:sz w:val="28"/>
          <w:szCs w:val="28"/>
          <w:lang w:val="en-US"/>
        </w:rPr>
        <w:t>Many people own and sell inputs for income</w:t>
      </w:r>
    </w:p>
    <w:p w:rsidR="0060733B" w:rsidRDefault="0060733B" w:rsidP="0060733B">
      <w:pPr>
        <w:pStyle w:val="3"/>
        <w:numPr>
          <w:ilvl w:val="0"/>
          <w:numId w:val="36"/>
        </w:numPr>
        <w:ind w:left="1170" w:hanging="450"/>
        <w:contextualSpacing/>
        <w:rPr>
          <w:sz w:val="28"/>
          <w:szCs w:val="28"/>
          <w:lang w:val="en-US"/>
        </w:rPr>
      </w:pPr>
      <w:r>
        <w:rPr>
          <w:sz w:val="28"/>
          <w:szCs w:val="28"/>
          <w:lang w:val="en-US"/>
        </w:rPr>
        <w:t>Income is distributed between food and clothing</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Observations</w:t>
      </w:r>
    </w:p>
    <w:p w:rsidR="0060733B" w:rsidRDefault="0060733B" w:rsidP="0060733B">
      <w:pPr>
        <w:pStyle w:val="3"/>
        <w:numPr>
          <w:ilvl w:val="0"/>
          <w:numId w:val="36"/>
        </w:numPr>
        <w:ind w:left="1170" w:hanging="450"/>
        <w:contextualSpacing/>
        <w:rPr>
          <w:sz w:val="28"/>
          <w:szCs w:val="28"/>
          <w:lang w:val="en-US"/>
        </w:rPr>
      </w:pPr>
      <w:r>
        <w:rPr>
          <w:sz w:val="28"/>
          <w:szCs w:val="28"/>
          <w:lang w:val="en-US"/>
        </w:rPr>
        <w:t>Linkage between supply and demand (income and expenditures)</w:t>
      </w:r>
    </w:p>
    <w:p w:rsidR="0060733B" w:rsidRDefault="0060733B" w:rsidP="0060733B">
      <w:pPr>
        <w:pStyle w:val="3"/>
        <w:numPr>
          <w:ilvl w:val="0"/>
          <w:numId w:val="36"/>
        </w:numPr>
        <w:ind w:left="1170" w:hanging="450"/>
        <w:contextualSpacing/>
        <w:rPr>
          <w:sz w:val="28"/>
          <w:szCs w:val="28"/>
          <w:lang w:val="en-US"/>
        </w:rPr>
      </w:pPr>
      <w:r>
        <w:rPr>
          <w:sz w:val="28"/>
          <w:szCs w:val="28"/>
          <w:lang w:val="en-US"/>
        </w:rPr>
        <w:t>Changes in the price of one input triggers changes in income and demand which establishes a feedback effect.</w:t>
      </w:r>
    </w:p>
    <w:p w:rsidR="0060733B" w:rsidRDefault="0060733B" w:rsidP="0060733B">
      <w:pPr>
        <w:pStyle w:val="3"/>
        <w:numPr>
          <w:ilvl w:val="0"/>
          <w:numId w:val="36"/>
        </w:numPr>
        <w:ind w:left="1170" w:hanging="450"/>
        <w:contextualSpacing/>
        <w:rPr>
          <w:sz w:val="28"/>
          <w:szCs w:val="28"/>
          <w:lang w:val="en-US"/>
        </w:rPr>
      </w:pPr>
      <w:r>
        <w:rPr>
          <w:sz w:val="28"/>
          <w:szCs w:val="28"/>
          <w:lang w:val="en-US"/>
        </w:rPr>
        <w:t>Use general equilibrium analysis with feedback effects</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Production in the Edgeworth Box</w:t>
      </w:r>
    </w:p>
    <w:p w:rsidR="0060733B" w:rsidRDefault="0060733B" w:rsidP="0060733B">
      <w:pPr>
        <w:pStyle w:val="3"/>
        <w:numPr>
          <w:ilvl w:val="0"/>
          <w:numId w:val="36"/>
        </w:numPr>
        <w:ind w:left="1170" w:hanging="450"/>
        <w:contextualSpacing/>
        <w:rPr>
          <w:sz w:val="28"/>
          <w:szCs w:val="28"/>
          <w:lang w:val="en-US"/>
        </w:rPr>
      </w:pPr>
      <w:r>
        <w:rPr>
          <w:sz w:val="28"/>
          <w:szCs w:val="28"/>
          <w:lang w:val="en-US"/>
        </w:rPr>
        <w:t>The Edgeworth box can be used to measure inputs to the production process.</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Production in the Edgeworth Box</w:t>
      </w:r>
    </w:p>
    <w:p w:rsidR="0060733B" w:rsidRDefault="0060733B" w:rsidP="0060733B">
      <w:pPr>
        <w:pStyle w:val="3"/>
        <w:numPr>
          <w:ilvl w:val="0"/>
          <w:numId w:val="36"/>
        </w:numPr>
        <w:ind w:left="1170" w:hanging="450"/>
        <w:contextualSpacing/>
        <w:rPr>
          <w:sz w:val="28"/>
          <w:szCs w:val="28"/>
          <w:lang w:val="en-US"/>
        </w:rPr>
      </w:pPr>
      <w:r>
        <w:rPr>
          <w:sz w:val="28"/>
          <w:szCs w:val="28"/>
          <w:lang w:val="en-US"/>
        </w:rPr>
        <w:t>Each axis measures the quantity of an input</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sz w:val="28"/>
          <w:szCs w:val="28"/>
          <w:lang w:val="en-US"/>
        </w:rPr>
        <w:t>Horizontal: Labor, 50 hours</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sz w:val="28"/>
          <w:szCs w:val="28"/>
          <w:lang w:val="en-US"/>
        </w:rPr>
        <w:t>Vertical: Capital, 30 hours</w:t>
      </w:r>
    </w:p>
    <w:p w:rsidR="0060733B" w:rsidRDefault="0060733B" w:rsidP="0060733B">
      <w:pPr>
        <w:pStyle w:val="3"/>
        <w:numPr>
          <w:ilvl w:val="0"/>
          <w:numId w:val="36"/>
        </w:numPr>
        <w:ind w:left="1170" w:hanging="450"/>
        <w:contextualSpacing/>
        <w:rPr>
          <w:sz w:val="28"/>
          <w:szCs w:val="28"/>
          <w:lang w:val="en-US"/>
        </w:rPr>
      </w:pPr>
      <w:r>
        <w:rPr>
          <w:sz w:val="28"/>
          <w:szCs w:val="28"/>
          <w:lang w:val="en-US"/>
        </w:rPr>
        <w:t>Origins measure output</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i w:val="0"/>
          <w:iCs w:val="0"/>
          <w:sz w:val="28"/>
          <w:szCs w:val="28"/>
          <w:lang w:val="en-US"/>
        </w:rPr>
        <w:t>O</w:t>
      </w:r>
      <w:r>
        <w:rPr>
          <w:rFonts w:eastAsiaTheme="minorEastAsia"/>
          <w:i w:val="0"/>
          <w:iCs w:val="0"/>
          <w:sz w:val="28"/>
          <w:szCs w:val="28"/>
          <w:vertAlign w:val="subscript"/>
          <w:lang w:val="en-US"/>
        </w:rPr>
        <w:t>F</w:t>
      </w:r>
      <w:r>
        <w:rPr>
          <w:rFonts w:eastAsiaTheme="minorEastAsia"/>
          <w:i w:val="0"/>
          <w:iCs w:val="0"/>
          <w:sz w:val="28"/>
          <w:szCs w:val="28"/>
          <w:lang w:val="en-US"/>
        </w:rPr>
        <w:t xml:space="preserve"> = </w:t>
      </w:r>
      <w:r>
        <w:rPr>
          <w:rFonts w:eastAsiaTheme="minorEastAsia"/>
          <w:sz w:val="28"/>
          <w:szCs w:val="28"/>
          <w:lang w:val="en-US"/>
        </w:rPr>
        <w:t>Food</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i w:val="0"/>
          <w:iCs w:val="0"/>
          <w:sz w:val="28"/>
          <w:szCs w:val="28"/>
          <w:lang w:val="en-US"/>
        </w:rPr>
        <w:t>O</w:t>
      </w:r>
      <w:r>
        <w:rPr>
          <w:rFonts w:eastAsiaTheme="minorEastAsia"/>
          <w:i w:val="0"/>
          <w:iCs w:val="0"/>
          <w:sz w:val="28"/>
          <w:szCs w:val="28"/>
          <w:vertAlign w:val="subscript"/>
          <w:lang w:val="en-US"/>
        </w:rPr>
        <w:t>C</w:t>
      </w:r>
      <w:r>
        <w:rPr>
          <w:rFonts w:eastAsiaTheme="minorEastAsia"/>
          <w:i w:val="0"/>
          <w:iCs w:val="0"/>
          <w:sz w:val="28"/>
          <w:szCs w:val="28"/>
          <w:lang w:val="en-US"/>
        </w:rPr>
        <w:t xml:space="preserve"> = </w:t>
      </w:r>
      <w:r>
        <w:rPr>
          <w:rFonts w:eastAsiaTheme="minorEastAsia"/>
          <w:sz w:val="28"/>
          <w:szCs w:val="28"/>
          <w:lang w:val="en-US"/>
        </w:rPr>
        <w:t>Clothing</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Producer Equilibrium in a Competitive Input Market</w:t>
      </w:r>
    </w:p>
    <w:p w:rsidR="0060733B" w:rsidRDefault="0060733B" w:rsidP="0060733B">
      <w:pPr>
        <w:pStyle w:val="3"/>
        <w:numPr>
          <w:ilvl w:val="0"/>
          <w:numId w:val="36"/>
        </w:numPr>
        <w:ind w:left="1170" w:hanging="450"/>
        <w:contextualSpacing/>
        <w:rPr>
          <w:sz w:val="28"/>
          <w:szCs w:val="28"/>
          <w:lang w:val="en-US"/>
        </w:rPr>
      </w:pPr>
      <w:r>
        <w:rPr>
          <w:sz w:val="28"/>
          <w:szCs w:val="28"/>
          <w:lang w:val="en-US"/>
        </w:rPr>
        <w:t xml:space="preserve">Competitive markets create a point of efficient production. </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Competitive Market Observations</w:t>
      </w:r>
    </w:p>
    <w:p w:rsidR="0060733B" w:rsidRDefault="0060733B" w:rsidP="0060733B">
      <w:pPr>
        <w:pStyle w:val="3"/>
        <w:numPr>
          <w:ilvl w:val="0"/>
          <w:numId w:val="38"/>
        </w:numPr>
        <w:ind w:left="1170" w:hanging="450"/>
        <w:contextualSpacing/>
        <w:rPr>
          <w:sz w:val="28"/>
          <w:szCs w:val="28"/>
          <w:lang w:val="en-US"/>
        </w:rPr>
      </w:pPr>
      <w:r>
        <w:rPr>
          <w:sz w:val="28"/>
          <w:szCs w:val="28"/>
          <w:lang w:val="en-US"/>
        </w:rPr>
        <w:t>The wage rate (</w:t>
      </w:r>
      <w:r>
        <w:rPr>
          <w:i/>
          <w:iCs/>
          <w:sz w:val="28"/>
          <w:szCs w:val="28"/>
          <w:lang w:val="en-US"/>
        </w:rPr>
        <w:t>w</w:t>
      </w:r>
      <w:r>
        <w:rPr>
          <w:sz w:val="28"/>
          <w:szCs w:val="28"/>
          <w:lang w:val="en-US"/>
        </w:rPr>
        <w:t>) and the price of capital (</w:t>
      </w:r>
      <w:r>
        <w:rPr>
          <w:i/>
          <w:iCs/>
          <w:sz w:val="28"/>
          <w:szCs w:val="28"/>
          <w:lang w:val="en-US"/>
        </w:rPr>
        <w:t>r</w:t>
      </w:r>
      <w:r>
        <w:rPr>
          <w:sz w:val="28"/>
          <w:szCs w:val="28"/>
          <w:lang w:val="en-US"/>
        </w:rPr>
        <w:t>) will be the same for all industries.</w:t>
      </w:r>
    </w:p>
    <w:p w:rsidR="0060733B" w:rsidRDefault="0060733B" w:rsidP="0060733B">
      <w:pPr>
        <w:pStyle w:val="3"/>
        <w:numPr>
          <w:ilvl w:val="0"/>
          <w:numId w:val="38"/>
        </w:numPr>
        <w:ind w:left="1170" w:hanging="450"/>
        <w:contextualSpacing/>
        <w:rPr>
          <w:sz w:val="28"/>
          <w:szCs w:val="28"/>
          <w:lang w:val="en-US"/>
        </w:rPr>
      </w:pPr>
      <w:r>
        <w:rPr>
          <w:sz w:val="28"/>
          <w:szCs w:val="28"/>
          <w:lang w:val="en-US"/>
        </w:rPr>
        <w:t>Minimize production cost</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sz w:val="28"/>
          <w:szCs w:val="28"/>
          <w:lang w:val="en-US"/>
        </w:rPr>
        <w:t>MP</w:t>
      </w:r>
      <w:r>
        <w:rPr>
          <w:rFonts w:eastAsiaTheme="minorEastAsia"/>
          <w:sz w:val="28"/>
          <w:szCs w:val="28"/>
          <w:vertAlign w:val="subscript"/>
          <w:lang w:val="en-US"/>
        </w:rPr>
        <w:t>L</w:t>
      </w:r>
      <w:r>
        <w:rPr>
          <w:rFonts w:eastAsiaTheme="minorEastAsia"/>
          <w:sz w:val="28"/>
          <w:szCs w:val="28"/>
          <w:lang w:val="en-US"/>
        </w:rPr>
        <w:t>/MP</w:t>
      </w:r>
      <w:r>
        <w:rPr>
          <w:rFonts w:eastAsiaTheme="minorEastAsia"/>
          <w:sz w:val="28"/>
          <w:szCs w:val="28"/>
          <w:vertAlign w:val="subscript"/>
          <w:lang w:val="en-US"/>
        </w:rPr>
        <w:t>K</w:t>
      </w:r>
      <w:r>
        <w:rPr>
          <w:rFonts w:eastAsiaTheme="minorEastAsia"/>
          <w:sz w:val="28"/>
          <w:szCs w:val="28"/>
          <w:lang w:val="en-US"/>
        </w:rPr>
        <w:t xml:space="preserve"> = </w:t>
      </w:r>
      <w:r>
        <w:rPr>
          <w:rFonts w:eastAsiaTheme="minorEastAsia"/>
          <w:i w:val="0"/>
          <w:iCs w:val="0"/>
          <w:sz w:val="28"/>
          <w:szCs w:val="28"/>
          <w:lang w:val="en-US"/>
        </w:rPr>
        <w:t>w/r</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i w:val="0"/>
          <w:iCs w:val="0"/>
          <w:sz w:val="28"/>
          <w:szCs w:val="28"/>
          <w:lang w:val="en-US"/>
        </w:rPr>
      </w:pPr>
      <w:r>
        <w:rPr>
          <w:rFonts w:eastAsiaTheme="minorEastAsia"/>
          <w:i w:val="0"/>
          <w:iCs w:val="0"/>
          <w:sz w:val="28"/>
          <w:szCs w:val="28"/>
          <w:lang w:val="en-US"/>
        </w:rPr>
        <w:t xml:space="preserve">w/r = </w:t>
      </w:r>
      <w:r>
        <w:rPr>
          <w:rFonts w:eastAsiaTheme="minorEastAsia"/>
          <w:sz w:val="28"/>
          <w:szCs w:val="28"/>
          <w:lang w:val="en-US"/>
        </w:rPr>
        <w:t>MRTS</w:t>
      </w:r>
      <w:r>
        <w:rPr>
          <w:rFonts w:eastAsiaTheme="minorEastAsia"/>
          <w:sz w:val="28"/>
          <w:szCs w:val="28"/>
          <w:vertAlign w:val="subscript"/>
          <w:lang w:val="en-US"/>
        </w:rPr>
        <w:t>LK</w:t>
      </w:r>
    </w:p>
    <w:p w:rsidR="0060733B" w:rsidRDefault="0060733B" w:rsidP="0060733B">
      <w:pPr>
        <w:pStyle w:val="3"/>
        <w:numPr>
          <w:ilvl w:val="0"/>
          <w:numId w:val="38"/>
        </w:numPr>
        <w:ind w:left="1170" w:hanging="450"/>
        <w:contextualSpacing/>
        <w:rPr>
          <w:sz w:val="28"/>
          <w:szCs w:val="28"/>
          <w:lang w:val="en-US"/>
        </w:rPr>
      </w:pPr>
      <w:r>
        <w:rPr>
          <w:sz w:val="28"/>
          <w:szCs w:val="28"/>
          <w:vertAlign w:val="subscript"/>
          <w:lang w:val="en-US"/>
        </w:rPr>
        <w:t xml:space="preserve"> </w:t>
      </w:r>
      <w:r>
        <w:rPr>
          <w:sz w:val="28"/>
          <w:szCs w:val="28"/>
          <w:lang w:val="en-US"/>
        </w:rPr>
        <w:t>MRTS = slope of the isoquant</w:t>
      </w:r>
    </w:p>
    <w:p w:rsidR="0060733B" w:rsidRDefault="0060733B" w:rsidP="0060733B">
      <w:pPr>
        <w:pStyle w:val="3"/>
        <w:numPr>
          <w:ilvl w:val="0"/>
          <w:numId w:val="38"/>
        </w:numPr>
        <w:ind w:left="1170" w:hanging="450"/>
        <w:contextualSpacing/>
        <w:rPr>
          <w:sz w:val="28"/>
          <w:szCs w:val="28"/>
          <w:lang w:val="en-US"/>
        </w:rPr>
      </w:pPr>
      <w:r>
        <w:rPr>
          <w:sz w:val="28"/>
          <w:szCs w:val="28"/>
          <w:lang w:val="en-US"/>
        </w:rPr>
        <w:t>Competitive equilibrium is on the production contract curve.</w:t>
      </w:r>
    </w:p>
    <w:p w:rsidR="0060733B" w:rsidRDefault="0060733B" w:rsidP="0060733B">
      <w:pPr>
        <w:pStyle w:val="3"/>
        <w:numPr>
          <w:ilvl w:val="0"/>
          <w:numId w:val="38"/>
        </w:numPr>
        <w:ind w:left="1170" w:hanging="450"/>
        <w:contextualSpacing/>
        <w:rPr>
          <w:sz w:val="28"/>
          <w:szCs w:val="28"/>
          <w:lang w:val="en-US"/>
        </w:rPr>
      </w:pPr>
      <w:r>
        <w:rPr>
          <w:sz w:val="28"/>
          <w:szCs w:val="28"/>
          <w:lang w:val="en-US"/>
        </w:rPr>
        <w:t>Competitive equilibrium is efficient.</w:t>
      </w:r>
    </w:p>
    <w:p w:rsidR="0060733B" w:rsidRDefault="0060733B" w:rsidP="0060733B">
      <w:pPr>
        <w:pStyle w:val="1"/>
        <w:ind w:left="0" w:firstLine="0"/>
        <w:contextualSpacing/>
        <w:jc w:val="center"/>
        <w:rPr>
          <w:sz w:val="28"/>
          <w:szCs w:val="28"/>
          <w:lang w:val="en-US"/>
        </w:rPr>
      </w:pPr>
      <w:r>
        <w:rPr>
          <w:sz w:val="28"/>
          <w:szCs w:val="28"/>
          <w:lang w:val="en-US"/>
        </w:rPr>
        <w:lastRenderedPageBreak/>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The Production Possibilities Frontier</w:t>
      </w:r>
    </w:p>
    <w:p w:rsidR="0060733B" w:rsidRDefault="0060733B" w:rsidP="0060733B">
      <w:pPr>
        <w:pStyle w:val="3"/>
        <w:numPr>
          <w:ilvl w:val="0"/>
          <w:numId w:val="36"/>
        </w:numPr>
        <w:ind w:left="1170" w:hanging="450"/>
        <w:contextualSpacing/>
        <w:rPr>
          <w:sz w:val="28"/>
          <w:szCs w:val="28"/>
          <w:lang w:val="en-US"/>
        </w:rPr>
      </w:pPr>
      <w:r>
        <w:rPr>
          <w:sz w:val="28"/>
          <w:szCs w:val="28"/>
          <w:lang w:val="en-US"/>
        </w:rPr>
        <w:t>Shows the various combinations of food and clothing that can be produced with fixed inputs of labor and capital.</w:t>
      </w:r>
    </w:p>
    <w:p w:rsidR="0060733B" w:rsidRDefault="0060733B" w:rsidP="0060733B">
      <w:pPr>
        <w:pStyle w:val="3"/>
        <w:numPr>
          <w:ilvl w:val="0"/>
          <w:numId w:val="36"/>
        </w:numPr>
        <w:ind w:left="1170" w:hanging="450"/>
        <w:contextualSpacing/>
        <w:rPr>
          <w:sz w:val="28"/>
          <w:szCs w:val="28"/>
          <w:lang w:val="en-US"/>
        </w:rPr>
      </w:pPr>
      <w:r>
        <w:rPr>
          <w:sz w:val="28"/>
          <w:szCs w:val="28"/>
          <w:lang w:val="en-US"/>
        </w:rPr>
        <w:t>Derived from the contract curve</w:t>
      </w:r>
    </w:p>
    <w:p w:rsidR="0060733B" w:rsidRDefault="0060733B" w:rsidP="0060733B">
      <w:pPr>
        <w:pStyle w:val="1"/>
        <w:ind w:left="0" w:firstLine="0"/>
        <w:contextualSpacing/>
        <w:jc w:val="center"/>
        <w:rPr>
          <w:sz w:val="28"/>
          <w:szCs w:val="28"/>
          <w:lang w:val="en-US"/>
        </w:rPr>
      </w:pPr>
      <w:r>
        <w:rPr>
          <w:sz w:val="28"/>
          <w:szCs w:val="28"/>
          <w:lang w:val="en-US"/>
        </w:rPr>
        <w:t>Production Possibilities Frontier</w:t>
      </w:r>
    </w:p>
    <w:p w:rsidR="0060733B" w:rsidRDefault="0060733B" w:rsidP="0060733B">
      <w:pPr>
        <w:pStyle w:val="1"/>
        <w:ind w:left="0" w:firstLine="0"/>
        <w:contextualSpacing/>
        <w:jc w:val="center"/>
        <w:rPr>
          <w:sz w:val="28"/>
          <w:szCs w:val="28"/>
          <w:lang w:val="en-US"/>
        </w:rPr>
      </w:pPr>
      <w:r>
        <w:rPr>
          <w:sz w:val="28"/>
          <w:szCs w:val="28"/>
          <w:lang w:val="en-US"/>
        </w:rPr>
        <w:t>Production Possibilities Frontier</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Output Efficiency</w:t>
      </w:r>
    </w:p>
    <w:p w:rsidR="0060733B" w:rsidRDefault="0060733B" w:rsidP="0060733B">
      <w:pPr>
        <w:pStyle w:val="3"/>
        <w:numPr>
          <w:ilvl w:val="0"/>
          <w:numId w:val="36"/>
        </w:numPr>
        <w:ind w:left="1170" w:hanging="450"/>
        <w:contextualSpacing/>
        <w:rPr>
          <w:sz w:val="28"/>
          <w:szCs w:val="28"/>
          <w:lang w:val="en-US"/>
        </w:rPr>
      </w:pPr>
      <w:r>
        <w:rPr>
          <w:sz w:val="28"/>
          <w:szCs w:val="28"/>
          <w:lang w:val="en-US"/>
        </w:rPr>
        <w:t xml:space="preserve">Goods must be produced at minimum cost </w:t>
      </w:r>
      <w:r>
        <w:rPr>
          <w:i/>
          <w:iCs/>
          <w:sz w:val="28"/>
          <w:szCs w:val="28"/>
          <w:lang w:val="en-US"/>
        </w:rPr>
        <w:t>and must be produced in combinations that match people’s willingness to pay for them.</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sz w:val="28"/>
          <w:szCs w:val="28"/>
          <w:lang w:val="en-US"/>
        </w:rPr>
        <w:t>Efficient output and Pareto efficient allocation</w:t>
      </w:r>
    </w:p>
    <w:p w:rsidR="0060733B" w:rsidRDefault="0060733B" w:rsidP="0060733B">
      <w:pPr>
        <w:pStyle w:val="4"/>
        <w:keepNext w:val="0"/>
        <w:keepLines w:val="0"/>
        <w:widowControl w:val="0"/>
        <w:numPr>
          <w:ilvl w:val="0"/>
          <w:numId w:val="3"/>
        </w:numPr>
        <w:autoSpaceDE w:val="0"/>
        <w:autoSpaceDN w:val="0"/>
        <w:adjustRightInd w:val="0"/>
        <w:spacing w:before="0" w:line="240" w:lineRule="auto"/>
        <w:ind w:left="1800"/>
        <w:contextualSpacing/>
        <w:rPr>
          <w:rFonts w:eastAsiaTheme="minorEastAsia"/>
          <w:sz w:val="28"/>
          <w:szCs w:val="28"/>
          <w:lang w:val="en-US"/>
        </w:rPr>
      </w:pPr>
      <w:r>
        <w:rPr>
          <w:rFonts w:eastAsiaTheme="minorEastAsia"/>
          <w:sz w:val="28"/>
          <w:szCs w:val="28"/>
          <w:lang w:val="en-US"/>
        </w:rPr>
        <w:t>Occurs where MRS = MRT</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Assume</w:t>
      </w:r>
    </w:p>
    <w:p w:rsidR="0060733B" w:rsidRDefault="0060733B" w:rsidP="0060733B">
      <w:pPr>
        <w:pStyle w:val="3"/>
        <w:numPr>
          <w:ilvl w:val="0"/>
          <w:numId w:val="36"/>
        </w:numPr>
        <w:ind w:left="1170" w:hanging="450"/>
        <w:contextualSpacing/>
        <w:rPr>
          <w:sz w:val="28"/>
          <w:szCs w:val="28"/>
          <w:lang w:val="en-US"/>
        </w:rPr>
      </w:pPr>
      <w:r>
        <w:rPr>
          <w:sz w:val="28"/>
          <w:szCs w:val="28"/>
          <w:lang w:val="en-US"/>
        </w:rPr>
        <w:t>MRT = 1 and MRT = 2</w:t>
      </w:r>
    </w:p>
    <w:p w:rsidR="0060733B" w:rsidRDefault="0060733B" w:rsidP="0060733B">
      <w:pPr>
        <w:pStyle w:val="3"/>
        <w:numPr>
          <w:ilvl w:val="0"/>
          <w:numId w:val="36"/>
        </w:numPr>
        <w:ind w:left="1170" w:hanging="450"/>
        <w:contextualSpacing/>
        <w:rPr>
          <w:sz w:val="28"/>
          <w:szCs w:val="28"/>
          <w:lang w:val="en-US"/>
        </w:rPr>
      </w:pPr>
      <w:r>
        <w:rPr>
          <w:sz w:val="28"/>
          <w:szCs w:val="28"/>
          <w:lang w:val="en-US"/>
        </w:rPr>
        <w:t>Consumers will give up 2 clothes for 1 food</w:t>
      </w:r>
    </w:p>
    <w:p w:rsidR="0060733B" w:rsidRDefault="0060733B" w:rsidP="0060733B">
      <w:pPr>
        <w:pStyle w:val="3"/>
        <w:numPr>
          <w:ilvl w:val="0"/>
          <w:numId w:val="36"/>
        </w:numPr>
        <w:ind w:left="1170" w:hanging="450"/>
        <w:contextualSpacing/>
        <w:rPr>
          <w:sz w:val="28"/>
          <w:szCs w:val="28"/>
          <w:lang w:val="en-US"/>
        </w:rPr>
      </w:pPr>
      <w:r>
        <w:rPr>
          <w:sz w:val="28"/>
          <w:szCs w:val="28"/>
          <w:lang w:val="en-US"/>
        </w:rPr>
        <w:t>Cost of 1 food is 1 clothing</w:t>
      </w:r>
    </w:p>
    <w:p w:rsidR="0060733B" w:rsidRDefault="0060733B" w:rsidP="0060733B">
      <w:pPr>
        <w:pStyle w:val="3"/>
        <w:numPr>
          <w:ilvl w:val="0"/>
          <w:numId w:val="36"/>
        </w:numPr>
        <w:ind w:left="1170" w:hanging="450"/>
        <w:contextualSpacing/>
        <w:rPr>
          <w:sz w:val="28"/>
          <w:szCs w:val="28"/>
          <w:lang w:val="en-US"/>
        </w:rPr>
      </w:pPr>
      <w:r>
        <w:rPr>
          <w:sz w:val="28"/>
          <w:szCs w:val="28"/>
          <w:lang w:val="en-US"/>
        </w:rPr>
        <w:t>Too little food is being produced</w:t>
      </w:r>
    </w:p>
    <w:p w:rsidR="0060733B" w:rsidRDefault="0060733B" w:rsidP="0060733B">
      <w:pPr>
        <w:pStyle w:val="3"/>
        <w:numPr>
          <w:ilvl w:val="0"/>
          <w:numId w:val="36"/>
        </w:numPr>
        <w:ind w:left="1170" w:hanging="450"/>
        <w:contextualSpacing/>
        <w:rPr>
          <w:sz w:val="28"/>
          <w:szCs w:val="28"/>
          <w:lang w:val="en-US"/>
        </w:rPr>
      </w:pPr>
      <w:r>
        <w:rPr>
          <w:sz w:val="28"/>
          <w:szCs w:val="28"/>
          <w:lang w:val="en-US"/>
        </w:rPr>
        <w:t>Increase food production (MRS falls and MRT increases)</w:t>
      </w:r>
    </w:p>
    <w:p w:rsidR="0060733B" w:rsidRDefault="0060733B" w:rsidP="0060733B">
      <w:pPr>
        <w:pStyle w:val="1"/>
        <w:ind w:left="0" w:firstLine="0"/>
        <w:contextualSpacing/>
        <w:jc w:val="center"/>
        <w:rPr>
          <w:sz w:val="28"/>
          <w:szCs w:val="28"/>
          <w:lang w:val="en-US"/>
        </w:rPr>
      </w:pPr>
      <w:r>
        <w:rPr>
          <w:sz w:val="28"/>
          <w:szCs w:val="28"/>
          <w:lang w:val="en-US"/>
        </w:rPr>
        <w:t>Output Efficiency</w:t>
      </w:r>
    </w:p>
    <w:p w:rsidR="0060733B" w:rsidRDefault="0060733B" w:rsidP="0060733B">
      <w:pPr>
        <w:pStyle w:val="1"/>
        <w:ind w:left="0" w:firstLine="0"/>
        <w:contextualSpacing/>
        <w:jc w:val="center"/>
        <w:rPr>
          <w:sz w:val="28"/>
          <w:szCs w:val="28"/>
          <w:lang w:val="en-US"/>
        </w:rPr>
      </w:pPr>
      <w:r>
        <w:rPr>
          <w:sz w:val="28"/>
          <w:szCs w:val="28"/>
          <w:lang w:val="en-US"/>
        </w:rPr>
        <w:t>Competition and Output Efficiency</w:t>
      </w:r>
    </w:p>
    <w:p w:rsidR="0060733B" w:rsidRDefault="0060733B" w:rsidP="0060733B">
      <w:pPr>
        <w:pStyle w:val="1"/>
        <w:ind w:left="0" w:firstLine="0"/>
        <w:contextualSpacing/>
        <w:jc w:val="center"/>
        <w:rPr>
          <w:sz w:val="28"/>
          <w:szCs w:val="28"/>
          <w:lang w:val="en-US"/>
        </w:rPr>
      </w:pPr>
      <w:r>
        <w:rPr>
          <w:sz w:val="28"/>
          <w:szCs w:val="28"/>
          <w:lang w:val="en-US"/>
        </w:rPr>
        <w:t>Efficiency in Production</w:t>
      </w:r>
    </w:p>
    <w:p w:rsidR="0060733B" w:rsidRDefault="0060733B" w:rsidP="0060733B">
      <w:pPr>
        <w:pStyle w:val="2"/>
        <w:numPr>
          <w:ilvl w:val="0"/>
          <w:numId w:val="28"/>
        </w:numPr>
        <w:ind w:left="540" w:hanging="540"/>
        <w:contextualSpacing/>
        <w:rPr>
          <w:sz w:val="28"/>
          <w:szCs w:val="28"/>
          <w:lang w:val="en-US"/>
        </w:rPr>
      </w:pPr>
      <w:r>
        <w:rPr>
          <w:sz w:val="28"/>
          <w:szCs w:val="28"/>
          <w:lang w:val="en-US"/>
        </w:rPr>
        <w:t>Efficiency in Output Markets</w:t>
      </w:r>
    </w:p>
    <w:p w:rsidR="0060733B" w:rsidRDefault="0060733B" w:rsidP="0060733B">
      <w:pPr>
        <w:pStyle w:val="3"/>
        <w:numPr>
          <w:ilvl w:val="0"/>
          <w:numId w:val="36"/>
        </w:numPr>
        <w:ind w:left="1170" w:hanging="450"/>
        <w:contextualSpacing/>
        <w:rPr>
          <w:sz w:val="28"/>
          <w:szCs w:val="28"/>
          <w:lang w:val="en-US"/>
        </w:rPr>
      </w:pPr>
      <w:r>
        <w:rPr>
          <w:sz w:val="28"/>
          <w:szCs w:val="28"/>
          <w:lang w:val="en-US"/>
        </w:rPr>
        <w:t>Consumer’s Budget Allocation</w:t>
      </w:r>
    </w:p>
    <w:p w:rsidR="0060733B" w:rsidRDefault="0060733B" w:rsidP="0060733B">
      <w:pPr>
        <w:pStyle w:val="3"/>
        <w:numPr>
          <w:ilvl w:val="0"/>
          <w:numId w:val="36"/>
        </w:numPr>
        <w:ind w:left="1170" w:hanging="450"/>
        <w:contextualSpacing/>
        <w:rPr>
          <w:sz w:val="28"/>
          <w:szCs w:val="28"/>
          <w:lang w:val="en-US"/>
        </w:rPr>
      </w:pPr>
      <w:r>
        <w:rPr>
          <w:sz w:val="28"/>
          <w:szCs w:val="28"/>
          <w:lang w:val="en-US"/>
        </w:rPr>
        <w:t>Profit Maximizing Firm</w:t>
      </w:r>
    </w:p>
    <w:p w:rsidR="0060733B" w:rsidRDefault="0060733B" w:rsidP="0060733B">
      <w:pPr>
        <w:pStyle w:val="3"/>
        <w:numPr>
          <w:ilvl w:val="0"/>
          <w:numId w:val="36"/>
        </w:numPr>
        <w:ind w:left="1170" w:hanging="450"/>
        <w:contextualSpacing/>
        <w:rPr>
          <w:sz w:val="28"/>
          <w:szCs w:val="28"/>
          <w:lang w:val="en-US"/>
        </w:rPr>
      </w:pPr>
      <w:r>
        <w:rPr>
          <w:sz w:val="28"/>
          <w:szCs w:val="28"/>
          <w:lang w:val="en-US"/>
        </w:rPr>
        <w:t xml:space="preserve"> </w:t>
      </w:r>
    </w:p>
    <w:p w:rsidR="0060733B" w:rsidRDefault="0060733B" w:rsidP="0060733B">
      <w:pPr>
        <w:pStyle w:val="1"/>
        <w:ind w:left="0" w:firstLine="0"/>
        <w:contextualSpacing/>
        <w:jc w:val="center"/>
        <w:rPr>
          <w:sz w:val="28"/>
          <w:szCs w:val="28"/>
          <w:lang w:val="en-US"/>
        </w:rPr>
      </w:pPr>
      <w:r>
        <w:rPr>
          <w:sz w:val="28"/>
          <w:szCs w:val="28"/>
          <w:lang w:val="en-US"/>
        </w:rPr>
        <w:t>Why Markets Fail</w:t>
      </w:r>
    </w:p>
    <w:p w:rsidR="0060733B" w:rsidRDefault="0060733B" w:rsidP="0060733B">
      <w:pPr>
        <w:pStyle w:val="2"/>
        <w:numPr>
          <w:ilvl w:val="0"/>
          <w:numId w:val="28"/>
        </w:numPr>
        <w:ind w:left="540" w:hanging="540"/>
        <w:contextualSpacing/>
        <w:rPr>
          <w:sz w:val="28"/>
          <w:szCs w:val="28"/>
          <w:lang w:val="en-US"/>
        </w:rPr>
      </w:pPr>
      <w:r>
        <w:rPr>
          <w:sz w:val="28"/>
          <w:szCs w:val="28"/>
          <w:lang w:val="en-US"/>
        </w:rPr>
        <w:t>Market Power</w:t>
      </w:r>
    </w:p>
    <w:p w:rsidR="0060733B" w:rsidRDefault="0060733B" w:rsidP="0060733B">
      <w:pPr>
        <w:pStyle w:val="3"/>
        <w:numPr>
          <w:ilvl w:val="0"/>
          <w:numId w:val="36"/>
        </w:numPr>
        <w:ind w:left="1170" w:hanging="450"/>
        <w:contextualSpacing/>
        <w:rPr>
          <w:i/>
          <w:iCs/>
          <w:sz w:val="28"/>
          <w:szCs w:val="28"/>
          <w:lang w:val="en-US"/>
        </w:rPr>
      </w:pPr>
      <w:r>
        <w:rPr>
          <w:sz w:val="28"/>
          <w:szCs w:val="28"/>
          <w:lang w:val="en-US"/>
        </w:rPr>
        <w:t xml:space="preserve">In a monopoly in a product market, MR &lt; </w:t>
      </w:r>
      <w:r>
        <w:rPr>
          <w:i/>
          <w:iCs/>
          <w:sz w:val="28"/>
          <w:szCs w:val="28"/>
          <w:lang w:val="en-US"/>
        </w:rPr>
        <w:t>P</w:t>
      </w:r>
    </w:p>
    <w:p w:rsidR="0060733B" w:rsidRDefault="0060733B" w:rsidP="0060733B">
      <w:pPr>
        <w:pStyle w:val="4"/>
        <w:keepNext w:val="0"/>
        <w:keepLines w:val="0"/>
        <w:widowControl w:val="0"/>
        <w:numPr>
          <w:ilvl w:val="0"/>
          <w:numId w:val="10"/>
        </w:numPr>
        <w:autoSpaceDE w:val="0"/>
        <w:autoSpaceDN w:val="0"/>
        <w:adjustRightInd w:val="0"/>
        <w:spacing w:before="0" w:line="240" w:lineRule="auto"/>
        <w:ind w:left="1800" w:hanging="360"/>
        <w:contextualSpacing/>
        <w:rPr>
          <w:rFonts w:eastAsiaTheme="minorEastAsia"/>
          <w:i w:val="0"/>
          <w:iCs w:val="0"/>
          <w:sz w:val="28"/>
          <w:szCs w:val="28"/>
          <w:lang w:val="en-US"/>
        </w:rPr>
      </w:pPr>
      <w:r>
        <w:rPr>
          <w:rFonts w:eastAsiaTheme="minorEastAsia"/>
          <w:sz w:val="28"/>
          <w:szCs w:val="28"/>
          <w:lang w:val="en-US"/>
        </w:rPr>
        <w:t>MC = MR</w:t>
      </w:r>
    </w:p>
    <w:p w:rsidR="0060733B" w:rsidRDefault="0060733B" w:rsidP="0060733B">
      <w:pPr>
        <w:pStyle w:val="4"/>
        <w:keepNext w:val="0"/>
        <w:keepLines w:val="0"/>
        <w:widowControl w:val="0"/>
        <w:numPr>
          <w:ilvl w:val="0"/>
          <w:numId w:val="10"/>
        </w:numPr>
        <w:autoSpaceDE w:val="0"/>
        <w:autoSpaceDN w:val="0"/>
        <w:adjustRightInd w:val="0"/>
        <w:spacing w:before="0" w:line="240" w:lineRule="auto"/>
        <w:ind w:left="1800" w:hanging="360"/>
        <w:contextualSpacing/>
        <w:rPr>
          <w:rFonts w:eastAsiaTheme="minorEastAsia"/>
          <w:sz w:val="28"/>
          <w:szCs w:val="28"/>
          <w:lang w:val="en-US"/>
        </w:rPr>
      </w:pPr>
      <w:r>
        <w:rPr>
          <w:rFonts w:eastAsiaTheme="minorEastAsia"/>
          <w:sz w:val="28"/>
          <w:szCs w:val="28"/>
          <w:lang w:val="en-US"/>
        </w:rPr>
        <w:t>Lower output than a competitive market</w:t>
      </w:r>
    </w:p>
    <w:p w:rsidR="0060733B" w:rsidRDefault="0060733B" w:rsidP="0060733B">
      <w:pPr>
        <w:pStyle w:val="4"/>
        <w:keepNext w:val="0"/>
        <w:keepLines w:val="0"/>
        <w:widowControl w:val="0"/>
        <w:numPr>
          <w:ilvl w:val="0"/>
          <w:numId w:val="10"/>
        </w:numPr>
        <w:autoSpaceDE w:val="0"/>
        <w:autoSpaceDN w:val="0"/>
        <w:adjustRightInd w:val="0"/>
        <w:spacing w:before="0" w:line="240" w:lineRule="auto"/>
        <w:ind w:left="1800" w:hanging="360"/>
        <w:contextualSpacing/>
        <w:rPr>
          <w:rFonts w:eastAsiaTheme="minorEastAsia"/>
          <w:sz w:val="28"/>
          <w:szCs w:val="28"/>
          <w:lang w:val="en-US"/>
        </w:rPr>
      </w:pPr>
      <w:r>
        <w:rPr>
          <w:rFonts w:eastAsiaTheme="minorEastAsia"/>
          <w:sz w:val="28"/>
          <w:szCs w:val="28"/>
          <w:lang w:val="en-US"/>
        </w:rPr>
        <w:t>Resources allocated to another market</w:t>
      </w:r>
    </w:p>
    <w:p w:rsidR="0060733B" w:rsidRDefault="0060733B" w:rsidP="0060733B">
      <w:pPr>
        <w:pStyle w:val="4"/>
        <w:keepNext w:val="0"/>
        <w:keepLines w:val="0"/>
        <w:widowControl w:val="0"/>
        <w:numPr>
          <w:ilvl w:val="0"/>
          <w:numId w:val="10"/>
        </w:numPr>
        <w:autoSpaceDE w:val="0"/>
        <w:autoSpaceDN w:val="0"/>
        <w:adjustRightInd w:val="0"/>
        <w:spacing w:before="0" w:line="240" w:lineRule="auto"/>
        <w:ind w:left="1800" w:hanging="360"/>
        <w:contextualSpacing/>
        <w:rPr>
          <w:rFonts w:eastAsiaTheme="minorEastAsia"/>
          <w:sz w:val="28"/>
          <w:szCs w:val="28"/>
          <w:lang w:val="en-US"/>
        </w:rPr>
      </w:pPr>
      <w:r>
        <w:rPr>
          <w:rFonts w:eastAsiaTheme="minorEastAsia"/>
          <w:sz w:val="28"/>
          <w:szCs w:val="28"/>
          <w:lang w:val="en-US"/>
        </w:rPr>
        <w:t>Inefficient allocation</w:t>
      </w:r>
    </w:p>
    <w:p w:rsidR="0060733B" w:rsidRDefault="0060733B" w:rsidP="0060733B">
      <w:pPr>
        <w:pStyle w:val="1"/>
        <w:ind w:left="0" w:firstLine="0"/>
        <w:contextualSpacing/>
        <w:jc w:val="center"/>
        <w:rPr>
          <w:sz w:val="28"/>
          <w:szCs w:val="28"/>
          <w:lang w:val="en-US"/>
        </w:rPr>
      </w:pPr>
      <w:r>
        <w:rPr>
          <w:sz w:val="28"/>
          <w:szCs w:val="28"/>
          <w:lang w:val="en-US"/>
        </w:rPr>
        <w:t>Why Markets Fail</w:t>
      </w:r>
    </w:p>
    <w:p w:rsidR="0060733B" w:rsidRDefault="0060733B" w:rsidP="0060733B">
      <w:pPr>
        <w:pStyle w:val="2"/>
        <w:numPr>
          <w:ilvl w:val="0"/>
          <w:numId w:val="28"/>
        </w:numPr>
        <w:ind w:left="540" w:hanging="540"/>
        <w:contextualSpacing/>
        <w:rPr>
          <w:sz w:val="28"/>
          <w:szCs w:val="28"/>
          <w:lang w:val="en-US"/>
        </w:rPr>
      </w:pPr>
      <w:r>
        <w:rPr>
          <w:sz w:val="28"/>
          <w:szCs w:val="28"/>
          <w:lang w:val="en-US"/>
        </w:rPr>
        <w:t>Incomplete Information</w:t>
      </w:r>
    </w:p>
    <w:p w:rsidR="0060733B" w:rsidRDefault="0060733B" w:rsidP="0060733B">
      <w:pPr>
        <w:pStyle w:val="3"/>
        <w:numPr>
          <w:ilvl w:val="0"/>
          <w:numId w:val="36"/>
        </w:numPr>
        <w:ind w:left="1170" w:hanging="450"/>
        <w:contextualSpacing/>
        <w:rPr>
          <w:sz w:val="28"/>
          <w:szCs w:val="28"/>
          <w:lang w:val="en-US"/>
        </w:rPr>
      </w:pPr>
      <w:r>
        <w:rPr>
          <w:sz w:val="28"/>
          <w:szCs w:val="28"/>
          <w:lang w:val="en-US"/>
        </w:rPr>
        <w:t>Lack of information creates a barrier to resource mobility.</w:t>
      </w:r>
    </w:p>
    <w:p w:rsidR="0060733B" w:rsidRDefault="0060733B" w:rsidP="0060733B">
      <w:pPr>
        <w:pStyle w:val="2"/>
        <w:numPr>
          <w:ilvl w:val="0"/>
          <w:numId w:val="28"/>
        </w:numPr>
        <w:ind w:left="540" w:hanging="540"/>
        <w:contextualSpacing/>
        <w:rPr>
          <w:sz w:val="28"/>
          <w:szCs w:val="28"/>
          <w:lang w:val="en-US"/>
        </w:rPr>
      </w:pPr>
      <w:r>
        <w:rPr>
          <w:sz w:val="28"/>
          <w:szCs w:val="28"/>
          <w:lang w:val="en-US"/>
        </w:rPr>
        <w:lastRenderedPageBreak/>
        <w:t>Externalities</w:t>
      </w:r>
    </w:p>
    <w:p w:rsidR="0060733B" w:rsidRDefault="0060733B" w:rsidP="0060733B">
      <w:pPr>
        <w:pStyle w:val="3"/>
        <w:numPr>
          <w:ilvl w:val="0"/>
          <w:numId w:val="36"/>
        </w:numPr>
        <w:ind w:left="1170" w:hanging="450"/>
        <w:contextualSpacing/>
        <w:rPr>
          <w:sz w:val="28"/>
          <w:szCs w:val="28"/>
          <w:lang w:val="en-US"/>
        </w:rPr>
      </w:pPr>
      <w:r>
        <w:rPr>
          <w:sz w:val="28"/>
          <w:szCs w:val="28"/>
          <w:lang w:val="en-US"/>
        </w:rPr>
        <w:t>When consumption or production creates cost and benefits to third parties which changes the cost and benefits of decisions and create inefficiencies.</w:t>
      </w:r>
    </w:p>
    <w:p w:rsidR="0060733B" w:rsidRDefault="0060733B" w:rsidP="0060733B">
      <w:pPr>
        <w:pStyle w:val="1"/>
        <w:ind w:left="0" w:firstLine="0"/>
        <w:contextualSpacing/>
        <w:jc w:val="center"/>
        <w:rPr>
          <w:sz w:val="28"/>
          <w:szCs w:val="28"/>
          <w:lang w:val="en-US"/>
        </w:rPr>
      </w:pPr>
      <w:r>
        <w:rPr>
          <w:sz w:val="28"/>
          <w:szCs w:val="28"/>
          <w:lang w:val="en-US"/>
        </w:rPr>
        <w:t>Why Markets Fail</w:t>
      </w:r>
    </w:p>
    <w:p w:rsidR="0060733B" w:rsidRDefault="0060733B" w:rsidP="0060733B">
      <w:pPr>
        <w:pStyle w:val="2"/>
        <w:numPr>
          <w:ilvl w:val="0"/>
          <w:numId w:val="28"/>
        </w:numPr>
        <w:ind w:left="540" w:hanging="540"/>
        <w:contextualSpacing/>
        <w:rPr>
          <w:sz w:val="28"/>
          <w:szCs w:val="28"/>
          <w:lang w:val="en-US"/>
        </w:rPr>
      </w:pPr>
      <w:r>
        <w:rPr>
          <w:sz w:val="28"/>
          <w:szCs w:val="28"/>
          <w:lang w:val="en-US"/>
        </w:rPr>
        <w:t>Public Good</w:t>
      </w:r>
    </w:p>
    <w:p w:rsidR="0060733B" w:rsidRDefault="0060733B" w:rsidP="0060733B">
      <w:pPr>
        <w:pStyle w:val="3"/>
        <w:numPr>
          <w:ilvl w:val="0"/>
          <w:numId w:val="36"/>
        </w:numPr>
        <w:ind w:left="1170" w:hanging="450"/>
        <w:contextualSpacing/>
        <w:rPr>
          <w:sz w:val="28"/>
          <w:szCs w:val="28"/>
          <w:lang w:val="en-US"/>
        </w:rPr>
      </w:pPr>
      <w:r>
        <w:rPr>
          <w:sz w:val="28"/>
          <w:szCs w:val="28"/>
          <w:lang w:val="en-US"/>
        </w:rPr>
        <w:t>Markets undersupply public goods because of difficulty associated with measuring consumption.</w:t>
      </w:r>
    </w:p>
    <w:p w:rsidR="0060733B" w:rsidRDefault="0060733B">
      <w:pPr>
        <w:rPr>
          <w:rFonts w:ascii="Times New Roman" w:hAnsi="Times New Roman" w:cs="Times New Roman"/>
          <w:sz w:val="28"/>
          <w:szCs w:val="28"/>
          <w:lang w:val="en-US" w:eastAsia="be-BY"/>
        </w:rPr>
      </w:pPr>
      <w:r>
        <w:rPr>
          <w:rFonts w:ascii="Times New Roman" w:hAnsi="Times New Roman" w:cs="Times New Roman"/>
          <w:sz w:val="28"/>
          <w:szCs w:val="28"/>
          <w:lang w:val="en-US" w:eastAsia="be-BY"/>
        </w:rPr>
        <w:br w:type="page"/>
      </w:r>
    </w:p>
    <w:p w:rsidR="0060733B" w:rsidRDefault="0060733B" w:rsidP="0060733B">
      <w:pPr>
        <w:rPr>
          <w:rFonts w:ascii="Times New Roman" w:hAnsi="Times New Roman" w:cs="Times New Roman"/>
          <w:sz w:val="28"/>
          <w:szCs w:val="28"/>
          <w:lang w:val="en-US" w:eastAsia="be-BY"/>
        </w:rPr>
      </w:pPr>
      <w:r>
        <w:rPr>
          <w:rFonts w:ascii="Times New Roman" w:hAnsi="Times New Roman" w:cs="Times New Roman"/>
          <w:sz w:val="28"/>
          <w:szCs w:val="28"/>
          <w:lang w:val="en-US" w:eastAsia="be-BY"/>
        </w:rPr>
        <w:lastRenderedPageBreak/>
        <w:t>Topic 10. Public goods</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b/>
          <w:bCs/>
          <w:sz w:val="28"/>
          <w:szCs w:val="28"/>
        </w:rPr>
      </w:pPr>
      <w:r>
        <w:rPr>
          <w:sz w:val="28"/>
          <w:szCs w:val="28"/>
          <w:lang w:val="en-US"/>
        </w:rPr>
        <w:t>A </w:t>
      </w:r>
      <w:r>
        <w:rPr>
          <w:b/>
          <w:bCs/>
          <w:sz w:val="28"/>
          <w:szCs w:val="28"/>
          <w:lang w:val="en-US"/>
        </w:rPr>
        <w:t>private good</w:t>
      </w:r>
      <w:r>
        <w:rPr>
          <w:sz w:val="28"/>
          <w:szCs w:val="28"/>
          <w:lang w:val="en-US"/>
        </w:rPr>
        <w:t xml:space="preserve"> is defined in economics as "an item that yields positive benefits to </w:t>
      </w:r>
      <w:proofErr w:type="gramStart"/>
      <w:r>
        <w:rPr>
          <w:sz w:val="28"/>
          <w:szCs w:val="28"/>
          <w:lang w:val="en-US"/>
        </w:rPr>
        <w:t>people“ that</w:t>
      </w:r>
      <w:proofErr w:type="gramEnd"/>
      <w:r>
        <w:rPr>
          <w:sz w:val="28"/>
          <w:szCs w:val="28"/>
          <w:lang w:val="en-US"/>
        </w:rPr>
        <w:t xml:space="preserve"> is </w:t>
      </w:r>
      <w:r>
        <w:rPr>
          <w:b/>
          <w:bCs/>
          <w:sz w:val="28"/>
          <w:szCs w:val="28"/>
          <w:lang w:val="en-US"/>
        </w:rPr>
        <w:t>excludable</w:t>
      </w:r>
      <w:r>
        <w:rPr>
          <w:sz w:val="28"/>
          <w:szCs w:val="28"/>
          <w:lang w:val="en-US"/>
        </w:rPr>
        <w:t xml:space="preserve">, </w:t>
      </w:r>
      <w:proofErr w:type="spellStart"/>
      <w:r>
        <w:rPr>
          <w:b/>
          <w:bCs/>
          <w:sz w:val="28"/>
          <w:szCs w:val="28"/>
          <w:lang w:val="en-US"/>
        </w:rPr>
        <w:t>rivalrous</w:t>
      </w:r>
      <w:proofErr w:type="spellEnd"/>
    </w:p>
    <w:p w:rsidR="0060733B" w:rsidRDefault="0060733B" w:rsidP="0060733B">
      <w:pPr>
        <w:pStyle w:val="2"/>
        <w:numPr>
          <w:ilvl w:val="0"/>
          <w:numId w:val="28"/>
        </w:numPr>
        <w:ind w:left="540" w:hanging="540"/>
        <w:contextualSpacing/>
        <w:rPr>
          <w:sz w:val="28"/>
          <w:szCs w:val="28"/>
        </w:rPr>
      </w:pPr>
      <w:r>
        <w:rPr>
          <w:sz w:val="28"/>
          <w:szCs w:val="28"/>
          <w:lang w:val="en-US"/>
        </w:rPr>
        <w:t>In economics, a good or service is called </w:t>
      </w:r>
      <w:r>
        <w:rPr>
          <w:b/>
          <w:bCs/>
          <w:sz w:val="28"/>
          <w:szCs w:val="28"/>
          <w:lang w:val="en-US"/>
        </w:rPr>
        <w:t>excludable</w:t>
      </w:r>
      <w:r>
        <w:rPr>
          <w:sz w:val="28"/>
          <w:szCs w:val="28"/>
          <w:lang w:val="en-US"/>
        </w:rPr>
        <w:t> if it is possible to prevent people (consumers) who have not paid for it from having access to it.</w:t>
      </w:r>
    </w:p>
    <w:p w:rsidR="0060733B" w:rsidRDefault="0060733B" w:rsidP="0060733B">
      <w:pPr>
        <w:pStyle w:val="2"/>
        <w:numPr>
          <w:ilvl w:val="0"/>
          <w:numId w:val="28"/>
        </w:numPr>
        <w:ind w:left="540" w:hanging="540"/>
        <w:contextualSpacing/>
        <w:rPr>
          <w:sz w:val="28"/>
          <w:szCs w:val="28"/>
        </w:rPr>
      </w:pPr>
      <w:r>
        <w:rPr>
          <w:sz w:val="28"/>
          <w:szCs w:val="28"/>
          <w:lang w:val="en-US"/>
        </w:rPr>
        <w:t>A rival (</w:t>
      </w:r>
      <w:proofErr w:type="spellStart"/>
      <w:r>
        <w:rPr>
          <w:sz w:val="28"/>
          <w:szCs w:val="28"/>
          <w:lang w:val="en-US"/>
        </w:rPr>
        <w:t>subtractable</w:t>
      </w:r>
      <w:proofErr w:type="spellEnd"/>
      <w:r>
        <w:rPr>
          <w:sz w:val="28"/>
          <w:szCs w:val="28"/>
          <w:lang w:val="en-US"/>
        </w:rPr>
        <w:t>) good is a good whose consumption by one consumer prevents simultaneous consumption by other consumers</w:t>
      </w:r>
    </w:p>
    <w:p w:rsidR="0060733B" w:rsidRDefault="0060733B" w:rsidP="0060733B">
      <w:pPr>
        <w:pStyle w:val="2"/>
        <w:numPr>
          <w:ilvl w:val="0"/>
          <w:numId w:val="28"/>
        </w:numPr>
        <w:ind w:left="540" w:hanging="540"/>
        <w:contextualSpacing/>
        <w:rPr>
          <w:sz w:val="28"/>
          <w:szCs w:val="28"/>
        </w:rPr>
      </w:pPr>
      <w:r>
        <w:rPr>
          <w:b/>
          <w:bCs/>
          <w:sz w:val="28"/>
          <w:szCs w:val="28"/>
          <w:lang w:val="en-US"/>
        </w:rPr>
        <w:t>Public good</w:t>
      </w:r>
      <w:r>
        <w:rPr>
          <w:sz w:val="28"/>
          <w:szCs w:val="28"/>
          <w:lang w:val="en-US"/>
        </w:rPr>
        <w:t> is a good that is both </w:t>
      </w:r>
      <w:r>
        <w:rPr>
          <w:b/>
          <w:bCs/>
          <w:sz w:val="28"/>
          <w:szCs w:val="28"/>
          <w:lang w:val="en-US"/>
        </w:rPr>
        <w:t>non-excludable</w:t>
      </w:r>
      <w:r>
        <w:rPr>
          <w:sz w:val="28"/>
          <w:szCs w:val="28"/>
          <w:lang w:val="en-US"/>
        </w:rPr>
        <w:t> and </w:t>
      </w:r>
      <w:r>
        <w:rPr>
          <w:b/>
          <w:bCs/>
          <w:sz w:val="28"/>
          <w:szCs w:val="28"/>
          <w:lang w:val="en-US"/>
        </w:rPr>
        <w:t>non-</w:t>
      </w:r>
      <w:proofErr w:type="spellStart"/>
      <w:r>
        <w:rPr>
          <w:b/>
          <w:bCs/>
          <w:sz w:val="28"/>
          <w:szCs w:val="28"/>
          <w:lang w:val="en-US"/>
        </w:rPr>
        <w:t>rivalrous</w:t>
      </w:r>
      <w:proofErr w:type="spellEnd"/>
      <w:r>
        <w:rPr>
          <w:sz w:val="28"/>
          <w:szCs w:val="28"/>
          <w:lang w:val="en-US"/>
        </w:rPr>
        <w:t> in that individuals cannot be effectively excluded from use and where use by one individual does not reduce availability to others</w:t>
      </w:r>
    </w:p>
    <w:p w:rsidR="0060733B" w:rsidRDefault="0060733B" w:rsidP="0060733B">
      <w:pPr>
        <w:pStyle w:val="1"/>
        <w:rPr>
          <w:sz w:val="28"/>
          <w:szCs w:val="28"/>
        </w:rPr>
      </w:pPr>
    </w:p>
    <w:p w:rsidR="0060733B" w:rsidRDefault="0060733B" w:rsidP="0060733B">
      <w:pPr>
        <w:pStyle w:val="3"/>
        <w:numPr>
          <w:ilvl w:val="0"/>
          <w:numId w:val="2"/>
        </w:numPr>
        <w:ind w:left="540" w:hanging="540"/>
        <w:contextualSpacing/>
        <w:rPr>
          <w:sz w:val="28"/>
          <w:szCs w:val="28"/>
          <w:lang w:val="en-US"/>
        </w:rPr>
      </w:pPr>
      <w:proofErr w:type="spellStart"/>
      <w:r>
        <w:rPr>
          <w:b/>
          <w:bCs/>
          <w:sz w:val="28"/>
          <w:szCs w:val="28"/>
          <w:lang w:val="en-US"/>
        </w:rPr>
        <w:t>Nonexcludable</w:t>
      </w:r>
      <w:proofErr w:type="spellEnd"/>
      <w:r>
        <w:rPr>
          <w:sz w:val="28"/>
          <w:szCs w:val="28"/>
          <w:lang w:val="en-US"/>
        </w:rPr>
        <w:t xml:space="preserve"> – preventing anyone from consuming the good is either very expensive or impossible</w:t>
      </w:r>
    </w:p>
    <w:p w:rsidR="0060733B" w:rsidRDefault="0060733B" w:rsidP="0060733B">
      <w:pPr>
        <w:pStyle w:val="2"/>
        <w:ind w:left="540" w:hanging="540"/>
        <w:contextualSpacing/>
        <w:rPr>
          <w:sz w:val="28"/>
          <w:szCs w:val="28"/>
          <w:lang w:val="en-US"/>
        </w:rPr>
      </w:pPr>
    </w:p>
    <w:p w:rsidR="0060733B" w:rsidRDefault="0060733B" w:rsidP="0060733B">
      <w:pPr>
        <w:pStyle w:val="3"/>
        <w:numPr>
          <w:ilvl w:val="0"/>
          <w:numId w:val="2"/>
        </w:numPr>
        <w:ind w:left="540" w:hanging="540"/>
        <w:contextualSpacing/>
        <w:rPr>
          <w:sz w:val="28"/>
          <w:szCs w:val="28"/>
          <w:lang w:val="en-US"/>
        </w:rPr>
      </w:pPr>
      <w:proofErr w:type="spellStart"/>
      <w:r>
        <w:rPr>
          <w:b/>
          <w:bCs/>
          <w:sz w:val="28"/>
          <w:szCs w:val="28"/>
          <w:lang w:val="en-US"/>
        </w:rPr>
        <w:t>Nonrival</w:t>
      </w:r>
      <w:proofErr w:type="spellEnd"/>
      <w:r>
        <w:rPr>
          <w:sz w:val="28"/>
          <w:szCs w:val="28"/>
          <w:lang w:val="en-US"/>
        </w:rPr>
        <w:t xml:space="preserve"> – once provided, the additional resource cost of another person consuming the good is zero</w:t>
      </w:r>
    </w:p>
    <w:p w:rsidR="0060733B" w:rsidRDefault="0060733B" w:rsidP="0060733B">
      <w:pPr>
        <w:pStyle w:val="2"/>
        <w:ind w:left="540" w:hanging="540"/>
        <w:contextualSpacing/>
        <w:rPr>
          <w:sz w:val="28"/>
          <w:szCs w:val="28"/>
        </w:rPr>
      </w:pP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 xml:space="preserve">A good that is </w:t>
      </w:r>
      <w:proofErr w:type="spellStart"/>
      <w:r>
        <w:rPr>
          <w:sz w:val="28"/>
          <w:szCs w:val="28"/>
          <w:lang w:val="en-US"/>
        </w:rPr>
        <w:t>rivalrous</w:t>
      </w:r>
      <w:proofErr w:type="spellEnd"/>
      <w:r>
        <w:rPr>
          <w:sz w:val="28"/>
          <w:szCs w:val="28"/>
          <w:lang w:val="en-US"/>
        </w:rPr>
        <w:t xml:space="preserve"> but </w:t>
      </w:r>
      <w:r>
        <w:rPr>
          <w:i/>
          <w:iCs/>
          <w:sz w:val="28"/>
          <w:szCs w:val="28"/>
          <w:lang w:val="en-US"/>
        </w:rPr>
        <w:t>non-excludable</w:t>
      </w:r>
      <w:r>
        <w:rPr>
          <w:sz w:val="28"/>
          <w:szCs w:val="28"/>
          <w:lang w:val="en-US"/>
        </w:rPr>
        <w:t> is sometimes called a </w:t>
      </w:r>
      <w:r>
        <w:rPr>
          <w:i/>
          <w:iCs/>
          <w:sz w:val="28"/>
          <w:szCs w:val="28"/>
          <w:lang w:val="en-US"/>
        </w:rPr>
        <w:t>common good</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b/>
          <w:bCs/>
          <w:sz w:val="28"/>
          <w:szCs w:val="28"/>
          <w:lang w:val="en-US"/>
        </w:rPr>
        <w:t>Club goods</w:t>
      </w:r>
      <w:r>
        <w:rPr>
          <w:sz w:val="28"/>
          <w:szCs w:val="28"/>
          <w:lang w:val="en-US"/>
        </w:rPr>
        <w:t> are a type of good in economics, that are excludable but non-</w:t>
      </w:r>
      <w:proofErr w:type="spellStart"/>
      <w:r>
        <w:rPr>
          <w:sz w:val="28"/>
          <w:szCs w:val="28"/>
          <w:lang w:val="en-US"/>
        </w:rPr>
        <w:t>rivalrous</w:t>
      </w:r>
      <w:proofErr w:type="spellEnd"/>
      <w:r>
        <w:rPr>
          <w:sz w:val="28"/>
          <w:szCs w:val="28"/>
          <w:lang w:val="en-US"/>
        </w:rPr>
        <w:t>, at least until reaching a point where congestion occurs</w:t>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US"/>
        </w:rPr>
      </w:pPr>
      <w:r>
        <w:rPr>
          <w:sz w:val="28"/>
          <w:szCs w:val="28"/>
          <w:lang w:val="en-US"/>
        </w:rPr>
        <w:t>Efficient Provision of Private Goods</w:t>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lang w:val="en-US"/>
        </w:rPr>
      </w:pPr>
      <w:r>
        <w:rPr>
          <w:sz w:val="28"/>
          <w:szCs w:val="28"/>
          <w:lang w:val="en-US"/>
        </w:rPr>
        <w:t xml:space="preserve">Efficient Provision of Public Goods                                                  </w:t>
      </w:r>
    </w:p>
    <w:p w:rsidR="0060733B" w:rsidRDefault="0060733B" w:rsidP="0060733B">
      <w:pPr>
        <w:pStyle w:val="1"/>
        <w:rPr>
          <w:sz w:val="28"/>
          <w:szCs w:val="28"/>
        </w:rPr>
      </w:pP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lang w:val="en-US"/>
        </w:rPr>
      </w:pPr>
      <w:r>
        <w:rPr>
          <w:sz w:val="28"/>
          <w:szCs w:val="28"/>
          <w:lang w:val="en-US"/>
        </w:rPr>
        <w:t>Public goods problems are often closely related to the "free-rider" problem</w:t>
      </w:r>
    </w:p>
    <w:p w:rsidR="0060733B" w:rsidRDefault="0060733B" w:rsidP="0060733B">
      <w:pPr>
        <w:pStyle w:val="2"/>
        <w:ind w:left="540" w:hanging="540"/>
        <w:contextualSpacing/>
        <w:rPr>
          <w:sz w:val="28"/>
          <w:szCs w:val="28"/>
          <w:lang w:val="en-US"/>
        </w:rPr>
      </w:pPr>
    </w:p>
    <w:p w:rsidR="0060733B" w:rsidRDefault="0060733B" w:rsidP="0060733B">
      <w:pPr>
        <w:pStyle w:val="2"/>
        <w:numPr>
          <w:ilvl w:val="0"/>
          <w:numId w:val="28"/>
        </w:numPr>
        <w:ind w:left="540" w:hanging="540"/>
        <w:contextualSpacing/>
        <w:rPr>
          <w:sz w:val="28"/>
          <w:szCs w:val="28"/>
        </w:rPr>
      </w:pPr>
      <w:r>
        <w:rPr>
          <w:b/>
          <w:bCs/>
          <w:sz w:val="28"/>
          <w:szCs w:val="28"/>
          <w:lang w:val="en-US"/>
        </w:rPr>
        <w:t>Free rider problem</w:t>
      </w:r>
      <w:r>
        <w:rPr>
          <w:sz w:val="28"/>
          <w:szCs w:val="28"/>
          <w:lang w:val="en-US"/>
        </w:rPr>
        <w:t> occurs when those who benefit from resources, goods, or services do not pay for them, which results in an under-provision of those goods or services</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The free rider problem depends on a conception of the human being as </w:t>
      </w:r>
      <w:r>
        <w:rPr>
          <w:i/>
          <w:iCs/>
          <w:sz w:val="28"/>
          <w:szCs w:val="28"/>
          <w:lang w:val="en-US"/>
        </w:rPr>
        <w:t xml:space="preserve">homo </w:t>
      </w:r>
      <w:proofErr w:type="spellStart"/>
      <w:r>
        <w:rPr>
          <w:i/>
          <w:iCs/>
          <w:sz w:val="28"/>
          <w:szCs w:val="28"/>
          <w:lang w:val="en-US"/>
        </w:rPr>
        <w:t>economicus</w:t>
      </w:r>
      <w:proofErr w:type="spellEnd"/>
      <w:r>
        <w:rPr>
          <w:sz w:val="28"/>
          <w:szCs w:val="28"/>
          <w:lang w:val="en-US"/>
        </w:rPr>
        <w:t>: purely rational and also purely selfish—extremely individualistic, considering only those benefits and costs that directly affect him or her</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 xml:space="preserve">A common example of a free rider problem is defense spending. No one </w:t>
      </w:r>
      <w:r>
        <w:rPr>
          <w:sz w:val="28"/>
          <w:szCs w:val="28"/>
          <w:lang w:val="en-US"/>
        </w:rPr>
        <w:lastRenderedPageBreak/>
        <w:t>person can be excluded from being defended by a state's military forces, and thus free riders may refuse or avoid paying for being defended</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Free riding is considered an economic problem when it leads to the non-production or under-production of a public good, a situation known as a Pareto inefficiency, or when free riding leads to the excessive use of a common property resource</w:t>
      </w:r>
    </w:p>
    <w:p w:rsidR="0060733B" w:rsidRDefault="0060733B" w:rsidP="0060733B">
      <w:pPr>
        <w:pStyle w:val="1"/>
        <w:rPr>
          <w:sz w:val="28"/>
          <w:szCs w:val="28"/>
        </w:rPr>
      </w:pPr>
    </w:p>
    <w:p w:rsidR="0060733B" w:rsidRDefault="0060733B" w:rsidP="0060733B">
      <w:pPr>
        <w:pStyle w:val="2"/>
        <w:numPr>
          <w:ilvl w:val="0"/>
          <w:numId w:val="28"/>
        </w:numPr>
        <w:ind w:left="540" w:hanging="540"/>
        <w:contextualSpacing/>
        <w:rPr>
          <w:sz w:val="28"/>
          <w:szCs w:val="28"/>
        </w:rPr>
      </w:pPr>
      <w:r>
        <w:rPr>
          <w:sz w:val="28"/>
          <w:szCs w:val="28"/>
          <w:lang w:val="en-US"/>
        </w:rPr>
        <w:t>The government may be able to overcome the free-rider problem by providing or financing the public good and imposing taxes to pay for it</w:t>
      </w:r>
    </w:p>
    <w:p w:rsidR="0060733B" w:rsidRDefault="0060733B" w:rsidP="0060733B">
      <w:pPr>
        <w:pStyle w:val="1"/>
        <w:rPr>
          <w:sz w:val="28"/>
          <w:szCs w:val="28"/>
        </w:rPr>
      </w:pPr>
    </w:p>
    <w:p w:rsidR="0060733B" w:rsidRDefault="0060733B" w:rsidP="0060733B">
      <w:pPr>
        <w:pStyle w:val="1"/>
        <w:ind w:left="0" w:firstLine="0"/>
        <w:contextualSpacing/>
        <w:jc w:val="center"/>
        <w:rPr>
          <w:sz w:val="28"/>
          <w:szCs w:val="28"/>
        </w:rPr>
      </w:pPr>
      <w:r>
        <w:rPr>
          <w:sz w:val="28"/>
          <w:szCs w:val="28"/>
          <w:lang w:val="en-US"/>
        </w:rPr>
        <w:t>Efficient production levels of public goods</w:t>
      </w:r>
      <w:r>
        <w:rPr>
          <w:sz w:val="28"/>
          <w:szCs w:val="28"/>
          <w:lang w:val="en-US"/>
        </w:rPr>
        <w:br/>
      </w:r>
    </w:p>
    <w:p w:rsidR="0060733B" w:rsidRDefault="0060733B" w:rsidP="0060733B">
      <w:pPr>
        <w:pStyle w:val="2"/>
        <w:numPr>
          <w:ilvl w:val="0"/>
          <w:numId w:val="28"/>
        </w:numPr>
        <w:ind w:left="540" w:hanging="540"/>
        <w:contextualSpacing/>
        <w:rPr>
          <w:sz w:val="28"/>
          <w:szCs w:val="28"/>
        </w:rPr>
      </w:pPr>
      <w:r>
        <w:rPr>
          <w:sz w:val="28"/>
          <w:szCs w:val="28"/>
          <w:lang w:val="en-US"/>
        </w:rPr>
        <w:t>The Pareto optimum provision of a public good in a society is at the level where the combined sum of the marginal rate of substitution between private goods and a given public good of all individuals is equal to the marginal rate of transformation. </w:t>
      </w:r>
    </w:p>
    <w:p w:rsidR="0060733B" w:rsidRPr="0060733B" w:rsidRDefault="0060733B" w:rsidP="0060733B">
      <w:pPr>
        <w:rPr>
          <w:rFonts w:ascii="Times New Roman" w:hAnsi="Times New Roman" w:cs="Times New Roman"/>
          <w:sz w:val="28"/>
          <w:szCs w:val="28"/>
          <w:lang w:val="en-US" w:eastAsia="be-BY"/>
        </w:rPr>
      </w:pPr>
      <w:bookmarkStart w:id="0" w:name="_GoBack"/>
      <w:bookmarkEnd w:id="0"/>
    </w:p>
    <w:sectPr w:rsidR="0060733B" w:rsidRPr="006073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onotype Sorts">
    <w:panose1 w:val="00000000000000000000"/>
    <w:charset w:val="02"/>
    <w:family w:val="auto"/>
    <w:notTrueType/>
    <w:pitch w:val="default"/>
  </w:font>
  <w:font w:name="Calibri Light">
    <w:panose1 w:val="020F03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77F69FE8"/>
    <w:lvl w:ilvl="0">
      <w:numFmt w:val="bullet"/>
      <w:lvlText w:val="*"/>
      <w:lvlJc w:val="left"/>
    </w:lvl>
  </w:abstractNum>
  <w:abstractNum w:abstractNumId="1" w15:restartNumberingAfterBreak="0">
    <w:nsid w:val="09C50149"/>
    <w:multiLevelType w:val="hybridMultilevel"/>
    <w:tmpl w:val="0ADCFD40"/>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abstractNum w:abstractNumId="2" w15:restartNumberingAfterBreak="0">
    <w:nsid w:val="12AE4F22"/>
    <w:multiLevelType w:val="hybridMultilevel"/>
    <w:tmpl w:val="1B028D5C"/>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abstractNum w:abstractNumId="3" w15:restartNumberingAfterBreak="0">
    <w:nsid w:val="13DE6501"/>
    <w:multiLevelType w:val="hybridMultilevel"/>
    <w:tmpl w:val="51628E18"/>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abstractNum w:abstractNumId="4" w15:restartNumberingAfterBreak="0">
    <w:nsid w:val="3B5A1A1B"/>
    <w:multiLevelType w:val="hybridMultilevel"/>
    <w:tmpl w:val="81E48316"/>
    <w:lvl w:ilvl="0" w:tplc="04230001">
      <w:start w:val="1"/>
      <w:numFmt w:val="bullet"/>
      <w:lvlText w:val=""/>
      <w:lvlJc w:val="left"/>
      <w:pPr>
        <w:ind w:left="720" w:hanging="360"/>
      </w:pPr>
      <w:rPr>
        <w:rFonts w:ascii="Symbol" w:hAnsi="Symbol" w:hint="default"/>
      </w:rPr>
    </w:lvl>
    <w:lvl w:ilvl="1" w:tplc="04230003">
      <w:start w:val="1"/>
      <w:numFmt w:val="bullet"/>
      <w:lvlText w:val="o"/>
      <w:lvlJc w:val="left"/>
      <w:pPr>
        <w:ind w:left="1440" w:hanging="360"/>
      </w:pPr>
      <w:rPr>
        <w:rFonts w:ascii="Courier New" w:hAnsi="Courier New" w:cs="Times New Roman" w:hint="default"/>
      </w:rPr>
    </w:lvl>
    <w:lvl w:ilvl="2" w:tplc="04230005">
      <w:start w:val="1"/>
      <w:numFmt w:val="bullet"/>
      <w:lvlText w:val=""/>
      <w:lvlJc w:val="left"/>
      <w:pPr>
        <w:ind w:left="2160" w:hanging="360"/>
      </w:pPr>
      <w:rPr>
        <w:rFonts w:ascii="Wingdings" w:hAnsi="Wingdings" w:hint="default"/>
      </w:rPr>
    </w:lvl>
    <w:lvl w:ilvl="3" w:tplc="04230001">
      <w:start w:val="1"/>
      <w:numFmt w:val="bullet"/>
      <w:lvlText w:val=""/>
      <w:lvlJc w:val="left"/>
      <w:pPr>
        <w:ind w:left="2880" w:hanging="360"/>
      </w:pPr>
      <w:rPr>
        <w:rFonts w:ascii="Symbol" w:hAnsi="Symbol" w:hint="default"/>
      </w:rPr>
    </w:lvl>
    <w:lvl w:ilvl="4" w:tplc="04230003">
      <w:start w:val="1"/>
      <w:numFmt w:val="bullet"/>
      <w:lvlText w:val="o"/>
      <w:lvlJc w:val="left"/>
      <w:pPr>
        <w:ind w:left="3600" w:hanging="360"/>
      </w:pPr>
      <w:rPr>
        <w:rFonts w:ascii="Courier New" w:hAnsi="Courier New" w:cs="Times New Roman" w:hint="default"/>
      </w:rPr>
    </w:lvl>
    <w:lvl w:ilvl="5" w:tplc="04230005">
      <w:start w:val="1"/>
      <w:numFmt w:val="bullet"/>
      <w:lvlText w:val=""/>
      <w:lvlJc w:val="left"/>
      <w:pPr>
        <w:ind w:left="4320" w:hanging="360"/>
      </w:pPr>
      <w:rPr>
        <w:rFonts w:ascii="Wingdings" w:hAnsi="Wingdings" w:hint="default"/>
      </w:rPr>
    </w:lvl>
    <w:lvl w:ilvl="6" w:tplc="04230001">
      <w:start w:val="1"/>
      <w:numFmt w:val="bullet"/>
      <w:lvlText w:val=""/>
      <w:lvlJc w:val="left"/>
      <w:pPr>
        <w:ind w:left="5040" w:hanging="360"/>
      </w:pPr>
      <w:rPr>
        <w:rFonts w:ascii="Symbol" w:hAnsi="Symbol" w:hint="default"/>
      </w:rPr>
    </w:lvl>
    <w:lvl w:ilvl="7" w:tplc="04230003">
      <w:start w:val="1"/>
      <w:numFmt w:val="bullet"/>
      <w:lvlText w:val="o"/>
      <w:lvlJc w:val="left"/>
      <w:pPr>
        <w:ind w:left="5760" w:hanging="360"/>
      </w:pPr>
      <w:rPr>
        <w:rFonts w:ascii="Courier New" w:hAnsi="Courier New" w:cs="Times New Roman" w:hint="default"/>
      </w:rPr>
    </w:lvl>
    <w:lvl w:ilvl="8" w:tplc="04230005">
      <w:start w:val="1"/>
      <w:numFmt w:val="bullet"/>
      <w:lvlText w:val=""/>
      <w:lvlJc w:val="left"/>
      <w:pPr>
        <w:ind w:left="6480" w:hanging="360"/>
      </w:pPr>
      <w:rPr>
        <w:rFonts w:ascii="Wingdings" w:hAnsi="Wingdings" w:hint="default"/>
      </w:rPr>
    </w:lvl>
  </w:abstractNum>
  <w:abstractNum w:abstractNumId="5" w15:restartNumberingAfterBreak="0">
    <w:nsid w:val="507A2FE6"/>
    <w:multiLevelType w:val="hybridMultilevel"/>
    <w:tmpl w:val="80D04060"/>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abstractNum w:abstractNumId="6" w15:restartNumberingAfterBreak="0">
    <w:nsid w:val="6EFC00D6"/>
    <w:multiLevelType w:val="hybridMultilevel"/>
    <w:tmpl w:val="A5589186"/>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abstractNum w:abstractNumId="7" w15:restartNumberingAfterBreak="0">
    <w:nsid w:val="74A06A03"/>
    <w:multiLevelType w:val="hybridMultilevel"/>
    <w:tmpl w:val="79CE4A08"/>
    <w:lvl w:ilvl="0" w:tplc="0423000F">
      <w:start w:val="1"/>
      <w:numFmt w:val="decimal"/>
      <w:lvlText w:val="%1."/>
      <w:lvlJc w:val="left"/>
      <w:pPr>
        <w:ind w:left="360" w:hanging="360"/>
      </w:pPr>
      <w:rPr>
        <w:rFonts w:cs="Times New Roman"/>
      </w:rPr>
    </w:lvl>
    <w:lvl w:ilvl="1" w:tplc="04230019">
      <w:start w:val="1"/>
      <w:numFmt w:val="lowerLetter"/>
      <w:lvlText w:val="%2."/>
      <w:lvlJc w:val="left"/>
      <w:pPr>
        <w:ind w:left="1080" w:hanging="360"/>
      </w:pPr>
      <w:rPr>
        <w:rFonts w:cs="Times New Roman"/>
      </w:rPr>
    </w:lvl>
    <w:lvl w:ilvl="2" w:tplc="0423001B">
      <w:start w:val="1"/>
      <w:numFmt w:val="lowerRoman"/>
      <w:lvlText w:val="%3."/>
      <w:lvlJc w:val="right"/>
      <w:pPr>
        <w:ind w:left="1800" w:hanging="180"/>
      </w:pPr>
      <w:rPr>
        <w:rFonts w:cs="Times New Roman"/>
      </w:rPr>
    </w:lvl>
    <w:lvl w:ilvl="3" w:tplc="0423000F">
      <w:start w:val="1"/>
      <w:numFmt w:val="decimal"/>
      <w:lvlText w:val="%4."/>
      <w:lvlJc w:val="left"/>
      <w:pPr>
        <w:ind w:left="2520" w:hanging="360"/>
      </w:pPr>
      <w:rPr>
        <w:rFonts w:cs="Times New Roman"/>
      </w:rPr>
    </w:lvl>
    <w:lvl w:ilvl="4" w:tplc="04230019">
      <w:start w:val="1"/>
      <w:numFmt w:val="lowerLetter"/>
      <w:lvlText w:val="%5."/>
      <w:lvlJc w:val="left"/>
      <w:pPr>
        <w:ind w:left="3240" w:hanging="360"/>
      </w:pPr>
      <w:rPr>
        <w:rFonts w:cs="Times New Roman"/>
      </w:rPr>
    </w:lvl>
    <w:lvl w:ilvl="5" w:tplc="0423001B">
      <w:start w:val="1"/>
      <w:numFmt w:val="lowerRoman"/>
      <w:lvlText w:val="%6."/>
      <w:lvlJc w:val="right"/>
      <w:pPr>
        <w:ind w:left="3960" w:hanging="180"/>
      </w:pPr>
      <w:rPr>
        <w:rFonts w:cs="Times New Roman"/>
      </w:rPr>
    </w:lvl>
    <w:lvl w:ilvl="6" w:tplc="0423000F">
      <w:start w:val="1"/>
      <w:numFmt w:val="decimal"/>
      <w:lvlText w:val="%7."/>
      <w:lvlJc w:val="left"/>
      <w:pPr>
        <w:ind w:left="4680" w:hanging="360"/>
      </w:pPr>
      <w:rPr>
        <w:rFonts w:cs="Times New Roman"/>
      </w:rPr>
    </w:lvl>
    <w:lvl w:ilvl="7" w:tplc="04230019">
      <w:start w:val="1"/>
      <w:numFmt w:val="lowerLetter"/>
      <w:lvlText w:val="%8."/>
      <w:lvlJc w:val="left"/>
      <w:pPr>
        <w:ind w:left="5400" w:hanging="360"/>
      </w:pPr>
      <w:rPr>
        <w:rFonts w:cs="Times New Roman"/>
      </w:rPr>
    </w:lvl>
    <w:lvl w:ilvl="8" w:tplc="0423001B">
      <w:start w:val="1"/>
      <w:numFmt w:val="lowerRoman"/>
      <w:lvlText w:val="%9."/>
      <w:lvlJc w:val="right"/>
      <w:pPr>
        <w:ind w:left="6120" w:hanging="180"/>
      </w:pPr>
      <w:rPr>
        <w:rFonts w:cs="Times New Roman"/>
      </w:rPr>
    </w:lvl>
  </w:abstractNum>
  <w:num w:numId="1">
    <w:abstractNumId w:val="0"/>
    <w:lvlOverride w:ilvl="0">
      <w:lvl w:ilvl="0">
        <w:numFmt w:val="bullet"/>
        <w:lvlText w:val="•"/>
        <w:legacy w:legacy="1" w:legacySpace="0" w:legacyIndent="0"/>
        <w:lvlJc w:val="left"/>
        <w:rPr>
          <w:rFonts w:ascii="Arial" w:hAnsi="Arial" w:hint="default"/>
          <w:sz w:val="42"/>
        </w:rPr>
      </w:lvl>
    </w:lvlOverride>
  </w:num>
  <w:num w:numId="2">
    <w:abstractNumId w:val="0"/>
    <w:lvlOverride w:ilvl="0">
      <w:lvl w:ilvl="0">
        <w:numFmt w:val="bullet"/>
        <w:lvlText w:val="•"/>
        <w:legacy w:legacy="1" w:legacySpace="0" w:legacyIndent="0"/>
        <w:lvlJc w:val="left"/>
        <w:rPr>
          <w:rFonts w:ascii="Arial" w:hAnsi="Arial" w:hint="default"/>
          <w:sz w:val="56"/>
        </w:rPr>
      </w:lvl>
    </w:lvlOverride>
  </w:num>
  <w:num w:numId="3">
    <w:abstractNumId w:val="0"/>
    <w:lvlOverride w:ilvl="0">
      <w:lvl w:ilvl="0">
        <w:numFmt w:val="bullet"/>
        <w:lvlText w:val="•"/>
        <w:legacy w:legacy="1" w:legacySpace="0" w:legacyIndent="0"/>
        <w:lvlJc w:val="left"/>
        <w:rPr>
          <w:rFonts w:ascii="Arial" w:hAnsi="Arial" w:hint="default"/>
          <w:sz w:val="48"/>
        </w:rPr>
      </w:lvl>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 w:ilvl="0">
        <w:numFmt w:val="bullet"/>
        <w:lvlText w:val="•"/>
        <w:legacy w:legacy="1" w:legacySpace="0" w:legacyIndent="0"/>
        <w:lvlJc w:val="left"/>
        <w:pPr>
          <w:ind w:left="0" w:firstLine="0"/>
        </w:pPr>
        <w:rPr>
          <w:rFonts w:ascii="Calibri" w:hAnsi="Calibri" w:cs="Times New Roman" w:hint="default"/>
          <w:sz w:val="48"/>
        </w:rPr>
      </w:lvl>
    </w:lvlOverride>
  </w:num>
  <w:num w:numId="6">
    <w:abstractNumId w:val="0"/>
    <w:lvlOverride w:ilvl="0">
      <w:lvl w:ilvl="0">
        <w:numFmt w:val="bullet"/>
        <w:lvlText w:val="•"/>
        <w:legacy w:legacy="1" w:legacySpace="0" w:legacyIndent="0"/>
        <w:lvlJc w:val="left"/>
        <w:pPr>
          <w:ind w:left="0" w:firstLine="0"/>
        </w:pPr>
        <w:rPr>
          <w:rFonts w:ascii="Arial" w:hAnsi="Arial" w:cs="Times New Roman" w:hint="default"/>
          <w:sz w:val="40"/>
        </w:rPr>
      </w:lvl>
    </w:lvlOverride>
  </w:num>
  <w:num w:numId="7">
    <w:abstractNumId w:val="0"/>
    <w:lvlOverride w:ilvl="0">
      <w:lvl w:ilvl="0">
        <w:numFmt w:val="bullet"/>
        <w:lvlText w:val="•"/>
        <w:legacy w:legacy="1" w:legacySpace="0" w:legacyIndent="0"/>
        <w:lvlJc w:val="left"/>
        <w:pPr>
          <w:ind w:left="0" w:firstLine="0"/>
        </w:pPr>
        <w:rPr>
          <w:rFonts w:ascii="Arial" w:hAnsi="Arial" w:cs="Times New Roman" w:hint="default"/>
          <w:sz w:val="64"/>
        </w:rPr>
      </w:lvl>
    </w:lvlOverride>
  </w:num>
  <w:num w:numId="8">
    <w:abstractNumId w:val="0"/>
    <w:lvlOverride w:ilvl="0">
      <w:lvl w:ilvl="0">
        <w:numFmt w:val="bullet"/>
        <w:lvlText w:val="–"/>
        <w:legacy w:legacy="1" w:legacySpace="0" w:legacyIndent="0"/>
        <w:lvlJc w:val="left"/>
        <w:pPr>
          <w:ind w:left="0" w:firstLine="0"/>
        </w:pPr>
        <w:rPr>
          <w:rFonts w:ascii="Arial" w:hAnsi="Arial" w:cs="Times New Roman" w:hint="default"/>
          <w:sz w:val="56"/>
        </w:rPr>
      </w:lvl>
    </w:lvlOverride>
  </w:num>
  <w:num w:numId="9">
    <w:abstractNumId w:val="0"/>
    <w:lvlOverride w:ilvl="0">
      <w:lvl w:ilvl="0">
        <w:numFmt w:val="bullet"/>
        <w:lvlText w:val="•"/>
        <w:legacy w:legacy="1" w:legacySpace="0" w:legacyIndent="0"/>
        <w:lvlJc w:val="left"/>
        <w:pPr>
          <w:ind w:left="0" w:firstLine="0"/>
        </w:pPr>
        <w:rPr>
          <w:rFonts w:ascii="Arial" w:hAnsi="Arial" w:cs="Times New Roman" w:hint="default"/>
          <w:sz w:val="72"/>
        </w:rPr>
      </w:lvl>
    </w:lvlOverride>
  </w:num>
  <w:num w:numId="10">
    <w:abstractNumId w:val="0"/>
    <w:lvlOverride w:ilvl="0">
      <w:lvl w:ilvl="0">
        <w:numFmt w:val="bullet"/>
        <w:lvlText w:val="•"/>
        <w:legacy w:legacy="1" w:legacySpace="0" w:legacyIndent="0"/>
        <w:lvlJc w:val="left"/>
        <w:pPr>
          <w:ind w:left="0" w:firstLine="0"/>
        </w:pPr>
        <w:rPr>
          <w:rFonts w:ascii="Arial" w:hAnsi="Arial" w:cs="Times New Roman" w:hint="default"/>
          <w:sz w:val="36"/>
        </w:rPr>
      </w:lvl>
    </w:lvlOverride>
  </w:num>
  <w:num w:numId="11">
    <w:abstractNumId w:val="0"/>
    <w:lvlOverride w:ilvl="0">
      <w:lvl w:ilvl="0">
        <w:numFmt w:val="bullet"/>
        <w:lvlText w:val="•"/>
        <w:legacy w:legacy="1" w:legacySpace="0" w:legacyIndent="0"/>
        <w:lvlJc w:val="left"/>
        <w:pPr>
          <w:ind w:left="0" w:firstLine="0"/>
        </w:pPr>
        <w:rPr>
          <w:rFonts w:ascii="Arial" w:hAnsi="Arial" w:cs="Times New Roman" w:hint="default"/>
          <w:sz w:val="27"/>
        </w:rPr>
      </w:lvl>
    </w:lvlOverride>
  </w:num>
  <w:num w:numId="12">
    <w:abstractNumId w:val="0"/>
    <w:lvlOverride w:ilvl="0">
      <w:lvl w:ilvl="0">
        <w:numFmt w:val="bullet"/>
        <w:lvlText w:val="•"/>
        <w:legacy w:legacy="1" w:legacySpace="0" w:legacyIndent="0"/>
        <w:lvlJc w:val="left"/>
        <w:pPr>
          <w:ind w:left="0" w:firstLine="0"/>
        </w:pPr>
        <w:rPr>
          <w:rFonts w:ascii="Arial" w:hAnsi="Arial" w:cs="Times New Roman" w:hint="default"/>
          <w:sz w:val="30"/>
        </w:rPr>
      </w:lvl>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lvlOverride w:ilvl="1"/>
    <w:lvlOverride w:ilvl="2"/>
    <w:lvlOverride w:ilvl="3"/>
    <w:lvlOverride w:ilvl="4"/>
    <w:lvlOverride w:ilvl="5"/>
    <w:lvlOverride w:ilvl="6"/>
    <w:lvlOverride w:ilvl="7"/>
    <w:lvlOverride w:ilvl="8"/>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lvl w:ilvl="0">
        <w:numFmt w:val="bullet"/>
        <w:lvlText w:val=""/>
        <w:legacy w:legacy="1" w:legacySpace="0" w:legacyIndent="0"/>
        <w:lvlJc w:val="left"/>
        <w:pPr>
          <w:ind w:left="0" w:firstLine="0"/>
        </w:pPr>
        <w:rPr>
          <w:rFonts w:ascii="Wingdings" w:hAnsi="Wingdings" w:hint="default"/>
          <w:sz w:val="48"/>
        </w:rPr>
      </w:lvl>
    </w:lvlOverride>
  </w:num>
  <w:num w:numId="17">
    <w:abstractNumId w:val="0"/>
    <w:lvlOverride w:ilvl="0">
      <w:lvl w:ilvl="0">
        <w:numFmt w:val="bullet"/>
        <w:lvlText w:val="•"/>
        <w:legacy w:legacy="1" w:legacySpace="0" w:legacyIndent="0"/>
        <w:lvlJc w:val="left"/>
        <w:pPr>
          <w:ind w:left="0" w:firstLine="0"/>
        </w:pPr>
        <w:rPr>
          <w:rFonts w:ascii="Calibri" w:hAnsi="Calibri" w:cs="Times New Roman" w:hint="default"/>
          <w:sz w:val="64"/>
        </w:rPr>
      </w:lvl>
    </w:lvlOverride>
  </w:num>
  <w:num w:numId="18">
    <w:abstractNumId w:val="0"/>
    <w:lvlOverride w:ilvl="0">
      <w:lvl w:ilvl="0">
        <w:numFmt w:val="bullet"/>
        <w:lvlText w:val=""/>
        <w:legacy w:legacy="1" w:legacySpace="0" w:legacyIndent="0"/>
        <w:lvlJc w:val="left"/>
        <w:pPr>
          <w:ind w:left="0" w:firstLine="0"/>
        </w:pPr>
        <w:rPr>
          <w:rFonts w:ascii="Wingdings" w:hAnsi="Wingdings" w:hint="default"/>
          <w:sz w:val="56"/>
        </w:rPr>
      </w:lvl>
    </w:lvlOverride>
  </w:num>
  <w:num w:numId="19">
    <w:abstractNumId w:val="0"/>
    <w:lvlOverride w:ilvl="0">
      <w:lvl w:ilvl="0">
        <w:numFmt w:val="bullet"/>
        <w:lvlText w:val="–"/>
        <w:legacy w:legacy="1" w:legacySpace="0" w:legacyIndent="0"/>
        <w:lvlJc w:val="left"/>
        <w:pPr>
          <w:ind w:left="0" w:firstLine="0"/>
        </w:pPr>
        <w:rPr>
          <w:rFonts w:ascii="Arial" w:hAnsi="Arial" w:cs="Times New Roman" w:hint="default"/>
          <w:sz w:val="64"/>
        </w:rPr>
      </w:lvl>
    </w:lvlOverride>
  </w:num>
  <w:num w:numId="20">
    <w:abstractNumId w:val="0"/>
    <w:lvlOverride w:ilvl="0">
      <w:lvl w:ilvl="0">
        <w:numFmt w:val="bullet"/>
        <w:lvlText w:val="•"/>
        <w:legacy w:legacy="1" w:legacySpace="0" w:legacyIndent="0"/>
        <w:lvlJc w:val="left"/>
        <w:pPr>
          <w:ind w:left="0" w:firstLine="0"/>
        </w:pPr>
        <w:rPr>
          <w:rFonts w:ascii="Arial" w:hAnsi="Arial" w:cs="Times New Roman" w:hint="default"/>
          <w:sz w:val="68"/>
        </w:rPr>
      </w:lvl>
    </w:lvlOverride>
  </w:num>
  <w:num w:numId="21">
    <w:abstractNumId w:val="0"/>
    <w:lvlOverride w:ilvl="0">
      <w:lvl w:ilvl="0">
        <w:numFmt w:val="bullet"/>
        <w:lvlText w:val="–"/>
        <w:legacy w:legacy="1" w:legacySpace="0" w:legacyIndent="0"/>
        <w:lvlJc w:val="left"/>
        <w:pPr>
          <w:ind w:left="0" w:firstLine="0"/>
        </w:pPr>
        <w:rPr>
          <w:rFonts w:ascii="Arial" w:hAnsi="Arial" w:cs="Times New Roman" w:hint="default"/>
          <w:sz w:val="60"/>
        </w:rPr>
      </w:lvl>
    </w:lvlOverride>
  </w:num>
  <w:num w:numId="22">
    <w:abstractNumId w:val="0"/>
    <w:lvlOverride w:ilvl="0">
      <w:lvl w:ilvl="0">
        <w:numFmt w:val="bullet"/>
        <w:lvlText w:val=""/>
        <w:legacy w:legacy="1" w:legacySpace="0" w:legacyIndent="0"/>
        <w:lvlJc w:val="left"/>
        <w:pPr>
          <w:ind w:left="0" w:firstLine="0"/>
        </w:pPr>
        <w:rPr>
          <w:rFonts w:ascii="Wingdings" w:hAnsi="Wingdings" w:hint="default"/>
          <w:sz w:val="48"/>
        </w:rPr>
      </w:lvl>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lvl w:ilvl="0">
        <w:numFmt w:val="bullet"/>
        <w:lvlText w:val=""/>
        <w:legacy w:legacy="1" w:legacySpace="0" w:legacyIndent="0"/>
        <w:lvlJc w:val="left"/>
        <w:pPr>
          <w:ind w:left="0" w:firstLine="0"/>
        </w:pPr>
        <w:rPr>
          <w:rFonts w:ascii="Wingdings" w:hAnsi="Wingdings" w:hint="default"/>
          <w:sz w:val="64"/>
        </w:rPr>
      </w:lvl>
    </w:lvlOverride>
  </w:num>
  <w:num w:numId="25">
    <w:abstractNumId w:val="0"/>
    <w:lvlOverride w:ilvl="0">
      <w:lvl w:ilvl="0">
        <w:numFmt w:val="bullet"/>
        <w:lvlText w:val="•"/>
        <w:legacy w:legacy="1" w:legacySpace="0" w:legacyIndent="0"/>
        <w:lvlJc w:val="left"/>
        <w:pPr>
          <w:ind w:left="0" w:firstLine="0"/>
        </w:pPr>
        <w:rPr>
          <w:rFonts w:ascii="Arial" w:hAnsi="Arial" w:cs="Times New Roman" w:hint="default"/>
          <w:sz w:val="54"/>
        </w:rPr>
      </w:lvl>
    </w:lvlOverride>
  </w:num>
  <w:num w:numId="26">
    <w:abstractNumId w:val="0"/>
    <w:lvlOverride w:ilvl="0">
      <w:lvl w:ilvl="0">
        <w:numFmt w:val="bullet"/>
        <w:lvlText w:val="•"/>
        <w:legacy w:legacy="1" w:legacySpace="0" w:legacyIndent="0"/>
        <w:lvlJc w:val="left"/>
        <w:pPr>
          <w:ind w:left="0" w:firstLine="0"/>
        </w:pPr>
        <w:rPr>
          <w:rFonts w:ascii="Calibri" w:hAnsi="Calibri" w:cs="Times New Roman" w:hint="default"/>
          <w:sz w:val="56"/>
        </w:rPr>
      </w:lvl>
    </w:lvlOverride>
  </w:num>
  <w:num w:numId="27">
    <w:abstractNumId w:val="0"/>
    <w:lvlOverride w:ilvl="0">
      <w:lvl w:ilvl="0">
        <w:numFmt w:val="bullet"/>
        <w:lvlText w:val=""/>
        <w:legacy w:legacy="1" w:legacySpace="0" w:legacyIndent="0"/>
        <w:lvlJc w:val="left"/>
        <w:pPr>
          <w:ind w:left="0" w:firstLine="0"/>
        </w:pPr>
        <w:rPr>
          <w:rFonts w:ascii="Wingdings" w:hAnsi="Wingdings" w:hint="default"/>
          <w:sz w:val="56"/>
        </w:rPr>
      </w:lvl>
    </w:lvlOverride>
  </w:num>
  <w:num w:numId="28">
    <w:abstractNumId w:val="0"/>
    <w:lvlOverride w:ilvl="0">
      <w:lvl w:ilvl="0">
        <w:numFmt w:val="bullet"/>
        <w:lvlText w:val="•"/>
        <w:legacy w:legacy="1" w:legacySpace="0" w:legacyIndent="0"/>
        <w:lvlJc w:val="left"/>
        <w:pPr>
          <w:ind w:left="0" w:firstLine="0"/>
        </w:pPr>
        <w:rPr>
          <w:rFonts w:ascii="Arial" w:hAnsi="Arial" w:cs="Times New Roman" w:hint="default"/>
          <w:sz w:val="28"/>
        </w:rPr>
      </w:lvl>
    </w:lvlOverride>
  </w:num>
  <w:num w:numId="29">
    <w:abstractNumId w:val="0"/>
    <w:lvlOverride w:ilvl="0">
      <w:lvl w:ilvl="0">
        <w:numFmt w:val="bullet"/>
        <w:lvlText w:val="•"/>
        <w:legacy w:legacy="1" w:legacySpace="0" w:legacyIndent="0"/>
        <w:lvlJc w:val="left"/>
        <w:pPr>
          <w:ind w:left="0" w:firstLine="0"/>
        </w:pPr>
        <w:rPr>
          <w:rFonts w:ascii="Arial" w:hAnsi="Arial" w:cs="Times New Roman" w:hint="default"/>
          <w:sz w:val="28"/>
        </w:rPr>
      </w:lvl>
    </w:lvlOverride>
  </w:num>
  <w:num w:numId="30">
    <w:abstractNumId w:val="0"/>
    <w:lvlOverride w:ilvl="0">
      <w:lvl w:ilvl="0">
        <w:numFmt w:val="bullet"/>
        <w:lvlText w:val="•"/>
        <w:legacy w:legacy="1" w:legacySpace="0" w:legacyIndent="0"/>
        <w:lvlJc w:val="left"/>
        <w:pPr>
          <w:ind w:left="0" w:firstLine="0"/>
        </w:pPr>
        <w:rPr>
          <w:rFonts w:ascii="Calibri" w:hAnsi="Calibri" w:cs="Times New Roman" w:hint="default"/>
          <w:sz w:val="40"/>
        </w:rPr>
      </w:lvl>
    </w:lvlOverride>
  </w:num>
  <w:num w:numId="31">
    <w:abstractNumId w:val="0"/>
    <w:lvlOverride w:ilvl="0">
      <w:lvl w:ilvl="0">
        <w:numFmt w:val="bullet"/>
        <w:lvlText w:val=""/>
        <w:legacy w:legacy="1" w:legacySpace="0" w:legacyIndent="0"/>
        <w:lvlJc w:val="left"/>
        <w:pPr>
          <w:ind w:left="0" w:firstLine="0"/>
        </w:pPr>
        <w:rPr>
          <w:rFonts w:ascii="Monotype Sorts" w:hAnsi="Monotype Sorts" w:hint="default"/>
          <w:sz w:val="56"/>
        </w:rPr>
      </w:lvl>
    </w:lvlOverride>
  </w:num>
  <w:num w:numId="32">
    <w:abstractNumId w:val="0"/>
    <w:lvlOverride w:ilvl="0">
      <w:lvl w:ilvl="0">
        <w:numFmt w:val="bullet"/>
        <w:lvlText w:val=""/>
        <w:legacy w:legacy="1" w:legacySpace="0" w:legacyIndent="0"/>
        <w:lvlJc w:val="left"/>
        <w:pPr>
          <w:ind w:left="0" w:firstLine="0"/>
        </w:pPr>
        <w:rPr>
          <w:rFonts w:ascii="Symbol" w:hAnsi="Symbol" w:hint="default"/>
          <w:sz w:val="56"/>
        </w:rPr>
      </w:lvl>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lvl w:ilvl="0">
        <w:numFmt w:val="bullet"/>
        <w:lvlText w:val="–"/>
        <w:legacy w:legacy="1" w:legacySpace="0" w:legacyIndent="0"/>
        <w:lvlJc w:val="left"/>
        <w:pPr>
          <w:ind w:left="0" w:firstLine="0"/>
        </w:pPr>
        <w:rPr>
          <w:rFonts w:ascii="Arial" w:hAnsi="Arial" w:cs="Times New Roman" w:hint="default"/>
          <w:sz w:val="52"/>
        </w:rPr>
      </w:lvl>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lvlOverride w:ilvl="0">
      <w:lvl w:ilvl="0">
        <w:numFmt w:val="bullet"/>
        <w:lvlText w:val="–"/>
        <w:legacy w:legacy="1" w:legacySpace="0" w:legacyIndent="0"/>
        <w:lvlJc w:val="left"/>
        <w:pPr>
          <w:ind w:left="0" w:firstLine="0"/>
        </w:pPr>
        <w:rPr>
          <w:rFonts w:ascii="Arial" w:hAnsi="Arial" w:cs="Times New Roman" w:hint="default"/>
          <w:sz w:val="42"/>
        </w:rPr>
      </w:lvl>
    </w:lvlOverride>
  </w:num>
  <w:num w:numId="37">
    <w:abstractNumId w:val="0"/>
    <w:lvlOverride w:ilvl="0">
      <w:lvl w:ilvl="0">
        <w:numFmt w:val="bullet"/>
        <w:lvlText w:val="–"/>
        <w:legacy w:legacy="1" w:legacySpace="0" w:legacyIndent="0"/>
        <w:lvlJc w:val="left"/>
        <w:pPr>
          <w:ind w:left="0" w:firstLine="0"/>
        </w:pPr>
        <w:rPr>
          <w:rFonts w:ascii="Arial" w:hAnsi="Arial" w:cs="Times New Roman" w:hint="default"/>
          <w:sz w:val="27"/>
        </w:rPr>
      </w:lvl>
    </w:lvlOverride>
  </w:num>
  <w:num w:numId="38">
    <w:abstractNumId w:val="0"/>
    <w:lvlOverride w:ilvl="0">
      <w:lvl w:ilvl="0">
        <w:numFmt w:val="bullet"/>
        <w:lvlText w:val="–"/>
        <w:legacy w:legacy="1" w:legacySpace="0" w:legacyIndent="0"/>
        <w:lvlJc w:val="left"/>
        <w:pPr>
          <w:ind w:left="0" w:firstLine="0"/>
        </w:pPr>
        <w:rPr>
          <w:rFonts w:ascii="Arial" w:hAnsi="Arial" w:cs="Times New Roman" w:hint="default"/>
          <w:sz w:val="33"/>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33B"/>
    <w:rsid w:val="0060733B"/>
    <w:rsid w:val="006B3E8C"/>
    <w:rsid w:val="00C739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4D5C"/>
  <w15:chartTrackingRefBased/>
  <w15:docId w15:val="{6B84A03C-A045-4087-9C54-D8169A990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60733B"/>
    <w:pPr>
      <w:widowControl w:val="0"/>
      <w:autoSpaceDE w:val="0"/>
      <w:autoSpaceDN w:val="0"/>
      <w:adjustRightInd w:val="0"/>
      <w:spacing w:after="0" w:line="240" w:lineRule="auto"/>
      <w:ind w:left="360" w:hanging="360"/>
      <w:outlineLvl w:val="0"/>
    </w:pPr>
    <w:rPr>
      <w:rFonts w:ascii="Times New Roman" w:eastAsiaTheme="minorEastAsia" w:hAnsi="Times New Roman" w:cs="Times New Roman"/>
      <w:color w:val="000000"/>
      <w:kern w:val="24"/>
      <w:sz w:val="56"/>
      <w:szCs w:val="56"/>
      <w:lang w:val="be-BY" w:eastAsia="be-BY"/>
    </w:rPr>
  </w:style>
  <w:style w:type="paragraph" w:styleId="2">
    <w:name w:val="heading 2"/>
    <w:basedOn w:val="a"/>
    <w:next w:val="a"/>
    <w:link w:val="20"/>
    <w:uiPriority w:val="99"/>
    <w:qFormat/>
    <w:rsid w:val="0060733B"/>
    <w:pPr>
      <w:widowControl w:val="0"/>
      <w:autoSpaceDE w:val="0"/>
      <w:autoSpaceDN w:val="0"/>
      <w:adjustRightInd w:val="0"/>
      <w:spacing w:after="0" w:line="240" w:lineRule="auto"/>
      <w:ind w:left="1080" w:hanging="360"/>
      <w:outlineLvl w:val="1"/>
    </w:pPr>
    <w:rPr>
      <w:rFonts w:ascii="Times New Roman" w:eastAsiaTheme="minorEastAsia" w:hAnsi="Times New Roman" w:cs="Times New Roman"/>
      <w:color w:val="000000"/>
      <w:kern w:val="24"/>
      <w:sz w:val="48"/>
      <w:szCs w:val="48"/>
      <w:lang w:val="be-BY" w:eastAsia="be-BY"/>
    </w:rPr>
  </w:style>
  <w:style w:type="paragraph" w:styleId="3">
    <w:name w:val="heading 3"/>
    <w:basedOn w:val="a"/>
    <w:next w:val="a"/>
    <w:link w:val="30"/>
    <w:uiPriority w:val="99"/>
    <w:qFormat/>
    <w:rsid w:val="0060733B"/>
    <w:pPr>
      <w:widowControl w:val="0"/>
      <w:autoSpaceDE w:val="0"/>
      <w:autoSpaceDN w:val="0"/>
      <w:adjustRightInd w:val="0"/>
      <w:spacing w:after="0" w:line="240" w:lineRule="auto"/>
      <w:ind w:left="1800" w:hanging="360"/>
      <w:outlineLvl w:val="2"/>
    </w:pPr>
    <w:rPr>
      <w:rFonts w:ascii="Times New Roman" w:eastAsiaTheme="minorEastAsia" w:hAnsi="Times New Roman" w:cs="Times New Roman"/>
      <w:color w:val="000000"/>
      <w:kern w:val="24"/>
      <w:sz w:val="40"/>
      <w:szCs w:val="40"/>
      <w:lang w:val="be-BY" w:eastAsia="be-BY"/>
    </w:rPr>
  </w:style>
  <w:style w:type="paragraph" w:styleId="4">
    <w:name w:val="heading 4"/>
    <w:basedOn w:val="a"/>
    <w:next w:val="a"/>
    <w:link w:val="40"/>
    <w:uiPriority w:val="9"/>
    <w:semiHidden/>
    <w:unhideWhenUsed/>
    <w:qFormat/>
    <w:rsid w:val="0060733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60733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0733B"/>
    <w:rPr>
      <w:rFonts w:ascii="Times New Roman" w:eastAsiaTheme="minorEastAsia" w:hAnsi="Times New Roman" w:cs="Times New Roman"/>
      <w:color w:val="000000"/>
      <w:kern w:val="24"/>
      <w:sz w:val="56"/>
      <w:szCs w:val="56"/>
      <w:lang w:val="be-BY" w:eastAsia="be-BY"/>
    </w:rPr>
  </w:style>
  <w:style w:type="character" w:customStyle="1" w:styleId="20">
    <w:name w:val="Заголовок 2 Знак"/>
    <w:basedOn w:val="a0"/>
    <w:link w:val="2"/>
    <w:uiPriority w:val="99"/>
    <w:rsid w:val="0060733B"/>
    <w:rPr>
      <w:rFonts w:ascii="Times New Roman" w:eastAsiaTheme="minorEastAsia" w:hAnsi="Times New Roman" w:cs="Times New Roman"/>
      <w:color w:val="000000"/>
      <w:kern w:val="24"/>
      <w:sz w:val="48"/>
      <w:szCs w:val="48"/>
      <w:lang w:val="be-BY" w:eastAsia="be-BY"/>
    </w:rPr>
  </w:style>
  <w:style w:type="character" w:customStyle="1" w:styleId="30">
    <w:name w:val="Заголовок 3 Знак"/>
    <w:basedOn w:val="a0"/>
    <w:link w:val="3"/>
    <w:uiPriority w:val="99"/>
    <w:rsid w:val="0060733B"/>
    <w:rPr>
      <w:rFonts w:ascii="Times New Roman" w:eastAsiaTheme="minorEastAsia" w:hAnsi="Times New Roman" w:cs="Times New Roman"/>
      <w:color w:val="000000"/>
      <w:kern w:val="24"/>
      <w:sz w:val="40"/>
      <w:szCs w:val="40"/>
      <w:lang w:val="be-BY" w:eastAsia="be-BY"/>
    </w:rPr>
  </w:style>
  <w:style w:type="character" w:customStyle="1" w:styleId="40">
    <w:name w:val="Заголовок 4 Знак"/>
    <w:basedOn w:val="a0"/>
    <w:link w:val="4"/>
    <w:uiPriority w:val="9"/>
    <w:semiHidden/>
    <w:rsid w:val="0060733B"/>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semiHidden/>
    <w:rsid w:val="0060733B"/>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639011">
      <w:bodyDiv w:val="1"/>
      <w:marLeft w:val="0"/>
      <w:marRight w:val="0"/>
      <w:marTop w:val="0"/>
      <w:marBottom w:val="0"/>
      <w:divBdr>
        <w:top w:val="none" w:sz="0" w:space="0" w:color="auto"/>
        <w:left w:val="none" w:sz="0" w:space="0" w:color="auto"/>
        <w:bottom w:val="none" w:sz="0" w:space="0" w:color="auto"/>
        <w:right w:val="none" w:sz="0" w:space="0" w:color="auto"/>
      </w:divBdr>
    </w:div>
    <w:div w:id="441190835">
      <w:bodyDiv w:val="1"/>
      <w:marLeft w:val="0"/>
      <w:marRight w:val="0"/>
      <w:marTop w:val="0"/>
      <w:marBottom w:val="0"/>
      <w:divBdr>
        <w:top w:val="none" w:sz="0" w:space="0" w:color="auto"/>
        <w:left w:val="none" w:sz="0" w:space="0" w:color="auto"/>
        <w:bottom w:val="none" w:sz="0" w:space="0" w:color="auto"/>
        <w:right w:val="none" w:sz="0" w:space="0" w:color="auto"/>
      </w:divBdr>
    </w:div>
    <w:div w:id="866718571">
      <w:bodyDiv w:val="1"/>
      <w:marLeft w:val="0"/>
      <w:marRight w:val="0"/>
      <w:marTop w:val="0"/>
      <w:marBottom w:val="0"/>
      <w:divBdr>
        <w:top w:val="none" w:sz="0" w:space="0" w:color="auto"/>
        <w:left w:val="none" w:sz="0" w:space="0" w:color="auto"/>
        <w:bottom w:val="none" w:sz="0" w:space="0" w:color="auto"/>
        <w:right w:val="none" w:sz="0" w:space="0" w:color="auto"/>
      </w:divBdr>
    </w:div>
    <w:div w:id="996614163">
      <w:bodyDiv w:val="1"/>
      <w:marLeft w:val="0"/>
      <w:marRight w:val="0"/>
      <w:marTop w:val="0"/>
      <w:marBottom w:val="0"/>
      <w:divBdr>
        <w:top w:val="none" w:sz="0" w:space="0" w:color="auto"/>
        <w:left w:val="none" w:sz="0" w:space="0" w:color="auto"/>
        <w:bottom w:val="none" w:sz="0" w:space="0" w:color="auto"/>
        <w:right w:val="none" w:sz="0" w:space="0" w:color="auto"/>
      </w:divBdr>
    </w:div>
    <w:div w:id="1044402562">
      <w:bodyDiv w:val="1"/>
      <w:marLeft w:val="0"/>
      <w:marRight w:val="0"/>
      <w:marTop w:val="0"/>
      <w:marBottom w:val="0"/>
      <w:divBdr>
        <w:top w:val="none" w:sz="0" w:space="0" w:color="auto"/>
        <w:left w:val="none" w:sz="0" w:space="0" w:color="auto"/>
        <w:bottom w:val="none" w:sz="0" w:space="0" w:color="auto"/>
        <w:right w:val="none" w:sz="0" w:space="0" w:color="auto"/>
      </w:divBdr>
    </w:div>
    <w:div w:id="1224487346">
      <w:bodyDiv w:val="1"/>
      <w:marLeft w:val="0"/>
      <w:marRight w:val="0"/>
      <w:marTop w:val="0"/>
      <w:marBottom w:val="0"/>
      <w:divBdr>
        <w:top w:val="none" w:sz="0" w:space="0" w:color="auto"/>
        <w:left w:val="none" w:sz="0" w:space="0" w:color="auto"/>
        <w:bottom w:val="none" w:sz="0" w:space="0" w:color="auto"/>
        <w:right w:val="none" w:sz="0" w:space="0" w:color="auto"/>
      </w:divBdr>
    </w:div>
    <w:div w:id="1393624156">
      <w:bodyDiv w:val="1"/>
      <w:marLeft w:val="0"/>
      <w:marRight w:val="0"/>
      <w:marTop w:val="0"/>
      <w:marBottom w:val="0"/>
      <w:divBdr>
        <w:top w:val="none" w:sz="0" w:space="0" w:color="auto"/>
        <w:left w:val="none" w:sz="0" w:space="0" w:color="auto"/>
        <w:bottom w:val="none" w:sz="0" w:space="0" w:color="auto"/>
        <w:right w:val="none" w:sz="0" w:space="0" w:color="auto"/>
      </w:divBdr>
    </w:div>
    <w:div w:id="1546287507">
      <w:bodyDiv w:val="1"/>
      <w:marLeft w:val="0"/>
      <w:marRight w:val="0"/>
      <w:marTop w:val="0"/>
      <w:marBottom w:val="0"/>
      <w:divBdr>
        <w:top w:val="none" w:sz="0" w:space="0" w:color="auto"/>
        <w:left w:val="none" w:sz="0" w:space="0" w:color="auto"/>
        <w:bottom w:val="none" w:sz="0" w:space="0" w:color="auto"/>
        <w:right w:val="none" w:sz="0" w:space="0" w:color="auto"/>
      </w:divBdr>
    </w:div>
    <w:div w:id="2052336934">
      <w:bodyDiv w:val="1"/>
      <w:marLeft w:val="0"/>
      <w:marRight w:val="0"/>
      <w:marTop w:val="0"/>
      <w:marBottom w:val="0"/>
      <w:divBdr>
        <w:top w:val="none" w:sz="0" w:space="0" w:color="auto"/>
        <w:left w:val="none" w:sz="0" w:space="0" w:color="auto"/>
        <w:bottom w:val="none" w:sz="0" w:space="0" w:color="auto"/>
        <w:right w:val="none" w:sz="0" w:space="0" w:color="auto"/>
      </w:divBdr>
    </w:div>
    <w:div w:id="2082554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55</Pages>
  <Words>10734</Words>
  <Characters>61185</Characters>
  <Application>Microsoft Office Word</Application>
  <DocSecurity>0</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Каф.экономической теории</dc:creator>
  <cp:keywords/>
  <dc:description/>
  <cp:lastModifiedBy>Каф.экономической теории</cp:lastModifiedBy>
  <cp:revision>1</cp:revision>
  <dcterms:created xsi:type="dcterms:W3CDTF">2020-09-08T08:13:00Z</dcterms:created>
  <dcterms:modified xsi:type="dcterms:W3CDTF">2020-09-08T08:24:00Z</dcterms:modified>
</cp:coreProperties>
</file>