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60" w:rsidRPr="00604128" w:rsidRDefault="00807060" w:rsidP="00807060">
      <w:pPr>
        <w:jc w:val="center"/>
        <w:rPr>
          <w:b/>
          <w:caps/>
          <w:sz w:val="28"/>
          <w:szCs w:val="28"/>
        </w:rPr>
      </w:pPr>
      <w:r w:rsidRPr="00604128">
        <w:rPr>
          <w:b/>
          <w:caps/>
          <w:sz w:val="28"/>
          <w:szCs w:val="28"/>
        </w:rPr>
        <w:t xml:space="preserve">Список рекомендуемой литературы для изучения курса </w:t>
      </w:r>
    </w:p>
    <w:p w:rsidR="00807060" w:rsidRPr="00A31CD5" w:rsidRDefault="00807060" w:rsidP="00807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«Учетно-аналитические методы оценки бизнеса»</w:t>
      </w:r>
    </w:p>
    <w:p w:rsidR="00807060" w:rsidRDefault="00807060" w:rsidP="00807060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</w:p>
    <w:p w:rsidR="00807060" w:rsidRPr="004B281A" w:rsidRDefault="00807060" w:rsidP="00807060">
      <w:pPr>
        <w:shd w:val="clear" w:color="auto" w:fill="FFFFFF"/>
        <w:jc w:val="center"/>
        <w:rPr>
          <w:rFonts w:eastAsia="Times New Roman"/>
          <w:b/>
          <w:color w:val="000000"/>
          <w:spacing w:val="-10"/>
          <w:sz w:val="28"/>
          <w:szCs w:val="28"/>
        </w:rPr>
      </w:pPr>
      <w:r w:rsidRPr="004B281A">
        <w:rPr>
          <w:rFonts w:eastAsia="Times New Roman"/>
          <w:b/>
          <w:color w:val="000000"/>
          <w:spacing w:val="-10"/>
          <w:sz w:val="28"/>
          <w:szCs w:val="28"/>
        </w:rPr>
        <w:t>Нормативные и законодательные акты</w:t>
      </w:r>
    </w:p>
    <w:p w:rsidR="00807060" w:rsidRPr="004B281A" w:rsidRDefault="00807060" w:rsidP="00807060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807060" w:rsidRDefault="00807060" w:rsidP="00807060">
      <w:pPr>
        <w:tabs>
          <w:tab w:val="left" w:pos="180"/>
          <w:tab w:val="left" w:pos="360"/>
          <w:tab w:val="left" w:pos="540"/>
          <w:tab w:val="left" w:pos="900"/>
        </w:tabs>
        <w:ind w:firstLine="567"/>
        <w:jc w:val="both"/>
        <w:rPr>
          <w:rFonts w:eastAsia="Times New Roman"/>
          <w:sz w:val="28"/>
          <w:szCs w:val="28"/>
        </w:rPr>
      </w:pPr>
      <w:r w:rsidRPr="004B281A">
        <w:rPr>
          <w:rFonts w:eastAsia="Times New Roman"/>
          <w:sz w:val="28"/>
          <w:szCs w:val="28"/>
        </w:rPr>
        <w:t xml:space="preserve">1. </w:t>
      </w:r>
      <w:r w:rsidRPr="0042460D">
        <w:rPr>
          <w:rFonts w:eastAsia="Times New Roman"/>
          <w:sz w:val="28"/>
          <w:szCs w:val="28"/>
        </w:rPr>
        <w:t>Конституция Республики Беларусь от 15 марта 1994 года (с изменениями и дополнениями, принятыми на республиканских р</w:t>
      </w:r>
      <w:r>
        <w:rPr>
          <w:rFonts w:eastAsia="Times New Roman"/>
          <w:sz w:val="28"/>
          <w:szCs w:val="28"/>
        </w:rPr>
        <w:t xml:space="preserve">еферендумах 24 ноября 1996 г., </w:t>
      </w:r>
      <w:r w:rsidRPr="0042460D">
        <w:rPr>
          <w:rFonts w:eastAsia="Times New Roman"/>
          <w:sz w:val="28"/>
          <w:szCs w:val="28"/>
        </w:rPr>
        <w:t>17 октября 2004 г.</w:t>
      </w:r>
      <w:r>
        <w:rPr>
          <w:rFonts w:eastAsia="Times New Roman"/>
          <w:sz w:val="28"/>
          <w:szCs w:val="28"/>
        </w:rPr>
        <w:t xml:space="preserve">, </w:t>
      </w:r>
      <w:r w:rsidRPr="0042460D">
        <w:rPr>
          <w:rFonts w:eastAsia="Times New Roman"/>
          <w:sz w:val="28"/>
          <w:szCs w:val="28"/>
        </w:rPr>
        <w:t xml:space="preserve">в ред. Закона Республики Беларусь от 12.10.2021 </w:t>
      </w:r>
      <w:r>
        <w:rPr>
          <w:rFonts w:eastAsia="Times New Roman"/>
          <w:sz w:val="28"/>
          <w:szCs w:val="28"/>
        </w:rPr>
        <w:t>г. №</w:t>
      </w:r>
      <w:r w:rsidRPr="0042460D">
        <w:rPr>
          <w:rFonts w:eastAsia="Times New Roman"/>
          <w:sz w:val="28"/>
          <w:szCs w:val="28"/>
        </w:rPr>
        <w:t xml:space="preserve"> 124-З,</w:t>
      </w:r>
      <w:r>
        <w:rPr>
          <w:rFonts w:eastAsia="Times New Roman"/>
          <w:sz w:val="28"/>
          <w:szCs w:val="28"/>
        </w:rPr>
        <w:t xml:space="preserve"> р</w:t>
      </w:r>
      <w:r w:rsidRPr="0042460D">
        <w:rPr>
          <w:rFonts w:eastAsia="Times New Roman"/>
          <w:sz w:val="28"/>
          <w:szCs w:val="28"/>
        </w:rPr>
        <w:t>ешения</w:t>
      </w:r>
      <w:r>
        <w:rPr>
          <w:rFonts w:eastAsia="Times New Roman"/>
          <w:sz w:val="28"/>
          <w:szCs w:val="28"/>
        </w:rPr>
        <w:t xml:space="preserve"> </w:t>
      </w:r>
      <w:r w:rsidRPr="0042460D">
        <w:rPr>
          <w:rFonts w:eastAsia="Times New Roman"/>
          <w:sz w:val="28"/>
          <w:szCs w:val="28"/>
        </w:rPr>
        <w:t>республиканского референдума от 04.03.2022</w:t>
      </w:r>
      <w:r>
        <w:rPr>
          <w:rFonts w:eastAsia="Times New Roman"/>
          <w:sz w:val="28"/>
          <w:szCs w:val="28"/>
        </w:rPr>
        <w:t xml:space="preserve"> г. // </w:t>
      </w:r>
      <w:proofErr w:type="spellStart"/>
      <w:r w:rsidRPr="00A81CD8">
        <w:rPr>
          <w:sz w:val="28"/>
          <w:szCs w:val="28"/>
        </w:rPr>
        <w:t>Онлайн-сервис</w:t>
      </w:r>
      <w:proofErr w:type="spellEnd"/>
      <w:r w:rsidRPr="00A81CD8">
        <w:rPr>
          <w:sz w:val="28"/>
          <w:szCs w:val="28"/>
        </w:rPr>
        <w:t xml:space="preserve"> готовых правовых решений </w:t>
      </w:r>
      <w:r w:rsidRPr="00A81CD8"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 – Минск, 2022</w:t>
      </w:r>
      <w:r w:rsidRPr="004B281A">
        <w:rPr>
          <w:rFonts w:eastAsia="Times New Roman"/>
          <w:sz w:val="28"/>
          <w:szCs w:val="28"/>
        </w:rPr>
        <w:t>.</w:t>
      </w:r>
    </w:p>
    <w:p w:rsidR="00807060" w:rsidRPr="004B281A" w:rsidRDefault="00807060" w:rsidP="00807060">
      <w:pPr>
        <w:tabs>
          <w:tab w:val="left" w:pos="180"/>
          <w:tab w:val="left" w:pos="360"/>
          <w:tab w:val="left" w:pos="540"/>
          <w:tab w:val="left" w:pos="90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Об информации, информатизации и защите информации: Закон </w:t>
      </w:r>
      <w:proofErr w:type="spellStart"/>
      <w:r>
        <w:rPr>
          <w:rFonts w:eastAsia="Times New Roman"/>
          <w:sz w:val="28"/>
          <w:szCs w:val="28"/>
        </w:rPr>
        <w:t>Респ</w:t>
      </w:r>
      <w:proofErr w:type="spellEnd"/>
      <w:r>
        <w:rPr>
          <w:rFonts w:eastAsia="Times New Roman"/>
          <w:sz w:val="28"/>
          <w:szCs w:val="28"/>
        </w:rPr>
        <w:t>. Беларусь, 10 ноября 2008 г., № 455</w:t>
      </w:r>
      <w:r w:rsidRPr="004B281A">
        <w:rPr>
          <w:rFonts w:eastAsia="Times New Roman"/>
          <w:sz w:val="28"/>
          <w:szCs w:val="28"/>
        </w:rPr>
        <w:t>-З</w:t>
      </w:r>
      <w:r>
        <w:rPr>
          <w:rFonts w:eastAsia="Times New Roman"/>
          <w:sz w:val="28"/>
          <w:szCs w:val="28"/>
        </w:rPr>
        <w:t xml:space="preserve">: в ред. Закона </w:t>
      </w:r>
      <w:proofErr w:type="spellStart"/>
      <w:r>
        <w:rPr>
          <w:rFonts w:eastAsia="Times New Roman"/>
          <w:sz w:val="28"/>
          <w:szCs w:val="28"/>
        </w:rPr>
        <w:t>Респ</w:t>
      </w:r>
      <w:proofErr w:type="spellEnd"/>
      <w:r>
        <w:rPr>
          <w:rFonts w:eastAsia="Times New Roman"/>
          <w:sz w:val="28"/>
          <w:szCs w:val="28"/>
        </w:rPr>
        <w:t>. Беларусь от 24.05.2021 г., №</w:t>
      </w:r>
      <w:r w:rsidRPr="0042460D">
        <w:rPr>
          <w:rFonts w:eastAsia="Times New Roman"/>
          <w:sz w:val="28"/>
          <w:szCs w:val="28"/>
        </w:rPr>
        <w:t xml:space="preserve"> 111-З</w:t>
      </w:r>
      <w:r w:rsidRPr="004B281A">
        <w:rPr>
          <w:rFonts w:eastAsia="Times New Roman"/>
          <w:sz w:val="28"/>
          <w:szCs w:val="28"/>
        </w:rPr>
        <w:t xml:space="preserve"> //</w:t>
      </w:r>
      <w:r w:rsidRPr="00DC7E0E">
        <w:rPr>
          <w:rFonts w:eastAsia="Times New Roman"/>
          <w:sz w:val="28"/>
          <w:szCs w:val="28"/>
        </w:rPr>
        <w:t xml:space="preserve"> </w:t>
      </w:r>
      <w:proofErr w:type="spellStart"/>
      <w:r w:rsidRPr="00A81CD8">
        <w:rPr>
          <w:sz w:val="28"/>
          <w:szCs w:val="28"/>
        </w:rPr>
        <w:t>Онлайн-сервис</w:t>
      </w:r>
      <w:proofErr w:type="spellEnd"/>
      <w:r w:rsidRPr="00A81CD8">
        <w:rPr>
          <w:sz w:val="28"/>
          <w:szCs w:val="28"/>
        </w:rPr>
        <w:t xml:space="preserve"> готовых правовых решений </w:t>
      </w:r>
      <w:r w:rsidRPr="00A81CD8"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 – Минск, 2022</w:t>
      </w:r>
      <w:r w:rsidRPr="004B281A">
        <w:rPr>
          <w:rFonts w:eastAsia="Times New Roman"/>
          <w:sz w:val="28"/>
          <w:szCs w:val="28"/>
        </w:rPr>
        <w:t xml:space="preserve">. </w:t>
      </w:r>
    </w:p>
    <w:p w:rsidR="00807060" w:rsidRPr="004B281A" w:rsidRDefault="00807060" w:rsidP="00807060">
      <w:pPr>
        <w:tabs>
          <w:tab w:val="left" w:pos="180"/>
          <w:tab w:val="left" w:pos="360"/>
          <w:tab w:val="left" w:pos="540"/>
          <w:tab w:val="left" w:pos="90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4B281A">
        <w:rPr>
          <w:rFonts w:eastAsia="Times New Roman"/>
          <w:sz w:val="28"/>
          <w:szCs w:val="28"/>
        </w:rPr>
        <w:t xml:space="preserve">О бухгалтерском учете и отчетности: Закон </w:t>
      </w:r>
      <w:proofErr w:type="spellStart"/>
      <w:r w:rsidRPr="004B281A">
        <w:rPr>
          <w:rFonts w:eastAsia="Times New Roman"/>
          <w:sz w:val="28"/>
          <w:szCs w:val="28"/>
        </w:rPr>
        <w:t>Респ</w:t>
      </w:r>
      <w:proofErr w:type="spellEnd"/>
      <w:r w:rsidRPr="004B281A">
        <w:rPr>
          <w:rFonts w:eastAsia="Times New Roman"/>
          <w:sz w:val="28"/>
          <w:szCs w:val="28"/>
        </w:rPr>
        <w:t xml:space="preserve">. Беларусь, 12 июля 2013 г., № 57-З: в ред. Закона </w:t>
      </w:r>
      <w:proofErr w:type="spellStart"/>
      <w:r w:rsidRPr="004B281A">
        <w:rPr>
          <w:rFonts w:eastAsia="Times New Roman"/>
          <w:sz w:val="28"/>
          <w:szCs w:val="28"/>
        </w:rPr>
        <w:t>Респ</w:t>
      </w:r>
      <w:proofErr w:type="spellEnd"/>
      <w:r w:rsidRPr="004B281A">
        <w:rPr>
          <w:rFonts w:eastAsia="Times New Roman"/>
          <w:sz w:val="28"/>
          <w:szCs w:val="28"/>
        </w:rPr>
        <w:t>. Беларусь от 17.07.2017 г. //</w:t>
      </w:r>
      <w:r w:rsidRPr="00DC7E0E">
        <w:rPr>
          <w:rFonts w:eastAsia="Times New Roman"/>
          <w:sz w:val="28"/>
          <w:szCs w:val="28"/>
        </w:rPr>
        <w:t xml:space="preserve"> </w:t>
      </w:r>
      <w:proofErr w:type="spellStart"/>
      <w:r w:rsidRPr="00A81CD8">
        <w:rPr>
          <w:sz w:val="28"/>
          <w:szCs w:val="28"/>
        </w:rPr>
        <w:t>Онлайн-сервис</w:t>
      </w:r>
      <w:proofErr w:type="spellEnd"/>
      <w:r w:rsidRPr="00A81CD8">
        <w:rPr>
          <w:sz w:val="28"/>
          <w:szCs w:val="28"/>
        </w:rPr>
        <w:t xml:space="preserve"> готовых правовых решений </w:t>
      </w:r>
      <w:r w:rsidRPr="00A81CD8"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 – Минск, 2022</w:t>
      </w:r>
      <w:r w:rsidRPr="004B281A">
        <w:rPr>
          <w:rFonts w:eastAsia="Times New Roman"/>
          <w:sz w:val="28"/>
          <w:szCs w:val="28"/>
        </w:rPr>
        <w:t xml:space="preserve">. </w:t>
      </w:r>
    </w:p>
    <w:p w:rsidR="00807060" w:rsidRPr="00A81CD8" w:rsidRDefault="00807060" w:rsidP="00807060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4B281A">
        <w:rPr>
          <w:rFonts w:eastAsia="Times New Roman"/>
          <w:sz w:val="28"/>
          <w:szCs w:val="28"/>
        </w:rPr>
        <w:t xml:space="preserve"> </w:t>
      </w:r>
      <w:proofErr w:type="gramStart"/>
      <w:r w:rsidRPr="004B281A">
        <w:rPr>
          <w:rFonts w:eastAsia="Times New Roman"/>
          <w:sz w:val="28"/>
          <w:szCs w:val="28"/>
        </w:rPr>
        <w:t>О введении в действие на территории Республики Беларусь Международных стандартов финансовой отчетности и их Разъяснений, принимаемых Фондом Международных стандартов финансовой отчетности: постановление Совета Министров Республики Беларусь, Национального банка Республики Беларусь, 19 августа 2016 г., № 657/20: в ред. о</w:t>
      </w:r>
      <w:r w:rsidRPr="00843602">
        <w:rPr>
          <w:rFonts w:eastAsia="Times New Roman"/>
          <w:sz w:val="28"/>
          <w:szCs w:val="28"/>
        </w:rPr>
        <w:t xml:space="preserve">т 16.09.2019 г., с </w:t>
      </w:r>
      <w:proofErr w:type="spellStart"/>
      <w:r w:rsidRPr="00843602">
        <w:rPr>
          <w:rFonts w:eastAsia="Times New Roman"/>
          <w:sz w:val="28"/>
          <w:szCs w:val="28"/>
        </w:rPr>
        <w:t>изм</w:t>
      </w:r>
      <w:proofErr w:type="spellEnd"/>
      <w:r w:rsidRPr="00843602">
        <w:rPr>
          <w:rFonts w:eastAsia="Times New Roman"/>
          <w:sz w:val="28"/>
          <w:szCs w:val="28"/>
        </w:rPr>
        <w:t xml:space="preserve">. от 23.02.2022 г. // </w:t>
      </w:r>
      <w:proofErr w:type="spellStart"/>
      <w:r w:rsidRPr="00843602">
        <w:rPr>
          <w:sz w:val="28"/>
          <w:szCs w:val="28"/>
        </w:rPr>
        <w:t>Онлайн-сервис</w:t>
      </w:r>
      <w:proofErr w:type="spellEnd"/>
      <w:r w:rsidRPr="00843602">
        <w:rPr>
          <w:sz w:val="28"/>
          <w:szCs w:val="28"/>
        </w:rPr>
        <w:t xml:space="preserve"> готовых правовых решений</w:t>
      </w:r>
      <w:r w:rsidRPr="00A81CD8">
        <w:rPr>
          <w:sz w:val="28"/>
          <w:szCs w:val="28"/>
        </w:rPr>
        <w:t xml:space="preserve"> </w:t>
      </w:r>
      <w:r w:rsidRPr="00A81CD8"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– Минск, 2022</w:t>
      </w:r>
      <w:r w:rsidRPr="00A81CD8">
        <w:rPr>
          <w:sz w:val="28"/>
          <w:szCs w:val="28"/>
        </w:rPr>
        <w:t>.</w:t>
      </w:r>
    </w:p>
    <w:p w:rsidR="00807060" w:rsidRPr="00A81CD8" w:rsidRDefault="00807060" w:rsidP="00807060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4B281A">
        <w:rPr>
          <w:rFonts w:eastAsia="Times New Roman"/>
          <w:sz w:val="28"/>
          <w:szCs w:val="28"/>
        </w:rPr>
        <w:t>. Об определении критериев оценки платежеспособности субъектов хозяйствования: постановление Совета Министров Республики Беларусь, 12</w:t>
      </w:r>
      <w:r>
        <w:rPr>
          <w:rFonts w:eastAsia="Times New Roman"/>
          <w:sz w:val="28"/>
          <w:szCs w:val="28"/>
        </w:rPr>
        <w:t> </w:t>
      </w:r>
      <w:r w:rsidRPr="004B281A">
        <w:rPr>
          <w:rFonts w:eastAsia="Times New Roman"/>
          <w:sz w:val="28"/>
          <w:szCs w:val="28"/>
        </w:rPr>
        <w:t xml:space="preserve">дек. 2011 г., № 1672: в ред. </w:t>
      </w:r>
      <w:r w:rsidRPr="00843602">
        <w:rPr>
          <w:rFonts w:eastAsia="Times New Roman"/>
          <w:sz w:val="28"/>
          <w:szCs w:val="28"/>
        </w:rPr>
        <w:t>от 22.01.2019 г.</w:t>
      </w:r>
      <w:r w:rsidRPr="004B281A">
        <w:rPr>
          <w:rFonts w:eastAsia="Times New Roman"/>
          <w:sz w:val="28"/>
          <w:szCs w:val="28"/>
        </w:rPr>
        <w:t xml:space="preserve"> //</w:t>
      </w:r>
      <w:r w:rsidRPr="00792463">
        <w:rPr>
          <w:rFonts w:eastAsia="Times New Roman"/>
          <w:sz w:val="28"/>
          <w:szCs w:val="28"/>
        </w:rPr>
        <w:t xml:space="preserve"> </w:t>
      </w:r>
      <w:proofErr w:type="spellStart"/>
      <w:r w:rsidRPr="00A81CD8">
        <w:rPr>
          <w:sz w:val="28"/>
          <w:szCs w:val="28"/>
        </w:rPr>
        <w:t>Онлайн-сервис</w:t>
      </w:r>
      <w:proofErr w:type="spellEnd"/>
      <w:r w:rsidRPr="00A81CD8">
        <w:rPr>
          <w:sz w:val="28"/>
          <w:szCs w:val="28"/>
        </w:rPr>
        <w:t xml:space="preserve"> готовых правовых решений </w:t>
      </w:r>
      <w:r w:rsidRPr="00A81CD8"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 – Минск, 2022</w:t>
      </w:r>
      <w:r w:rsidRPr="00A81CD8">
        <w:rPr>
          <w:sz w:val="28"/>
          <w:szCs w:val="28"/>
        </w:rPr>
        <w:t>.</w:t>
      </w:r>
    </w:p>
    <w:p w:rsidR="00807060" w:rsidRPr="004B281A" w:rsidRDefault="00807060" w:rsidP="00807060">
      <w:pPr>
        <w:tabs>
          <w:tab w:val="left" w:pos="180"/>
          <w:tab w:val="left" w:pos="360"/>
          <w:tab w:val="left" w:pos="540"/>
          <w:tab w:val="left" w:pos="90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4B281A">
        <w:rPr>
          <w:rFonts w:eastAsia="Times New Roman"/>
          <w:sz w:val="28"/>
          <w:szCs w:val="28"/>
        </w:rPr>
        <w:t xml:space="preserve">. </w:t>
      </w:r>
      <w:proofErr w:type="gramStart"/>
      <w:r w:rsidRPr="004B281A">
        <w:rPr>
          <w:rFonts w:eastAsia="Times New Roman"/>
          <w:sz w:val="28"/>
          <w:szCs w:val="28"/>
        </w:rPr>
        <w:t xml:space="preserve">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элементов: постановление Министерства финансов Республики Беларусь, 29 июня 2011 г., № 50: в </w:t>
      </w:r>
      <w:r>
        <w:rPr>
          <w:rFonts w:eastAsia="Times New Roman"/>
          <w:sz w:val="28"/>
          <w:szCs w:val="28"/>
        </w:rPr>
        <w:t xml:space="preserve">ред. </w:t>
      </w:r>
      <w:r w:rsidRPr="00843602">
        <w:rPr>
          <w:rFonts w:eastAsia="Times New Roman"/>
          <w:sz w:val="28"/>
          <w:szCs w:val="28"/>
        </w:rPr>
        <w:t>от 13.12.2019 г.</w:t>
      </w:r>
      <w:r w:rsidRPr="004B281A">
        <w:rPr>
          <w:rFonts w:eastAsia="Times New Roman"/>
          <w:sz w:val="28"/>
          <w:szCs w:val="28"/>
        </w:rPr>
        <w:t xml:space="preserve"> //</w:t>
      </w:r>
      <w:r w:rsidRPr="00792463">
        <w:rPr>
          <w:rFonts w:eastAsia="Times New Roman"/>
          <w:sz w:val="28"/>
          <w:szCs w:val="28"/>
        </w:rPr>
        <w:t xml:space="preserve"> </w:t>
      </w:r>
      <w:proofErr w:type="spellStart"/>
      <w:r w:rsidRPr="00A81CD8">
        <w:rPr>
          <w:sz w:val="28"/>
          <w:szCs w:val="28"/>
        </w:rPr>
        <w:t>Онлайн-сервис</w:t>
      </w:r>
      <w:proofErr w:type="spellEnd"/>
      <w:r w:rsidRPr="00A81CD8">
        <w:rPr>
          <w:sz w:val="28"/>
          <w:szCs w:val="28"/>
        </w:rPr>
        <w:t xml:space="preserve"> готовых правовых решений </w:t>
      </w:r>
      <w:r w:rsidRPr="00A81CD8"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– Минск, 2022</w:t>
      </w:r>
      <w:r w:rsidRPr="004B281A">
        <w:rPr>
          <w:rFonts w:eastAsia="Times New Roman"/>
          <w:sz w:val="28"/>
          <w:szCs w:val="28"/>
        </w:rPr>
        <w:t>.</w:t>
      </w:r>
      <w:r w:rsidRPr="004B281A">
        <w:rPr>
          <w:rFonts w:eastAsia="Times New Roman"/>
          <w:sz w:val="48"/>
          <w:szCs w:val="48"/>
        </w:rPr>
        <w:t xml:space="preserve"> </w:t>
      </w:r>
    </w:p>
    <w:p w:rsidR="00807060" w:rsidRDefault="00807060" w:rsidP="00807060">
      <w:pPr>
        <w:tabs>
          <w:tab w:val="left" w:pos="180"/>
          <w:tab w:val="left" w:pos="360"/>
          <w:tab w:val="left" w:pos="540"/>
          <w:tab w:val="left" w:pos="90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4B281A">
        <w:rPr>
          <w:rFonts w:eastAsia="Times New Roman"/>
          <w:sz w:val="28"/>
          <w:szCs w:val="28"/>
        </w:rPr>
        <w:t xml:space="preserve">. Об утверждении Инструкции о порядке расчета коэффициентов платежеспособности и проведении анализа финансового состояния и платежеспособности субъектов хозяйствования: постановление Министерства финансов </w:t>
      </w:r>
      <w:proofErr w:type="spellStart"/>
      <w:r w:rsidRPr="004B281A">
        <w:rPr>
          <w:rFonts w:eastAsia="Times New Roman"/>
          <w:sz w:val="28"/>
          <w:szCs w:val="28"/>
        </w:rPr>
        <w:t>Респ</w:t>
      </w:r>
      <w:proofErr w:type="spellEnd"/>
      <w:r w:rsidRPr="004B281A">
        <w:rPr>
          <w:rFonts w:eastAsia="Times New Roman"/>
          <w:sz w:val="28"/>
          <w:szCs w:val="28"/>
        </w:rPr>
        <w:t xml:space="preserve">. Беларусь, Министерства экономики </w:t>
      </w:r>
      <w:proofErr w:type="spellStart"/>
      <w:r w:rsidRPr="004B281A">
        <w:rPr>
          <w:rFonts w:eastAsia="Times New Roman"/>
          <w:sz w:val="28"/>
          <w:szCs w:val="28"/>
        </w:rPr>
        <w:t>Респ</w:t>
      </w:r>
      <w:proofErr w:type="spellEnd"/>
      <w:r w:rsidRPr="004B281A">
        <w:rPr>
          <w:rFonts w:eastAsia="Times New Roman"/>
          <w:sz w:val="28"/>
          <w:szCs w:val="28"/>
        </w:rPr>
        <w:t xml:space="preserve">. Беларусь, 27 дек. 2011 г., № 140/206: в ред. </w:t>
      </w:r>
      <w:r w:rsidRPr="00843602">
        <w:rPr>
          <w:rFonts w:eastAsia="Times New Roman"/>
          <w:sz w:val="28"/>
          <w:szCs w:val="28"/>
        </w:rPr>
        <w:t>от 04.10.2017 г.</w:t>
      </w:r>
      <w:r w:rsidRPr="004B281A">
        <w:rPr>
          <w:rFonts w:eastAsia="Times New Roman"/>
          <w:sz w:val="28"/>
          <w:szCs w:val="28"/>
        </w:rPr>
        <w:t xml:space="preserve"> // </w:t>
      </w:r>
      <w:proofErr w:type="spellStart"/>
      <w:r w:rsidRPr="00A81CD8">
        <w:rPr>
          <w:sz w:val="28"/>
          <w:szCs w:val="28"/>
        </w:rPr>
        <w:t>Онлайн-сервис</w:t>
      </w:r>
      <w:proofErr w:type="spellEnd"/>
      <w:r w:rsidRPr="00A81CD8">
        <w:rPr>
          <w:sz w:val="28"/>
          <w:szCs w:val="28"/>
        </w:rPr>
        <w:t xml:space="preserve"> готовых правовых решений </w:t>
      </w:r>
      <w:r w:rsidRPr="00A81CD8"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 – Минск, 2022</w:t>
      </w:r>
      <w:r w:rsidRPr="004B281A">
        <w:rPr>
          <w:rFonts w:eastAsia="Times New Roman"/>
          <w:sz w:val="28"/>
          <w:szCs w:val="28"/>
        </w:rPr>
        <w:t>.</w:t>
      </w:r>
    </w:p>
    <w:p w:rsidR="00807060" w:rsidRDefault="00807060" w:rsidP="00807060">
      <w:pPr>
        <w:tabs>
          <w:tab w:val="left" w:pos="180"/>
          <w:tab w:val="left" w:pos="360"/>
          <w:tab w:val="left" w:pos="540"/>
          <w:tab w:val="left" w:pos="900"/>
        </w:tabs>
        <w:ind w:firstLine="567"/>
        <w:jc w:val="both"/>
        <w:rPr>
          <w:rFonts w:eastAsia="Times New Roman"/>
          <w:sz w:val="28"/>
          <w:szCs w:val="28"/>
        </w:rPr>
      </w:pPr>
      <w:r w:rsidRPr="00843602">
        <w:rPr>
          <w:rFonts w:eastAsia="Times New Roman"/>
          <w:sz w:val="28"/>
          <w:szCs w:val="28"/>
        </w:rPr>
        <w:t xml:space="preserve">8. Об утверждении методических рекомендаций по проведению комплексной системной оценки финансового состояния организаций: приказ </w:t>
      </w:r>
      <w:r w:rsidRPr="00843602">
        <w:rPr>
          <w:rFonts w:eastAsia="Times New Roman"/>
          <w:sz w:val="28"/>
          <w:szCs w:val="28"/>
        </w:rPr>
        <w:lastRenderedPageBreak/>
        <w:t xml:space="preserve">Министерства финансов </w:t>
      </w:r>
      <w:proofErr w:type="spellStart"/>
      <w:r w:rsidRPr="00843602">
        <w:rPr>
          <w:rFonts w:eastAsia="Times New Roman"/>
          <w:sz w:val="28"/>
          <w:szCs w:val="28"/>
        </w:rPr>
        <w:t>Респ</w:t>
      </w:r>
      <w:proofErr w:type="spellEnd"/>
      <w:r w:rsidRPr="00843602">
        <w:rPr>
          <w:rFonts w:eastAsia="Times New Roman"/>
          <w:sz w:val="28"/>
          <w:szCs w:val="28"/>
        </w:rPr>
        <w:t xml:space="preserve">. Беларусь, 14 окт. 2021 г., № 351 // </w:t>
      </w:r>
      <w:proofErr w:type="spellStart"/>
      <w:r w:rsidRPr="00843602">
        <w:rPr>
          <w:rFonts w:eastAsia="Times New Roman"/>
          <w:sz w:val="28"/>
          <w:szCs w:val="28"/>
        </w:rPr>
        <w:t>Онлайн-сервис</w:t>
      </w:r>
      <w:proofErr w:type="spellEnd"/>
      <w:r w:rsidRPr="00843602">
        <w:rPr>
          <w:rFonts w:eastAsia="Times New Roman"/>
          <w:sz w:val="28"/>
          <w:szCs w:val="28"/>
        </w:rPr>
        <w:t xml:space="preserve"> готовых правовых решений </w:t>
      </w:r>
      <w:proofErr w:type="spellStart"/>
      <w:r w:rsidRPr="00843602">
        <w:rPr>
          <w:rFonts w:eastAsia="Times New Roman"/>
          <w:sz w:val="28"/>
          <w:szCs w:val="28"/>
        </w:rPr>
        <w:t>ilex</w:t>
      </w:r>
      <w:proofErr w:type="spellEnd"/>
      <w:r w:rsidRPr="00843602">
        <w:rPr>
          <w:rFonts w:eastAsia="Times New Roman"/>
          <w:sz w:val="28"/>
          <w:szCs w:val="28"/>
        </w:rPr>
        <w:t xml:space="preserve"> / ООО «</w:t>
      </w:r>
      <w:proofErr w:type="spellStart"/>
      <w:r w:rsidRPr="00843602">
        <w:rPr>
          <w:rFonts w:eastAsia="Times New Roman"/>
          <w:sz w:val="28"/>
          <w:szCs w:val="28"/>
        </w:rPr>
        <w:t>ЮрСпектр</w:t>
      </w:r>
      <w:proofErr w:type="spellEnd"/>
      <w:r w:rsidRPr="00843602">
        <w:rPr>
          <w:rFonts w:eastAsia="Times New Roman"/>
          <w:sz w:val="28"/>
          <w:szCs w:val="28"/>
        </w:rPr>
        <w:t>». – Минск, 2022.</w:t>
      </w:r>
    </w:p>
    <w:p w:rsidR="00807060" w:rsidRDefault="00807060" w:rsidP="00807060">
      <w:pPr>
        <w:tabs>
          <w:tab w:val="left" w:pos="180"/>
          <w:tab w:val="left" w:pos="360"/>
          <w:tab w:val="left" w:pos="540"/>
          <w:tab w:val="left" w:pos="900"/>
        </w:tabs>
        <w:ind w:firstLine="567"/>
        <w:jc w:val="both"/>
        <w:rPr>
          <w:rFonts w:eastAsia="Times New Roman"/>
          <w:sz w:val="28"/>
          <w:szCs w:val="28"/>
        </w:rPr>
      </w:pPr>
      <w:r w:rsidRPr="00843602">
        <w:rPr>
          <w:rFonts w:eastAsia="Times New Roman"/>
          <w:sz w:val="28"/>
          <w:szCs w:val="28"/>
        </w:rPr>
        <w:t xml:space="preserve">9. Об утверждении рекомендаций по разработке прогнозов развития коммерческих организаций на пять лет и рекомендаций по разработке бизнес-планов развития коммерческих организаций на год: постановление Министерства экономики </w:t>
      </w:r>
      <w:proofErr w:type="spellStart"/>
      <w:r w:rsidRPr="00843602">
        <w:rPr>
          <w:rFonts w:eastAsia="Times New Roman"/>
          <w:sz w:val="28"/>
          <w:szCs w:val="28"/>
        </w:rPr>
        <w:t>Респ</w:t>
      </w:r>
      <w:proofErr w:type="spellEnd"/>
      <w:r w:rsidRPr="00843602">
        <w:rPr>
          <w:rFonts w:eastAsia="Times New Roman"/>
          <w:sz w:val="28"/>
          <w:szCs w:val="28"/>
        </w:rPr>
        <w:t xml:space="preserve">. Беларусь, 30 октября 2006 г., № 186: в ред. от 18.07.2014 г. // </w:t>
      </w:r>
      <w:proofErr w:type="spellStart"/>
      <w:r w:rsidRPr="00843602">
        <w:rPr>
          <w:rFonts w:eastAsia="Times New Roman"/>
          <w:sz w:val="28"/>
          <w:szCs w:val="28"/>
        </w:rPr>
        <w:t>Онлайн-сервис</w:t>
      </w:r>
      <w:proofErr w:type="spellEnd"/>
      <w:r w:rsidRPr="00843602">
        <w:rPr>
          <w:rFonts w:eastAsia="Times New Roman"/>
          <w:sz w:val="28"/>
          <w:szCs w:val="28"/>
        </w:rPr>
        <w:t xml:space="preserve"> готовых правовых решений </w:t>
      </w:r>
      <w:proofErr w:type="spellStart"/>
      <w:r w:rsidRPr="00843602">
        <w:rPr>
          <w:rFonts w:eastAsia="Times New Roman"/>
          <w:sz w:val="28"/>
          <w:szCs w:val="28"/>
        </w:rPr>
        <w:t>ilex</w:t>
      </w:r>
      <w:proofErr w:type="spellEnd"/>
      <w:r w:rsidRPr="00843602">
        <w:rPr>
          <w:rFonts w:eastAsia="Times New Roman"/>
          <w:sz w:val="28"/>
          <w:szCs w:val="28"/>
        </w:rPr>
        <w:t xml:space="preserve"> / ООО «</w:t>
      </w:r>
      <w:proofErr w:type="spellStart"/>
      <w:r w:rsidRPr="00843602">
        <w:rPr>
          <w:rFonts w:eastAsia="Times New Roman"/>
          <w:sz w:val="28"/>
          <w:szCs w:val="28"/>
        </w:rPr>
        <w:t>ЮрСпектр</w:t>
      </w:r>
      <w:proofErr w:type="spellEnd"/>
      <w:r w:rsidRPr="00843602">
        <w:rPr>
          <w:rFonts w:eastAsia="Times New Roman"/>
          <w:sz w:val="28"/>
          <w:szCs w:val="28"/>
        </w:rPr>
        <w:t xml:space="preserve">». </w:t>
      </w:r>
      <w:r>
        <w:rPr>
          <w:rFonts w:eastAsia="Times New Roman"/>
          <w:sz w:val="28"/>
          <w:szCs w:val="28"/>
        </w:rPr>
        <w:t>–</w:t>
      </w:r>
      <w:r w:rsidRPr="00843602">
        <w:rPr>
          <w:rFonts w:eastAsia="Times New Roman"/>
          <w:sz w:val="28"/>
          <w:szCs w:val="28"/>
        </w:rPr>
        <w:t xml:space="preserve"> Минск, 2022.</w:t>
      </w:r>
    </w:p>
    <w:p w:rsidR="00807060" w:rsidRPr="004B281A" w:rsidRDefault="00807060" w:rsidP="00807060">
      <w:pPr>
        <w:tabs>
          <w:tab w:val="left" w:pos="180"/>
          <w:tab w:val="left" w:pos="360"/>
          <w:tab w:val="left" w:pos="540"/>
          <w:tab w:val="left" w:pos="90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Pr="004B281A">
        <w:rPr>
          <w:rFonts w:eastAsia="Times New Roman"/>
          <w:sz w:val="28"/>
          <w:szCs w:val="28"/>
        </w:rPr>
        <w:t>. Национальн</w:t>
      </w:r>
      <w:r>
        <w:rPr>
          <w:rFonts w:eastAsia="Times New Roman"/>
          <w:sz w:val="28"/>
          <w:szCs w:val="28"/>
        </w:rPr>
        <w:t>ый</w:t>
      </w:r>
      <w:r w:rsidRPr="004B281A">
        <w:rPr>
          <w:rFonts w:eastAsia="Times New Roman"/>
          <w:sz w:val="28"/>
          <w:szCs w:val="28"/>
        </w:rPr>
        <w:t xml:space="preserve"> стандарт бухгалтерского учета и отчетности </w:t>
      </w:r>
      <w:r>
        <w:rPr>
          <w:rFonts w:eastAsia="Times New Roman"/>
          <w:sz w:val="28"/>
          <w:szCs w:val="28"/>
        </w:rPr>
        <w:t>«</w:t>
      </w:r>
      <w:r w:rsidRPr="004B281A">
        <w:rPr>
          <w:rFonts w:eastAsia="Times New Roman"/>
          <w:sz w:val="28"/>
          <w:szCs w:val="28"/>
        </w:rPr>
        <w:t>Индивидуальная бухгалтерская отчетность</w:t>
      </w:r>
      <w:r>
        <w:rPr>
          <w:rFonts w:eastAsia="Times New Roman"/>
          <w:sz w:val="28"/>
          <w:szCs w:val="28"/>
        </w:rPr>
        <w:t>»</w:t>
      </w:r>
      <w:r w:rsidRPr="004B281A">
        <w:rPr>
          <w:rFonts w:eastAsia="Times New Roman"/>
          <w:sz w:val="28"/>
          <w:szCs w:val="28"/>
        </w:rPr>
        <w:t xml:space="preserve">: постановление Министерства финансов Республики Беларусь, 12 дек. 2016 г., № 104: в ред. </w:t>
      </w:r>
      <w:r w:rsidRPr="00843602">
        <w:rPr>
          <w:rFonts w:eastAsia="Times New Roman"/>
          <w:sz w:val="28"/>
          <w:szCs w:val="28"/>
        </w:rPr>
        <w:t>от 22.12.2018 г.</w:t>
      </w:r>
      <w:r w:rsidRPr="004B281A">
        <w:rPr>
          <w:rFonts w:eastAsia="Times New Roman"/>
          <w:sz w:val="28"/>
          <w:szCs w:val="28"/>
        </w:rPr>
        <w:t xml:space="preserve"> // Консультант Плюс: Беларусь [Электронный ресурс] /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A81CD8">
        <w:rPr>
          <w:sz w:val="28"/>
          <w:szCs w:val="28"/>
        </w:rPr>
        <w:t>Онлайн-сервис</w:t>
      </w:r>
      <w:proofErr w:type="spellEnd"/>
      <w:r w:rsidRPr="00A81CD8">
        <w:rPr>
          <w:sz w:val="28"/>
          <w:szCs w:val="28"/>
        </w:rPr>
        <w:t xml:space="preserve"> готовых правовых решений </w:t>
      </w:r>
      <w:r w:rsidRPr="00A81CD8"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 – Минск, 2022</w:t>
      </w:r>
      <w:r w:rsidRPr="004B281A">
        <w:rPr>
          <w:rFonts w:eastAsia="Times New Roman"/>
          <w:sz w:val="28"/>
          <w:szCs w:val="28"/>
        </w:rPr>
        <w:t>.</w:t>
      </w:r>
    </w:p>
    <w:p w:rsidR="00807060" w:rsidRDefault="00807060" w:rsidP="00807060">
      <w:pPr>
        <w:tabs>
          <w:tab w:val="left" w:pos="180"/>
          <w:tab w:val="left" w:pos="360"/>
          <w:tab w:val="left" w:pos="540"/>
          <w:tab w:val="left" w:pos="900"/>
        </w:tabs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eastAsia="Times New Roman"/>
          <w:sz w:val="28"/>
          <w:szCs w:val="28"/>
        </w:rPr>
        <w:t>11</w:t>
      </w:r>
      <w:r w:rsidRPr="004B281A">
        <w:rPr>
          <w:rFonts w:eastAsia="Times New Roman"/>
          <w:sz w:val="28"/>
          <w:szCs w:val="28"/>
        </w:rPr>
        <w:t>. Национальн</w:t>
      </w:r>
      <w:r>
        <w:rPr>
          <w:rFonts w:eastAsia="Times New Roman"/>
          <w:sz w:val="28"/>
          <w:szCs w:val="28"/>
        </w:rPr>
        <w:t xml:space="preserve">ый </w:t>
      </w:r>
      <w:r w:rsidRPr="004B281A">
        <w:rPr>
          <w:rFonts w:eastAsia="Times New Roman"/>
          <w:sz w:val="28"/>
          <w:szCs w:val="28"/>
        </w:rPr>
        <w:t xml:space="preserve">стандарт бухгалтерского учета и отчетности </w:t>
      </w:r>
      <w:r>
        <w:rPr>
          <w:rFonts w:eastAsia="Times New Roman"/>
          <w:sz w:val="28"/>
          <w:szCs w:val="28"/>
        </w:rPr>
        <w:t>«</w:t>
      </w:r>
      <w:r w:rsidRPr="004B281A">
        <w:rPr>
          <w:rFonts w:eastAsia="Times New Roman"/>
          <w:sz w:val="28"/>
          <w:szCs w:val="28"/>
        </w:rPr>
        <w:t>Учетная политика организации, изменения в учетных оценках, ошибки</w:t>
      </w:r>
      <w:r>
        <w:rPr>
          <w:rFonts w:eastAsia="Times New Roman"/>
          <w:sz w:val="28"/>
          <w:szCs w:val="28"/>
        </w:rPr>
        <w:t>»</w:t>
      </w:r>
      <w:r w:rsidRPr="004B281A">
        <w:rPr>
          <w:rFonts w:eastAsia="Times New Roman"/>
          <w:sz w:val="28"/>
          <w:szCs w:val="28"/>
        </w:rPr>
        <w:t>: постановление Министерства финансов Республики Беларусь, 10 дек. 2013 г., № 80 //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A81CD8">
        <w:rPr>
          <w:sz w:val="28"/>
          <w:szCs w:val="28"/>
        </w:rPr>
        <w:t>Онлайн-сервис</w:t>
      </w:r>
      <w:proofErr w:type="spellEnd"/>
      <w:r w:rsidRPr="00A81CD8">
        <w:rPr>
          <w:sz w:val="28"/>
          <w:szCs w:val="28"/>
        </w:rPr>
        <w:t xml:space="preserve"> готовых правовых решений </w:t>
      </w:r>
      <w:r w:rsidRPr="00A81CD8">
        <w:rPr>
          <w:sz w:val="28"/>
          <w:szCs w:val="28"/>
          <w:lang w:val="en-US"/>
        </w:rPr>
        <w:t>ilex</w:t>
      </w:r>
      <w:r>
        <w:rPr>
          <w:sz w:val="28"/>
          <w:szCs w:val="28"/>
        </w:rPr>
        <w:t xml:space="preserve"> / ООО «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>». – Минск, 2022</w:t>
      </w:r>
      <w:r w:rsidRPr="004B281A">
        <w:rPr>
          <w:rFonts w:eastAsia="Times New Roman"/>
          <w:sz w:val="28"/>
          <w:szCs w:val="28"/>
        </w:rPr>
        <w:t>.</w:t>
      </w:r>
      <w:r w:rsidRPr="004B28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07060" w:rsidRPr="00843602" w:rsidRDefault="00807060" w:rsidP="00807060">
      <w:pPr>
        <w:jc w:val="center"/>
        <w:rPr>
          <w:rFonts w:eastAsia="Times New Roman"/>
          <w:caps/>
          <w:color w:val="000000"/>
          <w:spacing w:val="-2"/>
          <w:sz w:val="28"/>
          <w:szCs w:val="28"/>
        </w:rPr>
      </w:pPr>
    </w:p>
    <w:p w:rsidR="00807060" w:rsidRPr="00843602" w:rsidRDefault="00807060" w:rsidP="00807060">
      <w:pPr>
        <w:jc w:val="center"/>
        <w:rPr>
          <w:rFonts w:eastAsia="Times New Roman"/>
          <w:caps/>
          <w:color w:val="000000"/>
          <w:spacing w:val="-2"/>
          <w:sz w:val="28"/>
          <w:szCs w:val="28"/>
        </w:rPr>
      </w:pPr>
    </w:p>
    <w:p w:rsidR="00807060" w:rsidRPr="004B281A" w:rsidRDefault="00807060" w:rsidP="00807060">
      <w:pPr>
        <w:jc w:val="center"/>
        <w:rPr>
          <w:rFonts w:eastAsia="Times New Roman"/>
          <w:b/>
          <w:caps/>
          <w:color w:val="000000"/>
          <w:spacing w:val="-2"/>
          <w:sz w:val="28"/>
          <w:szCs w:val="28"/>
        </w:rPr>
      </w:pPr>
      <w:r w:rsidRPr="004B281A">
        <w:rPr>
          <w:rFonts w:eastAsia="Times New Roman"/>
          <w:b/>
          <w:caps/>
          <w:color w:val="000000"/>
          <w:spacing w:val="-2"/>
          <w:sz w:val="28"/>
          <w:szCs w:val="28"/>
        </w:rPr>
        <w:t>ЛИТЕРАТУРА</w:t>
      </w:r>
    </w:p>
    <w:p w:rsidR="00807060" w:rsidRPr="00843602" w:rsidRDefault="00807060" w:rsidP="00807060">
      <w:pPr>
        <w:jc w:val="center"/>
        <w:rPr>
          <w:rFonts w:eastAsia="Times New Roman"/>
          <w:caps/>
          <w:color w:val="000000"/>
          <w:spacing w:val="-2"/>
          <w:sz w:val="28"/>
          <w:szCs w:val="28"/>
        </w:rPr>
      </w:pPr>
    </w:p>
    <w:p w:rsidR="00807060" w:rsidRPr="004B281A" w:rsidRDefault="00807060" w:rsidP="00807060">
      <w:pPr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4B281A">
        <w:rPr>
          <w:rFonts w:eastAsia="Times New Roman"/>
          <w:b/>
          <w:caps/>
          <w:color w:val="000000"/>
          <w:spacing w:val="-2"/>
          <w:sz w:val="28"/>
          <w:szCs w:val="28"/>
        </w:rPr>
        <w:t>О</w:t>
      </w:r>
      <w:r w:rsidRPr="004B281A">
        <w:rPr>
          <w:rFonts w:eastAsia="Times New Roman"/>
          <w:b/>
          <w:color w:val="000000"/>
          <w:spacing w:val="-2"/>
          <w:sz w:val="28"/>
          <w:szCs w:val="28"/>
        </w:rPr>
        <w:t>сновная:</w:t>
      </w:r>
    </w:p>
    <w:p w:rsidR="00807060" w:rsidRPr="00843602" w:rsidRDefault="00807060" w:rsidP="00807060">
      <w:pPr>
        <w:jc w:val="center"/>
        <w:rPr>
          <w:rFonts w:eastAsia="Times New Roman"/>
          <w:caps/>
          <w:color w:val="000000"/>
          <w:spacing w:val="-2"/>
          <w:sz w:val="28"/>
          <w:szCs w:val="28"/>
        </w:rPr>
      </w:pPr>
    </w:p>
    <w:p w:rsidR="00807060" w:rsidRPr="004B281A" w:rsidRDefault="00807060" w:rsidP="00807060">
      <w:pPr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</w:t>
      </w:r>
      <w:r w:rsidRPr="004B281A">
        <w:rPr>
          <w:rFonts w:eastAsia="Times New Roman"/>
          <w:sz w:val="28"/>
          <w:szCs w:val="28"/>
        </w:rPr>
        <w:t xml:space="preserve">. Ковалев, В.А. Современный стратегический анализ: учебник. </w:t>
      </w:r>
      <w:r>
        <w:rPr>
          <w:rFonts w:eastAsia="Times New Roman"/>
          <w:sz w:val="28"/>
          <w:szCs w:val="28"/>
        </w:rPr>
        <w:t>–</w:t>
      </w:r>
      <w:r w:rsidRPr="004B281A">
        <w:rPr>
          <w:rFonts w:eastAsia="Times New Roman"/>
          <w:sz w:val="28"/>
          <w:szCs w:val="28"/>
        </w:rPr>
        <w:t xml:space="preserve"> Санкт-Петербург: Питер, 2016. – 286 </w:t>
      </w:r>
      <w:proofErr w:type="gramStart"/>
      <w:r w:rsidRPr="004B281A">
        <w:rPr>
          <w:rFonts w:eastAsia="Times New Roman"/>
          <w:sz w:val="28"/>
          <w:szCs w:val="28"/>
        </w:rPr>
        <w:t>с</w:t>
      </w:r>
      <w:proofErr w:type="gramEnd"/>
      <w:r w:rsidRPr="004B281A">
        <w:rPr>
          <w:rFonts w:eastAsia="Times New Roman"/>
          <w:sz w:val="28"/>
          <w:szCs w:val="28"/>
        </w:rPr>
        <w:t>.</w:t>
      </w:r>
    </w:p>
    <w:p w:rsidR="00807060" w:rsidRPr="004B281A" w:rsidRDefault="00807060" w:rsidP="00807060">
      <w:pPr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 w:rsidRPr="00843602">
        <w:rPr>
          <w:rFonts w:eastAsia="Times New Roman"/>
          <w:sz w:val="28"/>
          <w:szCs w:val="28"/>
        </w:rPr>
        <w:t>13. Оценка стоимости нематериальных активов и интеллектуальной собственности: учебник / [М.А. Федотова и др.]; под ред. М.А. Федотовой, О.В. Лосевой ; Финансовый ун-т при Правительстве</w:t>
      </w:r>
      <w:proofErr w:type="gramStart"/>
      <w:r w:rsidRPr="00843602">
        <w:rPr>
          <w:rFonts w:eastAsia="Times New Roman"/>
          <w:sz w:val="28"/>
          <w:szCs w:val="28"/>
        </w:rPr>
        <w:t xml:space="preserve"> Р</w:t>
      </w:r>
      <w:proofErr w:type="gramEnd"/>
      <w:r w:rsidRPr="00843602">
        <w:rPr>
          <w:rFonts w:eastAsia="Times New Roman"/>
          <w:sz w:val="28"/>
          <w:szCs w:val="28"/>
        </w:rPr>
        <w:t xml:space="preserve">ос. Федерации. – 2-е изд., </w:t>
      </w:r>
      <w:proofErr w:type="spellStart"/>
      <w:r w:rsidRPr="00843602">
        <w:rPr>
          <w:rFonts w:eastAsia="Times New Roman"/>
          <w:sz w:val="28"/>
          <w:szCs w:val="28"/>
        </w:rPr>
        <w:t>испр</w:t>
      </w:r>
      <w:proofErr w:type="spellEnd"/>
      <w:r w:rsidRPr="00843602">
        <w:rPr>
          <w:rFonts w:eastAsia="Times New Roman"/>
          <w:sz w:val="28"/>
          <w:szCs w:val="28"/>
        </w:rPr>
        <w:t xml:space="preserve">. и доп. – М.: ИНФРА-М, 2020. – 357 </w:t>
      </w:r>
      <w:proofErr w:type="gramStart"/>
      <w:r w:rsidRPr="00843602">
        <w:rPr>
          <w:rFonts w:eastAsia="Times New Roman"/>
          <w:sz w:val="28"/>
          <w:szCs w:val="28"/>
        </w:rPr>
        <w:t>с</w:t>
      </w:r>
      <w:proofErr w:type="gramEnd"/>
      <w:r w:rsidRPr="00843602">
        <w:rPr>
          <w:rFonts w:eastAsia="Times New Roman"/>
          <w:sz w:val="28"/>
          <w:szCs w:val="28"/>
        </w:rPr>
        <w:t>.</w:t>
      </w:r>
    </w:p>
    <w:p w:rsidR="00807060" w:rsidRDefault="00807060" w:rsidP="00807060">
      <w:pPr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 w:rsidRPr="00843602">
        <w:rPr>
          <w:rFonts w:eastAsia="Times New Roman"/>
          <w:sz w:val="28"/>
          <w:szCs w:val="28"/>
        </w:rPr>
        <w:t xml:space="preserve">14. </w:t>
      </w:r>
      <w:proofErr w:type="gramStart"/>
      <w:r w:rsidRPr="00843602">
        <w:rPr>
          <w:rFonts w:eastAsia="Times New Roman"/>
          <w:sz w:val="28"/>
          <w:szCs w:val="28"/>
        </w:rPr>
        <w:t xml:space="preserve">Савицкая, Г.В. Экономический анализ: учебник / Г.В. Савицкая. – 15-е изд., </w:t>
      </w:r>
      <w:proofErr w:type="spellStart"/>
      <w:r w:rsidRPr="00843602">
        <w:rPr>
          <w:rFonts w:eastAsia="Times New Roman"/>
          <w:sz w:val="28"/>
          <w:szCs w:val="28"/>
        </w:rPr>
        <w:t>испр</w:t>
      </w:r>
      <w:proofErr w:type="spellEnd"/>
      <w:r w:rsidRPr="00843602">
        <w:rPr>
          <w:rFonts w:eastAsia="Times New Roman"/>
          <w:sz w:val="28"/>
          <w:szCs w:val="28"/>
        </w:rPr>
        <w:t>. и доп. – М.: ИНФРА-М, 2022. – 587 с. – (Высшее образование:</w:t>
      </w:r>
      <w:proofErr w:type="gramEnd"/>
      <w:r w:rsidRPr="00843602">
        <w:rPr>
          <w:rFonts w:eastAsia="Times New Roman"/>
          <w:sz w:val="28"/>
          <w:szCs w:val="28"/>
        </w:rPr>
        <w:t xml:space="preserve"> </w:t>
      </w:r>
      <w:proofErr w:type="gramStart"/>
      <w:r w:rsidRPr="00843602">
        <w:rPr>
          <w:rFonts w:eastAsia="Times New Roman"/>
          <w:sz w:val="28"/>
          <w:szCs w:val="28"/>
        </w:rPr>
        <w:t>Бакалавриат).</w:t>
      </w:r>
      <w:proofErr w:type="gramEnd"/>
      <w:r w:rsidRPr="00843602">
        <w:rPr>
          <w:rFonts w:eastAsia="Times New Roman"/>
          <w:sz w:val="28"/>
          <w:szCs w:val="28"/>
        </w:rPr>
        <w:t xml:space="preserve"> — DOI 10.12737/textbook_5cde566886f147.06974725. – ISBN 978-5-16-014849-6. – Текст: электронный. – URL: https://znanium.com/catalog/product/1710064 (дата обращения: 30.06.2022). – Режим доступа: по подписке.</w:t>
      </w:r>
    </w:p>
    <w:p w:rsidR="00807060" w:rsidRDefault="00807060" w:rsidP="00807060">
      <w:pPr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15. </w:t>
      </w:r>
      <w:r w:rsidRPr="00612320">
        <w:rPr>
          <w:rFonts w:eastAsia="Times New Roman"/>
          <w:sz w:val="28"/>
          <w:szCs w:val="28"/>
        </w:rPr>
        <w:t>Царев, В.В. Оценка стоимости бизнеса: теория и методология: учебное пособие / В.В.</w:t>
      </w:r>
      <w:r>
        <w:rPr>
          <w:rFonts w:eastAsia="Times New Roman"/>
          <w:sz w:val="28"/>
          <w:szCs w:val="28"/>
        </w:rPr>
        <w:t xml:space="preserve"> </w:t>
      </w:r>
      <w:r w:rsidRPr="00612320">
        <w:rPr>
          <w:rFonts w:eastAsia="Times New Roman"/>
          <w:sz w:val="28"/>
          <w:szCs w:val="28"/>
        </w:rPr>
        <w:t>Царев, А.А.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 w:rsidRPr="00612320">
        <w:rPr>
          <w:rFonts w:eastAsia="Times New Roman"/>
          <w:sz w:val="28"/>
          <w:szCs w:val="28"/>
        </w:rPr>
        <w:t>Кантарович</w:t>
      </w:r>
      <w:proofErr w:type="spellEnd"/>
      <w:r w:rsidRPr="00612320">
        <w:rPr>
          <w:rFonts w:eastAsia="Times New Roman"/>
          <w:sz w:val="28"/>
          <w:szCs w:val="28"/>
        </w:rPr>
        <w:t>. – М</w:t>
      </w:r>
      <w:r>
        <w:rPr>
          <w:rFonts w:eastAsia="Times New Roman"/>
          <w:sz w:val="28"/>
          <w:szCs w:val="28"/>
        </w:rPr>
        <w:t>.</w:t>
      </w:r>
      <w:r w:rsidRPr="00612320">
        <w:rPr>
          <w:rFonts w:eastAsia="Times New Roman"/>
          <w:sz w:val="28"/>
          <w:szCs w:val="28"/>
        </w:rPr>
        <w:t xml:space="preserve">: </w:t>
      </w:r>
      <w:proofErr w:type="spellStart"/>
      <w:r w:rsidRPr="00612320">
        <w:rPr>
          <w:rFonts w:eastAsia="Times New Roman"/>
          <w:sz w:val="28"/>
          <w:szCs w:val="28"/>
        </w:rPr>
        <w:t>Юнити-Дана</w:t>
      </w:r>
      <w:proofErr w:type="spellEnd"/>
      <w:r w:rsidRPr="00612320">
        <w:rPr>
          <w:rFonts w:eastAsia="Times New Roman"/>
          <w:sz w:val="28"/>
          <w:szCs w:val="28"/>
        </w:rPr>
        <w:t>, 2017. – 570 с. – Режим доступа: по подписке. – URL:</w:t>
      </w:r>
      <w:r>
        <w:rPr>
          <w:rFonts w:eastAsia="Times New Roman"/>
          <w:sz w:val="28"/>
          <w:szCs w:val="28"/>
        </w:rPr>
        <w:t xml:space="preserve"> </w:t>
      </w:r>
      <w:hyperlink r:id="rId4" w:history="1">
        <w:r w:rsidRPr="00612320">
          <w:rPr>
            <w:rFonts w:eastAsia="Times New Roman"/>
            <w:sz w:val="28"/>
            <w:szCs w:val="28"/>
          </w:rPr>
          <w:t>https://biblioclub.ru/index.php?page=book&amp;id=684577</w:t>
        </w:r>
      </w:hyperlink>
      <w:r>
        <w:rPr>
          <w:rFonts w:eastAsia="Times New Roman"/>
          <w:sz w:val="28"/>
          <w:szCs w:val="28"/>
        </w:rPr>
        <w:t xml:space="preserve"> </w:t>
      </w:r>
      <w:r w:rsidRPr="00612320">
        <w:rPr>
          <w:rFonts w:eastAsia="Times New Roman"/>
          <w:sz w:val="28"/>
          <w:szCs w:val="28"/>
        </w:rPr>
        <w:t>(дата обращения: 30.06.2022).– ISBN 5-238-01113-Х. – Текст: электронный.</w:t>
      </w:r>
    </w:p>
    <w:p w:rsidR="00807060" w:rsidRPr="004B281A" w:rsidRDefault="00807060" w:rsidP="00807060">
      <w:pPr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 w:rsidRPr="00843602">
        <w:rPr>
          <w:rFonts w:eastAsia="Times New Roman"/>
          <w:sz w:val="28"/>
          <w:szCs w:val="28"/>
        </w:rPr>
        <w:t>16. Чеботарев, Н.Ф. Оценка стоимости предприятия (бизнеса): учебник / Н.Ф. Чеботарев. – 4-е изд., стер. – М.: Издательско-торговая корпорация «Дашков и К°», 2020. – 252 с. – ISBN 978-5-394-03460-2. – Текст: электронный. – URL: https://znanium.com/catalog/product/1091810 (дата обращения: 29.06.2022). – Режим доступа: по подписке.</w:t>
      </w:r>
    </w:p>
    <w:p w:rsidR="00807060" w:rsidRPr="004B281A" w:rsidRDefault="00807060" w:rsidP="00807060">
      <w:pPr>
        <w:ind w:firstLine="567"/>
        <w:jc w:val="center"/>
        <w:rPr>
          <w:rFonts w:eastAsia="Times New Roman"/>
          <w:b/>
          <w:caps/>
          <w:color w:val="000000"/>
          <w:spacing w:val="-2"/>
          <w:sz w:val="28"/>
          <w:szCs w:val="28"/>
        </w:rPr>
      </w:pPr>
    </w:p>
    <w:p w:rsidR="00807060" w:rsidRPr="004B281A" w:rsidRDefault="00807060" w:rsidP="00807060">
      <w:pPr>
        <w:ind w:firstLine="567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4B281A">
        <w:rPr>
          <w:rFonts w:eastAsia="Times New Roman"/>
          <w:b/>
          <w:color w:val="000000"/>
          <w:spacing w:val="-2"/>
          <w:sz w:val="28"/>
          <w:szCs w:val="28"/>
        </w:rPr>
        <w:t>Дополнительная:</w:t>
      </w:r>
    </w:p>
    <w:p w:rsidR="00807060" w:rsidRPr="004B281A" w:rsidRDefault="00807060" w:rsidP="00807060">
      <w:pPr>
        <w:ind w:firstLine="567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807060" w:rsidRPr="004B281A" w:rsidRDefault="00807060" w:rsidP="00807060">
      <w:pPr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</w:t>
      </w:r>
      <w:r w:rsidRPr="004B281A">
        <w:rPr>
          <w:rFonts w:eastAsia="Times New Roman"/>
          <w:sz w:val="28"/>
          <w:szCs w:val="28"/>
        </w:rPr>
        <w:t xml:space="preserve">. </w:t>
      </w:r>
      <w:proofErr w:type="spellStart"/>
      <w:r w:rsidRPr="004B281A">
        <w:rPr>
          <w:rFonts w:eastAsia="Times New Roman"/>
          <w:sz w:val="28"/>
          <w:szCs w:val="28"/>
        </w:rPr>
        <w:t>Басовский</w:t>
      </w:r>
      <w:proofErr w:type="spellEnd"/>
      <w:r w:rsidRPr="004B281A">
        <w:rPr>
          <w:rFonts w:eastAsia="Times New Roman"/>
          <w:sz w:val="28"/>
          <w:szCs w:val="28"/>
        </w:rPr>
        <w:t xml:space="preserve">, Л.Е. </w:t>
      </w:r>
      <w:proofErr w:type="gramStart"/>
      <w:r w:rsidRPr="004B281A">
        <w:rPr>
          <w:rFonts w:eastAsia="Times New Roman"/>
          <w:sz w:val="28"/>
          <w:szCs w:val="28"/>
        </w:rPr>
        <w:t>Экономический</w:t>
      </w:r>
      <w:proofErr w:type="gramEnd"/>
      <w:r w:rsidRPr="004B281A">
        <w:rPr>
          <w:rFonts w:eastAsia="Times New Roman"/>
          <w:sz w:val="28"/>
          <w:szCs w:val="28"/>
        </w:rPr>
        <w:t xml:space="preserve"> анализ: учебное пособие. </w:t>
      </w:r>
      <w:r>
        <w:rPr>
          <w:rFonts w:eastAsia="Times New Roman"/>
          <w:sz w:val="28"/>
          <w:szCs w:val="28"/>
        </w:rPr>
        <w:t>–</w:t>
      </w:r>
      <w:r w:rsidRPr="004B281A">
        <w:rPr>
          <w:rFonts w:eastAsia="Times New Roman"/>
          <w:sz w:val="28"/>
          <w:szCs w:val="28"/>
        </w:rPr>
        <w:t xml:space="preserve"> М</w:t>
      </w:r>
      <w:r>
        <w:rPr>
          <w:rFonts w:eastAsia="Times New Roman"/>
          <w:sz w:val="28"/>
          <w:szCs w:val="28"/>
        </w:rPr>
        <w:t>.</w:t>
      </w:r>
      <w:r w:rsidRPr="004B281A">
        <w:rPr>
          <w:rFonts w:eastAsia="Times New Roman"/>
          <w:sz w:val="28"/>
          <w:szCs w:val="28"/>
        </w:rPr>
        <w:t>: ИНФРА-М, 2017. – 220 с.</w:t>
      </w:r>
    </w:p>
    <w:p w:rsidR="00807060" w:rsidRDefault="00807060" w:rsidP="00807060">
      <w:pPr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 w:rsidRPr="00843602">
        <w:rPr>
          <w:rFonts w:eastAsia="Times New Roman"/>
          <w:sz w:val="28"/>
          <w:szCs w:val="28"/>
        </w:rPr>
        <w:t xml:space="preserve">18. </w:t>
      </w:r>
      <w:proofErr w:type="spellStart"/>
      <w:r w:rsidRPr="00843602">
        <w:rPr>
          <w:rFonts w:eastAsia="Times New Roman"/>
          <w:sz w:val="28"/>
          <w:szCs w:val="28"/>
        </w:rPr>
        <w:t>Дамодаран</w:t>
      </w:r>
      <w:proofErr w:type="spellEnd"/>
      <w:r w:rsidRPr="00843602">
        <w:rPr>
          <w:rFonts w:eastAsia="Times New Roman"/>
          <w:sz w:val="28"/>
          <w:szCs w:val="28"/>
        </w:rPr>
        <w:t xml:space="preserve">, А. Инвестиционная оценка. Инструменты и методы оценки любых активов / А. </w:t>
      </w:r>
      <w:proofErr w:type="spellStart"/>
      <w:r w:rsidRPr="00843602">
        <w:rPr>
          <w:rFonts w:eastAsia="Times New Roman"/>
          <w:sz w:val="28"/>
          <w:szCs w:val="28"/>
        </w:rPr>
        <w:t>Дамодаран</w:t>
      </w:r>
      <w:proofErr w:type="spellEnd"/>
      <w:r w:rsidRPr="00843602">
        <w:rPr>
          <w:rFonts w:eastAsia="Times New Roman"/>
          <w:sz w:val="28"/>
          <w:szCs w:val="28"/>
        </w:rPr>
        <w:t xml:space="preserve">. – 10-е изд., </w:t>
      </w:r>
      <w:proofErr w:type="spellStart"/>
      <w:r w:rsidRPr="00843602">
        <w:rPr>
          <w:rFonts w:eastAsia="Times New Roman"/>
          <w:sz w:val="28"/>
          <w:szCs w:val="28"/>
        </w:rPr>
        <w:t>испр</w:t>
      </w:r>
      <w:proofErr w:type="spellEnd"/>
      <w:r w:rsidRPr="00843602">
        <w:rPr>
          <w:rFonts w:eastAsia="Times New Roman"/>
          <w:sz w:val="28"/>
          <w:szCs w:val="28"/>
        </w:rPr>
        <w:t xml:space="preserve">. и доп. – М.: </w:t>
      </w:r>
      <w:proofErr w:type="spellStart"/>
      <w:r w:rsidRPr="00843602">
        <w:rPr>
          <w:rFonts w:eastAsia="Times New Roman"/>
          <w:sz w:val="28"/>
          <w:szCs w:val="28"/>
        </w:rPr>
        <w:t>Альпина</w:t>
      </w:r>
      <w:proofErr w:type="spellEnd"/>
      <w:r w:rsidRPr="00843602">
        <w:rPr>
          <w:rFonts w:eastAsia="Times New Roman"/>
          <w:sz w:val="28"/>
          <w:szCs w:val="28"/>
        </w:rPr>
        <w:t xml:space="preserve"> </w:t>
      </w:r>
      <w:proofErr w:type="spellStart"/>
      <w:r w:rsidRPr="00843602">
        <w:rPr>
          <w:rFonts w:eastAsia="Times New Roman"/>
          <w:sz w:val="28"/>
          <w:szCs w:val="28"/>
        </w:rPr>
        <w:t>Паблишер</w:t>
      </w:r>
      <w:proofErr w:type="spellEnd"/>
      <w:r w:rsidRPr="00843602">
        <w:rPr>
          <w:rFonts w:eastAsia="Times New Roman"/>
          <w:sz w:val="28"/>
          <w:szCs w:val="28"/>
        </w:rPr>
        <w:t xml:space="preserve">, 2022. – 1320 </w:t>
      </w:r>
      <w:proofErr w:type="gramStart"/>
      <w:r w:rsidRPr="00843602">
        <w:rPr>
          <w:rFonts w:eastAsia="Times New Roman"/>
          <w:sz w:val="28"/>
          <w:szCs w:val="28"/>
        </w:rPr>
        <w:t>с</w:t>
      </w:r>
      <w:proofErr w:type="gramEnd"/>
      <w:r w:rsidRPr="00843602">
        <w:rPr>
          <w:rFonts w:eastAsia="Times New Roman"/>
          <w:sz w:val="28"/>
          <w:szCs w:val="28"/>
        </w:rPr>
        <w:t>.</w:t>
      </w:r>
    </w:p>
    <w:p w:rsidR="00807060" w:rsidRPr="000F0D2A" w:rsidRDefault="00807060" w:rsidP="00807060">
      <w:pPr>
        <w:shd w:val="clear" w:color="auto" w:fill="FFFFFF"/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19. </w:t>
      </w:r>
      <w:proofErr w:type="spellStart"/>
      <w:r>
        <w:rPr>
          <w:rFonts w:eastAsia="Times New Roman"/>
          <w:sz w:val="28"/>
          <w:szCs w:val="28"/>
        </w:rPr>
        <w:t>Дранко</w:t>
      </w:r>
      <w:proofErr w:type="spellEnd"/>
      <w:r>
        <w:rPr>
          <w:rFonts w:eastAsia="Times New Roman"/>
          <w:sz w:val="28"/>
          <w:szCs w:val="28"/>
        </w:rPr>
        <w:t xml:space="preserve"> О.И.</w:t>
      </w:r>
      <w:r w:rsidRPr="000F0D2A">
        <w:rPr>
          <w:rFonts w:eastAsia="Times New Roman"/>
          <w:sz w:val="28"/>
          <w:szCs w:val="28"/>
        </w:rPr>
        <w:t>, Благодар</w:t>
      </w:r>
      <w:r>
        <w:rPr>
          <w:rFonts w:eastAsia="Times New Roman"/>
          <w:sz w:val="28"/>
          <w:szCs w:val="28"/>
        </w:rPr>
        <w:t>ный Е.В.</w:t>
      </w:r>
      <w:r w:rsidRPr="000F0D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Модель оценки стоимости на примере предприятия металлургического сектора </w:t>
      </w:r>
      <w:r w:rsidRPr="000F0D2A">
        <w:rPr>
          <w:rFonts w:eastAsia="Times New Roman"/>
          <w:sz w:val="28"/>
          <w:szCs w:val="28"/>
        </w:rPr>
        <w:t xml:space="preserve">// Вестник </w:t>
      </w:r>
      <w:proofErr w:type="spellStart"/>
      <w:r w:rsidRPr="000F0D2A">
        <w:rPr>
          <w:rFonts w:eastAsia="Times New Roman"/>
          <w:sz w:val="28"/>
          <w:szCs w:val="28"/>
        </w:rPr>
        <w:t>ЮУрГУ</w:t>
      </w:r>
      <w:proofErr w:type="spellEnd"/>
      <w:r w:rsidRPr="000F0D2A">
        <w:rPr>
          <w:rFonts w:eastAsia="Times New Roman"/>
          <w:sz w:val="28"/>
          <w:szCs w:val="28"/>
        </w:rPr>
        <w:t xml:space="preserve">. Серия: Компьютерные технологии, управление, радиоэлектроника. </w:t>
      </w:r>
      <w:r>
        <w:rPr>
          <w:rFonts w:eastAsia="Times New Roman"/>
          <w:sz w:val="28"/>
          <w:szCs w:val="28"/>
        </w:rPr>
        <w:t xml:space="preserve">– </w:t>
      </w:r>
      <w:r w:rsidRPr="000F0D2A">
        <w:rPr>
          <w:rFonts w:eastAsia="Times New Roman"/>
          <w:sz w:val="28"/>
          <w:szCs w:val="28"/>
        </w:rPr>
        <w:t>2022</w:t>
      </w:r>
      <w:r>
        <w:rPr>
          <w:rFonts w:eastAsia="Times New Roman"/>
          <w:sz w:val="28"/>
          <w:szCs w:val="28"/>
        </w:rPr>
        <w:t>,</w:t>
      </w:r>
      <w:r w:rsidRPr="000F0D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– </w:t>
      </w:r>
      <w:r w:rsidRPr="000F0D2A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 </w:t>
      </w:r>
      <w:r w:rsidRPr="000F0D2A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–</w:t>
      </w:r>
      <w:r w:rsidRPr="000F0D2A">
        <w:rPr>
          <w:rFonts w:eastAsia="Times New Roman"/>
          <w:sz w:val="28"/>
          <w:szCs w:val="28"/>
        </w:rPr>
        <w:t>URL: https://cyberleninka.ru/article/n/model-otsenki-stoimosti-na-primere-predpriyatiya-metallurgicheskogo-sektora (дата обращения: 30.06.2022).</w:t>
      </w:r>
    </w:p>
    <w:p w:rsidR="00807060" w:rsidRPr="004B281A" w:rsidRDefault="00807060" w:rsidP="00807060">
      <w:pPr>
        <w:shd w:val="clear" w:color="auto" w:fill="FFFFFF"/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Pr="000F0D2A">
        <w:rPr>
          <w:rFonts w:eastAsia="Times New Roman"/>
          <w:sz w:val="28"/>
          <w:szCs w:val="28"/>
        </w:rPr>
        <w:t xml:space="preserve">. </w:t>
      </w:r>
      <w:proofErr w:type="spellStart"/>
      <w:r w:rsidRPr="000F0D2A">
        <w:rPr>
          <w:rFonts w:eastAsia="Times New Roman"/>
          <w:sz w:val="28"/>
          <w:szCs w:val="28"/>
        </w:rPr>
        <w:t>Касьяненко</w:t>
      </w:r>
      <w:proofErr w:type="spellEnd"/>
      <w:r w:rsidRPr="000F0D2A">
        <w:rPr>
          <w:rFonts w:eastAsia="Times New Roman"/>
          <w:sz w:val="28"/>
          <w:szCs w:val="28"/>
        </w:rPr>
        <w:t>, Т.Г. Корректировка финансовой отчетности предприятия</w:t>
      </w:r>
      <w:r w:rsidRPr="004B281A">
        <w:rPr>
          <w:rFonts w:eastAsia="Times New Roman"/>
          <w:sz w:val="28"/>
          <w:szCs w:val="28"/>
        </w:rPr>
        <w:t xml:space="preserve"> в оценке бизнеса: монография. </w:t>
      </w:r>
      <w:r>
        <w:rPr>
          <w:rFonts w:eastAsia="Times New Roman"/>
          <w:sz w:val="28"/>
          <w:szCs w:val="28"/>
        </w:rPr>
        <w:t>–</w:t>
      </w:r>
      <w:r w:rsidRPr="004B281A">
        <w:rPr>
          <w:rFonts w:eastAsia="Times New Roman"/>
          <w:sz w:val="28"/>
          <w:szCs w:val="28"/>
        </w:rPr>
        <w:t xml:space="preserve"> М</w:t>
      </w:r>
      <w:r>
        <w:rPr>
          <w:rFonts w:eastAsia="Times New Roman"/>
          <w:sz w:val="28"/>
          <w:szCs w:val="28"/>
        </w:rPr>
        <w:t>.</w:t>
      </w:r>
      <w:r w:rsidRPr="004B281A">
        <w:rPr>
          <w:rFonts w:eastAsia="Times New Roman"/>
          <w:sz w:val="28"/>
          <w:szCs w:val="28"/>
        </w:rPr>
        <w:t xml:space="preserve">: Проспект, 2016. </w:t>
      </w:r>
      <w:r>
        <w:rPr>
          <w:rFonts w:eastAsia="Times New Roman"/>
          <w:sz w:val="28"/>
          <w:szCs w:val="28"/>
        </w:rPr>
        <w:t>–</w:t>
      </w:r>
      <w:r w:rsidRPr="004B281A">
        <w:rPr>
          <w:rFonts w:eastAsia="Times New Roman"/>
          <w:sz w:val="28"/>
          <w:szCs w:val="28"/>
        </w:rPr>
        <w:t xml:space="preserve"> 143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4B281A">
        <w:rPr>
          <w:rFonts w:eastAsia="Times New Roman"/>
          <w:sz w:val="28"/>
          <w:szCs w:val="28"/>
        </w:rPr>
        <w:t>с</w:t>
      </w:r>
      <w:proofErr w:type="gramEnd"/>
      <w:r w:rsidRPr="004B281A">
        <w:rPr>
          <w:rFonts w:eastAsia="Times New Roman"/>
          <w:sz w:val="28"/>
          <w:szCs w:val="28"/>
        </w:rPr>
        <w:t>.</w:t>
      </w:r>
    </w:p>
    <w:p w:rsidR="00807060" w:rsidRPr="004B281A" w:rsidRDefault="00807060" w:rsidP="00807060">
      <w:pPr>
        <w:shd w:val="clear" w:color="auto" w:fill="FFFFFF"/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</w:t>
      </w:r>
      <w:r w:rsidRPr="004B281A">
        <w:rPr>
          <w:rFonts w:eastAsia="Times New Roman"/>
          <w:sz w:val="28"/>
          <w:szCs w:val="28"/>
        </w:rPr>
        <w:t xml:space="preserve">. Маханько Л.С. Монетарная теория бухгалтерского учета и анализа в </w:t>
      </w:r>
      <w:proofErr w:type="gramStart"/>
      <w:r w:rsidRPr="004B281A">
        <w:rPr>
          <w:rFonts w:eastAsia="Times New Roman"/>
          <w:sz w:val="28"/>
          <w:szCs w:val="28"/>
        </w:rPr>
        <w:t>управлении</w:t>
      </w:r>
      <w:proofErr w:type="gramEnd"/>
      <w:r w:rsidRPr="004B281A">
        <w:rPr>
          <w:rFonts w:eastAsia="Times New Roman"/>
          <w:sz w:val="28"/>
          <w:szCs w:val="28"/>
        </w:rPr>
        <w:t xml:space="preserve"> финансовыми ресурсами организации: [монография]. </w:t>
      </w:r>
      <w:r>
        <w:rPr>
          <w:rFonts w:eastAsia="Times New Roman"/>
          <w:sz w:val="28"/>
          <w:szCs w:val="28"/>
        </w:rPr>
        <w:t>–</w:t>
      </w:r>
      <w:r w:rsidRPr="004B281A">
        <w:rPr>
          <w:rFonts w:eastAsia="Times New Roman"/>
          <w:sz w:val="28"/>
          <w:szCs w:val="28"/>
        </w:rPr>
        <w:t xml:space="preserve"> Минск: БГАТУ, 2017. – 230</w:t>
      </w:r>
      <w:r>
        <w:rPr>
          <w:rFonts w:eastAsia="Times New Roman"/>
          <w:sz w:val="28"/>
          <w:szCs w:val="28"/>
        </w:rPr>
        <w:t xml:space="preserve"> с.</w:t>
      </w:r>
    </w:p>
    <w:p w:rsidR="00807060" w:rsidRDefault="00807060" w:rsidP="00807060">
      <w:pPr>
        <w:shd w:val="clear" w:color="auto" w:fill="FFFFFF"/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</w:t>
      </w:r>
      <w:r w:rsidRPr="004B281A">
        <w:rPr>
          <w:rFonts w:eastAsia="Times New Roman"/>
          <w:sz w:val="28"/>
          <w:szCs w:val="28"/>
        </w:rPr>
        <w:t xml:space="preserve">. Панков, Д.А. Бухгалтерская информатика: монография. </w:t>
      </w:r>
      <w:r>
        <w:rPr>
          <w:rFonts w:eastAsia="Times New Roman"/>
          <w:sz w:val="28"/>
          <w:szCs w:val="28"/>
        </w:rPr>
        <w:t>–</w:t>
      </w:r>
      <w:r w:rsidRPr="004B281A">
        <w:rPr>
          <w:rFonts w:eastAsia="Times New Roman"/>
          <w:sz w:val="28"/>
          <w:szCs w:val="28"/>
        </w:rPr>
        <w:t xml:space="preserve"> Минск: БГАТУ, 2017. </w:t>
      </w:r>
      <w:r>
        <w:rPr>
          <w:rFonts w:eastAsia="Times New Roman"/>
          <w:sz w:val="28"/>
          <w:szCs w:val="28"/>
        </w:rPr>
        <w:t>–</w:t>
      </w:r>
      <w:r w:rsidRPr="004B281A">
        <w:rPr>
          <w:rFonts w:eastAsia="Times New Roman"/>
          <w:sz w:val="28"/>
          <w:szCs w:val="28"/>
        </w:rPr>
        <w:t xml:space="preserve"> 85</w:t>
      </w:r>
      <w:r>
        <w:rPr>
          <w:rFonts w:eastAsia="Times New Roman"/>
          <w:sz w:val="28"/>
          <w:szCs w:val="28"/>
        </w:rPr>
        <w:t xml:space="preserve"> </w:t>
      </w:r>
      <w:r w:rsidRPr="004B281A">
        <w:rPr>
          <w:rFonts w:eastAsia="Times New Roman"/>
          <w:sz w:val="28"/>
          <w:szCs w:val="28"/>
        </w:rPr>
        <w:t>с.</w:t>
      </w:r>
    </w:p>
    <w:p w:rsidR="00807060" w:rsidRPr="004B281A" w:rsidRDefault="00807060" w:rsidP="00807060">
      <w:pPr>
        <w:shd w:val="clear" w:color="auto" w:fill="FFFFFF"/>
        <w:tabs>
          <w:tab w:val="left" w:pos="72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23. </w:t>
      </w:r>
      <w:proofErr w:type="spellStart"/>
      <w:r w:rsidRPr="00544ABA">
        <w:rPr>
          <w:rFonts w:eastAsia="Times New Roman"/>
          <w:sz w:val="28"/>
          <w:szCs w:val="28"/>
        </w:rPr>
        <w:t>Шмырова</w:t>
      </w:r>
      <w:proofErr w:type="spellEnd"/>
      <w:r w:rsidRPr="00544ABA">
        <w:rPr>
          <w:rFonts w:eastAsia="Times New Roman"/>
          <w:sz w:val="28"/>
          <w:szCs w:val="28"/>
        </w:rPr>
        <w:t xml:space="preserve">, М.М. Оценка стоимости компании Роснефть / М.М. </w:t>
      </w:r>
      <w:proofErr w:type="spellStart"/>
      <w:r w:rsidRPr="00544ABA">
        <w:rPr>
          <w:rFonts w:eastAsia="Times New Roman"/>
          <w:sz w:val="28"/>
          <w:szCs w:val="28"/>
        </w:rPr>
        <w:t>Шмырова</w:t>
      </w:r>
      <w:proofErr w:type="spellEnd"/>
      <w:r w:rsidRPr="00544ABA">
        <w:rPr>
          <w:rFonts w:eastAsia="Times New Roman"/>
          <w:sz w:val="28"/>
          <w:szCs w:val="28"/>
        </w:rPr>
        <w:t xml:space="preserve"> // ЭГО: Экономика. Государство. Общество. </w:t>
      </w:r>
      <w:r>
        <w:rPr>
          <w:rFonts w:eastAsia="Times New Roman"/>
          <w:sz w:val="28"/>
          <w:szCs w:val="28"/>
        </w:rPr>
        <w:t>–</w:t>
      </w:r>
      <w:r w:rsidRPr="00544ABA">
        <w:rPr>
          <w:rFonts w:eastAsia="Times New Roman"/>
          <w:sz w:val="28"/>
          <w:szCs w:val="28"/>
        </w:rPr>
        <w:t xml:space="preserve"> 2016. </w:t>
      </w:r>
      <w:r>
        <w:rPr>
          <w:rFonts w:eastAsia="Times New Roman"/>
          <w:sz w:val="28"/>
          <w:szCs w:val="28"/>
        </w:rPr>
        <w:t>–</w:t>
      </w:r>
      <w:r w:rsidRPr="00544ABA">
        <w:rPr>
          <w:rFonts w:eastAsia="Times New Roman"/>
          <w:sz w:val="28"/>
          <w:szCs w:val="28"/>
        </w:rPr>
        <w:t xml:space="preserve"> № 2. </w:t>
      </w:r>
      <w:r>
        <w:rPr>
          <w:rFonts w:eastAsia="Times New Roman"/>
          <w:sz w:val="28"/>
          <w:szCs w:val="28"/>
        </w:rPr>
        <w:t>–</w:t>
      </w:r>
      <w:r w:rsidRPr="00544ABA">
        <w:rPr>
          <w:rFonts w:eastAsia="Times New Roman"/>
          <w:sz w:val="28"/>
          <w:szCs w:val="28"/>
        </w:rPr>
        <w:t xml:space="preserve"> С. 1-19. </w:t>
      </w:r>
      <w:r>
        <w:rPr>
          <w:rFonts w:eastAsia="Times New Roman"/>
          <w:sz w:val="28"/>
          <w:szCs w:val="28"/>
        </w:rPr>
        <w:t>–</w:t>
      </w:r>
      <w:r w:rsidRPr="00544ABA">
        <w:rPr>
          <w:rFonts w:eastAsia="Times New Roman"/>
          <w:sz w:val="28"/>
          <w:szCs w:val="28"/>
        </w:rPr>
        <w:t xml:space="preserve"> ISSN 2906-0029.</w:t>
      </w:r>
      <w:r>
        <w:rPr>
          <w:rFonts w:eastAsia="Times New Roman"/>
          <w:sz w:val="28"/>
          <w:szCs w:val="28"/>
        </w:rPr>
        <w:t xml:space="preserve"> –</w:t>
      </w:r>
      <w:r w:rsidRPr="00544ABA">
        <w:rPr>
          <w:rFonts w:eastAsia="Times New Roman"/>
          <w:sz w:val="28"/>
          <w:szCs w:val="28"/>
        </w:rPr>
        <w:t xml:space="preserve"> Текст: электронный</w:t>
      </w:r>
      <w:r>
        <w:rPr>
          <w:rFonts w:eastAsia="Times New Roman"/>
          <w:sz w:val="28"/>
          <w:szCs w:val="28"/>
        </w:rPr>
        <w:t xml:space="preserve"> </w:t>
      </w:r>
      <w:r w:rsidRPr="00544ABA">
        <w:rPr>
          <w:rFonts w:eastAsia="Times New Roman"/>
          <w:sz w:val="28"/>
          <w:szCs w:val="28"/>
        </w:rPr>
        <w:t xml:space="preserve">// Лань: электронно-библиотечная система. </w:t>
      </w:r>
      <w:r>
        <w:rPr>
          <w:rFonts w:eastAsia="Times New Roman"/>
          <w:sz w:val="28"/>
          <w:szCs w:val="28"/>
        </w:rPr>
        <w:t>–</w:t>
      </w:r>
      <w:r w:rsidRPr="00544ABA">
        <w:rPr>
          <w:rFonts w:eastAsia="Times New Roman"/>
          <w:sz w:val="28"/>
          <w:szCs w:val="28"/>
        </w:rPr>
        <w:t xml:space="preserve"> URL: https://e.lanbook.com/journal/issue/311334 (дата обращения: 30.06.2022). </w:t>
      </w:r>
      <w:r>
        <w:rPr>
          <w:rFonts w:eastAsia="Times New Roman"/>
          <w:sz w:val="28"/>
          <w:szCs w:val="28"/>
        </w:rPr>
        <w:t>–</w:t>
      </w:r>
      <w:r w:rsidRPr="00544ABA">
        <w:rPr>
          <w:rFonts w:eastAsia="Times New Roman"/>
          <w:sz w:val="28"/>
          <w:szCs w:val="28"/>
        </w:rPr>
        <w:t xml:space="preserve"> Режим доступа: для </w:t>
      </w:r>
      <w:proofErr w:type="spellStart"/>
      <w:r w:rsidRPr="00544ABA">
        <w:rPr>
          <w:rFonts w:eastAsia="Times New Roman"/>
          <w:sz w:val="28"/>
          <w:szCs w:val="28"/>
        </w:rPr>
        <w:t>авториз</w:t>
      </w:r>
      <w:proofErr w:type="spellEnd"/>
      <w:r w:rsidRPr="00544ABA">
        <w:rPr>
          <w:rFonts w:eastAsia="Times New Roman"/>
          <w:sz w:val="28"/>
          <w:szCs w:val="28"/>
        </w:rPr>
        <w:t>. пользователей.</w:t>
      </w:r>
    </w:p>
    <w:p w:rsidR="00807060" w:rsidRDefault="00807060" w:rsidP="00807060">
      <w:pPr>
        <w:contextualSpacing/>
        <w:jc w:val="both"/>
        <w:rPr>
          <w:rFonts w:eastAsia="Times New Roman"/>
          <w:sz w:val="28"/>
          <w:szCs w:val="28"/>
          <w:highlight w:val="yellow"/>
        </w:rPr>
      </w:pPr>
    </w:p>
    <w:p w:rsidR="00DE2ECD" w:rsidRDefault="00DE2ECD" w:rsidP="00807060"/>
    <w:sectPr w:rsidR="00DE2ECD" w:rsidSect="008070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07060"/>
    <w:rsid w:val="00807060"/>
    <w:rsid w:val="00DE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6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oclub.ru/index.php?page=book&amp;id=684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k.Бух.учет, анализ и аудит в торговле</dc:creator>
  <cp:lastModifiedBy>k.Бух.учет, анализ и аудит в торговле</cp:lastModifiedBy>
  <cp:revision>1</cp:revision>
  <dcterms:created xsi:type="dcterms:W3CDTF">2022-06-30T12:45:00Z</dcterms:created>
  <dcterms:modified xsi:type="dcterms:W3CDTF">2022-06-30T12:46:00Z</dcterms:modified>
</cp:coreProperties>
</file>