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4C" w:rsidRDefault="0035094C" w:rsidP="0035094C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УЧЕБНО-МЕТОДИЧЕСКАЯ КАРТА УЧЕБНОЙ ДИСЦИПЛИНЫ</w:t>
      </w:r>
    </w:p>
    <w:p w:rsidR="0035094C" w:rsidRDefault="0035094C" w:rsidP="0035094C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(с изменениями и дополнениями)</w:t>
      </w:r>
    </w:p>
    <w:p w:rsidR="0035094C" w:rsidRDefault="0035094C" w:rsidP="0035094C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40"/>
        <w:gridCol w:w="968"/>
        <w:gridCol w:w="969"/>
        <w:gridCol w:w="969"/>
        <w:gridCol w:w="968"/>
        <w:gridCol w:w="969"/>
        <w:gridCol w:w="969"/>
        <w:gridCol w:w="1134"/>
        <w:gridCol w:w="2835"/>
      </w:tblGrid>
      <w:tr w:rsidR="0035094C" w:rsidTr="0035094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Номер темы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Название темы, перечень изучаемых вопросов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Иное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Форма контроля знаний</w:t>
            </w:r>
          </w:p>
        </w:tc>
      </w:tr>
      <w:tr w:rsidR="0035094C" w:rsidTr="0035094C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лекции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практические занятия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семинарские занятия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лабораторные занятия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УСР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</w:tr>
      <w:tr w:rsidR="0035094C" w:rsidTr="0035094C">
        <w:trPr>
          <w:trHeight w:val="10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лекции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4C" w:rsidRDefault="0035094C"/>
        </w:tc>
      </w:tr>
      <w:tr w:rsidR="0035094C" w:rsidTr="003509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10</w:t>
            </w:r>
          </w:p>
        </w:tc>
      </w:tr>
      <w:tr w:rsidR="0035094C" w:rsidTr="003509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spacing w:line="228" w:lineRule="auto"/>
              <w:jc w:val="both"/>
            </w:pPr>
            <w:r>
              <w:t>Теоретические основы оценки бизнеса</w:t>
            </w:r>
          </w:p>
          <w:p w:rsidR="0035094C" w:rsidRDefault="0035094C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[8-12; 15]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</w:pPr>
            <w:r>
              <w:t>Опрос</w:t>
            </w:r>
          </w:p>
        </w:tc>
      </w:tr>
      <w:tr w:rsidR="0035094C" w:rsidTr="003509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spacing w:line="228" w:lineRule="auto"/>
              <w:jc w:val="both"/>
            </w:pPr>
            <w:r>
              <w:t>Система учетно-аналитических показателей оценки бизнеса</w:t>
            </w:r>
          </w:p>
          <w:p w:rsidR="0035094C" w:rsidRDefault="0035094C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[3, 5, 6, 12; 15]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</w:pPr>
            <w:r>
              <w:t xml:space="preserve">Опрос, проверка заданий, обсуждение выводов. </w:t>
            </w:r>
          </w:p>
        </w:tc>
      </w:tr>
      <w:tr w:rsidR="0035094C" w:rsidTr="003509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spacing w:line="228" w:lineRule="auto"/>
              <w:jc w:val="both"/>
            </w:pPr>
            <w:r>
              <w:t>Влияние учетных процедур на формирование аналитических показателей оценки бизнеса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[1-7]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</w:pPr>
            <w:r>
              <w:t xml:space="preserve">Опрос, заслушивание рефератов, обсуждение выводов. </w:t>
            </w:r>
          </w:p>
        </w:tc>
      </w:tr>
      <w:tr w:rsidR="0035094C" w:rsidTr="003509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spacing w:line="228" w:lineRule="auto"/>
              <w:jc w:val="both"/>
            </w:pPr>
            <w:r>
              <w:t>Аналитические процедуры оценки бизнеса</w:t>
            </w:r>
          </w:p>
          <w:p w:rsidR="0035094C" w:rsidRDefault="0035094C">
            <w:pPr>
              <w:spacing w:line="228" w:lineRule="auto"/>
              <w:jc w:val="both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[3, 5, 8-12; 13-17]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</w:pPr>
            <w:r>
              <w:t xml:space="preserve">Опрос, проверка заданий, обсуждение выводов. </w:t>
            </w:r>
          </w:p>
        </w:tc>
      </w:tr>
      <w:tr w:rsidR="0035094C" w:rsidTr="003509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</w:pPr>
            <w:r>
              <w:t>Учетно-аналитические методы мониторинга денежного обеспечения показателей оценки бизнеса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[15 - 17]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  <w:rPr>
                <w:b/>
              </w:rPr>
            </w:pPr>
            <w:r>
              <w:t xml:space="preserve">Опрос, проверка заданий, обсуждение выводов. </w:t>
            </w:r>
          </w:p>
        </w:tc>
      </w:tr>
      <w:tr w:rsidR="0035094C" w:rsidTr="003509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both"/>
            </w:pPr>
            <w:r>
              <w:t>Учетно-аналитические методы оценки стоимости бизнеса</w:t>
            </w:r>
          </w:p>
          <w:p w:rsidR="0035094C" w:rsidRDefault="0035094C">
            <w:pPr>
              <w:jc w:val="both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[10, 11, 14, 17]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  <w:rPr>
                <w:b/>
              </w:rPr>
            </w:pPr>
            <w:r>
              <w:t xml:space="preserve">Опрос, проверка заданий, обсуждение выводов. </w:t>
            </w:r>
          </w:p>
        </w:tc>
      </w:tr>
      <w:tr w:rsidR="0035094C" w:rsidTr="003509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</w:pPr>
            <w:r>
              <w:t>Информационно-аналитическое обеспечение устойчивого развития бизнеса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</w:pPr>
            <w:r>
              <w:t>[2; 8-12; 13 - 17]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</w:pPr>
            <w:r>
              <w:t xml:space="preserve">Опрос, проверка заданий, обсуждение выводов. </w:t>
            </w:r>
          </w:p>
        </w:tc>
      </w:tr>
      <w:tr w:rsidR="0035094C" w:rsidTr="003509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both"/>
              <w:rPr>
                <w:i/>
              </w:rPr>
            </w:pPr>
            <w:r>
              <w:rPr>
                <w:i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C" w:rsidRDefault="0035094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4C" w:rsidRDefault="0035094C">
            <w:pPr>
              <w:jc w:val="right"/>
            </w:pPr>
            <w:r>
              <w:rPr>
                <w:b/>
              </w:rPr>
              <w:t>Экзамен</w:t>
            </w:r>
          </w:p>
        </w:tc>
      </w:tr>
    </w:tbl>
    <w:p w:rsidR="00BA497D" w:rsidRDefault="00BA497D">
      <w:pPr>
        <w:rPr>
          <w:b/>
          <w:sz w:val="26"/>
          <w:szCs w:val="26"/>
        </w:rPr>
      </w:pPr>
    </w:p>
    <w:p w:rsidR="00BE0C25" w:rsidRDefault="00BA497D">
      <w:pPr>
        <w:rPr>
          <w:sz w:val="26"/>
          <w:szCs w:val="26"/>
        </w:rPr>
      </w:pPr>
      <w:bookmarkStart w:id="0" w:name="_GoBack"/>
      <w:bookmarkEnd w:id="0"/>
      <w:r w:rsidRPr="00BA497D">
        <w:rPr>
          <w:sz w:val="26"/>
          <w:szCs w:val="26"/>
        </w:rPr>
        <w:t xml:space="preserve">Рассмотрено на заседании кафедры </w:t>
      </w:r>
      <w:r>
        <w:rPr>
          <w:sz w:val="26"/>
          <w:szCs w:val="26"/>
        </w:rPr>
        <w:t>протокол № 12 от 16.03.2021 г.</w:t>
      </w:r>
    </w:p>
    <w:p w:rsidR="00BA497D" w:rsidRPr="00BA497D" w:rsidRDefault="00BA497D">
      <w:r>
        <w:rPr>
          <w:sz w:val="26"/>
          <w:szCs w:val="26"/>
        </w:rPr>
        <w:t>Рассмотрено на заседании Совета факультета протокол № 3 от 31.03.2021 г.</w:t>
      </w:r>
    </w:p>
    <w:sectPr w:rsidR="00BA497D" w:rsidRPr="00BA497D" w:rsidSect="00BA497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8F"/>
    <w:rsid w:val="0035094C"/>
    <w:rsid w:val="00B7578F"/>
    <w:rsid w:val="00BA497D"/>
    <w:rsid w:val="00B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09CD8-C9EA-49FF-8E7E-59FEE596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2F5D7E9-1A41-4223-A3E4-E881BE0E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>Monaster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Шибеко Елена Николаевна</cp:lastModifiedBy>
  <cp:revision>4</cp:revision>
  <dcterms:created xsi:type="dcterms:W3CDTF">2021-03-20T12:55:00Z</dcterms:created>
  <dcterms:modified xsi:type="dcterms:W3CDTF">2021-10-19T07:19:00Z</dcterms:modified>
</cp:coreProperties>
</file>