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94" w:rsidRDefault="006E1F94" w:rsidP="00A27D54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75B9E" w:rsidRDefault="00875B9E" w:rsidP="00A27D54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24B07" w:rsidRDefault="00E8118A" w:rsidP="00A27D54">
      <w:pPr>
        <w:spacing w:after="0" w:line="36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Голик</w:t>
      </w:r>
      <w:r w:rsidR="00604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046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0464F">
        <w:rPr>
          <w:rFonts w:ascii="Times New Roman" w:hAnsi="Times New Roman" w:cs="Times New Roman"/>
          <w:sz w:val="28"/>
          <w:szCs w:val="28"/>
        </w:rPr>
        <w:t xml:space="preserve">.   </w:t>
      </w:r>
      <w:r w:rsidR="00624B07" w:rsidRPr="006E1F94">
        <w:rPr>
          <w:rFonts w:ascii="Times New Roman" w:hAnsi="Times New Roman"/>
          <w:b/>
          <w:sz w:val="28"/>
          <w:szCs w:val="28"/>
        </w:rPr>
        <w:t>Интеллектуальный анализ данных в маркетинге</w:t>
      </w:r>
    </w:p>
    <w:p w:rsidR="0060464F" w:rsidRPr="00ED6553" w:rsidRDefault="0060464F" w:rsidP="00A27D5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4C1ABE" w:rsidRPr="00482904" w:rsidRDefault="0060464F" w:rsidP="00A27D54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ED6553">
        <w:rPr>
          <w:rFonts w:ascii="Times New Roman" w:hAnsi="Times New Roman" w:cs="Times New Roman"/>
          <w:sz w:val="28"/>
          <w:szCs w:val="28"/>
        </w:rPr>
        <w:t>«</w:t>
      </w:r>
      <w:r w:rsidR="00624B07" w:rsidRPr="00EC3258">
        <w:rPr>
          <w:rFonts w:ascii="Times New Roman" w:hAnsi="Times New Roman"/>
          <w:bCs/>
          <w:sz w:val="28"/>
          <w:szCs w:val="28"/>
        </w:rPr>
        <w:t>Интеллектуальный анализ данных в</w:t>
      </w:r>
      <w:r w:rsidR="00624B07">
        <w:rPr>
          <w:rFonts w:ascii="Times New Roman" w:hAnsi="Times New Roman"/>
          <w:bCs/>
          <w:sz w:val="28"/>
          <w:szCs w:val="28"/>
        </w:rPr>
        <w:t xml:space="preserve"> маркетинге</w:t>
      </w:r>
      <w:r w:rsidRPr="00ED6553">
        <w:rPr>
          <w:rFonts w:ascii="Times New Roman" w:hAnsi="Times New Roman" w:cs="Times New Roman"/>
          <w:sz w:val="28"/>
          <w:szCs w:val="28"/>
        </w:rPr>
        <w:t xml:space="preserve">» </w:t>
      </w:r>
      <w:r w:rsidR="004C1ABE" w:rsidRPr="00C62675">
        <w:rPr>
          <w:rFonts w:ascii="Times New Roman" w:hAnsi="Times New Roman" w:cs="Times New Roman"/>
          <w:sz w:val="28"/>
          <w:szCs w:val="28"/>
        </w:rPr>
        <w:t xml:space="preserve">предполагает приобретение магистрантами теоретических знаний и формирование практических умений и навыков в </w:t>
      </w:r>
      <w:r w:rsidR="004C1ABE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9B7BF6">
        <w:rPr>
          <w:rFonts w:ascii="Times New Roman" w:hAnsi="Times New Roman" w:cs="Times New Roman"/>
          <w:sz w:val="28"/>
          <w:szCs w:val="28"/>
        </w:rPr>
        <w:t>информационного обеспечения маркетинговых решений</w:t>
      </w:r>
      <w:r w:rsidR="004C1ABE" w:rsidRPr="00C62675">
        <w:rPr>
          <w:rFonts w:ascii="Times New Roman" w:hAnsi="Times New Roman" w:cs="Times New Roman"/>
          <w:sz w:val="28"/>
          <w:szCs w:val="28"/>
        </w:rPr>
        <w:t>.</w:t>
      </w:r>
    </w:p>
    <w:p w:rsidR="004C1ABE" w:rsidRDefault="004C1ABE" w:rsidP="00A27D5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E665CE" w:rsidRPr="00ED6553">
        <w:rPr>
          <w:rFonts w:ascii="Times New Roman" w:hAnsi="Times New Roman" w:cs="Times New Roman"/>
          <w:sz w:val="28"/>
          <w:szCs w:val="28"/>
        </w:rPr>
        <w:t>«</w:t>
      </w:r>
      <w:r w:rsidR="00E665CE" w:rsidRPr="00EC3258">
        <w:rPr>
          <w:rFonts w:ascii="Times New Roman" w:hAnsi="Times New Roman"/>
          <w:bCs/>
          <w:sz w:val="28"/>
          <w:szCs w:val="28"/>
        </w:rPr>
        <w:t>Интеллектуальный анализ данных в</w:t>
      </w:r>
      <w:r w:rsidR="00E665CE">
        <w:rPr>
          <w:rFonts w:ascii="Times New Roman" w:hAnsi="Times New Roman"/>
          <w:bCs/>
          <w:sz w:val="28"/>
          <w:szCs w:val="28"/>
        </w:rPr>
        <w:t xml:space="preserve"> маркетинге</w:t>
      </w:r>
      <w:r w:rsidR="00E665CE" w:rsidRPr="00ED65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включает изучение следующих основных тем: </w:t>
      </w:r>
      <w:r w:rsidR="001D5495">
        <w:rPr>
          <w:rFonts w:ascii="Times New Roman" w:hAnsi="Times New Roman" w:cs="Times New Roman"/>
          <w:sz w:val="28"/>
          <w:szCs w:val="28"/>
        </w:rPr>
        <w:t xml:space="preserve">маркетинговая информационная система, </w:t>
      </w:r>
      <w:r w:rsidR="0075636D">
        <w:rPr>
          <w:rFonts w:ascii="Times New Roman" w:hAnsi="Times New Roman" w:cs="Times New Roman"/>
          <w:sz w:val="28"/>
          <w:szCs w:val="28"/>
        </w:rPr>
        <w:t xml:space="preserve">базы данных в маркетинге, </w:t>
      </w:r>
      <w:r w:rsidR="00F705D7">
        <w:rPr>
          <w:rFonts w:ascii="Times New Roman" w:hAnsi="Times New Roman" w:cs="Times New Roman"/>
          <w:sz w:val="28"/>
          <w:szCs w:val="28"/>
        </w:rPr>
        <w:t xml:space="preserve">маркетинговое программное обеспечение, </w:t>
      </w:r>
      <w:r w:rsidR="0075636D">
        <w:rPr>
          <w:rFonts w:ascii="Times New Roman" w:hAnsi="Times New Roman" w:cs="Times New Roman"/>
          <w:sz w:val="28"/>
          <w:szCs w:val="28"/>
        </w:rPr>
        <w:t xml:space="preserve">принятие обоснованных маркетинговых решений и др. </w:t>
      </w:r>
    </w:p>
    <w:p w:rsidR="00142D17" w:rsidRDefault="00142D17" w:rsidP="00A27D5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D17" w:rsidRPr="00142D17" w:rsidRDefault="00142D17" w:rsidP="00A27D54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2D17">
        <w:rPr>
          <w:rFonts w:ascii="Times New Roman" w:hAnsi="Times New Roman" w:cs="Times New Roman"/>
          <w:sz w:val="28"/>
          <w:szCs w:val="28"/>
        </w:rPr>
        <w:t>Голік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 В.С</w:t>
      </w:r>
      <w:r w:rsidRPr="00142D1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142D17">
        <w:rPr>
          <w:rFonts w:ascii="Times New Roman" w:hAnsi="Times New Roman" w:cs="Times New Roman"/>
          <w:b/>
          <w:bCs/>
          <w:sz w:val="28"/>
          <w:szCs w:val="28"/>
        </w:rPr>
        <w:t>Інтэлектуальны</w:t>
      </w:r>
      <w:proofErr w:type="spellEnd"/>
      <w:r w:rsidRPr="00142D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2D17">
        <w:rPr>
          <w:rFonts w:ascii="Times New Roman" w:hAnsi="Times New Roman" w:cs="Times New Roman"/>
          <w:b/>
          <w:bCs/>
          <w:sz w:val="28"/>
          <w:szCs w:val="28"/>
        </w:rPr>
        <w:t>аналіз</w:t>
      </w:r>
      <w:proofErr w:type="spellEnd"/>
      <w:r w:rsidRPr="00142D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2D17">
        <w:rPr>
          <w:rFonts w:ascii="Times New Roman" w:hAnsi="Times New Roman" w:cs="Times New Roman"/>
          <w:b/>
          <w:bCs/>
          <w:sz w:val="28"/>
          <w:szCs w:val="28"/>
        </w:rPr>
        <w:t>дадзеных</w:t>
      </w:r>
      <w:proofErr w:type="spellEnd"/>
      <w:r w:rsidRPr="00142D17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142D17">
        <w:rPr>
          <w:rFonts w:ascii="Times New Roman" w:hAnsi="Times New Roman" w:cs="Times New Roman"/>
          <w:b/>
          <w:bCs/>
          <w:sz w:val="28"/>
          <w:szCs w:val="28"/>
        </w:rPr>
        <w:t>маркетынгу</w:t>
      </w:r>
      <w:proofErr w:type="spellEnd"/>
    </w:p>
    <w:p w:rsidR="00142D17" w:rsidRPr="00142D17" w:rsidRDefault="00142D17" w:rsidP="00A27D5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D17" w:rsidRPr="00142D17" w:rsidRDefault="00142D17" w:rsidP="00A27D5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D17">
        <w:rPr>
          <w:rFonts w:ascii="Times New Roman" w:hAnsi="Times New Roman" w:cs="Times New Roman"/>
          <w:sz w:val="28"/>
          <w:szCs w:val="28"/>
        </w:rPr>
        <w:t>Дысцыпліна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Інтэлектуальны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дадзеных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маркетынгу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мяркуе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набыццё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магістрантамі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тэарэтычных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ведаў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2D17">
        <w:rPr>
          <w:rFonts w:ascii="Times New Roman" w:hAnsi="Times New Roman" w:cs="Times New Roman"/>
          <w:sz w:val="28"/>
          <w:szCs w:val="28"/>
        </w:rPr>
        <w:t>фарм</w:t>
      </w:r>
      <w:proofErr w:type="gramEnd"/>
      <w:r w:rsidRPr="00142D17">
        <w:rPr>
          <w:rFonts w:ascii="Times New Roman" w:hAnsi="Times New Roman" w:cs="Times New Roman"/>
          <w:sz w:val="28"/>
          <w:szCs w:val="28"/>
        </w:rPr>
        <w:t>іраванне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практычных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уменняў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навыкаў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 у сферы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інфармацыйнага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забеспячэння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маркетынгавых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рашэнняў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>.</w:t>
      </w:r>
    </w:p>
    <w:p w:rsidR="0075636D" w:rsidRDefault="00142D17" w:rsidP="00A27D5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D17">
        <w:rPr>
          <w:rFonts w:ascii="Times New Roman" w:hAnsi="Times New Roman" w:cs="Times New Roman"/>
          <w:sz w:val="28"/>
          <w:szCs w:val="28"/>
        </w:rPr>
        <w:t>Дысцыпліна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Інтэлектуальны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дадзеных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маркетынгу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ўключае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вывучэнне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наступных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асноўных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тэм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маркетынгавая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інфармацыйная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сістэма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, базы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дадзеных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маркетынгу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маркетынгавае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праграмнае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забеспячэнне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прыняцце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абгрунтаваных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маркетынгавых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рашэнняў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17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142D17">
        <w:rPr>
          <w:rFonts w:ascii="Times New Roman" w:hAnsi="Times New Roman" w:cs="Times New Roman"/>
          <w:sz w:val="28"/>
          <w:szCs w:val="28"/>
        </w:rPr>
        <w:t>.</w:t>
      </w:r>
    </w:p>
    <w:p w:rsidR="0060464F" w:rsidRDefault="0060464F" w:rsidP="00A27D5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464F" w:rsidRDefault="0060464F" w:rsidP="00A27D54">
      <w:pPr>
        <w:spacing w:after="0" w:line="360" w:lineRule="exac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BC5" w:rsidRPr="00641BC5" w:rsidRDefault="00641BC5" w:rsidP="00A27D54">
      <w:pPr>
        <w:spacing w:line="360" w:lineRule="exact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641BC5">
        <w:rPr>
          <w:rFonts w:asciiTheme="majorBidi" w:hAnsiTheme="majorBidi" w:cstheme="majorBidi"/>
          <w:sz w:val="28"/>
          <w:szCs w:val="28"/>
        </w:rPr>
        <w:t>Golik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V.S. </w:t>
      </w:r>
      <w:proofErr w:type="spellStart"/>
      <w:r w:rsidR="003A1959" w:rsidRPr="003A1959">
        <w:rPr>
          <w:rFonts w:asciiTheme="majorBidi" w:hAnsiTheme="majorBidi" w:cstheme="majorBidi"/>
          <w:b/>
          <w:bCs/>
          <w:sz w:val="28"/>
          <w:szCs w:val="28"/>
        </w:rPr>
        <w:t>Intellectual</w:t>
      </w:r>
      <w:proofErr w:type="spellEnd"/>
      <w:r w:rsidR="003A1959" w:rsidRPr="003A195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3A1959" w:rsidRPr="003A1959">
        <w:rPr>
          <w:rFonts w:asciiTheme="majorBidi" w:hAnsiTheme="majorBidi" w:cstheme="majorBidi"/>
          <w:b/>
          <w:bCs/>
          <w:sz w:val="28"/>
          <w:szCs w:val="28"/>
        </w:rPr>
        <w:t>data</w:t>
      </w:r>
      <w:proofErr w:type="spellEnd"/>
      <w:r w:rsidR="003A1959" w:rsidRPr="003A195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3A1959" w:rsidRPr="003A1959">
        <w:rPr>
          <w:rFonts w:asciiTheme="majorBidi" w:hAnsiTheme="majorBidi" w:cstheme="majorBidi"/>
          <w:b/>
          <w:bCs/>
          <w:sz w:val="28"/>
          <w:szCs w:val="28"/>
        </w:rPr>
        <w:t>analysis</w:t>
      </w:r>
      <w:proofErr w:type="spellEnd"/>
      <w:r w:rsidR="003A1959" w:rsidRPr="003A195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3A1959" w:rsidRPr="003A1959">
        <w:rPr>
          <w:rFonts w:asciiTheme="majorBidi" w:hAnsiTheme="majorBidi" w:cstheme="majorBidi"/>
          <w:b/>
          <w:bCs/>
          <w:sz w:val="28"/>
          <w:szCs w:val="28"/>
        </w:rPr>
        <w:t>in</w:t>
      </w:r>
      <w:proofErr w:type="spellEnd"/>
      <w:r w:rsidR="003A1959" w:rsidRPr="003A195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3A1959" w:rsidRPr="003A1959">
        <w:rPr>
          <w:rFonts w:asciiTheme="majorBidi" w:hAnsiTheme="majorBidi" w:cstheme="majorBidi"/>
          <w:b/>
          <w:bCs/>
          <w:sz w:val="28"/>
          <w:szCs w:val="28"/>
        </w:rPr>
        <w:t>marketing</w:t>
      </w:r>
      <w:proofErr w:type="spellEnd"/>
    </w:p>
    <w:p w:rsidR="00641BC5" w:rsidRPr="00641BC5" w:rsidRDefault="00641BC5" w:rsidP="00A27D54">
      <w:pPr>
        <w:spacing w:after="0" w:line="360" w:lineRule="exact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641BC5" w:rsidRDefault="00641BC5" w:rsidP="00A27D54">
      <w:pPr>
        <w:spacing w:after="0" w:line="360" w:lineRule="exac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641BC5">
        <w:rPr>
          <w:rFonts w:asciiTheme="majorBidi" w:hAnsiTheme="majorBidi" w:cstheme="majorBidi"/>
          <w:sz w:val="28"/>
          <w:szCs w:val="28"/>
        </w:rPr>
        <w:t>The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discipline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Intellectual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data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analysis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in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marketing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"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involves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the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acquisition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of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theoretical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knowledge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by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undergraduates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and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the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formation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of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practical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skills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in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the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field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of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information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marketing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solutions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>.</w:t>
      </w:r>
    </w:p>
    <w:p w:rsidR="00261C07" w:rsidRPr="00641BC5" w:rsidRDefault="00641BC5" w:rsidP="00A27D54">
      <w:pPr>
        <w:spacing w:after="0" w:line="360" w:lineRule="exac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641BC5">
        <w:rPr>
          <w:rFonts w:asciiTheme="majorBidi" w:hAnsiTheme="majorBidi" w:cstheme="majorBidi"/>
          <w:sz w:val="28"/>
          <w:szCs w:val="28"/>
        </w:rPr>
        <w:t>The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discipline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Intellectual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data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analysis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in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marketing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"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includes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the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of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the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following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main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topics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marketing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information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system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databases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in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marketing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marketing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software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making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informed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marketing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decisions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41BC5">
        <w:rPr>
          <w:rFonts w:asciiTheme="majorBidi" w:hAnsiTheme="majorBidi" w:cstheme="majorBidi"/>
          <w:sz w:val="28"/>
          <w:szCs w:val="28"/>
        </w:rPr>
        <w:t>etc</w:t>
      </w:r>
      <w:proofErr w:type="spellEnd"/>
      <w:r w:rsidRPr="00641BC5">
        <w:rPr>
          <w:rFonts w:asciiTheme="majorBidi" w:hAnsiTheme="majorBidi" w:cstheme="majorBidi"/>
          <w:sz w:val="28"/>
          <w:szCs w:val="28"/>
        </w:rPr>
        <w:t>.</w:t>
      </w:r>
    </w:p>
    <w:sectPr w:rsidR="00261C07" w:rsidRPr="00641BC5" w:rsidSect="0018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docVars>
    <w:docVar w:name="__Grammarly_42____i" w:val="H4sIAAAAAAAEAKtWckksSQxILCpxzi/NK1GyMqwFAAEhoTITAAAA"/>
    <w:docVar w:name="__Grammarly_42___1" w:val="H4sIAAAAAAAEAKtWcslP9kxRslIyNDa0tDQ1s7QwMbY0sTQyMTRQ0lEKTi0uzszPAykwrAUAG6l0pSwAAAA="/>
  </w:docVars>
  <w:rsids>
    <w:rsidRoot w:val="0060464F"/>
    <w:rsid w:val="00142D17"/>
    <w:rsid w:val="0018716E"/>
    <w:rsid w:val="001D5495"/>
    <w:rsid w:val="00213107"/>
    <w:rsid w:val="00261C07"/>
    <w:rsid w:val="003A1959"/>
    <w:rsid w:val="00482904"/>
    <w:rsid w:val="004C1ABE"/>
    <w:rsid w:val="0060464F"/>
    <w:rsid w:val="00624B07"/>
    <w:rsid w:val="00641BC5"/>
    <w:rsid w:val="006E1F94"/>
    <w:rsid w:val="0075636D"/>
    <w:rsid w:val="00875B9E"/>
    <w:rsid w:val="008A29CD"/>
    <w:rsid w:val="009B7BF6"/>
    <w:rsid w:val="00A27D54"/>
    <w:rsid w:val="00E665CE"/>
    <w:rsid w:val="00E8118A"/>
    <w:rsid w:val="00E86148"/>
    <w:rsid w:val="00F7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SBMT</dc:creator>
  <cp:keywords/>
  <dc:description/>
  <cp:lastModifiedBy>User</cp:lastModifiedBy>
  <cp:revision>25</cp:revision>
  <dcterms:created xsi:type="dcterms:W3CDTF">2019-04-12T09:56:00Z</dcterms:created>
  <dcterms:modified xsi:type="dcterms:W3CDTF">2019-04-12T20:03:00Z</dcterms:modified>
</cp:coreProperties>
</file>