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21" w:rsidRPr="005C45D9" w:rsidRDefault="00A63421" w:rsidP="00F553A2">
      <w:pPr>
        <w:pStyle w:val="begform"/>
        <w:spacing w:line="276" w:lineRule="auto"/>
        <w:rPr>
          <w:sz w:val="30"/>
          <w:szCs w:val="30"/>
        </w:rPr>
      </w:pPr>
      <w:bookmarkStart w:id="0" w:name="_GoBack"/>
      <w:bookmarkEnd w:id="0"/>
    </w:p>
    <w:p w:rsidR="00A63421" w:rsidRPr="005C45D9" w:rsidRDefault="00A63421" w:rsidP="00F553A2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A63421" w:rsidRPr="005C45D9" w:rsidRDefault="00A63421" w:rsidP="00F553A2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A63421" w:rsidRPr="005C45D9" w:rsidRDefault="00A63421" w:rsidP="00F553A2">
      <w:pPr>
        <w:pStyle w:val="newncpi0"/>
        <w:spacing w:line="276" w:lineRule="auto"/>
        <w:rPr>
          <w:sz w:val="28"/>
          <w:szCs w:val="28"/>
        </w:rPr>
      </w:pPr>
      <w:proofErr w:type="spellStart"/>
      <w:r w:rsidRPr="005C45D9">
        <w:rPr>
          <w:sz w:val="28"/>
          <w:szCs w:val="28"/>
        </w:rPr>
        <w:t>Факультет_______</w:t>
      </w:r>
      <w:r w:rsidRPr="00F553A2">
        <w:rPr>
          <w:sz w:val="28"/>
          <w:szCs w:val="28"/>
          <w:u w:val="single"/>
        </w:rPr>
        <w:t>права</w:t>
      </w:r>
      <w:proofErr w:type="spellEnd"/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5C45D9">
        <w:rPr>
          <w:sz w:val="28"/>
          <w:szCs w:val="28"/>
        </w:rPr>
        <w:t>___________________________________</w:t>
      </w:r>
    </w:p>
    <w:p w:rsidR="00A63421" w:rsidRPr="005C45D9" w:rsidRDefault="00A63421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 ___</w:t>
      </w:r>
      <w:r>
        <w:rPr>
          <w:sz w:val="28"/>
          <w:szCs w:val="28"/>
          <w:u w:val="single"/>
        </w:rPr>
        <w:t>государственно-правов</w:t>
      </w:r>
      <w:r w:rsidRPr="008B64F5">
        <w:rPr>
          <w:sz w:val="28"/>
          <w:szCs w:val="28"/>
          <w:u w:val="single"/>
        </w:rPr>
        <w:t>ых дисциплин</w:t>
      </w:r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_______________</w:t>
      </w:r>
      <w:r w:rsidRPr="005C45D9">
        <w:rPr>
          <w:sz w:val="28"/>
          <w:szCs w:val="28"/>
        </w:rPr>
        <w:t>_</w:t>
      </w:r>
    </w:p>
    <w:p w:rsidR="00A63421" w:rsidRPr="005C45D9" w:rsidRDefault="00A63421" w:rsidP="00F553A2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72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851"/>
        <w:gridCol w:w="4395"/>
        <w:gridCol w:w="4395"/>
      </w:tblGrid>
      <w:tr w:rsidR="00A63421" w:rsidRPr="005C45D9" w:rsidTr="00E328C8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pct"/>
          </w:tcPr>
          <w:p w:rsidR="00A63421" w:rsidRPr="005C45D9" w:rsidRDefault="00A63421" w:rsidP="003967C6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A63421" w:rsidRPr="005C45D9" w:rsidTr="00E328C8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pct"/>
          </w:tcPr>
          <w:p w:rsidR="00A63421" w:rsidRPr="005C45D9" w:rsidRDefault="00A63421" w:rsidP="003967C6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45D9">
              <w:rPr>
                <w:sz w:val="28"/>
                <w:szCs w:val="28"/>
              </w:rPr>
              <w:t>методической</w:t>
            </w:r>
            <w:proofErr w:type="gramEnd"/>
          </w:p>
          <w:p w:rsidR="00A63421" w:rsidRPr="005C45D9" w:rsidRDefault="00A63421" w:rsidP="003967C6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Декан факультета</w:t>
            </w:r>
          </w:p>
        </w:tc>
      </w:tr>
      <w:tr w:rsidR="00A63421" w:rsidRPr="005C45D9" w:rsidTr="00E328C8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8B64F5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1581" w:type="pct"/>
          </w:tcPr>
          <w:p w:rsidR="00A63421" w:rsidRPr="005C45D9" w:rsidRDefault="00A63421" w:rsidP="00B02584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Т.В. Телятицкая   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D73084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__________А.Н. Шкляревский</w:t>
            </w:r>
          </w:p>
        </w:tc>
      </w:tr>
      <w:tr w:rsidR="00A63421" w:rsidRPr="005C45D9" w:rsidTr="00E328C8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1581" w:type="pct"/>
          </w:tcPr>
          <w:p w:rsidR="00A63421" w:rsidRPr="005C45D9" w:rsidRDefault="00A63421" w:rsidP="003967C6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3421" w:rsidRPr="005C45D9" w:rsidRDefault="00A63421" w:rsidP="00633B87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«__» _______________ 20__ г. </w:t>
            </w:r>
          </w:p>
        </w:tc>
      </w:tr>
    </w:tbl>
    <w:p w:rsidR="00A63421" w:rsidRPr="005C45D9" w:rsidRDefault="00A63421" w:rsidP="00F553A2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A63421" w:rsidRPr="005C45D9" w:rsidRDefault="00A63421" w:rsidP="00F553A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63421" w:rsidRPr="005C45D9" w:rsidRDefault="00A63421" w:rsidP="00F553A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A63421" w:rsidRPr="005C45D9" w:rsidRDefault="00A63421" w:rsidP="00F553A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A63421" w:rsidRPr="005C45D9" w:rsidRDefault="00A63421" w:rsidP="00F553A2">
      <w:pPr>
        <w:pStyle w:val="titlep"/>
        <w:spacing w:before="0" w:after="0" w:line="276" w:lineRule="auto"/>
        <w:rPr>
          <w:sz w:val="30"/>
          <w:szCs w:val="30"/>
        </w:rPr>
      </w:pPr>
      <w:r w:rsidRPr="005C45D9">
        <w:rPr>
          <w:sz w:val="28"/>
          <w:szCs w:val="28"/>
        </w:rPr>
        <w:t>ПО УЧЕБНОЙ ДИСЦИПЛИНЕ</w:t>
      </w:r>
    </w:p>
    <w:p w:rsidR="00A63421" w:rsidRPr="005C45D9" w:rsidRDefault="00A63421" w:rsidP="00D16E75">
      <w:pPr>
        <w:pStyle w:val="newncpi0"/>
        <w:spacing w:line="276" w:lineRule="auto"/>
        <w:jc w:val="center"/>
        <w:rPr>
          <w:sz w:val="30"/>
          <w:szCs w:val="30"/>
        </w:rPr>
      </w:pPr>
      <w:r w:rsidRPr="005C45D9">
        <w:rPr>
          <w:sz w:val="30"/>
          <w:szCs w:val="30"/>
        </w:rPr>
        <w:t>________</w:t>
      </w:r>
      <w:r w:rsidR="004C7D56">
        <w:rPr>
          <w:sz w:val="30"/>
          <w:szCs w:val="30"/>
          <w:u w:val="single"/>
        </w:rPr>
        <w:t>Актуальные проблемы государственного управления</w:t>
      </w:r>
      <w:r>
        <w:rPr>
          <w:sz w:val="30"/>
          <w:szCs w:val="30"/>
        </w:rPr>
        <w:t>__</w:t>
      </w:r>
      <w:r w:rsidRPr="005C45D9">
        <w:rPr>
          <w:sz w:val="30"/>
          <w:szCs w:val="30"/>
        </w:rPr>
        <w:t>________</w:t>
      </w:r>
    </w:p>
    <w:p w:rsidR="00A63421" w:rsidRDefault="00A63421" w:rsidP="00F553A2">
      <w:pPr>
        <w:pStyle w:val="newncpi0"/>
        <w:spacing w:line="276" w:lineRule="auto"/>
        <w:rPr>
          <w:sz w:val="30"/>
          <w:szCs w:val="30"/>
        </w:rPr>
      </w:pPr>
    </w:p>
    <w:p w:rsidR="00A63421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Pr="005C45D9" w:rsidRDefault="00A63421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для специально</w:t>
      </w:r>
      <w:r>
        <w:rPr>
          <w:sz w:val="28"/>
          <w:szCs w:val="28"/>
        </w:rPr>
        <w:t xml:space="preserve">сти (направления специальности) </w:t>
      </w:r>
      <w:r w:rsidRPr="005C45D9">
        <w:rPr>
          <w:sz w:val="28"/>
          <w:szCs w:val="28"/>
        </w:rPr>
        <w:t>_</w:t>
      </w:r>
      <w:r w:rsidRPr="005E40DB">
        <w:rPr>
          <w:sz w:val="28"/>
          <w:u w:val="single"/>
        </w:rPr>
        <w:t xml:space="preserve">1-24 </w:t>
      </w:r>
      <w:r>
        <w:rPr>
          <w:sz w:val="28"/>
          <w:u w:val="single"/>
        </w:rPr>
        <w:t>80</w:t>
      </w:r>
      <w:r w:rsidRPr="005E40DB">
        <w:rPr>
          <w:sz w:val="28"/>
          <w:u w:val="single"/>
        </w:rPr>
        <w:t xml:space="preserve"> 0</w:t>
      </w:r>
      <w:r>
        <w:rPr>
          <w:sz w:val="28"/>
          <w:u w:val="single"/>
        </w:rPr>
        <w:t>1</w:t>
      </w:r>
      <w:r w:rsidRPr="005E40DB">
        <w:rPr>
          <w:sz w:val="28"/>
          <w:u w:val="single"/>
        </w:rPr>
        <w:t xml:space="preserve"> «</w:t>
      </w:r>
      <w:r>
        <w:rPr>
          <w:sz w:val="28"/>
          <w:u w:val="single"/>
        </w:rPr>
        <w:t>Юриспруденция</w:t>
      </w:r>
      <w:r w:rsidRPr="005E40DB">
        <w:rPr>
          <w:sz w:val="28"/>
          <w:u w:val="single"/>
        </w:rPr>
        <w:t>»</w:t>
      </w:r>
      <w:r w:rsidRPr="005C45D9">
        <w:rPr>
          <w:sz w:val="28"/>
          <w:szCs w:val="28"/>
        </w:rPr>
        <w:t>_</w:t>
      </w:r>
    </w:p>
    <w:p w:rsidR="00A63421" w:rsidRDefault="00A63421" w:rsidP="00F553A2">
      <w:pPr>
        <w:pStyle w:val="newncpi0"/>
        <w:spacing w:line="276" w:lineRule="auto"/>
        <w:rPr>
          <w:sz w:val="30"/>
          <w:szCs w:val="30"/>
        </w:rPr>
      </w:pPr>
    </w:p>
    <w:p w:rsidR="00A63421" w:rsidRDefault="00A63421" w:rsidP="00F553A2">
      <w:pPr>
        <w:pStyle w:val="newncpi0"/>
        <w:spacing w:line="276" w:lineRule="auto"/>
        <w:rPr>
          <w:sz w:val="30"/>
          <w:szCs w:val="30"/>
        </w:rPr>
      </w:pPr>
    </w:p>
    <w:p w:rsidR="00A63421" w:rsidRDefault="00A63421" w:rsidP="00D747A2">
      <w:pPr>
        <w:pStyle w:val="newncpi0"/>
        <w:spacing w:line="276" w:lineRule="auto"/>
        <w:rPr>
          <w:sz w:val="28"/>
          <w:szCs w:val="28"/>
          <w:u w:val="single"/>
        </w:rPr>
      </w:pPr>
      <w:r w:rsidRPr="005C45D9">
        <w:rPr>
          <w:sz w:val="28"/>
          <w:szCs w:val="28"/>
        </w:rPr>
        <w:t xml:space="preserve">Составители: </w:t>
      </w:r>
      <w:proofErr w:type="spellStart"/>
      <w:r w:rsidRPr="00D747A2">
        <w:rPr>
          <w:sz w:val="28"/>
          <w:szCs w:val="28"/>
          <w:u w:val="single"/>
        </w:rPr>
        <w:t>кинд</w:t>
      </w:r>
      <w:proofErr w:type="gramStart"/>
      <w:r w:rsidR="004C7D56">
        <w:rPr>
          <w:sz w:val="28"/>
          <w:szCs w:val="28"/>
          <w:u w:val="single"/>
        </w:rPr>
        <w:t>.ю</w:t>
      </w:r>
      <w:proofErr w:type="gramEnd"/>
      <w:r w:rsidR="004C7D56">
        <w:rPr>
          <w:sz w:val="28"/>
          <w:szCs w:val="28"/>
          <w:u w:val="single"/>
        </w:rPr>
        <w:t>рид.наук</w:t>
      </w:r>
      <w:proofErr w:type="spellEnd"/>
      <w:r w:rsidR="004C7D56">
        <w:rPr>
          <w:sz w:val="28"/>
          <w:szCs w:val="28"/>
          <w:u w:val="single"/>
        </w:rPr>
        <w:t xml:space="preserve">, доцент </w:t>
      </w:r>
      <w:proofErr w:type="spellStart"/>
      <w:r w:rsidR="004C7D56">
        <w:rPr>
          <w:sz w:val="28"/>
          <w:szCs w:val="28"/>
          <w:u w:val="single"/>
        </w:rPr>
        <w:t>Сербун</w:t>
      </w:r>
      <w:proofErr w:type="spellEnd"/>
      <w:r w:rsidR="004C7D56">
        <w:rPr>
          <w:sz w:val="28"/>
          <w:szCs w:val="28"/>
          <w:u w:val="single"/>
        </w:rPr>
        <w:t xml:space="preserve"> П.П.</w:t>
      </w:r>
    </w:p>
    <w:p w:rsidR="00A63421" w:rsidRPr="00D747A2" w:rsidRDefault="00A63421" w:rsidP="00D747A2">
      <w:pPr>
        <w:pStyle w:val="newncpi0"/>
        <w:spacing w:line="276" w:lineRule="auto"/>
        <w:rPr>
          <w:sz w:val="28"/>
          <w:szCs w:val="28"/>
          <w:u w:val="single"/>
        </w:rPr>
      </w:pPr>
      <w:r w:rsidRPr="0013014F">
        <w:rPr>
          <w:sz w:val="28"/>
          <w:szCs w:val="28"/>
        </w:rPr>
        <w:tab/>
      </w:r>
      <w:r w:rsidRPr="0013014F">
        <w:rPr>
          <w:sz w:val="28"/>
          <w:szCs w:val="28"/>
        </w:rPr>
        <w:tab/>
      </w:r>
    </w:p>
    <w:p w:rsidR="00A63421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Pr="005C45D9" w:rsidRDefault="00A63421" w:rsidP="00F553A2">
      <w:pPr>
        <w:pStyle w:val="newncpi0"/>
        <w:spacing w:line="276" w:lineRule="auto"/>
        <w:rPr>
          <w:sz w:val="28"/>
          <w:szCs w:val="28"/>
        </w:rPr>
      </w:pPr>
    </w:p>
    <w:p w:rsidR="00A63421" w:rsidRPr="005C45D9" w:rsidRDefault="00A63421" w:rsidP="00F553A2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 на заседании научно-методического совета  ______________________ «__» __________ 20__ г., протокол № _____</w:t>
      </w:r>
    </w:p>
    <w:p w:rsidR="00A63421" w:rsidRPr="005C45D9" w:rsidRDefault="00A63421" w:rsidP="00F553A2">
      <w:pPr>
        <w:spacing w:line="276" w:lineRule="auto"/>
        <w:rPr>
          <w:sz w:val="30"/>
          <w:szCs w:val="30"/>
        </w:rPr>
      </w:pPr>
    </w:p>
    <w:p w:rsidR="00A63421" w:rsidRPr="005C45D9" w:rsidRDefault="00A63421" w:rsidP="00F553A2">
      <w:pPr>
        <w:spacing w:line="276" w:lineRule="auto"/>
        <w:rPr>
          <w:sz w:val="30"/>
          <w:szCs w:val="30"/>
        </w:rPr>
      </w:pPr>
    </w:p>
    <w:p w:rsidR="00A63421" w:rsidRDefault="00A63421"/>
    <w:p w:rsidR="00A63421" w:rsidRDefault="00A63421" w:rsidP="004E6574"/>
    <w:p w:rsidR="00A63421" w:rsidRDefault="00A63421" w:rsidP="004E6574">
      <w:pPr>
        <w:tabs>
          <w:tab w:val="left" w:pos="3060"/>
        </w:tabs>
      </w:pPr>
      <w:r>
        <w:tab/>
      </w:r>
    </w:p>
    <w:p w:rsidR="00A63421" w:rsidRDefault="00A63421" w:rsidP="008E5923">
      <w:pPr>
        <w:jc w:val="center"/>
        <w:rPr>
          <w:b/>
          <w:sz w:val="26"/>
          <w:szCs w:val="26"/>
        </w:rPr>
      </w:pPr>
    </w:p>
    <w:p w:rsidR="00A63421" w:rsidRDefault="00A6342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3421" w:rsidRDefault="00A63421" w:rsidP="008E5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Оглавление</w:t>
      </w:r>
    </w:p>
    <w:p w:rsidR="00A63421" w:rsidRDefault="00A63421" w:rsidP="008E5923">
      <w:pPr>
        <w:spacing w:after="200"/>
        <w:jc w:val="center"/>
        <w:rPr>
          <w:b/>
          <w:sz w:val="26"/>
          <w:szCs w:val="26"/>
        </w:rPr>
      </w:pPr>
    </w:p>
    <w:p w:rsidR="00A63421" w:rsidRPr="00E23993" w:rsidRDefault="00A63421" w:rsidP="000402F6">
      <w:pPr>
        <w:jc w:val="both"/>
        <w:rPr>
          <w:sz w:val="26"/>
          <w:szCs w:val="26"/>
        </w:rPr>
      </w:pPr>
      <w:r w:rsidRPr="00E23993">
        <w:rPr>
          <w:sz w:val="26"/>
          <w:szCs w:val="26"/>
        </w:rPr>
        <w:t>Введение</w:t>
      </w:r>
    </w:p>
    <w:p w:rsidR="00A63421" w:rsidRPr="00E23993" w:rsidRDefault="00A63421" w:rsidP="000402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Pr="00E23993">
        <w:rPr>
          <w:b/>
          <w:sz w:val="26"/>
          <w:szCs w:val="26"/>
        </w:rPr>
        <w:t>Учебно-программная документация</w:t>
      </w:r>
    </w:p>
    <w:p w:rsidR="00A63421" w:rsidRPr="00FB45BC" w:rsidRDefault="00A63421" w:rsidP="00FB45BC">
      <w:pPr>
        <w:jc w:val="both"/>
        <w:rPr>
          <w:sz w:val="26"/>
          <w:szCs w:val="26"/>
        </w:rPr>
      </w:pPr>
      <w:r>
        <w:rPr>
          <w:sz w:val="26"/>
          <w:szCs w:val="26"/>
        </w:rPr>
        <w:t>1.1 Базовая</w:t>
      </w:r>
      <w:r w:rsidRPr="00FB45BC">
        <w:rPr>
          <w:sz w:val="26"/>
          <w:szCs w:val="26"/>
        </w:rPr>
        <w:t xml:space="preserve"> учебная программа</w:t>
      </w:r>
    </w:p>
    <w:p w:rsidR="00A63421" w:rsidRPr="001407BC" w:rsidRDefault="00A63421" w:rsidP="000402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Pr="001407BC">
        <w:rPr>
          <w:b/>
          <w:sz w:val="26"/>
          <w:szCs w:val="26"/>
        </w:rPr>
        <w:t>Учебно-методическая документация</w:t>
      </w:r>
    </w:p>
    <w:p w:rsidR="00A63421" w:rsidRDefault="00A63421" w:rsidP="000402F6">
      <w:pPr>
        <w:jc w:val="both"/>
        <w:rPr>
          <w:sz w:val="26"/>
          <w:szCs w:val="26"/>
        </w:rPr>
      </w:pPr>
      <w:r>
        <w:rPr>
          <w:sz w:val="26"/>
          <w:szCs w:val="26"/>
        </w:rPr>
        <w:t>2.1 К</w:t>
      </w:r>
      <w:r w:rsidRPr="001407BC">
        <w:rPr>
          <w:sz w:val="26"/>
          <w:szCs w:val="26"/>
        </w:rPr>
        <w:t xml:space="preserve">раткий конспект лекций </w:t>
      </w:r>
    </w:p>
    <w:p w:rsidR="00A63421" w:rsidRPr="00FB45BC" w:rsidRDefault="00A63421" w:rsidP="00FB4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Pr="00FB45BC">
        <w:rPr>
          <w:sz w:val="26"/>
          <w:szCs w:val="26"/>
        </w:rPr>
        <w:t>Планы семинарских  занятий.</w:t>
      </w:r>
    </w:p>
    <w:p w:rsidR="00A63421" w:rsidRPr="00FD13D1" w:rsidRDefault="00A63421" w:rsidP="00FD13D1">
      <w:pPr>
        <w:jc w:val="both"/>
        <w:rPr>
          <w:sz w:val="26"/>
          <w:szCs w:val="26"/>
        </w:rPr>
      </w:pPr>
      <w:r>
        <w:rPr>
          <w:sz w:val="26"/>
          <w:szCs w:val="26"/>
        </w:rPr>
        <w:t>2.3 Тематика магистерских работ</w:t>
      </w:r>
    </w:p>
    <w:p w:rsidR="00A63421" w:rsidRPr="00C136F1" w:rsidRDefault="00A63421" w:rsidP="00C13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</w:t>
      </w:r>
      <w:r w:rsidRPr="00C136F1">
        <w:rPr>
          <w:b/>
          <w:sz w:val="26"/>
          <w:szCs w:val="26"/>
        </w:rPr>
        <w:t>Методические материалы для контроля знаний студентов</w:t>
      </w:r>
    </w:p>
    <w:p w:rsidR="00A63421" w:rsidRDefault="00A63421" w:rsidP="00C136F1">
      <w:pPr>
        <w:pStyle w:val="a3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Pr="00E23993">
        <w:rPr>
          <w:sz w:val="26"/>
          <w:szCs w:val="26"/>
        </w:rPr>
        <w:t xml:space="preserve">Вопросы </w:t>
      </w:r>
      <w:r>
        <w:rPr>
          <w:sz w:val="26"/>
          <w:szCs w:val="26"/>
        </w:rPr>
        <w:t>к экзамену</w:t>
      </w:r>
    </w:p>
    <w:p w:rsidR="00A63421" w:rsidRPr="00E23993" w:rsidRDefault="00A63421" w:rsidP="00C136F1">
      <w:pPr>
        <w:pStyle w:val="a3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3.2 Задания по</w:t>
      </w:r>
      <w:r w:rsidRPr="00E23993">
        <w:rPr>
          <w:sz w:val="26"/>
          <w:szCs w:val="26"/>
        </w:rPr>
        <w:t xml:space="preserve"> уп</w:t>
      </w:r>
      <w:r>
        <w:rPr>
          <w:sz w:val="26"/>
          <w:szCs w:val="26"/>
        </w:rPr>
        <w:t>равляемой самостоятельной работе</w:t>
      </w:r>
      <w:r w:rsidRPr="00E23993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магистрантов</w:t>
      </w:r>
      <w:r w:rsidRPr="00E23993">
        <w:rPr>
          <w:sz w:val="26"/>
          <w:szCs w:val="26"/>
        </w:rPr>
        <w:t>.</w:t>
      </w:r>
      <w:r w:rsidRPr="00E23993">
        <w:rPr>
          <w:b/>
          <w:sz w:val="26"/>
          <w:szCs w:val="26"/>
        </w:rPr>
        <w:t xml:space="preserve"> </w:t>
      </w:r>
    </w:p>
    <w:p w:rsidR="00A63421" w:rsidRPr="00C75DA9" w:rsidRDefault="00A63421" w:rsidP="00C75DA9">
      <w:pPr>
        <w:jc w:val="both"/>
        <w:rPr>
          <w:sz w:val="26"/>
          <w:szCs w:val="26"/>
        </w:rPr>
      </w:pPr>
      <w:r>
        <w:rPr>
          <w:sz w:val="26"/>
          <w:szCs w:val="26"/>
        </w:rPr>
        <w:t>3.3 Образцы тестов и примеры их решения</w:t>
      </w:r>
    </w:p>
    <w:p w:rsidR="00A63421" w:rsidRPr="00E23993" w:rsidRDefault="00A63421" w:rsidP="000402F6">
      <w:pPr>
        <w:pStyle w:val="a3"/>
        <w:spacing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</w:t>
      </w:r>
      <w:r w:rsidRPr="00E23993">
        <w:rPr>
          <w:b/>
          <w:sz w:val="26"/>
          <w:szCs w:val="26"/>
        </w:rPr>
        <w:t>Вспомогательные материалы</w:t>
      </w:r>
    </w:p>
    <w:p w:rsidR="00A63421" w:rsidRDefault="00A63421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Pr="001514FD">
        <w:rPr>
          <w:sz w:val="26"/>
          <w:szCs w:val="26"/>
        </w:rPr>
        <w:t>Методические рекомендации по изучению дисциплины и отдельных ее тем</w:t>
      </w:r>
    </w:p>
    <w:p w:rsidR="00A63421" w:rsidRDefault="00A63421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4.2 Методические рекомендации по</w:t>
      </w:r>
      <w:r w:rsidRPr="001514FD">
        <w:rPr>
          <w:sz w:val="26"/>
          <w:szCs w:val="26"/>
        </w:rPr>
        <w:t xml:space="preserve"> самостоятельной работе </w:t>
      </w:r>
      <w:r>
        <w:rPr>
          <w:sz w:val="26"/>
          <w:szCs w:val="26"/>
        </w:rPr>
        <w:t>магистрантов</w:t>
      </w:r>
      <w:r w:rsidRPr="001514FD">
        <w:rPr>
          <w:sz w:val="26"/>
          <w:szCs w:val="26"/>
        </w:rPr>
        <w:t xml:space="preserve">. </w:t>
      </w:r>
    </w:p>
    <w:p w:rsidR="00A63421" w:rsidRPr="001514FD" w:rsidRDefault="00A63421" w:rsidP="001514F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 </w:t>
      </w:r>
      <w:r w:rsidRPr="001514FD">
        <w:rPr>
          <w:sz w:val="26"/>
          <w:szCs w:val="26"/>
        </w:rPr>
        <w:t xml:space="preserve">Список рекомендованной литературы. </w:t>
      </w:r>
    </w:p>
    <w:p w:rsidR="00A63421" w:rsidRDefault="00A63421" w:rsidP="00F4706D">
      <w:pPr>
        <w:spacing w:after="200"/>
        <w:jc w:val="both"/>
        <w:rPr>
          <w:b/>
          <w:sz w:val="26"/>
          <w:szCs w:val="26"/>
        </w:rPr>
      </w:pPr>
    </w:p>
    <w:p w:rsidR="00A63421" w:rsidRDefault="00A63421" w:rsidP="00947D08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3421" w:rsidRPr="00F728BA" w:rsidRDefault="00A63421" w:rsidP="004E6574">
      <w:pPr>
        <w:tabs>
          <w:tab w:val="left" w:pos="3060"/>
        </w:tabs>
        <w:jc w:val="center"/>
        <w:rPr>
          <w:b/>
          <w:sz w:val="26"/>
          <w:szCs w:val="26"/>
        </w:rPr>
      </w:pPr>
      <w:r w:rsidRPr="00F728BA">
        <w:rPr>
          <w:b/>
          <w:sz w:val="26"/>
          <w:szCs w:val="26"/>
        </w:rPr>
        <w:t>Введение</w:t>
      </w:r>
    </w:p>
    <w:p w:rsidR="00A63421" w:rsidRPr="00F728BA" w:rsidRDefault="00A63421" w:rsidP="004E6574">
      <w:pPr>
        <w:tabs>
          <w:tab w:val="left" w:pos="3060"/>
        </w:tabs>
        <w:jc w:val="center"/>
        <w:rPr>
          <w:sz w:val="26"/>
          <w:szCs w:val="26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F728BA">
        <w:rPr>
          <w:sz w:val="26"/>
          <w:szCs w:val="26"/>
        </w:rPr>
        <w:tab/>
        <w:t xml:space="preserve">Целью подготовки </w:t>
      </w:r>
      <w:r>
        <w:rPr>
          <w:sz w:val="26"/>
          <w:szCs w:val="26"/>
        </w:rPr>
        <w:t>ЭУМК</w:t>
      </w:r>
      <w:r w:rsidRPr="00F728BA">
        <w:rPr>
          <w:sz w:val="26"/>
          <w:szCs w:val="26"/>
        </w:rPr>
        <w:t xml:space="preserve"> по учебной дисциплине «</w:t>
      </w:r>
      <w:r w:rsidR="004C7D56">
        <w:rPr>
          <w:sz w:val="26"/>
          <w:szCs w:val="26"/>
        </w:rPr>
        <w:t>Актуальные проблемы государственного управления</w:t>
      </w:r>
      <w:r w:rsidRPr="00F728BA">
        <w:rPr>
          <w:sz w:val="26"/>
          <w:szCs w:val="26"/>
        </w:rPr>
        <w:t xml:space="preserve">» является </w:t>
      </w:r>
      <w:r w:rsidRPr="00B304D4">
        <w:rPr>
          <w:sz w:val="26"/>
          <w:szCs w:val="26"/>
        </w:rPr>
        <w:t xml:space="preserve">оказание помощи </w:t>
      </w:r>
      <w:r>
        <w:rPr>
          <w:sz w:val="26"/>
          <w:szCs w:val="26"/>
        </w:rPr>
        <w:t>магистрантам</w:t>
      </w:r>
      <w:r w:rsidRPr="00B304D4">
        <w:rPr>
          <w:sz w:val="26"/>
          <w:szCs w:val="26"/>
        </w:rPr>
        <w:t xml:space="preserve"> в освоении </w:t>
      </w:r>
      <w:r>
        <w:rPr>
          <w:sz w:val="26"/>
          <w:szCs w:val="26"/>
        </w:rPr>
        <w:t>а</w:t>
      </w:r>
      <w:r w:rsidR="00585F5E">
        <w:rPr>
          <w:sz w:val="26"/>
          <w:szCs w:val="26"/>
        </w:rPr>
        <w:t>ктуальных проблем государственного управления</w:t>
      </w:r>
      <w:r w:rsidRPr="00114F66">
        <w:rPr>
          <w:sz w:val="26"/>
          <w:szCs w:val="26"/>
        </w:rPr>
        <w:t xml:space="preserve">. </w:t>
      </w:r>
      <w:proofErr w:type="gramStart"/>
      <w:r w:rsidRPr="00114F66">
        <w:rPr>
          <w:sz w:val="26"/>
          <w:szCs w:val="26"/>
        </w:rPr>
        <w:t xml:space="preserve">Предлагаемый ЭУМК предназначен для </w:t>
      </w:r>
      <w:r>
        <w:rPr>
          <w:color w:val="000000"/>
          <w:sz w:val="26"/>
          <w:szCs w:val="26"/>
          <w:shd w:val="clear" w:color="auto" w:fill="FFFFFF"/>
        </w:rPr>
        <w:t>обучающихся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color w:val="000000"/>
          <w:sz w:val="26"/>
          <w:szCs w:val="26"/>
          <w:shd w:val="clear" w:color="auto" w:fill="FFFFFF"/>
        </w:rPr>
        <w:t xml:space="preserve"> ступени высшего образования дневной и заочной форм обучения 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специальности 1 – 24 </w:t>
      </w:r>
      <w:r>
        <w:rPr>
          <w:color w:val="000000"/>
          <w:sz w:val="26"/>
          <w:szCs w:val="26"/>
          <w:shd w:val="clear" w:color="auto" w:fill="FFFFFF"/>
        </w:rPr>
        <w:t xml:space="preserve">80 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01 </w:t>
      </w:r>
      <w:r>
        <w:rPr>
          <w:color w:val="000000"/>
          <w:sz w:val="26"/>
          <w:szCs w:val="26"/>
          <w:shd w:val="clear" w:color="auto" w:fill="FFFFFF"/>
        </w:rPr>
        <w:t xml:space="preserve">Юриспруденция факультета права УО «Белорусский государственный экономический университет». </w:t>
      </w:r>
      <w:proofErr w:type="gramEnd"/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Структура ЭУМК включает в себя 4 раздела: учебно-программная документация, учебно-методическая документация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, методические материалы для контроля знаний, вспомогательные материалы. Настоящий </w:t>
      </w:r>
      <w:r>
        <w:rPr>
          <w:color w:val="000000"/>
          <w:sz w:val="26"/>
          <w:szCs w:val="26"/>
          <w:shd w:val="clear" w:color="auto" w:fill="FFFFFF"/>
        </w:rPr>
        <w:t xml:space="preserve">электронный 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учебно-методический комплекс содержит материалы и рекомендации, помогающие </w:t>
      </w:r>
      <w:r>
        <w:rPr>
          <w:color w:val="000000"/>
          <w:sz w:val="26"/>
          <w:szCs w:val="26"/>
          <w:shd w:val="clear" w:color="auto" w:fill="FFFFFF"/>
        </w:rPr>
        <w:t>магистрантам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 рационально организовать самостоятельную работу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по изучению </w:t>
      </w:r>
      <w:r w:rsidR="004C7D56">
        <w:rPr>
          <w:color w:val="000000"/>
          <w:sz w:val="26"/>
          <w:szCs w:val="26"/>
          <w:shd w:val="clear" w:color="auto" w:fill="FFFFFF"/>
        </w:rPr>
        <w:t>актуальных проблем государственного управления</w:t>
      </w:r>
      <w:r w:rsidRPr="00385614">
        <w:rPr>
          <w:color w:val="000000"/>
          <w:sz w:val="26"/>
          <w:szCs w:val="26"/>
          <w:shd w:val="clear" w:color="auto" w:fill="FFFFFF"/>
        </w:rPr>
        <w:t>.</w:t>
      </w: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Электронный у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чебно-методический комплекс дает </w:t>
      </w:r>
      <w:r>
        <w:rPr>
          <w:color w:val="000000"/>
          <w:sz w:val="26"/>
          <w:szCs w:val="26"/>
          <w:shd w:val="clear" w:color="auto" w:fill="FFFFFF"/>
        </w:rPr>
        <w:t>магистрантам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 четкое представление о требованиях к уровню усвоения </w:t>
      </w:r>
      <w:r w:rsidR="004C7D56">
        <w:rPr>
          <w:color w:val="000000"/>
          <w:sz w:val="26"/>
          <w:szCs w:val="26"/>
          <w:shd w:val="clear" w:color="auto" w:fill="FFFFFF"/>
        </w:rPr>
        <w:t>учебной дисциплины «Актуальные проблемы государственного управления</w:t>
      </w:r>
      <w:r>
        <w:rPr>
          <w:color w:val="000000"/>
          <w:sz w:val="26"/>
          <w:szCs w:val="26"/>
          <w:shd w:val="clear" w:color="auto" w:fill="FFFFFF"/>
        </w:rPr>
        <w:t>», в том числе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предлагаются задания для выполнения в ходе семинарских замятий, в ходе реализации самостоятельной работы.</w:t>
      </w: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 w:rsidP="00F728BA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63421" w:rsidRDefault="00A63421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63421" w:rsidRPr="00E23993" w:rsidRDefault="00A63421" w:rsidP="004376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Pr="00E23993">
        <w:rPr>
          <w:b/>
          <w:sz w:val="26"/>
          <w:szCs w:val="26"/>
        </w:rPr>
        <w:t>Учебно-программная документация</w:t>
      </w:r>
    </w:p>
    <w:p w:rsidR="00A63421" w:rsidRDefault="00A63421" w:rsidP="004376A9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1.1 Базовая</w:t>
      </w:r>
      <w:r w:rsidRPr="00FB45BC">
        <w:rPr>
          <w:sz w:val="26"/>
          <w:szCs w:val="26"/>
        </w:rPr>
        <w:t xml:space="preserve"> учебная программа</w:t>
      </w:r>
    </w:p>
    <w:p w:rsidR="00A63421" w:rsidRDefault="00A63421" w:rsidP="004376A9">
      <w:pPr>
        <w:tabs>
          <w:tab w:val="left" w:pos="0"/>
        </w:tabs>
        <w:jc w:val="center"/>
        <w:rPr>
          <w:sz w:val="26"/>
          <w:szCs w:val="26"/>
        </w:rPr>
      </w:pPr>
    </w:p>
    <w:p w:rsidR="00A63421" w:rsidRDefault="00A63421" w:rsidP="004376A9">
      <w:pPr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63421" w:rsidTr="003967C6">
        <w:tc>
          <w:tcPr>
            <w:tcW w:w="4927" w:type="dxa"/>
          </w:tcPr>
          <w:p w:rsidR="00A63421" w:rsidRDefault="00A63421" w:rsidP="003967C6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A63421" w:rsidRDefault="00A63421" w:rsidP="003967C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A63421" w:rsidRDefault="00A63421" w:rsidP="003967C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A63421" w:rsidRDefault="00A63421" w:rsidP="003967C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A63421" w:rsidRDefault="00A63421" w:rsidP="003967C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:rsidR="00A63421" w:rsidRDefault="00A63421" w:rsidP="003967C6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815825" w:rsidP="004376A9">
      <w:pPr>
        <w:pStyle w:val="2"/>
        <w:rPr>
          <w:sz w:val="28"/>
        </w:rPr>
      </w:pPr>
      <w:r>
        <w:t>АК</w:t>
      </w:r>
      <w:r w:rsidR="004C7D56">
        <w:t>ТУАЛЬНЫЕ ПРОБЛЕМЫ ГОСУДАРСТВЕННОГО УПРАВЛЕНИЯ</w:t>
      </w:r>
    </w:p>
    <w:p w:rsidR="00A63421" w:rsidRDefault="00A63421" w:rsidP="004376A9">
      <w:pPr>
        <w:spacing w:line="288" w:lineRule="auto"/>
        <w:jc w:val="center"/>
      </w:pPr>
    </w:p>
    <w:p w:rsidR="00A63421" w:rsidRDefault="00A63421" w:rsidP="004376A9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специальности </w:t>
      </w:r>
    </w:p>
    <w:p w:rsidR="00A63421" w:rsidRDefault="00A63421" w:rsidP="004376A9">
      <w:pPr>
        <w:spacing w:line="288" w:lineRule="auto"/>
        <w:jc w:val="center"/>
        <w:rPr>
          <w:sz w:val="28"/>
        </w:rPr>
      </w:pPr>
      <w:r>
        <w:rPr>
          <w:sz w:val="28"/>
        </w:rPr>
        <w:t>1-24 80 01 «Юриспруденция»</w:t>
      </w: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Default="00A63421" w:rsidP="004376A9">
      <w:pPr>
        <w:rPr>
          <w:sz w:val="28"/>
        </w:rPr>
      </w:pPr>
    </w:p>
    <w:p w:rsidR="00A63421" w:rsidRPr="005E7DF6" w:rsidRDefault="006353CF" w:rsidP="004376A9">
      <w:pPr>
        <w:jc w:val="center"/>
        <w:rPr>
          <w:sz w:val="28"/>
        </w:rPr>
      </w:pPr>
      <w:r>
        <w:rPr>
          <w:sz w:val="28"/>
        </w:rPr>
        <w:t>2018</w:t>
      </w:r>
    </w:p>
    <w:p w:rsidR="00A63421" w:rsidRPr="00F53D0E" w:rsidRDefault="00A63421" w:rsidP="004376A9">
      <w:pPr>
        <w:jc w:val="both"/>
        <w:rPr>
          <w:b/>
          <w:sz w:val="28"/>
          <w:szCs w:val="28"/>
        </w:rPr>
      </w:pPr>
      <w:r w:rsidRPr="00B30AAE">
        <w:rPr>
          <w:sz w:val="28"/>
          <w:szCs w:val="28"/>
          <w:lang w:val="be-BY"/>
        </w:rPr>
        <w:lastRenderedPageBreak/>
        <w:t>Учебная</w:t>
      </w:r>
      <w:r w:rsidRPr="00B30AAE">
        <w:rPr>
          <w:sz w:val="28"/>
          <w:szCs w:val="28"/>
        </w:rPr>
        <w:t xml:space="preserve"> </w:t>
      </w:r>
      <w:r w:rsidRPr="00F53D0E">
        <w:rPr>
          <w:sz w:val="28"/>
          <w:szCs w:val="28"/>
        </w:rPr>
        <w:t xml:space="preserve">программа составлена на основе </w:t>
      </w:r>
      <w:r>
        <w:rPr>
          <w:sz w:val="28"/>
          <w:szCs w:val="28"/>
        </w:rPr>
        <w:t xml:space="preserve">образовательного стандарта </w:t>
      </w:r>
      <w:r w:rsidRPr="00C45F02">
        <w:rPr>
          <w:sz w:val="28"/>
          <w:szCs w:val="28"/>
        </w:rPr>
        <w:t>Пра</w:t>
      </w:r>
      <w:r>
        <w:rPr>
          <w:sz w:val="28"/>
          <w:szCs w:val="28"/>
        </w:rPr>
        <w:t xml:space="preserve">воведение. ОСВО 1-24 01 02-2013, </w:t>
      </w:r>
      <w:r w:rsidRPr="00F53D0E">
        <w:rPr>
          <w:sz w:val="28"/>
          <w:szCs w:val="28"/>
        </w:rPr>
        <w:t>учебного плана учреждения высшего образования по специальности</w:t>
      </w:r>
      <w:r w:rsidRPr="00D152D8">
        <w:t xml:space="preserve"> </w:t>
      </w:r>
      <w:r w:rsidRPr="00D152D8">
        <w:rPr>
          <w:sz w:val="28"/>
          <w:szCs w:val="28"/>
        </w:rPr>
        <w:t xml:space="preserve">1-24 </w:t>
      </w:r>
      <w:r>
        <w:rPr>
          <w:sz w:val="28"/>
          <w:szCs w:val="28"/>
        </w:rPr>
        <w:t xml:space="preserve">80 </w:t>
      </w:r>
      <w:r w:rsidRPr="00D152D8">
        <w:rPr>
          <w:sz w:val="28"/>
          <w:szCs w:val="28"/>
        </w:rPr>
        <w:t xml:space="preserve">01 </w:t>
      </w:r>
      <w:r>
        <w:rPr>
          <w:sz w:val="28"/>
          <w:szCs w:val="28"/>
        </w:rPr>
        <w:t>Юриспруденция.</w:t>
      </w:r>
    </w:p>
    <w:p w:rsidR="00A63421" w:rsidRDefault="00A63421" w:rsidP="004376A9">
      <w:pPr>
        <w:ind w:left="1800" w:hanging="1800"/>
        <w:rPr>
          <w:b/>
          <w:sz w:val="28"/>
        </w:rPr>
      </w:pPr>
    </w:p>
    <w:p w:rsidR="00A63421" w:rsidRDefault="00A63421" w:rsidP="004376A9">
      <w:pPr>
        <w:ind w:left="1800" w:hanging="1800"/>
        <w:rPr>
          <w:b/>
          <w:sz w:val="28"/>
        </w:rPr>
      </w:pPr>
    </w:p>
    <w:p w:rsidR="00A63421" w:rsidRDefault="00A63421" w:rsidP="004376A9">
      <w:pPr>
        <w:ind w:left="1800" w:hanging="1800"/>
        <w:rPr>
          <w:b/>
          <w:sz w:val="28"/>
        </w:rPr>
      </w:pPr>
      <w:r>
        <w:rPr>
          <w:b/>
          <w:sz w:val="28"/>
        </w:rPr>
        <w:t xml:space="preserve">СОСТАВИТЕЛИ: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854"/>
      </w:tblGrid>
      <w:tr w:rsidR="00A63421" w:rsidRPr="00756662" w:rsidTr="003967C6">
        <w:tc>
          <w:tcPr>
            <w:tcW w:w="10076" w:type="dxa"/>
          </w:tcPr>
          <w:p w:rsidR="00A63421" w:rsidRPr="00756662" w:rsidRDefault="004C7D56" w:rsidP="003967C6">
            <w:pPr>
              <w:rPr>
                <w:sz w:val="28"/>
              </w:rPr>
            </w:pPr>
            <w:r>
              <w:rPr>
                <w:bCs/>
                <w:sz w:val="28"/>
              </w:rPr>
              <w:t xml:space="preserve">П.П. </w:t>
            </w:r>
            <w:proofErr w:type="spellStart"/>
            <w:r>
              <w:rPr>
                <w:bCs/>
                <w:sz w:val="28"/>
              </w:rPr>
              <w:t>Сербун</w:t>
            </w:r>
            <w:proofErr w:type="spellEnd"/>
            <w:r>
              <w:rPr>
                <w:bCs/>
                <w:sz w:val="28"/>
              </w:rPr>
              <w:t>, доцент кафедры</w:t>
            </w:r>
            <w:r w:rsidR="00A63421" w:rsidRPr="00756662">
              <w:rPr>
                <w:bCs/>
                <w:sz w:val="28"/>
              </w:rPr>
              <w:t xml:space="preserve"> государственно-правовых дисциплин</w:t>
            </w:r>
            <w:r w:rsidR="00A63421">
              <w:rPr>
                <w:sz w:val="28"/>
              </w:rPr>
              <w:t xml:space="preserve"> факультета права у</w:t>
            </w:r>
            <w:r w:rsidR="00A63421" w:rsidRPr="00756662">
              <w:rPr>
                <w:sz w:val="28"/>
              </w:rPr>
              <w:t>чреждения образования «Белорусский государственный э</w:t>
            </w:r>
            <w:r w:rsidR="00A63421">
              <w:rPr>
                <w:sz w:val="28"/>
              </w:rPr>
              <w:t>кономический университет», кандидат юридических</w:t>
            </w:r>
            <w:r w:rsidR="00A63421" w:rsidRPr="00756662">
              <w:rPr>
                <w:sz w:val="28"/>
              </w:rPr>
              <w:t xml:space="preserve"> наук, доцент</w:t>
            </w:r>
          </w:p>
          <w:p w:rsidR="00A63421" w:rsidRPr="00756662" w:rsidRDefault="00A63421" w:rsidP="003967C6">
            <w:pPr>
              <w:rPr>
                <w:b/>
                <w:sz w:val="28"/>
              </w:rPr>
            </w:pPr>
          </w:p>
        </w:tc>
      </w:tr>
    </w:tbl>
    <w:p w:rsidR="00A63421" w:rsidRDefault="00A63421" w:rsidP="004376A9">
      <w:pPr>
        <w:ind w:left="1800" w:hanging="1800"/>
        <w:rPr>
          <w:b/>
          <w:sz w:val="28"/>
        </w:rPr>
      </w:pPr>
    </w:p>
    <w:p w:rsidR="00A63421" w:rsidRDefault="00A63421" w:rsidP="004376A9">
      <w:pPr>
        <w:rPr>
          <w:b/>
          <w:sz w:val="28"/>
        </w:rPr>
      </w:pPr>
    </w:p>
    <w:p w:rsidR="00A63421" w:rsidRDefault="00A63421" w:rsidP="004376A9">
      <w:pPr>
        <w:ind w:left="1701" w:hanging="1701"/>
        <w:rPr>
          <w:b/>
          <w:sz w:val="28"/>
        </w:rPr>
      </w:pPr>
    </w:p>
    <w:p w:rsidR="00A63421" w:rsidRDefault="00A63421" w:rsidP="004376A9">
      <w:pPr>
        <w:ind w:left="1701" w:hanging="1701"/>
        <w:rPr>
          <w:b/>
          <w:sz w:val="28"/>
        </w:rPr>
      </w:pPr>
      <w:r>
        <w:rPr>
          <w:b/>
          <w:sz w:val="28"/>
        </w:rPr>
        <w:t xml:space="preserve">РЕЦЕНЗЕНТЫ: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A63421" w:rsidRPr="00756662" w:rsidTr="003967C6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p w:rsidR="00A63421" w:rsidRPr="00756662" w:rsidRDefault="00242DE8" w:rsidP="003967C6">
            <w:pPr>
              <w:jc w:val="both"/>
              <w:rPr>
                <w:sz w:val="28"/>
              </w:rPr>
            </w:pPr>
            <w:r>
              <w:rPr>
                <w:sz w:val="28"/>
              </w:rPr>
              <w:t>Е. И. Климова,  заведующая кафедрой</w:t>
            </w:r>
            <w:r w:rsidR="006353CF">
              <w:rPr>
                <w:sz w:val="28"/>
              </w:rPr>
              <w:t xml:space="preserve"> правовых дисциплин Федерального государственного бюджетного образовательного учреждения высшего образования «Российский государственный социальный университет»</w:t>
            </w:r>
            <w:r w:rsidR="00A63421">
              <w:rPr>
                <w:sz w:val="28"/>
              </w:rPr>
              <w:t>, кандидат юридических</w:t>
            </w:r>
            <w:r w:rsidR="00A63421" w:rsidRPr="00756662">
              <w:rPr>
                <w:sz w:val="28"/>
              </w:rPr>
              <w:t xml:space="preserve"> наук, доцент</w:t>
            </w:r>
          </w:p>
          <w:p w:rsidR="00A63421" w:rsidRPr="00756662" w:rsidRDefault="009923BC" w:rsidP="003967C6">
            <w:pPr>
              <w:tabs>
                <w:tab w:val="left" w:pos="1760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В.Г. </w:t>
            </w:r>
            <w:proofErr w:type="spellStart"/>
            <w:r>
              <w:rPr>
                <w:sz w:val="28"/>
              </w:rPr>
              <w:t>Тихиня</w:t>
            </w:r>
            <w:proofErr w:type="spellEnd"/>
            <w:r w:rsidR="00A63421" w:rsidRPr="00756662">
              <w:rPr>
                <w:sz w:val="28"/>
              </w:rPr>
              <w:t>, заведующ</w:t>
            </w:r>
            <w:r w:rsidR="00A63421">
              <w:rPr>
                <w:sz w:val="28"/>
              </w:rPr>
              <w:t>ий</w:t>
            </w:r>
            <w:r>
              <w:rPr>
                <w:sz w:val="28"/>
              </w:rPr>
              <w:t xml:space="preserve"> кафедрой правовых и гуманитарных дисциплин</w:t>
            </w:r>
            <w:r w:rsidR="00A63421" w:rsidRPr="00756662">
              <w:rPr>
                <w:sz w:val="28"/>
              </w:rPr>
              <w:t xml:space="preserve"> факультета права </w:t>
            </w:r>
            <w:r w:rsidR="00A63421">
              <w:rPr>
                <w:sz w:val="28"/>
              </w:rPr>
              <w:t>у</w:t>
            </w:r>
            <w:r w:rsidR="00A63421" w:rsidRPr="00756662">
              <w:rPr>
                <w:sz w:val="28"/>
              </w:rPr>
              <w:t>чреждения об</w:t>
            </w:r>
            <w:r>
              <w:rPr>
                <w:sz w:val="28"/>
              </w:rPr>
              <w:t>разования «Частный институт управления и предпринимательства», доктор</w:t>
            </w:r>
            <w:r w:rsidR="00A63421">
              <w:rPr>
                <w:sz w:val="28"/>
              </w:rPr>
              <w:t xml:space="preserve"> юридических</w:t>
            </w:r>
            <w:r>
              <w:rPr>
                <w:sz w:val="28"/>
              </w:rPr>
              <w:t xml:space="preserve"> наук, профессор</w:t>
            </w:r>
          </w:p>
          <w:p w:rsidR="00A63421" w:rsidRPr="00756662" w:rsidRDefault="00A63421" w:rsidP="003967C6">
            <w:pPr>
              <w:rPr>
                <w:b/>
                <w:sz w:val="28"/>
              </w:rPr>
            </w:pPr>
          </w:p>
        </w:tc>
      </w:tr>
    </w:tbl>
    <w:p w:rsidR="00A63421" w:rsidRDefault="00A63421" w:rsidP="004376A9">
      <w:pPr>
        <w:tabs>
          <w:tab w:val="left" w:pos="1701"/>
        </w:tabs>
        <w:rPr>
          <w:b/>
          <w:sz w:val="28"/>
        </w:rPr>
      </w:pPr>
    </w:p>
    <w:p w:rsidR="00A63421" w:rsidRDefault="00A63421" w:rsidP="004376A9">
      <w:pPr>
        <w:rPr>
          <w:b/>
          <w:sz w:val="28"/>
        </w:rPr>
      </w:pPr>
    </w:p>
    <w:p w:rsidR="00A63421" w:rsidRDefault="00A63421" w:rsidP="004376A9">
      <w:pPr>
        <w:rPr>
          <w:b/>
          <w:sz w:val="28"/>
        </w:rPr>
      </w:pPr>
    </w:p>
    <w:p w:rsidR="00A63421" w:rsidRDefault="00A63421" w:rsidP="004376A9">
      <w:pPr>
        <w:rPr>
          <w:b/>
          <w:sz w:val="28"/>
        </w:rPr>
      </w:pPr>
      <w:proofErr w:type="gramStart"/>
      <w:r>
        <w:rPr>
          <w:b/>
          <w:sz w:val="28"/>
        </w:rPr>
        <w:t>РЕКОМЕНДОВАНА</w:t>
      </w:r>
      <w:proofErr w:type="gramEnd"/>
      <w:r>
        <w:rPr>
          <w:b/>
          <w:sz w:val="28"/>
        </w:rPr>
        <w:t xml:space="preserve"> К УТВЕРЖДЕНИЮ </w:t>
      </w:r>
    </w:p>
    <w:p w:rsidR="00A63421" w:rsidRDefault="00A63421" w:rsidP="004376A9">
      <w:pPr>
        <w:jc w:val="both"/>
        <w:rPr>
          <w:sz w:val="28"/>
        </w:rPr>
      </w:pPr>
      <w:r>
        <w:rPr>
          <w:sz w:val="28"/>
        </w:rPr>
        <w:t xml:space="preserve">Кафедрой </w:t>
      </w:r>
      <w:r>
        <w:rPr>
          <w:sz w:val="28"/>
          <w:u w:val="single"/>
        </w:rPr>
        <w:t>государственно-правовых дисциплин</w:t>
      </w:r>
      <w:r w:rsidR="009B670A">
        <w:rPr>
          <w:sz w:val="28"/>
        </w:rPr>
        <w:t xml:space="preserve"> у</w:t>
      </w:r>
      <w:r>
        <w:rPr>
          <w:sz w:val="28"/>
        </w:rPr>
        <w:t>чреждения образования «Белорусский государственный экономический университет»</w:t>
      </w:r>
    </w:p>
    <w:p w:rsidR="00A63421" w:rsidRDefault="00A63421" w:rsidP="004376A9">
      <w:pPr>
        <w:jc w:val="both"/>
        <w:rPr>
          <w:sz w:val="28"/>
        </w:rPr>
      </w:pPr>
      <w:r>
        <w:rPr>
          <w:sz w:val="28"/>
        </w:rPr>
        <w:t>(протокол № _</w:t>
      </w:r>
      <w:r w:rsidR="006353CF">
        <w:rPr>
          <w:sz w:val="28"/>
        </w:rPr>
        <w:t>_____ от «____»_____________2018</w:t>
      </w:r>
      <w:r>
        <w:rPr>
          <w:sz w:val="28"/>
        </w:rPr>
        <w:t xml:space="preserve"> г.),</w:t>
      </w: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  <w:r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A63421" w:rsidRDefault="00A63421" w:rsidP="004376A9">
      <w:pPr>
        <w:jc w:val="both"/>
        <w:rPr>
          <w:sz w:val="28"/>
        </w:rPr>
      </w:pPr>
      <w:r>
        <w:rPr>
          <w:sz w:val="28"/>
        </w:rPr>
        <w:t>(протокол № ___</w:t>
      </w:r>
      <w:r w:rsidR="006353CF">
        <w:rPr>
          <w:sz w:val="28"/>
        </w:rPr>
        <w:t>__ от «____»____ ________2018</w:t>
      </w:r>
      <w:r>
        <w:rPr>
          <w:sz w:val="28"/>
        </w:rPr>
        <w:t xml:space="preserve"> г.).</w:t>
      </w: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ПОЯСНИТЕЛЬНАЯ ЗАПИСКА</w:t>
      </w:r>
    </w:p>
    <w:p w:rsidR="00A63421" w:rsidRDefault="00A63421" w:rsidP="004376A9">
      <w:pPr>
        <w:jc w:val="both"/>
        <w:rPr>
          <w:b/>
          <w:bCs/>
          <w:sz w:val="28"/>
        </w:rPr>
      </w:pPr>
    </w:p>
    <w:p w:rsidR="00A63421" w:rsidRPr="004A4ED5" w:rsidRDefault="009B670A" w:rsidP="004376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="00A63421" w:rsidRPr="004A4ED5">
        <w:rPr>
          <w:sz w:val="28"/>
          <w:szCs w:val="28"/>
        </w:rPr>
        <w:t xml:space="preserve">рограмма определяет </w:t>
      </w:r>
      <w:r w:rsidR="006353CF">
        <w:rPr>
          <w:sz w:val="28"/>
          <w:szCs w:val="28"/>
        </w:rPr>
        <w:t xml:space="preserve">основы предмета Актуальные проблемы государственного управления </w:t>
      </w:r>
      <w:r w:rsidR="00A63421" w:rsidRPr="004A4ED5">
        <w:rPr>
          <w:sz w:val="28"/>
          <w:szCs w:val="28"/>
        </w:rPr>
        <w:t>как учебной дисциплины в системе государственно-правовых дисциплин.</w:t>
      </w:r>
    </w:p>
    <w:p w:rsidR="00A63421" w:rsidRPr="004A4ED5" w:rsidRDefault="00A63421" w:rsidP="004376A9">
      <w:pPr>
        <w:ind w:firstLine="720"/>
        <w:jc w:val="both"/>
        <w:rPr>
          <w:sz w:val="28"/>
          <w:szCs w:val="28"/>
        </w:rPr>
      </w:pPr>
      <w:r w:rsidRPr="004A4ED5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4A4ED5">
        <w:rPr>
          <w:sz w:val="28"/>
          <w:szCs w:val="28"/>
        </w:rPr>
        <w:t>ель</w:t>
      </w:r>
      <w:r>
        <w:rPr>
          <w:sz w:val="28"/>
          <w:szCs w:val="28"/>
        </w:rPr>
        <w:t>:</w:t>
      </w:r>
      <w:r w:rsidRPr="004A4ED5">
        <w:rPr>
          <w:sz w:val="28"/>
          <w:szCs w:val="28"/>
        </w:rPr>
        <w:t xml:space="preserve"> дать </w:t>
      </w:r>
      <w:r>
        <w:rPr>
          <w:sz w:val="28"/>
          <w:szCs w:val="28"/>
        </w:rPr>
        <w:t>магистрантам</w:t>
      </w:r>
      <w:r w:rsidR="00585F5E">
        <w:rPr>
          <w:sz w:val="28"/>
          <w:szCs w:val="28"/>
        </w:rPr>
        <w:t xml:space="preserve"> систему знаний об актуальных проблемах государственного управления. То есть, приобрести знания об  </w:t>
      </w:r>
      <w:proofErr w:type="gramStart"/>
      <w:r w:rsidR="00585F5E">
        <w:rPr>
          <w:sz w:val="28"/>
          <w:szCs w:val="28"/>
        </w:rPr>
        <w:t>организующем</w:t>
      </w:r>
      <w:proofErr w:type="gramEnd"/>
      <w:r w:rsidR="00585F5E">
        <w:rPr>
          <w:sz w:val="28"/>
          <w:szCs w:val="28"/>
        </w:rPr>
        <w:t xml:space="preserve"> и регулирующем</w:t>
      </w:r>
      <w:r w:rsidR="00585F5E" w:rsidRPr="00585F5E">
        <w:rPr>
          <w:sz w:val="28"/>
          <w:szCs w:val="28"/>
        </w:rPr>
        <w:t xml:space="preserve"> воздействие государства на общественную жизнедеятельность людей в целях ее упорядочения, сохранения или преобразовани</w:t>
      </w:r>
      <w:r w:rsidR="00585F5E">
        <w:rPr>
          <w:sz w:val="28"/>
          <w:szCs w:val="28"/>
        </w:rPr>
        <w:t xml:space="preserve">я, опирающееся на властную силу, </w:t>
      </w:r>
      <w:r w:rsidRPr="004A4ED5">
        <w:rPr>
          <w:sz w:val="28"/>
          <w:szCs w:val="28"/>
        </w:rPr>
        <w:t>и</w:t>
      </w:r>
      <w:r w:rsidR="00585F5E">
        <w:rPr>
          <w:sz w:val="28"/>
          <w:szCs w:val="28"/>
        </w:rPr>
        <w:t>,</w:t>
      </w:r>
      <w:r w:rsidRPr="004A4ED5">
        <w:rPr>
          <w:sz w:val="28"/>
          <w:szCs w:val="28"/>
        </w:rPr>
        <w:t xml:space="preserve"> тем самым</w:t>
      </w:r>
      <w:r w:rsidR="00585F5E">
        <w:rPr>
          <w:sz w:val="28"/>
          <w:szCs w:val="28"/>
        </w:rPr>
        <w:t xml:space="preserve">, </w:t>
      </w:r>
      <w:r w:rsidRPr="004A4ED5">
        <w:rPr>
          <w:sz w:val="28"/>
          <w:szCs w:val="28"/>
        </w:rPr>
        <w:t xml:space="preserve"> способствовать развитию самостоятельного критического политического, правового мышления, демократических взглядов, широкого кругозора и профессиональной эрудиции</w:t>
      </w:r>
      <w:r>
        <w:rPr>
          <w:sz w:val="28"/>
          <w:szCs w:val="28"/>
        </w:rPr>
        <w:t xml:space="preserve"> магистрантов</w:t>
      </w:r>
      <w:r w:rsidRPr="004A4ED5">
        <w:rPr>
          <w:sz w:val="28"/>
          <w:szCs w:val="28"/>
        </w:rPr>
        <w:t xml:space="preserve">. </w:t>
      </w:r>
    </w:p>
    <w:p w:rsidR="007B6364" w:rsidRDefault="00A63421" w:rsidP="004376A9">
      <w:pPr>
        <w:ind w:firstLine="720"/>
        <w:jc w:val="both"/>
        <w:rPr>
          <w:sz w:val="28"/>
          <w:szCs w:val="28"/>
        </w:rPr>
      </w:pPr>
      <w:r w:rsidRPr="004A4ED5">
        <w:rPr>
          <w:sz w:val="28"/>
          <w:szCs w:val="28"/>
        </w:rPr>
        <w:t>Учебн</w:t>
      </w:r>
      <w:r>
        <w:rPr>
          <w:sz w:val="28"/>
          <w:szCs w:val="28"/>
        </w:rPr>
        <w:t>ая</w:t>
      </w:r>
      <w:r w:rsidRPr="004A4ED5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Pr="004A4ED5">
        <w:rPr>
          <w:sz w:val="28"/>
          <w:szCs w:val="28"/>
        </w:rPr>
        <w:t xml:space="preserve"> ставит своей задачей </w:t>
      </w:r>
      <w:r>
        <w:rPr>
          <w:sz w:val="28"/>
          <w:szCs w:val="28"/>
        </w:rPr>
        <w:t xml:space="preserve">– </w:t>
      </w:r>
      <w:r w:rsidRPr="004A4ED5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4A4ED5">
        <w:rPr>
          <w:sz w:val="28"/>
          <w:szCs w:val="28"/>
        </w:rPr>
        <w:t xml:space="preserve"> у </w:t>
      </w:r>
      <w:r>
        <w:rPr>
          <w:sz w:val="28"/>
          <w:szCs w:val="28"/>
        </w:rPr>
        <w:t>магистрантов</w:t>
      </w:r>
      <w:r w:rsidRPr="004A4ED5">
        <w:rPr>
          <w:sz w:val="28"/>
          <w:szCs w:val="28"/>
        </w:rPr>
        <w:t xml:space="preserve"> дос</w:t>
      </w:r>
      <w:r w:rsidR="008E1B04">
        <w:rPr>
          <w:sz w:val="28"/>
          <w:szCs w:val="28"/>
        </w:rPr>
        <w:t>таточно четкого представления об актуальных проблемах государственного управления, основу</w:t>
      </w:r>
      <w:r w:rsidR="007B6364">
        <w:rPr>
          <w:sz w:val="28"/>
          <w:szCs w:val="28"/>
        </w:rPr>
        <w:t>,</w:t>
      </w:r>
      <w:r w:rsidR="008E1B04">
        <w:rPr>
          <w:sz w:val="28"/>
          <w:szCs w:val="28"/>
        </w:rPr>
        <w:t xml:space="preserve"> которой,  сегодня,  в стране,  создаёт </w:t>
      </w:r>
      <w:r w:rsidR="007B6364">
        <w:rPr>
          <w:sz w:val="28"/>
          <w:szCs w:val="28"/>
        </w:rPr>
        <w:t xml:space="preserve">формирующаяся в мире </w:t>
      </w:r>
      <w:proofErr w:type="spellStart"/>
      <w:r w:rsidR="008E1B04">
        <w:rPr>
          <w:sz w:val="28"/>
          <w:szCs w:val="28"/>
        </w:rPr>
        <w:t>геоэкономика</w:t>
      </w:r>
      <w:proofErr w:type="spellEnd"/>
      <w:r w:rsidR="008E1B04">
        <w:rPr>
          <w:sz w:val="28"/>
          <w:szCs w:val="28"/>
        </w:rPr>
        <w:t xml:space="preserve"> – создание единой сетевой мировой рыночной экономики. </w:t>
      </w:r>
      <w:proofErr w:type="spellStart"/>
      <w:r w:rsidR="007B6364">
        <w:rPr>
          <w:sz w:val="28"/>
          <w:szCs w:val="28"/>
        </w:rPr>
        <w:t>Геоэкономика</w:t>
      </w:r>
      <w:proofErr w:type="spellEnd"/>
      <w:r w:rsidR="007B6364">
        <w:rPr>
          <w:sz w:val="28"/>
          <w:szCs w:val="28"/>
        </w:rPr>
        <w:t xml:space="preserve"> – продукт эволюции государственно оформленных рыночных экономик и конечным результатом глобализации, в котором на современном этапе определяются лидеры. При этом</w:t>
      </w:r>
      <w:proofErr w:type="gramStart"/>
      <w:r w:rsidR="007B6364">
        <w:rPr>
          <w:sz w:val="28"/>
          <w:szCs w:val="28"/>
        </w:rPr>
        <w:t>,</w:t>
      </w:r>
      <w:proofErr w:type="gramEnd"/>
      <w:r w:rsidR="007B6364">
        <w:rPr>
          <w:sz w:val="28"/>
          <w:szCs w:val="28"/>
        </w:rPr>
        <w:t xml:space="preserve"> органы государственного управления должны стремиться создать для своего бизнеса благоприятные условия, позволяющие существовать им в </w:t>
      </w:r>
      <w:proofErr w:type="spellStart"/>
      <w:r w:rsidR="007B6364">
        <w:rPr>
          <w:sz w:val="28"/>
          <w:szCs w:val="28"/>
        </w:rPr>
        <w:t>геоэклномике</w:t>
      </w:r>
      <w:proofErr w:type="spellEnd"/>
      <w:r w:rsidR="007B6364">
        <w:rPr>
          <w:sz w:val="28"/>
          <w:szCs w:val="28"/>
        </w:rPr>
        <w:t xml:space="preserve">. Такой подход требует от органов государственного управления </w:t>
      </w:r>
      <w:r w:rsidR="00BC16BC">
        <w:rPr>
          <w:sz w:val="28"/>
          <w:szCs w:val="28"/>
        </w:rPr>
        <w:t xml:space="preserve">принятия многих прогрессивных управленческих решений. </w:t>
      </w:r>
    </w:p>
    <w:p w:rsidR="00585F5E" w:rsidRDefault="00585F5E" w:rsidP="004376A9">
      <w:pPr>
        <w:ind w:firstLine="720"/>
        <w:jc w:val="both"/>
        <w:rPr>
          <w:sz w:val="28"/>
          <w:szCs w:val="28"/>
        </w:rPr>
      </w:pPr>
    </w:p>
    <w:p w:rsidR="00BC16BC" w:rsidRDefault="00A63421" w:rsidP="004376A9">
      <w:pPr>
        <w:ind w:firstLine="720"/>
        <w:jc w:val="both"/>
        <w:rPr>
          <w:sz w:val="28"/>
          <w:szCs w:val="28"/>
        </w:rPr>
      </w:pPr>
      <w:proofErr w:type="gramStart"/>
      <w:r w:rsidRPr="004A4ED5">
        <w:rPr>
          <w:sz w:val="28"/>
          <w:szCs w:val="28"/>
        </w:rPr>
        <w:t xml:space="preserve">Усвоение </w:t>
      </w:r>
      <w:r>
        <w:rPr>
          <w:sz w:val="28"/>
          <w:szCs w:val="28"/>
        </w:rPr>
        <w:t>учебной дисциплины</w:t>
      </w:r>
      <w:r w:rsidRPr="004A4ED5">
        <w:rPr>
          <w:sz w:val="28"/>
          <w:szCs w:val="28"/>
        </w:rPr>
        <w:t xml:space="preserve"> даст возможность </w:t>
      </w:r>
      <w:r>
        <w:rPr>
          <w:sz w:val="28"/>
          <w:szCs w:val="28"/>
        </w:rPr>
        <w:t>магистрантам</w:t>
      </w:r>
      <w:r w:rsidR="00BC16BC">
        <w:rPr>
          <w:sz w:val="28"/>
          <w:szCs w:val="28"/>
        </w:rPr>
        <w:t xml:space="preserve"> ознакомиться с глобальными процессами мировой экономики: ревизий теоретических концепций экономического поступательного развития и институциональных структур рыночных экономик, в особенности роли финансового сектора; усиление </w:t>
      </w:r>
      <w:proofErr w:type="spellStart"/>
      <w:r w:rsidR="00BC16BC">
        <w:rPr>
          <w:sz w:val="28"/>
          <w:szCs w:val="28"/>
        </w:rPr>
        <w:t>глобализационных</w:t>
      </w:r>
      <w:proofErr w:type="spellEnd"/>
      <w:r w:rsidR="00BC16BC">
        <w:rPr>
          <w:sz w:val="28"/>
          <w:szCs w:val="28"/>
        </w:rPr>
        <w:t xml:space="preserve"> процессов, интернационализация, коммерциализация, информатизация и рост давления на культурную самобытность народов мира, их современный статус; </w:t>
      </w:r>
      <w:r w:rsidR="00B538A4">
        <w:rPr>
          <w:sz w:val="28"/>
          <w:szCs w:val="28"/>
        </w:rPr>
        <w:t>рост интеграционных связей национальных экономик на корпоративном (ТНК) и региональном уровнях;</w:t>
      </w:r>
      <w:proofErr w:type="gramEnd"/>
      <w:r w:rsidR="00B538A4">
        <w:rPr>
          <w:sz w:val="28"/>
          <w:szCs w:val="28"/>
        </w:rPr>
        <w:t xml:space="preserve"> переход стран на инновационный путь развития; повышение роли науки и научных сообществ в инновационном развитии стран, в том числе экономической науки и выработке новых концепций эволюции экономических систем; совершенствование системы образования и подготовки современных кадров в стране и мире; другие.  Указанные глобальные  процессы</w:t>
      </w:r>
      <w:r w:rsidR="00B538A4" w:rsidRPr="00B538A4">
        <w:rPr>
          <w:sz w:val="28"/>
          <w:szCs w:val="28"/>
        </w:rPr>
        <w:t xml:space="preserve"> мировой экономики</w:t>
      </w:r>
      <w:r w:rsidR="00B538A4">
        <w:rPr>
          <w:sz w:val="28"/>
          <w:szCs w:val="28"/>
        </w:rPr>
        <w:t xml:space="preserve"> определяют актуальные проблемы государственные у</w:t>
      </w:r>
      <w:r w:rsidR="000C05EA">
        <w:rPr>
          <w:sz w:val="28"/>
          <w:szCs w:val="28"/>
        </w:rPr>
        <w:t>правления в Республике Беларусь; выбор пути развития должен</w:t>
      </w:r>
      <w:r w:rsidR="000C05EA" w:rsidRPr="000C05EA">
        <w:rPr>
          <w:sz w:val="28"/>
          <w:szCs w:val="28"/>
        </w:rPr>
        <w:t xml:space="preserve"> бы</w:t>
      </w:r>
      <w:r w:rsidR="000C05EA">
        <w:rPr>
          <w:sz w:val="28"/>
          <w:szCs w:val="28"/>
        </w:rPr>
        <w:t>ть</w:t>
      </w:r>
      <w:r w:rsidR="000C05EA" w:rsidRPr="000C05EA">
        <w:rPr>
          <w:sz w:val="28"/>
          <w:szCs w:val="28"/>
        </w:rPr>
        <w:t xml:space="preserve"> осуществлен при достаточном системном, информационно-аналитическом, кадровом и организационно-техническом обеспечении.</w:t>
      </w:r>
    </w:p>
    <w:p w:rsidR="00BC16BC" w:rsidRDefault="00BC16BC" w:rsidP="004376A9">
      <w:pPr>
        <w:ind w:firstLine="720"/>
        <w:jc w:val="both"/>
        <w:rPr>
          <w:sz w:val="28"/>
          <w:szCs w:val="28"/>
        </w:rPr>
      </w:pPr>
    </w:p>
    <w:p w:rsidR="00A63421" w:rsidRPr="003736FC" w:rsidRDefault="00A63421" w:rsidP="00985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</w:t>
      </w:r>
      <w:r w:rsidR="009B670A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дисциплины </w:t>
      </w:r>
      <w:r w:rsidRPr="003736FC">
        <w:rPr>
          <w:sz w:val="28"/>
          <w:szCs w:val="28"/>
        </w:rPr>
        <w:t>«</w:t>
      </w:r>
      <w:r w:rsidR="00B538A4">
        <w:rPr>
          <w:sz w:val="28"/>
          <w:szCs w:val="28"/>
        </w:rPr>
        <w:t>Актуальные проблемы государственного управления</w:t>
      </w:r>
      <w:r w:rsidRPr="003736FC">
        <w:rPr>
          <w:sz w:val="28"/>
          <w:szCs w:val="28"/>
        </w:rPr>
        <w:t>»</w:t>
      </w:r>
      <w:r>
        <w:rPr>
          <w:sz w:val="28"/>
          <w:szCs w:val="28"/>
        </w:rPr>
        <w:t xml:space="preserve"> магистранты </w:t>
      </w:r>
      <w:r w:rsidRPr="003736FC">
        <w:rPr>
          <w:sz w:val="28"/>
          <w:szCs w:val="28"/>
        </w:rPr>
        <w:t xml:space="preserve">должны: </w:t>
      </w:r>
    </w:p>
    <w:p w:rsidR="00A63421" w:rsidRPr="00867313" w:rsidRDefault="00A63421" w:rsidP="004376A9">
      <w:pPr>
        <w:jc w:val="both"/>
        <w:rPr>
          <w:i/>
          <w:sz w:val="28"/>
          <w:szCs w:val="28"/>
        </w:rPr>
      </w:pPr>
      <w:bookmarkStart w:id="1" w:name="4"/>
      <w:bookmarkEnd w:id="1"/>
      <w:r>
        <w:rPr>
          <w:sz w:val="28"/>
          <w:szCs w:val="28"/>
        </w:rPr>
        <w:t>ЗНАТЬ</w:t>
      </w:r>
      <w:r w:rsidRPr="00867313">
        <w:rPr>
          <w:i/>
          <w:sz w:val="28"/>
          <w:szCs w:val="28"/>
        </w:rPr>
        <w:t xml:space="preserve">: </w:t>
      </w:r>
    </w:p>
    <w:p w:rsidR="00A63421" w:rsidRDefault="00BD179E" w:rsidP="00B248DB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lastRenderedPageBreak/>
        <w:t>органы государственного управления, самоуправления, органы надзора</w:t>
      </w:r>
      <w:r w:rsidR="00A63421">
        <w:rPr>
          <w:sz w:val="28"/>
          <w:szCs w:val="28"/>
        </w:rPr>
        <w:t xml:space="preserve">; </w:t>
      </w:r>
    </w:p>
    <w:p w:rsidR="00A63421" w:rsidRPr="00BD179E" w:rsidRDefault="00BD179E" w:rsidP="00BD179E">
      <w:pPr>
        <w:pStyle w:val="Default"/>
        <w:numPr>
          <w:ilvl w:val="0"/>
          <w:numId w:val="30"/>
        </w:numPr>
        <w:rPr>
          <w:sz w:val="28"/>
          <w:szCs w:val="28"/>
        </w:rPr>
      </w:pPr>
      <w:r w:rsidRPr="00BD179E">
        <w:rPr>
          <w:sz w:val="28"/>
          <w:szCs w:val="28"/>
        </w:rPr>
        <w:t xml:space="preserve">основные ключевые проблемы государственного управления; </w:t>
      </w:r>
    </w:p>
    <w:p w:rsidR="00A63421" w:rsidRDefault="00BD179E" w:rsidP="00BD179E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t xml:space="preserve">алгоритм принятия </w:t>
      </w:r>
      <w:r w:rsidR="000C0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управленческих решений. Недостатки </w:t>
      </w:r>
      <w:r w:rsidR="000C05EA">
        <w:rPr>
          <w:sz w:val="28"/>
          <w:szCs w:val="28"/>
        </w:rPr>
        <w:t xml:space="preserve"> </w:t>
      </w:r>
      <w:r w:rsidRPr="00BD179E">
        <w:rPr>
          <w:sz w:val="28"/>
          <w:szCs w:val="28"/>
        </w:rPr>
        <w:t>управленческ</w:t>
      </w:r>
      <w:r>
        <w:rPr>
          <w:sz w:val="28"/>
          <w:szCs w:val="28"/>
        </w:rPr>
        <w:t>их решений:</w:t>
      </w:r>
      <w:r w:rsidR="000C05EA" w:rsidRPr="00BD179E">
        <w:rPr>
          <w:sz w:val="28"/>
          <w:szCs w:val="28"/>
        </w:rPr>
        <w:t xml:space="preserve"> дублирующие функции</w:t>
      </w:r>
      <w:r w:rsidRPr="00BD179E">
        <w:rPr>
          <w:sz w:val="28"/>
          <w:szCs w:val="28"/>
        </w:rPr>
        <w:t xml:space="preserve"> государственных органов</w:t>
      </w:r>
      <w:r w:rsidR="00A63421" w:rsidRPr="00BD179E">
        <w:rPr>
          <w:sz w:val="28"/>
          <w:szCs w:val="28"/>
        </w:rPr>
        <w:t xml:space="preserve">; </w:t>
      </w:r>
      <w:r w:rsidRPr="00BD179E">
        <w:rPr>
          <w:sz w:val="28"/>
          <w:szCs w:val="28"/>
        </w:rPr>
        <w:t>бюрократизация процесса принятия управленческих решений; совмещение у регулятора функций регулятора и собственника; слабая стратегическая функция развития отраслей экономики;</w:t>
      </w:r>
    </w:p>
    <w:p w:rsidR="00A63421" w:rsidRPr="00BD179E" w:rsidRDefault="00A63421" w:rsidP="004376A9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тенденции и особенности </w:t>
      </w:r>
      <w:r w:rsidR="00BD179E">
        <w:rPr>
          <w:sz w:val="28"/>
          <w:szCs w:val="28"/>
        </w:rPr>
        <w:t>устранения актуальных проблем государственного управления в стране и в мире.</w:t>
      </w:r>
    </w:p>
    <w:p w:rsidR="00A63421" w:rsidRDefault="00A63421" w:rsidP="004376A9">
      <w:pPr>
        <w:jc w:val="both"/>
        <w:rPr>
          <w:sz w:val="28"/>
          <w:szCs w:val="28"/>
        </w:rPr>
      </w:pPr>
    </w:p>
    <w:p w:rsidR="00A63421" w:rsidRPr="00867313" w:rsidRDefault="00A63421" w:rsidP="004376A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УМЕТЬ</w:t>
      </w:r>
      <w:r w:rsidRPr="00867313">
        <w:rPr>
          <w:i/>
          <w:sz w:val="28"/>
          <w:szCs w:val="28"/>
        </w:rPr>
        <w:t xml:space="preserve">: </w:t>
      </w:r>
    </w:p>
    <w:p w:rsidR="00A63421" w:rsidRDefault="00A63421" w:rsidP="00F04460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свободно ориентироваться</w:t>
      </w:r>
      <w:r w:rsidR="00BD179E">
        <w:rPr>
          <w:sz w:val="28"/>
          <w:szCs w:val="28"/>
        </w:rPr>
        <w:t xml:space="preserve"> и анализировать</w:t>
      </w:r>
      <w:r>
        <w:rPr>
          <w:sz w:val="28"/>
          <w:szCs w:val="28"/>
        </w:rPr>
        <w:t xml:space="preserve"> законодательство Республики Беларусь и зарубежных стран, в части участия граждан в решении государственных и общественных дел</w:t>
      </w:r>
      <w:r w:rsidR="00A04467">
        <w:rPr>
          <w:sz w:val="28"/>
          <w:szCs w:val="28"/>
        </w:rPr>
        <w:t>,</w:t>
      </w:r>
      <w:r>
        <w:rPr>
          <w:sz w:val="28"/>
          <w:szCs w:val="28"/>
        </w:rPr>
        <w:t xml:space="preserve"> профессионально оценивать практику его применения, понимать тенденции развития</w:t>
      </w:r>
      <w:r w:rsidR="00A04467">
        <w:rPr>
          <w:sz w:val="28"/>
          <w:szCs w:val="28"/>
        </w:rPr>
        <w:t xml:space="preserve"> мировой экономики</w:t>
      </w:r>
      <w:r>
        <w:rPr>
          <w:sz w:val="28"/>
          <w:szCs w:val="28"/>
        </w:rPr>
        <w:t xml:space="preserve">; </w:t>
      </w:r>
    </w:p>
    <w:p w:rsidR="00A63421" w:rsidRDefault="00A63421" w:rsidP="00F04460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находить наиболее рациональные подходы с позиций</w:t>
      </w:r>
      <w:r w:rsidR="00A04467">
        <w:rPr>
          <w:sz w:val="28"/>
          <w:szCs w:val="28"/>
        </w:rPr>
        <w:t xml:space="preserve"> национального</w:t>
      </w:r>
      <w:r>
        <w:rPr>
          <w:sz w:val="28"/>
          <w:szCs w:val="28"/>
        </w:rPr>
        <w:t xml:space="preserve"> права для разрешения кризисных ситуаций</w:t>
      </w:r>
      <w:r w:rsidR="00A04467">
        <w:rPr>
          <w:sz w:val="28"/>
          <w:szCs w:val="28"/>
        </w:rPr>
        <w:t xml:space="preserve"> в сфере государственного управления</w:t>
      </w:r>
      <w:r>
        <w:rPr>
          <w:sz w:val="28"/>
          <w:szCs w:val="28"/>
        </w:rPr>
        <w:t xml:space="preserve">; </w:t>
      </w:r>
    </w:p>
    <w:p w:rsidR="00A63421" w:rsidRPr="007E076D" w:rsidRDefault="00A63421" w:rsidP="00F04460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полученные знания для аргументации своей демократической общественной, профессиональной или научной позиции; </w:t>
      </w:r>
    </w:p>
    <w:p w:rsidR="00A63421" w:rsidRPr="003736FC" w:rsidRDefault="00A63421" w:rsidP="004376A9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НАВЫКИ:</w:t>
      </w:r>
    </w:p>
    <w:p w:rsidR="00A63421" w:rsidRDefault="00A63421" w:rsidP="004376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6FC">
        <w:rPr>
          <w:sz w:val="28"/>
          <w:szCs w:val="28"/>
        </w:rPr>
        <w:t>•</w:t>
      </w:r>
      <w:r>
        <w:rPr>
          <w:sz w:val="28"/>
          <w:szCs w:val="28"/>
        </w:rPr>
        <w:t xml:space="preserve"> формулировать авторские предложения по совершенствованию</w:t>
      </w:r>
      <w:r w:rsidR="00A04467">
        <w:rPr>
          <w:sz w:val="28"/>
          <w:szCs w:val="28"/>
        </w:rPr>
        <w:t xml:space="preserve"> отечественного</w:t>
      </w:r>
      <w:r>
        <w:rPr>
          <w:sz w:val="28"/>
          <w:szCs w:val="28"/>
        </w:rPr>
        <w:t xml:space="preserve"> законодательства, исходя из положительного опыта зарубежных стран</w:t>
      </w:r>
      <w:r w:rsidR="00A04467">
        <w:rPr>
          <w:sz w:val="28"/>
          <w:szCs w:val="28"/>
        </w:rPr>
        <w:t xml:space="preserve"> по поступательному развитию государственного строительства в стране</w:t>
      </w:r>
      <w:r>
        <w:rPr>
          <w:sz w:val="28"/>
          <w:szCs w:val="28"/>
        </w:rPr>
        <w:t xml:space="preserve">. </w:t>
      </w:r>
    </w:p>
    <w:p w:rsidR="00CC3508" w:rsidRPr="00CC3508" w:rsidRDefault="00CC3508" w:rsidP="00CC3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3508">
        <w:rPr>
          <w:sz w:val="28"/>
          <w:szCs w:val="28"/>
        </w:rPr>
        <w:t>МЕСТО УЧЕБНОЙ ПРОГРАММЫ  В СИСТЕМЕ ПОДГОТОВКИ СПЕЦИАЛИСТА В ВЫСШЕМ ОБРАЗОВАНИИ</w:t>
      </w:r>
    </w:p>
    <w:p w:rsidR="00CC3508" w:rsidRDefault="00295F01" w:rsidP="00CC3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508" w:rsidRPr="00CC3508">
        <w:rPr>
          <w:sz w:val="28"/>
          <w:szCs w:val="28"/>
        </w:rPr>
        <w:t xml:space="preserve">Учебная программа «Актуальные проблемы государственного управления» </w:t>
      </w:r>
      <w:r w:rsidR="00CC3508">
        <w:rPr>
          <w:sz w:val="28"/>
          <w:szCs w:val="28"/>
        </w:rPr>
        <w:t>находится в логической и содержательно-методической связи с дисциплинами «Административное право»,  «Административно-</w:t>
      </w:r>
      <w:proofErr w:type="spellStart"/>
      <w:r w:rsidR="00CC3508">
        <w:rPr>
          <w:sz w:val="28"/>
          <w:szCs w:val="28"/>
        </w:rPr>
        <w:t>деликтное</w:t>
      </w:r>
      <w:proofErr w:type="spellEnd"/>
      <w:r w:rsidR="00CC3508">
        <w:rPr>
          <w:sz w:val="28"/>
          <w:szCs w:val="28"/>
        </w:rPr>
        <w:t xml:space="preserve"> и процессуально-исполнительное право».</w:t>
      </w:r>
    </w:p>
    <w:p w:rsidR="00CC3508" w:rsidRPr="00CC3508" w:rsidRDefault="00CC3508" w:rsidP="00CC3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предназначена  </w:t>
      </w:r>
      <w:r w:rsidR="00242DE8">
        <w:rPr>
          <w:sz w:val="28"/>
          <w:szCs w:val="28"/>
        </w:rPr>
        <w:t xml:space="preserve">для магистрантов, </w:t>
      </w:r>
      <w:r w:rsidR="00295F01">
        <w:rPr>
          <w:sz w:val="28"/>
          <w:szCs w:val="28"/>
        </w:rPr>
        <w:t xml:space="preserve"> имеющих базовые знания в области основных правовых категорий, необходимого для овладения данного курса. </w:t>
      </w:r>
    </w:p>
    <w:p w:rsidR="00CC3508" w:rsidRDefault="00CC3508" w:rsidP="004376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421" w:rsidRDefault="00A63421" w:rsidP="00437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3736F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 дисциплины </w:t>
      </w:r>
      <w:r w:rsidRPr="003736FC">
        <w:rPr>
          <w:sz w:val="28"/>
          <w:szCs w:val="28"/>
        </w:rPr>
        <w:t>«</w:t>
      </w:r>
      <w:r w:rsidR="00A04467">
        <w:rPr>
          <w:sz w:val="28"/>
          <w:szCs w:val="28"/>
        </w:rPr>
        <w:t>Актуальные проблемы государственного управления</w:t>
      </w:r>
      <w:r w:rsidRPr="003736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3736FC">
        <w:rPr>
          <w:sz w:val="28"/>
          <w:szCs w:val="28"/>
        </w:rPr>
        <w:t>стандартными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для</w:t>
      </w:r>
      <w:r w:rsidR="00E8410D">
        <w:rPr>
          <w:sz w:val="28"/>
          <w:szCs w:val="28"/>
        </w:rPr>
        <w:t xml:space="preserve"> дневной формы образования на 46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аудиторных</w:t>
      </w:r>
      <w:r>
        <w:rPr>
          <w:sz w:val="28"/>
          <w:szCs w:val="28"/>
        </w:rPr>
        <w:t xml:space="preserve"> часов</w:t>
      </w:r>
      <w:r w:rsidRPr="00373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лекций</w:t>
      </w:r>
      <w:r w:rsidR="00E8410D">
        <w:rPr>
          <w:sz w:val="28"/>
          <w:szCs w:val="28"/>
        </w:rPr>
        <w:t xml:space="preserve"> – 24</w:t>
      </w:r>
      <w:r>
        <w:rPr>
          <w:sz w:val="28"/>
          <w:szCs w:val="28"/>
        </w:rPr>
        <w:t xml:space="preserve"> часов </w:t>
      </w:r>
      <w:r w:rsidRPr="003736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занятий</w:t>
      </w:r>
      <w:r w:rsidR="00E8410D">
        <w:rPr>
          <w:sz w:val="28"/>
          <w:szCs w:val="28"/>
        </w:rPr>
        <w:t xml:space="preserve"> – 22</w:t>
      </w:r>
      <w:r>
        <w:rPr>
          <w:sz w:val="28"/>
          <w:szCs w:val="28"/>
        </w:rPr>
        <w:t xml:space="preserve"> часов.</w:t>
      </w:r>
      <w:bookmarkStart w:id="2" w:name="5"/>
      <w:bookmarkEnd w:id="2"/>
      <w:r>
        <w:rPr>
          <w:sz w:val="28"/>
          <w:szCs w:val="28"/>
        </w:rPr>
        <w:t xml:space="preserve"> Форма контроля – </w:t>
      </w:r>
      <w:r w:rsidRPr="003736FC">
        <w:rPr>
          <w:sz w:val="28"/>
          <w:szCs w:val="28"/>
        </w:rPr>
        <w:t>э</w:t>
      </w:r>
      <w:r>
        <w:rPr>
          <w:sz w:val="28"/>
          <w:szCs w:val="28"/>
        </w:rPr>
        <w:t>кзамен</w:t>
      </w:r>
      <w:r w:rsidRPr="00373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3421" w:rsidRPr="003736FC" w:rsidRDefault="00A63421" w:rsidP="004376A9">
      <w:pPr>
        <w:ind w:firstLine="708"/>
        <w:jc w:val="both"/>
        <w:rPr>
          <w:sz w:val="28"/>
          <w:szCs w:val="28"/>
        </w:rPr>
      </w:pPr>
      <w:r w:rsidRPr="003736F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читаются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лекции,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семинарские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коллоквиумы,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контрольные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рефераты, </w:t>
      </w:r>
      <w:r>
        <w:rPr>
          <w:sz w:val="28"/>
          <w:szCs w:val="28"/>
        </w:rPr>
        <w:t xml:space="preserve"> магистерские </w:t>
      </w:r>
      <w:r w:rsidRPr="003736FC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тестовый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усвоенных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знаний. </w:t>
      </w:r>
    </w:p>
    <w:p w:rsidR="00A63421" w:rsidRDefault="00A63421" w:rsidP="004376A9">
      <w:pPr>
        <w:ind w:firstLine="708"/>
        <w:jc w:val="both"/>
        <w:rPr>
          <w:sz w:val="28"/>
        </w:rPr>
      </w:pPr>
    </w:p>
    <w:p w:rsidR="00A63421" w:rsidRDefault="00A63421" w:rsidP="004376A9">
      <w:pPr>
        <w:jc w:val="both"/>
        <w:rPr>
          <w:sz w:val="28"/>
        </w:rPr>
      </w:pPr>
    </w:p>
    <w:p w:rsidR="00A63421" w:rsidRDefault="00A63421" w:rsidP="004376A9">
      <w:pPr>
        <w:ind w:firstLine="708"/>
        <w:jc w:val="both"/>
        <w:rPr>
          <w:b/>
          <w:bCs/>
          <w:sz w:val="28"/>
        </w:rPr>
      </w:pPr>
    </w:p>
    <w:p w:rsidR="00A63421" w:rsidRDefault="00A63421" w:rsidP="004376A9">
      <w:pPr>
        <w:ind w:firstLine="708"/>
        <w:jc w:val="both"/>
        <w:rPr>
          <w:b/>
          <w:bCs/>
          <w:sz w:val="28"/>
        </w:rPr>
      </w:pPr>
    </w:p>
    <w:p w:rsidR="00A63421" w:rsidRDefault="00A63421" w:rsidP="004376A9">
      <w:pPr>
        <w:ind w:firstLine="708"/>
        <w:jc w:val="both"/>
        <w:rPr>
          <w:b/>
          <w:bCs/>
          <w:sz w:val="28"/>
        </w:rPr>
      </w:pPr>
    </w:p>
    <w:p w:rsidR="00A63421" w:rsidRDefault="00A63421" w:rsidP="004376A9">
      <w:pPr>
        <w:ind w:firstLine="708"/>
        <w:jc w:val="both"/>
        <w:rPr>
          <w:b/>
          <w:bCs/>
          <w:sz w:val="28"/>
        </w:rPr>
      </w:pPr>
    </w:p>
    <w:p w:rsidR="00A63421" w:rsidRDefault="00A63421" w:rsidP="004376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СОДЕРЖАНИЕ УЧЕБНОГО МАТЕРИАЛА</w:t>
      </w:r>
    </w:p>
    <w:p w:rsidR="00A63421" w:rsidRDefault="00A63421" w:rsidP="004376A9">
      <w:pPr>
        <w:ind w:firstLine="708"/>
        <w:jc w:val="both"/>
        <w:rPr>
          <w:b/>
          <w:bCs/>
          <w:sz w:val="28"/>
        </w:rPr>
      </w:pP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1. </w:t>
      </w:r>
      <w:r w:rsidR="00213774">
        <w:rPr>
          <w:b/>
          <w:bCs/>
          <w:sz w:val="27"/>
          <w:szCs w:val="27"/>
          <w:lang w:eastAsia="en-US"/>
        </w:rPr>
        <w:t>Актуальные проблемы и пути совершенствования государственного управления в странах мира</w:t>
      </w: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213774" w:rsidRDefault="00213774" w:rsidP="004376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Понятие и сущность государственного управления. Виды и уровни государственного управления.</w:t>
      </w:r>
    </w:p>
    <w:p w:rsidR="00A63421" w:rsidRDefault="00213774" w:rsidP="004376A9">
      <w:pPr>
        <w:pStyle w:val="a4"/>
        <w:ind w:firstLine="709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Актуальные проблемы государственного управления в странах мира</w:t>
      </w:r>
      <w:r w:rsidR="00A63421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Пути совершенствования </w:t>
      </w:r>
      <w:r w:rsidRPr="00213774">
        <w:rPr>
          <w:sz w:val="27"/>
          <w:szCs w:val="27"/>
          <w:lang w:eastAsia="en-US"/>
        </w:rPr>
        <w:t>государственного управления в странах мира</w:t>
      </w:r>
      <w:r>
        <w:rPr>
          <w:sz w:val="27"/>
          <w:szCs w:val="27"/>
          <w:lang w:eastAsia="en-US"/>
        </w:rPr>
        <w:t xml:space="preserve">. </w:t>
      </w:r>
    </w:p>
    <w:p w:rsidR="00213774" w:rsidRDefault="00213774" w:rsidP="004376A9">
      <w:pPr>
        <w:pStyle w:val="a4"/>
        <w:ind w:firstLine="709"/>
        <w:rPr>
          <w:sz w:val="27"/>
          <w:szCs w:val="27"/>
          <w:lang w:eastAsia="en-US"/>
        </w:rPr>
      </w:pPr>
      <w:r w:rsidRPr="00213774">
        <w:rPr>
          <w:sz w:val="27"/>
          <w:szCs w:val="27"/>
          <w:lang w:eastAsia="en-US"/>
        </w:rPr>
        <w:t>Актуальные проблемы государственного управления в</w:t>
      </w:r>
      <w:r>
        <w:rPr>
          <w:sz w:val="27"/>
          <w:szCs w:val="27"/>
          <w:lang w:eastAsia="en-US"/>
        </w:rPr>
        <w:t xml:space="preserve"> Республике Беларусь.</w:t>
      </w:r>
    </w:p>
    <w:p w:rsidR="00213774" w:rsidRDefault="00213774" w:rsidP="004376A9">
      <w:pPr>
        <w:pStyle w:val="a4"/>
        <w:ind w:firstLine="709"/>
        <w:rPr>
          <w:sz w:val="27"/>
          <w:szCs w:val="27"/>
          <w:lang w:eastAsia="en-US"/>
        </w:rPr>
      </w:pP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2. </w:t>
      </w:r>
      <w:r w:rsidR="00213774">
        <w:rPr>
          <w:b/>
          <w:bCs/>
          <w:sz w:val="27"/>
          <w:szCs w:val="27"/>
          <w:lang w:eastAsia="en-US"/>
        </w:rPr>
        <w:t>Современные теории, практика государственного управления</w:t>
      </w:r>
    </w:p>
    <w:p w:rsidR="00A63421" w:rsidRPr="00F601CA" w:rsidRDefault="00F601CA" w:rsidP="004376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F601CA">
        <w:rPr>
          <w:bCs/>
          <w:sz w:val="27"/>
          <w:szCs w:val="27"/>
          <w:lang w:eastAsia="en-US"/>
        </w:rPr>
        <w:t>Теоретические конце</w:t>
      </w:r>
      <w:r>
        <w:rPr>
          <w:bCs/>
          <w:sz w:val="27"/>
          <w:szCs w:val="27"/>
          <w:lang w:eastAsia="en-US"/>
        </w:rPr>
        <w:t>пции государственного строительства</w:t>
      </w:r>
      <w:r w:rsidRPr="00F601CA">
        <w:rPr>
          <w:bCs/>
          <w:sz w:val="27"/>
          <w:szCs w:val="27"/>
          <w:lang w:eastAsia="en-US"/>
        </w:rPr>
        <w:t>.</w:t>
      </w:r>
    </w:p>
    <w:p w:rsidR="00F601CA" w:rsidRDefault="00213774" w:rsidP="004376A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>
        <w:rPr>
          <w:bCs/>
          <w:iCs/>
          <w:sz w:val="27"/>
          <w:szCs w:val="27"/>
          <w:lang w:eastAsia="en-US"/>
        </w:rPr>
        <w:t>Концепц</w:t>
      </w:r>
      <w:r w:rsidR="001E4BFA">
        <w:rPr>
          <w:bCs/>
          <w:iCs/>
          <w:sz w:val="27"/>
          <w:szCs w:val="27"/>
          <w:lang w:eastAsia="en-US"/>
        </w:rPr>
        <w:t>ии государственного управления в странах мира.</w:t>
      </w:r>
    </w:p>
    <w:p w:rsidR="00A63421" w:rsidRDefault="001E4BFA" w:rsidP="004376A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>
        <w:rPr>
          <w:bCs/>
          <w:iCs/>
          <w:sz w:val="27"/>
          <w:szCs w:val="27"/>
          <w:lang w:eastAsia="en-US"/>
        </w:rPr>
        <w:t xml:space="preserve"> Эволюция государственного управления в Республике Беларусь.</w:t>
      </w:r>
    </w:p>
    <w:p w:rsidR="001E4BFA" w:rsidRDefault="00943447" w:rsidP="004376A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>
        <w:rPr>
          <w:bCs/>
          <w:iCs/>
          <w:sz w:val="27"/>
          <w:szCs w:val="27"/>
          <w:lang w:eastAsia="en-US"/>
        </w:rPr>
        <w:t xml:space="preserve">Современные проблемы и направления совершенствования государственного управления. </w:t>
      </w:r>
    </w:p>
    <w:p w:rsidR="001E4BFA" w:rsidRPr="00213774" w:rsidRDefault="001E4BFA" w:rsidP="004376A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</w:p>
    <w:p w:rsidR="00F601CA" w:rsidRDefault="00A63421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 w:rsidRPr="00F601CA">
        <w:rPr>
          <w:b/>
          <w:bCs/>
          <w:iCs/>
          <w:sz w:val="27"/>
          <w:szCs w:val="27"/>
          <w:lang w:eastAsia="en-US"/>
        </w:rPr>
        <w:t xml:space="preserve">Тема 3. </w:t>
      </w:r>
      <w:r w:rsidR="00F601CA" w:rsidRPr="00F601CA">
        <w:rPr>
          <w:b/>
          <w:bCs/>
          <w:iCs/>
          <w:sz w:val="27"/>
          <w:szCs w:val="27"/>
          <w:lang w:eastAsia="en-US"/>
        </w:rPr>
        <w:t>Современные проблемы и направления совершенствования государственного управления</w:t>
      </w:r>
    </w:p>
    <w:p w:rsid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 w:rsidRPr="00F601CA">
        <w:rPr>
          <w:bCs/>
          <w:sz w:val="27"/>
          <w:szCs w:val="27"/>
          <w:lang w:eastAsia="en-US"/>
        </w:rPr>
        <w:t>Концептуальные подходы к государственному управлению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F601CA">
        <w:rPr>
          <w:bCs/>
          <w:sz w:val="27"/>
          <w:szCs w:val="27"/>
          <w:lang w:eastAsia="en-US"/>
        </w:rPr>
        <w:t xml:space="preserve"> Принципы теории государственного управления как самостоятельного научного направления.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F601CA">
        <w:rPr>
          <w:bCs/>
          <w:sz w:val="27"/>
          <w:szCs w:val="27"/>
          <w:lang w:eastAsia="en-US"/>
        </w:rPr>
        <w:t>«Теория общественного выбора».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F601CA">
        <w:rPr>
          <w:bCs/>
          <w:sz w:val="27"/>
          <w:szCs w:val="27"/>
          <w:lang w:eastAsia="en-US"/>
        </w:rPr>
        <w:t>Инновационные технологии управления.</w:t>
      </w: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F601CA" w:rsidRDefault="00A63421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4. </w:t>
      </w:r>
      <w:r w:rsidR="00F601CA" w:rsidRPr="00F601CA">
        <w:rPr>
          <w:b/>
          <w:bCs/>
          <w:iCs/>
          <w:sz w:val="27"/>
          <w:szCs w:val="27"/>
          <w:lang w:eastAsia="en-US"/>
        </w:rPr>
        <w:t>Методология государственного управления: понятие, основные элементы, их характеристика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>Понятие методология государственного управления.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>Демократические концепции государственного управления.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Объекты государственного управления.</w:t>
      </w: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F601CA" w:rsidRDefault="00A63421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5. </w:t>
      </w:r>
      <w:r w:rsidR="00F601CA" w:rsidRPr="00F601CA">
        <w:rPr>
          <w:b/>
          <w:bCs/>
          <w:iCs/>
          <w:sz w:val="27"/>
          <w:szCs w:val="27"/>
          <w:lang w:eastAsia="en-US"/>
        </w:rPr>
        <w:t>Принципы государственного управления: проблемы реализации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Принципы государственного управления: понятие, назначение.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Общих принципов управления.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Частные принципы управления.</w:t>
      </w:r>
    </w:p>
    <w:p w:rsidR="00A63421" w:rsidRDefault="00A63421" w:rsidP="004376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  <w:lang w:eastAsia="en-US"/>
        </w:rPr>
      </w:pPr>
    </w:p>
    <w:p w:rsidR="00F601CA" w:rsidRPr="00F601CA" w:rsidRDefault="00A63421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lastRenderedPageBreak/>
        <w:t xml:space="preserve">Тема 6. </w:t>
      </w:r>
      <w:r w:rsidR="00F601CA" w:rsidRPr="00F601CA">
        <w:rPr>
          <w:b/>
          <w:bCs/>
          <w:iCs/>
          <w:sz w:val="27"/>
          <w:szCs w:val="27"/>
          <w:lang w:eastAsia="en-US"/>
        </w:rPr>
        <w:t>Методы государственного управления, как способы государственного управления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Методы государственного управления.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Способы государственного управления.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>Актуальные проблемы реализации методов государственного управления.</w:t>
      </w:r>
    </w:p>
    <w:p w:rsidR="00A63421" w:rsidRDefault="00A63421" w:rsidP="00051F2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F601CA" w:rsidRDefault="00A63421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7. </w:t>
      </w:r>
      <w:r w:rsidR="00F601CA" w:rsidRPr="00F601CA">
        <w:rPr>
          <w:b/>
          <w:bCs/>
          <w:iCs/>
          <w:sz w:val="27"/>
          <w:szCs w:val="27"/>
          <w:lang w:eastAsia="en-US"/>
        </w:rPr>
        <w:t>Свобода и ответственность в государственном управлении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/>
          <w:bCs/>
          <w:iCs/>
          <w:sz w:val="27"/>
          <w:szCs w:val="27"/>
          <w:lang w:eastAsia="en-US"/>
        </w:rPr>
        <w:t xml:space="preserve"> </w:t>
      </w:r>
      <w:r w:rsidRPr="00F601CA">
        <w:rPr>
          <w:bCs/>
          <w:iCs/>
          <w:sz w:val="27"/>
          <w:szCs w:val="27"/>
          <w:lang w:eastAsia="en-US"/>
        </w:rPr>
        <w:t>Свобода и ответственность в государственном управлении.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 xml:space="preserve"> Ответственность в государственном управлении.</w:t>
      </w:r>
    </w:p>
    <w:p w:rsidR="00F601CA" w:rsidRPr="00F601CA" w:rsidRDefault="00F601CA" w:rsidP="00F601CA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F601CA">
        <w:rPr>
          <w:bCs/>
          <w:iCs/>
          <w:sz w:val="27"/>
          <w:szCs w:val="27"/>
          <w:lang w:eastAsia="en-US"/>
        </w:rPr>
        <w:t>Актуальные проблемы реализации свобода и ответственность в государственном управлении.</w:t>
      </w:r>
    </w:p>
    <w:p w:rsidR="00A63421" w:rsidRPr="00F601CA" w:rsidRDefault="00A63421" w:rsidP="00F601C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084909" w:rsidRPr="00084909" w:rsidRDefault="00A63421" w:rsidP="00084909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8. </w:t>
      </w:r>
      <w:r w:rsidR="00084909" w:rsidRPr="00084909">
        <w:rPr>
          <w:b/>
          <w:bCs/>
          <w:iCs/>
          <w:sz w:val="27"/>
          <w:szCs w:val="27"/>
          <w:lang w:eastAsia="en-US"/>
        </w:rPr>
        <w:t>Бюрократизм в системе государственного управления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7"/>
          <w:szCs w:val="27"/>
          <w:lang w:eastAsia="en-US"/>
        </w:rPr>
      </w:pP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084909">
        <w:rPr>
          <w:bCs/>
          <w:iCs/>
          <w:sz w:val="27"/>
          <w:szCs w:val="27"/>
          <w:lang w:eastAsia="en-US"/>
        </w:rPr>
        <w:t>Бюрократизм в системе государственного управления: понятие, синонимы.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084909">
        <w:rPr>
          <w:bCs/>
          <w:iCs/>
          <w:sz w:val="27"/>
          <w:szCs w:val="27"/>
          <w:lang w:eastAsia="en-US"/>
        </w:rPr>
        <w:t xml:space="preserve"> Типы бюрократии: понятие, характеристика.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  <w:lang w:eastAsia="en-US"/>
        </w:rPr>
      </w:pPr>
      <w:r w:rsidRPr="00084909">
        <w:rPr>
          <w:bCs/>
          <w:iCs/>
          <w:sz w:val="27"/>
          <w:szCs w:val="27"/>
          <w:lang w:eastAsia="en-US"/>
        </w:rPr>
        <w:t xml:space="preserve"> Ключевое направление преодоления бюрократизма</w:t>
      </w:r>
    </w:p>
    <w:p w:rsidR="00A63421" w:rsidRDefault="00A63421" w:rsidP="00051F2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084909" w:rsidRPr="00084909" w:rsidRDefault="00A63421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i/>
          <w:iCs/>
          <w:sz w:val="27"/>
          <w:szCs w:val="27"/>
          <w:lang w:eastAsia="en-US"/>
        </w:rPr>
        <w:t xml:space="preserve">Тема 9. </w:t>
      </w:r>
      <w:r w:rsidR="00084909" w:rsidRPr="00084909">
        <w:rPr>
          <w:b/>
          <w:sz w:val="28"/>
          <w:szCs w:val="28"/>
          <w:lang w:eastAsia="en-US"/>
        </w:rPr>
        <w:t>Коррупция в государственном управлении и меры борьбы с ней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4909">
        <w:rPr>
          <w:sz w:val="28"/>
          <w:szCs w:val="28"/>
          <w:lang w:eastAsia="en-US"/>
        </w:rPr>
        <w:t>Коррупция в государственном управлении: типичные формы её проявления.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4909">
        <w:rPr>
          <w:sz w:val="28"/>
          <w:szCs w:val="28"/>
          <w:lang w:eastAsia="en-US"/>
        </w:rPr>
        <w:t xml:space="preserve"> Мировой опыт борьбы с коррупцией.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84909">
        <w:rPr>
          <w:sz w:val="28"/>
          <w:szCs w:val="28"/>
          <w:lang w:eastAsia="en-US"/>
        </w:rPr>
        <w:t xml:space="preserve"> Актуальные проблемы борьбы с коррупцией в органах управления Республики Беларусь.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84909" w:rsidRPr="00084909" w:rsidRDefault="00A04467" w:rsidP="000849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  <w:t>Тема 10</w:t>
      </w:r>
      <w:r w:rsidRPr="00A04467">
        <w:rPr>
          <w:b/>
          <w:bCs/>
          <w:i/>
          <w:iCs/>
          <w:sz w:val="28"/>
          <w:szCs w:val="28"/>
        </w:rPr>
        <w:t xml:space="preserve">. </w:t>
      </w:r>
      <w:r w:rsidR="00084909" w:rsidRPr="00084909">
        <w:rPr>
          <w:b/>
          <w:bCs/>
          <w:iCs/>
          <w:sz w:val="28"/>
          <w:szCs w:val="28"/>
        </w:rPr>
        <w:t>Развитие демократии – важнейшее направление преодоления негативных явлений в государственном управлении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/>
          <w:bCs/>
          <w:iCs/>
          <w:sz w:val="28"/>
          <w:szCs w:val="28"/>
        </w:rPr>
        <w:t xml:space="preserve"> </w:t>
      </w:r>
      <w:r w:rsidRPr="00084909">
        <w:rPr>
          <w:bCs/>
          <w:iCs/>
          <w:sz w:val="28"/>
          <w:szCs w:val="28"/>
        </w:rPr>
        <w:t>Демократия - особая форма организации государственной власти, одна из основных разновидностей политического режима.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Cs/>
          <w:iCs/>
          <w:sz w:val="28"/>
          <w:szCs w:val="28"/>
        </w:rPr>
        <w:t>Основными признаками демократии.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Cs/>
          <w:iCs/>
          <w:sz w:val="28"/>
          <w:szCs w:val="28"/>
        </w:rPr>
        <w:t xml:space="preserve">  Демократия – механизм преодоления бюрократии и коррупции.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084909" w:rsidRPr="00084909" w:rsidRDefault="00A04467" w:rsidP="00084909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11</w:t>
      </w:r>
      <w:r w:rsidR="00084909" w:rsidRPr="00084909">
        <w:rPr>
          <w:b/>
          <w:sz w:val="26"/>
          <w:szCs w:val="26"/>
        </w:rPr>
        <w:t xml:space="preserve"> </w:t>
      </w:r>
      <w:r w:rsidR="00084909" w:rsidRPr="00084909">
        <w:rPr>
          <w:b/>
          <w:bCs/>
          <w:iCs/>
          <w:sz w:val="28"/>
          <w:szCs w:val="28"/>
        </w:rPr>
        <w:t>Конфликты в государственном управлении и механизм их разрешения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Cs/>
          <w:iCs/>
          <w:sz w:val="28"/>
          <w:szCs w:val="28"/>
        </w:rPr>
        <w:t>Конфликтность в сфере государственного управления: понятие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Cs/>
          <w:iCs/>
          <w:sz w:val="28"/>
          <w:szCs w:val="28"/>
        </w:rPr>
        <w:t xml:space="preserve"> Конфликты в государственном управлении и механизм их разрешения.</w:t>
      </w: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84909">
        <w:rPr>
          <w:bCs/>
          <w:iCs/>
          <w:sz w:val="28"/>
          <w:szCs w:val="28"/>
        </w:rPr>
        <w:t xml:space="preserve">Актуальные проблемы разрешения конфликтов в сфере государственного управления </w:t>
      </w: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84909" w:rsidRDefault="00084909" w:rsidP="0008490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84909" w:rsidRPr="00084909" w:rsidRDefault="00084909" w:rsidP="000849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084909" w:rsidRPr="00084909" w:rsidRDefault="00A04467" w:rsidP="0008490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Тема12</w:t>
      </w:r>
      <w:r w:rsidRPr="00A04467">
        <w:rPr>
          <w:b/>
          <w:bCs/>
          <w:i/>
          <w:iCs/>
          <w:sz w:val="28"/>
          <w:szCs w:val="28"/>
        </w:rPr>
        <w:t xml:space="preserve">. </w:t>
      </w:r>
      <w:r w:rsidR="00084909">
        <w:rPr>
          <w:b/>
          <w:bCs/>
          <w:iCs/>
          <w:sz w:val="28"/>
          <w:szCs w:val="28"/>
        </w:rPr>
        <w:t xml:space="preserve"> </w:t>
      </w:r>
      <w:r w:rsidR="00084909" w:rsidRPr="00084909">
        <w:rPr>
          <w:b/>
          <w:sz w:val="28"/>
          <w:szCs w:val="28"/>
        </w:rPr>
        <w:t>Научные подходы к построению и функционированию организационной структуры государственного управления</w:t>
      </w:r>
    </w:p>
    <w:p w:rsidR="00084909" w:rsidRDefault="00084909" w:rsidP="00084909">
      <w:pPr>
        <w:jc w:val="center"/>
        <w:rPr>
          <w:b/>
          <w:sz w:val="28"/>
          <w:szCs w:val="28"/>
        </w:rPr>
      </w:pPr>
      <w:r w:rsidRPr="00084909">
        <w:rPr>
          <w:b/>
          <w:sz w:val="28"/>
          <w:szCs w:val="28"/>
        </w:rPr>
        <w:t xml:space="preserve"> </w:t>
      </w:r>
    </w:p>
    <w:p w:rsidR="00084909" w:rsidRPr="00084909" w:rsidRDefault="00084909" w:rsidP="00084909">
      <w:pPr>
        <w:jc w:val="both"/>
        <w:rPr>
          <w:sz w:val="28"/>
          <w:szCs w:val="28"/>
        </w:rPr>
      </w:pPr>
      <w:r w:rsidRPr="00084909">
        <w:rPr>
          <w:bCs/>
          <w:sz w:val="28"/>
          <w:szCs w:val="28"/>
        </w:rPr>
        <w:t xml:space="preserve">Общим правилам </w:t>
      </w:r>
      <w:r w:rsidRPr="00084909">
        <w:rPr>
          <w:sz w:val="28"/>
          <w:szCs w:val="28"/>
        </w:rPr>
        <w:t>формирования организационной структуры государственного управления</w:t>
      </w:r>
    </w:p>
    <w:p w:rsidR="00084909" w:rsidRPr="00084909" w:rsidRDefault="00084909" w:rsidP="00084909">
      <w:pPr>
        <w:jc w:val="both"/>
        <w:rPr>
          <w:bCs/>
          <w:sz w:val="28"/>
          <w:szCs w:val="28"/>
        </w:rPr>
      </w:pPr>
      <w:r w:rsidRPr="00084909">
        <w:rPr>
          <w:bCs/>
          <w:sz w:val="28"/>
          <w:szCs w:val="28"/>
        </w:rPr>
        <w:t>Научные подходы к построению и функционированию организационной структуры государственного управления.</w:t>
      </w:r>
    </w:p>
    <w:p w:rsidR="00084909" w:rsidRPr="00084909" w:rsidRDefault="00084909" w:rsidP="00084909">
      <w:pPr>
        <w:jc w:val="both"/>
        <w:rPr>
          <w:sz w:val="28"/>
          <w:szCs w:val="28"/>
        </w:rPr>
      </w:pPr>
      <w:r w:rsidRPr="00084909">
        <w:rPr>
          <w:bCs/>
          <w:sz w:val="28"/>
          <w:szCs w:val="28"/>
        </w:rPr>
        <w:t>Оптимальность организационных структур управления.</w:t>
      </w:r>
    </w:p>
    <w:p w:rsidR="00A63421" w:rsidRDefault="00A63421" w:rsidP="004376A9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A63421" w:rsidRDefault="00A63421" w:rsidP="004376A9">
      <w:pPr>
        <w:jc w:val="center"/>
        <w:rPr>
          <w:sz w:val="28"/>
        </w:rPr>
      </w:pPr>
      <w:r>
        <w:rPr>
          <w:sz w:val="28"/>
        </w:rPr>
        <w:t>(дневная форма)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709"/>
        <w:gridCol w:w="567"/>
        <w:gridCol w:w="567"/>
        <w:gridCol w:w="709"/>
        <w:gridCol w:w="1417"/>
      </w:tblGrid>
      <w:tr w:rsidR="00A63421" w:rsidRPr="00B30AAE" w:rsidTr="006564E8">
        <w:tc>
          <w:tcPr>
            <w:tcW w:w="534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A63421" w:rsidRPr="00C86EB3" w:rsidRDefault="00A63421" w:rsidP="003967C6">
            <w:pPr>
              <w:jc w:val="center"/>
            </w:pPr>
          </w:p>
          <w:p w:rsidR="00A63421" w:rsidRPr="00C86EB3" w:rsidRDefault="00A63421" w:rsidP="003967C6">
            <w:pPr>
              <w:jc w:val="center"/>
            </w:pPr>
          </w:p>
          <w:p w:rsidR="00A63421" w:rsidRPr="00C86EB3" w:rsidRDefault="00A63421" w:rsidP="003967C6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394" w:type="dxa"/>
            <w:gridSpan w:val="6"/>
          </w:tcPr>
          <w:p w:rsidR="00A63421" w:rsidRPr="00C86EB3" w:rsidRDefault="00A63421" w:rsidP="003967C6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>Иное</w:t>
            </w:r>
          </w:p>
        </w:tc>
        <w:tc>
          <w:tcPr>
            <w:tcW w:w="1417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</w:p>
          <w:p w:rsidR="00A63421" w:rsidRPr="00C86EB3" w:rsidRDefault="00A63421" w:rsidP="003967C6">
            <w:pPr>
              <w:jc w:val="center"/>
            </w:pPr>
            <w:r w:rsidRPr="00C86EB3">
              <w:t>Форма контроля знаний</w:t>
            </w:r>
          </w:p>
        </w:tc>
      </w:tr>
      <w:tr w:rsidR="00A63421" w:rsidRPr="00B30AAE" w:rsidTr="00B96DE2">
        <w:trPr>
          <w:cantSplit/>
          <w:trHeight w:val="1618"/>
        </w:trPr>
        <w:tc>
          <w:tcPr>
            <w:tcW w:w="534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2693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>Практические</w:t>
            </w:r>
          </w:p>
          <w:p w:rsidR="00A63421" w:rsidRPr="00C86EB3" w:rsidRDefault="00A63421" w:rsidP="003967C6">
            <w:pPr>
              <w:jc w:val="center"/>
            </w:pPr>
            <w:r w:rsidRPr="00C86EB3"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3421" w:rsidRPr="00C86EB3" w:rsidRDefault="00A63421" w:rsidP="003967C6">
            <w:pPr>
              <w:jc w:val="center"/>
            </w:pPr>
            <w:r w:rsidRPr="00C86EB3">
              <w:t>Семинарские</w:t>
            </w:r>
          </w:p>
          <w:p w:rsidR="00A63421" w:rsidRPr="00C86EB3" w:rsidRDefault="00A63421" w:rsidP="003967C6">
            <w:pPr>
              <w:jc w:val="center"/>
            </w:pPr>
            <w:r w:rsidRPr="00C86EB3">
              <w:t>занятия</w:t>
            </w:r>
          </w:p>
        </w:tc>
        <w:tc>
          <w:tcPr>
            <w:tcW w:w="709" w:type="dxa"/>
            <w:vMerge w:val="restart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 xml:space="preserve">Лабораторные </w:t>
            </w:r>
          </w:p>
          <w:p w:rsidR="00A63421" w:rsidRPr="00C86EB3" w:rsidRDefault="00A63421" w:rsidP="003967C6">
            <w:pPr>
              <w:jc w:val="center"/>
            </w:pPr>
            <w:r w:rsidRPr="00C86EB3">
              <w:t>занятия</w:t>
            </w:r>
          </w:p>
        </w:tc>
        <w:tc>
          <w:tcPr>
            <w:tcW w:w="1134" w:type="dxa"/>
            <w:gridSpan w:val="2"/>
            <w:textDirection w:val="btLr"/>
          </w:tcPr>
          <w:p w:rsidR="00A63421" w:rsidRPr="00C86EB3" w:rsidRDefault="00A63421" w:rsidP="003967C6">
            <w:pPr>
              <w:jc w:val="center"/>
            </w:pPr>
            <w:r w:rsidRPr="00C86EB3">
              <w:t xml:space="preserve">Количество часов </w:t>
            </w:r>
          </w:p>
          <w:p w:rsidR="00A63421" w:rsidRPr="00C86EB3" w:rsidRDefault="00A63421" w:rsidP="003967C6">
            <w:pPr>
              <w:jc w:val="center"/>
            </w:pPr>
            <w:r w:rsidRPr="00C86EB3">
              <w:t xml:space="preserve">УСР </w:t>
            </w:r>
          </w:p>
        </w:tc>
        <w:tc>
          <w:tcPr>
            <w:tcW w:w="709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1417" w:type="dxa"/>
            <w:vMerge/>
          </w:tcPr>
          <w:p w:rsidR="00A63421" w:rsidRPr="00C86EB3" w:rsidRDefault="00A63421" w:rsidP="003967C6">
            <w:pPr>
              <w:jc w:val="center"/>
            </w:pPr>
          </w:p>
        </w:tc>
      </w:tr>
      <w:tr w:rsidR="00A63421" w:rsidRPr="00B30AAE" w:rsidTr="00972FD5">
        <w:trPr>
          <w:cantSplit/>
          <w:trHeight w:val="1230"/>
        </w:trPr>
        <w:tc>
          <w:tcPr>
            <w:tcW w:w="534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2693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A63421" w:rsidRPr="00C86EB3" w:rsidRDefault="00A63421" w:rsidP="003967C6">
            <w:pPr>
              <w:jc w:val="center"/>
            </w:pPr>
            <w:r>
              <w:t>ЛК</w:t>
            </w:r>
          </w:p>
        </w:tc>
        <w:tc>
          <w:tcPr>
            <w:tcW w:w="567" w:type="dxa"/>
            <w:textDirection w:val="btLr"/>
          </w:tcPr>
          <w:p w:rsidR="00A63421" w:rsidRPr="00C86EB3" w:rsidRDefault="00A63421" w:rsidP="003967C6">
            <w:pPr>
              <w:jc w:val="center"/>
            </w:pPr>
            <w:r>
              <w:t>ПЗ (СЗ)</w:t>
            </w:r>
          </w:p>
        </w:tc>
        <w:tc>
          <w:tcPr>
            <w:tcW w:w="709" w:type="dxa"/>
            <w:vMerge/>
          </w:tcPr>
          <w:p w:rsidR="00A63421" w:rsidRPr="00C86EB3" w:rsidRDefault="00A63421" w:rsidP="003967C6">
            <w:pPr>
              <w:jc w:val="center"/>
            </w:pPr>
          </w:p>
        </w:tc>
        <w:tc>
          <w:tcPr>
            <w:tcW w:w="1417" w:type="dxa"/>
            <w:vMerge/>
          </w:tcPr>
          <w:p w:rsidR="00A63421" w:rsidRPr="00C86EB3" w:rsidRDefault="00A63421" w:rsidP="003967C6">
            <w:pPr>
              <w:jc w:val="center"/>
            </w:pPr>
          </w:p>
        </w:tc>
      </w:tr>
      <w:tr w:rsidR="00A63421" w:rsidRPr="00B30AAE" w:rsidTr="006564E8">
        <w:tc>
          <w:tcPr>
            <w:tcW w:w="534" w:type="dxa"/>
          </w:tcPr>
          <w:p w:rsidR="00A63421" w:rsidRPr="00C86EB3" w:rsidRDefault="00A63421" w:rsidP="003967C6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A63421" w:rsidRPr="00C86EB3" w:rsidRDefault="00A63421" w:rsidP="003967C6">
            <w:pPr>
              <w:jc w:val="center"/>
            </w:pPr>
            <w:r w:rsidRPr="00C86EB3">
              <w:t>2</w:t>
            </w:r>
          </w:p>
        </w:tc>
        <w:tc>
          <w:tcPr>
            <w:tcW w:w="850" w:type="dxa"/>
          </w:tcPr>
          <w:p w:rsidR="00A63421" w:rsidRPr="00C86EB3" w:rsidRDefault="00A63421" w:rsidP="003967C6">
            <w:pPr>
              <w:jc w:val="center"/>
            </w:pPr>
            <w:r w:rsidRPr="00C86EB3">
              <w:t>3</w:t>
            </w:r>
          </w:p>
        </w:tc>
        <w:tc>
          <w:tcPr>
            <w:tcW w:w="851" w:type="dxa"/>
          </w:tcPr>
          <w:p w:rsidR="00A63421" w:rsidRPr="00C86EB3" w:rsidRDefault="00A63421" w:rsidP="003967C6">
            <w:pPr>
              <w:jc w:val="center"/>
            </w:pPr>
            <w:r w:rsidRPr="00C86EB3">
              <w:t>4</w:t>
            </w:r>
          </w:p>
        </w:tc>
        <w:tc>
          <w:tcPr>
            <w:tcW w:w="850" w:type="dxa"/>
          </w:tcPr>
          <w:p w:rsidR="00A63421" w:rsidRPr="00C86EB3" w:rsidRDefault="00A63421" w:rsidP="003967C6">
            <w:pPr>
              <w:jc w:val="center"/>
            </w:pPr>
            <w:r w:rsidRPr="00C86EB3">
              <w:t>5</w:t>
            </w:r>
          </w:p>
        </w:tc>
        <w:tc>
          <w:tcPr>
            <w:tcW w:w="709" w:type="dxa"/>
          </w:tcPr>
          <w:p w:rsidR="00A63421" w:rsidRPr="00C86EB3" w:rsidRDefault="00A63421" w:rsidP="003967C6">
            <w:pPr>
              <w:jc w:val="center"/>
            </w:pPr>
            <w:r w:rsidRPr="00C86EB3">
              <w:t>6</w:t>
            </w:r>
          </w:p>
        </w:tc>
        <w:tc>
          <w:tcPr>
            <w:tcW w:w="567" w:type="dxa"/>
          </w:tcPr>
          <w:p w:rsidR="00A63421" w:rsidRPr="00C86EB3" w:rsidRDefault="00A63421" w:rsidP="003967C6">
            <w:pPr>
              <w:jc w:val="center"/>
            </w:pPr>
            <w:r w:rsidRPr="00C86EB3">
              <w:t>7</w:t>
            </w:r>
          </w:p>
        </w:tc>
        <w:tc>
          <w:tcPr>
            <w:tcW w:w="567" w:type="dxa"/>
          </w:tcPr>
          <w:p w:rsidR="00A63421" w:rsidRPr="00C86EB3" w:rsidRDefault="00A63421" w:rsidP="003967C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63421" w:rsidRPr="00C86EB3" w:rsidRDefault="00A63421" w:rsidP="003967C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63421" w:rsidRPr="00C86EB3" w:rsidRDefault="00A63421" w:rsidP="003967C6">
            <w:pPr>
              <w:jc w:val="center"/>
            </w:pPr>
            <w:r>
              <w:t>10</w:t>
            </w:r>
          </w:p>
        </w:tc>
      </w:tr>
      <w:tr w:rsidR="00A63421" w:rsidRPr="00C86EB3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42063E" w:rsidRPr="0042063E" w:rsidRDefault="0042063E" w:rsidP="0042063E">
            <w:pPr>
              <w:rPr>
                <w:bCs/>
              </w:rPr>
            </w:pPr>
            <w:r>
              <w:rPr>
                <w:bCs/>
              </w:rPr>
              <w:t xml:space="preserve">Актуальные проблемы и пути </w:t>
            </w:r>
            <w:r w:rsidRPr="0042063E">
              <w:rPr>
                <w:bCs/>
              </w:rPr>
              <w:t>совершенствования государственного управления в странах мира</w:t>
            </w:r>
            <w:r>
              <w:rPr>
                <w:bCs/>
              </w:rPr>
              <w:t>.</w:t>
            </w:r>
          </w:p>
          <w:p w:rsidR="00A63421" w:rsidRPr="00F12D17" w:rsidRDefault="00A63421" w:rsidP="003967C6">
            <w:pPr>
              <w:jc w:val="both"/>
            </w:pP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 w:rsidRPr="00ED2C0B"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42688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42688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="004C064C">
              <w:t>-8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Реферат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A63421" w:rsidRPr="0042063E" w:rsidRDefault="0042063E" w:rsidP="0042063E">
            <w:r w:rsidRPr="0042063E">
              <w:rPr>
                <w:bCs/>
              </w:rPr>
              <w:t>Современные теории, практика государственного управления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9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11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Презентация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42063E" w:rsidRPr="0042063E" w:rsidRDefault="0042063E" w:rsidP="0042063E">
            <w:pPr>
              <w:ind w:left="33"/>
              <w:rPr>
                <w:bCs/>
                <w:iCs/>
              </w:rPr>
            </w:pPr>
            <w:r w:rsidRPr="0042063E">
              <w:rPr>
                <w:bCs/>
                <w:iCs/>
              </w:rPr>
              <w:t>Современные проблемы и направления совершенствования государственного управления</w:t>
            </w:r>
            <w:r>
              <w:rPr>
                <w:bCs/>
                <w:iCs/>
              </w:rPr>
              <w:t>.</w:t>
            </w:r>
          </w:p>
          <w:p w:rsidR="00A63421" w:rsidRPr="00F12D17" w:rsidRDefault="00A63421" w:rsidP="0042063E">
            <w:pPr>
              <w:ind w:left="33"/>
            </w:pP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1109EE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1109EE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Pr="004C064C" w:rsidRDefault="00A63421" w:rsidP="00D10C38">
            <w:pPr>
              <w:jc w:val="center"/>
            </w:pPr>
            <w:r w:rsidRPr="00BF4016">
              <w:rPr>
                <w:lang w:val="en-US"/>
              </w:rPr>
              <w:t>[1</w:t>
            </w:r>
            <w:r w:rsidR="004C064C">
              <w:t>1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14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16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</w:p>
        </w:tc>
        <w:tc>
          <w:tcPr>
            <w:tcW w:w="1417" w:type="dxa"/>
          </w:tcPr>
          <w:p w:rsidR="00A63421" w:rsidRPr="00ED2C0B" w:rsidRDefault="00A63421" w:rsidP="005E6BB4">
            <w:pPr>
              <w:jc w:val="center"/>
            </w:pPr>
            <w:r>
              <w:t>Презентация, решение задач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42063E" w:rsidRPr="0042063E" w:rsidRDefault="0042063E" w:rsidP="0042063E">
            <w:pPr>
              <w:ind w:left="33"/>
              <w:rPr>
                <w:bCs/>
                <w:iCs/>
              </w:rPr>
            </w:pPr>
            <w:r w:rsidRPr="0042063E">
              <w:rPr>
                <w:bCs/>
                <w:i/>
                <w:iCs/>
              </w:rPr>
              <w:t xml:space="preserve"> </w:t>
            </w:r>
            <w:r w:rsidRPr="0042063E">
              <w:rPr>
                <w:bCs/>
                <w:iCs/>
              </w:rPr>
              <w:t>Методология государственного управления: понятие, основные элементы, их характеристика.</w:t>
            </w:r>
          </w:p>
          <w:p w:rsidR="00A63421" w:rsidRPr="00F12D17" w:rsidRDefault="00A63421" w:rsidP="0042063E">
            <w:pPr>
              <w:ind w:left="33"/>
            </w:pP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15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Опорный конспект лекций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A63421" w:rsidRPr="0042063E" w:rsidRDefault="0042063E" w:rsidP="0042063E">
            <w:pPr>
              <w:ind w:left="33"/>
            </w:pPr>
            <w:r w:rsidRPr="0042063E">
              <w:rPr>
                <w:bCs/>
                <w:iCs/>
              </w:rPr>
              <w:t>Принципы государственного управления: проблемы реализации.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Pr="004C064C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Опорный конспект лекций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6</w:t>
            </w:r>
          </w:p>
        </w:tc>
        <w:tc>
          <w:tcPr>
            <w:tcW w:w="2693" w:type="dxa"/>
          </w:tcPr>
          <w:p w:rsidR="00A63421" w:rsidRPr="0042063E" w:rsidRDefault="0042063E" w:rsidP="0042063E">
            <w:pPr>
              <w:ind w:left="33"/>
            </w:pPr>
            <w:r w:rsidRPr="0042063E">
              <w:rPr>
                <w:bCs/>
                <w:iCs/>
              </w:rPr>
              <w:t>Методы государственного управления, как способы государственного управления.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10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Презентация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7</w:t>
            </w:r>
          </w:p>
        </w:tc>
        <w:tc>
          <w:tcPr>
            <w:tcW w:w="2693" w:type="dxa"/>
          </w:tcPr>
          <w:p w:rsidR="00A63421" w:rsidRPr="0042063E" w:rsidRDefault="0042063E" w:rsidP="0042063E">
            <w:pPr>
              <w:ind w:left="33"/>
            </w:pPr>
            <w:r w:rsidRPr="0042063E">
              <w:rPr>
                <w:bCs/>
                <w:iCs/>
              </w:rPr>
              <w:t xml:space="preserve">Свобода и ответственность в государственном </w:t>
            </w:r>
            <w:r w:rsidRPr="0042063E">
              <w:rPr>
                <w:bCs/>
                <w:iCs/>
              </w:rPr>
              <w:lastRenderedPageBreak/>
              <w:t>управлен</w:t>
            </w:r>
            <w:r>
              <w:rPr>
                <w:bCs/>
                <w:iCs/>
              </w:rPr>
              <w:t>ии.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rPr>
                <w:lang w:val="en-US"/>
              </w:rPr>
              <w:t>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15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16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lastRenderedPageBreak/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lastRenderedPageBreak/>
              <w:t xml:space="preserve">Опорный конспект лекций, </w:t>
            </w:r>
            <w:r>
              <w:lastRenderedPageBreak/>
              <w:t>презентация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lastRenderedPageBreak/>
              <w:t>8</w:t>
            </w:r>
          </w:p>
        </w:tc>
        <w:tc>
          <w:tcPr>
            <w:tcW w:w="2693" w:type="dxa"/>
          </w:tcPr>
          <w:p w:rsidR="0042063E" w:rsidRPr="0042063E" w:rsidRDefault="0042063E" w:rsidP="0042063E">
            <w:pPr>
              <w:ind w:left="33"/>
              <w:rPr>
                <w:bCs/>
                <w:iCs/>
              </w:rPr>
            </w:pPr>
            <w:r w:rsidRPr="0042063E">
              <w:rPr>
                <w:bCs/>
                <w:iCs/>
              </w:rPr>
              <w:t>Бюрократизм в системе государственного управления.</w:t>
            </w:r>
          </w:p>
          <w:p w:rsidR="0042063E" w:rsidRPr="0042063E" w:rsidRDefault="0042063E" w:rsidP="0042063E">
            <w:pPr>
              <w:ind w:left="33"/>
              <w:rPr>
                <w:b/>
                <w:bCs/>
                <w:iCs/>
              </w:rPr>
            </w:pPr>
          </w:p>
          <w:p w:rsidR="00A63421" w:rsidRPr="00F12D17" w:rsidRDefault="00A63421" w:rsidP="0042063E">
            <w:pPr>
              <w:ind w:left="33"/>
            </w:pP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A63421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5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8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Презентация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A63421" w:rsidP="003967C6">
            <w:pPr>
              <w:jc w:val="center"/>
            </w:pPr>
            <w:r w:rsidRPr="00ED2C0B">
              <w:t>9</w:t>
            </w:r>
          </w:p>
        </w:tc>
        <w:tc>
          <w:tcPr>
            <w:tcW w:w="2693" w:type="dxa"/>
          </w:tcPr>
          <w:p w:rsidR="0042063E" w:rsidRPr="0042063E" w:rsidRDefault="0042063E" w:rsidP="0042063E">
            <w:pPr>
              <w:ind w:left="33"/>
            </w:pPr>
            <w:r w:rsidRPr="0042063E">
              <w:t>Коррупция в государственном управлении и меры борьбы с ней.</w:t>
            </w:r>
          </w:p>
          <w:p w:rsidR="00A63421" w:rsidRPr="00F12D17" w:rsidRDefault="00A63421" w:rsidP="0042063E">
            <w:pPr>
              <w:ind w:left="33"/>
            </w:pPr>
          </w:p>
        </w:tc>
        <w:tc>
          <w:tcPr>
            <w:tcW w:w="850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3421" w:rsidRPr="00ED2C0B" w:rsidRDefault="0042063E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ED2C0B" w:rsidRDefault="00814744" w:rsidP="003967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63421" w:rsidRPr="00ED2C0B" w:rsidRDefault="00A63421" w:rsidP="003967C6">
            <w:pPr>
              <w:jc w:val="center"/>
            </w:pPr>
            <w:r w:rsidRPr="00ED2C0B">
              <w:t>-</w:t>
            </w: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567" w:type="dxa"/>
          </w:tcPr>
          <w:p w:rsidR="00A63421" w:rsidRPr="00ED2C0B" w:rsidRDefault="00A63421" w:rsidP="003967C6">
            <w:pPr>
              <w:jc w:val="center"/>
            </w:pPr>
          </w:p>
        </w:tc>
        <w:tc>
          <w:tcPr>
            <w:tcW w:w="709" w:type="dxa"/>
          </w:tcPr>
          <w:p w:rsidR="00A63421" w:rsidRDefault="00A63421" w:rsidP="00D10C38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="004C064C">
              <w:t>1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ED2C0B" w:rsidRDefault="00A63421" w:rsidP="003967C6">
            <w:pPr>
              <w:jc w:val="center"/>
            </w:pPr>
            <w:r>
              <w:t>Опорный конспект лекций</w:t>
            </w:r>
          </w:p>
        </w:tc>
      </w:tr>
      <w:tr w:rsidR="00A63421" w:rsidRPr="00B30AAE" w:rsidTr="006564E8">
        <w:tc>
          <w:tcPr>
            <w:tcW w:w="534" w:type="dxa"/>
          </w:tcPr>
          <w:p w:rsidR="00A63421" w:rsidRPr="00ED2C0B" w:rsidRDefault="0042063E" w:rsidP="003967C6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814744" w:rsidRPr="00814744" w:rsidRDefault="00814744" w:rsidP="00814744">
            <w:pPr>
              <w:ind w:left="-108" w:firstLine="132"/>
              <w:rPr>
                <w:bCs/>
              </w:rPr>
            </w:pPr>
            <w:r w:rsidRPr="00814744">
              <w:rPr>
                <w:bCs/>
                <w:iCs/>
              </w:rPr>
              <w:t>Развитие демократии – важнейшее направление преодоления негативных явлений в государственном управлении.</w:t>
            </w:r>
          </w:p>
          <w:p w:rsidR="00814744" w:rsidRPr="00814744" w:rsidRDefault="00814744" w:rsidP="00814744">
            <w:pPr>
              <w:ind w:left="-108" w:firstLine="132"/>
              <w:rPr>
                <w:b/>
                <w:bCs/>
                <w:iCs/>
              </w:rPr>
            </w:pPr>
          </w:p>
          <w:p w:rsidR="00A63421" w:rsidRPr="00D92FE7" w:rsidRDefault="00A63421" w:rsidP="0042063E">
            <w:pPr>
              <w:ind w:left="-108" w:firstLine="132"/>
              <w:rPr>
                <w:b/>
                <w:bCs/>
              </w:rPr>
            </w:pPr>
          </w:p>
        </w:tc>
        <w:tc>
          <w:tcPr>
            <w:tcW w:w="850" w:type="dxa"/>
          </w:tcPr>
          <w:p w:rsidR="00A63421" w:rsidRPr="00814744" w:rsidRDefault="00814744" w:rsidP="003967C6">
            <w:pPr>
              <w:jc w:val="center"/>
            </w:pPr>
            <w:r w:rsidRPr="00814744">
              <w:t>2</w:t>
            </w:r>
          </w:p>
        </w:tc>
        <w:tc>
          <w:tcPr>
            <w:tcW w:w="851" w:type="dxa"/>
          </w:tcPr>
          <w:p w:rsidR="00A63421" w:rsidRPr="00814744" w:rsidRDefault="00814744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421" w:rsidRPr="00D92FE7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A63421" w:rsidRPr="00D92FE7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63421" w:rsidRPr="006564E8" w:rsidRDefault="00A63421" w:rsidP="006564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63421" w:rsidRPr="006564E8" w:rsidRDefault="00A63421" w:rsidP="003967C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63421" w:rsidRPr="00295F01" w:rsidRDefault="00295F01" w:rsidP="003967C6">
            <w:pPr>
              <w:jc w:val="center"/>
            </w:pPr>
            <w:r w:rsidRPr="00295F01">
              <w:rPr>
                <w:lang w:val="en-US"/>
              </w:rPr>
              <w:t>[1]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Pr="00295F01">
              <w:t>2</w:t>
            </w:r>
            <w:r w:rsidRPr="00295F01">
              <w:rPr>
                <w:lang w:val="en-US"/>
              </w:rPr>
              <w:t>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="004C064C">
              <w:t>11</w:t>
            </w:r>
            <w:r w:rsidRPr="00295F01">
              <w:rPr>
                <w:lang w:val="en-US"/>
              </w:rPr>
              <w:t>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="004C064C">
              <w:t>1</w:t>
            </w:r>
            <w:r w:rsidRPr="00295F01">
              <w:t>4</w:t>
            </w:r>
            <w:r w:rsidRPr="00295F01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63421" w:rsidRPr="00814744" w:rsidRDefault="00814744" w:rsidP="00814744">
            <w:r w:rsidRPr="00814744">
              <w:t>Презентация</w:t>
            </w:r>
          </w:p>
        </w:tc>
      </w:tr>
      <w:tr w:rsidR="00814744" w:rsidRPr="00B30AAE" w:rsidTr="006564E8">
        <w:tc>
          <w:tcPr>
            <w:tcW w:w="534" w:type="dxa"/>
          </w:tcPr>
          <w:p w:rsidR="00814744" w:rsidRDefault="00814744" w:rsidP="003967C6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814744" w:rsidRPr="00814744" w:rsidRDefault="00814744" w:rsidP="00814744">
            <w:pPr>
              <w:ind w:left="-108" w:firstLine="132"/>
              <w:rPr>
                <w:bCs/>
                <w:iCs/>
              </w:rPr>
            </w:pPr>
            <w:r w:rsidRPr="00814744">
              <w:rPr>
                <w:bCs/>
                <w:iCs/>
              </w:rPr>
              <w:t>Конфликты в государственном управлении и механизм их разрешения.</w:t>
            </w:r>
          </w:p>
          <w:p w:rsidR="00814744" w:rsidRPr="00814744" w:rsidRDefault="00814744" w:rsidP="00814744">
            <w:pPr>
              <w:ind w:left="-108" w:firstLine="132"/>
              <w:rPr>
                <w:b/>
                <w:bCs/>
                <w:iCs/>
              </w:rPr>
            </w:pPr>
          </w:p>
          <w:p w:rsidR="00814744" w:rsidRPr="00814744" w:rsidRDefault="00814744" w:rsidP="00814744">
            <w:pPr>
              <w:ind w:left="-108" w:firstLine="132"/>
              <w:rPr>
                <w:bCs/>
                <w:iCs/>
              </w:rPr>
            </w:pPr>
          </w:p>
        </w:tc>
        <w:tc>
          <w:tcPr>
            <w:tcW w:w="850" w:type="dxa"/>
          </w:tcPr>
          <w:p w:rsidR="00814744" w:rsidRPr="00814744" w:rsidRDefault="00814744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4744" w:rsidRDefault="00814744" w:rsidP="003967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14744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14744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814744" w:rsidRPr="006564E8" w:rsidRDefault="00814744" w:rsidP="006564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4744" w:rsidRPr="006564E8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744" w:rsidRPr="00D92FE7" w:rsidRDefault="00295F01" w:rsidP="003967C6">
            <w:pPr>
              <w:jc w:val="center"/>
              <w:rPr>
                <w:b/>
              </w:rPr>
            </w:pPr>
            <w:r w:rsidRPr="00295F01">
              <w:rPr>
                <w:lang w:val="en-US"/>
              </w:rPr>
              <w:t>[1]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Pr="00295F01">
              <w:t>2</w:t>
            </w:r>
            <w:r w:rsidRPr="00295F01">
              <w:rPr>
                <w:lang w:val="en-US"/>
              </w:rPr>
              <w:t>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="004C064C">
              <w:t>14</w:t>
            </w:r>
            <w:r w:rsidRPr="00295F01">
              <w:rPr>
                <w:lang w:val="en-US"/>
              </w:rPr>
              <w:t>]</w:t>
            </w:r>
            <w:r w:rsidRPr="00295F01">
              <w:t>,</w:t>
            </w:r>
            <w:r w:rsidRPr="00295F01">
              <w:rPr>
                <w:b/>
              </w:rPr>
              <w:t xml:space="preserve"> </w:t>
            </w:r>
            <w:r w:rsidRPr="00295F01">
              <w:rPr>
                <w:lang w:val="en-US"/>
              </w:rPr>
              <w:t>[</w:t>
            </w:r>
            <w:r w:rsidR="004C064C">
              <w:t>16</w:t>
            </w:r>
            <w:r w:rsidRPr="00295F01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814744" w:rsidRPr="00814744" w:rsidRDefault="00814744" w:rsidP="00814744">
            <w:r w:rsidRPr="00814744">
              <w:t>Презентация</w:t>
            </w:r>
          </w:p>
        </w:tc>
      </w:tr>
      <w:tr w:rsidR="00814744" w:rsidRPr="00B30AAE" w:rsidTr="006564E8">
        <w:tc>
          <w:tcPr>
            <w:tcW w:w="534" w:type="dxa"/>
          </w:tcPr>
          <w:p w:rsidR="00814744" w:rsidRDefault="00814744" w:rsidP="003967C6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814744" w:rsidRPr="00814744" w:rsidRDefault="00814744" w:rsidP="00814744">
            <w:pPr>
              <w:ind w:left="-108" w:firstLine="132"/>
              <w:rPr>
                <w:bCs/>
                <w:iCs/>
              </w:rPr>
            </w:pPr>
            <w:r w:rsidRPr="00814744">
              <w:rPr>
                <w:bCs/>
                <w:iCs/>
              </w:rPr>
              <w:t>Научные подходы к построению и функционированию организационной структуры государственного управления.</w:t>
            </w:r>
          </w:p>
        </w:tc>
        <w:tc>
          <w:tcPr>
            <w:tcW w:w="850" w:type="dxa"/>
          </w:tcPr>
          <w:p w:rsidR="00814744" w:rsidRDefault="00814744" w:rsidP="003967C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4744" w:rsidRDefault="00814744" w:rsidP="003967C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14744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14744" w:rsidRDefault="00814744" w:rsidP="003967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814744" w:rsidRPr="006564E8" w:rsidRDefault="00814744" w:rsidP="006564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4744" w:rsidRPr="006564E8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744" w:rsidRPr="00295F01" w:rsidRDefault="00295F01" w:rsidP="003967C6">
            <w:pPr>
              <w:jc w:val="center"/>
            </w:pPr>
            <w:r w:rsidRPr="00295F01">
              <w:rPr>
                <w:lang w:val="en-US"/>
              </w:rPr>
              <w:t>[1]</w:t>
            </w:r>
            <w:r w:rsidRPr="00295F01">
              <w:t xml:space="preserve">, </w:t>
            </w:r>
            <w:r w:rsidRPr="00295F01">
              <w:rPr>
                <w:lang w:val="en-US"/>
              </w:rPr>
              <w:t>[</w:t>
            </w:r>
            <w:r w:rsidR="004C064C">
              <w:t>1</w:t>
            </w:r>
            <w:r w:rsidRPr="00295F01">
              <w:t>2</w:t>
            </w:r>
            <w:r w:rsidRPr="00295F01">
              <w:rPr>
                <w:lang w:val="en-US"/>
              </w:rPr>
              <w:t>]</w:t>
            </w:r>
            <w:r w:rsidRPr="00295F01">
              <w:t xml:space="preserve">,  </w:t>
            </w:r>
            <w:r w:rsidRPr="00295F01">
              <w:rPr>
                <w:lang w:val="en-US"/>
              </w:rPr>
              <w:t>[</w:t>
            </w:r>
            <w:r w:rsidR="004C064C">
              <w:t>1</w:t>
            </w:r>
            <w:r w:rsidRPr="00295F01">
              <w:t>4</w:t>
            </w:r>
            <w:r w:rsidRPr="00295F01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814744" w:rsidRPr="00814744" w:rsidRDefault="00814744" w:rsidP="00814744">
            <w:r w:rsidRPr="00814744">
              <w:t>Опорный конспект лекций</w:t>
            </w:r>
          </w:p>
        </w:tc>
      </w:tr>
      <w:tr w:rsidR="00814744" w:rsidRPr="00B30AAE" w:rsidTr="006564E8">
        <w:tc>
          <w:tcPr>
            <w:tcW w:w="534" w:type="dxa"/>
          </w:tcPr>
          <w:p w:rsidR="00814744" w:rsidRDefault="00814744" w:rsidP="003967C6">
            <w:pPr>
              <w:jc w:val="center"/>
            </w:pPr>
          </w:p>
        </w:tc>
        <w:tc>
          <w:tcPr>
            <w:tcW w:w="2693" w:type="dxa"/>
          </w:tcPr>
          <w:p w:rsidR="00814744" w:rsidRPr="00814744" w:rsidRDefault="00814744" w:rsidP="00814744">
            <w:pPr>
              <w:ind w:left="-108" w:firstLine="132"/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</w:p>
        </w:tc>
        <w:tc>
          <w:tcPr>
            <w:tcW w:w="850" w:type="dxa"/>
          </w:tcPr>
          <w:p w:rsidR="00814744" w:rsidRDefault="00814744" w:rsidP="003967C6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814744" w:rsidRDefault="00814744" w:rsidP="003967C6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14744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744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4744" w:rsidRPr="006564E8" w:rsidRDefault="00814744" w:rsidP="006564E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14744" w:rsidRPr="006564E8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744" w:rsidRPr="00D92FE7" w:rsidRDefault="00814744" w:rsidP="003967C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14744" w:rsidRPr="00814744" w:rsidRDefault="00814744" w:rsidP="00814744">
            <w:r>
              <w:t>46</w:t>
            </w:r>
          </w:p>
        </w:tc>
      </w:tr>
    </w:tbl>
    <w:p w:rsidR="00A63421" w:rsidRDefault="00A63421" w:rsidP="004376A9">
      <w:pPr>
        <w:jc w:val="both"/>
        <w:rPr>
          <w:sz w:val="28"/>
        </w:rPr>
      </w:pPr>
    </w:p>
    <w:p w:rsidR="00A63421" w:rsidRDefault="00A63421" w:rsidP="00814744">
      <w:pPr>
        <w:jc w:val="center"/>
        <w:rPr>
          <w:sz w:val="28"/>
        </w:rPr>
      </w:pPr>
      <w:r>
        <w:rPr>
          <w:sz w:val="28"/>
        </w:rPr>
        <w:br w:type="page"/>
      </w:r>
      <w:r w:rsidR="00814744">
        <w:rPr>
          <w:sz w:val="28"/>
        </w:rPr>
        <w:lastRenderedPageBreak/>
        <w:t xml:space="preserve"> </w:t>
      </w:r>
    </w:p>
    <w:p w:rsidR="00A63421" w:rsidRDefault="00A63421" w:rsidP="004376A9">
      <w:pPr>
        <w:jc w:val="center"/>
        <w:rPr>
          <w:b/>
          <w:sz w:val="28"/>
        </w:rPr>
      </w:pPr>
    </w:p>
    <w:p w:rsidR="00A63421" w:rsidRDefault="00A63421" w:rsidP="004376A9">
      <w:pPr>
        <w:jc w:val="center"/>
        <w:rPr>
          <w:sz w:val="28"/>
        </w:rPr>
      </w:pPr>
    </w:p>
    <w:p w:rsidR="00A63421" w:rsidRDefault="00A63421" w:rsidP="004376A9">
      <w:pPr>
        <w:jc w:val="center"/>
        <w:rPr>
          <w:b/>
          <w:sz w:val="28"/>
          <w:szCs w:val="28"/>
        </w:rPr>
      </w:pPr>
    </w:p>
    <w:p w:rsidR="00A63421" w:rsidRPr="0099431D" w:rsidRDefault="00A63421" w:rsidP="004376A9">
      <w:pPr>
        <w:rPr>
          <w:sz w:val="28"/>
          <w:szCs w:val="28"/>
        </w:rPr>
      </w:pPr>
    </w:p>
    <w:p w:rsidR="00A63421" w:rsidRDefault="00A63421" w:rsidP="004376A9">
      <w:pPr>
        <w:jc w:val="center"/>
        <w:rPr>
          <w:sz w:val="28"/>
          <w:szCs w:val="28"/>
        </w:rPr>
      </w:pPr>
    </w:p>
    <w:p w:rsidR="00A63421" w:rsidRDefault="00A63421" w:rsidP="004376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A63421" w:rsidRDefault="00A63421" w:rsidP="004376A9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ИНФОРМАЦИОННО-МЕТОДИЧЕСКАЯ ЧАСТЬ</w:t>
      </w:r>
    </w:p>
    <w:p w:rsidR="00A63421" w:rsidRPr="00B549CC" w:rsidRDefault="00A63421" w:rsidP="004376A9">
      <w:pPr>
        <w:jc w:val="center"/>
        <w:rPr>
          <w:b/>
          <w:i/>
          <w:sz w:val="28"/>
        </w:rPr>
      </w:pPr>
      <w:r w:rsidRPr="0086085B">
        <w:rPr>
          <w:b/>
          <w:i/>
          <w:sz w:val="28"/>
          <w:szCs w:val="28"/>
        </w:rPr>
        <w:t xml:space="preserve">Методические рекомендации </w:t>
      </w:r>
      <w:r w:rsidRPr="00B549CC">
        <w:rPr>
          <w:b/>
          <w:i/>
          <w:sz w:val="28"/>
          <w:szCs w:val="28"/>
        </w:rPr>
        <w:t>по организации самостоятельной работы студентов по учебной дис</w:t>
      </w:r>
      <w:r w:rsidR="00E8410D">
        <w:rPr>
          <w:b/>
          <w:i/>
          <w:sz w:val="28"/>
          <w:szCs w:val="28"/>
        </w:rPr>
        <w:t>циплине «Актуальные проблемы государственного управления</w:t>
      </w:r>
      <w:r w:rsidRPr="00B549CC">
        <w:rPr>
          <w:b/>
          <w:i/>
          <w:sz w:val="28"/>
          <w:szCs w:val="28"/>
        </w:rPr>
        <w:t>»</w:t>
      </w:r>
    </w:p>
    <w:p w:rsidR="00A63421" w:rsidRDefault="00A63421" w:rsidP="004376A9">
      <w:pPr>
        <w:ind w:firstLine="708"/>
        <w:rPr>
          <w:b/>
          <w:sz w:val="28"/>
        </w:rPr>
      </w:pPr>
    </w:p>
    <w:p w:rsidR="00A63421" w:rsidRDefault="00A63421" w:rsidP="004376A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>
        <w:rPr>
          <w:sz w:val="28"/>
          <w:szCs w:val="28"/>
        </w:rPr>
        <w:t>магистрантов</w:t>
      </w:r>
      <w:r w:rsidRPr="0086085B">
        <w:rPr>
          <w:sz w:val="28"/>
          <w:szCs w:val="28"/>
        </w:rPr>
        <w:t xml:space="preserve">. </w:t>
      </w:r>
    </w:p>
    <w:p w:rsidR="00A63421" w:rsidRPr="0086085B" w:rsidRDefault="00A63421" w:rsidP="004376A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Основными направлениями самостоятельной работы </w:t>
      </w:r>
      <w:r>
        <w:rPr>
          <w:sz w:val="28"/>
          <w:szCs w:val="28"/>
        </w:rPr>
        <w:t>магистранта</w:t>
      </w:r>
      <w:r w:rsidRPr="0086085B">
        <w:rPr>
          <w:sz w:val="28"/>
          <w:szCs w:val="28"/>
        </w:rPr>
        <w:t xml:space="preserve"> являются:</w:t>
      </w:r>
    </w:p>
    <w:p w:rsidR="00A63421" w:rsidRPr="0086085B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A63421" w:rsidRPr="0086085B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A63421" w:rsidRPr="0086085B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A63421" w:rsidRPr="0086085B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A63421" w:rsidRPr="0086085B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A63421" w:rsidRPr="000838E4" w:rsidRDefault="00A63421" w:rsidP="004376A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0838E4">
        <w:rPr>
          <w:sz w:val="28"/>
          <w:szCs w:val="28"/>
        </w:rPr>
        <w:t>подготовка к экзамен</w:t>
      </w:r>
      <w:r>
        <w:rPr>
          <w:sz w:val="28"/>
          <w:szCs w:val="28"/>
        </w:rPr>
        <w:t>у</w:t>
      </w:r>
      <w:r w:rsidRPr="000838E4">
        <w:rPr>
          <w:sz w:val="28"/>
          <w:szCs w:val="28"/>
        </w:rPr>
        <w:t>.</w:t>
      </w:r>
    </w:p>
    <w:p w:rsidR="00A63421" w:rsidRDefault="00A63421" w:rsidP="004376A9">
      <w:pPr>
        <w:rPr>
          <w:i/>
          <w:sz w:val="28"/>
          <w:u w:val="single"/>
        </w:rPr>
      </w:pPr>
    </w:p>
    <w:p w:rsidR="00A63421" w:rsidRDefault="00A63421" w:rsidP="004376A9">
      <w:pPr>
        <w:jc w:val="center"/>
        <w:rPr>
          <w:b/>
          <w:sz w:val="28"/>
        </w:rPr>
      </w:pPr>
      <w:r w:rsidRPr="00CA0E28">
        <w:rPr>
          <w:b/>
          <w:sz w:val="28"/>
        </w:rPr>
        <w:t xml:space="preserve">Нормативные </w:t>
      </w:r>
      <w:r>
        <w:rPr>
          <w:b/>
          <w:sz w:val="28"/>
        </w:rPr>
        <w:t>и законодательные</w:t>
      </w:r>
      <w:r w:rsidRPr="00CA0E28">
        <w:rPr>
          <w:b/>
          <w:sz w:val="28"/>
        </w:rPr>
        <w:t xml:space="preserve"> акты.</w:t>
      </w:r>
    </w:p>
    <w:p w:rsidR="00F27F21" w:rsidRPr="00F27F21" w:rsidRDefault="00F27F21" w:rsidP="00F27F21">
      <w:pPr>
        <w:jc w:val="center"/>
        <w:rPr>
          <w:b/>
          <w:sz w:val="28"/>
        </w:rPr>
      </w:pPr>
    </w:p>
    <w:p w:rsidR="00F27F21" w:rsidRPr="00F27F21" w:rsidRDefault="00F27F21" w:rsidP="00F27F21">
      <w:pPr>
        <w:jc w:val="center"/>
        <w:rPr>
          <w:b/>
          <w:sz w:val="28"/>
        </w:rPr>
      </w:pPr>
      <w:r w:rsidRPr="00F27F21">
        <w:rPr>
          <w:b/>
          <w:sz w:val="28"/>
        </w:rPr>
        <w:t>ЛИТЕРАТУРА</w:t>
      </w:r>
    </w:p>
    <w:p w:rsidR="00F27F21" w:rsidRPr="00F27F21" w:rsidRDefault="00F27F21" w:rsidP="00F27F21">
      <w:pPr>
        <w:jc w:val="center"/>
        <w:rPr>
          <w:b/>
          <w:sz w:val="28"/>
        </w:rPr>
      </w:pPr>
    </w:p>
    <w:p w:rsidR="00F27F21" w:rsidRPr="00F27F21" w:rsidRDefault="00F27F21" w:rsidP="00F27F21">
      <w:pPr>
        <w:jc w:val="center"/>
        <w:rPr>
          <w:b/>
          <w:i/>
          <w:sz w:val="28"/>
        </w:rPr>
      </w:pPr>
      <w:r w:rsidRPr="00F27F21">
        <w:rPr>
          <w:b/>
          <w:i/>
          <w:sz w:val="28"/>
        </w:rPr>
        <w:t>Основная:</w:t>
      </w:r>
    </w:p>
    <w:p w:rsidR="00E8410D" w:rsidRDefault="00E8410D" w:rsidP="004376A9">
      <w:pPr>
        <w:jc w:val="center"/>
        <w:rPr>
          <w:b/>
          <w:sz w:val="28"/>
        </w:rPr>
      </w:pPr>
    </w:p>
    <w:p w:rsidR="00E8410D" w:rsidRPr="00E8410D" w:rsidRDefault="00E8410D" w:rsidP="00E8410D">
      <w:pPr>
        <w:rPr>
          <w:sz w:val="28"/>
        </w:rPr>
      </w:pPr>
      <w:r w:rsidRPr="00E8410D">
        <w:rPr>
          <w:sz w:val="28"/>
        </w:rPr>
        <w:t>1. Конституция Республики Беларусь</w:t>
      </w:r>
      <w:r>
        <w:rPr>
          <w:sz w:val="28"/>
        </w:rPr>
        <w:t xml:space="preserve"> 1994г. (с </w:t>
      </w:r>
      <w:proofErr w:type="spellStart"/>
      <w:r>
        <w:rPr>
          <w:sz w:val="28"/>
        </w:rPr>
        <w:t>измнениями</w:t>
      </w:r>
      <w:proofErr w:type="spellEnd"/>
      <w:r>
        <w:rPr>
          <w:sz w:val="28"/>
        </w:rPr>
        <w:t xml:space="preserve"> и дополнениями, принятыми на референдумах 24 ноября 1996г. и 17 октября 2004г.) . – 3-е изд., стер.- Минск: </w:t>
      </w:r>
      <w:proofErr w:type="spellStart"/>
      <w:proofErr w:type="gramStart"/>
      <w:r>
        <w:rPr>
          <w:sz w:val="28"/>
        </w:rPr>
        <w:t>Нац</w:t>
      </w:r>
      <w:proofErr w:type="spellEnd"/>
      <w:r>
        <w:rPr>
          <w:sz w:val="28"/>
        </w:rPr>
        <w:t xml:space="preserve"> центр</w:t>
      </w:r>
      <w:proofErr w:type="gramEnd"/>
      <w:r>
        <w:rPr>
          <w:sz w:val="28"/>
        </w:rPr>
        <w:t xml:space="preserve"> правовой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</w:t>
      </w:r>
      <w:r w:rsidR="00F27F21">
        <w:rPr>
          <w:sz w:val="28"/>
        </w:rPr>
        <w:t xml:space="preserve">, 2008. </w:t>
      </w:r>
    </w:p>
    <w:p w:rsidR="00A63421" w:rsidRDefault="00A63421" w:rsidP="004376A9">
      <w:pPr>
        <w:ind w:firstLine="708"/>
        <w:jc w:val="both"/>
        <w:rPr>
          <w:iCs/>
          <w:sz w:val="28"/>
        </w:rPr>
      </w:pPr>
    </w:p>
    <w:p w:rsidR="00CF4699" w:rsidRDefault="004C064C" w:rsidP="00CF46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F4699">
        <w:rPr>
          <w:bCs/>
          <w:sz w:val="28"/>
          <w:szCs w:val="28"/>
        </w:rPr>
        <w:t xml:space="preserve">. </w:t>
      </w:r>
      <w:r w:rsidR="00CF4699" w:rsidRPr="00CF4699">
        <w:rPr>
          <w:bCs/>
          <w:sz w:val="28"/>
          <w:szCs w:val="28"/>
        </w:rPr>
        <w:t>О нормативных правовых актах Республики Беларусь</w:t>
      </w:r>
      <w:proofErr w:type="gramStart"/>
      <w:r w:rsidR="00CF4699">
        <w:rPr>
          <w:bCs/>
          <w:sz w:val="28"/>
          <w:szCs w:val="28"/>
        </w:rPr>
        <w:t xml:space="preserve">., - </w:t>
      </w:r>
      <w:proofErr w:type="gramEnd"/>
      <w:r w:rsidR="00CF4699" w:rsidRPr="00CF4699">
        <w:rPr>
          <w:bCs/>
          <w:sz w:val="28"/>
          <w:szCs w:val="28"/>
        </w:rPr>
        <w:t>Закон Республики Беларусь от 2 июля 2009 г. № 31-З (Национальный реестр правовых актов Республики Беларусь, 200</w:t>
      </w:r>
      <w:r w:rsidR="00CF4699">
        <w:rPr>
          <w:bCs/>
          <w:sz w:val="28"/>
          <w:szCs w:val="28"/>
        </w:rPr>
        <w:t>9 г., № 161, 2/1583).</w:t>
      </w:r>
    </w:p>
    <w:p w:rsidR="00F27F21" w:rsidRDefault="00F27F21" w:rsidP="00CF4699">
      <w:pPr>
        <w:jc w:val="both"/>
        <w:rPr>
          <w:bCs/>
          <w:sz w:val="28"/>
          <w:szCs w:val="28"/>
        </w:rPr>
      </w:pPr>
    </w:p>
    <w:p w:rsidR="00CF4699" w:rsidRDefault="00F27F21" w:rsidP="00CF46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C06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Национальная стратегия устойчивого социально-экономического развития Республики Беларусь на период до 2020г. /Нац. комиссия по устойчивому развитию Реп. Беларуси; </w:t>
      </w:r>
      <w:proofErr w:type="spellStart"/>
      <w:r>
        <w:rPr>
          <w:bCs/>
          <w:sz w:val="28"/>
          <w:szCs w:val="28"/>
        </w:rPr>
        <w:t>редкол</w:t>
      </w:r>
      <w:proofErr w:type="spellEnd"/>
      <w:r>
        <w:rPr>
          <w:bCs/>
          <w:sz w:val="28"/>
          <w:szCs w:val="28"/>
        </w:rPr>
        <w:t>.: Я.М. Александрович</w:t>
      </w:r>
      <w:r w:rsidR="00CF469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- Минск: </w:t>
      </w:r>
      <w:proofErr w:type="spellStart"/>
      <w:r>
        <w:rPr>
          <w:bCs/>
          <w:sz w:val="28"/>
          <w:szCs w:val="28"/>
        </w:rPr>
        <w:t>Юникап</w:t>
      </w:r>
      <w:proofErr w:type="spellEnd"/>
      <w:r>
        <w:rPr>
          <w:bCs/>
          <w:sz w:val="28"/>
          <w:szCs w:val="28"/>
        </w:rPr>
        <w:t>, 2004.</w:t>
      </w:r>
    </w:p>
    <w:p w:rsidR="00F27F21" w:rsidRPr="00CF4699" w:rsidRDefault="00F27F21" w:rsidP="00CF4699">
      <w:pPr>
        <w:jc w:val="both"/>
        <w:rPr>
          <w:bCs/>
          <w:sz w:val="28"/>
          <w:szCs w:val="28"/>
        </w:rPr>
      </w:pPr>
    </w:p>
    <w:p w:rsidR="00E344C9" w:rsidRPr="00AE18B8" w:rsidRDefault="00CF4699" w:rsidP="00AE18B8">
      <w:pPr>
        <w:rPr>
          <w:bCs/>
          <w:sz w:val="28"/>
          <w:szCs w:val="28"/>
        </w:rPr>
      </w:pPr>
      <w:r w:rsidRPr="00CF4699">
        <w:rPr>
          <w:bCs/>
          <w:sz w:val="28"/>
          <w:szCs w:val="28"/>
        </w:rPr>
        <w:t> </w:t>
      </w:r>
    </w:p>
    <w:p w:rsidR="00A63421" w:rsidRPr="006073BE" w:rsidRDefault="00A63421" w:rsidP="004376A9">
      <w:pPr>
        <w:jc w:val="both"/>
        <w:rPr>
          <w:sz w:val="28"/>
          <w:szCs w:val="28"/>
        </w:rPr>
      </w:pPr>
    </w:p>
    <w:p w:rsidR="00A63421" w:rsidRDefault="00A63421" w:rsidP="00F27F21">
      <w:pPr>
        <w:pStyle w:val="a6"/>
        <w:jc w:val="center"/>
        <w:rPr>
          <w:b/>
          <w:i/>
          <w:szCs w:val="28"/>
        </w:rPr>
      </w:pPr>
      <w:r w:rsidRPr="0086085B">
        <w:rPr>
          <w:b/>
          <w:i/>
          <w:szCs w:val="28"/>
        </w:rPr>
        <w:lastRenderedPageBreak/>
        <w:t>Дополнительная</w:t>
      </w:r>
      <w:r>
        <w:rPr>
          <w:b/>
          <w:i/>
          <w:szCs w:val="28"/>
        </w:rPr>
        <w:t>:</w:t>
      </w:r>
    </w:p>
    <w:p w:rsidR="00F27F21" w:rsidRPr="00F27F21" w:rsidRDefault="004C064C" w:rsidP="00F27F21">
      <w:pPr>
        <w:pStyle w:val="a6"/>
        <w:rPr>
          <w:szCs w:val="28"/>
        </w:rPr>
      </w:pPr>
      <w:r w:rsidRPr="004C064C">
        <w:rPr>
          <w:iCs/>
          <w:szCs w:val="28"/>
        </w:rPr>
        <w:t>4</w:t>
      </w:r>
      <w:r w:rsidR="00F27F21" w:rsidRPr="00F27F21">
        <w:rPr>
          <w:iCs/>
          <w:szCs w:val="28"/>
        </w:rPr>
        <w:t>. Алексеев, СВ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Государственно-управленческая деятель</w:t>
      </w:r>
      <w:r w:rsidR="00F27F21" w:rsidRPr="00F27F21">
        <w:rPr>
          <w:szCs w:val="28"/>
        </w:rPr>
        <w:softHyphen/>
        <w:t xml:space="preserve">ность в сфере информационных отношений /СВ. Алексеев </w:t>
      </w:r>
      <w:proofErr w:type="spellStart"/>
      <w:r w:rsidR="00F27F21" w:rsidRPr="00F27F21">
        <w:rPr>
          <w:szCs w:val="28"/>
        </w:rPr>
        <w:t>Вестн</w:t>
      </w:r>
      <w:proofErr w:type="spellEnd"/>
      <w:r w:rsidR="00F27F21" w:rsidRPr="00F27F21">
        <w:rPr>
          <w:szCs w:val="28"/>
        </w:rPr>
        <w:t>. МГИУ. Сер. Гуманитарные науки. — 2003. — № 1.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5</w:t>
      </w:r>
      <w:r w:rsidR="00F27F21" w:rsidRPr="00F27F21">
        <w:rPr>
          <w:iCs/>
          <w:szCs w:val="28"/>
        </w:rPr>
        <w:t>. Антонова, Н.Б</w:t>
      </w:r>
      <w:r w:rsidR="00F27F21">
        <w:rPr>
          <w:iCs/>
          <w:szCs w:val="28"/>
        </w:rPr>
        <w:t xml:space="preserve">. </w:t>
      </w:r>
      <w:r w:rsidR="00F27F21" w:rsidRPr="00F27F21">
        <w:rPr>
          <w:i/>
          <w:iCs/>
          <w:szCs w:val="28"/>
        </w:rPr>
        <w:t xml:space="preserve"> </w:t>
      </w:r>
      <w:r w:rsidR="00F27F21" w:rsidRPr="00F27F21">
        <w:rPr>
          <w:szCs w:val="28"/>
        </w:rPr>
        <w:t>Теория и методология государственного управления: курс лекций / Н.Б. Антонова, Л.М. Захарова, Л.С. Вечер; под ред. Н.Б. Антоновой. — Минск: Акад. упр. при Президенте</w:t>
      </w:r>
      <w:proofErr w:type="gramStart"/>
      <w:r w:rsidR="00F27F21" w:rsidRPr="00F27F21">
        <w:rPr>
          <w:szCs w:val="28"/>
        </w:rPr>
        <w:t xml:space="preserve"> </w:t>
      </w:r>
      <w:proofErr w:type="spellStart"/>
      <w:r w:rsidR="00F27F21" w:rsidRPr="00F27F21">
        <w:rPr>
          <w:szCs w:val="28"/>
        </w:rPr>
        <w:t>Р</w:t>
      </w:r>
      <w:proofErr w:type="gramEnd"/>
      <w:r w:rsidR="00F27F21" w:rsidRPr="00F27F21">
        <w:rPr>
          <w:szCs w:val="28"/>
        </w:rPr>
        <w:t>есп</w:t>
      </w:r>
      <w:proofErr w:type="spellEnd"/>
      <w:r w:rsidR="00F27F21" w:rsidRPr="00F27F21">
        <w:rPr>
          <w:szCs w:val="28"/>
        </w:rPr>
        <w:t>. Беларусь, 2004.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6</w:t>
      </w:r>
      <w:r w:rsidR="00F27F21" w:rsidRPr="00F27F21">
        <w:rPr>
          <w:iCs/>
          <w:szCs w:val="28"/>
        </w:rPr>
        <w:t xml:space="preserve">. </w:t>
      </w:r>
      <w:proofErr w:type="spellStart"/>
      <w:r w:rsidR="00F27F21" w:rsidRPr="00F27F21">
        <w:rPr>
          <w:iCs/>
          <w:szCs w:val="28"/>
        </w:rPr>
        <w:t>Атаманчук</w:t>
      </w:r>
      <w:proofErr w:type="spellEnd"/>
      <w:r w:rsidR="00F27F21" w:rsidRPr="00F27F21">
        <w:rPr>
          <w:iCs/>
          <w:szCs w:val="28"/>
        </w:rPr>
        <w:t>, Г.В.</w:t>
      </w:r>
      <w:r w:rsidR="00F27F21" w:rsidRPr="00F27F21">
        <w:rPr>
          <w:i/>
          <w:iCs/>
          <w:szCs w:val="28"/>
        </w:rPr>
        <w:t xml:space="preserve"> </w:t>
      </w:r>
      <w:r w:rsidR="00F27F21" w:rsidRPr="00F27F21">
        <w:rPr>
          <w:szCs w:val="28"/>
        </w:rPr>
        <w:t xml:space="preserve">Теория государственного управления: курс лекций / Г.В. </w:t>
      </w:r>
      <w:proofErr w:type="spellStart"/>
      <w:r w:rsidR="00F27F21" w:rsidRPr="00F27F21">
        <w:rPr>
          <w:szCs w:val="28"/>
        </w:rPr>
        <w:t>Атаманчук</w:t>
      </w:r>
      <w:proofErr w:type="spellEnd"/>
      <w:r w:rsidR="00F27F21" w:rsidRPr="00F27F21">
        <w:rPr>
          <w:szCs w:val="28"/>
        </w:rPr>
        <w:t xml:space="preserve">. — 3-е изд., доп. и </w:t>
      </w:r>
      <w:proofErr w:type="spellStart"/>
      <w:r w:rsidR="00F27F21" w:rsidRPr="00F27F21">
        <w:rPr>
          <w:szCs w:val="28"/>
        </w:rPr>
        <w:t>перераб</w:t>
      </w:r>
      <w:proofErr w:type="spellEnd"/>
      <w:r w:rsidR="00F27F21" w:rsidRPr="00F27F21">
        <w:rPr>
          <w:szCs w:val="28"/>
        </w:rPr>
        <w:t>. — М.: ОМЕГА-Л, 2005.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7</w:t>
      </w:r>
      <w:r w:rsidR="00F27F21">
        <w:rPr>
          <w:iCs/>
          <w:szCs w:val="28"/>
        </w:rPr>
        <w:t xml:space="preserve">. </w:t>
      </w:r>
      <w:proofErr w:type="spellStart"/>
      <w:r w:rsidR="00F27F21" w:rsidRPr="00F27F21">
        <w:rPr>
          <w:iCs/>
          <w:szCs w:val="28"/>
        </w:rPr>
        <w:t>Балацкий</w:t>
      </w:r>
      <w:proofErr w:type="spellEnd"/>
      <w:r w:rsidR="00F27F21" w:rsidRPr="00F27F21">
        <w:rPr>
          <w:iCs/>
          <w:szCs w:val="28"/>
        </w:rPr>
        <w:t>, Е.В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Институциональная поддержка государ</w:t>
      </w:r>
      <w:r w:rsidR="00F27F21" w:rsidRPr="00F27F21">
        <w:rPr>
          <w:szCs w:val="28"/>
        </w:rPr>
        <w:softHyphen/>
        <w:t xml:space="preserve">ственного сектора экономики / Е.В. </w:t>
      </w:r>
      <w:proofErr w:type="spellStart"/>
      <w:r w:rsidR="00F27F21" w:rsidRPr="00F27F21">
        <w:rPr>
          <w:szCs w:val="28"/>
        </w:rPr>
        <w:t>Балацкий</w:t>
      </w:r>
      <w:proofErr w:type="spellEnd"/>
      <w:r w:rsidR="00F27F21" w:rsidRPr="00F27F21">
        <w:rPr>
          <w:szCs w:val="28"/>
        </w:rPr>
        <w:t>, В.А. Копы-</w:t>
      </w:r>
      <w:proofErr w:type="spellStart"/>
      <w:r w:rsidR="00F27F21" w:rsidRPr="00F27F21">
        <w:rPr>
          <w:szCs w:val="28"/>
        </w:rPr>
        <w:t>шев</w:t>
      </w:r>
      <w:proofErr w:type="spellEnd"/>
      <w:r w:rsidR="00F27F21" w:rsidRPr="00F27F21">
        <w:rPr>
          <w:szCs w:val="28"/>
        </w:rPr>
        <w:t xml:space="preserve"> // </w:t>
      </w:r>
      <w:proofErr w:type="spellStart"/>
      <w:r w:rsidR="00F27F21" w:rsidRPr="00F27F21">
        <w:rPr>
          <w:szCs w:val="28"/>
        </w:rPr>
        <w:t>Вестн</w:t>
      </w:r>
      <w:proofErr w:type="spellEnd"/>
      <w:r w:rsidR="00F27F21" w:rsidRPr="00F27F21">
        <w:rPr>
          <w:szCs w:val="28"/>
        </w:rPr>
        <w:t>. РАН. — 2004. — № 4, Т. 74.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8</w:t>
      </w:r>
      <w:r w:rsidR="00F27F21">
        <w:rPr>
          <w:iCs/>
          <w:szCs w:val="28"/>
        </w:rPr>
        <w:t xml:space="preserve">. </w:t>
      </w:r>
      <w:r w:rsidR="00F27F21" w:rsidRPr="00F27F21">
        <w:rPr>
          <w:iCs/>
          <w:szCs w:val="28"/>
        </w:rPr>
        <w:t>Берестень, В.И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Коррупция и ее общественная опасность: учеб</w:t>
      </w:r>
      <w:proofErr w:type="gramStart"/>
      <w:r w:rsidR="00F27F21" w:rsidRPr="00F27F21">
        <w:rPr>
          <w:szCs w:val="28"/>
        </w:rPr>
        <w:t>.-</w:t>
      </w:r>
      <w:proofErr w:type="gramEnd"/>
      <w:r w:rsidR="00F27F21" w:rsidRPr="00F27F21">
        <w:rPr>
          <w:szCs w:val="28"/>
        </w:rPr>
        <w:t xml:space="preserve">метод, пособие / В.И. </w:t>
      </w:r>
      <w:r w:rsidR="00F27F21">
        <w:rPr>
          <w:szCs w:val="28"/>
        </w:rPr>
        <w:t>Берестень. — Минск: РИВШ, 2005.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9</w:t>
      </w:r>
      <w:r w:rsidR="00F27F21">
        <w:rPr>
          <w:iCs/>
          <w:szCs w:val="28"/>
        </w:rPr>
        <w:t xml:space="preserve">. </w:t>
      </w:r>
      <w:proofErr w:type="spellStart"/>
      <w:r w:rsidR="00F27F21" w:rsidRPr="00F27F21">
        <w:rPr>
          <w:iCs/>
          <w:szCs w:val="28"/>
        </w:rPr>
        <w:t>Бержанин</w:t>
      </w:r>
      <w:proofErr w:type="spellEnd"/>
      <w:r w:rsidR="00F27F21" w:rsidRPr="00F27F21">
        <w:rPr>
          <w:iCs/>
          <w:szCs w:val="28"/>
        </w:rPr>
        <w:t>, А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Теоретические и практические аспекты оп</w:t>
      </w:r>
      <w:r w:rsidR="00F27F21" w:rsidRPr="00F27F21">
        <w:rPr>
          <w:szCs w:val="28"/>
        </w:rPr>
        <w:softHyphen/>
        <w:t>тимизации системы государственного управления в Рес</w:t>
      </w:r>
      <w:r w:rsidR="00F27F21" w:rsidRPr="00F27F21">
        <w:rPr>
          <w:szCs w:val="28"/>
        </w:rPr>
        <w:softHyphen/>
        <w:t xml:space="preserve">публике Беларусь / А. </w:t>
      </w:r>
      <w:proofErr w:type="spellStart"/>
      <w:r w:rsidR="00F27F21" w:rsidRPr="00F27F21">
        <w:rPr>
          <w:szCs w:val="28"/>
        </w:rPr>
        <w:t>Бержанин</w:t>
      </w:r>
      <w:proofErr w:type="spellEnd"/>
      <w:r w:rsidR="00F27F21" w:rsidRPr="00F27F21">
        <w:rPr>
          <w:szCs w:val="28"/>
        </w:rPr>
        <w:t>, Н. Березина // Проблемы упр.</w:t>
      </w:r>
      <w:r w:rsidR="00F27F21">
        <w:rPr>
          <w:szCs w:val="28"/>
        </w:rPr>
        <w:t xml:space="preserve"> - 2006. - № 2 (19).        </w:t>
      </w:r>
    </w:p>
    <w:p w:rsidR="00F27F21" w:rsidRPr="00F27F21" w:rsidRDefault="004C064C" w:rsidP="00F27F21">
      <w:pPr>
        <w:pStyle w:val="a6"/>
        <w:rPr>
          <w:szCs w:val="28"/>
        </w:rPr>
      </w:pPr>
      <w:r>
        <w:rPr>
          <w:iCs/>
          <w:szCs w:val="28"/>
        </w:rPr>
        <w:t>10.</w:t>
      </w:r>
      <w:r w:rsidR="00F27F21">
        <w:rPr>
          <w:iCs/>
          <w:szCs w:val="28"/>
        </w:rPr>
        <w:t xml:space="preserve"> </w:t>
      </w:r>
      <w:r w:rsidR="00F27F21" w:rsidRPr="00F27F21">
        <w:rPr>
          <w:iCs/>
          <w:szCs w:val="28"/>
        </w:rPr>
        <w:t>Василенко, И А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Государственное и муниципальное уп</w:t>
      </w:r>
      <w:r w:rsidR="00F27F21" w:rsidRPr="00F27F21">
        <w:rPr>
          <w:szCs w:val="28"/>
        </w:rPr>
        <w:softHyphen/>
        <w:t xml:space="preserve">равление: учеб. / И.А. Василенко. — 2-е изд., </w:t>
      </w:r>
      <w:proofErr w:type="spellStart"/>
      <w:r w:rsidR="00F27F21" w:rsidRPr="00F27F21">
        <w:rPr>
          <w:szCs w:val="28"/>
        </w:rPr>
        <w:t>испр</w:t>
      </w:r>
      <w:proofErr w:type="spellEnd"/>
      <w:r w:rsidR="00F27F21" w:rsidRPr="00F27F21">
        <w:rPr>
          <w:szCs w:val="28"/>
        </w:rPr>
        <w:t xml:space="preserve">. и доп. — </w:t>
      </w:r>
      <w:r w:rsidR="00F27F21">
        <w:rPr>
          <w:szCs w:val="28"/>
        </w:rPr>
        <w:t xml:space="preserve">М.: </w:t>
      </w:r>
      <w:proofErr w:type="spellStart"/>
      <w:r w:rsidR="00F27F21">
        <w:rPr>
          <w:szCs w:val="28"/>
        </w:rPr>
        <w:t>Гардарики</w:t>
      </w:r>
      <w:proofErr w:type="spellEnd"/>
      <w:r w:rsidR="00F27F21">
        <w:rPr>
          <w:szCs w:val="28"/>
        </w:rPr>
        <w:t xml:space="preserve">, 2007. </w:t>
      </w:r>
    </w:p>
    <w:p w:rsidR="00F27F21" w:rsidRPr="00F27F21" w:rsidRDefault="00F27F21" w:rsidP="00F27F21">
      <w:pPr>
        <w:pStyle w:val="a6"/>
        <w:rPr>
          <w:szCs w:val="28"/>
        </w:rPr>
      </w:pPr>
      <w:r>
        <w:rPr>
          <w:iCs/>
          <w:szCs w:val="28"/>
        </w:rPr>
        <w:t xml:space="preserve">8. </w:t>
      </w:r>
      <w:r w:rsidRPr="00F27F21">
        <w:rPr>
          <w:iCs/>
          <w:szCs w:val="28"/>
        </w:rPr>
        <w:t>Глазунова, Н.И.</w:t>
      </w:r>
      <w:r w:rsidRPr="00F27F21">
        <w:rPr>
          <w:i/>
          <w:iCs/>
          <w:szCs w:val="28"/>
        </w:rPr>
        <w:t xml:space="preserve"> </w:t>
      </w:r>
      <w:r w:rsidRPr="00F27F21">
        <w:rPr>
          <w:szCs w:val="28"/>
        </w:rPr>
        <w:t>Государственное (административное) уп</w:t>
      </w:r>
      <w:r w:rsidRPr="00F27F21">
        <w:rPr>
          <w:szCs w:val="28"/>
        </w:rPr>
        <w:softHyphen/>
        <w:t xml:space="preserve">равление: учебник / Н.И. Глазунова; отв. ред. Ю.П. </w:t>
      </w:r>
      <w:proofErr w:type="spellStart"/>
      <w:r w:rsidRPr="00F27F21">
        <w:rPr>
          <w:szCs w:val="28"/>
        </w:rPr>
        <w:t>Старас</w:t>
      </w:r>
      <w:proofErr w:type="spellEnd"/>
      <w:r w:rsidRPr="00F27F21">
        <w:rPr>
          <w:szCs w:val="28"/>
        </w:rPr>
        <w:t>-тин. — М.: Проспект, 2006.</w:t>
      </w:r>
    </w:p>
    <w:p w:rsidR="00F27F21" w:rsidRPr="00F27F21" w:rsidRDefault="004C064C" w:rsidP="00C35780">
      <w:pPr>
        <w:pStyle w:val="a6"/>
        <w:rPr>
          <w:szCs w:val="28"/>
        </w:rPr>
      </w:pPr>
      <w:r>
        <w:rPr>
          <w:iCs/>
          <w:szCs w:val="28"/>
        </w:rPr>
        <w:t>11</w:t>
      </w:r>
      <w:r w:rsidR="00C35780">
        <w:rPr>
          <w:iCs/>
          <w:szCs w:val="28"/>
        </w:rPr>
        <w:t xml:space="preserve">. </w:t>
      </w:r>
      <w:r w:rsidR="00F27F21" w:rsidRPr="00C35780">
        <w:rPr>
          <w:iCs/>
          <w:szCs w:val="28"/>
        </w:rPr>
        <w:t>Глазунова, Н.И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Государственное и муниципальное (ад</w:t>
      </w:r>
      <w:r w:rsidR="00F27F21" w:rsidRPr="00F27F21">
        <w:rPr>
          <w:szCs w:val="28"/>
        </w:rPr>
        <w:softHyphen/>
        <w:t xml:space="preserve">министративное) управление: учеб. / Н.И. Глазунова. — М.: </w:t>
      </w:r>
      <w:proofErr w:type="spellStart"/>
      <w:r w:rsidR="00F27F21" w:rsidRPr="00F27F21">
        <w:rPr>
          <w:szCs w:val="28"/>
        </w:rPr>
        <w:t>Велби</w:t>
      </w:r>
      <w:proofErr w:type="spellEnd"/>
      <w:r w:rsidR="00F27F21" w:rsidRPr="00F27F21">
        <w:rPr>
          <w:szCs w:val="28"/>
        </w:rPr>
        <w:t>: Проспект, 2006.</w:t>
      </w:r>
    </w:p>
    <w:p w:rsidR="00F27F21" w:rsidRPr="00F27F21" w:rsidRDefault="004C064C" w:rsidP="00C35780">
      <w:pPr>
        <w:pStyle w:val="a6"/>
        <w:rPr>
          <w:szCs w:val="28"/>
        </w:rPr>
      </w:pPr>
      <w:r>
        <w:rPr>
          <w:iCs/>
          <w:szCs w:val="28"/>
        </w:rPr>
        <w:t>12.</w:t>
      </w:r>
      <w:r w:rsidR="00C35780">
        <w:rPr>
          <w:iCs/>
          <w:szCs w:val="28"/>
        </w:rPr>
        <w:t xml:space="preserve"> </w:t>
      </w:r>
      <w:r w:rsidR="00F27F21" w:rsidRPr="00C35780">
        <w:rPr>
          <w:iCs/>
          <w:szCs w:val="28"/>
        </w:rPr>
        <w:t>Глазунова, Н.И</w:t>
      </w:r>
      <w:r w:rsidR="00F27F21" w:rsidRPr="00F27F21">
        <w:rPr>
          <w:i/>
          <w:iCs/>
          <w:szCs w:val="28"/>
        </w:rPr>
        <w:t xml:space="preserve">. </w:t>
      </w:r>
      <w:r w:rsidR="00F27F21" w:rsidRPr="00F27F21">
        <w:rPr>
          <w:szCs w:val="28"/>
        </w:rPr>
        <w:t>Система государственного управления: учеб. / Н.И. Глазунова. — М.: ЮНИТИ-ДАНА, 2002.</w:t>
      </w:r>
    </w:p>
    <w:p w:rsidR="00F27F21" w:rsidRPr="00F27F21" w:rsidRDefault="004C064C" w:rsidP="00F27F21">
      <w:pPr>
        <w:pStyle w:val="a6"/>
        <w:jc w:val="left"/>
        <w:rPr>
          <w:szCs w:val="28"/>
        </w:rPr>
      </w:pPr>
      <w:r>
        <w:rPr>
          <w:iCs/>
          <w:szCs w:val="28"/>
        </w:rPr>
        <w:t>13</w:t>
      </w:r>
      <w:r w:rsidR="00C35780">
        <w:rPr>
          <w:iCs/>
          <w:szCs w:val="28"/>
        </w:rPr>
        <w:t xml:space="preserve">. </w:t>
      </w:r>
      <w:r w:rsidR="00F27F21" w:rsidRPr="00C35780">
        <w:rPr>
          <w:iCs/>
          <w:szCs w:val="28"/>
        </w:rPr>
        <w:t>Граждан, В.Д.</w:t>
      </w:r>
      <w:r w:rsidR="00F27F21" w:rsidRPr="00F27F21">
        <w:rPr>
          <w:i/>
          <w:iCs/>
          <w:szCs w:val="28"/>
        </w:rPr>
        <w:t xml:space="preserve"> </w:t>
      </w:r>
      <w:r w:rsidR="00F27F21" w:rsidRPr="00F27F21">
        <w:rPr>
          <w:szCs w:val="28"/>
        </w:rPr>
        <w:t>Теория управления: учеб</w:t>
      </w:r>
      <w:proofErr w:type="gramStart"/>
      <w:r w:rsidR="00F27F21" w:rsidRPr="00F27F21">
        <w:rPr>
          <w:szCs w:val="28"/>
        </w:rPr>
        <w:t>.</w:t>
      </w:r>
      <w:proofErr w:type="gramEnd"/>
      <w:r w:rsidR="00F27F21" w:rsidRPr="00F27F21">
        <w:rPr>
          <w:szCs w:val="28"/>
        </w:rPr>
        <w:t xml:space="preserve"> </w:t>
      </w:r>
      <w:proofErr w:type="gramStart"/>
      <w:r w:rsidR="00F27F21" w:rsidRPr="00F27F21">
        <w:rPr>
          <w:szCs w:val="28"/>
        </w:rPr>
        <w:t>п</w:t>
      </w:r>
      <w:proofErr w:type="gramEnd"/>
      <w:r w:rsidR="00F27F21" w:rsidRPr="00F27F21">
        <w:rPr>
          <w:szCs w:val="28"/>
        </w:rPr>
        <w:t xml:space="preserve">особие / В.Д. Граждан. — М.: </w:t>
      </w:r>
      <w:proofErr w:type="spellStart"/>
      <w:r w:rsidR="00F27F21" w:rsidRPr="00F27F21">
        <w:rPr>
          <w:szCs w:val="28"/>
        </w:rPr>
        <w:t>Гардарики</w:t>
      </w:r>
      <w:proofErr w:type="spellEnd"/>
      <w:r w:rsidR="00F27F21" w:rsidRPr="00F27F21">
        <w:rPr>
          <w:szCs w:val="28"/>
        </w:rPr>
        <w:t>, 2007.</w:t>
      </w:r>
    </w:p>
    <w:p w:rsidR="00A63421" w:rsidRPr="00782AF0" w:rsidRDefault="004C064C" w:rsidP="00C35780">
      <w:pPr>
        <w:pStyle w:val="a6"/>
        <w:rPr>
          <w:szCs w:val="28"/>
        </w:rPr>
      </w:pPr>
      <w:r>
        <w:rPr>
          <w:iCs/>
          <w:szCs w:val="28"/>
        </w:rPr>
        <w:t>14</w:t>
      </w:r>
      <w:r w:rsidR="00C35780">
        <w:rPr>
          <w:iCs/>
          <w:szCs w:val="28"/>
        </w:rPr>
        <w:t xml:space="preserve">. </w:t>
      </w:r>
      <w:proofErr w:type="spellStart"/>
      <w:r w:rsidR="00F27F21" w:rsidRPr="00C35780">
        <w:rPr>
          <w:iCs/>
          <w:szCs w:val="28"/>
        </w:rPr>
        <w:t>Дорина</w:t>
      </w:r>
      <w:proofErr w:type="spellEnd"/>
      <w:r w:rsidR="00F27F21" w:rsidRPr="00C35780">
        <w:rPr>
          <w:iCs/>
          <w:szCs w:val="28"/>
        </w:rPr>
        <w:t>, Е.Б.</w:t>
      </w:r>
      <w:r w:rsidR="00F27F21" w:rsidRPr="00F27F21">
        <w:rPr>
          <w:i/>
          <w:iCs/>
          <w:szCs w:val="28"/>
        </w:rPr>
        <w:t xml:space="preserve"> </w:t>
      </w:r>
      <w:r w:rsidR="00F27F21" w:rsidRPr="00F27F21">
        <w:rPr>
          <w:szCs w:val="28"/>
        </w:rPr>
        <w:t>Формирование институциональной структу</w:t>
      </w:r>
      <w:r w:rsidR="00F27F21" w:rsidRPr="00F27F21">
        <w:rPr>
          <w:szCs w:val="28"/>
        </w:rPr>
        <w:softHyphen/>
        <w:t xml:space="preserve">ры белорусской экономики в условиях трансформации: </w:t>
      </w:r>
      <w:proofErr w:type="spellStart"/>
      <w:r w:rsidR="00F27F21" w:rsidRPr="00F27F21">
        <w:rPr>
          <w:szCs w:val="28"/>
        </w:rPr>
        <w:t>мо-ногр</w:t>
      </w:r>
      <w:proofErr w:type="spellEnd"/>
      <w:r w:rsidR="00F27F21" w:rsidRPr="00F27F21">
        <w:rPr>
          <w:szCs w:val="28"/>
        </w:rPr>
        <w:t xml:space="preserve">. / Е.Б. </w:t>
      </w:r>
      <w:proofErr w:type="spellStart"/>
      <w:r w:rsidR="00F27F21" w:rsidRPr="00F27F21">
        <w:rPr>
          <w:szCs w:val="28"/>
        </w:rPr>
        <w:t>Дорина</w:t>
      </w:r>
      <w:proofErr w:type="spellEnd"/>
      <w:r w:rsidR="00F27F21" w:rsidRPr="00F27F21">
        <w:rPr>
          <w:szCs w:val="28"/>
        </w:rPr>
        <w:t>. — Минск: БГЭУ, 2005. 286</w:t>
      </w:r>
    </w:p>
    <w:p w:rsidR="00C35780" w:rsidRPr="00C35780" w:rsidRDefault="004C064C" w:rsidP="00C35780">
      <w:pPr>
        <w:rPr>
          <w:sz w:val="28"/>
          <w:szCs w:val="28"/>
        </w:rPr>
      </w:pPr>
      <w:r>
        <w:rPr>
          <w:iCs/>
          <w:sz w:val="28"/>
          <w:szCs w:val="28"/>
        </w:rPr>
        <w:t>15</w:t>
      </w:r>
      <w:r w:rsidR="00C35780" w:rsidRPr="00C35780">
        <w:rPr>
          <w:iCs/>
          <w:sz w:val="28"/>
          <w:szCs w:val="28"/>
        </w:rPr>
        <w:t xml:space="preserve">. </w:t>
      </w:r>
      <w:proofErr w:type="spellStart"/>
      <w:r w:rsidR="00C35780" w:rsidRPr="00C35780">
        <w:rPr>
          <w:iCs/>
          <w:sz w:val="28"/>
          <w:szCs w:val="28"/>
        </w:rPr>
        <w:t>Дорина</w:t>
      </w:r>
      <w:proofErr w:type="spellEnd"/>
      <w:r w:rsidR="00C35780" w:rsidRPr="00C35780">
        <w:rPr>
          <w:iCs/>
          <w:sz w:val="28"/>
          <w:szCs w:val="28"/>
        </w:rPr>
        <w:t>, Е.Б</w:t>
      </w:r>
      <w:r w:rsidR="00C35780" w:rsidRPr="00C35780">
        <w:rPr>
          <w:i/>
          <w:iCs/>
          <w:sz w:val="28"/>
          <w:szCs w:val="28"/>
        </w:rPr>
        <w:t xml:space="preserve">. </w:t>
      </w:r>
      <w:r w:rsidR="00C35780" w:rsidRPr="00C35780">
        <w:rPr>
          <w:sz w:val="28"/>
          <w:szCs w:val="28"/>
        </w:rPr>
        <w:t>Институты государства и управления как обнова устойчивого развития национальной экономики Рес</w:t>
      </w:r>
      <w:r w:rsidR="00C35780" w:rsidRPr="00C35780">
        <w:rPr>
          <w:sz w:val="28"/>
          <w:szCs w:val="28"/>
        </w:rPr>
        <w:softHyphen/>
        <w:t xml:space="preserve">публики Беларусь / Е.Б. </w:t>
      </w:r>
      <w:proofErr w:type="spellStart"/>
      <w:r w:rsidR="00C35780" w:rsidRPr="00C35780">
        <w:rPr>
          <w:sz w:val="28"/>
          <w:szCs w:val="28"/>
        </w:rPr>
        <w:t>Дорина</w:t>
      </w:r>
      <w:proofErr w:type="spellEnd"/>
      <w:r w:rsidR="00C35780" w:rsidRPr="00C35780">
        <w:rPr>
          <w:sz w:val="28"/>
          <w:szCs w:val="28"/>
        </w:rPr>
        <w:t xml:space="preserve"> // </w:t>
      </w:r>
      <w:proofErr w:type="spellStart"/>
      <w:r w:rsidR="00C35780" w:rsidRPr="00C35780">
        <w:rPr>
          <w:sz w:val="28"/>
          <w:szCs w:val="28"/>
        </w:rPr>
        <w:t>Ползуновский</w:t>
      </w:r>
      <w:proofErr w:type="spellEnd"/>
      <w:r w:rsidR="00C35780" w:rsidRPr="00C35780">
        <w:rPr>
          <w:sz w:val="28"/>
          <w:szCs w:val="28"/>
        </w:rPr>
        <w:t xml:space="preserve"> альма</w:t>
      </w:r>
      <w:r w:rsidR="00C35780" w:rsidRPr="00C35780">
        <w:rPr>
          <w:sz w:val="28"/>
          <w:szCs w:val="28"/>
        </w:rPr>
        <w:softHyphen/>
        <w:t>нах. — 2009. — № 1.</w:t>
      </w:r>
    </w:p>
    <w:p w:rsidR="00C35780" w:rsidRPr="00C35780" w:rsidRDefault="004C064C" w:rsidP="00C35780">
      <w:pPr>
        <w:rPr>
          <w:sz w:val="28"/>
          <w:szCs w:val="28"/>
        </w:rPr>
      </w:pPr>
      <w:r>
        <w:rPr>
          <w:iCs/>
          <w:sz w:val="28"/>
          <w:szCs w:val="28"/>
        </w:rPr>
        <w:t>16</w:t>
      </w:r>
      <w:r w:rsidR="00C35780" w:rsidRPr="00C35780">
        <w:rPr>
          <w:iCs/>
          <w:sz w:val="28"/>
          <w:szCs w:val="28"/>
        </w:rPr>
        <w:t xml:space="preserve">. </w:t>
      </w:r>
      <w:proofErr w:type="spellStart"/>
      <w:r w:rsidR="00C35780" w:rsidRPr="00C35780">
        <w:rPr>
          <w:iCs/>
          <w:sz w:val="28"/>
          <w:szCs w:val="28"/>
        </w:rPr>
        <w:t>Дорина</w:t>
      </w:r>
      <w:proofErr w:type="spellEnd"/>
      <w:r w:rsidR="00C35780" w:rsidRPr="00C35780">
        <w:rPr>
          <w:iCs/>
          <w:sz w:val="28"/>
          <w:szCs w:val="28"/>
        </w:rPr>
        <w:t>, Е.Б.</w:t>
      </w:r>
      <w:r w:rsidR="00C35780" w:rsidRPr="00C35780">
        <w:rPr>
          <w:i/>
          <w:iCs/>
          <w:sz w:val="28"/>
          <w:szCs w:val="28"/>
        </w:rPr>
        <w:t xml:space="preserve"> </w:t>
      </w:r>
      <w:r w:rsidR="00C35780" w:rsidRPr="00C35780">
        <w:rPr>
          <w:sz w:val="28"/>
          <w:szCs w:val="28"/>
        </w:rPr>
        <w:t>Институциональная теория и решение проб</w:t>
      </w:r>
      <w:r w:rsidR="00C35780" w:rsidRPr="00C35780">
        <w:rPr>
          <w:sz w:val="28"/>
          <w:szCs w:val="28"/>
        </w:rPr>
        <w:softHyphen/>
        <w:t xml:space="preserve">лем глобального развития экономики и управления /Е.Б. </w:t>
      </w:r>
      <w:proofErr w:type="spellStart"/>
      <w:r w:rsidR="00C35780" w:rsidRPr="00C35780">
        <w:rPr>
          <w:sz w:val="28"/>
          <w:szCs w:val="28"/>
        </w:rPr>
        <w:t>До</w:t>
      </w:r>
      <w:r w:rsidR="00C35780" w:rsidRPr="00C35780">
        <w:rPr>
          <w:sz w:val="28"/>
          <w:szCs w:val="28"/>
        </w:rPr>
        <w:softHyphen/>
        <w:t>рина</w:t>
      </w:r>
      <w:proofErr w:type="spellEnd"/>
      <w:r w:rsidR="00C35780" w:rsidRPr="00C35780">
        <w:rPr>
          <w:sz w:val="28"/>
          <w:szCs w:val="28"/>
        </w:rPr>
        <w:t xml:space="preserve"> // Белорус, </w:t>
      </w:r>
      <w:proofErr w:type="spellStart"/>
      <w:r w:rsidR="00C35780" w:rsidRPr="00C35780">
        <w:rPr>
          <w:sz w:val="28"/>
          <w:szCs w:val="28"/>
        </w:rPr>
        <w:t>экон</w:t>
      </w:r>
      <w:proofErr w:type="spellEnd"/>
      <w:r w:rsidR="00C35780" w:rsidRPr="00C35780">
        <w:rPr>
          <w:sz w:val="28"/>
          <w:szCs w:val="28"/>
        </w:rPr>
        <w:t>. журн. — 2010. — № 3.</w:t>
      </w:r>
    </w:p>
    <w:p w:rsidR="00C35780" w:rsidRPr="00C35780" w:rsidRDefault="004C064C" w:rsidP="00C35780">
      <w:pPr>
        <w:rPr>
          <w:sz w:val="28"/>
          <w:szCs w:val="28"/>
        </w:rPr>
      </w:pPr>
      <w:r>
        <w:rPr>
          <w:iCs/>
          <w:sz w:val="28"/>
          <w:szCs w:val="28"/>
        </w:rPr>
        <w:t>17</w:t>
      </w:r>
      <w:r w:rsidR="00C35780">
        <w:rPr>
          <w:iCs/>
          <w:sz w:val="28"/>
          <w:szCs w:val="28"/>
        </w:rPr>
        <w:t xml:space="preserve">. </w:t>
      </w:r>
      <w:r w:rsidR="00C35780" w:rsidRPr="00C35780">
        <w:rPr>
          <w:iCs/>
          <w:sz w:val="28"/>
          <w:szCs w:val="28"/>
        </w:rPr>
        <w:t>Ильин, М.В.</w:t>
      </w:r>
      <w:r w:rsidR="00C35780" w:rsidRPr="00C35780">
        <w:rPr>
          <w:i/>
          <w:iCs/>
          <w:sz w:val="28"/>
          <w:szCs w:val="28"/>
        </w:rPr>
        <w:t xml:space="preserve"> </w:t>
      </w:r>
      <w:r w:rsidR="00C35780" w:rsidRPr="00C35780">
        <w:rPr>
          <w:sz w:val="28"/>
          <w:szCs w:val="28"/>
        </w:rPr>
        <w:t>Государственное управление: учеб</w:t>
      </w:r>
      <w:proofErr w:type="gramStart"/>
      <w:r w:rsidR="00C35780" w:rsidRPr="00C35780">
        <w:rPr>
          <w:sz w:val="28"/>
          <w:szCs w:val="28"/>
        </w:rPr>
        <w:t>.</w:t>
      </w:r>
      <w:proofErr w:type="gramEnd"/>
      <w:r w:rsidR="00C35780" w:rsidRPr="00C35780">
        <w:rPr>
          <w:sz w:val="28"/>
          <w:szCs w:val="28"/>
        </w:rPr>
        <w:t xml:space="preserve"> </w:t>
      </w:r>
      <w:proofErr w:type="gramStart"/>
      <w:r w:rsidR="00C35780" w:rsidRPr="00C35780">
        <w:rPr>
          <w:sz w:val="28"/>
          <w:szCs w:val="28"/>
        </w:rPr>
        <w:t>п</w:t>
      </w:r>
      <w:proofErr w:type="gramEnd"/>
      <w:r w:rsidR="00C35780" w:rsidRPr="00C35780">
        <w:rPr>
          <w:sz w:val="28"/>
          <w:szCs w:val="28"/>
        </w:rPr>
        <w:t xml:space="preserve">особие / М.В. Ильин, </w:t>
      </w:r>
      <w:r w:rsidR="00C35780" w:rsidRPr="00C35780">
        <w:rPr>
          <w:sz w:val="28"/>
          <w:szCs w:val="28"/>
          <w:lang w:val="en-US"/>
        </w:rPr>
        <w:t>A</w:t>
      </w:r>
      <w:r w:rsidR="00C35780" w:rsidRPr="00C35780">
        <w:rPr>
          <w:sz w:val="28"/>
          <w:szCs w:val="28"/>
        </w:rPr>
        <w:t>.</w:t>
      </w:r>
      <w:r w:rsidR="00C35780" w:rsidRPr="00C35780">
        <w:rPr>
          <w:sz w:val="28"/>
          <w:szCs w:val="28"/>
          <w:lang w:val="en-US"/>
        </w:rPr>
        <w:t>M</w:t>
      </w:r>
      <w:r w:rsidR="00C35780" w:rsidRPr="00C35780">
        <w:rPr>
          <w:sz w:val="28"/>
          <w:szCs w:val="28"/>
        </w:rPr>
        <w:t xml:space="preserve">. Разумовский. — Минск: </w:t>
      </w:r>
      <w:proofErr w:type="gramStart"/>
      <w:r w:rsidR="00C35780" w:rsidRPr="00C35780">
        <w:rPr>
          <w:sz w:val="28"/>
          <w:szCs w:val="28"/>
        </w:rPr>
        <w:t>Част</w:t>
      </w:r>
      <w:proofErr w:type="gramEnd"/>
      <w:r w:rsidR="00C35780" w:rsidRPr="00C35780">
        <w:rPr>
          <w:sz w:val="28"/>
          <w:szCs w:val="28"/>
        </w:rPr>
        <w:t>, ин-т упр. и предпринимательства, 2004.</w:t>
      </w:r>
    </w:p>
    <w:p w:rsidR="00C35780" w:rsidRPr="00C35780" w:rsidRDefault="00C35780" w:rsidP="00C35780">
      <w:pPr>
        <w:rPr>
          <w:sz w:val="28"/>
          <w:szCs w:val="28"/>
        </w:rPr>
      </w:pPr>
      <w:r w:rsidRPr="00C35780">
        <w:rPr>
          <w:sz w:val="28"/>
          <w:szCs w:val="28"/>
        </w:rPr>
        <w:t>Институциональная экономика: учеб</w:t>
      </w:r>
      <w:proofErr w:type="gramStart"/>
      <w:r w:rsidRPr="00C35780">
        <w:rPr>
          <w:sz w:val="28"/>
          <w:szCs w:val="28"/>
        </w:rPr>
        <w:t>.</w:t>
      </w:r>
      <w:proofErr w:type="gramEnd"/>
      <w:r w:rsidRPr="00C35780">
        <w:rPr>
          <w:sz w:val="28"/>
          <w:szCs w:val="28"/>
        </w:rPr>
        <w:t xml:space="preserve"> / </w:t>
      </w:r>
      <w:proofErr w:type="gramStart"/>
      <w:r w:rsidRPr="00C35780">
        <w:rPr>
          <w:sz w:val="28"/>
          <w:szCs w:val="28"/>
        </w:rPr>
        <w:t>п</w:t>
      </w:r>
      <w:proofErr w:type="gramEnd"/>
      <w:r w:rsidRPr="00C35780">
        <w:rPr>
          <w:sz w:val="28"/>
          <w:szCs w:val="28"/>
        </w:rPr>
        <w:t>од общ. ред. А. Олейника. — М.: ИНФРА-М, 2007.</w:t>
      </w:r>
    </w:p>
    <w:p w:rsidR="00A63421" w:rsidRPr="00644241" w:rsidRDefault="00A63421" w:rsidP="004376A9"/>
    <w:p w:rsidR="00A63421" w:rsidRDefault="00A63421" w:rsidP="004376A9"/>
    <w:p w:rsidR="00A63421" w:rsidRDefault="00A63421" w:rsidP="00437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A63421" w:rsidRDefault="00A63421" w:rsidP="004376A9">
      <w:pPr>
        <w:jc w:val="center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9"/>
        <w:gridCol w:w="3119"/>
        <w:gridCol w:w="2632"/>
      </w:tblGrid>
      <w:tr w:rsidR="00A63421" w:rsidRPr="00B30AAE" w:rsidTr="003967C6">
        <w:tc>
          <w:tcPr>
            <w:tcW w:w="1980" w:type="dxa"/>
          </w:tcPr>
          <w:p w:rsidR="00A63421" w:rsidRPr="00644241" w:rsidRDefault="00A63421" w:rsidP="003967C6">
            <w:r w:rsidRPr="00644241">
              <w:t xml:space="preserve">Название </w:t>
            </w:r>
            <w:proofErr w:type="gramStart"/>
            <w:r w:rsidRPr="00644241">
              <w:t>учебной</w:t>
            </w:r>
            <w:proofErr w:type="gramEnd"/>
            <w:r w:rsidRPr="00644241">
              <w:t xml:space="preserve"> </w:t>
            </w:r>
          </w:p>
          <w:p w:rsidR="00A63421" w:rsidRPr="00644241" w:rsidRDefault="00A63421" w:rsidP="003967C6">
            <w:r w:rsidRPr="00644241">
              <w:t xml:space="preserve">дисциплины, </w:t>
            </w:r>
          </w:p>
          <w:p w:rsidR="00A63421" w:rsidRPr="00644241" w:rsidRDefault="00A63421" w:rsidP="003967C6">
            <w:r w:rsidRPr="00644241">
              <w:t xml:space="preserve">с которой </w:t>
            </w:r>
          </w:p>
          <w:p w:rsidR="00A63421" w:rsidRPr="00644241" w:rsidRDefault="00A63421" w:rsidP="003967C6">
            <w:r w:rsidRPr="00644241">
              <w:t>требуется согласование</w:t>
            </w:r>
          </w:p>
        </w:tc>
        <w:tc>
          <w:tcPr>
            <w:tcW w:w="2169" w:type="dxa"/>
          </w:tcPr>
          <w:p w:rsidR="00A63421" w:rsidRPr="00C35780" w:rsidRDefault="00A63421" w:rsidP="003967C6">
            <w:r w:rsidRPr="00644241">
              <w:t xml:space="preserve">Название </w:t>
            </w:r>
          </w:p>
          <w:p w:rsidR="00A63421" w:rsidRPr="00644241" w:rsidRDefault="00A63421" w:rsidP="003967C6">
            <w:r w:rsidRPr="00644241">
              <w:t>кафедры</w:t>
            </w:r>
          </w:p>
        </w:tc>
        <w:tc>
          <w:tcPr>
            <w:tcW w:w="3119" w:type="dxa"/>
          </w:tcPr>
          <w:p w:rsidR="00A63421" w:rsidRPr="00644241" w:rsidRDefault="00A63421" w:rsidP="003967C6">
            <w:r w:rsidRPr="00644241">
              <w:t xml:space="preserve">Предложения </w:t>
            </w:r>
          </w:p>
          <w:p w:rsidR="00A63421" w:rsidRPr="00644241" w:rsidRDefault="00A63421" w:rsidP="003967C6">
            <w:r w:rsidRPr="00644241">
              <w:t xml:space="preserve">об изменениях в содержании учебной программы </w:t>
            </w:r>
          </w:p>
          <w:p w:rsidR="00A63421" w:rsidRPr="00644241" w:rsidRDefault="00A63421" w:rsidP="003967C6">
            <w:r w:rsidRPr="00644241">
              <w:t xml:space="preserve">учреждения высшего </w:t>
            </w:r>
          </w:p>
          <w:p w:rsidR="00A63421" w:rsidRPr="00644241" w:rsidRDefault="00A63421" w:rsidP="003967C6">
            <w:r w:rsidRPr="00644241">
              <w:t>образования по учебной дисциплине</w:t>
            </w:r>
          </w:p>
        </w:tc>
        <w:tc>
          <w:tcPr>
            <w:tcW w:w="2632" w:type="dxa"/>
          </w:tcPr>
          <w:p w:rsidR="00A63421" w:rsidRPr="00644241" w:rsidRDefault="00A63421" w:rsidP="003967C6">
            <w:proofErr w:type="gramStart"/>
            <w:r w:rsidRPr="00644241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A63421" w:rsidRPr="00644241" w:rsidRDefault="00A63421" w:rsidP="003967C6">
            <w:r w:rsidRPr="00644241">
              <w:t>номера протокола)</w:t>
            </w:r>
          </w:p>
        </w:tc>
      </w:tr>
      <w:tr w:rsidR="00A63421" w:rsidRPr="00B30AAE" w:rsidTr="003967C6">
        <w:tc>
          <w:tcPr>
            <w:tcW w:w="1980" w:type="dxa"/>
          </w:tcPr>
          <w:p w:rsidR="00A63421" w:rsidRPr="006E0FC6" w:rsidRDefault="00A63421" w:rsidP="003967C6">
            <w:r w:rsidRPr="006E0FC6">
              <w:t>Конституционное право</w:t>
            </w:r>
          </w:p>
        </w:tc>
        <w:tc>
          <w:tcPr>
            <w:tcW w:w="2169" w:type="dxa"/>
          </w:tcPr>
          <w:p w:rsidR="00A63421" w:rsidRPr="006E0FC6" w:rsidRDefault="00A63421" w:rsidP="003967C6">
            <w:r w:rsidRPr="006E0FC6">
              <w:t>теории и истории права</w:t>
            </w:r>
          </w:p>
        </w:tc>
        <w:tc>
          <w:tcPr>
            <w:tcW w:w="3119" w:type="dxa"/>
          </w:tcPr>
          <w:p w:rsidR="00A63421" w:rsidRPr="00644241" w:rsidRDefault="00A63421" w:rsidP="003967C6"/>
        </w:tc>
        <w:tc>
          <w:tcPr>
            <w:tcW w:w="2632" w:type="dxa"/>
          </w:tcPr>
          <w:p w:rsidR="00A63421" w:rsidRPr="00644241" w:rsidRDefault="00A63421" w:rsidP="003967C6"/>
        </w:tc>
      </w:tr>
      <w:tr w:rsidR="00A63421" w:rsidRPr="00B30AAE" w:rsidTr="003967C6">
        <w:tc>
          <w:tcPr>
            <w:tcW w:w="1980" w:type="dxa"/>
          </w:tcPr>
          <w:p w:rsidR="00A63421" w:rsidRPr="006E0FC6" w:rsidRDefault="00A63421" w:rsidP="003967C6">
            <w:r w:rsidRPr="006E0FC6">
              <w:t>Административное право</w:t>
            </w:r>
          </w:p>
        </w:tc>
        <w:tc>
          <w:tcPr>
            <w:tcW w:w="2169" w:type="dxa"/>
          </w:tcPr>
          <w:p w:rsidR="00A63421" w:rsidRPr="006E0FC6" w:rsidRDefault="00A63421" w:rsidP="003967C6">
            <w:r w:rsidRPr="006E0FC6">
              <w:t>международного экономического права</w:t>
            </w:r>
          </w:p>
        </w:tc>
        <w:tc>
          <w:tcPr>
            <w:tcW w:w="3119" w:type="dxa"/>
          </w:tcPr>
          <w:p w:rsidR="00A63421" w:rsidRPr="00644241" w:rsidRDefault="00A63421" w:rsidP="003967C6"/>
        </w:tc>
        <w:tc>
          <w:tcPr>
            <w:tcW w:w="2632" w:type="dxa"/>
          </w:tcPr>
          <w:p w:rsidR="00A63421" w:rsidRPr="00644241" w:rsidRDefault="00A63421" w:rsidP="003967C6"/>
        </w:tc>
      </w:tr>
      <w:tr w:rsidR="00A63421" w:rsidRPr="00B30AAE" w:rsidTr="003967C6">
        <w:tc>
          <w:tcPr>
            <w:tcW w:w="1980" w:type="dxa"/>
          </w:tcPr>
          <w:p w:rsidR="00A63421" w:rsidRPr="006E0FC6" w:rsidRDefault="00A63421" w:rsidP="003967C6">
            <w:r w:rsidRPr="006E0FC6">
              <w:t>Общая теория права</w:t>
            </w:r>
          </w:p>
        </w:tc>
        <w:tc>
          <w:tcPr>
            <w:tcW w:w="2169" w:type="dxa"/>
          </w:tcPr>
          <w:p w:rsidR="00A63421" w:rsidRPr="006E0FC6" w:rsidRDefault="00A63421" w:rsidP="003967C6">
            <w:r w:rsidRPr="006E0FC6">
              <w:t>теории и истории права</w:t>
            </w:r>
          </w:p>
        </w:tc>
        <w:tc>
          <w:tcPr>
            <w:tcW w:w="3119" w:type="dxa"/>
          </w:tcPr>
          <w:p w:rsidR="00A63421" w:rsidRPr="00644241" w:rsidRDefault="00A63421" w:rsidP="003967C6"/>
        </w:tc>
        <w:tc>
          <w:tcPr>
            <w:tcW w:w="2632" w:type="dxa"/>
          </w:tcPr>
          <w:p w:rsidR="00A63421" w:rsidRPr="00644241" w:rsidRDefault="00A63421" w:rsidP="003967C6"/>
        </w:tc>
      </w:tr>
    </w:tbl>
    <w:p w:rsidR="00A63421" w:rsidRDefault="00A63421" w:rsidP="004376A9">
      <w:pPr>
        <w:jc w:val="center"/>
      </w:pPr>
    </w:p>
    <w:p w:rsidR="00A63421" w:rsidRDefault="00A63421" w:rsidP="004376A9"/>
    <w:p w:rsidR="00A63421" w:rsidRPr="00B30AAE" w:rsidRDefault="00A63421" w:rsidP="00437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A63421" w:rsidRPr="00B30AAE" w:rsidRDefault="00A63421" w:rsidP="004376A9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_____/_____ учебный год</w:t>
      </w:r>
    </w:p>
    <w:p w:rsidR="00A63421" w:rsidRPr="00B30AAE" w:rsidRDefault="00A63421" w:rsidP="004376A9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A63421" w:rsidRPr="00B30AAE" w:rsidTr="003967C6">
        <w:tc>
          <w:tcPr>
            <w:tcW w:w="817" w:type="dxa"/>
          </w:tcPr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  <w:proofErr w:type="gramStart"/>
            <w:r w:rsidRPr="00B30AAE">
              <w:rPr>
                <w:sz w:val="28"/>
                <w:szCs w:val="28"/>
              </w:rPr>
              <w:t>п</w:t>
            </w:r>
            <w:proofErr w:type="gramEnd"/>
            <w:r w:rsidRPr="00B30AAE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A63421" w:rsidRPr="00B30AAE" w:rsidTr="003967C6">
        <w:tc>
          <w:tcPr>
            <w:tcW w:w="817" w:type="dxa"/>
          </w:tcPr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A63421" w:rsidRPr="00B30AAE" w:rsidRDefault="00A63421" w:rsidP="003967C6">
            <w:pPr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rPr>
                <w:sz w:val="28"/>
                <w:szCs w:val="28"/>
              </w:rPr>
            </w:pPr>
          </w:p>
          <w:p w:rsidR="00A63421" w:rsidRPr="00B30AAE" w:rsidRDefault="00A63421" w:rsidP="003967C6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A63421" w:rsidRPr="00B30AAE" w:rsidRDefault="00A63421" w:rsidP="003967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421" w:rsidRDefault="00A63421" w:rsidP="004376A9"/>
    <w:p w:rsidR="00A63421" w:rsidRDefault="00A63421" w:rsidP="004376A9"/>
    <w:p w:rsidR="00A63421" w:rsidRPr="00B30AAE" w:rsidRDefault="00A63421" w:rsidP="004376A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A63421" w:rsidRPr="00B30AAE" w:rsidRDefault="00A63421" w:rsidP="004376A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_____________________________   (протокол № ____ от ________ 20</w:t>
      </w:r>
      <w:r>
        <w:rPr>
          <w:sz w:val="28"/>
          <w:szCs w:val="28"/>
        </w:rPr>
        <w:t>__</w:t>
      </w:r>
      <w:r w:rsidRPr="00B30AAE">
        <w:rPr>
          <w:sz w:val="28"/>
          <w:szCs w:val="28"/>
        </w:rPr>
        <w:t>_ г.)</w:t>
      </w:r>
    </w:p>
    <w:p w:rsidR="00A63421" w:rsidRPr="00B30AAE" w:rsidRDefault="00A63421" w:rsidP="004376A9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:rsidR="00A63421" w:rsidRPr="00B30AAE" w:rsidRDefault="00A63421" w:rsidP="004376A9">
      <w:pPr>
        <w:jc w:val="both"/>
        <w:rPr>
          <w:sz w:val="28"/>
          <w:szCs w:val="28"/>
        </w:rPr>
      </w:pPr>
    </w:p>
    <w:p w:rsidR="00A63421" w:rsidRPr="00B30AAE" w:rsidRDefault="00A63421" w:rsidP="004376A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A63421" w:rsidRPr="001650B9" w:rsidRDefault="00A63421" w:rsidP="004376A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A63421" w:rsidRPr="00DE5CF7" w:rsidRDefault="00A63421" w:rsidP="004376A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A63421" w:rsidRPr="001650B9" w:rsidRDefault="00A63421" w:rsidP="004376A9">
      <w:pPr>
        <w:ind w:left="708"/>
        <w:rPr>
          <w:szCs w:val="28"/>
        </w:rPr>
      </w:pPr>
    </w:p>
    <w:p w:rsidR="00A63421" w:rsidRPr="00B30AAE" w:rsidRDefault="00A63421" w:rsidP="004376A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A63421" w:rsidRDefault="00A63421" w:rsidP="004376A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:rsidR="00A63421" w:rsidRPr="00B30AAE" w:rsidRDefault="00A63421" w:rsidP="004376A9">
      <w:pPr>
        <w:rPr>
          <w:sz w:val="28"/>
          <w:szCs w:val="28"/>
        </w:rPr>
      </w:pPr>
      <w:r>
        <w:rPr>
          <w:sz w:val="28"/>
          <w:szCs w:val="28"/>
        </w:rPr>
        <w:t>магистерской подготовки</w:t>
      </w:r>
    </w:p>
    <w:p w:rsidR="00A63421" w:rsidRPr="001650B9" w:rsidRDefault="00A63421" w:rsidP="004376A9">
      <w:pPr>
        <w:rPr>
          <w:szCs w:val="28"/>
        </w:rPr>
      </w:pPr>
      <w:r w:rsidRPr="001650B9">
        <w:rPr>
          <w:szCs w:val="28"/>
        </w:rPr>
        <w:t xml:space="preserve">_____________________  </w:t>
      </w:r>
      <w:r>
        <w:rPr>
          <w:szCs w:val="28"/>
        </w:rPr>
        <w:t xml:space="preserve">              </w:t>
      </w:r>
      <w:r w:rsidRPr="001650B9">
        <w:rPr>
          <w:szCs w:val="28"/>
        </w:rPr>
        <w:t xml:space="preserve"> _______________  </w:t>
      </w:r>
      <w:r>
        <w:rPr>
          <w:szCs w:val="28"/>
        </w:rPr>
        <w:t xml:space="preserve">          </w:t>
      </w:r>
      <w:r w:rsidRPr="001650B9">
        <w:rPr>
          <w:szCs w:val="28"/>
        </w:rPr>
        <w:t xml:space="preserve"> __________________</w:t>
      </w:r>
    </w:p>
    <w:p w:rsidR="00A63421" w:rsidRPr="00DE5CF7" w:rsidRDefault="00A63421" w:rsidP="004376A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A63421" w:rsidRPr="001650B9" w:rsidRDefault="00A63421" w:rsidP="004376A9">
      <w:pPr>
        <w:spacing w:before="120"/>
        <w:ind w:firstLine="425"/>
        <w:jc w:val="both"/>
        <w:rPr>
          <w:szCs w:val="28"/>
        </w:rPr>
      </w:pPr>
    </w:p>
    <w:p w:rsidR="00A63421" w:rsidRDefault="00A63421" w:rsidP="004376A9">
      <w:r>
        <w:t xml:space="preserve"> </w:t>
      </w:r>
    </w:p>
    <w:p w:rsidR="00A63421" w:rsidRPr="00EA5A4B" w:rsidRDefault="00A63421" w:rsidP="004376A9"/>
    <w:p w:rsidR="00A63421" w:rsidRPr="00A4746A" w:rsidRDefault="00A63421" w:rsidP="004376A9">
      <w:pPr>
        <w:tabs>
          <w:tab w:val="left" w:pos="0"/>
        </w:tabs>
        <w:jc w:val="both"/>
        <w:rPr>
          <w:sz w:val="26"/>
          <w:szCs w:val="26"/>
        </w:rPr>
      </w:pPr>
    </w:p>
    <w:p w:rsidR="00A63421" w:rsidRDefault="00A63421" w:rsidP="004376A9"/>
    <w:p w:rsidR="00A63421" w:rsidRPr="004A677E" w:rsidRDefault="00A63421" w:rsidP="00004758">
      <w:pPr>
        <w:jc w:val="center"/>
        <w:rPr>
          <w:sz w:val="26"/>
          <w:szCs w:val="26"/>
        </w:rPr>
      </w:pPr>
    </w:p>
    <w:sectPr w:rsidR="00A63421" w:rsidRPr="004A677E" w:rsidSect="004E3A2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A3" w:rsidRDefault="00D851A3" w:rsidP="00867DB8">
      <w:r>
        <w:separator/>
      </w:r>
    </w:p>
  </w:endnote>
  <w:endnote w:type="continuationSeparator" w:id="0">
    <w:p w:rsidR="00D851A3" w:rsidRDefault="00D851A3" w:rsidP="0086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A3" w:rsidRDefault="00D851A3" w:rsidP="00867DB8">
      <w:r>
        <w:separator/>
      </w:r>
    </w:p>
  </w:footnote>
  <w:footnote w:type="continuationSeparator" w:id="0">
    <w:p w:rsidR="00D851A3" w:rsidRDefault="00D851A3" w:rsidP="0086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09" w:rsidRDefault="00084909">
    <w:pPr>
      <w:pStyle w:val="af1"/>
      <w:framePr w:wrap="auto" w:vAnchor="text" w:hAnchor="margin" w:xAlign="right" w:y="1"/>
      <w:rPr>
        <w:rStyle w:val="af0"/>
      </w:rPr>
    </w:pPr>
  </w:p>
  <w:p w:rsidR="00084909" w:rsidRDefault="0008490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0F"/>
    <w:multiLevelType w:val="hybridMultilevel"/>
    <w:tmpl w:val="B76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E58DC"/>
    <w:multiLevelType w:val="hybridMultilevel"/>
    <w:tmpl w:val="7BACFDDE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8742C"/>
    <w:multiLevelType w:val="hybridMultilevel"/>
    <w:tmpl w:val="5224AB68"/>
    <w:lvl w:ilvl="0" w:tplc="D20EE43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D3B62"/>
    <w:multiLevelType w:val="hybridMultilevel"/>
    <w:tmpl w:val="99085CA0"/>
    <w:lvl w:ilvl="0" w:tplc="AFCEEF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9039E"/>
    <w:multiLevelType w:val="hybridMultilevel"/>
    <w:tmpl w:val="F88472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CF49B8"/>
    <w:multiLevelType w:val="hybridMultilevel"/>
    <w:tmpl w:val="CD549D78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EE3D69"/>
    <w:multiLevelType w:val="hybridMultilevel"/>
    <w:tmpl w:val="708C42AA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305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BA13773"/>
    <w:multiLevelType w:val="hybridMultilevel"/>
    <w:tmpl w:val="F5DE0B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11A2D92"/>
    <w:multiLevelType w:val="hybridMultilevel"/>
    <w:tmpl w:val="DB3897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3913"/>
    <w:multiLevelType w:val="hybridMultilevel"/>
    <w:tmpl w:val="411416BA"/>
    <w:lvl w:ilvl="0" w:tplc="09C05C3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1822A8E"/>
    <w:multiLevelType w:val="hybridMultilevel"/>
    <w:tmpl w:val="A682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5E1280"/>
    <w:multiLevelType w:val="hybridMultilevel"/>
    <w:tmpl w:val="E5C2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D5A5F"/>
    <w:multiLevelType w:val="hybridMultilevel"/>
    <w:tmpl w:val="654EC882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13258"/>
    <w:multiLevelType w:val="hybridMultilevel"/>
    <w:tmpl w:val="866411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62A19C2"/>
    <w:multiLevelType w:val="hybridMultilevel"/>
    <w:tmpl w:val="A0A0B42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E81193"/>
    <w:multiLevelType w:val="hybridMultilevel"/>
    <w:tmpl w:val="EFE25E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1E2D1A"/>
    <w:multiLevelType w:val="hybridMultilevel"/>
    <w:tmpl w:val="0756D6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78332F1"/>
    <w:multiLevelType w:val="hybridMultilevel"/>
    <w:tmpl w:val="1FDA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5A7ECF"/>
    <w:multiLevelType w:val="hybridMultilevel"/>
    <w:tmpl w:val="2542A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826D27"/>
    <w:multiLevelType w:val="multilevel"/>
    <w:tmpl w:val="5E8CAD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C4C464F"/>
    <w:multiLevelType w:val="hybridMultilevel"/>
    <w:tmpl w:val="105A97B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FF076E"/>
    <w:multiLevelType w:val="multilevel"/>
    <w:tmpl w:val="88327D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2315A8A"/>
    <w:multiLevelType w:val="hybridMultilevel"/>
    <w:tmpl w:val="3172594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5F381C"/>
    <w:multiLevelType w:val="multilevel"/>
    <w:tmpl w:val="92A06A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CA27621"/>
    <w:multiLevelType w:val="hybridMultilevel"/>
    <w:tmpl w:val="30F6C8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DC1DDB"/>
    <w:multiLevelType w:val="multilevel"/>
    <w:tmpl w:val="3E828BE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4B6DF3"/>
    <w:multiLevelType w:val="hybridMultilevel"/>
    <w:tmpl w:val="8AD2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52506"/>
    <w:multiLevelType w:val="hybridMultilevel"/>
    <w:tmpl w:val="129643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21F6231"/>
    <w:multiLevelType w:val="hybridMultilevel"/>
    <w:tmpl w:val="94D2BD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74DE3ECF"/>
    <w:multiLevelType w:val="hybridMultilevel"/>
    <w:tmpl w:val="B6AC77B0"/>
    <w:lvl w:ilvl="0" w:tplc="B8B20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23"/>
  </w:num>
  <w:num w:numId="5">
    <w:abstractNumId w:val="3"/>
  </w:num>
  <w:num w:numId="6">
    <w:abstractNumId w:val="21"/>
  </w:num>
  <w:num w:numId="7">
    <w:abstractNumId w:val="27"/>
  </w:num>
  <w:num w:numId="8">
    <w:abstractNumId w:val="20"/>
  </w:num>
  <w:num w:numId="9">
    <w:abstractNumId w:val="7"/>
  </w:num>
  <w:num w:numId="10">
    <w:abstractNumId w:val="22"/>
  </w:num>
  <w:num w:numId="11">
    <w:abstractNumId w:val="10"/>
  </w:num>
  <w:num w:numId="12">
    <w:abstractNumId w:val="19"/>
  </w:num>
  <w:num w:numId="13">
    <w:abstractNumId w:val="24"/>
  </w:num>
  <w:num w:numId="14">
    <w:abstractNumId w:val="5"/>
  </w:num>
  <w:num w:numId="15">
    <w:abstractNumId w:val="16"/>
  </w:num>
  <w:num w:numId="16">
    <w:abstractNumId w:val="13"/>
  </w:num>
  <w:num w:numId="17">
    <w:abstractNumId w:val="15"/>
  </w:num>
  <w:num w:numId="18">
    <w:abstractNumId w:val="4"/>
  </w:num>
  <w:num w:numId="19">
    <w:abstractNumId w:val="6"/>
  </w:num>
  <w:num w:numId="20">
    <w:abstractNumId w:val="8"/>
  </w:num>
  <w:num w:numId="21">
    <w:abstractNumId w:val="26"/>
  </w:num>
  <w:num w:numId="22">
    <w:abstractNumId w:val="11"/>
  </w:num>
  <w:num w:numId="23">
    <w:abstractNumId w:val="32"/>
  </w:num>
  <w:num w:numId="24">
    <w:abstractNumId w:val="17"/>
  </w:num>
  <w:num w:numId="25">
    <w:abstractNumId w:val="9"/>
  </w:num>
  <w:num w:numId="26">
    <w:abstractNumId w:val="1"/>
  </w:num>
  <w:num w:numId="27">
    <w:abstractNumId w:val="0"/>
  </w:num>
  <w:num w:numId="28">
    <w:abstractNumId w:val="18"/>
  </w:num>
  <w:num w:numId="29">
    <w:abstractNumId w:val="14"/>
  </w:num>
  <w:num w:numId="30">
    <w:abstractNumId w:val="29"/>
  </w:num>
  <w:num w:numId="31">
    <w:abstractNumId w:val="12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2"/>
    <w:rsid w:val="00004758"/>
    <w:rsid w:val="00005A6B"/>
    <w:rsid w:val="00023650"/>
    <w:rsid w:val="00032053"/>
    <w:rsid w:val="0003598C"/>
    <w:rsid w:val="000372AB"/>
    <w:rsid w:val="000376AF"/>
    <w:rsid w:val="00037D68"/>
    <w:rsid w:val="000402F6"/>
    <w:rsid w:val="00044AC9"/>
    <w:rsid w:val="00051F2E"/>
    <w:rsid w:val="0005719D"/>
    <w:rsid w:val="00057739"/>
    <w:rsid w:val="00074C48"/>
    <w:rsid w:val="000838E4"/>
    <w:rsid w:val="00084909"/>
    <w:rsid w:val="000A7ADB"/>
    <w:rsid w:val="000C05EA"/>
    <w:rsid w:val="000D5AAF"/>
    <w:rsid w:val="001101E6"/>
    <w:rsid w:val="001109EE"/>
    <w:rsid w:val="00114F66"/>
    <w:rsid w:val="00121718"/>
    <w:rsid w:val="0013014F"/>
    <w:rsid w:val="001407BC"/>
    <w:rsid w:val="00142A9B"/>
    <w:rsid w:val="001514FD"/>
    <w:rsid w:val="00163EC4"/>
    <w:rsid w:val="001650B9"/>
    <w:rsid w:val="0018705E"/>
    <w:rsid w:val="001A23C1"/>
    <w:rsid w:val="001A3AC0"/>
    <w:rsid w:val="001A5A47"/>
    <w:rsid w:val="001B01D7"/>
    <w:rsid w:val="001C3481"/>
    <w:rsid w:val="001C4AEE"/>
    <w:rsid w:val="001C503A"/>
    <w:rsid w:val="001E1E80"/>
    <w:rsid w:val="001E4BFA"/>
    <w:rsid w:val="001E5471"/>
    <w:rsid w:val="002001BB"/>
    <w:rsid w:val="00204CF7"/>
    <w:rsid w:val="00210299"/>
    <w:rsid w:val="00213774"/>
    <w:rsid w:val="00242A27"/>
    <w:rsid w:val="00242DE8"/>
    <w:rsid w:val="0025144A"/>
    <w:rsid w:val="00252900"/>
    <w:rsid w:val="0025738D"/>
    <w:rsid w:val="00257A05"/>
    <w:rsid w:val="002701E8"/>
    <w:rsid w:val="00274FC9"/>
    <w:rsid w:val="00284345"/>
    <w:rsid w:val="00295F01"/>
    <w:rsid w:val="002C56F3"/>
    <w:rsid w:val="002D458D"/>
    <w:rsid w:val="002E2C14"/>
    <w:rsid w:val="002F5A61"/>
    <w:rsid w:val="00320627"/>
    <w:rsid w:val="003246B8"/>
    <w:rsid w:val="0032495B"/>
    <w:rsid w:val="003277B9"/>
    <w:rsid w:val="003308DE"/>
    <w:rsid w:val="003443B4"/>
    <w:rsid w:val="00352108"/>
    <w:rsid w:val="003736FC"/>
    <w:rsid w:val="00383510"/>
    <w:rsid w:val="00385614"/>
    <w:rsid w:val="003936AF"/>
    <w:rsid w:val="003967C6"/>
    <w:rsid w:val="003A08AA"/>
    <w:rsid w:val="003D2EDB"/>
    <w:rsid w:val="00403FEB"/>
    <w:rsid w:val="00411603"/>
    <w:rsid w:val="004150B7"/>
    <w:rsid w:val="004178C0"/>
    <w:rsid w:val="0042063E"/>
    <w:rsid w:val="0042688B"/>
    <w:rsid w:val="00431FC5"/>
    <w:rsid w:val="004376A9"/>
    <w:rsid w:val="00441C0C"/>
    <w:rsid w:val="004439EC"/>
    <w:rsid w:val="00456047"/>
    <w:rsid w:val="004566A9"/>
    <w:rsid w:val="00496AB6"/>
    <w:rsid w:val="004A4ED5"/>
    <w:rsid w:val="004A62EC"/>
    <w:rsid w:val="004A677E"/>
    <w:rsid w:val="004B78DC"/>
    <w:rsid w:val="004C064C"/>
    <w:rsid w:val="004C1007"/>
    <w:rsid w:val="004C4FED"/>
    <w:rsid w:val="004C7D56"/>
    <w:rsid w:val="004E09CC"/>
    <w:rsid w:val="004E3A21"/>
    <w:rsid w:val="004E6574"/>
    <w:rsid w:val="005020F1"/>
    <w:rsid w:val="0050674F"/>
    <w:rsid w:val="00516327"/>
    <w:rsid w:val="00525413"/>
    <w:rsid w:val="00527A40"/>
    <w:rsid w:val="005316F6"/>
    <w:rsid w:val="00552692"/>
    <w:rsid w:val="0055463B"/>
    <w:rsid w:val="00556B26"/>
    <w:rsid w:val="005632CA"/>
    <w:rsid w:val="00566A0E"/>
    <w:rsid w:val="00572429"/>
    <w:rsid w:val="00582CC6"/>
    <w:rsid w:val="00584A19"/>
    <w:rsid w:val="005857CC"/>
    <w:rsid w:val="00585F5E"/>
    <w:rsid w:val="0059768C"/>
    <w:rsid w:val="005B2563"/>
    <w:rsid w:val="005B5A1F"/>
    <w:rsid w:val="005B7BD3"/>
    <w:rsid w:val="005C45D9"/>
    <w:rsid w:val="005D77DF"/>
    <w:rsid w:val="005E40DB"/>
    <w:rsid w:val="005E52D8"/>
    <w:rsid w:val="005E6BB4"/>
    <w:rsid w:val="005E7DF6"/>
    <w:rsid w:val="005F746C"/>
    <w:rsid w:val="00604A3B"/>
    <w:rsid w:val="006073BE"/>
    <w:rsid w:val="00633B87"/>
    <w:rsid w:val="006353CF"/>
    <w:rsid w:val="006353E1"/>
    <w:rsid w:val="00635E1F"/>
    <w:rsid w:val="00644241"/>
    <w:rsid w:val="006469FD"/>
    <w:rsid w:val="00647BA4"/>
    <w:rsid w:val="0065349E"/>
    <w:rsid w:val="006561F4"/>
    <w:rsid w:val="006564E8"/>
    <w:rsid w:val="006701D1"/>
    <w:rsid w:val="00670A2C"/>
    <w:rsid w:val="006810BA"/>
    <w:rsid w:val="00690E37"/>
    <w:rsid w:val="006A28DD"/>
    <w:rsid w:val="006B727B"/>
    <w:rsid w:val="006C154B"/>
    <w:rsid w:val="006C665F"/>
    <w:rsid w:val="006D09C3"/>
    <w:rsid w:val="006D3053"/>
    <w:rsid w:val="006D7DE2"/>
    <w:rsid w:val="006E0FC6"/>
    <w:rsid w:val="006F0DCC"/>
    <w:rsid w:val="006F0FB0"/>
    <w:rsid w:val="006F2B62"/>
    <w:rsid w:val="006F44AA"/>
    <w:rsid w:val="00703260"/>
    <w:rsid w:val="00705ACF"/>
    <w:rsid w:val="00730956"/>
    <w:rsid w:val="007319A8"/>
    <w:rsid w:val="007362F9"/>
    <w:rsid w:val="00750ED1"/>
    <w:rsid w:val="00756662"/>
    <w:rsid w:val="00782AF0"/>
    <w:rsid w:val="00791B54"/>
    <w:rsid w:val="0079247E"/>
    <w:rsid w:val="0079781B"/>
    <w:rsid w:val="00797BB7"/>
    <w:rsid w:val="007A0326"/>
    <w:rsid w:val="007B0127"/>
    <w:rsid w:val="007B6364"/>
    <w:rsid w:val="007B6B5D"/>
    <w:rsid w:val="007C2DF7"/>
    <w:rsid w:val="007D4475"/>
    <w:rsid w:val="007E076D"/>
    <w:rsid w:val="007E67C1"/>
    <w:rsid w:val="007F31F8"/>
    <w:rsid w:val="007F4B19"/>
    <w:rsid w:val="00802D63"/>
    <w:rsid w:val="00813D2E"/>
    <w:rsid w:val="00814744"/>
    <w:rsid w:val="00815825"/>
    <w:rsid w:val="00820260"/>
    <w:rsid w:val="008425BA"/>
    <w:rsid w:val="00845C77"/>
    <w:rsid w:val="00846AD4"/>
    <w:rsid w:val="00857C3D"/>
    <w:rsid w:val="0086085B"/>
    <w:rsid w:val="00867313"/>
    <w:rsid w:val="00867DB8"/>
    <w:rsid w:val="00875E19"/>
    <w:rsid w:val="0088294A"/>
    <w:rsid w:val="00883AAB"/>
    <w:rsid w:val="008A5ECE"/>
    <w:rsid w:val="008B64F5"/>
    <w:rsid w:val="008D011F"/>
    <w:rsid w:val="008D3D7B"/>
    <w:rsid w:val="008E1B04"/>
    <w:rsid w:val="008E4FAA"/>
    <w:rsid w:val="008E5923"/>
    <w:rsid w:val="008F359B"/>
    <w:rsid w:val="008F76A7"/>
    <w:rsid w:val="00905BDB"/>
    <w:rsid w:val="00907456"/>
    <w:rsid w:val="00910447"/>
    <w:rsid w:val="0092665E"/>
    <w:rsid w:val="00943447"/>
    <w:rsid w:val="009474BF"/>
    <w:rsid w:val="00947D08"/>
    <w:rsid w:val="0096180C"/>
    <w:rsid w:val="00967795"/>
    <w:rsid w:val="00972FD5"/>
    <w:rsid w:val="00976B09"/>
    <w:rsid w:val="009857E0"/>
    <w:rsid w:val="0099007F"/>
    <w:rsid w:val="009923BC"/>
    <w:rsid w:val="0099431D"/>
    <w:rsid w:val="00997D7C"/>
    <w:rsid w:val="009B670A"/>
    <w:rsid w:val="009D753F"/>
    <w:rsid w:val="009F412F"/>
    <w:rsid w:val="00A04467"/>
    <w:rsid w:val="00A063E3"/>
    <w:rsid w:val="00A12D49"/>
    <w:rsid w:val="00A25A86"/>
    <w:rsid w:val="00A261F5"/>
    <w:rsid w:val="00A33092"/>
    <w:rsid w:val="00A467EB"/>
    <w:rsid w:val="00A4746A"/>
    <w:rsid w:val="00A5007D"/>
    <w:rsid w:val="00A63421"/>
    <w:rsid w:val="00A92B37"/>
    <w:rsid w:val="00A936E3"/>
    <w:rsid w:val="00AA3B93"/>
    <w:rsid w:val="00AA7464"/>
    <w:rsid w:val="00AB1631"/>
    <w:rsid w:val="00AC1702"/>
    <w:rsid w:val="00AE18B8"/>
    <w:rsid w:val="00B02584"/>
    <w:rsid w:val="00B03116"/>
    <w:rsid w:val="00B06325"/>
    <w:rsid w:val="00B14ABB"/>
    <w:rsid w:val="00B2400D"/>
    <w:rsid w:val="00B248DB"/>
    <w:rsid w:val="00B30326"/>
    <w:rsid w:val="00B304D4"/>
    <w:rsid w:val="00B30AAE"/>
    <w:rsid w:val="00B450BE"/>
    <w:rsid w:val="00B537B7"/>
    <w:rsid w:val="00B538A4"/>
    <w:rsid w:val="00B549CC"/>
    <w:rsid w:val="00B6089A"/>
    <w:rsid w:val="00B62EA7"/>
    <w:rsid w:val="00B65250"/>
    <w:rsid w:val="00B867EB"/>
    <w:rsid w:val="00B96DE2"/>
    <w:rsid w:val="00BB1BCB"/>
    <w:rsid w:val="00BC16BC"/>
    <w:rsid w:val="00BC1DFD"/>
    <w:rsid w:val="00BC2955"/>
    <w:rsid w:val="00BC38B5"/>
    <w:rsid w:val="00BD179E"/>
    <w:rsid w:val="00BD2FFC"/>
    <w:rsid w:val="00BF22BB"/>
    <w:rsid w:val="00BF4016"/>
    <w:rsid w:val="00BF658C"/>
    <w:rsid w:val="00C02CD3"/>
    <w:rsid w:val="00C136F1"/>
    <w:rsid w:val="00C35780"/>
    <w:rsid w:val="00C45F02"/>
    <w:rsid w:val="00C54E76"/>
    <w:rsid w:val="00C66F5D"/>
    <w:rsid w:val="00C75629"/>
    <w:rsid w:val="00C75DA9"/>
    <w:rsid w:val="00C86452"/>
    <w:rsid w:val="00C8696A"/>
    <w:rsid w:val="00C86EB3"/>
    <w:rsid w:val="00CA0E28"/>
    <w:rsid w:val="00CA0FA0"/>
    <w:rsid w:val="00CA137A"/>
    <w:rsid w:val="00CA6F2F"/>
    <w:rsid w:val="00CB2751"/>
    <w:rsid w:val="00CB7373"/>
    <w:rsid w:val="00CC3508"/>
    <w:rsid w:val="00CC3736"/>
    <w:rsid w:val="00CE0BB5"/>
    <w:rsid w:val="00CE2D40"/>
    <w:rsid w:val="00CE6CD8"/>
    <w:rsid w:val="00CF14FB"/>
    <w:rsid w:val="00CF4699"/>
    <w:rsid w:val="00CF4855"/>
    <w:rsid w:val="00D02037"/>
    <w:rsid w:val="00D0210E"/>
    <w:rsid w:val="00D059ED"/>
    <w:rsid w:val="00D069B5"/>
    <w:rsid w:val="00D10C38"/>
    <w:rsid w:val="00D152D8"/>
    <w:rsid w:val="00D16E75"/>
    <w:rsid w:val="00D35E61"/>
    <w:rsid w:val="00D529FE"/>
    <w:rsid w:val="00D73084"/>
    <w:rsid w:val="00D747A2"/>
    <w:rsid w:val="00D8410C"/>
    <w:rsid w:val="00D851A3"/>
    <w:rsid w:val="00D92FE7"/>
    <w:rsid w:val="00D93877"/>
    <w:rsid w:val="00D94BC7"/>
    <w:rsid w:val="00DA05B1"/>
    <w:rsid w:val="00DD23E3"/>
    <w:rsid w:val="00DD37D0"/>
    <w:rsid w:val="00DE4B9A"/>
    <w:rsid w:val="00DE5CF7"/>
    <w:rsid w:val="00DF4841"/>
    <w:rsid w:val="00DF6D39"/>
    <w:rsid w:val="00E04132"/>
    <w:rsid w:val="00E1721E"/>
    <w:rsid w:val="00E23993"/>
    <w:rsid w:val="00E27FF6"/>
    <w:rsid w:val="00E328C8"/>
    <w:rsid w:val="00E32EB5"/>
    <w:rsid w:val="00E344C9"/>
    <w:rsid w:val="00E52CA4"/>
    <w:rsid w:val="00E5743A"/>
    <w:rsid w:val="00E64A5F"/>
    <w:rsid w:val="00E737DA"/>
    <w:rsid w:val="00E7450A"/>
    <w:rsid w:val="00E8044A"/>
    <w:rsid w:val="00E8282C"/>
    <w:rsid w:val="00E835A7"/>
    <w:rsid w:val="00E8410D"/>
    <w:rsid w:val="00E9174A"/>
    <w:rsid w:val="00EA4A85"/>
    <w:rsid w:val="00EA5A4B"/>
    <w:rsid w:val="00EC0B36"/>
    <w:rsid w:val="00EC3072"/>
    <w:rsid w:val="00ED2C0B"/>
    <w:rsid w:val="00EF5805"/>
    <w:rsid w:val="00F04460"/>
    <w:rsid w:val="00F12D17"/>
    <w:rsid w:val="00F14F50"/>
    <w:rsid w:val="00F27F21"/>
    <w:rsid w:val="00F31FF4"/>
    <w:rsid w:val="00F34619"/>
    <w:rsid w:val="00F4706D"/>
    <w:rsid w:val="00F522D9"/>
    <w:rsid w:val="00F529C6"/>
    <w:rsid w:val="00F53D0E"/>
    <w:rsid w:val="00F553A2"/>
    <w:rsid w:val="00F601CA"/>
    <w:rsid w:val="00F603C9"/>
    <w:rsid w:val="00F66F3D"/>
    <w:rsid w:val="00F70606"/>
    <w:rsid w:val="00F728BA"/>
    <w:rsid w:val="00F75A6D"/>
    <w:rsid w:val="00FA3F88"/>
    <w:rsid w:val="00FA5C2B"/>
    <w:rsid w:val="00FB38AF"/>
    <w:rsid w:val="00FB45BC"/>
    <w:rsid w:val="00FC3C26"/>
    <w:rsid w:val="00FC663F"/>
    <w:rsid w:val="00FD13D1"/>
    <w:rsid w:val="00FD4153"/>
    <w:rsid w:val="00FD6210"/>
    <w:rsid w:val="00FE0EA9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3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35A7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35A7"/>
    <w:pPr>
      <w:keepNext/>
      <w:spacing w:line="288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E835A7"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724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35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835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72429"/>
    <w:rPr>
      <w:rFonts w:ascii="Times New Roman" w:hAnsi="Times New Roman" w:cs="Times New Roman"/>
      <w:b/>
      <w:bCs/>
      <w:lang w:eastAsia="ru-RU"/>
    </w:rPr>
  </w:style>
  <w:style w:type="paragraph" w:customStyle="1" w:styleId="newncpi">
    <w:name w:val="newncpi"/>
    <w:basedOn w:val="a"/>
    <w:uiPriority w:val="99"/>
    <w:rsid w:val="00F553A2"/>
    <w:pPr>
      <w:ind w:firstLine="567"/>
      <w:jc w:val="both"/>
    </w:pPr>
  </w:style>
  <w:style w:type="paragraph" w:customStyle="1" w:styleId="titlep">
    <w:name w:val="titlep"/>
    <w:basedOn w:val="a"/>
    <w:uiPriority w:val="99"/>
    <w:rsid w:val="00F553A2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F553A2"/>
    <w:pPr>
      <w:jc w:val="both"/>
    </w:pPr>
  </w:style>
  <w:style w:type="paragraph" w:customStyle="1" w:styleId="undline">
    <w:name w:val="undline"/>
    <w:basedOn w:val="a"/>
    <w:uiPriority w:val="99"/>
    <w:rsid w:val="00F553A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F553A2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F553A2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E23993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rsid w:val="00E835A7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835A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E835A7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835A7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rsid w:val="00E835A7"/>
    <w:pPr>
      <w:ind w:firstLine="708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835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E835A7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E835A7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E835A7"/>
    <w:pPr>
      <w:jc w:val="center"/>
    </w:pPr>
    <w:rPr>
      <w:b/>
      <w:sz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E835A7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99"/>
    <w:rsid w:val="00E835A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rsid w:val="00E835A7"/>
    <w:rPr>
      <w:rFonts w:cs="Times New Roman"/>
      <w:color w:val="0000FF"/>
      <w:u w:val="single"/>
    </w:rPr>
  </w:style>
  <w:style w:type="character" w:customStyle="1" w:styleId="otherinfo">
    <w:name w:val="other_info"/>
    <w:uiPriority w:val="99"/>
    <w:rsid w:val="00E835A7"/>
    <w:rPr>
      <w:rFonts w:cs="Times New Roman"/>
    </w:rPr>
  </w:style>
  <w:style w:type="character" w:customStyle="1" w:styleId="isnumbinf">
    <w:name w:val="is_numb_inf"/>
    <w:uiPriority w:val="99"/>
    <w:rsid w:val="00E835A7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E835A7"/>
    <w:rPr>
      <w:lang w:val="pl-PL" w:eastAsia="pl-PL"/>
    </w:rPr>
  </w:style>
  <w:style w:type="character" w:styleId="ab">
    <w:name w:val="Strong"/>
    <w:uiPriority w:val="99"/>
    <w:qFormat/>
    <w:rsid w:val="00E835A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semiHidden/>
    <w:rsid w:val="00E835A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E835A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E835A7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835A7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тиль"/>
    <w:uiPriority w:val="99"/>
    <w:rsid w:val="00572429"/>
    <w:rPr>
      <w:rFonts w:ascii="Times New Roman" w:eastAsia="Times New Roman" w:hAnsi="Times New Roman"/>
    </w:rPr>
  </w:style>
  <w:style w:type="character" w:styleId="af0">
    <w:name w:val="page number"/>
    <w:uiPriority w:val="99"/>
    <w:rsid w:val="00572429"/>
    <w:rPr>
      <w:rFonts w:cs="Times New Roman"/>
    </w:rPr>
  </w:style>
  <w:style w:type="paragraph" w:styleId="af1">
    <w:name w:val="header"/>
    <w:basedOn w:val="a"/>
    <w:link w:val="af2"/>
    <w:uiPriority w:val="99"/>
    <w:rsid w:val="005724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5724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rt-title">
    <w:name w:val="art-title"/>
    <w:uiPriority w:val="99"/>
    <w:rsid w:val="00572429"/>
    <w:rPr>
      <w:rFonts w:cs="Times New Roman"/>
    </w:rPr>
  </w:style>
  <w:style w:type="paragraph" w:customStyle="1" w:styleId="Default">
    <w:name w:val="Default"/>
    <w:uiPriority w:val="99"/>
    <w:rsid w:val="005724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Document Map"/>
    <w:basedOn w:val="a"/>
    <w:link w:val="af4"/>
    <w:uiPriority w:val="99"/>
    <w:semiHidden/>
    <w:rsid w:val="00BC29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rsid w:val="004E3347"/>
    <w:rPr>
      <w:rFonts w:ascii="Times New Roman" w:eastAsia="Times New Roman" w:hAnsi="Times New Roman"/>
      <w:sz w:val="0"/>
      <w:szCs w:val="0"/>
    </w:rPr>
  </w:style>
  <w:style w:type="paragraph" w:styleId="af5">
    <w:name w:val="Balloon Text"/>
    <w:basedOn w:val="a"/>
    <w:link w:val="af6"/>
    <w:uiPriority w:val="99"/>
    <w:semiHidden/>
    <w:unhideWhenUsed/>
    <w:rsid w:val="009B67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9B67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3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35A7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35A7"/>
    <w:pPr>
      <w:keepNext/>
      <w:spacing w:line="288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E835A7"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724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35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835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72429"/>
    <w:rPr>
      <w:rFonts w:ascii="Times New Roman" w:hAnsi="Times New Roman" w:cs="Times New Roman"/>
      <w:b/>
      <w:bCs/>
      <w:lang w:eastAsia="ru-RU"/>
    </w:rPr>
  </w:style>
  <w:style w:type="paragraph" w:customStyle="1" w:styleId="newncpi">
    <w:name w:val="newncpi"/>
    <w:basedOn w:val="a"/>
    <w:uiPriority w:val="99"/>
    <w:rsid w:val="00F553A2"/>
    <w:pPr>
      <w:ind w:firstLine="567"/>
      <w:jc w:val="both"/>
    </w:pPr>
  </w:style>
  <w:style w:type="paragraph" w:customStyle="1" w:styleId="titlep">
    <w:name w:val="titlep"/>
    <w:basedOn w:val="a"/>
    <w:uiPriority w:val="99"/>
    <w:rsid w:val="00F553A2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F553A2"/>
    <w:pPr>
      <w:jc w:val="both"/>
    </w:pPr>
  </w:style>
  <w:style w:type="paragraph" w:customStyle="1" w:styleId="undline">
    <w:name w:val="undline"/>
    <w:basedOn w:val="a"/>
    <w:uiPriority w:val="99"/>
    <w:rsid w:val="00F553A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F553A2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F553A2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E23993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rsid w:val="00E835A7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835A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E835A7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835A7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rsid w:val="00E835A7"/>
    <w:pPr>
      <w:ind w:firstLine="708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835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E835A7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E835A7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E835A7"/>
    <w:pPr>
      <w:jc w:val="center"/>
    </w:pPr>
    <w:rPr>
      <w:b/>
      <w:sz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E835A7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99"/>
    <w:rsid w:val="00E835A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rsid w:val="00E835A7"/>
    <w:rPr>
      <w:rFonts w:cs="Times New Roman"/>
      <w:color w:val="0000FF"/>
      <w:u w:val="single"/>
    </w:rPr>
  </w:style>
  <w:style w:type="character" w:customStyle="1" w:styleId="otherinfo">
    <w:name w:val="other_info"/>
    <w:uiPriority w:val="99"/>
    <w:rsid w:val="00E835A7"/>
    <w:rPr>
      <w:rFonts w:cs="Times New Roman"/>
    </w:rPr>
  </w:style>
  <w:style w:type="character" w:customStyle="1" w:styleId="isnumbinf">
    <w:name w:val="is_numb_inf"/>
    <w:uiPriority w:val="99"/>
    <w:rsid w:val="00E835A7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E835A7"/>
    <w:rPr>
      <w:lang w:val="pl-PL" w:eastAsia="pl-PL"/>
    </w:rPr>
  </w:style>
  <w:style w:type="character" w:styleId="ab">
    <w:name w:val="Strong"/>
    <w:uiPriority w:val="99"/>
    <w:qFormat/>
    <w:rsid w:val="00E835A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semiHidden/>
    <w:rsid w:val="00E835A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835A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E835A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E835A7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835A7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тиль"/>
    <w:uiPriority w:val="99"/>
    <w:rsid w:val="00572429"/>
    <w:rPr>
      <w:rFonts w:ascii="Times New Roman" w:eastAsia="Times New Roman" w:hAnsi="Times New Roman"/>
    </w:rPr>
  </w:style>
  <w:style w:type="character" w:styleId="af0">
    <w:name w:val="page number"/>
    <w:uiPriority w:val="99"/>
    <w:rsid w:val="00572429"/>
    <w:rPr>
      <w:rFonts w:cs="Times New Roman"/>
    </w:rPr>
  </w:style>
  <w:style w:type="paragraph" w:styleId="af1">
    <w:name w:val="header"/>
    <w:basedOn w:val="a"/>
    <w:link w:val="af2"/>
    <w:uiPriority w:val="99"/>
    <w:rsid w:val="005724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5724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rt-title">
    <w:name w:val="art-title"/>
    <w:uiPriority w:val="99"/>
    <w:rsid w:val="00572429"/>
    <w:rPr>
      <w:rFonts w:cs="Times New Roman"/>
    </w:rPr>
  </w:style>
  <w:style w:type="paragraph" w:customStyle="1" w:styleId="Default">
    <w:name w:val="Default"/>
    <w:uiPriority w:val="99"/>
    <w:rsid w:val="005724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Document Map"/>
    <w:basedOn w:val="a"/>
    <w:link w:val="af4"/>
    <w:uiPriority w:val="99"/>
    <w:semiHidden/>
    <w:rsid w:val="00BC29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rsid w:val="004E3347"/>
    <w:rPr>
      <w:rFonts w:ascii="Times New Roman" w:eastAsia="Times New Roman" w:hAnsi="Times New Roman"/>
      <w:sz w:val="0"/>
      <w:szCs w:val="0"/>
    </w:rPr>
  </w:style>
  <w:style w:type="paragraph" w:styleId="af5">
    <w:name w:val="Balloon Text"/>
    <w:basedOn w:val="a"/>
    <w:link w:val="af6"/>
    <w:uiPriority w:val="99"/>
    <w:semiHidden/>
    <w:unhideWhenUsed/>
    <w:rsid w:val="009B67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9B6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«Белорусский государственный экономический университет»</vt:lpstr>
    </vt:vector>
  </TitlesOfParts>
  <Company>Computer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creator>User</dc:creator>
  <cp:lastModifiedBy>Антонова Ольга Александровна</cp:lastModifiedBy>
  <cp:revision>2</cp:revision>
  <cp:lastPrinted>2018-06-18T17:33:00Z</cp:lastPrinted>
  <dcterms:created xsi:type="dcterms:W3CDTF">2018-09-18T07:02:00Z</dcterms:created>
  <dcterms:modified xsi:type="dcterms:W3CDTF">2018-09-18T07:02:00Z</dcterms:modified>
</cp:coreProperties>
</file>