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E5" w:rsidRDefault="002949E5" w:rsidP="002949E5">
      <w:pPr>
        <w:jc w:val="both"/>
        <w:rPr>
          <w:b/>
          <w:szCs w:val="28"/>
        </w:rPr>
      </w:pPr>
      <w:r>
        <w:rPr>
          <w:b/>
          <w:szCs w:val="28"/>
        </w:rPr>
        <w:t xml:space="preserve">       </w:t>
      </w:r>
      <w:r>
        <w:rPr>
          <w:b/>
          <w:szCs w:val="28"/>
        </w:rPr>
        <w:t xml:space="preserve">                                    ВВЕДЕНИЕ В ЭУМК</w:t>
      </w:r>
    </w:p>
    <w:p w:rsidR="002949E5" w:rsidRDefault="002949E5" w:rsidP="002949E5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  по учебной дисциплине</w:t>
      </w:r>
      <w:r>
        <w:rPr>
          <w:b/>
          <w:szCs w:val="28"/>
        </w:rPr>
        <w:t xml:space="preserve">  </w:t>
      </w:r>
      <w:r>
        <w:rPr>
          <w:b/>
          <w:szCs w:val="28"/>
        </w:rPr>
        <w:t>«Духовные основы общества»</w:t>
      </w:r>
    </w:p>
    <w:p w:rsidR="002949E5" w:rsidRDefault="002949E5" w:rsidP="002949E5">
      <w:pPr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2949E5" w:rsidRDefault="002949E5" w:rsidP="002949E5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Учебно-методический комплекс (электронный </w:t>
      </w:r>
      <w:proofErr w:type="spellStart"/>
      <w:r>
        <w:rPr>
          <w:szCs w:val="28"/>
        </w:rPr>
        <w:t>учебно-методический</w:t>
      </w:r>
      <w:proofErr w:type="spellEnd"/>
      <w:r>
        <w:rPr>
          <w:szCs w:val="28"/>
        </w:rPr>
        <w:t xml:space="preserve"> комплекс) по учебной дисциплине</w:t>
      </w:r>
      <w:r>
        <w:rPr>
          <w:szCs w:val="28"/>
        </w:rPr>
        <w:t xml:space="preserve"> «Духовные основы общества»  предметом изучения имеет духовную составляющую  социального бытия человека, общества на различных этапах его исторического развития.  В рамках данной дисциплины изучается сущность духовных составляющих общества, их генезис, структура и функции.  Духовность – одно из ключевых явлений культуры, которая по-разному </w:t>
      </w:r>
      <w:proofErr w:type="gramStart"/>
      <w:r>
        <w:rPr>
          <w:szCs w:val="28"/>
        </w:rPr>
        <w:t>понималась и трактовалась</w:t>
      </w:r>
      <w:proofErr w:type="gramEnd"/>
      <w:r>
        <w:rPr>
          <w:szCs w:val="28"/>
        </w:rPr>
        <w:t xml:space="preserve"> в историко-культурной традиции. Сегодня   под духовностью </w:t>
      </w:r>
      <w:proofErr w:type="gramStart"/>
      <w:r>
        <w:rPr>
          <w:szCs w:val="28"/>
        </w:rPr>
        <w:t>понимают</w:t>
      </w:r>
      <w:proofErr w:type="gramEnd"/>
      <w:r>
        <w:rPr>
          <w:szCs w:val="28"/>
        </w:rPr>
        <w:t xml:space="preserve"> прежде  всего ценностный мир человека, потребность в добре, красоте, стремление к истине. В этой связи социальные философы говорят о духовности как фундаментальном качестве человека.   В  ее состав входят научные концепции, нравственные ценности, эстетические категории. Духовность - высший уровень культурного  развития, характеризующий собственно </w:t>
      </w:r>
      <w:proofErr w:type="gramStart"/>
      <w:r>
        <w:rPr>
          <w:szCs w:val="28"/>
        </w:rPr>
        <w:t>человеческое</w:t>
      </w:r>
      <w:proofErr w:type="gramEnd"/>
      <w:r>
        <w:rPr>
          <w:szCs w:val="28"/>
        </w:rPr>
        <w:t xml:space="preserve"> в данном человеке, способность руководствоваться в своем поведении высшими ценностями общественной жизни. Духовность открывает человеку путь к любви, совести, красоте.</w:t>
      </w:r>
    </w:p>
    <w:p w:rsidR="002949E5" w:rsidRDefault="002949E5" w:rsidP="002949E5">
      <w:pPr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 xml:space="preserve"> </w:t>
      </w:r>
      <w:r w:rsidR="00E707ED">
        <w:rPr>
          <w:szCs w:val="28"/>
        </w:rPr>
        <w:t xml:space="preserve"> </w:t>
      </w:r>
      <w:bookmarkStart w:id="0" w:name="_GoBack"/>
      <w:bookmarkEnd w:id="0"/>
      <w:r>
        <w:rPr>
          <w:szCs w:val="28"/>
        </w:rPr>
        <w:t xml:space="preserve"> </w:t>
      </w:r>
      <w:r>
        <w:rPr>
          <w:szCs w:val="28"/>
        </w:rPr>
        <w:t xml:space="preserve">Актуальность </w:t>
      </w:r>
      <w:r>
        <w:rPr>
          <w:szCs w:val="28"/>
        </w:rPr>
        <w:t xml:space="preserve">ЭУМК по учебной дисциплине «Духовные основы общества» </w:t>
      </w:r>
      <w:r>
        <w:rPr>
          <w:szCs w:val="28"/>
        </w:rPr>
        <w:t>обусловлена современной социокультурной и мировоззренческой ситуацией. Активный интерес к духовным процессам проявляется в студенческой и школьной аудитории. В системе образования фиксируется потребность в передаче существенных знаний о духовных основах общества.</w:t>
      </w:r>
    </w:p>
    <w:p w:rsidR="002949E5" w:rsidRDefault="002949E5" w:rsidP="002949E5">
      <w:pPr>
        <w:ind w:firstLine="720"/>
        <w:jc w:val="both"/>
        <w:rPr>
          <w:szCs w:val="28"/>
        </w:rPr>
      </w:pPr>
      <w:r>
        <w:rPr>
          <w:szCs w:val="28"/>
        </w:rPr>
        <w:t xml:space="preserve"> В современной культуре происходят процессы, которые обозначают дилемму: или человек, опирающийся на духовные ценности, или человек, стоящий перед бездной небытия. Современная социокультурная ситуация  характеризуется сложностью, ускоренным ритмом  жизни, новыми вызовами и угрозами обществу.   </w:t>
      </w:r>
    </w:p>
    <w:p w:rsidR="002949E5" w:rsidRDefault="002949E5" w:rsidP="002949E5">
      <w:pPr>
        <w:ind w:firstLine="720"/>
        <w:jc w:val="both"/>
        <w:rPr>
          <w:szCs w:val="28"/>
        </w:rPr>
      </w:pPr>
      <w:r>
        <w:rPr>
          <w:szCs w:val="28"/>
        </w:rPr>
        <w:t>Данный УМК (ЭУМК) будет способствовать более углубленной подготовке магистрантов, обучающихся по специальности 1 – 21 80 12 «Философия». Это позволит восполнить в определенной степени существующий пробел в данной области знаний.</w:t>
      </w:r>
    </w:p>
    <w:p w:rsidR="002949E5" w:rsidRDefault="002949E5" w:rsidP="002949E5">
      <w:pPr>
        <w:ind w:firstLine="720"/>
        <w:jc w:val="both"/>
        <w:rPr>
          <w:szCs w:val="28"/>
        </w:rPr>
      </w:pPr>
      <w:r>
        <w:rPr>
          <w:szCs w:val="28"/>
        </w:rPr>
        <w:t>УМК (ЭУМК) включает в себя учебную программу по дисциплине «Духовные основы общества», конспект лекций, планы семинарских занятий, список вопросов в зачету, список рекомендованной литературы.</w:t>
      </w:r>
    </w:p>
    <w:p w:rsidR="002949E5" w:rsidRDefault="002949E5" w:rsidP="002949E5">
      <w:pPr>
        <w:shd w:val="clear" w:color="auto" w:fill="FFFFFF"/>
        <w:ind w:right="26"/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 </w:t>
      </w:r>
    </w:p>
    <w:p w:rsidR="003909D9" w:rsidRDefault="003909D9"/>
    <w:sectPr w:rsidR="00390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AFC"/>
    <w:rsid w:val="002949E5"/>
    <w:rsid w:val="003909D9"/>
    <w:rsid w:val="00CE7AFC"/>
    <w:rsid w:val="00DD5786"/>
    <w:rsid w:val="00E7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kfil</dc:creator>
  <cp:keywords/>
  <dc:description/>
  <cp:lastModifiedBy>kfil</cp:lastModifiedBy>
  <cp:revision>3</cp:revision>
  <cp:lastPrinted>2017-12-05T14:55:00Z</cp:lastPrinted>
  <dcterms:created xsi:type="dcterms:W3CDTF">2017-12-05T14:42:00Z</dcterms:created>
  <dcterms:modified xsi:type="dcterms:W3CDTF">2017-12-05T15:05:00Z</dcterms:modified>
</cp:coreProperties>
</file>