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92" w:rsidRDefault="00892492" w:rsidP="0089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</w:t>
      </w:r>
    </w:p>
    <w:p w:rsidR="00892492" w:rsidRDefault="00892492" w:rsidP="0089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(основная и дополнительная литература) по</w:t>
      </w:r>
    </w:p>
    <w:p w:rsidR="00892492" w:rsidRDefault="00892492" w:rsidP="0089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дисциплине</w:t>
      </w:r>
      <w:r w:rsidRPr="008924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8924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пени получения высшего образования</w:t>
      </w:r>
    </w:p>
    <w:p w:rsidR="00892492" w:rsidRDefault="00892492" w:rsidP="0089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«АНАЛИЗ ФАКТОРОВ ЭКОНОМИЧЕСКОГО РОСТА»</w:t>
      </w:r>
    </w:p>
    <w:p w:rsidR="00892492" w:rsidRDefault="00892492" w:rsidP="0089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492" w:rsidRPr="007B1DCF" w:rsidRDefault="00892492" w:rsidP="00892492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  <w:r w:rsidRPr="007B1DCF">
        <w:rPr>
          <w:rFonts w:ascii="Times New Roman" w:hAnsi="Times New Roman"/>
          <w:b/>
          <w:i/>
          <w:sz w:val="28"/>
          <w:szCs w:val="28"/>
        </w:rPr>
        <w:t>ЛИТЕРАТУРА</w:t>
      </w:r>
    </w:p>
    <w:p w:rsidR="00892492" w:rsidRDefault="00892492" w:rsidP="00892492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92492" w:rsidRDefault="00892492" w:rsidP="00892492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Нормативные акты</w:t>
      </w:r>
    </w:p>
    <w:p w:rsidR="00892492" w:rsidRPr="00812942" w:rsidRDefault="00892492" w:rsidP="00892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12942">
        <w:rPr>
          <w:rFonts w:ascii="Times New Roman" w:hAnsi="Times New Roman"/>
          <w:sz w:val="28"/>
          <w:szCs w:val="28"/>
        </w:rPr>
        <w:t xml:space="preserve">Положение о порядке формирования, финансирования и контроля за выполнением государственных, региональных и отраслевых программ, утвержденного постановлением Совета Министров Республики Беларусь от31 марта </w:t>
      </w:r>
      <w:smartTag w:uri="urn:schemas-microsoft-com:office:smarttags" w:element="metricconverter">
        <w:smartTagPr>
          <w:attr w:name="ProductID" w:val="2009 г"/>
        </w:smartTagPr>
        <w:r w:rsidRPr="00812942">
          <w:rPr>
            <w:rFonts w:ascii="Times New Roman" w:hAnsi="Times New Roman"/>
            <w:sz w:val="28"/>
            <w:szCs w:val="28"/>
          </w:rPr>
          <w:t>2009 г</w:t>
        </w:r>
      </w:smartTag>
      <w:r w:rsidRPr="00812942">
        <w:rPr>
          <w:rFonts w:ascii="Times New Roman" w:hAnsi="Times New Roman"/>
          <w:sz w:val="28"/>
          <w:szCs w:val="28"/>
        </w:rPr>
        <w:t xml:space="preserve">. № 404 (в редакции </w:t>
      </w:r>
      <w:proofErr w:type="gramStart"/>
      <w:r w:rsidRPr="00812942">
        <w:rPr>
          <w:rFonts w:ascii="Times New Roman" w:hAnsi="Times New Roman"/>
          <w:sz w:val="28"/>
          <w:szCs w:val="28"/>
        </w:rPr>
        <w:t>постановления  Совета</w:t>
      </w:r>
      <w:proofErr w:type="gramEnd"/>
      <w:r w:rsidRPr="00812942">
        <w:rPr>
          <w:rFonts w:ascii="Times New Roman" w:hAnsi="Times New Roman"/>
          <w:sz w:val="28"/>
          <w:szCs w:val="28"/>
        </w:rPr>
        <w:t xml:space="preserve"> Министров Республики Беларусь 07.03.2013 № 152).</w:t>
      </w:r>
      <w:r w:rsidRPr="00812942">
        <w:rPr>
          <w:rFonts w:ascii="Times New Roman" w:hAnsi="Times New Roman"/>
          <w:sz w:val="28"/>
        </w:rPr>
        <w:t xml:space="preserve"> </w:t>
      </w:r>
    </w:p>
    <w:p w:rsidR="00892492" w:rsidRPr="00812942" w:rsidRDefault="00892492" w:rsidP="00892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12942">
        <w:rPr>
          <w:rFonts w:ascii="Times New Roman" w:hAnsi="Times New Roman"/>
          <w:sz w:val="28"/>
        </w:rPr>
        <w:t xml:space="preserve">Национальная стратегия устойчивого социально-экономического развития Республики Беларусь на период до 2020 года / Нац. </w:t>
      </w:r>
      <w:proofErr w:type="spellStart"/>
      <w:r w:rsidRPr="00812942">
        <w:rPr>
          <w:rFonts w:ascii="Times New Roman" w:hAnsi="Times New Roman"/>
          <w:sz w:val="28"/>
        </w:rPr>
        <w:t>комис</w:t>
      </w:r>
      <w:proofErr w:type="spellEnd"/>
      <w:r w:rsidRPr="00812942">
        <w:rPr>
          <w:rFonts w:ascii="Times New Roman" w:hAnsi="Times New Roman"/>
          <w:sz w:val="28"/>
        </w:rPr>
        <w:t xml:space="preserve">. по устойчивому развитию </w:t>
      </w:r>
      <w:proofErr w:type="spellStart"/>
      <w:r w:rsidRPr="00812942">
        <w:rPr>
          <w:rFonts w:ascii="Times New Roman" w:hAnsi="Times New Roman"/>
          <w:sz w:val="28"/>
        </w:rPr>
        <w:t>Респ</w:t>
      </w:r>
      <w:proofErr w:type="spellEnd"/>
      <w:r w:rsidRPr="00812942">
        <w:rPr>
          <w:rFonts w:ascii="Times New Roman" w:hAnsi="Times New Roman"/>
          <w:sz w:val="28"/>
        </w:rPr>
        <w:t xml:space="preserve">. </w:t>
      </w:r>
      <w:proofErr w:type="gramStart"/>
      <w:r w:rsidRPr="00812942">
        <w:rPr>
          <w:rFonts w:ascii="Times New Roman" w:hAnsi="Times New Roman"/>
          <w:sz w:val="28"/>
        </w:rPr>
        <w:t>Беларусь ;</w:t>
      </w:r>
      <w:proofErr w:type="gramEnd"/>
      <w:r w:rsidRPr="00812942">
        <w:rPr>
          <w:rFonts w:ascii="Times New Roman" w:hAnsi="Times New Roman"/>
          <w:sz w:val="28"/>
        </w:rPr>
        <w:t xml:space="preserve"> [</w:t>
      </w:r>
      <w:proofErr w:type="spellStart"/>
      <w:r w:rsidRPr="00812942">
        <w:rPr>
          <w:rFonts w:ascii="Times New Roman" w:hAnsi="Times New Roman"/>
          <w:sz w:val="28"/>
        </w:rPr>
        <w:t>редкол</w:t>
      </w:r>
      <w:proofErr w:type="spellEnd"/>
      <w:r w:rsidRPr="00812942">
        <w:rPr>
          <w:rFonts w:ascii="Times New Roman" w:hAnsi="Times New Roman"/>
          <w:sz w:val="28"/>
        </w:rPr>
        <w:t xml:space="preserve">.: Я.М. Александрович и др.]. – </w:t>
      </w:r>
      <w:proofErr w:type="gramStart"/>
      <w:r w:rsidRPr="00812942">
        <w:rPr>
          <w:rFonts w:ascii="Times New Roman" w:hAnsi="Times New Roman"/>
          <w:sz w:val="28"/>
        </w:rPr>
        <w:t>Мн. :</w:t>
      </w:r>
      <w:proofErr w:type="gramEnd"/>
      <w:r w:rsidRPr="00812942">
        <w:rPr>
          <w:rFonts w:ascii="Times New Roman" w:hAnsi="Times New Roman"/>
          <w:sz w:val="28"/>
        </w:rPr>
        <w:t xml:space="preserve"> </w:t>
      </w:r>
      <w:proofErr w:type="spellStart"/>
      <w:r w:rsidRPr="00812942">
        <w:rPr>
          <w:rFonts w:ascii="Times New Roman" w:hAnsi="Times New Roman"/>
          <w:sz w:val="28"/>
        </w:rPr>
        <w:t>Юнипак</w:t>
      </w:r>
      <w:proofErr w:type="spellEnd"/>
      <w:r w:rsidRPr="00812942">
        <w:rPr>
          <w:rFonts w:ascii="Times New Roman" w:hAnsi="Times New Roman"/>
          <w:sz w:val="28"/>
        </w:rPr>
        <w:t>, 2004. – 202 с.</w:t>
      </w:r>
      <w:bookmarkStart w:id="0" w:name="_Ref272187275"/>
    </w:p>
    <w:p w:rsidR="00892492" w:rsidRPr="00812942" w:rsidRDefault="00892492" w:rsidP="00892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942">
        <w:rPr>
          <w:rFonts w:ascii="Times New Roman" w:hAnsi="Times New Roman"/>
          <w:sz w:val="28"/>
          <w:szCs w:val="28"/>
        </w:rPr>
        <w:t xml:space="preserve">О Государственной программе инновационного развития Республики Беларусь на 2016–2020 годы: Указ Президента Республики Беларусь от 31 января </w:t>
      </w:r>
      <w:smartTag w:uri="urn:schemas-microsoft-com:office:smarttags" w:element="metricconverter">
        <w:smartTagPr>
          <w:attr w:name="ProductID" w:val="2017 г"/>
        </w:smartTagPr>
        <w:r w:rsidRPr="00812942">
          <w:rPr>
            <w:rFonts w:ascii="Times New Roman" w:hAnsi="Times New Roman"/>
            <w:sz w:val="28"/>
            <w:szCs w:val="28"/>
          </w:rPr>
          <w:t>2017 г</w:t>
        </w:r>
      </w:smartTag>
      <w:r w:rsidRPr="00812942">
        <w:rPr>
          <w:rFonts w:ascii="Times New Roman" w:hAnsi="Times New Roman"/>
          <w:sz w:val="28"/>
          <w:szCs w:val="28"/>
        </w:rPr>
        <w:t xml:space="preserve">. № 31. – [Электронный ресурс]. – Режим доступа: </w:t>
      </w:r>
      <w:hyperlink r:id="rId5" w:history="1">
        <w:r w:rsidRPr="00812942">
          <w:rPr>
            <w:rStyle w:val="a3"/>
            <w:rFonts w:ascii="Times New Roman" w:hAnsi="Times New Roman"/>
            <w:color w:val="000000"/>
            <w:sz w:val="28"/>
            <w:szCs w:val="28"/>
          </w:rPr>
          <w:t>http://www.pravo.by/document/?guid=12551&amp;p0=P31700031</w:t>
        </w:r>
      </w:hyperlink>
      <w:r w:rsidRPr="00812942">
        <w:rPr>
          <w:rFonts w:ascii="Times New Roman" w:hAnsi="Times New Roman"/>
          <w:sz w:val="28"/>
          <w:szCs w:val="28"/>
        </w:rPr>
        <w:t>. – Дата доступа: 12.05.2019.</w:t>
      </w:r>
    </w:p>
    <w:bookmarkEnd w:id="0"/>
    <w:p w:rsidR="00892492" w:rsidRPr="007B1DCF" w:rsidRDefault="00892492" w:rsidP="0089249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B1DCF">
        <w:rPr>
          <w:rFonts w:ascii="Times New Roman" w:hAnsi="Times New Roman"/>
          <w:b/>
          <w:bCs/>
          <w:i/>
          <w:iCs/>
          <w:sz w:val="28"/>
          <w:szCs w:val="28"/>
        </w:rPr>
        <w:t>Основная</w:t>
      </w:r>
    </w:p>
    <w:p w:rsidR="00892492" w:rsidRPr="007B1DCF" w:rsidRDefault="00892492" w:rsidP="008924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492" w:rsidRDefault="0044405F" w:rsidP="00892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D8D">
        <w:rPr>
          <w:rFonts w:ascii="Times New Roman" w:hAnsi="Times New Roman"/>
          <w:sz w:val="28"/>
          <w:szCs w:val="28"/>
          <w:highlight w:val="green"/>
        </w:rPr>
        <w:t>Архи</w:t>
      </w:r>
      <w:r>
        <w:rPr>
          <w:rFonts w:ascii="Times New Roman" w:hAnsi="Times New Roman"/>
          <w:sz w:val="28"/>
          <w:szCs w:val="28"/>
        </w:rPr>
        <w:t xml:space="preserve">тектурные модели экономических </w:t>
      </w:r>
      <w:proofErr w:type="gramStart"/>
      <w:r>
        <w:rPr>
          <w:rFonts w:ascii="Times New Roman" w:hAnsi="Times New Roman"/>
          <w:sz w:val="28"/>
          <w:szCs w:val="28"/>
        </w:rPr>
        <w:t>систем</w:t>
      </w:r>
      <w:r w:rsidR="00892492" w:rsidRPr="00871672">
        <w:rPr>
          <w:rFonts w:ascii="Times New Roman" w:hAnsi="Times New Roman"/>
          <w:sz w:val="28"/>
          <w:szCs w:val="28"/>
        </w:rPr>
        <w:t>.:</w:t>
      </w:r>
      <w:proofErr w:type="gramEnd"/>
      <w:r w:rsidR="00892492" w:rsidRPr="00871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92" w:rsidRPr="00871672">
        <w:rPr>
          <w:rFonts w:ascii="Times New Roman" w:hAnsi="Times New Roman"/>
          <w:sz w:val="28"/>
          <w:szCs w:val="28"/>
        </w:rPr>
        <w:t>Моногр</w:t>
      </w:r>
      <w:proofErr w:type="spellEnd"/>
      <w:r w:rsidR="00892492" w:rsidRPr="00871672">
        <w:rPr>
          <w:rFonts w:ascii="Times New Roman" w:hAnsi="Times New Roman"/>
          <w:sz w:val="28"/>
          <w:szCs w:val="28"/>
        </w:rPr>
        <w:t>. /</w:t>
      </w:r>
      <w:proofErr w:type="spellStart"/>
      <w:r w:rsidR="00892492" w:rsidRPr="00871672">
        <w:rPr>
          <w:rFonts w:ascii="Times New Roman" w:hAnsi="Times New Roman"/>
          <w:sz w:val="28"/>
          <w:szCs w:val="28"/>
        </w:rPr>
        <w:t>К.С.Дрогобыцкая</w:t>
      </w:r>
      <w:proofErr w:type="spellEnd"/>
      <w:r w:rsidR="00892492" w:rsidRPr="00871672">
        <w:rPr>
          <w:rFonts w:ascii="Times New Roman" w:hAnsi="Times New Roman"/>
          <w:sz w:val="28"/>
          <w:szCs w:val="28"/>
        </w:rPr>
        <w:t xml:space="preserve"> - НИЦ ИНФРА-М. –2019. – 301с.</w:t>
      </w:r>
    </w:p>
    <w:p w:rsidR="0044405F" w:rsidRPr="0044405F" w:rsidRDefault="0044405F" w:rsidP="004440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405F">
        <w:rPr>
          <w:rFonts w:ascii="Times New Roman" w:hAnsi="Times New Roman"/>
          <w:sz w:val="28"/>
          <w:szCs w:val="28"/>
        </w:rPr>
        <w:t>Асемоглу</w:t>
      </w:r>
      <w:proofErr w:type="spellEnd"/>
      <w:r w:rsidRPr="0044405F">
        <w:rPr>
          <w:rFonts w:ascii="Times New Roman" w:hAnsi="Times New Roman"/>
          <w:sz w:val="28"/>
          <w:szCs w:val="28"/>
        </w:rPr>
        <w:t xml:space="preserve"> Д. Введение в теорию современного экономического роста. – 2Т. – 2018. –</w:t>
      </w:r>
      <w:r w:rsidRPr="00444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44405F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B673FD">
          <w:rPr>
            <w:rStyle w:val="a3"/>
            <w:rFonts w:ascii="Times New Roman" w:hAnsi="Times New Roman"/>
            <w:sz w:val="28"/>
            <w:szCs w:val="28"/>
          </w:rPr>
          <w:t>https://institutiones.com/index.php?option</w:t>
        </w:r>
        <w:r w:rsidRPr="00B673FD">
          <w:rPr>
            <w:rStyle w:val="a3"/>
            <w:rFonts w:ascii="Times New Roman" w:hAnsi="Times New Roman"/>
            <w:sz w:val="28"/>
            <w:szCs w:val="28"/>
          </w:rPr>
          <w:br/>
          <w:t>=com_docman&amp;task=doc_download&amp;gid=1612&amp;Itemid</w:t>
        </w:r>
      </w:hyperlink>
      <w:r w:rsidRPr="0044405F">
        <w:rPr>
          <w:rFonts w:ascii="Times New Roman" w:hAnsi="Times New Roman"/>
          <w:sz w:val="28"/>
          <w:szCs w:val="28"/>
        </w:rPr>
        <w:t xml:space="preserve">=. – Дата </w:t>
      </w:r>
      <w:r>
        <w:rPr>
          <w:rFonts w:ascii="Times New Roman" w:hAnsi="Times New Roman"/>
          <w:sz w:val="28"/>
          <w:szCs w:val="28"/>
        </w:rPr>
        <w:t>обращения</w:t>
      </w:r>
      <w:r w:rsidRPr="0044405F">
        <w:rPr>
          <w:rFonts w:ascii="Times New Roman" w:hAnsi="Times New Roman"/>
          <w:sz w:val="28"/>
          <w:szCs w:val="28"/>
        </w:rPr>
        <w:t>: 30.06.2021</w:t>
      </w:r>
    </w:p>
    <w:p w:rsidR="00783D8D" w:rsidRPr="00A517EF" w:rsidRDefault="00783D8D" w:rsidP="00783D8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7EF">
        <w:rPr>
          <w:rFonts w:ascii="Times New Roman" w:hAnsi="Times New Roman"/>
          <w:sz w:val="28"/>
          <w:szCs w:val="28"/>
        </w:rPr>
        <w:t xml:space="preserve">Быков, А.А. Торговля добавленной стоимостью: источники   сбалансированного экономического роста / А.А. Быков, О.Д. Колб, Т.В. </w:t>
      </w:r>
      <w:proofErr w:type="spellStart"/>
      <w:r w:rsidRPr="00A517EF">
        <w:rPr>
          <w:rFonts w:ascii="Times New Roman" w:hAnsi="Times New Roman"/>
          <w:sz w:val="28"/>
          <w:szCs w:val="28"/>
        </w:rPr>
        <w:t>Хвалько</w:t>
      </w:r>
      <w:proofErr w:type="spellEnd"/>
      <w:r w:rsidRPr="00A517E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517EF">
        <w:rPr>
          <w:rFonts w:ascii="Times New Roman" w:hAnsi="Times New Roman"/>
          <w:sz w:val="28"/>
          <w:szCs w:val="28"/>
        </w:rPr>
        <w:t>моногр</w:t>
      </w:r>
      <w:proofErr w:type="spellEnd"/>
      <w:r w:rsidRPr="00A517EF">
        <w:rPr>
          <w:rFonts w:ascii="Times New Roman" w:hAnsi="Times New Roman"/>
          <w:sz w:val="28"/>
          <w:szCs w:val="28"/>
        </w:rPr>
        <w:t xml:space="preserve">. / под общ. ред. А.А. Быкова. – Минск: </w:t>
      </w:r>
      <w:proofErr w:type="spellStart"/>
      <w:r w:rsidRPr="00A517EF">
        <w:rPr>
          <w:rFonts w:ascii="Times New Roman" w:hAnsi="Times New Roman"/>
          <w:sz w:val="28"/>
          <w:szCs w:val="28"/>
        </w:rPr>
        <w:t>Мисанта</w:t>
      </w:r>
      <w:proofErr w:type="spellEnd"/>
      <w:r w:rsidRPr="00A517EF">
        <w:rPr>
          <w:rFonts w:ascii="Times New Roman" w:hAnsi="Times New Roman"/>
          <w:sz w:val="28"/>
          <w:szCs w:val="28"/>
        </w:rPr>
        <w:t>, 2017. –356 с.</w:t>
      </w:r>
    </w:p>
    <w:p w:rsidR="00892492" w:rsidRPr="007B1DCF" w:rsidRDefault="00892492" w:rsidP="0089249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DCF">
        <w:rPr>
          <w:rFonts w:ascii="Times New Roman" w:hAnsi="Times New Roman"/>
          <w:sz w:val="28"/>
          <w:szCs w:val="28"/>
        </w:rPr>
        <w:t>Зенькова, Л.П. Кратко- и среднесрочные циклы: теория формирования, методология статистического моделирования и анализа на стадии образования и использ</w:t>
      </w:r>
      <w:bookmarkStart w:id="1" w:name="_GoBack"/>
      <w:bookmarkEnd w:id="1"/>
      <w:r w:rsidRPr="007B1DCF">
        <w:rPr>
          <w:rFonts w:ascii="Times New Roman" w:hAnsi="Times New Roman"/>
          <w:sz w:val="28"/>
          <w:szCs w:val="28"/>
        </w:rPr>
        <w:t xml:space="preserve">ования доходов, прогнозирование кризисов / </w:t>
      </w:r>
      <w:r w:rsidRPr="007B1DCF">
        <w:rPr>
          <w:rFonts w:ascii="Times New Roman" w:hAnsi="Times New Roman"/>
          <w:sz w:val="28"/>
          <w:szCs w:val="28"/>
        </w:rPr>
        <w:br/>
        <w:t>Л.П. Зенькова, М.М. Новиков. – Минск: ИВЦ Минфина, 2019. – 220 с. .</w:t>
      </w:r>
    </w:p>
    <w:p w:rsidR="00783D8D" w:rsidRPr="00A517EF" w:rsidRDefault="00783D8D" w:rsidP="00783D8D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A517EF">
        <w:rPr>
          <w:rFonts w:ascii="Times New Roman" w:hAnsi="Times New Roman"/>
          <w:sz w:val="28"/>
          <w:szCs w:val="28"/>
        </w:rPr>
        <w:t>Зенькова, Л.П. Методология разработки и оценки программ социально-экономического развития: учебно-методический комплекс-пособие. – Минск: ИВЦ Минфина, 2021. – 136 с.</w:t>
      </w:r>
    </w:p>
    <w:p w:rsidR="00892492" w:rsidRDefault="00892492" w:rsidP="00783D8D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83D8D">
        <w:rPr>
          <w:rFonts w:ascii="Times New Roman" w:hAnsi="Times New Roman"/>
          <w:sz w:val="28"/>
          <w:szCs w:val="28"/>
          <w:highlight w:val="green"/>
        </w:rPr>
        <w:t>Инф</w:t>
      </w:r>
      <w:r w:rsidRPr="00871672">
        <w:rPr>
          <w:rFonts w:ascii="Times New Roman" w:hAnsi="Times New Roman"/>
          <w:sz w:val="28"/>
          <w:szCs w:val="28"/>
        </w:rPr>
        <w:t xml:space="preserve">ормационно-сетевая экономика...: </w:t>
      </w:r>
      <w:proofErr w:type="spellStart"/>
      <w:r w:rsidRPr="00871672">
        <w:rPr>
          <w:rFonts w:ascii="Times New Roman" w:hAnsi="Times New Roman"/>
          <w:sz w:val="28"/>
          <w:szCs w:val="28"/>
        </w:rPr>
        <w:t>Моногр</w:t>
      </w:r>
      <w:proofErr w:type="spellEnd"/>
      <w:r w:rsidRPr="00871672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871672">
        <w:rPr>
          <w:rFonts w:ascii="Times New Roman" w:hAnsi="Times New Roman"/>
          <w:sz w:val="28"/>
          <w:szCs w:val="28"/>
        </w:rPr>
        <w:t>С.А.Дятлов</w:t>
      </w:r>
      <w:proofErr w:type="spellEnd"/>
      <w:r w:rsidRPr="0087167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71672">
        <w:rPr>
          <w:rFonts w:ascii="Times New Roman" w:hAnsi="Times New Roman"/>
          <w:sz w:val="28"/>
          <w:szCs w:val="28"/>
        </w:rPr>
        <w:t>М.:НИЦ</w:t>
      </w:r>
      <w:proofErr w:type="gramEnd"/>
      <w:r w:rsidRPr="00871672">
        <w:rPr>
          <w:rFonts w:ascii="Times New Roman" w:hAnsi="Times New Roman"/>
          <w:sz w:val="28"/>
          <w:szCs w:val="28"/>
        </w:rPr>
        <w:t xml:space="preserve"> ИНФРА-М</w:t>
      </w:r>
      <w:r w:rsidR="0044405F">
        <w:rPr>
          <w:rFonts w:ascii="Times New Roman" w:hAnsi="Times New Roman"/>
          <w:sz w:val="28"/>
          <w:szCs w:val="28"/>
        </w:rPr>
        <w:t xml:space="preserve">.: </w:t>
      </w:r>
      <w:r w:rsidR="0044405F" w:rsidRPr="00871672">
        <w:rPr>
          <w:rFonts w:ascii="Times New Roman" w:hAnsi="Times New Roman"/>
          <w:sz w:val="28"/>
          <w:szCs w:val="28"/>
        </w:rPr>
        <w:t>НИЦ ИНФРА-М</w:t>
      </w:r>
      <w:r w:rsidR="0044405F" w:rsidRPr="00871672">
        <w:rPr>
          <w:rFonts w:ascii="Times New Roman" w:hAnsi="Times New Roman"/>
          <w:sz w:val="28"/>
          <w:szCs w:val="28"/>
        </w:rPr>
        <w:t xml:space="preserve"> </w:t>
      </w:r>
      <w:r w:rsidR="0044405F">
        <w:rPr>
          <w:rFonts w:ascii="Times New Roman" w:hAnsi="Times New Roman"/>
          <w:sz w:val="28"/>
          <w:szCs w:val="28"/>
        </w:rPr>
        <w:t xml:space="preserve">, </w:t>
      </w:r>
      <w:r w:rsidRPr="00871672">
        <w:rPr>
          <w:rFonts w:ascii="Times New Roman" w:hAnsi="Times New Roman"/>
          <w:sz w:val="28"/>
          <w:szCs w:val="28"/>
        </w:rPr>
        <w:t>2020</w:t>
      </w:r>
      <w:r w:rsidR="0044405F">
        <w:rPr>
          <w:rFonts w:ascii="Times New Roman" w:hAnsi="Times New Roman"/>
          <w:sz w:val="28"/>
          <w:szCs w:val="28"/>
        </w:rPr>
        <w:t xml:space="preserve"> – </w:t>
      </w:r>
      <w:r w:rsidRPr="00871672">
        <w:rPr>
          <w:rFonts w:ascii="Times New Roman" w:hAnsi="Times New Roman"/>
          <w:sz w:val="28"/>
          <w:szCs w:val="28"/>
        </w:rPr>
        <w:t>414с.</w:t>
      </w:r>
    </w:p>
    <w:p w:rsidR="00783D8D" w:rsidRPr="00783D8D" w:rsidRDefault="00783D8D" w:rsidP="00783D8D">
      <w:pPr>
        <w:pStyle w:val="a4"/>
        <w:numPr>
          <w:ilvl w:val="0"/>
          <w:numId w:val="1"/>
        </w:numPr>
        <w:tabs>
          <w:tab w:val="left" w:pos="-34"/>
          <w:tab w:val="num" w:pos="326"/>
        </w:tabs>
        <w:spacing w:after="0" w:line="240" w:lineRule="auto"/>
        <w:ind w:left="357" w:hanging="357"/>
        <w:jc w:val="both"/>
        <w:rPr>
          <w:sz w:val="28"/>
          <w:szCs w:val="28"/>
        </w:rPr>
      </w:pPr>
      <w:r w:rsidRPr="00783D8D">
        <w:rPr>
          <w:sz w:val="28"/>
          <w:szCs w:val="28"/>
          <w:highlight w:val="green"/>
        </w:rPr>
        <w:t>Инсти</w:t>
      </w:r>
      <w:r w:rsidRPr="00783D8D">
        <w:rPr>
          <w:sz w:val="28"/>
          <w:szCs w:val="28"/>
        </w:rPr>
        <w:t>туциональная экономика: Уч. пос. / И.И. Агапова. – М.:  НИЦ ИНФРА-М, 2019. - 272 с.</w:t>
      </w:r>
    </w:p>
    <w:p w:rsidR="00A44DC4" w:rsidRPr="00BD4740" w:rsidRDefault="00A44DC4" w:rsidP="00783D8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lastRenderedPageBreak/>
        <w:t>Колмыкова</w:t>
      </w:r>
      <w:proofErr w:type="spellEnd"/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, Т.С.</w:t>
      </w:r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 </w:t>
      </w:r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Факторы активизации процессов </w:t>
      </w:r>
      <w:proofErr w:type="spellStart"/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цифровизации</w:t>
      </w:r>
      <w:proofErr w:type="spellEnd"/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 в обеспечении эконмического роста национальной экономики / Т.С. </w:t>
      </w:r>
      <w:proofErr w:type="spellStart"/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Колмыкова</w:t>
      </w:r>
      <w:proofErr w:type="spellEnd"/>
      <w:r w:rsid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, Д.Д. Лобачев // </w:t>
      </w:r>
      <w:hyperlink r:id="rId7" w:history="1">
        <w:r w:rsidRPr="00BD47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Финансовый бизнес</w:t>
        </w:r>
      </w:hyperlink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.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2022.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 </w:t>
      </w:r>
      <w:hyperlink r:id="rId8" w:history="1">
        <w:r w:rsidRPr="00BD47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№ 1 (223</w:t>
        </w:r>
        <w:proofErr w:type="gramStart"/>
        <w:r w:rsidRPr="00BD47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)</w:t>
        </w:r>
      </w:hyperlink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–</w:t>
      </w:r>
      <w:proofErr w:type="gramEnd"/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 С. 25–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28.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[Электронный ресурс. – </w:t>
      </w:r>
      <w:r w:rsidRPr="00450450">
        <w:rPr>
          <w:rFonts w:ascii="Times New Roman" w:hAnsi="Times New Roman"/>
          <w:color w:val="000000" w:themeColor="text1"/>
          <w:sz w:val="28"/>
          <w:szCs w:val="28"/>
          <w:highlight w:val="green"/>
          <w:shd w:val="clear" w:color="auto" w:fill="F5F5F5"/>
          <w:lang w:val="en-US"/>
        </w:rPr>
        <w:t>URL</w:t>
      </w:r>
      <w:r w:rsidRPr="00450450">
        <w:rPr>
          <w:rFonts w:ascii="Times New Roman" w:hAnsi="Times New Roman"/>
          <w:color w:val="000000" w:themeColor="text1"/>
          <w:sz w:val="28"/>
          <w:szCs w:val="28"/>
          <w:highlight w:val="green"/>
          <w:shd w:val="clear" w:color="auto" w:fill="F5F5F5"/>
        </w:rPr>
        <w:t>: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Дата обращения: 21.05.2022.]</w:t>
      </w:r>
    </w:p>
    <w:p w:rsidR="00892492" w:rsidRPr="007B1DCF" w:rsidRDefault="00892492" w:rsidP="00783D8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B1DCF">
        <w:rPr>
          <w:rFonts w:ascii="Times New Roman" w:hAnsi="Times New Roman"/>
          <w:sz w:val="28"/>
          <w:szCs w:val="28"/>
        </w:rPr>
        <w:t xml:space="preserve">Кудрявцева, С. С. Моделирование факторов экономического роста открытых национальных инновационных систем = </w:t>
      </w:r>
      <w:proofErr w:type="spellStart"/>
      <w:r w:rsidRPr="007B1DCF">
        <w:rPr>
          <w:rFonts w:ascii="Times New Roman" w:hAnsi="Times New Roman"/>
          <w:sz w:val="28"/>
          <w:szCs w:val="28"/>
        </w:rPr>
        <w:t>Modeling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the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factors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of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economic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growth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of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open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national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innovation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DCF">
        <w:rPr>
          <w:rFonts w:ascii="Times New Roman" w:hAnsi="Times New Roman"/>
          <w:sz w:val="28"/>
          <w:szCs w:val="28"/>
        </w:rPr>
        <w:t>systems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/ С. С. Кудрявцева, А. И. </w:t>
      </w:r>
      <w:proofErr w:type="spellStart"/>
      <w:r w:rsidRPr="007B1DCF">
        <w:rPr>
          <w:rFonts w:ascii="Times New Roman" w:hAnsi="Times New Roman"/>
          <w:sz w:val="28"/>
          <w:szCs w:val="28"/>
        </w:rPr>
        <w:t>Шинкевич</w:t>
      </w:r>
      <w:proofErr w:type="spellEnd"/>
      <w:r w:rsidRPr="007B1DCF">
        <w:rPr>
          <w:rFonts w:ascii="Times New Roman" w:hAnsi="Times New Roman"/>
          <w:sz w:val="28"/>
          <w:szCs w:val="28"/>
        </w:rPr>
        <w:t xml:space="preserve"> // Менеджмент в России и за рубежом. – 2018. — № 5. — С. 3—9. </w:t>
      </w:r>
    </w:p>
    <w:p w:rsidR="00892492" w:rsidRDefault="00892492" w:rsidP="00892492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DCF">
        <w:rPr>
          <w:rFonts w:ascii="Times New Roman" w:hAnsi="Times New Roman"/>
          <w:sz w:val="28"/>
          <w:szCs w:val="28"/>
        </w:rPr>
        <w:t xml:space="preserve">Сухарев, О. С. Факторы экономического роста: эмпирический анализ индустриализации и инвестиций в технологическое обновление / </w:t>
      </w:r>
      <w:r w:rsidRPr="007B1DCF">
        <w:rPr>
          <w:rFonts w:ascii="Times New Roman" w:hAnsi="Times New Roman"/>
          <w:sz w:val="28"/>
          <w:szCs w:val="28"/>
        </w:rPr>
        <w:br/>
        <w:t xml:space="preserve">О. С. Сухарев, Е. Н. Ворончихина // Вопросы экономики. – 2018. — № 6. — С. 29—47. </w:t>
      </w:r>
    </w:p>
    <w:p w:rsidR="00BD4740" w:rsidRPr="007B1DCF" w:rsidRDefault="00BD4740" w:rsidP="00BD47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492" w:rsidRDefault="00892492" w:rsidP="0044405F">
      <w:pPr>
        <w:tabs>
          <w:tab w:val="num" w:pos="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492" w:rsidRPr="007B1DCF" w:rsidRDefault="00892492" w:rsidP="00892492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B1D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Дополнительная </w:t>
      </w:r>
    </w:p>
    <w:p w:rsidR="00892492" w:rsidRPr="0044405F" w:rsidRDefault="00892492" w:rsidP="00A517E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05F">
        <w:rPr>
          <w:rFonts w:ascii="Times New Roman" w:hAnsi="Times New Roman"/>
          <w:sz w:val="28"/>
          <w:szCs w:val="28"/>
        </w:rPr>
        <w:t xml:space="preserve"> </w:t>
      </w:r>
    </w:p>
    <w:p w:rsidR="00BD4740" w:rsidRPr="00F01B54" w:rsidRDefault="00BD4740" w:rsidP="00BD4740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Азбергенова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 Р.Б.</w:t>
      </w:r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О реализации стратегии экономического роста национальной экономики / Р.Б. </w:t>
      </w:r>
      <w:proofErr w:type="spellStart"/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Азбергенова</w:t>
      </w:r>
      <w:proofErr w:type="spellEnd"/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, Л.И. </w:t>
      </w:r>
      <w:proofErr w:type="spellStart"/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>Жазылбек</w:t>
      </w:r>
      <w:proofErr w:type="spellEnd"/>
      <w:r w:rsidRPr="00BD4740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5F5F5"/>
        </w:rPr>
        <w:t xml:space="preserve"> // </w:t>
      </w:r>
      <w:hyperlink r:id="rId9" w:history="1">
        <w:r w:rsidRPr="00BD47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Актуальные вопросы современной экономики</w:t>
        </w:r>
      </w:hyperlink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.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2022. 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hyperlink r:id="rId10" w:history="1">
        <w:r w:rsidRPr="00BD47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№ 4</w:t>
        </w:r>
      </w:hyperlink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.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С. 512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–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519.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[</w:t>
      </w:r>
      <w:r w:rsidR="0045045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Электронный ресурс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]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  <w:lang w:val="en-US"/>
        </w:rPr>
        <w:t>URL</w:t>
      </w:r>
      <w:r w:rsidRPr="00BD474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hyperlink r:id="rId11" w:history="1">
        <w:r w:rsidR="00450450" w:rsidRPr="0045045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https://elibrary.ru/download/</w:t>
        </w:r>
        <w:r w:rsidR="00450450" w:rsidRPr="0045045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br/>
          <w:t>elibrary_48381828_51453835.pdf</w:t>
        </w:r>
      </w:hyperlink>
      <w:r w:rsidR="00450450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 – Дата обращения: 21.05.2022.</w:t>
      </w:r>
    </w:p>
    <w:p w:rsidR="00A517EF" w:rsidRPr="00A517EF" w:rsidRDefault="00F01B54" w:rsidP="00F01B54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17EF" w:rsidRPr="0044405F">
        <w:rPr>
          <w:rFonts w:ascii="Times New Roman" w:hAnsi="Times New Roman"/>
          <w:sz w:val="28"/>
          <w:szCs w:val="28"/>
        </w:rPr>
        <w:t>Бабосов</w:t>
      </w:r>
      <w:proofErr w:type="spellEnd"/>
      <w:r w:rsidR="00A517EF" w:rsidRPr="0044405F">
        <w:rPr>
          <w:rFonts w:ascii="Times New Roman" w:hAnsi="Times New Roman"/>
          <w:sz w:val="28"/>
          <w:szCs w:val="28"/>
        </w:rPr>
        <w:t xml:space="preserve">, Е. М. Выстраиваем IT-страну / Евгений </w:t>
      </w:r>
      <w:proofErr w:type="spellStart"/>
      <w:r w:rsidR="00A517EF" w:rsidRPr="0044405F">
        <w:rPr>
          <w:rFonts w:ascii="Times New Roman" w:hAnsi="Times New Roman"/>
          <w:sz w:val="28"/>
          <w:szCs w:val="28"/>
        </w:rPr>
        <w:t>Бабосов</w:t>
      </w:r>
      <w:proofErr w:type="spellEnd"/>
      <w:r w:rsidR="00A517EF" w:rsidRPr="0044405F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="00A517EF" w:rsidRPr="0044405F">
        <w:rPr>
          <w:rFonts w:ascii="Times New Roman" w:hAnsi="Times New Roman"/>
          <w:sz w:val="28"/>
          <w:szCs w:val="28"/>
        </w:rPr>
        <w:t>Беларуская</w:t>
      </w:r>
      <w:proofErr w:type="spellEnd"/>
      <w:r w:rsidR="00A517EF" w:rsidRPr="0044405F">
        <w:rPr>
          <w:rFonts w:ascii="Times New Roman" w:hAnsi="Times New Roman"/>
          <w:sz w:val="28"/>
          <w:szCs w:val="28"/>
        </w:rPr>
        <w:t xml:space="preserve"> думка. – 2019. — № 1. — С. 30—36.</w:t>
      </w:r>
    </w:p>
    <w:p w:rsidR="00F01B54" w:rsidRPr="00F01B54" w:rsidRDefault="00F01B54" w:rsidP="00F01B54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01B54">
        <w:rPr>
          <w:rFonts w:ascii="Times New Roman" w:hAnsi="Times New Roman"/>
          <w:color w:val="000000" w:themeColor="text1"/>
          <w:sz w:val="28"/>
          <w:szCs w:val="28"/>
        </w:rPr>
        <w:t>Герсонская</w:t>
      </w:r>
      <w:proofErr w:type="spellEnd"/>
      <w:r w:rsidRPr="00F01B54">
        <w:rPr>
          <w:rFonts w:ascii="Times New Roman" w:hAnsi="Times New Roman"/>
          <w:color w:val="000000" w:themeColor="text1"/>
          <w:sz w:val="28"/>
          <w:szCs w:val="28"/>
        </w:rPr>
        <w:t xml:space="preserve">, И.В. Государственная политика стимулирования экономического роста в России / И.В. </w:t>
      </w:r>
      <w:proofErr w:type="spellStart"/>
      <w:r w:rsidRPr="00F01B54">
        <w:rPr>
          <w:rFonts w:ascii="Times New Roman" w:hAnsi="Times New Roman"/>
          <w:color w:val="000000" w:themeColor="text1"/>
          <w:sz w:val="28"/>
          <w:szCs w:val="28"/>
        </w:rPr>
        <w:t>Герсонская</w:t>
      </w:r>
      <w:proofErr w:type="spellEnd"/>
      <w:r w:rsidRPr="00F01B54">
        <w:rPr>
          <w:rFonts w:ascii="Times New Roman" w:hAnsi="Times New Roman"/>
          <w:color w:val="000000" w:themeColor="text1"/>
          <w:sz w:val="28"/>
          <w:szCs w:val="28"/>
        </w:rPr>
        <w:t xml:space="preserve"> //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Государство и рынок: механизмы и институты евразийской интеграции в условиях усиления глобальной нестабильности. Санкт-Петербург,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2021.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С. 547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–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553.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[Электронный ресурс] – </w:t>
      </w:r>
      <w:r w:rsidR="00A517EF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  <w:lang w:val="en-US"/>
        </w:rPr>
        <w:t>URL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: </w:t>
      </w:r>
      <w:hyperlink r:id="rId12" w:history="1">
        <w:r w:rsidR="00A517EF" w:rsidRPr="00A517E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https://elibrary.ru/download/</w:t>
        </w:r>
        <w:r w:rsidR="00A517EF" w:rsidRPr="00A517E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br/>
          <w:t>elibrary_47318653_93928353.pdf</w:t>
        </w:r>
      </w:hyperlink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 – Дата обращения: 21.05.2022.</w:t>
      </w:r>
    </w:p>
    <w:p w:rsidR="00F01B54" w:rsidRPr="00F01B54" w:rsidRDefault="00F01B54" w:rsidP="00F01B54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Золотарева, В.П. Контуры модели экономического роста зеленой экономики / В.П. Золотарева, И.В. Долгова // </w:t>
      </w:r>
      <w:hyperlink r:id="rId13" w:history="1">
        <w:r w:rsidRPr="00F01B5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Азимут научных исследований: экономика и управление</w:t>
        </w:r>
      </w:hyperlink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.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 Т. 10. 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– </w:t>
      </w:r>
      <w:hyperlink r:id="rId14" w:history="1">
        <w:r w:rsidRPr="00F01B5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№ 2 (35)</w:t>
        </w:r>
      </w:hyperlink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–  С. 176–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179.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[Э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л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ектронный ресурс</w:t>
      </w:r>
      <w:proofErr w:type="gramStart"/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] .</w:t>
      </w:r>
      <w:proofErr w:type="gramEnd"/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 – 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  <w:lang w:val="en-US"/>
        </w:rPr>
        <w:t>URL</w:t>
      </w:r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 xml:space="preserve">: </w:t>
      </w:r>
      <w:hyperlink r:id="rId15" w:history="1">
        <w:r w:rsidRPr="00F01B5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t>https://elibrary.ru/download/elibrary_</w:t>
        </w:r>
        <w:r w:rsidRPr="00F01B5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5F5F5"/>
          </w:rPr>
          <w:br/>
          <w:t>46336597_40405709.pdf</w:t>
        </w:r>
      </w:hyperlink>
      <w:r w:rsidRPr="00F01B54">
        <w:rPr>
          <w:rFonts w:ascii="Times New Roman" w:hAnsi="Times New Roman"/>
          <w:color w:val="000000" w:themeColor="text1"/>
          <w:sz w:val="28"/>
          <w:szCs w:val="28"/>
          <w:shd w:val="clear" w:color="auto" w:fill="F5F5F5"/>
        </w:rPr>
        <w:t>. – Дата обращения: 21.05.2022.</w:t>
      </w:r>
    </w:p>
    <w:p w:rsidR="00892492" w:rsidRPr="00F01B54" w:rsidRDefault="00892492" w:rsidP="00892492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492" w:rsidRPr="00812942" w:rsidRDefault="00892492" w:rsidP="008924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3DE7" w:rsidRDefault="00B03DE7"/>
    <w:sectPr w:rsidR="00B0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8682A"/>
    <w:multiLevelType w:val="hybridMultilevel"/>
    <w:tmpl w:val="1B18D1B0"/>
    <w:lvl w:ilvl="0" w:tplc="900A5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7A525D9E"/>
    <w:multiLevelType w:val="hybridMultilevel"/>
    <w:tmpl w:val="630E6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66"/>
    <w:rsid w:val="0044405F"/>
    <w:rsid w:val="00450450"/>
    <w:rsid w:val="00736066"/>
    <w:rsid w:val="00783D8D"/>
    <w:rsid w:val="00892492"/>
    <w:rsid w:val="00A44DC4"/>
    <w:rsid w:val="00A517EF"/>
    <w:rsid w:val="00B03DE7"/>
    <w:rsid w:val="00BD4740"/>
    <w:rsid w:val="00F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6406-6392-4856-8C46-82E7D9F7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249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4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7937552&amp;selid=47937558" TargetMode="External"/><Relationship Id="rId13" Type="http://schemas.openxmlformats.org/officeDocument/2006/relationships/hyperlink" Target="https://elibrary.ru/contents.asp?id=463365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47937552" TargetMode="External"/><Relationship Id="rId12" Type="http://schemas.openxmlformats.org/officeDocument/2006/relationships/hyperlink" Target="https://elibrary.ru/download/elibrary_47318653_9392835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stitutiones.com/index.php?option=com_docman&amp;task=doc_download&amp;gid=1612&amp;Itemid" TargetMode="External"/><Relationship Id="rId11" Type="http://schemas.openxmlformats.org/officeDocument/2006/relationships/hyperlink" Target="https://elibrary.ru/download/elibrary_48381828_51453835.pdf" TargetMode="External"/><Relationship Id="rId5" Type="http://schemas.openxmlformats.org/officeDocument/2006/relationships/hyperlink" Target="http://www.pravo.by/document/?guid=12551&amp;p0=P31700031" TargetMode="External"/><Relationship Id="rId15" Type="http://schemas.openxmlformats.org/officeDocument/2006/relationships/hyperlink" Target="https://elibrary.ru/download/elibrary_46336597_40405709.pdf" TargetMode="External"/><Relationship Id="rId10" Type="http://schemas.openxmlformats.org/officeDocument/2006/relationships/hyperlink" Target="https://elibrary.ru/contents.asp?id=48381746&amp;selid=48381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8381746" TargetMode="External"/><Relationship Id="rId14" Type="http://schemas.openxmlformats.org/officeDocument/2006/relationships/hyperlink" Target="https://elibrary.ru/contents.asp?id=46336556&amp;selid=46336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Каф.экономики и управления</dc:creator>
  <cp:keywords/>
  <dc:description/>
  <cp:lastModifiedBy>Каф.экономики и управления</cp:lastModifiedBy>
  <cp:revision>5</cp:revision>
  <dcterms:created xsi:type="dcterms:W3CDTF">2022-05-21T09:34:00Z</dcterms:created>
  <dcterms:modified xsi:type="dcterms:W3CDTF">2022-05-21T13:54:00Z</dcterms:modified>
</cp:coreProperties>
</file>