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DF" w:rsidRPr="00DD6F43" w:rsidRDefault="00AD46DF" w:rsidP="00AD46DF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D6F43">
        <w:rPr>
          <w:rFonts w:ascii="Times New Roman" w:hAnsi="Times New Roman"/>
          <w:color w:val="000000"/>
          <w:sz w:val="28"/>
          <w:szCs w:val="28"/>
        </w:rPr>
        <w:t>УО «Белорусский государственный экономический университет»</w:t>
      </w:r>
    </w:p>
    <w:p w:rsidR="00AD46DF" w:rsidRPr="00DD6F43" w:rsidRDefault="00AD46DF" w:rsidP="00AD46DF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 w:rsidRPr="00DD6F43">
        <w:rPr>
          <w:rFonts w:ascii="Times New Roman" w:hAnsi="Times New Roman"/>
          <w:color w:val="000000"/>
          <w:sz w:val="28"/>
          <w:szCs w:val="28"/>
        </w:rPr>
        <w:t xml:space="preserve">Факультет    </w:t>
      </w:r>
      <w:r w:rsidRPr="00DD6F43">
        <w:rPr>
          <w:rFonts w:ascii="Times New Roman" w:hAnsi="Times New Roman"/>
          <w:color w:val="000000"/>
          <w:sz w:val="28"/>
          <w:szCs w:val="28"/>
          <w:u w:val="single"/>
        </w:rPr>
        <w:t>Международных экономических отношений</w:t>
      </w:r>
    </w:p>
    <w:p w:rsidR="00AD46DF" w:rsidRPr="00DD6F43" w:rsidRDefault="00AD46DF" w:rsidP="00AD46DF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 w:rsidRPr="00DD6F43">
        <w:rPr>
          <w:rFonts w:ascii="Times New Roman" w:hAnsi="Times New Roman"/>
          <w:color w:val="000000"/>
          <w:sz w:val="28"/>
          <w:szCs w:val="28"/>
        </w:rPr>
        <w:t xml:space="preserve">Кафедра        </w:t>
      </w:r>
      <w:r w:rsidRPr="00DD6F43">
        <w:rPr>
          <w:rFonts w:ascii="Times New Roman" w:hAnsi="Times New Roman"/>
          <w:color w:val="000000"/>
          <w:sz w:val="28"/>
          <w:szCs w:val="28"/>
          <w:u w:val="single"/>
        </w:rPr>
        <w:t xml:space="preserve">Экономической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политики</w:t>
      </w:r>
    </w:p>
    <w:p w:rsidR="00AD46DF" w:rsidRPr="00DD6F43" w:rsidRDefault="00AD46DF" w:rsidP="00AD46DF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</w:p>
    <w:p w:rsidR="00AD46DF" w:rsidRPr="00DD6F43" w:rsidRDefault="00AD46DF" w:rsidP="00AD46DF">
      <w:pPr>
        <w:spacing w:after="0" w:line="480" w:lineRule="auto"/>
        <w:ind w:firstLine="708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>СОГЛАСОВАНО</w:t>
      </w:r>
    </w:p>
    <w:p w:rsidR="00AD46DF" w:rsidRDefault="00AD46DF" w:rsidP="00AD46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DD6F43">
        <w:rPr>
          <w:rFonts w:ascii="Times New Roman" w:hAnsi="Times New Roman"/>
          <w:sz w:val="28"/>
          <w:szCs w:val="28"/>
        </w:rPr>
        <w:t>методической</w:t>
      </w:r>
      <w:proofErr w:type="gramEnd"/>
    </w:p>
    <w:p w:rsidR="00AD46DF" w:rsidRPr="00DD6F43" w:rsidRDefault="00AD46DF" w:rsidP="00AD46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>комиссии по специальности</w:t>
      </w:r>
    </w:p>
    <w:p w:rsidR="00AD46DF" w:rsidRPr="00DD6F43" w:rsidRDefault="00AD46DF" w:rsidP="00AD46DF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  <w:t>_________________________</w:t>
      </w:r>
    </w:p>
    <w:p w:rsidR="00AD46DF" w:rsidRPr="00DD6F43" w:rsidRDefault="00AD46DF" w:rsidP="00AD46DF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</w:r>
      <w:r w:rsidRPr="00DD6F43">
        <w:rPr>
          <w:rFonts w:ascii="Times New Roman" w:hAnsi="Times New Roman"/>
          <w:sz w:val="28"/>
          <w:szCs w:val="28"/>
        </w:rPr>
        <w:tab/>
        <w:t>«___»_____________20___ г.</w:t>
      </w:r>
    </w:p>
    <w:p w:rsidR="00AD46DF" w:rsidRPr="00DD6F43" w:rsidRDefault="00AD46DF" w:rsidP="00AD46D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D46DF" w:rsidRPr="00DD6F43" w:rsidRDefault="00AD46DF" w:rsidP="00AD46D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F43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AD46DF" w:rsidRPr="00DD6F43" w:rsidRDefault="00AD46DF" w:rsidP="00AD46D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F43">
        <w:rPr>
          <w:rFonts w:ascii="Times New Roman" w:hAnsi="Times New Roman"/>
          <w:b/>
          <w:sz w:val="28"/>
          <w:szCs w:val="28"/>
        </w:rPr>
        <w:t>(ЭЛЕКТРОННЫЙ УЧЕБНО-МЕТОДИЧЕСКИЙ КОМПЛЕКС)</w:t>
      </w:r>
    </w:p>
    <w:p w:rsidR="00AD46DF" w:rsidRPr="00DD6F43" w:rsidRDefault="00AD46DF" w:rsidP="00AD46D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F43">
        <w:rPr>
          <w:rFonts w:ascii="Times New Roman" w:hAnsi="Times New Roman"/>
          <w:b/>
          <w:sz w:val="28"/>
          <w:szCs w:val="28"/>
        </w:rPr>
        <w:t>ПО УЧЕБНОЙ ДИСЦИПЛИНЕ</w:t>
      </w:r>
    </w:p>
    <w:p w:rsidR="00AD46DF" w:rsidRPr="00DD6F43" w:rsidRDefault="00AD46DF" w:rsidP="00AD46DF">
      <w:pPr>
        <w:spacing w:after="0"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Обязательный модуль «Экономика»</w:t>
      </w:r>
    </w:p>
    <w:p w:rsidR="00AD46DF" w:rsidRDefault="00AD46DF" w:rsidP="00AD46D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>Для специальност</w:t>
      </w:r>
      <w:r>
        <w:rPr>
          <w:rFonts w:ascii="Times New Roman" w:hAnsi="Times New Roman"/>
          <w:sz w:val="28"/>
          <w:szCs w:val="28"/>
        </w:rPr>
        <w:t>и</w:t>
      </w:r>
    </w:p>
    <w:p w:rsidR="00AD46DF" w:rsidRDefault="00AD46DF" w:rsidP="00AD46D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>1-2</w:t>
      </w:r>
      <w:r>
        <w:rPr>
          <w:rFonts w:ascii="Times New Roman" w:hAnsi="Times New Roman"/>
          <w:sz w:val="28"/>
          <w:szCs w:val="28"/>
        </w:rPr>
        <w:t>6</w:t>
      </w:r>
      <w:r w:rsidRPr="00DD6F43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2</w:t>
      </w:r>
      <w:r w:rsidRPr="00DD6F43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1 Экономическая теория</w:t>
      </w:r>
    </w:p>
    <w:p w:rsidR="00AD46DF" w:rsidRDefault="00AD46DF" w:rsidP="00AD46D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 xml:space="preserve"> </w:t>
      </w:r>
    </w:p>
    <w:p w:rsidR="00AD46DF" w:rsidRPr="00DD6F43" w:rsidRDefault="00AD46DF" w:rsidP="00AD46DF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и</w:t>
      </w:r>
      <w:r w:rsidRPr="00DD6F43">
        <w:rPr>
          <w:rFonts w:ascii="Times New Roman" w:hAnsi="Times New Roman"/>
          <w:sz w:val="28"/>
          <w:szCs w:val="28"/>
        </w:rPr>
        <w:t xml:space="preserve">: к.э.н., доцент </w:t>
      </w:r>
      <w:r>
        <w:rPr>
          <w:rFonts w:ascii="Times New Roman" w:hAnsi="Times New Roman"/>
          <w:sz w:val="28"/>
          <w:szCs w:val="28"/>
        </w:rPr>
        <w:t>Рудак А.А.</w:t>
      </w:r>
    </w:p>
    <w:p w:rsidR="00AD46DF" w:rsidRPr="00DD6F43" w:rsidRDefault="00AD46DF" w:rsidP="00AD46DF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>Рассмотрено и утверждено на заседании научно-методического совета БГЭУ _________________________ «__» __________ 20__ г., протокол № _____</w:t>
      </w:r>
    </w:p>
    <w:p w:rsidR="00AD46DF" w:rsidRDefault="00AD46DF" w:rsidP="00AD46D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AD46DF" w:rsidRDefault="00AD46DF" w:rsidP="00AD46D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AD46DF" w:rsidRPr="00DD6F43" w:rsidRDefault="00AD46DF" w:rsidP="00AD46D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DD6F43">
        <w:rPr>
          <w:rFonts w:ascii="Times New Roman" w:hAnsi="Times New Roman"/>
          <w:sz w:val="28"/>
          <w:szCs w:val="28"/>
        </w:rPr>
        <w:t>2016</w:t>
      </w:r>
    </w:p>
    <w:p w:rsidR="003C2527" w:rsidRDefault="003C2527">
      <w:bookmarkStart w:id="0" w:name="_GoBack"/>
      <w:bookmarkEnd w:id="0"/>
    </w:p>
    <w:sectPr w:rsidR="003C2527" w:rsidSect="00EF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DF"/>
    <w:rsid w:val="003C2527"/>
    <w:rsid w:val="00A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2016-12-19T05:31:00Z</dcterms:created>
  <dcterms:modified xsi:type="dcterms:W3CDTF">2016-12-19T05:33:00Z</dcterms:modified>
</cp:coreProperties>
</file>