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61158" w:rsidRDefault="00561158" w:rsidP="00561158">
      <w:pPr>
        <w:ind w:firstLine="709"/>
        <w:jc w:val="both"/>
      </w:pPr>
      <w:r>
        <w:t>Курс «</w:t>
      </w:r>
      <w:r w:rsidR="00E863EF" w:rsidRPr="008B482C">
        <w:t>Социологические исследования рынков</w:t>
      </w:r>
      <w:r>
        <w:t xml:space="preserve">» подготовлен для </w:t>
      </w:r>
      <w:r w:rsidR="00E863EF" w:rsidRPr="008B482C">
        <w:t>магистров специальности 1-26 81 05 «Маркетинг» (степень «Магистр экономики и управления»)</w:t>
      </w:r>
      <w:r>
        <w:t xml:space="preserve"> </w:t>
      </w:r>
      <w:bookmarkStart w:id="0" w:name="_GoBack"/>
      <w:bookmarkEnd w:id="0"/>
      <w:r>
        <w:t xml:space="preserve">Учреждения образования «Белорусский государственный экономический университет» с учетом запросов педагогической деятельности. </w:t>
      </w:r>
    </w:p>
    <w:p w:rsidR="00FC55A0" w:rsidRDefault="009A5F1C" w:rsidP="00561158">
      <w:pPr>
        <w:ind w:firstLine="709"/>
        <w:jc w:val="both"/>
      </w:pPr>
      <w:r w:rsidRPr="009A5F1C">
        <w:t>Учебная дисциплина «</w:t>
      </w:r>
      <w:r w:rsidR="00E863EF" w:rsidRPr="008B482C">
        <w:t>Социологические исследования рынков</w:t>
      </w:r>
      <w:r w:rsidRPr="009A5F1C">
        <w:t xml:space="preserve">» позволяет </w:t>
      </w:r>
      <w:r w:rsidR="00E863EF">
        <w:t>магистранту</w:t>
      </w:r>
      <w:r w:rsidRPr="009A5F1C">
        <w:t xml:space="preserve"> получить систематизированное представление об экономико-социологическом подходе к изучению рынков, узнать основные современные социологические теории и </w:t>
      </w:r>
      <w:r w:rsidR="00E863EF">
        <w:t xml:space="preserve">методы </w:t>
      </w:r>
      <w:r w:rsidRPr="009A5F1C">
        <w:t>исследования рынков, а также получить навыки эмпирического экономико-социологического анализа современных рынков.</w:t>
      </w:r>
      <w:r>
        <w:t xml:space="preserve"> В </w:t>
      </w:r>
      <w:proofErr w:type="gramStart"/>
      <w:r>
        <w:t>рамках</w:t>
      </w:r>
      <w:proofErr w:type="gramEnd"/>
      <w:r>
        <w:t xml:space="preserve"> курса </w:t>
      </w:r>
      <w:r w:rsidRPr="009A5F1C">
        <w:t>рассматриваются основные теоретические подходы и концепции в области социологии рынков, изучается теоретико-методологическая матрица анализа рынков, осваивается базис понятий и категорий, необходимых специалистам-</w:t>
      </w:r>
      <w:r w:rsidR="00E863EF">
        <w:t>маркетологам</w:t>
      </w:r>
      <w:r w:rsidRPr="009A5F1C">
        <w:t xml:space="preserve">. В </w:t>
      </w:r>
      <w:proofErr w:type="gramStart"/>
      <w:r w:rsidRPr="009A5F1C">
        <w:t>рамках</w:t>
      </w:r>
      <w:proofErr w:type="gramEnd"/>
      <w:r w:rsidRPr="009A5F1C">
        <w:t xml:space="preserve"> практической направленности учебного курса </w:t>
      </w:r>
      <w:r w:rsidR="00E863EF">
        <w:t>магистранты</w:t>
      </w:r>
      <w:r w:rsidRPr="009A5F1C">
        <w:t xml:space="preserve"> обучаются осуществлять сегментацию рынков, товаров, услуг и потребителей, рассчитывать емкость рынков и т.д. </w:t>
      </w:r>
      <w:r w:rsidR="00364360">
        <w:t xml:space="preserve">Особое внимание уделяется </w:t>
      </w:r>
      <w:r>
        <w:t xml:space="preserve">формированию умений осуществлять анализ товарных рынков с применением теоретических концепций и подходов. </w:t>
      </w:r>
    </w:p>
    <w:p w:rsidR="00561158" w:rsidRDefault="00561158" w:rsidP="00561158">
      <w:pPr>
        <w:ind w:firstLine="709"/>
        <w:jc w:val="both"/>
        <w:rPr>
          <w:color w:val="000000"/>
        </w:rPr>
      </w:pPr>
      <w:r w:rsidRPr="00745D01">
        <w:rPr>
          <w:color w:val="000000"/>
        </w:rPr>
        <w:t xml:space="preserve">В </w:t>
      </w:r>
      <w:proofErr w:type="gramStart"/>
      <w:r w:rsidRPr="00745D01">
        <w:rPr>
          <w:color w:val="000000"/>
        </w:rPr>
        <w:t>рамках</w:t>
      </w:r>
      <w:proofErr w:type="gramEnd"/>
      <w:r w:rsidRPr="00745D01">
        <w:rPr>
          <w:color w:val="000000"/>
        </w:rPr>
        <w:t xml:space="preserve"> учебной дисциплины р</w:t>
      </w:r>
      <w:r w:rsidR="00E863EF">
        <w:rPr>
          <w:color w:val="000000"/>
        </w:rPr>
        <w:t xml:space="preserve">ассматриваются следующие темы: </w:t>
      </w:r>
      <w:r w:rsidRPr="00745D01">
        <w:rPr>
          <w:color w:val="000000"/>
        </w:rPr>
        <w:t>«</w:t>
      </w:r>
      <w:r w:rsidR="00E863EF" w:rsidRPr="00877509">
        <w:t xml:space="preserve">Феноменологический подход к изучению рынков. </w:t>
      </w:r>
      <w:proofErr w:type="gramStart"/>
      <w:r w:rsidR="00E863EF" w:rsidRPr="00877509">
        <w:t>Метод теоретического моделирования</w:t>
      </w:r>
      <w:r w:rsidRPr="00745D01">
        <w:rPr>
          <w:color w:val="000000"/>
        </w:rPr>
        <w:t>», «</w:t>
      </w:r>
      <w:r w:rsidR="00E863EF" w:rsidRPr="00877509">
        <w:t>Историко-генетический подход к изучению рынков</w:t>
      </w:r>
      <w:r w:rsidRPr="00745D01">
        <w:rPr>
          <w:color w:val="000000"/>
        </w:rPr>
        <w:t>», «</w:t>
      </w:r>
      <w:r w:rsidR="00E863EF" w:rsidRPr="00877509">
        <w:t>Статистический подход к изучению рынков</w:t>
      </w:r>
      <w:r w:rsidRPr="00745D01">
        <w:rPr>
          <w:color w:val="000000"/>
        </w:rPr>
        <w:t>», «</w:t>
      </w:r>
      <w:r w:rsidR="00E863EF" w:rsidRPr="00877509">
        <w:t>Сетевой подход к анализу рынков</w:t>
      </w:r>
      <w:r w:rsidRPr="00745D01">
        <w:rPr>
          <w:color w:val="000000"/>
        </w:rPr>
        <w:t>», «</w:t>
      </w:r>
      <w:r w:rsidR="00F53FB1" w:rsidRPr="002B42BA">
        <w:rPr>
          <w:color w:val="000000"/>
        </w:rPr>
        <w:t>Экологический подход к анализу рынков</w:t>
      </w:r>
      <w:r w:rsidRPr="00745D01">
        <w:rPr>
          <w:color w:val="000000"/>
        </w:rPr>
        <w:t>», «</w:t>
      </w:r>
      <w:r w:rsidR="00E863EF" w:rsidRPr="00877509">
        <w:t>Политико-культурный подход к анализу рынков</w:t>
      </w:r>
      <w:r w:rsidR="00FC55A0">
        <w:rPr>
          <w:color w:val="000000"/>
        </w:rPr>
        <w:t>»</w:t>
      </w:r>
      <w:r w:rsidR="00F53FB1">
        <w:rPr>
          <w:color w:val="000000"/>
        </w:rPr>
        <w:t xml:space="preserve">, </w:t>
      </w:r>
      <w:r w:rsidR="00F53FB1" w:rsidRPr="002B42BA">
        <w:rPr>
          <w:color w:val="000000"/>
        </w:rPr>
        <w:t>«</w:t>
      </w:r>
      <w:r w:rsidR="00E863EF">
        <w:t xml:space="preserve">Социологические исследования </w:t>
      </w:r>
      <w:r w:rsidR="00E863EF" w:rsidRPr="00877509">
        <w:t>институт</w:t>
      </w:r>
      <w:r w:rsidR="00E863EF">
        <w:t>ов рынка, институциональной</w:t>
      </w:r>
      <w:r w:rsidR="00E863EF" w:rsidRPr="00877509">
        <w:t xml:space="preserve"> динамик</w:t>
      </w:r>
      <w:r w:rsidR="00E863EF">
        <w:t>и</w:t>
      </w:r>
      <w:r w:rsidR="00E863EF" w:rsidRPr="00877509">
        <w:t xml:space="preserve"> рынков, институциональны</w:t>
      </w:r>
      <w:r w:rsidR="00E863EF">
        <w:t>х компромиссов</w:t>
      </w:r>
      <w:r w:rsidR="00F53FB1">
        <w:rPr>
          <w:color w:val="000000"/>
        </w:rPr>
        <w:t xml:space="preserve">», </w:t>
      </w:r>
      <w:r w:rsidR="00F53FB1" w:rsidRPr="002B42BA">
        <w:rPr>
          <w:color w:val="000000"/>
        </w:rPr>
        <w:t>«</w:t>
      </w:r>
      <w:r w:rsidR="00E863EF">
        <w:t>Социологические исследования ф</w:t>
      </w:r>
      <w:r w:rsidR="00E863EF" w:rsidRPr="00877509">
        <w:t>ормировани</w:t>
      </w:r>
      <w:r w:rsidR="00E863EF">
        <w:t>я</w:t>
      </w:r>
      <w:r w:rsidR="00E863EF" w:rsidRPr="00877509">
        <w:t xml:space="preserve"> и функционировани</w:t>
      </w:r>
      <w:r w:rsidR="00E863EF">
        <w:t>я</w:t>
      </w:r>
      <w:r w:rsidR="00E863EF" w:rsidRPr="00877509">
        <w:t xml:space="preserve"> деловых конвенций и ассоциаций на рынке</w:t>
      </w:r>
      <w:r w:rsidR="002B42BA">
        <w:rPr>
          <w:color w:val="000000"/>
        </w:rPr>
        <w:t>»</w:t>
      </w:r>
      <w:r w:rsidR="00FC55A0">
        <w:rPr>
          <w:color w:val="000000"/>
        </w:rPr>
        <w:t>.</w:t>
      </w:r>
      <w:proofErr w:type="gramEnd"/>
    </w:p>
    <w:p w:rsidR="00FC55A0" w:rsidRPr="00561158" w:rsidRDefault="00FC55A0" w:rsidP="00561158">
      <w:pPr>
        <w:ind w:firstLine="709"/>
        <w:jc w:val="both"/>
      </w:pPr>
      <w:r>
        <w:rPr>
          <w:color w:val="000000"/>
        </w:rPr>
        <w:t>Таким образом, курс «</w:t>
      </w:r>
      <w:r w:rsidR="002B42BA">
        <w:rPr>
          <w:color w:val="000000"/>
        </w:rPr>
        <w:t>Социология рынков</w:t>
      </w:r>
      <w:r>
        <w:rPr>
          <w:color w:val="000000"/>
        </w:rPr>
        <w:t>»</w:t>
      </w:r>
      <w:r w:rsidR="00745D01">
        <w:rPr>
          <w:color w:val="000000"/>
        </w:rPr>
        <w:t xml:space="preserve"> </w:t>
      </w:r>
      <w:r>
        <w:rPr>
          <w:color w:val="000000"/>
        </w:rPr>
        <w:t xml:space="preserve">является одной из составных частей обучения </w:t>
      </w:r>
      <w:r w:rsidR="00E863EF">
        <w:rPr>
          <w:color w:val="000000"/>
        </w:rPr>
        <w:t xml:space="preserve">магистрантов </w:t>
      </w:r>
      <w:r w:rsidR="00E863EF" w:rsidRPr="008B482C">
        <w:t>специальности 1-26 81 05 «Маркетинг»</w:t>
      </w:r>
      <w:r>
        <w:rPr>
          <w:color w:val="000000"/>
        </w:rPr>
        <w:t xml:space="preserve">. Данный курс помогает сформировать у </w:t>
      </w:r>
      <w:r w:rsidR="00E863EF">
        <w:rPr>
          <w:color w:val="000000"/>
        </w:rPr>
        <w:t>магистрантов</w:t>
      </w:r>
      <w:r>
        <w:rPr>
          <w:color w:val="000000"/>
        </w:rPr>
        <w:t xml:space="preserve"> </w:t>
      </w:r>
      <w:r w:rsidR="00745D01">
        <w:rPr>
          <w:color w:val="000000"/>
        </w:rPr>
        <w:t xml:space="preserve">знание </w:t>
      </w:r>
      <w:r w:rsidR="002B42BA">
        <w:t>теоретических подходов</w:t>
      </w:r>
      <w:r w:rsidR="002B42BA" w:rsidRPr="009A5F1C">
        <w:t xml:space="preserve"> к изучению рынков, </w:t>
      </w:r>
      <w:r w:rsidR="00E863EF">
        <w:t xml:space="preserve">практические </w:t>
      </w:r>
      <w:r w:rsidR="002B42BA" w:rsidRPr="009A5F1C">
        <w:t>навыки экономико-социологического анализа современных рынков</w:t>
      </w:r>
      <w:r>
        <w:rPr>
          <w:color w:val="000000"/>
        </w:rPr>
        <w:t>.</w:t>
      </w:r>
    </w:p>
    <w:sectPr w:rsidR="00FC55A0" w:rsidRPr="005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31F34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2BA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360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7751A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5D01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5F1C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1E7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863EF"/>
    <w:rsid w:val="00E905A0"/>
    <w:rsid w:val="00E92892"/>
    <w:rsid w:val="00E97881"/>
    <w:rsid w:val="00EA40F2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3FB1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Natalya Sechko</cp:lastModifiedBy>
  <cp:revision>9</cp:revision>
  <dcterms:created xsi:type="dcterms:W3CDTF">2016-10-25T12:21:00Z</dcterms:created>
  <dcterms:modified xsi:type="dcterms:W3CDTF">2017-06-12T18:05:00Z</dcterms:modified>
</cp:coreProperties>
</file>