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ECA" w:rsidRPr="008561F8" w:rsidRDefault="00D11ECA" w:rsidP="00252411">
      <w:pPr>
        <w:tabs>
          <w:tab w:val="left" w:pos="993"/>
        </w:tabs>
        <w:spacing w:after="0" w:line="240" w:lineRule="auto"/>
        <w:jc w:val="center"/>
        <w:outlineLvl w:val="0"/>
        <w:rPr>
          <w:rFonts w:ascii="Times New Roman" w:hAnsi="Times New Roman"/>
          <w:b/>
          <w:sz w:val="26"/>
          <w:szCs w:val="26"/>
        </w:rPr>
      </w:pPr>
      <w:r w:rsidRPr="008561F8">
        <w:rPr>
          <w:rFonts w:ascii="Times New Roman" w:hAnsi="Times New Roman"/>
          <w:b/>
          <w:sz w:val="26"/>
          <w:szCs w:val="26"/>
        </w:rPr>
        <w:t xml:space="preserve">3 Методические материалы для контроля знаний </w:t>
      </w:r>
      <w:r w:rsidR="007E6466">
        <w:rPr>
          <w:rFonts w:ascii="Times New Roman" w:hAnsi="Times New Roman"/>
          <w:b/>
          <w:sz w:val="26"/>
          <w:szCs w:val="26"/>
        </w:rPr>
        <w:t>магистрантов</w:t>
      </w:r>
    </w:p>
    <w:p w:rsidR="00252411" w:rsidRPr="008561F8" w:rsidRDefault="00252411" w:rsidP="00252411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D11ECA" w:rsidRPr="008561F8" w:rsidRDefault="00D11ECA" w:rsidP="007D781F">
      <w:pPr>
        <w:tabs>
          <w:tab w:val="left" w:pos="993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8561F8">
        <w:rPr>
          <w:rFonts w:ascii="Times New Roman" w:hAnsi="Times New Roman"/>
          <w:sz w:val="26"/>
          <w:szCs w:val="26"/>
        </w:rPr>
        <w:t>3.1 Вопросы к экзамену</w:t>
      </w:r>
    </w:p>
    <w:p w:rsidR="00DC4275" w:rsidRDefault="00A37438" w:rsidP="00311FBF">
      <w:pPr>
        <w:pStyle w:val="a9"/>
        <w:numPr>
          <w:ilvl w:val="0"/>
          <w:numId w:val="6"/>
        </w:numPr>
        <w:spacing w:after="0" w:line="240" w:lineRule="auto"/>
        <w:ind w:left="0" w:firstLine="360"/>
        <w:jc w:val="both"/>
        <w:rPr>
          <w:rFonts w:ascii="Times New Roman" w:eastAsiaTheme="minorHAnsi" w:hAnsi="Times New Roman"/>
          <w:sz w:val="26"/>
          <w:szCs w:val="26"/>
        </w:rPr>
      </w:pPr>
      <w:r w:rsidRPr="00592F70">
        <w:rPr>
          <w:rFonts w:ascii="Times New Roman" w:eastAsiaTheme="minorHAnsi" w:hAnsi="Times New Roman"/>
          <w:sz w:val="26"/>
          <w:szCs w:val="26"/>
        </w:rPr>
        <w:t xml:space="preserve">Демократия как форма государственного устройства. </w:t>
      </w:r>
    </w:p>
    <w:p w:rsidR="00DC4275" w:rsidRDefault="00A37438" w:rsidP="00311FBF">
      <w:pPr>
        <w:pStyle w:val="a9"/>
        <w:numPr>
          <w:ilvl w:val="0"/>
          <w:numId w:val="6"/>
        </w:numPr>
        <w:spacing w:after="0" w:line="240" w:lineRule="auto"/>
        <w:ind w:left="0" w:firstLine="360"/>
        <w:jc w:val="both"/>
        <w:rPr>
          <w:rFonts w:ascii="Times New Roman" w:eastAsiaTheme="minorHAnsi" w:hAnsi="Times New Roman"/>
          <w:sz w:val="26"/>
          <w:szCs w:val="26"/>
        </w:rPr>
      </w:pPr>
      <w:r w:rsidRPr="00592F70">
        <w:rPr>
          <w:rFonts w:ascii="Times New Roman" w:eastAsiaTheme="minorHAnsi" w:hAnsi="Times New Roman"/>
          <w:sz w:val="26"/>
          <w:szCs w:val="26"/>
        </w:rPr>
        <w:t xml:space="preserve">Исторические формы демократии. </w:t>
      </w:r>
    </w:p>
    <w:p w:rsidR="00A37438" w:rsidRPr="00592F70" w:rsidRDefault="00A37438" w:rsidP="00311FBF">
      <w:pPr>
        <w:pStyle w:val="a9"/>
        <w:numPr>
          <w:ilvl w:val="0"/>
          <w:numId w:val="6"/>
        </w:numPr>
        <w:spacing w:after="0" w:line="240" w:lineRule="auto"/>
        <w:ind w:left="0" w:firstLine="360"/>
        <w:jc w:val="both"/>
        <w:rPr>
          <w:rFonts w:ascii="Times New Roman" w:eastAsiaTheme="minorHAnsi" w:hAnsi="Times New Roman"/>
          <w:sz w:val="26"/>
          <w:szCs w:val="26"/>
        </w:rPr>
      </w:pPr>
      <w:r w:rsidRPr="00592F70">
        <w:rPr>
          <w:rFonts w:ascii="Times New Roman" w:eastAsiaTheme="minorHAnsi" w:hAnsi="Times New Roman"/>
          <w:sz w:val="26"/>
          <w:szCs w:val="26"/>
        </w:rPr>
        <w:t>Современные теории демократии.</w:t>
      </w:r>
    </w:p>
    <w:p w:rsidR="00DC4275" w:rsidRDefault="00A37438" w:rsidP="00311FBF">
      <w:pPr>
        <w:pStyle w:val="a9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Theme="minorHAnsi" w:hAnsi="Times New Roman"/>
          <w:sz w:val="26"/>
          <w:szCs w:val="26"/>
        </w:rPr>
      </w:pPr>
      <w:r w:rsidRPr="00DC4275">
        <w:rPr>
          <w:rFonts w:ascii="Times New Roman" w:eastAsiaTheme="minorHAnsi" w:hAnsi="Times New Roman"/>
          <w:sz w:val="26"/>
          <w:szCs w:val="26"/>
        </w:rPr>
        <w:t xml:space="preserve">Понятие формы и института демократии. Классификация форм и институтов демократии. </w:t>
      </w:r>
    </w:p>
    <w:p w:rsidR="00A37438" w:rsidRPr="00DC4275" w:rsidRDefault="00A37438" w:rsidP="00311FBF">
      <w:pPr>
        <w:pStyle w:val="a9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Theme="minorHAnsi" w:hAnsi="Times New Roman"/>
          <w:sz w:val="26"/>
          <w:szCs w:val="26"/>
        </w:rPr>
      </w:pPr>
      <w:r w:rsidRPr="00DC4275">
        <w:rPr>
          <w:rFonts w:ascii="Times New Roman" w:eastAsiaTheme="minorHAnsi" w:hAnsi="Times New Roman"/>
          <w:sz w:val="26"/>
          <w:szCs w:val="26"/>
        </w:rPr>
        <w:t>Понятие и значение выборов в современном мире. Источники избирательного права.</w:t>
      </w:r>
    </w:p>
    <w:p w:rsidR="00DC4275" w:rsidRDefault="00A37438" w:rsidP="00311FBF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Theme="minorHAnsi" w:hAnsi="Times New Roman"/>
          <w:sz w:val="26"/>
          <w:szCs w:val="26"/>
        </w:rPr>
      </w:pPr>
      <w:r w:rsidRPr="00592F70">
        <w:rPr>
          <w:rFonts w:ascii="Times New Roman" w:eastAsiaTheme="minorHAnsi" w:hAnsi="Times New Roman"/>
          <w:sz w:val="26"/>
          <w:szCs w:val="26"/>
        </w:rPr>
        <w:t xml:space="preserve">Конституционные принципы избирательного права. Всеобщность избирательного права. </w:t>
      </w:r>
    </w:p>
    <w:p w:rsidR="00DC4275" w:rsidRDefault="00A37438" w:rsidP="00311FBF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Theme="minorHAnsi" w:hAnsi="Times New Roman"/>
          <w:sz w:val="26"/>
          <w:szCs w:val="26"/>
        </w:rPr>
      </w:pPr>
      <w:r w:rsidRPr="00592F70">
        <w:rPr>
          <w:rFonts w:ascii="Times New Roman" w:eastAsiaTheme="minorHAnsi" w:hAnsi="Times New Roman"/>
          <w:sz w:val="26"/>
          <w:szCs w:val="26"/>
        </w:rPr>
        <w:t xml:space="preserve">Равенство избирательного права. Законодательно допускаемые отступления от принципа равенства в зарубежных странах. Нарушения принципа равенства в практике выборов («джерримендеринг» и др.). </w:t>
      </w:r>
    </w:p>
    <w:p w:rsidR="00D16AF8" w:rsidRDefault="00A37438" w:rsidP="00311FBF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Theme="minorHAnsi" w:hAnsi="Times New Roman"/>
          <w:sz w:val="26"/>
          <w:szCs w:val="26"/>
        </w:rPr>
      </w:pPr>
      <w:r w:rsidRPr="00592F70">
        <w:rPr>
          <w:rFonts w:ascii="Times New Roman" w:eastAsiaTheme="minorHAnsi" w:hAnsi="Times New Roman"/>
          <w:sz w:val="26"/>
          <w:szCs w:val="26"/>
        </w:rPr>
        <w:t xml:space="preserve">Прямые и непрямые выборы. Виды непрямых выборов. </w:t>
      </w:r>
    </w:p>
    <w:p w:rsidR="00D16AF8" w:rsidRDefault="00A37438" w:rsidP="00311FBF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Theme="minorHAnsi" w:hAnsi="Times New Roman"/>
          <w:sz w:val="26"/>
          <w:szCs w:val="26"/>
        </w:rPr>
      </w:pPr>
      <w:r w:rsidRPr="00592F70">
        <w:rPr>
          <w:rFonts w:ascii="Times New Roman" w:eastAsiaTheme="minorHAnsi" w:hAnsi="Times New Roman"/>
          <w:sz w:val="26"/>
          <w:szCs w:val="26"/>
        </w:rPr>
        <w:t xml:space="preserve">Свободные выборы - принцип избирательного права. Абсентеизм. Обязательное голосование в некоторых зарубежных странах. </w:t>
      </w:r>
    </w:p>
    <w:p w:rsidR="00A37438" w:rsidRPr="00592F70" w:rsidRDefault="00A37438" w:rsidP="00311FBF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Theme="minorHAnsi" w:hAnsi="Times New Roman"/>
          <w:sz w:val="26"/>
          <w:szCs w:val="26"/>
        </w:rPr>
      </w:pPr>
      <w:r w:rsidRPr="00592F70">
        <w:rPr>
          <w:rFonts w:ascii="Times New Roman" w:eastAsiaTheme="minorHAnsi" w:hAnsi="Times New Roman"/>
          <w:sz w:val="26"/>
          <w:szCs w:val="26"/>
        </w:rPr>
        <w:t>Тайное голосование, способы его обеспечения.</w:t>
      </w:r>
    </w:p>
    <w:p w:rsidR="00942F3B" w:rsidRPr="008561F8" w:rsidRDefault="00942F3B" w:rsidP="00311FBF">
      <w:pPr>
        <w:pStyle w:val="a6"/>
        <w:numPr>
          <w:ilvl w:val="0"/>
          <w:numId w:val="6"/>
        </w:numPr>
        <w:tabs>
          <w:tab w:val="left" w:pos="284"/>
          <w:tab w:val="left" w:pos="993"/>
        </w:tabs>
        <w:spacing w:after="0" w:line="240" w:lineRule="auto"/>
        <w:ind w:left="0" w:firstLine="360"/>
        <w:jc w:val="both"/>
        <w:rPr>
          <w:rFonts w:ascii="Times New Roman" w:hAnsi="Times New Roman"/>
          <w:sz w:val="26"/>
          <w:szCs w:val="26"/>
        </w:rPr>
      </w:pPr>
      <w:r w:rsidRPr="008561F8">
        <w:rPr>
          <w:rFonts w:ascii="Times New Roman" w:hAnsi="Times New Roman"/>
          <w:sz w:val="26"/>
          <w:szCs w:val="26"/>
        </w:rPr>
        <w:t>Виды выборов (очередные, внеочередные, дополнительные, частичные, «праймериз», промежуточные).</w:t>
      </w:r>
    </w:p>
    <w:p w:rsidR="00942F3B" w:rsidRPr="008561F8" w:rsidRDefault="00942F3B" w:rsidP="00311FBF">
      <w:pPr>
        <w:pStyle w:val="a6"/>
        <w:numPr>
          <w:ilvl w:val="0"/>
          <w:numId w:val="6"/>
        </w:numPr>
        <w:tabs>
          <w:tab w:val="left" w:pos="284"/>
          <w:tab w:val="left" w:pos="993"/>
        </w:tabs>
        <w:spacing w:after="0" w:line="240" w:lineRule="auto"/>
        <w:ind w:left="0" w:firstLine="360"/>
        <w:jc w:val="both"/>
        <w:rPr>
          <w:rFonts w:ascii="Times New Roman" w:hAnsi="Times New Roman"/>
          <w:sz w:val="26"/>
          <w:szCs w:val="26"/>
        </w:rPr>
      </w:pPr>
      <w:r w:rsidRPr="008561F8">
        <w:rPr>
          <w:rFonts w:ascii="Times New Roman" w:hAnsi="Times New Roman"/>
          <w:sz w:val="26"/>
          <w:szCs w:val="26"/>
        </w:rPr>
        <w:t>Избирательный процесс, его обязательные и возможные стадии.</w:t>
      </w:r>
    </w:p>
    <w:p w:rsidR="00942F3B" w:rsidRPr="008561F8" w:rsidRDefault="00942F3B" w:rsidP="00311FBF">
      <w:pPr>
        <w:pStyle w:val="a6"/>
        <w:numPr>
          <w:ilvl w:val="0"/>
          <w:numId w:val="6"/>
        </w:numPr>
        <w:tabs>
          <w:tab w:val="left" w:pos="284"/>
          <w:tab w:val="left" w:pos="993"/>
        </w:tabs>
        <w:spacing w:after="0" w:line="240" w:lineRule="auto"/>
        <w:ind w:left="0" w:firstLine="360"/>
        <w:jc w:val="both"/>
        <w:rPr>
          <w:rFonts w:ascii="Times New Roman" w:hAnsi="Times New Roman"/>
          <w:sz w:val="26"/>
          <w:szCs w:val="26"/>
        </w:rPr>
      </w:pPr>
      <w:r w:rsidRPr="008561F8">
        <w:rPr>
          <w:rFonts w:ascii="Times New Roman" w:hAnsi="Times New Roman"/>
          <w:sz w:val="26"/>
          <w:szCs w:val="26"/>
        </w:rPr>
        <w:t>Способы выдвижения кандидатов на выборные должности. Избирательный залог.</w:t>
      </w:r>
    </w:p>
    <w:p w:rsidR="00942F3B" w:rsidRPr="008561F8" w:rsidRDefault="00942F3B" w:rsidP="00311FBF">
      <w:pPr>
        <w:pStyle w:val="a6"/>
        <w:numPr>
          <w:ilvl w:val="0"/>
          <w:numId w:val="6"/>
        </w:numPr>
        <w:tabs>
          <w:tab w:val="left" w:pos="284"/>
          <w:tab w:val="left" w:pos="993"/>
        </w:tabs>
        <w:spacing w:after="0" w:line="240" w:lineRule="auto"/>
        <w:ind w:left="0" w:firstLine="360"/>
        <w:jc w:val="both"/>
        <w:rPr>
          <w:rFonts w:ascii="Times New Roman" w:hAnsi="Times New Roman"/>
          <w:sz w:val="26"/>
          <w:szCs w:val="26"/>
        </w:rPr>
      </w:pPr>
      <w:r w:rsidRPr="008561F8">
        <w:rPr>
          <w:rFonts w:ascii="Times New Roman" w:hAnsi="Times New Roman"/>
          <w:sz w:val="26"/>
          <w:szCs w:val="26"/>
        </w:rPr>
        <w:t>Агитационная кампания, ее правовое регулирование. Финансирование выборов.</w:t>
      </w:r>
    </w:p>
    <w:p w:rsidR="00942F3B" w:rsidRPr="008561F8" w:rsidRDefault="00942F3B" w:rsidP="00311FBF">
      <w:pPr>
        <w:pStyle w:val="a6"/>
        <w:numPr>
          <w:ilvl w:val="0"/>
          <w:numId w:val="6"/>
        </w:numPr>
        <w:tabs>
          <w:tab w:val="left" w:pos="284"/>
          <w:tab w:val="left" w:pos="993"/>
        </w:tabs>
        <w:spacing w:after="0" w:line="240" w:lineRule="auto"/>
        <w:ind w:left="0" w:firstLine="360"/>
        <w:jc w:val="both"/>
        <w:rPr>
          <w:rFonts w:ascii="Times New Roman" w:hAnsi="Times New Roman"/>
          <w:sz w:val="26"/>
          <w:szCs w:val="26"/>
        </w:rPr>
      </w:pPr>
      <w:r w:rsidRPr="008561F8">
        <w:rPr>
          <w:rFonts w:ascii="Times New Roman" w:hAnsi="Times New Roman"/>
          <w:sz w:val="26"/>
          <w:szCs w:val="26"/>
        </w:rPr>
        <w:t>Процедуры голосования избирателей. Новейшие технологии голосования избирателей в зарубежных странах.</w:t>
      </w:r>
    </w:p>
    <w:p w:rsidR="00942F3B" w:rsidRPr="008561F8" w:rsidRDefault="00942F3B" w:rsidP="00311FBF">
      <w:pPr>
        <w:pStyle w:val="a6"/>
        <w:numPr>
          <w:ilvl w:val="0"/>
          <w:numId w:val="6"/>
        </w:numPr>
        <w:tabs>
          <w:tab w:val="left" w:pos="284"/>
          <w:tab w:val="left" w:pos="993"/>
        </w:tabs>
        <w:spacing w:after="0" w:line="240" w:lineRule="auto"/>
        <w:ind w:left="0" w:firstLine="360"/>
        <w:jc w:val="both"/>
        <w:rPr>
          <w:rFonts w:ascii="Times New Roman" w:hAnsi="Times New Roman"/>
          <w:sz w:val="26"/>
          <w:szCs w:val="26"/>
        </w:rPr>
      </w:pPr>
      <w:r w:rsidRPr="008561F8">
        <w:rPr>
          <w:rFonts w:ascii="Times New Roman" w:hAnsi="Times New Roman"/>
          <w:sz w:val="26"/>
          <w:szCs w:val="26"/>
        </w:rPr>
        <w:t>Мажоритарная избирательная система (понятие, виды, достоинства и недостатки).</w:t>
      </w:r>
    </w:p>
    <w:p w:rsidR="00942F3B" w:rsidRPr="008561F8" w:rsidRDefault="00942F3B" w:rsidP="00311FBF">
      <w:pPr>
        <w:pStyle w:val="a6"/>
        <w:numPr>
          <w:ilvl w:val="0"/>
          <w:numId w:val="6"/>
        </w:numPr>
        <w:tabs>
          <w:tab w:val="left" w:pos="284"/>
          <w:tab w:val="left" w:pos="993"/>
        </w:tabs>
        <w:spacing w:after="0" w:line="240" w:lineRule="auto"/>
        <w:ind w:left="0" w:firstLine="360"/>
        <w:jc w:val="both"/>
        <w:rPr>
          <w:rFonts w:ascii="Times New Roman" w:hAnsi="Times New Roman"/>
          <w:sz w:val="26"/>
          <w:szCs w:val="26"/>
        </w:rPr>
      </w:pPr>
      <w:r w:rsidRPr="008561F8">
        <w:rPr>
          <w:rFonts w:ascii="Times New Roman" w:hAnsi="Times New Roman"/>
          <w:sz w:val="26"/>
          <w:szCs w:val="26"/>
        </w:rPr>
        <w:t xml:space="preserve">Пропорциональная избирательная система (понятие, достоинства и недостатки). Методы определения избирательной квоты (метод </w:t>
      </w:r>
      <w:proofErr w:type="spellStart"/>
      <w:r w:rsidRPr="008561F8">
        <w:rPr>
          <w:rFonts w:ascii="Times New Roman" w:hAnsi="Times New Roman"/>
          <w:sz w:val="26"/>
          <w:szCs w:val="26"/>
        </w:rPr>
        <w:t>Хейра</w:t>
      </w:r>
      <w:proofErr w:type="spellEnd"/>
      <w:r w:rsidRPr="008561F8">
        <w:rPr>
          <w:rFonts w:ascii="Times New Roman" w:hAnsi="Times New Roman"/>
          <w:sz w:val="26"/>
          <w:szCs w:val="26"/>
        </w:rPr>
        <w:t xml:space="preserve">, метод </w:t>
      </w:r>
      <w:proofErr w:type="spellStart"/>
      <w:r w:rsidRPr="008561F8">
        <w:rPr>
          <w:rFonts w:ascii="Times New Roman" w:hAnsi="Times New Roman"/>
          <w:sz w:val="26"/>
          <w:szCs w:val="26"/>
        </w:rPr>
        <w:t>Друппа</w:t>
      </w:r>
      <w:proofErr w:type="spellEnd"/>
      <w:r w:rsidRPr="008561F8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8561F8">
        <w:rPr>
          <w:rFonts w:ascii="Times New Roman" w:hAnsi="Times New Roman"/>
          <w:sz w:val="26"/>
          <w:szCs w:val="26"/>
        </w:rPr>
        <w:t>методД’Ондта</w:t>
      </w:r>
      <w:proofErr w:type="spellEnd"/>
      <w:r w:rsidRPr="008561F8">
        <w:rPr>
          <w:rFonts w:ascii="Times New Roman" w:hAnsi="Times New Roman"/>
          <w:sz w:val="26"/>
          <w:szCs w:val="26"/>
        </w:rPr>
        <w:t xml:space="preserve"> и др.).</w:t>
      </w:r>
    </w:p>
    <w:p w:rsidR="00942F3B" w:rsidRPr="008561F8" w:rsidRDefault="00942F3B" w:rsidP="00311FBF">
      <w:pPr>
        <w:pStyle w:val="a6"/>
        <w:numPr>
          <w:ilvl w:val="0"/>
          <w:numId w:val="6"/>
        </w:numPr>
        <w:tabs>
          <w:tab w:val="left" w:pos="284"/>
          <w:tab w:val="left" w:pos="993"/>
        </w:tabs>
        <w:spacing w:after="0" w:line="240" w:lineRule="auto"/>
        <w:ind w:left="0" w:firstLine="360"/>
        <w:jc w:val="both"/>
        <w:rPr>
          <w:rFonts w:ascii="Times New Roman" w:hAnsi="Times New Roman"/>
          <w:sz w:val="26"/>
          <w:szCs w:val="26"/>
        </w:rPr>
      </w:pPr>
      <w:r w:rsidRPr="008561F8">
        <w:rPr>
          <w:rFonts w:ascii="Times New Roman" w:hAnsi="Times New Roman"/>
          <w:sz w:val="26"/>
          <w:szCs w:val="26"/>
        </w:rPr>
        <w:t>Пропорциональная избирательная система (распределение мандатов внутри партийного списка). Избирательная оговорка (заградительный барьер). Панаширование, соединение партийных списков, их значение.</w:t>
      </w:r>
    </w:p>
    <w:p w:rsidR="00942F3B" w:rsidRPr="008561F8" w:rsidRDefault="00942F3B" w:rsidP="00311FBF">
      <w:pPr>
        <w:pStyle w:val="a6"/>
        <w:numPr>
          <w:ilvl w:val="0"/>
          <w:numId w:val="6"/>
        </w:numPr>
        <w:tabs>
          <w:tab w:val="left" w:pos="284"/>
          <w:tab w:val="left" w:pos="993"/>
        </w:tabs>
        <w:spacing w:after="0" w:line="240" w:lineRule="auto"/>
        <w:ind w:left="0" w:firstLine="360"/>
        <w:jc w:val="both"/>
        <w:rPr>
          <w:rFonts w:ascii="Times New Roman" w:hAnsi="Times New Roman"/>
          <w:sz w:val="26"/>
          <w:szCs w:val="26"/>
        </w:rPr>
      </w:pPr>
      <w:r w:rsidRPr="008561F8">
        <w:rPr>
          <w:rFonts w:ascii="Times New Roman" w:hAnsi="Times New Roman"/>
          <w:sz w:val="26"/>
          <w:szCs w:val="26"/>
        </w:rPr>
        <w:t>Смешанная избирательная система, ее особенности. Нетрадиционные избирательные системы (кумулятивный вотум, система единственного непередаваемого голоса и др.).</w:t>
      </w:r>
    </w:p>
    <w:p w:rsidR="00942F3B" w:rsidRPr="008561F8" w:rsidRDefault="00942F3B" w:rsidP="00311FBF">
      <w:pPr>
        <w:pStyle w:val="a6"/>
        <w:numPr>
          <w:ilvl w:val="0"/>
          <w:numId w:val="6"/>
        </w:numPr>
        <w:tabs>
          <w:tab w:val="left" w:pos="284"/>
          <w:tab w:val="left" w:pos="993"/>
        </w:tabs>
        <w:spacing w:after="0" w:line="240" w:lineRule="auto"/>
        <w:ind w:left="0" w:firstLine="360"/>
        <w:jc w:val="both"/>
        <w:rPr>
          <w:rFonts w:ascii="Times New Roman" w:hAnsi="Times New Roman"/>
          <w:sz w:val="26"/>
          <w:szCs w:val="26"/>
        </w:rPr>
      </w:pPr>
      <w:r w:rsidRPr="008561F8">
        <w:rPr>
          <w:rFonts w:ascii="Times New Roman" w:hAnsi="Times New Roman"/>
          <w:sz w:val="26"/>
          <w:szCs w:val="26"/>
        </w:rPr>
        <w:t xml:space="preserve">Новейшие изменения в избирательном законодательстве </w:t>
      </w:r>
      <w:proofErr w:type="spellStart"/>
      <w:r w:rsidRPr="008561F8">
        <w:rPr>
          <w:rFonts w:ascii="Times New Roman" w:hAnsi="Times New Roman"/>
          <w:sz w:val="26"/>
          <w:szCs w:val="26"/>
        </w:rPr>
        <w:t>постсоциалистических</w:t>
      </w:r>
      <w:proofErr w:type="spellEnd"/>
      <w:r w:rsidRPr="008561F8">
        <w:rPr>
          <w:rFonts w:ascii="Times New Roman" w:hAnsi="Times New Roman"/>
          <w:sz w:val="26"/>
          <w:szCs w:val="26"/>
        </w:rPr>
        <w:t xml:space="preserve"> стран. Последние избирательные кампании, их итоги.</w:t>
      </w:r>
    </w:p>
    <w:p w:rsidR="00942F3B" w:rsidRPr="008561F8" w:rsidRDefault="00942F3B" w:rsidP="00311FBF">
      <w:pPr>
        <w:pStyle w:val="a6"/>
        <w:numPr>
          <w:ilvl w:val="0"/>
          <w:numId w:val="6"/>
        </w:numPr>
        <w:tabs>
          <w:tab w:val="left" w:pos="284"/>
          <w:tab w:val="left" w:pos="993"/>
        </w:tabs>
        <w:spacing w:after="0" w:line="240" w:lineRule="auto"/>
        <w:ind w:left="0" w:firstLine="360"/>
        <w:jc w:val="both"/>
        <w:rPr>
          <w:rFonts w:ascii="Times New Roman" w:hAnsi="Times New Roman"/>
          <w:sz w:val="26"/>
          <w:szCs w:val="26"/>
        </w:rPr>
      </w:pPr>
      <w:r w:rsidRPr="008561F8">
        <w:rPr>
          <w:rFonts w:ascii="Times New Roman" w:hAnsi="Times New Roman"/>
          <w:sz w:val="26"/>
          <w:szCs w:val="26"/>
        </w:rPr>
        <w:t>Референдум и плебисцит. Практика референдумов в различных странах. Виды референдума.</w:t>
      </w:r>
    </w:p>
    <w:p w:rsidR="00A37438" w:rsidRPr="00592F70" w:rsidRDefault="00942F3B" w:rsidP="00311FBF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Theme="minorHAnsi" w:hAnsi="Times New Roman"/>
          <w:bCs/>
          <w:sz w:val="26"/>
          <w:szCs w:val="26"/>
        </w:rPr>
      </w:pPr>
      <w:r w:rsidRPr="008561F8">
        <w:rPr>
          <w:rFonts w:ascii="Times New Roman" w:hAnsi="Times New Roman"/>
          <w:sz w:val="26"/>
          <w:szCs w:val="26"/>
        </w:rPr>
        <w:t>Формула референдума. Вопросы, не подлежащие вынесению на референдум. Организация проведения и определение итогов референдума</w:t>
      </w:r>
      <w:r w:rsidR="00A37438" w:rsidRPr="00592F70">
        <w:rPr>
          <w:rFonts w:ascii="Times New Roman" w:eastAsiaTheme="minorHAnsi" w:hAnsi="Times New Roman"/>
          <w:sz w:val="26"/>
          <w:szCs w:val="26"/>
        </w:rPr>
        <w:t>.</w:t>
      </w:r>
    </w:p>
    <w:p w:rsidR="00A37438" w:rsidRPr="00592F70" w:rsidRDefault="00A37438" w:rsidP="00311FBF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Theme="minorHAnsi" w:hAnsi="Times New Roman"/>
          <w:sz w:val="26"/>
          <w:szCs w:val="26"/>
        </w:rPr>
      </w:pPr>
      <w:r w:rsidRPr="00592F70">
        <w:rPr>
          <w:rFonts w:ascii="Times New Roman" w:eastAsiaTheme="minorHAnsi" w:hAnsi="Times New Roman"/>
          <w:sz w:val="26"/>
          <w:szCs w:val="26"/>
        </w:rPr>
        <w:t>Организация проведения референдума.</w:t>
      </w:r>
    </w:p>
    <w:p w:rsidR="00A37438" w:rsidRPr="00592F70" w:rsidRDefault="00A37438" w:rsidP="00311FBF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Theme="minorHAnsi" w:hAnsi="Times New Roman"/>
          <w:sz w:val="26"/>
          <w:szCs w:val="26"/>
        </w:rPr>
      </w:pPr>
      <w:r w:rsidRPr="00592F70">
        <w:rPr>
          <w:rFonts w:ascii="Times New Roman" w:eastAsiaTheme="minorHAnsi" w:hAnsi="Times New Roman"/>
          <w:sz w:val="26"/>
          <w:szCs w:val="26"/>
        </w:rPr>
        <w:t>Определение итогов референдума, его особенности в отдельных странах. Юридическая сила актов, принятых путем референдума.</w:t>
      </w:r>
    </w:p>
    <w:p w:rsidR="00A37438" w:rsidRPr="00592F70" w:rsidRDefault="00A37438" w:rsidP="00311FBF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Theme="minorHAnsi" w:hAnsi="Times New Roman"/>
          <w:sz w:val="26"/>
          <w:szCs w:val="26"/>
        </w:rPr>
      </w:pPr>
      <w:r w:rsidRPr="00592F70">
        <w:rPr>
          <w:rFonts w:ascii="Times New Roman" w:eastAsiaTheme="minorHAnsi" w:hAnsi="Times New Roman"/>
          <w:sz w:val="26"/>
          <w:szCs w:val="26"/>
        </w:rPr>
        <w:lastRenderedPageBreak/>
        <w:t>Практика референдумов в различных странах. Значение референдума.</w:t>
      </w:r>
    </w:p>
    <w:p w:rsidR="00992EB2" w:rsidRDefault="00A37438" w:rsidP="00311FBF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Theme="minorHAnsi" w:hAnsi="Times New Roman"/>
          <w:sz w:val="26"/>
          <w:szCs w:val="26"/>
        </w:rPr>
      </w:pPr>
      <w:r w:rsidRPr="00592F70">
        <w:rPr>
          <w:rFonts w:ascii="Times New Roman" w:eastAsiaTheme="minorHAnsi" w:hAnsi="Times New Roman"/>
          <w:sz w:val="26"/>
          <w:szCs w:val="26"/>
        </w:rPr>
        <w:t xml:space="preserve">Понятие и значение отзыва выборного должностного лица. </w:t>
      </w:r>
    </w:p>
    <w:p w:rsidR="00992EB2" w:rsidRDefault="00A37438" w:rsidP="00311FBF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Theme="minorHAnsi" w:hAnsi="Times New Roman"/>
          <w:sz w:val="26"/>
          <w:szCs w:val="26"/>
        </w:rPr>
      </w:pPr>
      <w:r w:rsidRPr="00592F70">
        <w:rPr>
          <w:rFonts w:ascii="Times New Roman" w:eastAsiaTheme="minorHAnsi" w:hAnsi="Times New Roman"/>
          <w:sz w:val="26"/>
          <w:szCs w:val="26"/>
        </w:rPr>
        <w:t xml:space="preserve">Основания для отзыва депутатов избирателями. </w:t>
      </w:r>
    </w:p>
    <w:p w:rsidR="00A37438" w:rsidRPr="00592F70" w:rsidRDefault="00A37438" w:rsidP="00311FBF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Theme="minorHAnsi" w:hAnsi="Times New Roman"/>
          <w:sz w:val="26"/>
          <w:szCs w:val="26"/>
        </w:rPr>
      </w:pPr>
      <w:r w:rsidRPr="00592F70">
        <w:rPr>
          <w:rFonts w:ascii="Times New Roman" w:eastAsiaTheme="minorHAnsi" w:hAnsi="Times New Roman"/>
          <w:sz w:val="26"/>
          <w:szCs w:val="26"/>
        </w:rPr>
        <w:t>Принципы проведения отзыва выборных должностных лиц.</w:t>
      </w:r>
    </w:p>
    <w:p w:rsidR="00992EB2" w:rsidRDefault="00A37438" w:rsidP="00311FBF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Theme="minorHAnsi" w:hAnsi="Times New Roman"/>
          <w:sz w:val="26"/>
          <w:szCs w:val="26"/>
        </w:rPr>
      </w:pPr>
      <w:r w:rsidRPr="00592F70">
        <w:rPr>
          <w:rFonts w:ascii="Times New Roman" w:eastAsiaTheme="minorHAnsi" w:hAnsi="Times New Roman"/>
          <w:sz w:val="26"/>
          <w:szCs w:val="26"/>
        </w:rPr>
        <w:t xml:space="preserve">Реализация инициативы граждан по отзыву выборного должностного лица. </w:t>
      </w:r>
    </w:p>
    <w:p w:rsidR="00A37438" w:rsidRPr="00592F70" w:rsidRDefault="00A37438" w:rsidP="00311FBF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Theme="minorHAnsi" w:hAnsi="Times New Roman"/>
          <w:sz w:val="26"/>
          <w:szCs w:val="26"/>
        </w:rPr>
      </w:pPr>
      <w:r w:rsidRPr="00592F70">
        <w:rPr>
          <w:rFonts w:ascii="Times New Roman" w:eastAsiaTheme="minorHAnsi" w:hAnsi="Times New Roman"/>
          <w:sz w:val="26"/>
          <w:szCs w:val="26"/>
        </w:rPr>
        <w:t>Организация проведения отзыва выборного должностного лица. Последствия голосования избирателей за отзыв выборного должностного лица.</w:t>
      </w:r>
    </w:p>
    <w:p w:rsidR="00A37438" w:rsidRPr="00592F70" w:rsidRDefault="00A37438" w:rsidP="00311FBF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Theme="minorHAnsi" w:hAnsi="Times New Roman"/>
          <w:bCs/>
          <w:iCs/>
          <w:sz w:val="26"/>
          <w:szCs w:val="26"/>
        </w:rPr>
      </w:pPr>
      <w:r w:rsidRPr="00592F70">
        <w:rPr>
          <w:rFonts w:ascii="Times New Roman" w:eastAsiaTheme="minorHAnsi" w:hAnsi="Times New Roman"/>
          <w:bCs/>
          <w:iCs/>
          <w:sz w:val="26"/>
          <w:szCs w:val="26"/>
        </w:rPr>
        <w:t>Понятие и значение общественных обсуждений в решении государственных и общественных вопросов.</w:t>
      </w:r>
    </w:p>
    <w:p w:rsidR="00992EB2" w:rsidRDefault="00A37438" w:rsidP="00311FBF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Theme="minorHAnsi" w:hAnsi="Times New Roman"/>
          <w:sz w:val="26"/>
          <w:szCs w:val="26"/>
        </w:rPr>
      </w:pPr>
      <w:r w:rsidRPr="00592F70">
        <w:rPr>
          <w:rFonts w:ascii="Times New Roman" w:eastAsiaTheme="minorHAnsi" w:hAnsi="Times New Roman"/>
          <w:sz w:val="26"/>
          <w:szCs w:val="26"/>
        </w:rPr>
        <w:t xml:space="preserve">Виды и формы общественных обсуждений в современном мире. </w:t>
      </w:r>
    </w:p>
    <w:p w:rsidR="00A37438" w:rsidRPr="00592F70" w:rsidRDefault="00A37438" w:rsidP="00311FBF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Theme="minorHAnsi" w:hAnsi="Times New Roman"/>
          <w:sz w:val="26"/>
          <w:szCs w:val="26"/>
        </w:rPr>
      </w:pPr>
      <w:r w:rsidRPr="00592F70">
        <w:rPr>
          <w:rFonts w:ascii="Times New Roman" w:eastAsiaTheme="minorHAnsi" w:hAnsi="Times New Roman"/>
          <w:sz w:val="26"/>
          <w:szCs w:val="26"/>
        </w:rPr>
        <w:t>Принципы проведения общественных обсуждений.</w:t>
      </w:r>
    </w:p>
    <w:p w:rsidR="00992EB2" w:rsidRDefault="00A37438" w:rsidP="00311FBF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Theme="minorHAnsi" w:hAnsi="Times New Roman"/>
          <w:sz w:val="26"/>
          <w:szCs w:val="26"/>
        </w:rPr>
      </w:pPr>
      <w:r w:rsidRPr="00592F70">
        <w:rPr>
          <w:rFonts w:ascii="Times New Roman" w:eastAsiaTheme="minorHAnsi" w:hAnsi="Times New Roman"/>
          <w:sz w:val="26"/>
          <w:szCs w:val="26"/>
        </w:rPr>
        <w:t xml:space="preserve">Республиканские и местные собрания как вид общественных обсуждений в Республике Беларусь. </w:t>
      </w:r>
    </w:p>
    <w:p w:rsidR="00A37438" w:rsidRPr="00592F70" w:rsidRDefault="00A37438" w:rsidP="00311FBF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Theme="minorHAnsi" w:hAnsi="Times New Roman"/>
          <w:sz w:val="26"/>
          <w:szCs w:val="26"/>
        </w:rPr>
      </w:pPr>
      <w:r w:rsidRPr="00592F70">
        <w:rPr>
          <w:rFonts w:ascii="Times New Roman" w:eastAsiaTheme="minorHAnsi" w:hAnsi="Times New Roman"/>
          <w:sz w:val="26"/>
          <w:szCs w:val="26"/>
        </w:rPr>
        <w:t>Порядок организации и проведения собраний в Республике Беларусь.</w:t>
      </w:r>
    </w:p>
    <w:p w:rsidR="00992EB2" w:rsidRDefault="00A37438" w:rsidP="00311FBF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Theme="minorHAnsi" w:hAnsi="Times New Roman"/>
          <w:sz w:val="26"/>
          <w:szCs w:val="26"/>
        </w:rPr>
      </w:pPr>
      <w:r w:rsidRPr="00592F70">
        <w:rPr>
          <w:rFonts w:ascii="Times New Roman" w:eastAsiaTheme="minorHAnsi" w:hAnsi="Times New Roman"/>
          <w:sz w:val="26"/>
          <w:szCs w:val="26"/>
        </w:rPr>
        <w:t xml:space="preserve">Граждане как субъекты законодательной инициативы. Проблемы реализации законодательной инициативы гражданами. </w:t>
      </w:r>
    </w:p>
    <w:p w:rsidR="00A37438" w:rsidRPr="00592F70" w:rsidRDefault="00A37438" w:rsidP="00311FBF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Theme="minorHAnsi" w:hAnsi="Times New Roman"/>
          <w:sz w:val="26"/>
          <w:szCs w:val="26"/>
        </w:rPr>
      </w:pPr>
      <w:r w:rsidRPr="00592F70">
        <w:rPr>
          <w:rFonts w:ascii="Times New Roman" w:eastAsiaTheme="minorHAnsi" w:hAnsi="Times New Roman"/>
          <w:sz w:val="26"/>
          <w:szCs w:val="26"/>
        </w:rPr>
        <w:t xml:space="preserve">Порядок реализации гражданами права законодательной инициативы по законодательству Республики Беларусь. </w:t>
      </w:r>
    </w:p>
    <w:p w:rsidR="00A37438" w:rsidRPr="00592F70" w:rsidRDefault="00A37438" w:rsidP="00311FBF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Theme="minorHAnsi" w:hAnsi="Times New Roman"/>
          <w:sz w:val="26"/>
          <w:szCs w:val="26"/>
        </w:rPr>
      </w:pPr>
      <w:r w:rsidRPr="00592F70">
        <w:rPr>
          <w:rFonts w:ascii="Times New Roman" w:eastAsiaTheme="minorHAnsi" w:hAnsi="Times New Roman"/>
          <w:sz w:val="26"/>
          <w:szCs w:val="26"/>
        </w:rPr>
        <w:t>Участие граждан в законодательном процессе в зарубежных странах.</w:t>
      </w:r>
    </w:p>
    <w:p w:rsidR="00E476C5" w:rsidRDefault="00A37438" w:rsidP="00311FBF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Theme="minorHAnsi" w:hAnsi="Times New Roman"/>
          <w:sz w:val="26"/>
          <w:szCs w:val="26"/>
        </w:rPr>
      </w:pPr>
      <w:r w:rsidRPr="00592F70">
        <w:rPr>
          <w:rFonts w:ascii="Times New Roman" w:eastAsiaTheme="minorHAnsi" w:hAnsi="Times New Roman"/>
          <w:sz w:val="26"/>
          <w:szCs w:val="26"/>
        </w:rPr>
        <w:t xml:space="preserve">Современные виды участия граждан в процессе отправления правосудия. </w:t>
      </w:r>
    </w:p>
    <w:p w:rsidR="00E476C5" w:rsidRDefault="00A37438" w:rsidP="00311FBF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Theme="minorHAnsi" w:hAnsi="Times New Roman"/>
          <w:sz w:val="26"/>
          <w:szCs w:val="26"/>
        </w:rPr>
      </w:pPr>
      <w:r w:rsidRPr="00592F70">
        <w:rPr>
          <w:rFonts w:ascii="Times New Roman" w:eastAsiaTheme="minorHAnsi" w:hAnsi="Times New Roman"/>
          <w:sz w:val="26"/>
          <w:szCs w:val="26"/>
        </w:rPr>
        <w:t xml:space="preserve">Институт народных заседателей в современном мире. </w:t>
      </w:r>
    </w:p>
    <w:p w:rsidR="00E476C5" w:rsidRDefault="00A37438" w:rsidP="00311FBF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Theme="minorHAnsi" w:hAnsi="Times New Roman"/>
          <w:sz w:val="26"/>
          <w:szCs w:val="26"/>
        </w:rPr>
      </w:pPr>
      <w:r w:rsidRPr="00592F70">
        <w:rPr>
          <w:rFonts w:ascii="Times New Roman" w:eastAsiaTheme="minorHAnsi" w:hAnsi="Times New Roman"/>
          <w:sz w:val="26"/>
          <w:szCs w:val="26"/>
        </w:rPr>
        <w:t xml:space="preserve">Требования, предъявляемые к народным заседателям. </w:t>
      </w:r>
    </w:p>
    <w:p w:rsidR="00A37438" w:rsidRPr="00592F70" w:rsidRDefault="00A37438" w:rsidP="00311FBF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Theme="minorHAnsi" w:hAnsi="Times New Roman"/>
          <w:sz w:val="26"/>
          <w:szCs w:val="26"/>
        </w:rPr>
      </w:pPr>
      <w:r w:rsidRPr="00592F70">
        <w:rPr>
          <w:rFonts w:ascii="Times New Roman" w:eastAsiaTheme="minorHAnsi" w:hAnsi="Times New Roman"/>
          <w:sz w:val="26"/>
          <w:szCs w:val="26"/>
        </w:rPr>
        <w:t>Порядок формирования списков народных заседателей.</w:t>
      </w:r>
    </w:p>
    <w:p w:rsidR="00E476C5" w:rsidRDefault="00A37438" w:rsidP="00311FBF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Theme="minorHAnsi" w:hAnsi="Times New Roman"/>
          <w:sz w:val="26"/>
          <w:szCs w:val="26"/>
        </w:rPr>
      </w:pPr>
      <w:r w:rsidRPr="00592F70">
        <w:rPr>
          <w:rFonts w:ascii="Times New Roman" w:eastAsiaTheme="minorHAnsi" w:hAnsi="Times New Roman"/>
          <w:sz w:val="26"/>
          <w:szCs w:val="26"/>
        </w:rPr>
        <w:t xml:space="preserve">Правовой статус присяжных заседателей в зарубежных странах. </w:t>
      </w:r>
    </w:p>
    <w:p w:rsidR="00E476C5" w:rsidRDefault="00A37438" w:rsidP="00311FBF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Theme="minorHAnsi" w:hAnsi="Times New Roman"/>
          <w:sz w:val="26"/>
          <w:szCs w:val="26"/>
        </w:rPr>
      </w:pPr>
      <w:r w:rsidRPr="00592F70">
        <w:rPr>
          <w:rFonts w:ascii="Times New Roman" w:eastAsiaTheme="minorHAnsi" w:hAnsi="Times New Roman"/>
          <w:sz w:val="26"/>
          <w:szCs w:val="26"/>
        </w:rPr>
        <w:t xml:space="preserve">Виды судов присяжных в зарубежных странах. </w:t>
      </w:r>
    </w:p>
    <w:p w:rsidR="00E476C5" w:rsidRDefault="00A37438" w:rsidP="00311FBF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Theme="minorHAnsi" w:hAnsi="Times New Roman"/>
          <w:sz w:val="26"/>
          <w:szCs w:val="26"/>
        </w:rPr>
      </w:pPr>
      <w:r w:rsidRPr="00592F70">
        <w:rPr>
          <w:rFonts w:ascii="Times New Roman" w:eastAsiaTheme="minorHAnsi" w:hAnsi="Times New Roman"/>
          <w:sz w:val="26"/>
          <w:szCs w:val="26"/>
        </w:rPr>
        <w:t xml:space="preserve">Порядок формирования корпуса присяжных заседателей. </w:t>
      </w:r>
    </w:p>
    <w:p w:rsidR="00A37438" w:rsidRPr="00592F70" w:rsidRDefault="00A37438" w:rsidP="00311FBF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Theme="minorHAnsi" w:hAnsi="Times New Roman"/>
          <w:sz w:val="26"/>
          <w:szCs w:val="26"/>
        </w:rPr>
      </w:pPr>
      <w:r w:rsidRPr="00592F70">
        <w:rPr>
          <w:rFonts w:ascii="Times New Roman" w:eastAsiaTheme="minorHAnsi" w:hAnsi="Times New Roman"/>
          <w:sz w:val="26"/>
          <w:szCs w:val="26"/>
        </w:rPr>
        <w:t>Порядок участия присяжных заседателей в решении дел.</w:t>
      </w:r>
    </w:p>
    <w:p w:rsidR="00E476C5" w:rsidRPr="00E476C5" w:rsidRDefault="00A37438" w:rsidP="00311FBF">
      <w:pPr>
        <w:pStyle w:val="a6"/>
        <w:numPr>
          <w:ilvl w:val="0"/>
          <w:numId w:val="6"/>
        </w:numPr>
        <w:tabs>
          <w:tab w:val="left" w:pos="284"/>
          <w:tab w:val="left" w:pos="993"/>
        </w:tabs>
        <w:spacing w:after="0" w:line="240" w:lineRule="auto"/>
        <w:ind w:left="0" w:firstLine="360"/>
        <w:jc w:val="both"/>
        <w:rPr>
          <w:rFonts w:ascii="Times New Roman" w:hAnsi="Times New Roman"/>
          <w:sz w:val="26"/>
          <w:szCs w:val="26"/>
        </w:rPr>
      </w:pPr>
      <w:r w:rsidRPr="00592F70">
        <w:rPr>
          <w:rFonts w:ascii="Times New Roman" w:eastAsiaTheme="minorHAnsi" w:hAnsi="Times New Roman"/>
          <w:sz w:val="26"/>
          <w:szCs w:val="26"/>
        </w:rPr>
        <w:t xml:space="preserve">Органы представительной демократии в современном мире. </w:t>
      </w:r>
    </w:p>
    <w:p w:rsidR="00E476C5" w:rsidRPr="00E476C5" w:rsidRDefault="00A37438" w:rsidP="00311FBF">
      <w:pPr>
        <w:pStyle w:val="a6"/>
        <w:numPr>
          <w:ilvl w:val="0"/>
          <w:numId w:val="6"/>
        </w:numPr>
        <w:tabs>
          <w:tab w:val="left" w:pos="284"/>
          <w:tab w:val="left" w:pos="993"/>
        </w:tabs>
        <w:spacing w:after="0" w:line="240" w:lineRule="auto"/>
        <w:ind w:left="0" w:firstLine="360"/>
        <w:jc w:val="both"/>
        <w:rPr>
          <w:rFonts w:ascii="Times New Roman" w:hAnsi="Times New Roman"/>
          <w:sz w:val="26"/>
          <w:szCs w:val="26"/>
        </w:rPr>
      </w:pPr>
      <w:r w:rsidRPr="00592F70">
        <w:rPr>
          <w:rFonts w:ascii="Times New Roman" w:eastAsiaTheme="minorHAnsi" w:hAnsi="Times New Roman"/>
          <w:sz w:val="26"/>
          <w:szCs w:val="26"/>
        </w:rPr>
        <w:t xml:space="preserve">Парламент как орган представительной демократии. </w:t>
      </w:r>
    </w:p>
    <w:p w:rsidR="00B05655" w:rsidRPr="00B05655" w:rsidRDefault="00A37438" w:rsidP="00311FBF">
      <w:pPr>
        <w:pStyle w:val="a6"/>
        <w:numPr>
          <w:ilvl w:val="0"/>
          <w:numId w:val="6"/>
        </w:numPr>
        <w:tabs>
          <w:tab w:val="left" w:pos="284"/>
          <w:tab w:val="left" w:pos="993"/>
        </w:tabs>
        <w:spacing w:after="0" w:line="240" w:lineRule="auto"/>
        <w:ind w:left="0" w:firstLine="360"/>
        <w:jc w:val="both"/>
        <w:rPr>
          <w:rFonts w:ascii="Times New Roman" w:hAnsi="Times New Roman"/>
          <w:sz w:val="26"/>
          <w:szCs w:val="26"/>
        </w:rPr>
      </w:pPr>
      <w:r w:rsidRPr="00592F70">
        <w:rPr>
          <w:rFonts w:ascii="Times New Roman" w:eastAsiaTheme="minorHAnsi" w:hAnsi="Times New Roman"/>
          <w:sz w:val="26"/>
          <w:szCs w:val="26"/>
        </w:rPr>
        <w:t xml:space="preserve">Президент как орган представительной демократии. </w:t>
      </w:r>
    </w:p>
    <w:p w:rsidR="006D0621" w:rsidRPr="00B05655" w:rsidRDefault="00A37438" w:rsidP="00311FBF">
      <w:pPr>
        <w:pStyle w:val="a6"/>
        <w:numPr>
          <w:ilvl w:val="0"/>
          <w:numId w:val="6"/>
        </w:numPr>
        <w:tabs>
          <w:tab w:val="left" w:pos="284"/>
          <w:tab w:val="left" w:pos="993"/>
        </w:tabs>
        <w:spacing w:after="0" w:line="240" w:lineRule="auto"/>
        <w:ind w:left="0" w:firstLine="360"/>
        <w:jc w:val="both"/>
        <w:rPr>
          <w:rFonts w:ascii="Times New Roman" w:hAnsi="Times New Roman"/>
          <w:sz w:val="26"/>
          <w:szCs w:val="26"/>
        </w:rPr>
      </w:pPr>
      <w:r w:rsidRPr="00B05655">
        <w:rPr>
          <w:rFonts w:ascii="Times New Roman" w:eastAsiaTheme="minorHAnsi" w:hAnsi="Times New Roman"/>
          <w:sz w:val="26"/>
          <w:szCs w:val="26"/>
        </w:rPr>
        <w:t xml:space="preserve">Органы местного самоуправления как разновидность представительной демократии. </w:t>
      </w:r>
    </w:p>
    <w:p w:rsidR="006D0621" w:rsidRPr="008561F8" w:rsidRDefault="006D0621" w:rsidP="0025241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6D0621" w:rsidRPr="008561F8" w:rsidRDefault="006D0621" w:rsidP="0025241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D11ECA" w:rsidRPr="008561F8" w:rsidRDefault="00D11ECA" w:rsidP="0025241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D11ECA" w:rsidRPr="008561F8" w:rsidRDefault="00D11ECA" w:rsidP="0025241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D11ECA" w:rsidRPr="008561F8" w:rsidRDefault="00D11ECA" w:rsidP="0025241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D11ECA" w:rsidRPr="008561F8" w:rsidRDefault="00D11ECA" w:rsidP="0025241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D11ECA" w:rsidRPr="008561F8" w:rsidRDefault="00D11ECA" w:rsidP="0025241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223FFD" w:rsidRPr="008561F8" w:rsidRDefault="00223FFD" w:rsidP="0025241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223FFD" w:rsidRPr="008561F8" w:rsidRDefault="00223FFD" w:rsidP="0025241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1B1E95" w:rsidRPr="008561F8" w:rsidRDefault="001B1E95" w:rsidP="0025241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1B1E95" w:rsidRPr="008561F8" w:rsidRDefault="001B1E95" w:rsidP="0025241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1B1E95" w:rsidRPr="008561F8" w:rsidRDefault="001B1E95" w:rsidP="0025241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7D781F" w:rsidRDefault="007D781F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br w:type="page"/>
      </w:r>
    </w:p>
    <w:p w:rsidR="00D11ECA" w:rsidRPr="008561F8" w:rsidRDefault="00D11ECA" w:rsidP="00252411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  <w:r w:rsidRPr="008561F8">
        <w:rPr>
          <w:rFonts w:ascii="Times New Roman" w:hAnsi="Times New Roman"/>
          <w:sz w:val="26"/>
          <w:szCs w:val="26"/>
        </w:rPr>
        <w:lastRenderedPageBreak/>
        <w:t>3.2 Задания п</w:t>
      </w:r>
      <w:bookmarkStart w:id="0" w:name="_GoBack"/>
      <w:bookmarkEnd w:id="0"/>
      <w:r w:rsidRPr="008561F8">
        <w:rPr>
          <w:rFonts w:ascii="Times New Roman" w:hAnsi="Times New Roman"/>
          <w:sz w:val="26"/>
          <w:szCs w:val="26"/>
        </w:rPr>
        <w:t xml:space="preserve">о управляемой самостоятельной работе </w:t>
      </w:r>
      <w:r w:rsidR="00A37438">
        <w:rPr>
          <w:rFonts w:ascii="Times New Roman" w:hAnsi="Times New Roman"/>
          <w:sz w:val="26"/>
          <w:szCs w:val="26"/>
        </w:rPr>
        <w:t>магистрантов</w:t>
      </w:r>
    </w:p>
    <w:p w:rsidR="00D11ECA" w:rsidRPr="008561F8" w:rsidRDefault="00D11ECA" w:rsidP="0025241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D11ECA" w:rsidRPr="008561F8" w:rsidRDefault="00D11ECA" w:rsidP="0025241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561F8">
        <w:rPr>
          <w:rFonts w:ascii="Times New Roman" w:hAnsi="Times New Roman"/>
          <w:sz w:val="26"/>
          <w:szCs w:val="26"/>
        </w:rPr>
        <w:t>Учебной программой по дисциплине «</w:t>
      </w:r>
      <w:r w:rsidR="002119C9">
        <w:rPr>
          <w:rFonts w:ascii="Times New Roman" w:hAnsi="Times New Roman"/>
          <w:sz w:val="26"/>
          <w:szCs w:val="26"/>
        </w:rPr>
        <w:t>Институты демократии в современном мире</w:t>
      </w:r>
      <w:r w:rsidRPr="008561F8">
        <w:rPr>
          <w:rFonts w:ascii="Times New Roman" w:hAnsi="Times New Roman"/>
          <w:sz w:val="26"/>
          <w:szCs w:val="26"/>
        </w:rPr>
        <w:t>»</w:t>
      </w:r>
      <w:r w:rsidR="002119C9">
        <w:rPr>
          <w:rFonts w:ascii="Times New Roman" w:hAnsi="Times New Roman"/>
          <w:sz w:val="26"/>
          <w:szCs w:val="26"/>
        </w:rPr>
        <w:t xml:space="preserve"> </w:t>
      </w:r>
      <w:r w:rsidRPr="008561F8">
        <w:rPr>
          <w:rFonts w:ascii="Times New Roman" w:hAnsi="Times New Roman"/>
          <w:sz w:val="26"/>
          <w:szCs w:val="26"/>
        </w:rPr>
        <w:t xml:space="preserve">предусмотрены следующие темы для самостоятельной работы </w:t>
      </w:r>
      <w:r w:rsidR="00183D8F">
        <w:rPr>
          <w:rFonts w:ascii="Times New Roman" w:hAnsi="Times New Roman"/>
          <w:sz w:val="26"/>
          <w:szCs w:val="26"/>
        </w:rPr>
        <w:t>магистрантов</w:t>
      </w:r>
      <w:r w:rsidRPr="008561F8">
        <w:rPr>
          <w:rFonts w:ascii="Times New Roman" w:hAnsi="Times New Roman"/>
          <w:sz w:val="26"/>
          <w:szCs w:val="26"/>
        </w:rPr>
        <w:t>:</w:t>
      </w:r>
    </w:p>
    <w:p w:rsidR="00223FFD" w:rsidRPr="00BC7AFF" w:rsidRDefault="006D0621" w:rsidP="0025241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BC7AFF">
        <w:rPr>
          <w:rFonts w:ascii="Times New Roman" w:hAnsi="Times New Roman"/>
          <w:bCs/>
          <w:sz w:val="26"/>
          <w:szCs w:val="26"/>
        </w:rPr>
        <w:t xml:space="preserve">1. </w:t>
      </w:r>
      <w:r w:rsidR="00C90E57" w:rsidRPr="00BC7AFF">
        <w:rPr>
          <w:rFonts w:ascii="Times New Roman" w:eastAsiaTheme="minorHAnsi" w:hAnsi="Times New Roman"/>
          <w:bCs/>
          <w:sz w:val="26"/>
          <w:szCs w:val="26"/>
        </w:rPr>
        <w:t>Теории и модели современной демократии</w:t>
      </w:r>
      <w:r w:rsidRPr="00BC7AFF">
        <w:rPr>
          <w:rFonts w:ascii="Times New Roman" w:hAnsi="Times New Roman"/>
          <w:bCs/>
          <w:sz w:val="26"/>
          <w:szCs w:val="26"/>
        </w:rPr>
        <w:t>.</w:t>
      </w:r>
    </w:p>
    <w:p w:rsidR="006D0621" w:rsidRPr="00BC7AFF" w:rsidRDefault="006D0621" w:rsidP="0025241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BC7AFF">
        <w:rPr>
          <w:rFonts w:ascii="Times New Roman" w:hAnsi="Times New Roman"/>
          <w:bCs/>
          <w:sz w:val="26"/>
          <w:szCs w:val="26"/>
        </w:rPr>
        <w:t xml:space="preserve">2. </w:t>
      </w:r>
      <w:r w:rsidR="00C90E57" w:rsidRPr="00BC7AFF">
        <w:rPr>
          <w:rFonts w:ascii="Times New Roman" w:eastAsiaTheme="minorHAnsi" w:hAnsi="Times New Roman"/>
          <w:bCs/>
          <w:sz w:val="26"/>
          <w:szCs w:val="26"/>
        </w:rPr>
        <w:t>Выборы в современном мире</w:t>
      </w:r>
      <w:r w:rsidRPr="00BC7AFF">
        <w:rPr>
          <w:rFonts w:ascii="Times New Roman" w:hAnsi="Times New Roman"/>
          <w:bCs/>
          <w:sz w:val="26"/>
          <w:szCs w:val="26"/>
        </w:rPr>
        <w:t>.</w:t>
      </w:r>
    </w:p>
    <w:p w:rsidR="006D0621" w:rsidRPr="00BC7AFF" w:rsidRDefault="006D0621" w:rsidP="0025241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BC7AFF">
        <w:rPr>
          <w:rFonts w:ascii="Times New Roman" w:hAnsi="Times New Roman"/>
          <w:bCs/>
          <w:sz w:val="26"/>
          <w:szCs w:val="26"/>
        </w:rPr>
        <w:t xml:space="preserve">3. </w:t>
      </w:r>
      <w:r w:rsidR="00C90E57" w:rsidRPr="00BC7AFF">
        <w:rPr>
          <w:rFonts w:ascii="Times New Roman" w:eastAsiaTheme="minorHAnsi" w:hAnsi="Times New Roman"/>
          <w:bCs/>
          <w:sz w:val="26"/>
          <w:szCs w:val="26"/>
        </w:rPr>
        <w:t>Избирательные системы и избирательный процесс в Республике Беларусь и зарубежных странах</w:t>
      </w:r>
      <w:r w:rsidRPr="00BC7AFF">
        <w:rPr>
          <w:rFonts w:ascii="Times New Roman" w:hAnsi="Times New Roman"/>
          <w:bCs/>
          <w:sz w:val="26"/>
          <w:szCs w:val="26"/>
        </w:rPr>
        <w:t>.</w:t>
      </w:r>
    </w:p>
    <w:p w:rsidR="006D0621" w:rsidRPr="00BC7AFF" w:rsidRDefault="006D0621" w:rsidP="0025241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BC7AFF">
        <w:rPr>
          <w:rFonts w:ascii="Times New Roman" w:hAnsi="Times New Roman"/>
          <w:bCs/>
          <w:sz w:val="26"/>
          <w:szCs w:val="26"/>
        </w:rPr>
        <w:t>4. Референдум.</w:t>
      </w:r>
    </w:p>
    <w:p w:rsidR="006D0621" w:rsidRPr="00BC7AFF" w:rsidRDefault="006D0621" w:rsidP="0025241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BC7AFF">
        <w:rPr>
          <w:rFonts w:ascii="Times New Roman" w:hAnsi="Times New Roman"/>
          <w:bCs/>
          <w:sz w:val="26"/>
          <w:szCs w:val="26"/>
        </w:rPr>
        <w:t xml:space="preserve">5. </w:t>
      </w:r>
      <w:r w:rsidR="00B161D3" w:rsidRPr="00BC7AFF">
        <w:rPr>
          <w:rFonts w:ascii="Times New Roman" w:eastAsiaTheme="minorHAnsi" w:hAnsi="Times New Roman"/>
          <w:bCs/>
          <w:iCs/>
          <w:sz w:val="26"/>
          <w:szCs w:val="26"/>
        </w:rPr>
        <w:t>Институты досрочного прекращения полномочий выборного лица избирателями</w:t>
      </w:r>
      <w:r w:rsidRPr="00BC7AFF">
        <w:rPr>
          <w:rFonts w:ascii="Times New Roman" w:hAnsi="Times New Roman"/>
          <w:bCs/>
          <w:sz w:val="26"/>
          <w:szCs w:val="26"/>
        </w:rPr>
        <w:t>.</w:t>
      </w:r>
    </w:p>
    <w:p w:rsidR="006D0621" w:rsidRPr="00BC7AFF" w:rsidRDefault="006D0621" w:rsidP="0025241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BC7AFF">
        <w:rPr>
          <w:rFonts w:ascii="Times New Roman" w:hAnsi="Times New Roman"/>
          <w:bCs/>
          <w:sz w:val="26"/>
          <w:szCs w:val="26"/>
        </w:rPr>
        <w:t xml:space="preserve">6. </w:t>
      </w:r>
      <w:r w:rsidR="00B161D3" w:rsidRPr="00BC7AFF">
        <w:rPr>
          <w:rFonts w:ascii="Times New Roman" w:eastAsiaTheme="minorHAnsi" w:hAnsi="Times New Roman"/>
          <w:bCs/>
          <w:iCs/>
          <w:sz w:val="26"/>
          <w:szCs w:val="26"/>
        </w:rPr>
        <w:t>Общественные обсуждения как институт участия граждан в управлении делами государства и общества</w:t>
      </w:r>
      <w:r w:rsidRPr="00BC7AFF">
        <w:rPr>
          <w:rFonts w:ascii="Times New Roman" w:hAnsi="Times New Roman"/>
          <w:bCs/>
          <w:sz w:val="26"/>
          <w:szCs w:val="26"/>
        </w:rPr>
        <w:t>.</w:t>
      </w:r>
    </w:p>
    <w:p w:rsidR="008E4167" w:rsidRPr="00BC7AFF" w:rsidRDefault="008E4167" w:rsidP="0025241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Theme="minorHAnsi" w:hAnsi="Times New Roman"/>
          <w:bCs/>
          <w:iCs/>
          <w:sz w:val="26"/>
          <w:szCs w:val="26"/>
        </w:rPr>
      </w:pPr>
      <w:r w:rsidRPr="00BC7AFF">
        <w:rPr>
          <w:rFonts w:ascii="Times New Roman" w:hAnsi="Times New Roman"/>
          <w:bCs/>
          <w:sz w:val="26"/>
          <w:szCs w:val="26"/>
        </w:rPr>
        <w:t xml:space="preserve">7. </w:t>
      </w:r>
      <w:r w:rsidRPr="00BC7AFF">
        <w:rPr>
          <w:rFonts w:ascii="Times New Roman" w:eastAsiaTheme="minorHAnsi" w:hAnsi="Times New Roman"/>
          <w:bCs/>
          <w:iCs/>
          <w:sz w:val="26"/>
          <w:szCs w:val="26"/>
        </w:rPr>
        <w:t>Участие граждан в законотворческом процессе в Республике Беларусь и зарубежных странах.</w:t>
      </w:r>
    </w:p>
    <w:p w:rsidR="008E4167" w:rsidRPr="00BC7AFF" w:rsidRDefault="008E4167" w:rsidP="0025241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Theme="minorHAnsi" w:hAnsi="Times New Roman"/>
          <w:bCs/>
          <w:iCs/>
          <w:sz w:val="26"/>
          <w:szCs w:val="26"/>
        </w:rPr>
      </w:pPr>
      <w:r w:rsidRPr="00BC7AFF">
        <w:rPr>
          <w:rFonts w:ascii="Times New Roman" w:eastAsiaTheme="minorHAnsi" w:hAnsi="Times New Roman"/>
          <w:bCs/>
          <w:iCs/>
          <w:sz w:val="26"/>
          <w:szCs w:val="26"/>
        </w:rPr>
        <w:t>8. Участие граждан в процессе реализации судебной власти в Республике Беларусь и зарубежных странах</w:t>
      </w:r>
      <w:r w:rsidR="00BC7AFF" w:rsidRPr="00BC7AFF">
        <w:rPr>
          <w:rFonts w:ascii="Times New Roman" w:eastAsiaTheme="minorHAnsi" w:hAnsi="Times New Roman"/>
          <w:bCs/>
          <w:iCs/>
          <w:sz w:val="26"/>
          <w:szCs w:val="26"/>
        </w:rPr>
        <w:t>.</w:t>
      </w:r>
    </w:p>
    <w:p w:rsidR="00BC7AFF" w:rsidRPr="00BC7AFF" w:rsidRDefault="00BC7AFF" w:rsidP="0025241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  <w:r w:rsidRPr="00BC7AFF">
        <w:rPr>
          <w:rFonts w:ascii="Times New Roman" w:eastAsiaTheme="minorHAnsi" w:hAnsi="Times New Roman"/>
          <w:bCs/>
          <w:iCs/>
          <w:sz w:val="26"/>
          <w:szCs w:val="26"/>
        </w:rPr>
        <w:t>9. Представительная форма демократии в Республике Беларусь и зарубежных странах.</w:t>
      </w:r>
    </w:p>
    <w:p w:rsidR="00223FFD" w:rsidRPr="008561F8" w:rsidRDefault="00223FFD" w:rsidP="0025241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D11ECA" w:rsidRPr="00D067A1" w:rsidRDefault="00D11ECA" w:rsidP="0025241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6"/>
          <w:szCs w:val="26"/>
        </w:rPr>
      </w:pPr>
      <w:r w:rsidRPr="00D067A1">
        <w:rPr>
          <w:rFonts w:ascii="Times New Roman" w:hAnsi="Times New Roman"/>
          <w:b/>
          <w:sz w:val="26"/>
          <w:szCs w:val="26"/>
        </w:rPr>
        <w:t xml:space="preserve">Тема 1. </w:t>
      </w:r>
      <w:r w:rsidR="00D067A1" w:rsidRPr="00D067A1">
        <w:rPr>
          <w:rFonts w:ascii="Times New Roman" w:eastAsiaTheme="minorHAnsi" w:hAnsi="Times New Roman"/>
          <w:b/>
          <w:bCs/>
          <w:sz w:val="26"/>
          <w:szCs w:val="26"/>
        </w:rPr>
        <w:t>Теории и модели современной демократии</w:t>
      </w:r>
      <w:r w:rsidR="006D0621" w:rsidRPr="00D067A1">
        <w:rPr>
          <w:rFonts w:ascii="Times New Roman" w:hAnsi="Times New Roman"/>
          <w:b/>
          <w:bCs/>
          <w:sz w:val="26"/>
          <w:szCs w:val="26"/>
        </w:rPr>
        <w:t>.</w:t>
      </w:r>
    </w:p>
    <w:p w:rsidR="00D11ECA" w:rsidRPr="008561F8" w:rsidRDefault="00D11ECA" w:rsidP="0025241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</w:p>
    <w:p w:rsidR="00D11ECA" w:rsidRPr="008561F8" w:rsidRDefault="00D11ECA" w:rsidP="00252411">
      <w:pPr>
        <w:tabs>
          <w:tab w:val="left" w:pos="993"/>
        </w:tabs>
        <w:spacing w:after="0" w:line="240" w:lineRule="auto"/>
        <w:ind w:firstLine="567"/>
        <w:jc w:val="both"/>
        <w:outlineLvl w:val="0"/>
        <w:rPr>
          <w:rFonts w:ascii="Times New Roman" w:hAnsi="Times New Roman"/>
          <w:b/>
          <w:bCs/>
          <w:sz w:val="26"/>
          <w:szCs w:val="26"/>
        </w:rPr>
      </w:pPr>
      <w:r w:rsidRPr="008561F8">
        <w:rPr>
          <w:rFonts w:ascii="Times New Roman" w:hAnsi="Times New Roman"/>
          <w:b/>
          <w:bCs/>
          <w:sz w:val="26"/>
          <w:szCs w:val="26"/>
        </w:rPr>
        <w:t>Вопросы для рефератов:</w:t>
      </w:r>
    </w:p>
    <w:p w:rsidR="00B772E8" w:rsidRDefault="0030109A" w:rsidP="00311FBF">
      <w:pPr>
        <w:pStyle w:val="a9"/>
        <w:numPr>
          <w:ilvl w:val="0"/>
          <w:numId w:val="9"/>
        </w:numPr>
        <w:spacing w:after="0"/>
        <w:ind w:left="0" w:firstLine="426"/>
        <w:rPr>
          <w:rFonts w:ascii="Times New Roman" w:eastAsiaTheme="minorHAnsi" w:hAnsi="Times New Roman"/>
          <w:sz w:val="26"/>
          <w:szCs w:val="26"/>
        </w:rPr>
      </w:pPr>
      <w:r w:rsidRPr="0030109A">
        <w:rPr>
          <w:rFonts w:ascii="Times New Roman" w:eastAsiaTheme="minorHAnsi" w:hAnsi="Times New Roman"/>
          <w:sz w:val="26"/>
          <w:szCs w:val="26"/>
        </w:rPr>
        <w:t xml:space="preserve">Демократия как форма государственного устройства. </w:t>
      </w:r>
    </w:p>
    <w:p w:rsidR="00B772E8" w:rsidRDefault="0030109A" w:rsidP="00311FBF">
      <w:pPr>
        <w:pStyle w:val="a9"/>
        <w:numPr>
          <w:ilvl w:val="0"/>
          <w:numId w:val="9"/>
        </w:numPr>
        <w:spacing w:after="0"/>
        <w:ind w:left="0" w:firstLine="426"/>
        <w:rPr>
          <w:rFonts w:ascii="Times New Roman" w:eastAsiaTheme="minorHAnsi" w:hAnsi="Times New Roman"/>
          <w:sz w:val="26"/>
          <w:szCs w:val="26"/>
        </w:rPr>
      </w:pPr>
      <w:r w:rsidRPr="0030109A">
        <w:rPr>
          <w:rFonts w:ascii="Times New Roman" w:eastAsiaTheme="minorHAnsi" w:hAnsi="Times New Roman"/>
          <w:sz w:val="26"/>
          <w:szCs w:val="26"/>
        </w:rPr>
        <w:t xml:space="preserve">Исторические формы демократии. </w:t>
      </w:r>
    </w:p>
    <w:p w:rsidR="00AC745A" w:rsidRDefault="0030109A" w:rsidP="00311FBF">
      <w:pPr>
        <w:pStyle w:val="a9"/>
        <w:numPr>
          <w:ilvl w:val="0"/>
          <w:numId w:val="9"/>
        </w:numPr>
        <w:spacing w:after="0"/>
        <w:ind w:left="0" w:firstLine="426"/>
        <w:rPr>
          <w:rFonts w:ascii="Times New Roman" w:eastAsiaTheme="minorHAnsi" w:hAnsi="Times New Roman"/>
          <w:sz w:val="26"/>
          <w:szCs w:val="26"/>
        </w:rPr>
      </w:pPr>
      <w:r w:rsidRPr="0030109A">
        <w:rPr>
          <w:rFonts w:ascii="Times New Roman" w:eastAsiaTheme="minorHAnsi" w:hAnsi="Times New Roman"/>
          <w:sz w:val="26"/>
          <w:szCs w:val="26"/>
        </w:rPr>
        <w:t>Современные теории демократии.</w:t>
      </w:r>
    </w:p>
    <w:p w:rsidR="00AC745A" w:rsidRDefault="0030109A" w:rsidP="00311FBF">
      <w:pPr>
        <w:pStyle w:val="a9"/>
        <w:numPr>
          <w:ilvl w:val="0"/>
          <w:numId w:val="9"/>
        </w:numPr>
        <w:spacing w:after="0"/>
        <w:ind w:left="0" w:firstLine="426"/>
        <w:rPr>
          <w:rFonts w:ascii="Times New Roman" w:eastAsiaTheme="minorHAnsi" w:hAnsi="Times New Roman"/>
          <w:sz w:val="26"/>
          <w:szCs w:val="26"/>
        </w:rPr>
      </w:pPr>
      <w:r w:rsidRPr="00AC745A">
        <w:rPr>
          <w:rFonts w:ascii="Times New Roman" w:eastAsiaTheme="minorHAnsi" w:hAnsi="Times New Roman"/>
          <w:sz w:val="26"/>
          <w:szCs w:val="26"/>
        </w:rPr>
        <w:t xml:space="preserve">Понятие формы и института демократии. </w:t>
      </w:r>
    </w:p>
    <w:p w:rsidR="001B1E95" w:rsidRPr="00AC745A" w:rsidRDefault="0030109A" w:rsidP="00311FBF">
      <w:pPr>
        <w:pStyle w:val="a9"/>
        <w:numPr>
          <w:ilvl w:val="0"/>
          <w:numId w:val="9"/>
        </w:numPr>
        <w:spacing w:after="0"/>
        <w:ind w:left="0" w:firstLine="426"/>
        <w:rPr>
          <w:rFonts w:ascii="Times New Roman" w:eastAsiaTheme="minorHAnsi" w:hAnsi="Times New Roman"/>
          <w:sz w:val="26"/>
          <w:szCs w:val="26"/>
        </w:rPr>
      </w:pPr>
      <w:r w:rsidRPr="00AC745A">
        <w:rPr>
          <w:rFonts w:ascii="Times New Roman" w:eastAsiaTheme="minorHAnsi" w:hAnsi="Times New Roman"/>
          <w:sz w:val="26"/>
          <w:szCs w:val="26"/>
        </w:rPr>
        <w:t xml:space="preserve">Классификация форм и институтов демократии. </w:t>
      </w:r>
    </w:p>
    <w:p w:rsidR="001B1E95" w:rsidRPr="008561F8" w:rsidRDefault="001B1E95" w:rsidP="00A04A4D">
      <w:p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B1E95" w:rsidRPr="008561F8" w:rsidRDefault="001B1E95" w:rsidP="00252411">
      <w:p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561F8">
        <w:rPr>
          <w:rFonts w:ascii="Times New Roman" w:hAnsi="Times New Roman"/>
          <w:sz w:val="26"/>
          <w:szCs w:val="26"/>
        </w:rPr>
        <w:t>Рекомендуемая литература:</w:t>
      </w:r>
    </w:p>
    <w:p w:rsidR="001B1E95" w:rsidRPr="00675E6E" w:rsidRDefault="002A737E" w:rsidP="00311FBF">
      <w:pPr>
        <w:pStyle w:val="a6"/>
        <w:numPr>
          <w:ilvl w:val="0"/>
          <w:numId w:val="1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675E6E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Демократия в многосоставных обществах</w:t>
      </w:r>
      <w:proofErr w:type="gramStart"/>
      <w:r w:rsidRPr="00675E6E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:</w:t>
      </w:r>
      <w:proofErr w:type="gramEnd"/>
      <w:r w:rsidRPr="00675E6E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Сравн. </w:t>
      </w:r>
      <w:proofErr w:type="spellStart"/>
      <w:r w:rsidRPr="00675E6E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исслед</w:t>
      </w:r>
      <w:proofErr w:type="spellEnd"/>
      <w:r w:rsidRPr="00675E6E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. / Пер. с англ. Б.И.Макаренко; </w:t>
      </w:r>
      <w:proofErr w:type="spellStart"/>
      <w:r w:rsidRPr="00675E6E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Науч</w:t>
      </w:r>
      <w:proofErr w:type="spellEnd"/>
      <w:r w:rsidRPr="00675E6E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. ред. пер.: </w:t>
      </w:r>
      <w:proofErr w:type="spellStart"/>
      <w:r w:rsidRPr="00675E6E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А.М.Салмин</w:t>
      </w:r>
      <w:proofErr w:type="spellEnd"/>
      <w:r w:rsidRPr="00675E6E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Г.В.Каменская. – М. : Аспект Пресс, 1997. – 286 </w:t>
      </w:r>
      <w:proofErr w:type="gramStart"/>
      <w:r w:rsidRPr="00675E6E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с</w:t>
      </w:r>
      <w:proofErr w:type="gramEnd"/>
      <w:r w:rsidRPr="00675E6E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.</w:t>
      </w:r>
      <w:r w:rsidR="001B1E95" w:rsidRPr="00675E6E">
        <w:rPr>
          <w:rFonts w:ascii="Times New Roman" w:hAnsi="Times New Roman"/>
          <w:sz w:val="26"/>
          <w:szCs w:val="26"/>
        </w:rPr>
        <w:t>.</w:t>
      </w:r>
    </w:p>
    <w:p w:rsidR="001B1E95" w:rsidRPr="00EB0FBC" w:rsidRDefault="00675E6E" w:rsidP="00311FBF">
      <w:pPr>
        <w:pStyle w:val="a6"/>
        <w:numPr>
          <w:ilvl w:val="0"/>
          <w:numId w:val="1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675E6E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Демократия в меняющемся мире</w:t>
      </w:r>
      <w:proofErr w:type="gramStart"/>
      <w:r w:rsidRPr="00675E6E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:</w:t>
      </w:r>
      <w:proofErr w:type="gramEnd"/>
      <w:r w:rsidRPr="00675E6E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Монография / О.А.Колобов, Д.Г.Балуев, В.И.</w:t>
      </w:r>
      <w:r w:rsidRPr="00EB0FB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Белоус и др.; </w:t>
      </w:r>
      <w:proofErr w:type="spellStart"/>
      <w:r w:rsidRPr="00EB0FB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Нижегор</w:t>
      </w:r>
      <w:proofErr w:type="spellEnd"/>
      <w:r w:rsidRPr="00EB0FB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. </w:t>
      </w:r>
      <w:proofErr w:type="spellStart"/>
      <w:r w:rsidRPr="00EB0FB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гос</w:t>
      </w:r>
      <w:proofErr w:type="spellEnd"/>
      <w:r w:rsidRPr="00EB0FB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. ун-т им. Н.И.Лобачевского, </w:t>
      </w:r>
      <w:proofErr w:type="spellStart"/>
      <w:r w:rsidRPr="00EB0FB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Фак</w:t>
      </w:r>
      <w:proofErr w:type="spellEnd"/>
      <w:r w:rsidRPr="00EB0FB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. истории, соц. наук и </w:t>
      </w:r>
      <w:proofErr w:type="spellStart"/>
      <w:r w:rsidRPr="00EB0FB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междунар</w:t>
      </w:r>
      <w:proofErr w:type="spellEnd"/>
      <w:r w:rsidRPr="00EB0FB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. отношений, Фонд стратег</w:t>
      </w:r>
      <w:proofErr w:type="gramStart"/>
      <w:r w:rsidRPr="00EB0FB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.</w:t>
      </w:r>
      <w:proofErr w:type="gramEnd"/>
      <w:r w:rsidRPr="00EB0FB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proofErr w:type="gramStart"/>
      <w:r w:rsidRPr="00EB0FB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и</w:t>
      </w:r>
      <w:proofErr w:type="gramEnd"/>
      <w:r w:rsidRPr="00EB0FB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нициативы. – Н. Новгород</w:t>
      </w:r>
      <w:proofErr w:type="gramStart"/>
      <w:r w:rsidRPr="00EB0FB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:</w:t>
      </w:r>
      <w:proofErr w:type="gramEnd"/>
      <w:r w:rsidRPr="00EB0FB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Изд-во </w:t>
      </w:r>
      <w:proofErr w:type="spellStart"/>
      <w:r w:rsidRPr="00EB0FB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Волго-Вят</w:t>
      </w:r>
      <w:proofErr w:type="spellEnd"/>
      <w:r w:rsidRPr="00EB0FB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. кадрового центра, 1995. – 148 </w:t>
      </w:r>
      <w:proofErr w:type="gramStart"/>
      <w:r w:rsidRPr="00EB0FB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с</w:t>
      </w:r>
      <w:proofErr w:type="gramEnd"/>
      <w:r w:rsidRPr="00EB0FB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.</w:t>
      </w:r>
    </w:p>
    <w:p w:rsidR="00675E6E" w:rsidRPr="00F878A4" w:rsidRDefault="00EB0FBC" w:rsidP="00311FBF">
      <w:pPr>
        <w:pStyle w:val="a6"/>
        <w:numPr>
          <w:ilvl w:val="0"/>
          <w:numId w:val="1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F878A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Демократия и национальные движения в современном мире</w:t>
      </w:r>
      <w:proofErr w:type="gramStart"/>
      <w:r w:rsidRPr="00F878A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:</w:t>
      </w:r>
      <w:proofErr w:type="gramEnd"/>
      <w:r w:rsidRPr="00F878A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Материалы </w:t>
      </w:r>
      <w:proofErr w:type="spellStart"/>
      <w:r w:rsidRPr="00F878A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Рос</w:t>
      </w:r>
      <w:proofErr w:type="gramStart"/>
      <w:r w:rsidRPr="00F878A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.-</w:t>
      </w:r>
      <w:proofErr w:type="gramEnd"/>
      <w:r w:rsidRPr="00F878A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амер</w:t>
      </w:r>
      <w:proofErr w:type="spellEnd"/>
      <w:r w:rsidRPr="00F878A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. семинара, Уфа, 20-22 окт. 1999 г.. – Уфа : </w:t>
      </w:r>
      <w:proofErr w:type="spellStart"/>
      <w:r w:rsidRPr="00F878A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Гилем</w:t>
      </w:r>
      <w:proofErr w:type="spellEnd"/>
      <w:r w:rsidRPr="00F878A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 1999. – 222 с.</w:t>
      </w:r>
    </w:p>
    <w:p w:rsidR="00EB0FBC" w:rsidRPr="00391730" w:rsidRDefault="00F878A4" w:rsidP="00311FBF">
      <w:pPr>
        <w:pStyle w:val="a6"/>
        <w:numPr>
          <w:ilvl w:val="0"/>
          <w:numId w:val="1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proofErr w:type="spellStart"/>
      <w:r w:rsidRPr="00F878A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Зидентоп</w:t>
      </w:r>
      <w:proofErr w:type="spellEnd"/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Pr="00F878A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Л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.</w:t>
      </w:r>
      <w:r w:rsidRPr="00F878A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Демократия в Европе / Л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.</w:t>
      </w:r>
      <w:r w:rsidRPr="00F878A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F878A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Зидентоп</w:t>
      </w:r>
      <w:proofErr w:type="spellEnd"/>
      <w:r w:rsidRPr="00F878A4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; Пер. с англ. под ред. [и с вступ. ст</w:t>
      </w:r>
      <w:r w:rsidRPr="0039173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., с. IX-XXXVI], </w:t>
      </w:r>
      <w:proofErr w:type="spellStart"/>
      <w:r w:rsidRPr="0039173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В.Л.Иноземцева</w:t>
      </w:r>
      <w:proofErr w:type="spellEnd"/>
      <w:r w:rsidRPr="0039173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; Центр </w:t>
      </w:r>
      <w:proofErr w:type="spellStart"/>
      <w:r w:rsidRPr="0039173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исслед</w:t>
      </w:r>
      <w:proofErr w:type="spellEnd"/>
      <w:r w:rsidRPr="0039173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. </w:t>
      </w:r>
      <w:proofErr w:type="spellStart"/>
      <w:r w:rsidRPr="0039173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постиндустр</w:t>
      </w:r>
      <w:proofErr w:type="spellEnd"/>
      <w:r w:rsidRPr="0039173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. о-ва, Журн. "Свобод</w:t>
      </w:r>
      <w:proofErr w:type="gramStart"/>
      <w:r w:rsidRPr="0039173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.</w:t>
      </w:r>
      <w:proofErr w:type="gramEnd"/>
      <w:r w:rsidRPr="0039173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proofErr w:type="gramStart"/>
      <w:r w:rsidRPr="0039173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м</w:t>
      </w:r>
      <w:proofErr w:type="gramEnd"/>
      <w:r w:rsidRPr="0039173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ысль". - М.</w:t>
      </w:r>
      <w:proofErr w:type="gramStart"/>
      <w:r w:rsidRPr="0039173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:</w:t>
      </w:r>
      <w:proofErr w:type="gramEnd"/>
      <w:r w:rsidRPr="0039173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Изд. книготорговый дом </w:t>
      </w:r>
      <w:r w:rsidR="00D06BA6" w:rsidRPr="0039173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«Логос», 2001. - XLII, 310 </w:t>
      </w:r>
      <w:r w:rsidRPr="0039173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с.</w:t>
      </w:r>
    </w:p>
    <w:p w:rsidR="00D06BA6" w:rsidRPr="00857860" w:rsidRDefault="00391730" w:rsidP="00311FBF">
      <w:pPr>
        <w:pStyle w:val="a6"/>
        <w:numPr>
          <w:ilvl w:val="0"/>
          <w:numId w:val="1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85786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Острогорский, М.Я.</w:t>
      </w:r>
      <w:r w:rsidR="00CA1041" w:rsidRPr="0085786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Pr="0085786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Демократия и политические партии / М.Я.Острогорский; [Вступ. ст. </w:t>
      </w:r>
      <w:proofErr w:type="spellStart"/>
      <w:r w:rsidRPr="0085786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А.Н.Медушевского</w:t>
      </w:r>
      <w:proofErr w:type="spellEnd"/>
      <w:r w:rsidRPr="0085786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с. 5-39]. </w:t>
      </w:r>
      <w:r w:rsidR="00145B08" w:rsidRPr="0085786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–</w:t>
      </w:r>
      <w:r w:rsidRPr="0085786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М.</w:t>
      </w:r>
      <w:proofErr w:type="gramStart"/>
      <w:r w:rsidRPr="0085786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:</w:t>
      </w:r>
      <w:proofErr w:type="gramEnd"/>
      <w:r w:rsidRPr="0085786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85786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Росспэн</w:t>
      </w:r>
      <w:proofErr w:type="spellEnd"/>
      <w:r w:rsidRPr="0085786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1997. </w:t>
      </w:r>
      <w:r w:rsidR="00145B08" w:rsidRPr="0085786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–</w:t>
      </w:r>
      <w:r w:rsidRPr="0085786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639 с</w:t>
      </w:r>
      <w:r w:rsidR="00145B08" w:rsidRPr="00857860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.</w:t>
      </w:r>
    </w:p>
    <w:p w:rsidR="00145B08" w:rsidRPr="00C7428E" w:rsidRDefault="00857860" w:rsidP="00311FBF">
      <w:pPr>
        <w:pStyle w:val="a6"/>
        <w:numPr>
          <w:ilvl w:val="0"/>
          <w:numId w:val="1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C7428E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Демократия: исторические корни, содержание и тенденции развития</w:t>
      </w:r>
      <w:proofErr w:type="gramStart"/>
      <w:r w:rsidRPr="00C7428E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.</w:t>
      </w:r>
      <w:proofErr w:type="gramEnd"/>
      <w:r w:rsidRPr="00C7428E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– М. : Знание, 1992. - 62 с.</w:t>
      </w:r>
    </w:p>
    <w:p w:rsidR="00602DC2" w:rsidRPr="00E413BD" w:rsidRDefault="00C7428E" w:rsidP="00311FBF">
      <w:pPr>
        <w:pStyle w:val="a6"/>
        <w:numPr>
          <w:ilvl w:val="0"/>
          <w:numId w:val="1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C7428E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lastRenderedPageBreak/>
        <w:t>Демократия и законность: проблемы развития и соотношения</w:t>
      </w:r>
      <w:proofErr w:type="gramStart"/>
      <w:r w:rsidRPr="00C7428E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:</w:t>
      </w:r>
      <w:proofErr w:type="gramEnd"/>
      <w:r w:rsidRPr="00C7428E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C7428E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Межвуз</w:t>
      </w:r>
      <w:proofErr w:type="spellEnd"/>
      <w:r w:rsidRPr="00C7428E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. сб. / </w:t>
      </w:r>
      <w:proofErr w:type="spellStart"/>
      <w:r w:rsidRPr="00C7428E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Самар</w:t>
      </w:r>
      <w:proofErr w:type="spellEnd"/>
      <w:r w:rsidRPr="00C7428E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. </w:t>
      </w:r>
      <w:proofErr w:type="spellStart"/>
      <w:r w:rsidRPr="00C7428E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гос</w:t>
      </w:r>
      <w:proofErr w:type="spellEnd"/>
      <w:r w:rsidRPr="00C7428E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. </w:t>
      </w:r>
      <w:r w:rsidRPr="00E413B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ун-т, Каф</w:t>
      </w:r>
      <w:proofErr w:type="gramStart"/>
      <w:r w:rsidRPr="00E413B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.</w:t>
      </w:r>
      <w:proofErr w:type="gramEnd"/>
      <w:r w:rsidRPr="00E413B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proofErr w:type="gramStart"/>
      <w:r w:rsidRPr="00E413B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т</w:t>
      </w:r>
      <w:proofErr w:type="gramEnd"/>
      <w:r w:rsidRPr="00E413B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еории и истории государства и права; [</w:t>
      </w:r>
      <w:proofErr w:type="spellStart"/>
      <w:r w:rsidRPr="00E413B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Редкол</w:t>
      </w:r>
      <w:proofErr w:type="spellEnd"/>
      <w:r w:rsidRPr="00E413B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.: Л. П. Рожкова (отв. ред.) и др.]. </w:t>
      </w:r>
      <w:r w:rsidR="009A550D" w:rsidRPr="00E413B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– Самара</w:t>
      </w:r>
      <w:proofErr w:type="gramStart"/>
      <w:r w:rsidR="009A550D" w:rsidRPr="00E413B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:</w:t>
      </w:r>
      <w:proofErr w:type="gramEnd"/>
      <w:r w:rsidR="009A550D" w:rsidRPr="00E413B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СГУ, 1991. – 163</w:t>
      </w:r>
      <w:r w:rsidRPr="00E413B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с.</w:t>
      </w:r>
    </w:p>
    <w:p w:rsidR="00E413BD" w:rsidRPr="00E413BD" w:rsidRDefault="00E413BD" w:rsidP="00311FBF">
      <w:pPr>
        <w:pStyle w:val="a6"/>
        <w:numPr>
          <w:ilvl w:val="0"/>
          <w:numId w:val="1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proofErr w:type="spellStart"/>
      <w:r w:rsidRPr="00E413B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Носкова</w:t>
      </w:r>
      <w:proofErr w:type="spellEnd"/>
      <w:r w:rsidR="00F16FD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Pr="00E413B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Г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.</w:t>
      </w:r>
      <w:r w:rsidRPr="00E413B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Н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.</w:t>
      </w:r>
      <w:r w:rsidR="00F16FD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E413B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Конституционно-правововые</w:t>
      </w:r>
      <w:proofErr w:type="spellEnd"/>
      <w:r w:rsidRPr="00E413B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гарантии нар</w:t>
      </w:r>
      <w:r w:rsidR="00ED540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одовластия в современной России</w:t>
      </w:r>
      <w:r w:rsidRPr="00E413B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: </w:t>
      </w:r>
      <w:proofErr w:type="spellStart"/>
      <w:r w:rsidRPr="00E413B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авторефе</w:t>
      </w:r>
      <w:proofErr w:type="spellEnd"/>
      <w:r w:rsidR="00ED540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.</w:t>
      </w:r>
      <w:r w:rsidRPr="00E413B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ED540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д</w:t>
      </w:r>
      <w:r w:rsidRPr="00E413B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исс</w:t>
      </w:r>
      <w:proofErr w:type="spellEnd"/>
      <w:r w:rsidR="00ED540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…</w:t>
      </w:r>
      <w:r w:rsidRPr="00E413B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канд</w:t>
      </w:r>
      <w:r w:rsidR="00ED540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.</w:t>
      </w:r>
      <w:r w:rsidRPr="00E413B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E413B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юрид</w:t>
      </w:r>
      <w:proofErr w:type="spellEnd"/>
      <w:r w:rsidR="00ED540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.</w:t>
      </w:r>
      <w:r w:rsidRPr="00E413B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наук: 12.00.02 / Г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.</w:t>
      </w:r>
      <w:r w:rsidRPr="00E413B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Н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. </w:t>
      </w:r>
      <w:proofErr w:type="spellStart"/>
      <w:r w:rsidRPr="00E413B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Носкова</w:t>
      </w:r>
      <w:proofErr w:type="spellEnd"/>
      <w:r w:rsidRPr="00E413B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; [Саратовская государственная академия права]. </w:t>
      </w:r>
      <w:r w:rsidR="00201C6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–</w:t>
      </w:r>
      <w:r w:rsidRPr="00E413B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Саратов, 2007. </w:t>
      </w:r>
      <w:r w:rsidR="00201C6B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–</w:t>
      </w:r>
      <w:r w:rsidRPr="00E413B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26 </w:t>
      </w:r>
      <w:proofErr w:type="gramStart"/>
      <w:r w:rsidRPr="00E413B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с</w:t>
      </w:r>
      <w:proofErr w:type="gramEnd"/>
      <w:r w:rsidRPr="00E413B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.</w:t>
      </w:r>
    </w:p>
    <w:p w:rsidR="001B1E95" w:rsidRPr="00857860" w:rsidRDefault="001B1E95" w:rsidP="00252411">
      <w:p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1B1E95" w:rsidRPr="00100D02" w:rsidRDefault="001B1E95" w:rsidP="00252411">
      <w:p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100D02">
        <w:rPr>
          <w:rFonts w:ascii="Times New Roman" w:hAnsi="Times New Roman"/>
          <w:b/>
          <w:sz w:val="26"/>
          <w:szCs w:val="26"/>
        </w:rPr>
        <w:t xml:space="preserve">Тема 2. </w:t>
      </w:r>
      <w:r w:rsidR="00100D02" w:rsidRPr="00100D02">
        <w:rPr>
          <w:rFonts w:ascii="Times New Roman" w:eastAsiaTheme="minorHAnsi" w:hAnsi="Times New Roman"/>
          <w:b/>
          <w:bCs/>
          <w:sz w:val="26"/>
          <w:szCs w:val="26"/>
        </w:rPr>
        <w:t>Выборы в современном мире</w:t>
      </w:r>
      <w:r w:rsidRPr="00100D02">
        <w:rPr>
          <w:rFonts w:ascii="Times New Roman" w:hAnsi="Times New Roman"/>
          <w:b/>
          <w:sz w:val="26"/>
          <w:szCs w:val="26"/>
        </w:rPr>
        <w:t>.</w:t>
      </w:r>
    </w:p>
    <w:p w:rsidR="001B1E95" w:rsidRPr="008561F8" w:rsidRDefault="001B1E95" w:rsidP="00252411">
      <w:p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1B1E95" w:rsidRPr="00A00FA9" w:rsidRDefault="00A00FA9" w:rsidP="00A00FA9">
      <w:p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 w:rsidR="00711DD1" w:rsidRPr="00A00FA9">
        <w:rPr>
          <w:rFonts w:ascii="Times New Roman" w:hAnsi="Times New Roman"/>
          <w:sz w:val="26"/>
          <w:szCs w:val="26"/>
        </w:rPr>
        <w:t>Создайте презентацию, которая включает в себя не менее 10 слайдов</w:t>
      </w:r>
      <w:r w:rsidR="00494AF9" w:rsidRPr="00A00FA9">
        <w:rPr>
          <w:rFonts w:ascii="Times New Roman" w:hAnsi="Times New Roman"/>
          <w:sz w:val="26"/>
          <w:szCs w:val="26"/>
        </w:rPr>
        <w:t xml:space="preserve"> по следующим вопросам</w:t>
      </w:r>
      <w:r w:rsidR="001B1E95" w:rsidRPr="00A00FA9">
        <w:rPr>
          <w:rFonts w:ascii="Times New Roman" w:hAnsi="Times New Roman"/>
          <w:sz w:val="26"/>
          <w:szCs w:val="26"/>
        </w:rPr>
        <w:t>:</w:t>
      </w:r>
    </w:p>
    <w:p w:rsidR="00352CB1" w:rsidRPr="00352CB1" w:rsidRDefault="00352CB1" w:rsidP="00311FBF">
      <w:pPr>
        <w:pStyle w:val="a6"/>
        <w:numPr>
          <w:ilvl w:val="0"/>
          <w:numId w:val="10"/>
        </w:numPr>
        <w:tabs>
          <w:tab w:val="left" w:pos="0"/>
        </w:tabs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eastAsiaTheme="minorHAnsi" w:hAnsi="Times New Roman"/>
          <w:sz w:val="26"/>
          <w:szCs w:val="26"/>
        </w:rPr>
      </w:pPr>
      <w:r w:rsidRPr="00352CB1">
        <w:rPr>
          <w:rFonts w:ascii="Times New Roman" w:eastAsiaTheme="minorHAnsi" w:hAnsi="Times New Roman"/>
          <w:sz w:val="26"/>
          <w:szCs w:val="26"/>
        </w:rPr>
        <w:t>Понятие и значение выборов в современном мире. Источники избирательного права.</w:t>
      </w:r>
    </w:p>
    <w:p w:rsidR="00BD5046" w:rsidRPr="00BD5046" w:rsidRDefault="00352CB1" w:rsidP="00311FBF">
      <w:pPr>
        <w:pStyle w:val="a6"/>
        <w:numPr>
          <w:ilvl w:val="0"/>
          <w:numId w:val="10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6"/>
          <w:szCs w:val="26"/>
        </w:rPr>
      </w:pPr>
      <w:r w:rsidRPr="00352CB1">
        <w:rPr>
          <w:rFonts w:ascii="Times New Roman" w:eastAsiaTheme="minorHAnsi" w:hAnsi="Times New Roman"/>
          <w:sz w:val="26"/>
          <w:szCs w:val="26"/>
        </w:rPr>
        <w:t xml:space="preserve">Всеобщность избирательного права, избирательные цензы. </w:t>
      </w:r>
    </w:p>
    <w:p w:rsidR="00BD5046" w:rsidRPr="00BD5046" w:rsidRDefault="00352CB1" w:rsidP="00311FBF">
      <w:pPr>
        <w:pStyle w:val="a6"/>
        <w:numPr>
          <w:ilvl w:val="0"/>
          <w:numId w:val="10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6"/>
          <w:szCs w:val="26"/>
        </w:rPr>
      </w:pPr>
      <w:r w:rsidRPr="00352CB1">
        <w:rPr>
          <w:rFonts w:ascii="Times New Roman" w:eastAsiaTheme="minorHAnsi" w:hAnsi="Times New Roman"/>
          <w:sz w:val="26"/>
          <w:szCs w:val="26"/>
        </w:rPr>
        <w:t xml:space="preserve">Равенство избирательного права. Законодательно допускаемые отступления от принципа равенства в зарубежных странах. Нарушения принципа равенства в практике выборов («джерримендеринг» и др.). </w:t>
      </w:r>
    </w:p>
    <w:p w:rsidR="00BD5046" w:rsidRPr="00BD5046" w:rsidRDefault="00352CB1" w:rsidP="00311FBF">
      <w:pPr>
        <w:pStyle w:val="a6"/>
        <w:numPr>
          <w:ilvl w:val="0"/>
          <w:numId w:val="10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6"/>
          <w:szCs w:val="26"/>
        </w:rPr>
      </w:pPr>
      <w:r w:rsidRPr="00352CB1">
        <w:rPr>
          <w:rFonts w:ascii="Times New Roman" w:eastAsiaTheme="minorHAnsi" w:hAnsi="Times New Roman"/>
          <w:sz w:val="26"/>
          <w:szCs w:val="26"/>
        </w:rPr>
        <w:t xml:space="preserve">Прямые и непрямые выборы. Виды непрямых выборов: косвенные и многостепенные. </w:t>
      </w:r>
    </w:p>
    <w:p w:rsidR="00BD5046" w:rsidRPr="00BD5046" w:rsidRDefault="00352CB1" w:rsidP="00311FBF">
      <w:pPr>
        <w:pStyle w:val="a6"/>
        <w:numPr>
          <w:ilvl w:val="0"/>
          <w:numId w:val="10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6"/>
          <w:szCs w:val="26"/>
        </w:rPr>
      </w:pPr>
      <w:r w:rsidRPr="00352CB1">
        <w:rPr>
          <w:rFonts w:ascii="Times New Roman" w:eastAsiaTheme="minorHAnsi" w:hAnsi="Times New Roman"/>
          <w:sz w:val="26"/>
          <w:szCs w:val="26"/>
        </w:rPr>
        <w:t xml:space="preserve">Свободные выборы - принцип избирательного права. Абсентеизм. Обязательное голосование в некоторых зарубежных странах. </w:t>
      </w:r>
    </w:p>
    <w:p w:rsidR="001B1E95" w:rsidRPr="00352CB1" w:rsidRDefault="00352CB1" w:rsidP="00311FBF">
      <w:pPr>
        <w:pStyle w:val="a6"/>
        <w:numPr>
          <w:ilvl w:val="0"/>
          <w:numId w:val="10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6"/>
          <w:szCs w:val="26"/>
        </w:rPr>
      </w:pPr>
      <w:r w:rsidRPr="00352CB1">
        <w:rPr>
          <w:rFonts w:ascii="Times New Roman" w:eastAsiaTheme="minorHAnsi" w:hAnsi="Times New Roman"/>
          <w:sz w:val="26"/>
          <w:szCs w:val="26"/>
        </w:rPr>
        <w:t>Тайное голосование, способы его обеспечения.</w:t>
      </w:r>
    </w:p>
    <w:p w:rsidR="001B1E95" w:rsidRPr="008561F8" w:rsidRDefault="001B1E95" w:rsidP="00B171A8">
      <w:p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B1E95" w:rsidRPr="008561F8" w:rsidRDefault="001B1E95" w:rsidP="00252411">
      <w:p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561F8">
        <w:rPr>
          <w:rFonts w:ascii="Times New Roman" w:hAnsi="Times New Roman"/>
          <w:sz w:val="26"/>
          <w:szCs w:val="26"/>
        </w:rPr>
        <w:t>Рекомендуемая литература:</w:t>
      </w:r>
    </w:p>
    <w:p w:rsidR="00B171A8" w:rsidRPr="00B64A2F" w:rsidRDefault="00B171A8" w:rsidP="00311FBF">
      <w:pPr>
        <w:pStyle w:val="a6"/>
        <w:numPr>
          <w:ilvl w:val="0"/>
          <w:numId w:val="2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B64A2F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Антонова, О.А.</w:t>
      </w:r>
      <w:r w:rsidRPr="00B64A2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Правовое обеспечение прямой демократии в Республике Беларусь</w:t>
      </w:r>
      <w:proofErr w:type="gramStart"/>
      <w:r w:rsidRPr="00B64A2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:</w:t>
      </w:r>
      <w:proofErr w:type="gramEnd"/>
      <w:r w:rsidRPr="00B64A2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B64A2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дисс</w:t>
      </w:r>
      <w:proofErr w:type="spellEnd"/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.</w:t>
      </w:r>
      <w:r w:rsidRPr="00B64A2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канд. </w:t>
      </w:r>
      <w:proofErr w:type="spellStart"/>
      <w:r w:rsidRPr="00B64A2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юрид</w:t>
      </w:r>
      <w:proofErr w:type="spellEnd"/>
      <w:r w:rsidRPr="00B64A2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. наук: 12.00.02: / Антонова О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.</w:t>
      </w:r>
      <w:r w:rsidRPr="00B64A2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А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.</w:t>
      </w:r>
      <w:r w:rsidRPr="00B64A2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; Национальная академия наук Беларуси, Институт государства и права. 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–</w:t>
      </w:r>
      <w:r w:rsidRPr="00B64A2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Минск, 2005. 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–</w:t>
      </w:r>
      <w:r w:rsidRPr="00B64A2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122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proofErr w:type="gramStart"/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с</w:t>
      </w:r>
      <w:proofErr w:type="gramEnd"/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.</w:t>
      </w:r>
    </w:p>
    <w:p w:rsidR="00B171A8" w:rsidRPr="00B64A2F" w:rsidRDefault="00B171A8" w:rsidP="00311FBF">
      <w:pPr>
        <w:pStyle w:val="a6"/>
        <w:numPr>
          <w:ilvl w:val="0"/>
          <w:numId w:val="2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proofErr w:type="spellStart"/>
      <w:r w:rsidRPr="00B64A2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Носкова</w:t>
      </w:r>
      <w:proofErr w:type="spellEnd"/>
      <w:r w:rsidRPr="00B64A2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Г.Н. </w:t>
      </w:r>
      <w:proofErr w:type="spellStart"/>
      <w:r w:rsidRPr="00B64A2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Конституционно-правововые</w:t>
      </w:r>
      <w:proofErr w:type="spellEnd"/>
      <w:r w:rsidRPr="00B64A2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гарантии народовластия в современной России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: </w:t>
      </w:r>
      <w:proofErr w:type="spellStart"/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автореф</w:t>
      </w:r>
      <w:proofErr w:type="spellEnd"/>
      <w:r w:rsidRPr="00B64A2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. </w:t>
      </w:r>
      <w:proofErr w:type="spellStart"/>
      <w:r w:rsidRPr="00B64A2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дисс</w:t>
      </w:r>
      <w:proofErr w:type="spellEnd"/>
      <w:r w:rsidRPr="00B64A2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… канд. </w:t>
      </w:r>
      <w:proofErr w:type="spellStart"/>
      <w:r w:rsidRPr="00B64A2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юрид</w:t>
      </w:r>
      <w:proofErr w:type="spellEnd"/>
      <w:r w:rsidRPr="00B64A2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. наук: 12.00.02 / Г.Н. </w:t>
      </w:r>
      <w:proofErr w:type="spellStart"/>
      <w:r w:rsidRPr="00B64A2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Носкова</w:t>
      </w:r>
      <w:proofErr w:type="spellEnd"/>
      <w:r w:rsidRPr="00B64A2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; [Саратовская государственная академия права]. – Саратов, 2007. – 26 </w:t>
      </w:r>
      <w:proofErr w:type="gramStart"/>
      <w:r w:rsidRPr="00B64A2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с</w:t>
      </w:r>
      <w:proofErr w:type="gramEnd"/>
      <w:r w:rsidRPr="00B64A2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.</w:t>
      </w:r>
    </w:p>
    <w:p w:rsidR="001B1E95" w:rsidRPr="00B64A2F" w:rsidRDefault="001B1E95" w:rsidP="00252411">
      <w:p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1B1E95" w:rsidRPr="00F14347" w:rsidRDefault="001B1E95" w:rsidP="00252411">
      <w:p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B64A2F">
        <w:rPr>
          <w:rFonts w:ascii="Times New Roman" w:hAnsi="Times New Roman"/>
          <w:b/>
          <w:sz w:val="26"/>
          <w:szCs w:val="26"/>
        </w:rPr>
        <w:t xml:space="preserve">Тема 3. </w:t>
      </w:r>
      <w:r w:rsidR="00F14347" w:rsidRPr="00B64A2F">
        <w:rPr>
          <w:rFonts w:ascii="Times New Roman" w:eastAsiaTheme="minorHAnsi" w:hAnsi="Times New Roman"/>
          <w:b/>
          <w:bCs/>
          <w:sz w:val="26"/>
          <w:szCs w:val="26"/>
        </w:rPr>
        <w:t>Избирательные</w:t>
      </w:r>
      <w:r w:rsidR="00F14347" w:rsidRPr="00F14347">
        <w:rPr>
          <w:rFonts w:ascii="Times New Roman" w:eastAsiaTheme="minorHAnsi" w:hAnsi="Times New Roman"/>
          <w:b/>
          <w:bCs/>
          <w:sz w:val="26"/>
          <w:szCs w:val="26"/>
        </w:rPr>
        <w:t xml:space="preserve"> системы и избирательный процесс в Республике Беларусь и зарубежных странах</w:t>
      </w:r>
      <w:r w:rsidR="00F14347" w:rsidRPr="00F14347">
        <w:rPr>
          <w:rFonts w:ascii="Times New Roman" w:hAnsi="Times New Roman"/>
          <w:b/>
          <w:bCs/>
          <w:sz w:val="26"/>
          <w:szCs w:val="26"/>
        </w:rPr>
        <w:t>.</w:t>
      </w:r>
    </w:p>
    <w:p w:rsidR="001B1E95" w:rsidRPr="008561F8" w:rsidRDefault="001B1E95" w:rsidP="00252411">
      <w:p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1B1E95" w:rsidRPr="008561F8" w:rsidRDefault="00A00FA9" w:rsidP="00252411">
      <w:p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00FA9">
        <w:rPr>
          <w:rFonts w:ascii="Times New Roman" w:hAnsi="Times New Roman"/>
          <w:sz w:val="26"/>
          <w:szCs w:val="26"/>
        </w:rPr>
        <w:t>Создайте презентацию, которая включает в себя не менее 10 слайдов по следующим вопросам</w:t>
      </w:r>
      <w:r w:rsidR="001B1E95" w:rsidRPr="008561F8">
        <w:rPr>
          <w:rFonts w:ascii="Times New Roman" w:hAnsi="Times New Roman"/>
          <w:sz w:val="26"/>
          <w:szCs w:val="26"/>
        </w:rPr>
        <w:t>:</w:t>
      </w:r>
    </w:p>
    <w:p w:rsidR="00656221" w:rsidRPr="00A00FA9" w:rsidRDefault="00656221" w:rsidP="00311FBF">
      <w:pPr>
        <w:pStyle w:val="a6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A00FA9">
        <w:rPr>
          <w:rFonts w:ascii="Times New Roman" w:hAnsi="Times New Roman"/>
          <w:sz w:val="26"/>
          <w:szCs w:val="26"/>
        </w:rPr>
        <w:t xml:space="preserve">Избирательный процесс, его стадии. </w:t>
      </w:r>
    </w:p>
    <w:p w:rsidR="00656221" w:rsidRPr="00A00FA9" w:rsidRDefault="00656221" w:rsidP="00311FBF">
      <w:pPr>
        <w:pStyle w:val="a6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A00FA9">
        <w:rPr>
          <w:rFonts w:ascii="Times New Roman" w:hAnsi="Times New Roman"/>
          <w:sz w:val="26"/>
          <w:szCs w:val="26"/>
        </w:rPr>
        <w:t xml:space="preserve">Финансирование выборов. </w:t>
      </w:r>
    </w:p>
    <w:p w:rsidR="00656221" w:rsidRPr="00A00FA9" w:rsidRDefault="00656221" w:rsidP="00311FBF">
      <w:pPr>
        <w:pStyle w:val="a6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A00FA9">
        <w:rPr>
          <w:rFonts w:ascii="Times New Roman" w:hAnsi="Times New Roman"/>
          <w:sz w:val="26"/>
          <w:szCs w:val="26"/>
        </w:rPr>
        <w:t xml:space="preserve">Избирательные системы: понятие и виды. </w:t>
      </w:r>
    </w:p>
    <w:p w:rsidR="00656221" w:rsidRPr="00A00FA9" w:rsidRDefault="00656221" w:rsidP="00311FBF">
      <w:pPr>
        <w:pStyle w:val="a6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A00FA9">
        <w:rPr>
          <w:rFonts w:ascii="Times New Roman" w:hAnsi="Times New Roman"/>
          <w:sz w:val="26"/>
          <w:szCs w:val="26"/>
        </w:rPr>
        <w:t xml:space="preserve">Мажоритарная избирательная система: а) относительного большинства; б) абсолютного большинства; в) квалифицированного большинства. Достоинства и недостатки различных видов мажоритарной избирательной системы. </w:t>
      </w:r>
    </w:p>
    <w:p w:rsidR="00656221" w:rsidRPr="00A00FA9" w:rsidRDefault="00656221" w:rsidP="00311FBF">
      <w:pPr>
        <w:pStyle w:val="a6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A00FA9">
        <w:rPr>
          <w:rFonts w:ascii="Times New Roman" w:hAnsi="Times New Roman"/>
          <w:sz w:val="26"/>
          <w:szCs w:val="26"/>
        </w:rPr>
        <w:t xml:space="preserve">Пропорциональная избирательная система (понятие). Методы определения избирательной квоты: метод </w:t>
      </w:r>
      <w:proofErr w:type="spellStart"/>
      <w:r w:rsidRPr="00A00FA9">
        <w:rPr>
          <w:rFonts w:ascii="Times New Roman" w:hAnsi="Times New Roman"/>
          <w:sz w:val="26"/>
          <w:szCs w:val="26"/>
        </w:rPr>
        <w:t>Хэйра</w:t>
      </w:r>
      <w:proofErr w:type="spellEnd"/>
      <w:r w:rsidRPr="00A00FA9">
        <w:rPr>
          <w:rFonts w:ascii="Times New Roman" w:hAnsi="Times New Roman"/>
          <w:sz w:val="26"/>
          <w:szCs w:val="26"/>
        </w:rPr>
        <w:t xml:space="preserve">, метод </w:t>
      </w:r>
      <w:proofErr w:type="spellStart"/>
      <w:r w:rsidRPr="00A00FA9">
        <w:rPr>
          <w:rFonts w:ascii="Times New Roman" w:hAnsi="Times New Roman"/>
          <w:sz w:val="26"/>
          <w:szCs w:val="26"/>
        </w:rPr>
        <w:t>Друппа</w:t>
      </w:r>
      <w:proofErr w:type="spellEnd"/>
      <w:r w:rsidRPr="00A00FA9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A00FA9">
        <w:rPr>
          <w:rFonts w:ascii="Times New Roman" w:hAnsi="Times New Roman"/>
          <w:sz w:val="26"/>
          <w:szCs w:val="26"/>
        </w:rPr>
        <w:t>методД'Ондта</w:t>
      </w:r>
      <w:proofErr w:type="spellEnd"/>
      <w:r w:rsidRPr="00A00FA9">
        <w:rPr>
          <w:rFonts w:ascii="Times New Roman" w:hAnsi="Times New Roman"/>
          <w:sz w:val="26"/>
          <w:szCs w:val="26"/>
        </w:rPr>
        <w:t xml:space="preserve"> и др. Избирательная оговорка (заградительный барьер). Распределение мандатов внутри партийных списков. Панаширование, соединение партийных списков, их значение. Достоинства и недостатки пропорциональной избирательной системы. </w:t>
      </w:r>
    </w:p>
    <w:p w:rsidR="001B1E95" w:rsidRPr="00A00FA9" w:rsidRDefault="00656221" w:rsidP="00311FBF">
      <w:pPr>
        <w:pStyle w:val="a6"/>
        <w:numPr>
          <w:ilvl w:val="0"/>
          <w:numId w:val="1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A00FA9">
        <w:rPr>
          <w:rFonts w:ascii="Times New Roman" w:hAnsi="Times New Roman"/>
          <w:sz w:val="26"/>
          <w:szCs w:val="26"/>
        </w:rPr>
        <w:t>Смешанная избирательная система, ее особенности.</w:t>
      </w:r>
    </w:p>
    <w:p w:rsidR="001B1E95" w:rsidRPr="008561F8" w:rsidRDefault="001B1E95" w:rsidP="00252411">
      <w:p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1B1E95" w:rsidRPr="008561F8" w:rsidRDefault="001B1E95" w:rsidP="00252411">
      <w:p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561F8">
        <w:rPr>
          <w:rFonts w:ascii="Times New Roman" w:hAnsi="Times New Roman"/>
          <w:sz w:val="26"/>
          <w:szCs w:val="26"/>
        </w:rPr>
        <w:t>Задания для самостоятельной работы:</w:t>
      </w:r>
    </w:p>
    <w:p w:rsidR="00175814" w:rsidRPr="008561F8" w:rsidRDefault="001B1E95" w:rsidP="00175814">
      <w:p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561F8">
        <w:rPr>
          <w:rFonts w:ascii="Times New Roman" w:hAnsi="Times New Roman"/>
          <w:sz w:val="26"/>
          <w:szCs w:val="26"/>
        </w:rPr>
        <w:t xml:space="preserve">1. </w:t>
      </w:r>
      <w:r w:rsidR="00175814" w:rsidRPr="008561F8">
        <w:rPr>
          <w:rFonts w:ascii="Times New Roman" w:hAnsi="Times New Roman"/>
          <w:sz w:val="26"/>
          <w:szCs w:val="26"/>
        </w:rPr>
        <w:t xml:space="preserve">В стране действует пропорциональная система. Применяется система </w:t>
      </w:r>
      <w:proofErr w:type="spellStart"/>
      <w:r w:rsidR="00175814" w:rsidRPr="008561F8">
        <w:rPr>
          <w:rFonts w:ascii="Times New Roman" w:hAnsi="Times New Roman"/>
          <w:sz w:val="26"/>
          <w:szCs w:val="26"/>
        </w:rPr>
        <w:t>д'Ондта</w:t>
      </w:r>
      <w:proofErr w:type="spellEnd"/>
      <w:r w:rsidR="00175814" w:rsidRPr="008561F8">
        <w:rPr>
          <w:rFonts w:ascii="Times New Roman" w:hAnsi="Times New Roman"/>
          <w:sz w:val="26"/>
          <w:szCs w:val="26"/>
        </w:rPr>
        <w:t xml:space="preserve">. В данном </w:t>
      </w:r>
      <w:proofErr w:type="spellStart"/>
      <w:r w:rsidR="00175814" w:rsidRPr="008561F8">
        <w:rPr>
          <w:rFonts w:ascii="Times New Roman" w:hAnsi="Times New Roman"/>
          <w:sz w:val="26"/>
          <w:szCs w:val="26"/>
        </w:rPr>
        <w:t>многомандатном</w:t>
      </w:r>
      <w:proofErr w:type="spellEnd"/>
      <w:r w:rsidR="00175814" w:rsidRPr="008561F8">
        <w:rPr>
          <w:rFonts w:ascii="Times New Roman" w:hAnsi="Times New Roman"/>
          <w:sz w:val="26"/>
          <w:szCs w:val="26"/>
        </w:rPr>
        <w:t xml:space="preserve"> округе избирается 5 депутатов. Голосовали</w:t>
      </w:r>
    </w:p>
    <w:p w:rsidR="00175814" w:rsidRPr="008561F8" w:rsidRDefault="00175814" w:rsidP="00175814">
      <w:p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561F8">
        <w:rPr>
          <w:rFonts w:ascii="Times New Roman" w:hAnsi="Times New Roman"/>
          <w:sz w:val="26"/>
          <w:szCs w:val="26"/>
        </w:rPr>
        <w:t xml:space="preserve">55 тыс. избирателей, действительными </w:t>
      </w:r>
      <w:proofErr w:type="gramStart"/>
      <w:r w:rsidRPr="008561F8">
        <w:rPr>
          <w:rFonts w:ascii="Times New Roman" w:hAnsi="Times New Roman"/>
          <w:sz w:val="26"/>
          <w:szCs w:val="26"/>
        </w:rPr>
        <w:t>признаны</w:t>
      </w:r>
      <w:proofErr w:type="gramEnd"/>
      <w:r w:rsidRPr="008561F8">
        <w:rPr>
          <w:rFonts w:ascii="Times New Roman" w:hAnsi="Times New Roman"/>
          <w:sz w:val="26"/>
          <w:szCs w:val="26"/>
        </w:rPr>
        <w:t xml:space="preserve"> 50 тыс. бюллетеней. Баллотировалось 5 списков партий. Результаты голосования: партия</w:t>
      </w:r>
    </w:p>
    <w:p w:rsidR="00175814" w:rsidRPr="008561F8" w:rsidRDefault="00175814" w:rsidP="00175814">
      <w:p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561F8">
        <w:rPr>
          <w:rFonts w:ascii="Times New Roman" w:hAnsi="Times New Roman"/>
          <w:sz w:val="26"/>
          <w:szCs w:val="26"/>
        </w:rPr>
        <w:t>А — 17 тыс. голосов,</w:t>
      </w:r>
    </w:p>
    <w:p w:rsidR="00175814" w:rsidRPr="008561F8" w:rsidRDefault="00175814" w:rsidP="00175814">
      <w:p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 w:rsidRPr="008561F8">
        <w:rPr>
          <w:rFonts w:ascii="Times New Roman" w:hAnsi="Times New Roman"/>
          <w:sz w:val="26"/>
          <w:szCs w:val="26"/>
        </w:rPr>
        <w:t>Б</w:t>
      </w:r>
      <w:proofErr w:type="gramEnd"/>
      <w:r w:rsidRPr="008561F8">
        <w:rPr>
          <w:rFonts w:ascii="Times New Roman" w:hAnsi="Times New Roman"/>
          <w:sz w:val="26"/>
          <w:szCs w:val="26"/>
        </w:rPr>
        <w:t xml:space="preserve"> — 11 тыс..</w:t>
      </w:r>
    </w:p>
    <w:p w:rsidR="00175814" w:rsidRPr="008561F8" w:rsidRDefault="00175814" w:rsidP="00175814">
      <w:p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561F8">
        <w:rPr>
          <w:rFonts w:ascii="Times New Roman" w:hAnsi="Times New Roman"/>
          <w:sz w:val="26"/>
          <w:szCs w:val="26"/>
        </w:rPr>
        <w:t xml:space="preserve">В — 10 </w:t>
      </w:r>
      <w:proofErr w:type="spellStart"/>
      <w:r w:rsidRPr="008561F8">
        <w:rPr>
          <w:rFonts w:ascii="Times New Roman" w:hAnsi="Times New Roman"/>
          <w:sz w:val="26"/>
          <w:szCs w:val="26"/>
        </w:rPr>
        <w:t>гыс</w:t>
      </w:r>
      <w:proofErr w:type="spellEnd"/>
      <w:r w:rsidRPr="008561F8">
        <w:rPr>
          <w:rFonts w:ascii="Times New Roman" w:hAnsi="Times New Roman"/>
          <w:sz w:val="26"/>
          <w:szCs w:val="26"/>
        </w:rPr>
        <w:t>,</w:t>
      </w:r>
    </w:p>
    <w:p w:rsidR="00175814" w:rsidRPr="008561F8" w:rsidRDefault="00175814" w:rsidP="00175814">
      <w:p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561F8">
        <w:rPr>
          <w:rFonts w:ascii="Times New Roman" w:hAnsi="Times New Roman"/>
          <w:sz w:val="26"/>
          <w:szCs w:val="26"/>
        </w:rPr>
        <w:t>Г — 8 тыс</w:t>
      </w:r>
      <w:proofErr w:type="gramStart"/>
      <w:r w:rsidRPr="008561F8">
        <w:rPr>
          <w:rFonts w:ascii="Times New Roman" w:hAnsi="Times New Roman"/>
          <w:sz w:val="26"/>
          <w:szCs w:val="26"/>
        </w:rPr>
        <w:t>..</w:t>
      </w:r>
      <w:proofErr w:type="gramEnd"/>
    </w:p>
    <w:p w:rsidR="00175814" w:rsidRPr="008561F8" w:rsidRDefault="00175814" w:rsidP="00175814">
      <w:p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561F8">
        <w:rPr>
          <w:rFonts w:ascii="Times New Roman" w:hAnsi="Times New Roman"/>
          <w:sz w:val="26"/>
          <w:szCs w:val="26"/>
        </w:rPr>
        <w:t>Д — 4 тыс.</w:t>
      </w:r>
    </w:p>
    <w:p w:rsidR="00175814" w:rsidRPr="008561F8" w:rsidRDefault="00175814" w:rsidP="00175814">
      <w:p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561F8">
        <w:rPr>
          <w:rFonts w:ascii="Times New Roman" w:hAnsi="Times New Roman"/>
          <w:sz w:val="26"/>
          <w:szCs w:val="26"/>
        </w:rPr>
        <w:t>Сколько мест получит каждая партия?</w:t>
      </w:r>
    </w:p>
    <w:p w:rsidR="00175814" w:rsidRPr="008561F8" w:rsidRDefault="00175814" w:rsidP="00175814">
      <w:p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175814" w:rsidRPr="008561F8" w:rsidRDefault="00175814" w:rsidP="00175814">
      <w:p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561F8">
        <w:rPr>
          <w:rFonts w:ascii="Times New Roman" w:hAnsi="Times New Roman"/>
          <w:sz w:val="26"/>
          <w:szCs w:val="26"/>
        </w:rPr>
        <w:t>2. Ситуация аналогичная. Разрешается преференциальный вотум для одного кандидата. В списке партии</w:t>
      </w:r>
      <w:proofErr w:type="gramStart"/>
      <w:r w:rsidRPr="008561F8">
        <w:rPr>
          <w:rFonts w:ascii="Times New Roman" w:hAnsi="Times New Roman"/>
          <w:sz w:val="26"/>
          <w:szCs w:val="26"/>
        </w:rPr>
        <w:t xml:space="preserve"> А</w:t>
      </w:r>
      <w:proofErr w:type="gramEnd"/>
      <w:r w:rsidRPr="008561F8">
        <w:rPr>
          <w:rFonts w:ascii="Times New Roman" w:hAnsi="Times New Roman"/>
          <w:sz w:val="26"/>
          <w:szCs w:val="26"/>
        </w:rPr>
        <w:t xml:space="preserve"> преференциями отмечены № 3 – 5 преференций, № 1 – 4 преференции, № 5 – 2 преференции. В списке партии</w:t>
      </w:r>
      <w:proofErr w:type="gramStart"/>
      <w:r w:rsidRPr="008561F8">
        <w:rPr>
          <w:rFonts w:ascii="Times New Roman" w:hAnsi="Times New Roman"/>
          <w:sz w:val="26"/>
          <w:szCs w:val="26"/>
        </w:rPr>
        <w:t xml:space="preserve"> Б</w:t>
      </w:r>
      <w:proofErr w:type="gramEnd"/>
      <w:r w:rsidRPr="008561F8">
        <w:rPr>
          <w:rFonts w:ascii="Times New Roman" w:hAnsi="Times New Roman"/>
          <w:sz w:val="26"/>
          <w:szCs w:val="26"/>
        </w:rPr>
        <w:t xml:space="preserve">: № 3 – 1 преференция. В остальных партиях нет преференций. Список возглавляют председатель местного отделения партии и его заместитель. В списке каждой партии 5 имен. </w:t>
      </w:r>
    </w:p>
    <w:p w:rsidR="001B1E95" w:rsidRPr="008561F8" w:rsidRDefault="00175814" w:rsidP="00175814">
      <w:p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561F8">
        <w:rPr>
          <w:rFonts w:ascii="Times New Roman" w:hAnsi="Times New Roman"/>
          <w:sz w:val="26"/>
          <w:szCs w:val="26"/>
        </w:rPr>
        <w:t>Какие номера из списков каждой партии получат мандаты?</w:t>
      </w:r>
    </w:p>
    <w:p w:rsidR="001B1E95" w:rsidRPr="008561F8" w:rsidRDefault="001B1E95" w:rsidP="00252411">
      <w:p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1B1E95" w:rsidRPr="008561F8" w:rsidRDefault="001B1E95" w:rsidP="00252411">
      <w:p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561F8">
        <w:rPr>
          <w:rFonts w:ascii="Times New Roman" w:hAnsi="Times New Roman"/>
          <w:sz w:val="26"/>
          <w:szCs w:val="26"/>
        </w:rPr>
        <w:t>Рекомендуемая литература:</w:t>
      </w:r>
    </w:p>
    <w:p w:rsidR="00C20EFE" w:rsidRDefault="00C20EFE" w:rsidP="00311FBF">
      <w:pPr>
        <w:pStyle w:val="a6"/>
        <w:numPr>
          <w:ilvl w:val="0"/>
          <w:numId w:val="8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Антонова, О.А.</w:t>
      </w:r>
      <w:r w:rsidR="002E4FCE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Pr="00B64A2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Правовое обеспечение прямой демократии в Республике Беларусь</w:t>
      </w:r>
      <w:proofErr w:type="gramStart"/>
      <w:r w:rsidRPr="00B64A2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:</w:t>
      </w:r>
      <w:proofErr w:type="gramEnd"/>
      <w:r w:rsidRPr="00B64A2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B64A2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дисс</w:t>
      </w:r>
      <w:proofErr w:type="spellEnd"/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.</w:t>
      </w:r>
      <w:r w:rsidRPr="00B64A2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канд. </w:t>
      </w:r>
      <w:proofErr w:type="spellStart"/>
      <w:r w:rsidRPr="00B64A2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юрид</w:t>
      </w:r>
      <w:proofErr w:type="spellEnd"/>
      <w:r w:rsidRPr="00B64A2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. наук: 12.00.02: / Антонова О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.</w:t>
      </w:r>
      <w:r w:rsidRPr="00B64A2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А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.</w:t>
      </w:r>
      <w:r w:rsidRPr="00B64A2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; Национальная академия наук Беларуси, Институт государства и права. 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–</w:t>
      </w:r>
      <w:r w:rsidRPr="00B64A2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Минск, 2005. 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–</w:t>
      </w:r>
      <w:r w:rsidRPr="00B64A2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122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proofErr w:type="gramStart"/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с</w:t>
      </w:r>
      <w:proofErr w:type="gramEnd"/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.</w:t>
      </w:r>
    </w:p>
    <w:p w:rsidR="00507ECD" w:rsidRPr="00507ECD" w:rsidRDefault="00507ECD" w:rsidP="00311FBF">
      <w:pPr>
        <w:pStyle w:val="a6"/>
        <w:numPr>
          <w:ilvl w:val="0"/>
          <w:numId w:val="8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507ECD">
        <w:rPr>
          <w:rFonts w:ascii="Times New Roman" w:hAnsi="Times New Roman"/>
          <w:sz w:val="26"/>
          <w:szCs w:val="26"/>
        </w:rPr>
        <w:t xml:space="preserve">Касаткина, Н.М. Финансирование выборов в зарубежных странах / Н.М. Касаткина // Журнал российского права. - 2009. - №5. - С.106-117. </w:t>
      </w:r>
    </w:p>
    <w:p w:rsidR="00507ECD" w:rsidRPr="00507ECD" w:rsidRDefault="00507ECD" w:rsidP="00311FBF">
      <w:pPr>
        <w:pStyle w:val="a6"/>
        <w:numPr>
          <w:ilvl w:val="0"/>
          <w:numId w:val="8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proofErr w:type="spellStart"/>
      <w:r w:rsidRPr="00507ECD">
        <w:rPr>
          <w:rFonts w:ascii="Times New Roman" w:hAnsi="Times New Roman"/>
          <w:sz w:val="26"/>
          <w:szCs w:val="26"/>
        </w:rPr>
        <w:t>Ковачев</w:t>
      </w:r>
      <w:proofErr w:type="spellEnd"/>
      <w:r w:rsidRPr="00507ECD">
        <w:rPr>
          <w:rFonts w:ascii="Times New Roman" w:hAnsi="Times New Roman"/>
          <w:sz w:val="26"/>
          <w:szCs w:val="26"/>
        </w:rPr>
        <w:t xml:space="preserve">, Д.А. Конституционная регламентация избирательной системы // Институты конституционного права иностранных государств / </w:t>
      </w:r>
      <w:proofErr w:type="spellStart"/>
      <w:r w:rsidRPr="00507ECD">
        <w:rPr>
          <w:rFonts w:ascii="Times New Roman" w:hAnsi="Times New Roman"/>
          <w:sz w:val="26"/>
          <w:szCs w:val="26"/>
        </w:rPr>
        <w:t>Отв</w:t>
      </w:r>
      <w:proofErr w:type="gramStart"/>
      <w:r w:rsidRPr="00507ECD">
        <w:rPr>
          <w:rFonts w:ascii="Times New Roman" w:hAnsi="Times New Roman"/>
          <w:sz w:val="26"/>
          <w:szCs w:val="26"/>
        </w:rPr>
        <w:t>.р</w:t>
      </w:r>
      <w:proofErr w:type="gramEnd"/>
      <w:r w:rsidRPr="00507ECD">
        <w:rPr>
          <w:rFonts w:ascii="Times New Roman" w:hAnsi="Times New Roman"/>
          <w:sz w:val="26"/>
          <w:szCs w:val="26"/>
        </w:rPr>
        <w:t>ед.д.ю.н</w:t>
      </w:r>
      <w:proofErr w:type="spellEnd"/>
      <w:r w:rsidRPr="00507ECD">
        <w:rPr>
          <w:rFonts w:ascii="Times New Roman" w:hAnsi="Times New Roman"/>
          <w:sz w:val="26"/>
          <w:szCs w:val="26"/>
        </w:rPr>
        <w:t xml:space="preserve">. Д.А. </w:t>
      </w:r>
      <w:proofErr w:type="spellStart"/>
      <w:r w:rsidRPr="00507ECD">
        <w:rPr>
          <w:rFonts w:ascii="Times New Roman" w:hAnsi="Times New Roman"/>
          <w:sz w:val="26"/>
          <w:szCs w:val="26"/>
        </w:rPr>
        <w:t>Ковачев</w:t>
      </w:r>
      <w:proofErr w:type="spellEnd"/>
      <w:r w:rsidRPr="00507ECD">
        <w:rPr>
          <w:rFonts w:ascii="Times New Roman" w:hAnsi="Times New Roman"/>
          <w:sz w:val="26"/>
          <w:szCs w:val="26"/>
        </w:rPr>
        <w:t>. – М.: «</w:t>
      </w:r>
      <w:proofErr w:type="spellStart"/>
      <w:r w:rsidRPr="00507ECD">
        <w:rPr>
          <w:rFonts w:ascii="Times New Roman" w:hAnsi="Times New Roman"/>
          <w:sz w:val="26"/>
          <w:szCs w:val="26"/>
        </w:rPr>
        <w:t>Городец-издат</w:t>
      </w:r>
      <w:proofErr w:type="spellEnd"/>
      <w:r w:rsidRPr="00507ECD">
        <w:rPr>
          <w:rFonts w:ascii="Times New Roman" w:hAnsi="Times New Roman"/>
          <w:sz w:val="26"/>
          <w:szCs w:val="26"/>
        </w:rPr>
        <w:t xml:space="preserve">», 2002. – С.9-29. </w:t>
      </w:r>
    </w:p>
    <w:p w:rsidR="00507ECD" w:rsidRPr="00507ECD" w:rsidRDefault="00507ECD" w:rsidP="00311FBF">
      <w:pPr>
        <w:pStyle w:val="a6"/>
        <w:numPr>
          <w:ilvl w:val="0"/>
          <w:numId w:val="8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507ECD">
        <w:rPr>
          <w:rFonts w:ascii="Times New Roman" w:hAnsi="Times New Roman"/>
          <w:sz w:val="26"/>
          <w:szCs w:val="26"/>
        </w:rPr>
        <w:t xml:space="preserve">Конституции государств Европы: в 3 т./ под </w:t>
      </w:r>
      <w:proofErr w:type="spellStart"/>
      <w:r w:rsidRPr="00507ECD">
        <w:rPr>
          <w:rFonts w:ascii="Times New Roman" w:hAnsi="Times New Roman"/>
          <w:sz w:val="26"/>
          <w:szCs w:val="26"/>
        </w:rPr>
        <w:t>общ</w:t>
      </w:r>
      <w:proofErr w:type="gramStart"/>
      <w:r w:rsidRPr="00507ECD">
        <w:rPr>
          <w:rFonts w:ascii="Times New Roman" w:hAnsi="Times New Roman"/>
          <w:sz w:val="26"/>
          <w:szCs w:val="26"/>
        </w:rPr>
        <w:t>.р</w:t>
      </w:r>
      <w:proofErr w:type="gramEnd"/>
      <w:r w:rsidRPr="00507ECD">
        <w:rPr>
          <w:rFonts w:ascii="Times New Roman" w:hAnsi="Times New Roman"/>
          <w:sz w:val="26"/>
          <w:szCs w:val="26"/>
        </w:rPr>
        <w:t>ед</w:t>
      </w:r>
      <w:proofErr w:type="spellEnd"/>
      <w:r w:rsidRPr="00507ECD">
        <w:rPr>
          <w:rFonts w:ascii="Times New Roman" w:hAnsi="Times New Roman"/>
          <w:sz w:val="26"/>
          <w:szCs w:val="26"/>
        </w:rPr>
        <w:t xml:space="preserve">. Л.А. </w:t>
      </w:r>
      <w:proofErr w:type="spellStart"/>
      <w:r w:rsidRPr="00507ECD">
        <w:rPr>
          <w:rFonts w:ascii="Times New Roman" w:hAnsi="Times New Roman"/>
          <w:sz w:val="26"/>
          <w:szCs w:val="26"/>
        </w:rPr>
        <w:t>Окунькова</w:t>
      </w:r>
      <w:proofErr w:type="spellEnd"/>
      <w:r w:rsidRPr="00507ECD">
        <w:rPr>
          <w:rFonts w:ascii="Times New Roman" w:hAnsi="Times New Roman"/>
          <w:sz w:val="26"/>
          <w:szCs w:val="26"/>
        </w:rPr>
        <w:t xml:space="preserve">. – М.:  НОРМА, 2001.- 3 т. </w:t>
      </w:r>
    </w:p>
    <w:p w:rsidR="00507ECD" w:rsidRPr="00507ECD" w:rsidRDefault="00507ECD" w:rsidP="00311FBF">
      <w:pPr>
        <w:pStyle w:val="a6"/>
        <w:numPr>
          <w:ilvl w:val="0"/>
          <w:numId w:val="8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507ECD">
        <w:rPr>
          <w:rFonts w:ascii="Times New Roman" w:hAnsi="Times New Roman"/>
          <w:sz w:val="26"/>
          <w:szCs w:val="26"/>
        </w:rPr>
        <w:t xml:space="preserve">Конституции зарубежных государств / Авторы-составители:  В.Г. </w:t>
      </w:r>
      <w:proofErr w:type="spellStart"/>
      <w:r w:rsidRPr="00507ECD">
        <w:rPr>
          <w:rFonts w:ascii="Times New Roman" w:hAnsi="Times New Roman"/>
          <w:sz w:val="26"/>
          <w:szCs w:val="26"/>
        </w:rPr>
        <w:t>Тихиня</w:t>
      </w:r>
      <w:proofErr w:type="spellEnd"/>
      <w:r w:rsidRPr="00507ECD">
        <w:rPr>
          <w:rFonts w:ascii="Times New Roman" w:hAnsi="Times New Roman"/>
          <w:sz w:val="26"/>
          <w:szCs w:val="26"/>
        </w:rPr>
        <w:t xml:space="preserve">, В.П. Серебренников. – Минск: Право и экономика, 2007.. – 474 </w:t>
      </w:r>
      <w:proofErr w:type="gramStart"/>
      <w:r w:rsidRPr="00507ECD">
        <w:rPr>
          <w:rFonts w:ascii="Times New Roman" w:hAnsi="Times New Roman"/>
          <w:sz w:val="26"/>
          <w:szCs w:val="26"/>
        </w:rPr>
        <w:t>с</w:t>
      </w:r>
      <w:proofErr w:type="gramEnd"/>
      <w:r w:rsidRPr="00507ECD">
        <w:rPr>
          <w:rFonts w:ascii="Times New Roman" w:hAnsi="Times New Roman"/>
          <w:sz w:val="26"/>
          <w:szCs w:val="26"/>
        </w:rPr>
        <w:t>.</w:t>
      </w:r>
    </w:p>
    <w:p w:rsidR="00507ECD" w:rsidRPr="00507ECD" w:rsidRDefault="00507ECD" w:rsidP="00311FBF">
      <w:pPr>
        <w:pStyle w:val="a6"/>
        <w:numPr>
          <w:ilvl w:val="0"/>
          <w:numId w:val="8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507ECD">
        <w:rPr>
          <w:rFonts w:ascii="Times New Roman" w:hAnsi="Times New Roman"/>
          <w:sz w:val="26"/>
          <w:szCs w:val="26"/>
        </w:rPr>
        <w:t xml:space="preserve">Конституции зарубежных государств. Великобритания, Франция, Германия,  Италия, Европейский Союз, Соединенные Штаты Америки, Япония, Индия: </w:t>
      </w:r>
      <w:proofErr w:type="spellStart"/>
      <w:r w:rsidRPr="00507ECD">
        <w:rPr>
          <w:rFonts w:ascii="Times New Roman" w:hAnsi="Times New Roman"/>
          <w:sz w:val="26"/>
          <w:szCs w:val="26"/>
        </w:rPr>
        <w:t>учеб</w:t>
      </w:r>
      <w:proofErr w:type="gramStart"/>
      <w:r w:rsidRPr="00507ECD">
        <w:rPr>
          <w:rFonts w:ascii="Times New Roman" w:hAnsi="Times New Roman"/>
          <w:sz w:val="26"/>
          <w:szCs w:val="26"/>
        </w:rPr>
        <w:t>.п</w:t>
      </w:r>
      <w:proofErr w:type="gramEnd"/>
      <w:r w:rsidRPr="00507ECD">
        <w:rPr>
          <w:rFonts w:ascii="Times New Roman" w:hAnsi="Times New Roman"/>
          <w:sz w:val="26"/>
          <w:szCs w:val="26"/>
        </w:rPr>
        <w:t>особие</w:t>
      </w:r>
      <w:proofErr w:type="spellEnd"/>
      <w:r w:rsidRPr="00507ECD">
        <w:rPr>
          <w:rFonts w:ascii="Times New Roman" w:hAnsi="Times New Roman"/>
          <w:sz w:val="26"/>
          <w:szCs w:val="26"/>
        </w:rPr>
        <w:t xml:space="preserve"> / [сост. сб. пер., авт. </w:t>
      </w:r>
      <w:proofErr w:type="spellStart"/>
      <w:r w:rsidRPr="00507ECD">
        <w:rPr>
          <w:rFonts w:ascii="Times New Roman" w:hAnsi="Times New Roman"/>
          <w:sz w:val="26"/>
          <w:szCs w:val="26"/>
        </w:rPr>
        <w:t>введ</w:t>
      </w:r>
      <w:proofErr w:type="spellEnd"/>
      <w:r w:rsidRPr="00507ECD">
        <w:rPr>
          <w:rFonts w:ascii="Times New Roman" w:hAnsi="Times New Roman"/>
          <w:sz w:val="26"/>
          <w:szCs w:val="26"/>
        </w:rPr>
        <w:t xml:space="preserve">. и вступ. ст. В. В. </w:t>
      </w:r>
      <w:proofErr w:type="spellStart"/>
      <w:r w:rsidRPr="00507ECD">
        <w:rPr>
          <w:rFonts w:ascii="Times New Roman" w:hAnsi="Times New Roman"/>
          <w:sz w:val="26"/>
          <w:szCs w:val="26"/>
        </w:rPr>
        <w:t>Маклакова</w:t>
      </w:r>
      <w:proofErr w:type="spellEnd"/>
      <w:r w:rsidRPr="00507ECD">
        <w:rPr>
          <w:rFonts w:ascii="Times New Roman" w:hAnsi="Times New Roman"/>
          <w:sz w:val="26"/>
          <w:szCs w:val="26"/>
        </w:rPr>
        <w:t xml:space="preserve">]. - 5-е изд. </w:t>
      </w:r>
      <w:proofErr w:type="spellStart"/>
      <w:r w:rsidRPr="00507ECD">
        <w:rPr>
          <w:rFonts w:ascii="Times New Roman" w:hAnsi="Times New Roman"/>
          <w:sz w:val="26"/>
          <w:szCs w:val="26"/>
        </w:rPr>
        <w:t>перераб</w:t>
      </w:r>
      <w:proofErr w:type="spellEnd"/>
      <w:r w:rsidRPr="00507ECD">
        <w:rPr>
          <w:rFonts w:ascii="Times New Roman" w:hAnsi="Times New Roman"/>
          <w:sz w:val="26"/>
          <w:szCs w:val="26"/>
        </w:rPr>
        <w:t xml:space="preserve">. и  доп. – М.: </w:t>
      </w:r>
      <w:proofErr w:type="spellStart"/>
      <w:r w:rsidRPr="00507ECD">
        <w:rPr>
          <w:rFonts w:ascii="Times New Roman" w:hAnsi="Times New Roman"/>
          <w:sz w:val="26"/>
          <w:szCs w:val="26"/>
        </w:rPr>
        <w:t>ВолтерсКлувер</w:t>
      </w:r>
      <w:proofErr w:type="spellEnd"/>
      <w:r w:rsidRPr="00507ECD">
        <w:rPr>
          <w:rFonts w:ascii="Times New Roman" w:hAnsi="Times New Roman"/>
          <w:sz w:val="26"/>
          <w:szCs w:val="26"/>
        </w:rPr>
        <w:t>, 2006. – 608 с</w:t>
      </w:r>
    </w:p>
    <w:p w:rsidR="00507ECD" w:rsidRPr="00507ECD" w:rsidRDefault="00507ECD" w:rsidP="00311FBF">
      <w:pPr>
        <w:pStyle w:val="a6"/>
        <w:numPr>
          <w:ilvl w:val="0"/>
          <w:numId w:val="8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507ECD">
        <w:rPr>
          <w:rFonts w:ascii="Times New Roman" w:hAnsi="Times New Roman"/>
          <w:sz w:val="26"/>
          <w:szCs w:val="26"/>
        </w:rPr>
        <w:t xml:space="preserve">Конституции зарубежных государств. США, Великобритания, Франция,  Германия, Италия, Япония, Канада. - М.: БЕК, 1996. – 432 </w:t>
      </w:r>
      <w:proofErr w:type="gramStart"/>
      <w:r w:rsidRPr="00507ECD">
        <w:rPr>
          <w:rFonts w:ascii="Times New Roman" w:hAnsi="Times New Roman"/>
          <w:sz w:val="26"/>
          <w:szCs w:val="26"/>
        </w:rPr>
        <w:t>с</w:t>
      </w:r>
      <w:proofErr w:type="gramEnd"/>
    </w:p>
    <w:p w:rsidR="00507ECD" w:rsidRPr="00507ECD" w:rsidRDefault="00507ECD" w:rsidP="00311FBF">
      <w:pPr>
        <w:pStyle w:val="a6"/>
        <w:numPr>
          <w:ilvl w:val="0"/>
          <w:numId w:val="8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507ECD">
        <w:rPr>
          <w:rFonts w:ascii="Times New Roman" w:hAnsi="Times New Roman"/>
          <w:sz w:val="26"/>
          <w:szCs w:val="26"/>
        </w:rPr>
        <w:t>Конституции социалистических государств</w:t>
      </w:r>
      <w:proofErr w:type="gramStart"/>
      <w:r w:rsidRPr="00507ECD">
        <w:rPr>
          <w:rFonts w:ascii="Times New Roman" w:hAnsi="Times New Roman"/>
          <w:sz w:val="26"/>
          <w:szCs w:val="26"/>
        </w:rPr>
        <w:t xml:space="preserve"> :</w:t>
      </w:r>
      <w:proofErr w:type="gramEnd"/>
      <w:r w:rsidRPr="00507ECD">
        <w:rPr>
          <w:rFonts w:ascii="Times New Roman" w:hAnsi="Times New Roman"/>
          <w:sz w:val="26"/>
          <w:szCs w:val="26"/>
        </w:rPr>
        <w:t xml:space="preserve"> сб.: в 2 т. / </w:t>
      </w:r>
      <w:proofErr w:type="spellStart"/>
      <w:r w:rsidRPr="00507ECD">
        <w:rPr>
          <w:rFonts w:ascii="Times New Roman" w:hAnsi="Times New Roman"/>
          <w:sz w:val="26"/>
          <w:szCs w:val="26"/>
        </w:rPr>
        <w:t>редкол</w:t>
      </w:r>
      <w:proofErr w:type="spellEnd"/>
      <w:r w:rsidRPr="00507ECD">
        <w:rPr>
          <w:rFonts w:ascii="Times New Roman" w:hAnsi="Times New Roman"/>
          <w:sz w:val="26"/>
          <w:szCs w:val="26"/>
        </w:rPr>
        <w:t xml:space="preserve">.: Б. А. Страшун,  Б. Н. </w:t>
      </w:r>
      <w:proofErr w:type="spellStart"/>
      <w:r w:rsidRPr="00507ECD">
        <w:rPr>
          <w:rFonts w:ascii="Times New Roman" w:hAnsi="Times New Roman"/>
          <w:sz w:val="26"/>
          <w:szCs w:val="26"/>
        </w:rPr>
        <w:t>Топорнин</w:t>
      </w:r>
      <w:proofErr w:type="spellEnd"/>
      <w:r w:rsidRPr="00507ECD">
        <w:rPr>
          <w:rFonts w:ascii="Times New Roman" w:hAnsi="Times New Roman"/>
          <w:sz w:val="26"/>
          <w:szCs w:val="26"/>
        </w:rPr>
        <w:t xml:space="preserve">, Г. Ф. Шахназаров. - М.: </w:t>
      </w:r>
      <w:proofErr w:type="spellStart"/>
      <w:r w:rsidRPr="00507ECD">
        <w:rPr>
          <w:rFonts w:ascii="Times New Roman" w:hAnsi="Times New Roman"/>
          <w:sz w:val="26"/>
          <w:szCs w:val="26"/>
        </w:rPr>
        <w:t>Юрид</w:t>
      </w:r>
      <w:proofErr w:type="spellEnd"/>
      <w:r w:rsidRPr="00507ECD">
        <w:rPr>
          <w:rFonts w:ascii="Times New Roman" w:hAnsi="Times New Roman"/>
          <w:sz w:val="26"/>
          <w:szCs w:val="26"/>
        </w:rPr>
        <w:t>. лит</w:t>
      </w:r>
      <w:proofErr w:type="gramStart"/>
      <w:r w:rsidRPr="00507ECD">
        <w:rPr>
          <w:rFonts w:ascii="Times New Roman" w:hAnsi="Times New Roman"/>
          <w:sz w:val="26"/>
          <w:szCs w:val="26"/>
        </w:rPr>
        <w:t xml:space="preserve">., </w:t>
      </w:r>
      <w:proofErr w:type="gramEnd"/>
      <w:r w:rsidRPr="00507ECD">
        <w:rPr>
          <w:rFonts w:ascii="Times New Roman" w:hAnsi="Times New Roman"/>
          <w:sz w:val="26"/>
          <w:szCs w:val="26"/>
        </w:rPr>
        <w:t xml:space="preserve">1987. – 2 т. </w:t>
      </w:r>
    </w:p>
    <w:p w:rsidR="00507ECD" w:rsidRPr="00507ECD" w:rsidRDefault="00507ECD" w:rsidP="00311FBF">
      <w:pPr>
        <w:pStyle w:val="a6"/>
        <w:numPr>
          <w:ilvl w:val="0"/>
          <w:numId w:val="8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507ECD">
        <w:rPr>
          <w:rFonts w:ascii="Times New Roman" w:hAnsi="Times New Roman"/>
          <w:sz w:val="26"/>
          <w:szCs w:val="26"/>
        </w:rPr>
        <w:t xml:space="preserve">Конституционное право зарубежных стран </w:t>
      </w:r>
      <w:proofErr w:type="gramStart"/>
      <w:r w:rsidRPr="00507ECD">
        <w:rPr>
          <w:rFonts w:ascii="Times New Roman" w:hAnsi="Times New Roman"/>
          <w:sz w:val="26"/>
          <w:szCs w:val="26"/>
        </w:rPr>
        <w:t>:</w:t>
      </w:r>
      <w:proofErr w:type="spellStart"/>
      <w:r w:rsidRPr="00507ECD">
        <w:rPr>
          <w:rFonts w:ascii="Times New Roman" w:hAnsi="Times New Roman"/>
          <w:sz w:val="26"/>
          <w:szCs w:val="26"/>
        </w:rPr>
        <w:t>у</w:t>
      </w:r>
      <w:proofErr w:type="gramEnd"/>
      <w:r w:rsidRPr="00507ECD">
        <w:rPr>
          <w:rFonts w:ascii="Times New Roman" w:hAnsi="Times New Roman"/>
          <w:sz w:val="26"/>
          <w:szCs w:val="26"/>
        </w:rPr>
        <w:t>чебн</w:t>
      </w:r>
      <w:proofErr w:type="spellEnd"/>
      <w:r w:rsidRPr="00507ECD">
        <w:rPr>
          <w:rFonts w:ascii="Times New Roman" w:hAnsi="Times New Roman"/>
          <w:sz w:val="26"/>
          <w:szCs w:val="26"/>
        </w:rPr>
        <w:t xml:space="preserve">. для студентов вузов / И.Н. Зубов, Г.А. Василевич, Е.Н. Хазов и др. ; под ред. Е. Н. </w:t>
      </w:r>
      <w:proofErr w:type="spellStart"/>
      <w:r w:rsidRPr="00507ECD">
        <w:rPr>
          <w:rFonts w:ascii="Times New Roman" w:hAnsi="Times New Roman"/>
          <w:sz w:val="26"/>
          <w:szCs w:val="26"/>
        </w:rPr>
        <w:t>Хазова</w:t>
      </w:r>
      <w:proofErr w:type="spellEnd"/>
      <w:r w:rsidRPr="00507ECD">
        <w:rPr>
          <w:rFonts w:ascii="Times New Roman" w:hAnsi="Times New Roman"/>
          <w:sz w:val="26"/>
          <w:szCs w:val="26"/>
        </w:rPr>
        <w:t>, И.Н. Зубова. – М. ЮНИТИ-ДАНА, 2013. – 543 с.</w:t>
      </w:r>
    </w:p>
    <w:p w:rsidR="00507ECD" w:rsidRPr="00507ECD" w:rsidRDefault="00507ECD" w:rsidP="00311FBF">
      <w:pPr>
        <w:pStyle w:val="a6"/>
        <w:numPr>
          <w:ilvl w:val="0"/>
          <w:numId w:val="8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507ECD">
        <w:rPr>
          <w:rFonts w:ascii="Times New Roman" w:hAnsi="Times New Roman"/>
          <w:sz w:val="26"/>
          <w:szCs w:val="26"/>
        </w:rPr>
        <w:t xml:space="preserve">Лисовский, С.Ф. Избирательные технологии: история, теория, практика; </w:t>
      </w:r>
      <w:proofErr w:type="spellStart"/>
      <w:r w:rsidRPr="00507ECD">
        <w:rPr>
          <w:rFonts w:ascii="Times New Roman" w:hAnsi="Times New Roman"/>
          <w:sz w:val="26"/>
          <w:szCs w:val="26"/>
        </w:rPr>
        <w:t>учеб</w:t>
      </w:r>
      <w:proofErr w:type="gramStart"/>
      <w:r w:rsidRPr="00507ECD">
        <w:rPr>
          <w:rFonts w:ascii="Times New Roman" w:hAnsi="Times New Roman"/>
          <w:sz w:val="26"/>
          <w:szCs w:val="26"/>
        </w:rPr>
        <w:t>.п</w:t>
      </w:r>
      <w:proofErr w:type="gramEnd"/>
      <w:r w:rsidRPr="00507ECD">
        <w:rPr>
          <w:rFonts w:ascii="Times New Roman" w:hAnsi="Times New Roman"/>
          <w:sz w:val="26"/>
          <w:szCs w:val="26"/>
        </w:rPr>
        <w:t>особие</w:t>
      </w:r>
      <w:proofErr w:type="spellEnd"/>
      <w:r w:rsidRPr="00507ECD">
        <w:rPr>
          <w:rFonts w:ascii="Times New Roman" w:hAnsi="Times New Roman"/>
          <w:sz w:val="26"/>
          <w:szCs w:val="26"/>
        </w:rPr>
        <w:t xml:space="preserve"> / С.Ф.Лисовский, В.А.Евстафьев. – М.: РАУ Университет, 2000. – 319 </w:t>
      </w:r>
      <w:proofErr w:type="gramStart"/>
      <w:r w:rsidRPr="00507ECD">
        <w:rPr>
          <w:rFonts w:ascii="Times New Roman" w:hAnsi="Times New Roman"/>
          <w:sz w:val="26"/>
          <w:szCs w:val="26"/>
        </w:rPr>
        <w:t>с</w:t>
      </w:r>
      <w:proofErr w:type="gramEnd"/>
      <w:r w:rsidRPr="00507ECD">
        <w:rPr>
          <w:rFonts w:ascii="Times New Roman" w:hAnsi="Times New Roman"/>
          <w:sz w:val="26"/>
          <w:szCs w:val="26"/>
        </w:rPr>
        <w:t xml:space="preserve">. </w:t>
      </w:r>
    </w:p>
    <w:p w:rsidR="00507ECD" w:rsidRPr="00507ECD" w:rsidRDefault="00507ECD" w:rsidP="00311FBF">
      <w:pPr>
        <w:pStyle w:val="a6"/>
        <w:numPr>
          <w:ilvl w:val="0"/>
          <w:numId w:val="8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proofErr w:type="gramStart"/>
      <w:r w:rsidRPr="00507ECD">
        <w:rPr>
          <w:rFonts w:ascii="Times New Roman" w:hAnsi="Times New Roman"/>
          <w:sz w:val="26"/>
          <w:szCs w:val="26"/>
        </w:rPr>
        <w:lastRenderedPageBreak/>
        <w:t>Маклаков</w:t>
      </w:r>
      <w:proofErr w:type="gramEnd"/>
      <w:r w:rsidRPr="00507ECD">
        <w:rPr>
          <w:rFonts w:ascii="Times New Roman" w:hAnsi="Times New Roman"/>
          <w:sz w:val="26"/>
          <w:szCs w:val="26"/>
        </w:rPr>
        <w:t xml:space="preserve">, В.В. Конституционное (государственное) право зарубежных стран. Общая часть </w:t>
      </w:r>
      <w:proofErr w:type="gramStart"/>
      <w:r w:rsidRPr="00507ECD">
        <w:rPr>
          <w:rFonts w:ascii="Times New Roman" w:hAnsi="Times New Roman"/>
          <w:sz w:val="26"/>
          <w:szCs w:val="26"/>
        </w:rPr>
        <w:t>:</w:t>
      </w:r>
      <w:proofErr w:type="spellStart"/>
      <w:r w:rsidRPr="00507ECD">
        <w:rPr>
          <w:rFonts w:ascii="Times New Roman" w:hAnsi="Times New Roman"/>
          <w:sz w:val="26"/>
          <w:szCs w:val="26"/>
        </w:rPr>
        <w:t>у</w:t>
      </w:r>
      <w:proofErr w:type="gramEnd"/>
      <w:r w:rsidRPr="00507ECD">
        <w:rPr>
          <w:rFonts w:ascii="Times New Roman" w:hAnsi="Times New Roman"/>
          <w:sz w:val="26"/>
          <w:szCs w:val="26"/>
        </w:rPr>
        <w:t>чебн</w:t>
      </w:r>
      <w:proofErr w:type="spellEnd"/>
      <w:r w:rsidRPr="00507ECD">
        <w:rPr>
          <w:rFonts w:ascii="Times New Roman" w:hAnsi="Times New Roman"/>
          <w:sz w:val="26"/>
          <w:szCs w:val="26"/>
        </w:rPr>
        <w:t xml:space="preserve">. для студентов </w:t>
      </w:r>
      <w:proofErr w:type="spellStart"/>
      <w:r w:rsidRPr="00507ECD">
        <w:rPr>
          <w:rFonts w:ascii="Times New Roman" w:hAnsi="Times New Roman"/>
          <w:sz w:val="26"/>
          <w:szCs w:val="26"/>
        </w:rPr>
        <w:t>юрид</w:t>
      </w:r>
      <w:proofErr w:type="spellEnd"/>
      <w:r w:rsidRPr="00507ECD">
        <w:rPr>
          <w:rFonts w:ascii="Times New Roman" w:hAnsi="Times New Roman"/>
          <w:sz w:val="26"/>
          <w:szCs w:val="26"/>
        </w:rPr>
        <w:t xml:space="preserve">. вузов и факультетов / В.В. Маклаков. – 2-е изд. </w:t>
      </w:r>
      <w:proofErr w:type="spellStart"/>
      <w:r w:rsidRPr="00507ECD">
        <w:rPr>
          <w:rFonts w:ascii="Times New Roman" w:hAnsi="Times New Roman"/>
          <w:sz w:val="26"/>
          <w:szCs w:val="26"/>
        </w:rPr>
        <w:t>испр</w:t>
      </w:r>
      <w:proofErr w:type="spellEnd"/>
      <w:r w:rsidRPr="00507ECD">
        <w:rPr>
          <w:rFonts w:ascii="Times New Roman" w:hAnsi="Times New Roman"/>
          <w:sz w:val="26"/>
          <w:szCs w:val="26"/>
        </w:rPr>
        <w:t xml:space="preserve">. и доп. – М. : </w:t>
      </w:r>
      <w:proofErr w:type="spellStart"/>
      <w:r w:rsidRPr="00507ECD">
        <w:rPr>
          <w:rFonts w:ascii="Times New Roman" w:hAnsi="Times New Roman"/>
          <w:sz w:val="26"/>
          <w:szCs w:val="26"/>
        </w:rPr>
        <w:t>Инфотропик</w:t>
      </w:r>
      <w:proofErr w:type="spellEnd"/>
      <w:r w:rsidRPr="00507EC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507ECD">
        <w:rPr>
          <w:rFonts w:ascii="Times New Roman" w:hAnsi="Times New Roman"/>
          <w:sz w:val="26"/>
          <w:szCs w:val="26"/>
        </w:rPr>
        <w:t>Медиа</w:t>
      </w:r>
      <w:proofErr w:type="spellEnd"/>
      <w:r w:rsidRPr="00507ECD">
        <w:rPr>
          <w:rFonts w:ascii="Times New Roman" w:hAnsi="Times New Roman"/>
          <w:sz w:val="26"/>
          <w:szCs w:val="26"/>
        </w:rPr>
        <w:t>, 2012. – 865 с.</w:t>
      </w:r>
    </w:p>
    <w:p w:rsidR="00507ECD" w:rsidRPr="00507ECD" w:rsidRDefault="00507ECD" w:rsidP="00311FBF">
      <w:pPr>
        <w:pStyle w:val="a6"/>
        <w:numPr>
          <w:ilvl w:val="0"/>
          <w:numId w:val="8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507ECD">
        <w:rPr>
          <w:rFonts w:ascii="Times New Roman" w:hAnsi="Times New Roman"/>
          <w:sz w:val="26"/>
          <w:szCs w:val="26"/>
        </w:rPr>
        <w:t xml:space="preserve">Мишин, А.А. Конституционное (государственное) право зарубежных стран </w:t>
      </w:r>
      <w:proofErr w:type="gramStart"/>
      <w:r w:rsidRPr="00507ECD">
        <w:rPr>
          <w:rFonts w:ascii="Times New Roman" w:hAnsi="Times New Roman"/>
          <w:sz w:val="26"/>
          <w:szCs w:val="26"/>
        </w:rPr>
        <w:t>:</w:t>
      </w:r>
      <w:proofErr w:type="spellStart"/>
      <w:r w:rsidRPr="00507ECD">
        <w:rPr>
          <w:rFonts w:ascii="Times New Roman" w:hAnsi="Times New Roman"/>
          <w:sz w:val="26"/>
          <w:szCs w:val="26"/>
        </w:rPr>
        <w:t>у</w:t>
      </w:r>
      <w:proofErr w:type="gramEnd"/>
      <w:r w:rsidRPr="00507ECD">
        <w:rPr>
          <w:rFonts w:ascii="Times New Roman" w:hAnsi="Times New Roman"/>
          <w:sz w:val="26"/>
          <w:szCs w:val="26"/>
        </w:rPr>
        <w:t>чебн</w:t>
      </w:r>
      <w:proofErr w:type="spellEnd"/>
      <w:r w:rsidRPr="00507ECD">
        <w:rPr>
          <w:rFonts w:ascii="Times New Roman" w:hAnsi="Times New Roman"/>
          <w:sz w:val="26"/>
          <w:szCs w:val="26"/>
        </w:rPr>
        <w:t xml:space="preserve">. для вузов / А.А. Мишин. – 17-е изд. </w:t>
      </w:r>
      <w:proofErr w:type="spellStart"/>
      <w:r w:rsidRPr="00507ECD">
        <w:rPr>
          <w:rFonts w:ascii="Times New Roman" w:hAnsi="Times New Roman"/>
          <w:sz w:val="26"/>
          <w:szCs w:val="26"/>
        </w:rPr>
        <w:t>испр</w:t>
      </w:r>
      <w:proofErr w:type="spellEnd"/>
      <w:r w:rsidRPr="00507ECD">
        <w:rPr>
          <w:rFonts w:ascii="Times New Roman" w:hAnsi="Times New Roman"/>
          <w:sz w:val="26"/>
          <w:szCs w:val="26"/>
        </w:rPr>
        <w:t>. и доп. – М. : Статут, 2013. – 519 с.</w:t>
      </w:r>
    </w:p>
    <w:p w:rsidR="00507ECD" w:rsidRPr="00507ECD" w:rsidRDefault="00507ECD" w:rsidP="00311FBF">
      <w:pPr>
        <w:pStyle w:val="a6"/>
        <w:numPr>
          <w:ilvl w:val="0"/>
          <w:numId w:val="8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507ECD">
        <w:rPr>
          <w:rFonts w:ascii="Times New Roman" w:hAnsi="Times New Roman"/>
          <w:sz w:val="26"/>
          <w:szCs w:val="26"/>
        </w:rPr>
        <w:t xml:space="preserve">Новые конституции стран СНГ и Балтии: Сб. док. - 2-е изд. - М.: Манускрипт,  </w:t>
      </w:r>
      <w:proofErr w:type="spellStart"/>
      <w:r w:rsidRPr="00507ECD">
        <w:rPr>
          <w:rFonts w:ascii="Times New Roman" w:hAnsi="Times New Roman"/>
          <w:sz w:val="26"/>
          <w:szCs w:val="26"/>
        </w:rPr>
        <w:t>Юрайт</w:t>
      </w:r>
      <w:proofErr w:type="spellEnd"/>
      <w:r w:rsidRPr="00507ECD">
        <w:rPr>
          <w:rFonts w:ascii="Times New Roman" w:hAnsi="Times New Roman"/>
          <w:sz w:val="26"/>
          <w:szCs w:val="26"/>
        </w:rPr>
        <w:t xml:space="preserve">, 1998. – 672 </w:t>
      </w:r>
      <w:proofErr w:type="gramStart"/>
      <w:r w:rsidRPr="00507ECD">
        <w:rPr>
          <w:rFonts w:ascii="Times New Roman" w:hAnsi="Times New Roman"/>
          <w:sz w:val="26"/>
          <w:szCs w:val="26"/>
        </w:rPr>
        <w:t>с</w:t>
      </w:r>
      <w:proofErr w:type="gramEnd"/>
      <w:r w:rsidRPr="00507ECD">
        <w:rPr>
          <w:rFonts w:ascii="Times New Roman" w:hAnsi="Times New Roman"/>
          <w:sz w:val="26"/>
          <w:szCs w:val="26"/>
        </w:rPr>
        <w:t xml:space="preserve">. </w:t>
      </w:r>
    </w:p>
    <w:p w:rsidR="00507ECD" w:rsidRPr="00507ECD" w:rsidRDefault="00507ECD" w:rsidP="00311FBF">
      <w:pPr>
        <w:pStyle w:val="a6"/>
        <w:numPr>
          <w:ilvl w:val="0"/>
          <w:numId w:val="8"/>
        </w:numPr>
        <w:tabs>
          <w:tab w:val="left" w:pos="284"/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proofErr w:type="spellStart"/>
      <w:r w:rsidRPr="00507EC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Носкова</w:t>
      </w:r>
      <w:proofErr w:type="spellEnd"/>
      <w:r w:rsidRPr="00507EC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, Г.Н. </w:t>
      </w:r>
      <w:proofErr w:type="spellStart"/>
      <w:r w:rsidRPr="00507EC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Конституционно-правововые</w:t>
      </w:r>
      <w:proofErr w:type="spellEnd"/>
      <w:r w:rsidRPr="00507EC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гарантии народовластия в современной России</w:t>
      </w:r>
      <w:r w:rsidR="004B0EB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: </w:t>
      </w:r>
      <w:proofErr w:type="spellStart"/>
      <w:r w:rsidR="004B0EB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автореф</w:t>
      </w:r>
      <w:proofErr w:type="spellEnd"/>
      <w:r w:rsidRPr="00507EC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. </w:t>
      </w:r>
      <w:proofErr w:type="spellStart"/>
      <w:r w:rsidRPr="00507EC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дисс</w:t>
      </w:r>
      <w:proofErr w:type="spellEnd"/>
      <w:r w:rsidRPr="00507EC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… канд. </w:t>
      </w:r>
      <w:proofErr w:type="spellStart"/>
      <w:r w:rsidRPr="00507EC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юрид</w:t>
      </w:r>
      <w:proofErr w:type="spellEnd"/>
      <w:r w:rsidRPr="00507EC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. наук: 12.00.02 / Г.Н. </w:t>
      </w:r>
      <w:proofErr w:type="spellStart"/>
      <w:r w:rsidRPr="00507EC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Носкова</w:t>
      </w:r>
      <w:proofErr w:type="spellEnd"/>
      <w:r w:rsidRPr="00507EC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; [Саратовская государственная академия права]. – Саратов, 2007. – 26 </w:t>
      </w:r>
      <w:proofErr w:type="gramStart"/>
      <w:r w:rsidRPr="00507EC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с</w:t>
      </w:r>
      <w:proofErr w:type="gramEnd"/>
      <w:r w:rsidRPr="00507EC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.</w:t>
      </w:r>
    </w:p>
    <w:p w:rsidR="00507ECD" w:rsidRPr="00507ECD" w:rsidRDefault="00507ECD" w:rsidP="00311FBF">
      <w:pPr>
        <w:pStyle w:val="a6"/>
        <w:numPr>
          <w:ilvl w:val="0"/>
          <w:numId w:val="8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507ECD">
        <w:rPr>
          <w:rFonts w:ascii="Times New Roman" w:hAnsi="Times New Roman"/>
          <w:sz w:val="26"/>
          <w:szCs w:val="26"/>
        </w:rPr>
        <w:t xml:space="preserve">Чиркин, В.Е. Конституционное право зарубежных стран / В.Е. Чиркин. - 8-е изд., </w:t>
      </w:r>
      <w:proofErr w:type="spellStart"/>
      <w:r w:rsidRPr="00507ECD">
        <w:rPr>
          <w:rFonts w:ascii="Times New Roman" w:hAnsi="Times New Roman"/>
          <w:sz w:val="26"/>
          <w:szCs w:val="26"/>
        </w:rPr>
        <w:t>перераб</w:t>
      </w:r>
      <w:proofErr w:type="spellEnd"/>
      <w:r w:rsidRPr="00507ECD">
        <w:rPr>
          <w:rFonts w:ascii="Times New Roman" w:hAnsi="Times New Roman"/>
          <w:sz w:val="26"/>
          <w:szCs w:val="26"/>
        </w:rPr>
        <w:t>. и доп. – М.</w:t>
      </w:r>
      <w:proofErr w:type="gramStart"/>
      <w:r w:rsidRPr="00507ECD">
        <w:rPr>
          <w:rFonts w:ascii="Times New Roman" w:hAnsi="Times New Roman"/>
          <w:sz w:val="26"/>
          <w:szCs w:val="26"/>
        </w:rPr>
        <w:t xml:space="preserve"> :</w:t>
      </w:r>
      <w:proofErr w:type="gramEnd"/>
      <w:r w:rsidRPr="00507ECD">
        <w:rPr>
          <w:rFonts w:ascii="Times New Roman" w:hAnsi="Times New Roman"/>
          <w:sz w:val="26"/>
          <w:szCs w:val="26"/>
        </w:rPr>
        <w:t xml:space="preserve"> Норма, 2013. – 526 с. </w:t>
      </w:r>
    </w:p>
    <w:p w:rsidR="00507ECD" w:rsidRPr="00507ECD" w:rsidRDefault="00507ECD" w:rsidP="00311FBF">
      <w:pPr>
        <w:pStyle w:val="a6"/>
        <w:numPr>
          <w:ilvl w:val="0"/>
          <w:numId w:val="8"/>
        </w:numPr>
        <w:tabs>
          <w:tab w:val="left" w:pos="284"/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507ECD">
        <w:rPr>
          <w:rFonts w:ascii="Times New Roman" w:hAnsi="Times New Roman"/>
          <w:sz w:val="26"/>
          <w:szCs w:val="26"/>
        </w:rPr>
        <w:t xml:space="preserve">Чиркин, В.Е. О пропорциональной избирательной системе с преференциальным вотумом / В.Е. </w:t>
      </w:r>
      <w:proofErr w:type="spellStart"/>
      <w:r w:rsidRPr="00507ECD">
        <w:rPr>
          <w:rFonts w:ascii="Times New Roman" w:hAnsi="Times New Roman"/>
          <w:sz w:val="26"/>
          <w:szCs w:val="26"/>
        </w:rPr>
        <w:t>Чмркин</w:t>
      </w:r>
      <w:proofErr w:type="spellEnd"/>
      <w:r w:rsidRPr="00507ECD">
        <w:rPr>
          <w:rFonts w:ascii="Times New Roman" w:hAnsi="Times New Roman"/>
          <w:sz w:val="26"/>
          <w:szCs w:val="26"/>
        </w:rPr>
        <w:t xml:space="preserve"> // Журнал российского права. – 2013. - № 6. – С. 80 - 87.</w:t>
      </w:r>
    </w:p>
    <w:p w:rsidR="001B1E95" w:rsidRPr="008561F8" w:rsidRDefault="001B1E95" w:rsidP="00252411">
      <w:p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1B1E95" w:rsidRPr="008561F8" w:rsidRDefault="00F14347" w:rsidP="00252411">
      <w:p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Тема 4. </w:t>
      </w:r>
      <w:r w:rsidR="001B1E95" w:rsidRPr="008561F8">
        <w:rPr>
          <w:rFonts w:ascii="Times New Roman" w:hAnsi="Times New Roman"/>
          <w:b/>
          <w:sz w:val="26"/>
          <w:szCs w:val="26"/>
        </w:rPr>
        <w:t>Референдум.</w:t>
      </w:r>
    </w:p>
    <w:p w:rsidR="001B1E95" w:rsidRPr="008561F8" w:rsidRDefault="001B1E95" w:rsidP="00252411">
      <w:p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1B1E95" w:rsidRPr="008561F8" w:rsidRDefault="001B1E95" w:rsidP="00252411">
      <w:p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561F8">
        <w:rPr>
          <w:rFonts w:ascii="Times New Roman" w:hAnsi="Times New Roman"/>
          <w:sz w:val="26"/>
          <w:szCs w:val="26"/>
        </w:rPr>
        <w:t xml:space="preserve">Вопросы для </w:t>
      </w:r>
      <w:r w:rsidR="002E4FCE">
        <w:rPr>
          <w:rFonts w:ascii="Times New Roman" w:hAnsi="Times New Roman"/>
          <w:sz w:val="26"/>
          <w:szCs w:val="26"/>
        </w:rPr>
        <w:t>опорного конспекта</w:t>
      </w:r>
      <w:r w:rsidRPr="008561F8">
        <w:rPr>
          <w:rFonts w:ascii="Times New Roman" w:hAnsi="Times New Roman"/>
          <w:sz w:val="26"/>
          <w:szCs w:val="26"/>
        </w:rPr>
        <w:t>:</w:t>
      </w:r>
    </w:p>
    <w:p w:rsidR="001B1E95" w:rsidRPr="00C50A32" w:rsidRDefault="001B1E95" w:rsidP="00311FBF">
      <w:pPr>
        <w:pStyle w:val="a6"/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6"/>
          <w:szCs w:val="26"/>
        </w:rPr>
      </w:pPr>
      <w:r w:rsidRPr="00C50A32">
        <w:rPr>
          <w:rFonts w:ascii="Times New Roman" w:hAnsi="Times New Roman"/>
          <w:sz w:val="26"/>
          <w:szCs w:val="26"/>
        </w:rPr>
        <w:t>Понятие референдума. Референдум и плебисцит. Виды референдума.</w:t>
      </w:r>
    </w:p>
    <w:p w:rsidR="001B1E95" w:rsidRPr="00C50A32" w:rsidRDefault="001B1E95" w:rsidP="00311FBF">
      <w:pPr>
        <w:pStyle w:val="a6"/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6"/>
          <w:szCs w:val="26"/>
        </w:rPr>
      </w:pPr>
      <w:r w:rsidRPr="00C50A32">
        <w:rPr>
          <w:rFonts w:ascii="Times New Roman" w:hAnsi="Times New Roman"/>
          <w:sz w:val="26"/>
          <w:szCs w:val="26"/>
        </w:rPr>
        <w:t xml:space="preserve">Формула референдума. Вопросы, не подлежащие вынесению на референдум. </w:t>
      </w:r>
    </w:p>
    <w:p w:rsidR="001B1E95" w:rsidRPr="00C50A32" w:rsidRDefault="001B1E95" w:rsidP="00311FBF">
      <w:pPr>
        <w:pStyle w:val="a6"/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6"/>
          <w:szCs w:val="26"/>
        </w:rPr>
      </w:pPr>
      <w:r w:rsidRPr="00C50A32">
        <w:rPr>
          <w:rFonts w:ascii="Times New Roman" w:hAnsi="Times New Roman"/>
          <w:sz w:val="26"/>
          <w:szCs w:val="26"/>
        </w:rPr>
        <w:t xml:space="preserve">Организация проведения референдума. </w:t>
      </w:r>
    </w:p>
    <w:p w:rsidR="001B1E95" w:rsidRPr="00C50A32" w:rsidRDefault="001B1E95" w:rsidP="00311FBF">
      <w:pPr>
        <w:pStyle w:val="a6"/>
        <w:numPr>
          <w:ilvl w:val="0"/>
          <w:numId w:val="7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6"/>
          <w:szCs w:val="26"/>
        </w:rPr>
      </w:pPr>
      <w:r w:rsidRPr="00C50A32">
        <w:rPr>
          <w:rFonts w:ascii="Times New Roman" w:hAnsi="Times New Roman"/>
          <w:sz w:val="26"/>
          <w:szCs w:val="26"/>
        </w:rPr>
        <w:t>Определение итогов референдума, его особенности в отдельных странах. Юридическая сила актов, принятых путем референдума. Практика референдумов в различных странах. Значение референдума.</w:t>
      </w:r>
    </w:p>
    <w:p w:rsidR="001B1E95" w:rsidRPr="008561F8" w:rsidRDefault="001B1E95" w:rsidP="00E071FA">
      <w:p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B1E95" w:rsidRPr="008561F8" w:rsidRDefault="001B1E95" w:rsidP="00252411">
      <w:p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561F8">
        <w:rPr>
          <w:rFonts w:ascii="Times New Roman" w:hAnsi="Times New Roman"/>
          <w:sz w:val="26"/>
          <w:szCs w:val="26"/>
        </w:rPr>
        <w:t>Рекомендуемая литература:</w:t>
      </w:r>
    </w:p>
    <w:p w:rsidR="00C20EFE" w:rsidRDefault="009130B9" w:rsidP="00311FBF">
      <w:pPr>
        <w:pStyle w:val="a6"/>
        <w:numPr>
          <w:ilvl w:val="0"/>
          <w:numId w:val="3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Антонова, О.А.</w:t>
      </w:r>
      <w:r w:rsidR="00E071FA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Pr="00B64A2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Правовое обеспечение прямой демократии в Республике Беларусь</w:t>
      </w:r>
      <w:proofErr w:type="gramStart"/>
      <w:r w:rsidRPr="00B64A2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:</w:t>
      </w:r>
      <w:proofErr w:type="gramEnd"/>
      <w:r w:rsidRPr="00B64A2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B64A2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дисс</w:t>
      </w:r>
      <w:proofErr w:type="spellEnd"/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.</w:t>
      </w:r>
      <w:r w:rsidRPr="00B64A2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канд. </w:t>
      </w:r>
      <w:proofErr w:type="spellStart"/>
      <w:r w:rsidRPr="00B64A2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юрид</w:t>
      </w:r>
      <w:proofErr w:type="spellEnd"/>
      <w:r w:rsidRPr="00B64A2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. наук: 12.00.02: / Антонова О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.</w:t>
      </w:r>
      <w:r w:rsidRPr="00B64A2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А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.</w:t>
      </w:r>
      <w:r w:rsidRPr="00B64A2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; Национальная академия наук Беларуси, Институт государства и права. 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–</w:t>
      </w:r>
      <w:r w:rsidRPr="00B64A2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Минск, 2005. 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–</w:t>
      </w:r>
      <w:r w:rsidRPr="00B64A2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122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proofErr w:type="gramStart"/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с</w:t>
      </w:r>
      <w:proofErr w:type="gramEnd"/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.</w:t>
      </w:r>
    </w:p>
    <w:p w:rsidR="001B1E95" w:rsidRPr="008561F8" w:rsidRDefault="001B1E95" w:rsidP="00311FBF">
      <w:pPr>
        <w:pStyle w:val="a6"/>
        <w:numPr>
          <w:ilvl w:val="0"/>
          <w:numId w:val="3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proofErr w:type="spellStart"/>
      <w:r w:rsidRPr="008561F8">
        <w:rPr>
          <w:rFonts w:ascii="Times New Roman" w:hAnsi="Times New Roman"/>
          <w:sz w:val="26"/>
          <w:szCs w:val="26"/>
        </w:rPr>
        <w:t>Галузин</w:t>
      </w:r>
      <w:proofErr w:type="spellEnd"/>
      <w:r w:rsidRPr="008561F8">
        <w:rPr>
          <w:rFonts w:ascii="Times New Roman" w:hAnsi="Times New Roman"/>
          <w:sz w:val="26"/>
          <w:szCs w:val="26"/>
        </w:rPr>
        <w:t xml:space="preserve">, М.Ю. Япония: принятие закона о национальном референдуме / М.Ю. </w:t>
      </w:r>
      <w:proofErr w:type="spellStart"/>
      <w:r w:rsidRPr="008561F8">
        <w:rPr>
          <w:rFonts w:ascii="Times New Roman" w:hAnsi="Times New Roman"/>
          <w:sz w:val="26"/>
          <w:szCs w:val="26"/>
        </w:rPr>
        <w:t>Галузин</w:t>
      </w:r>
      <w:proofErr w:type="spellEnd"/>
      <w:r w:rsidRPr="008561F8">
        <w:rPr>
          <w:rFonts w:ascii="Times New Roman" w:hAnsi="Times New Roman"/>
          <w:sz w:val="26"/>
          <w:szCs w:val="26"/>
        </w:rPr>
        <w:t xml:space="preserve">, И.А. Старостин // Конституционное и муниципальное право. – 2007. - №15. – С.36-40. </w:t>
      </w:r>
    </w:p>
    <w:p w:rsidR="001B1E95" w:rsidRPr="008561F8" w:rsidRDefault="001B1E95" w:rsidP="00311FBF">
      <w:pPr>
        <w:pStyle w:val="a6"/>
        <w:numPr>
          <w:ilvl w:val="0"/>
          <w:numId w:val="3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8561F8">
        <w:rPr>
          <w:rFonts w:ascii="Times New Roman" w:hAnsi="Times New Roman"/>
          <w:sz w:val="26"/>
          <w:szCs w:val="26"/>
        </w:rPr>
        <w:t>Конституции государств Европы: в 3 т./ под общ</w:t>
      </w:r>
      <w:proofErr w:type="gramStart"/>
      <w:r w:rsidRPr="008561F8">
        <w:rPr>
          <w:rFonts w:ascii="Times New Roman" w:hAnsi="Times New Roman"/>
          <w:sz w:val="26"/>
          <w:szCs w:val="26"/>
        </w:rPr>
        <w:t>.р</w:t>
      </w:r>
      <w:proofErr w:type="gramEnd"/>
      <w:r w:rsidRPr="008561F8">
        <w:rPr>
          <w:rFonts w:ascii="Times New Roman" w:hAnsi="Times New Roman"/>
          <w:sz w:val="26"/>
          <w:szCs w:val="26"/>
        </w:rPr>
        <w:t xml:space="preserve">ед. Л.А. </w:t>
      </w:r>
      <w:proofErr w:type="spellStart"/>
      <w:r w:rsidRPr="008561F8">
        <w:rPr>
          <w:rFonts w:ascii="Times New Roman" w:hAnsi="Times New Roman"/>
          <w:sz w:val="26"/>
          <w:szCs w:val="26"/>
        </w:rPr>
        <w:t>Окунькова</w:t>
      </w:r>
      <w:proofErr w:type="spellEnd"/>
      <w:r w:rsidRPr="008561F8">
        <w:rPr>
          <w:rFonts w:ascii="Times New Roman" w:hAnsi="Times New Roman"/>
          <w:sz w:val="26"/>
          <w:szCs w:val="26"/>
        </w:rPr>
        <w:t xml:space="preserve">. – М.:  НОРМА, 2001.- 3 т. </w:t>
      </w:r>
    </w:p>
    <w:p w:rsidR="001B1E95" w:rsidRPr="008561F8" w:rsidRDefault="001B1E95" w:rsidP="00311FBF">
      <w:pPr>
        <w:pStyle w:val="a6"/>
        <w:numPr>
          <w:ilvl w:val="0"/>
          <w:numId w:val="3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8561F8">
        <w:rPr>
          <w:rFonts w:ascii="Times New Roman" w:hAnsi="Times New Roman"/>
          <w:sz w:val="26"/>
          <w:szCs w:val="26"/>
        </w:rPr>
        <w:t xml:space="preserve">Конституции зарубежных государств / Авторы-составители:  В.Г. </w:t>
      </w:r>
      <w:proofErr w:type="spellStart"/>
      <w:r w:rsidRPr="008561F8">
        <w:rPr>
          <w:rFonts w:ascii="Times New Roman" w:hAnsi="Times New Roman"/>
          <w:sz w:val="26"/>
          <w:szCs w:val="26"/>
        </w:rPr>
        <w:t>Тихиня</w:t>
      </w:r>
      <w:proofErr w:type="spellEnd"/>
      <w:r w:rsidRPr="008561F8">
        <w:rPr>
          <w:rFonts w:ascii="Times New Roman" w:hAnsi="Times New Roman"/>
          <w:sz w:val="26"/>
          <w:szCs w:val="26"/>
        </w:rPr>
        <w:t xml:space="preserve">, В.П. Серебренников. – Минск: Право и экономика, 2007.. – 474 </w:t>
      </w:r>
      <w:proofErr w:type="gramStart"/>
      <w:r w:rsidRPr="008561F8">
        <w:rPr>
          <w:rFonts w:ascii="Times New Roman" w:hAnsi="Times New Roman"/>
          <w:sz w:val="26"/>
          <w:szCs w:val="26"/>
        </w:rPr>
        <w:t>с</w:t>
      </w:r>
      <w:proofErr w:type="gramEnd"/>
      <w:r w:rsidRPr="008561F8">
        <w:rPr>
          <w:rFonts w:ascii="Times New Roman" w:hAnsi="Times New Roman"/>
          <w:sz w:val="26"/>
          <w:szCs w:val="26"/>
        </w:rPr>
        <w:t>.</w:t>
      </w:r>
    </w:p>
    <w:p w:rsidR="001B1E95" w:rsidRPr="008561F8" w:rsidRDefault="001B1E95" w:rsidP="00311FBF">
      <w:pPr>
        <w:pStyle w:val="a6"/>
        <w:numPr>
          <w:ilvl w:val="0"/>
          <w:numId w:val="3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8561F8">
        <w:rPr>
          <w:rFonts w:ascii="Times New Roman" w:hAnsi="Times New Roman"/>
          <w:sz w:val="26"/>
          <w:szCs w:val="26"/>
        </w:rPr>
        <w:t>Конституции зарубежных государств. Великобритания, Франция, Германия,  Италия, Европейский Союз, Соединенные Штаты Америки, Япония, Индия: учеб</w:t>
      </w:r>
      <w:proofErr w:type="gramStart"/>
      <w:r w:rsidRPr="008561F8">
        <w:rPr>
          <w:rFonts w:ascii="Times New Roman" w:hAnsi="Times New Roman"/>
          <w:sz w:val="26"/>
          <w:szCs w:val="26"/>
        </w:rPr>
        <w:t>.п</w:t>
      </w:r>
      <w:proofErr w:type="gramEnd"/>
      <w:r w:rsidRPr="008561F8">
        <w:rPr>
          <w:rFonts w:ascii="Times New Roman" w:hAnsi="Times New Roman"/>
          <w:sz w:val="26"/>
          <w:szCs w:val="26"/>
        </w:rPr>
        <w:t xml:space="preserve">особие / [сост. сб. пер., авт. </w:t>
      </w:r>
      <w:proofErr w:type="spellStart"/>
      <w:r w:rsidRPr="008561F8">
        <w:rPr>
          <w:rFonts w:ascii="Times New Roman" w:hAnsi="Times New Roman"/>
          <w:sz w:val="26"/>
          <w:szCs w:val="26"/>
        </w:rPr>
        <w:t>введ</w:t>
      </w:r>
      <w:proofErr w:type="spellEnd"/>
      <w:r w:rsidRPr="008561F8">
        <w:rPr>
          <w:rFonts w:ascii="Times New Roman" w:hAnsi="Times New Roman"/>
          <w:sz w:val="26"/>
          <w:szCs w:val="26"/>
        </w:rPr>
        <w:t xml:space="preserve">. и вступ. ст. В. В. </w:t>
      </w:r>
      <w:proofErr w:type="spellStart"/>
      <w:r w:rsidRPr="008561F8">
        <w:rPr>
          <w:rFonts w:ascii="Times New Roman" w:hAnsi="Times New Roman"/>
          <w:sz w:val="26"/>
          <w:szCs w:val="26"/>
        </w:rPr>
        <w:t>Маклакова</w:t>
      </w:r>
      <w:proofErr w:type="spellEnd"/>
      <w:r w:rsidRPr="008561F8">
        <w:rPr>
          <w:rFonts w:ascii="Times New Roman" w:hAnsi="Times New Roman"/>
          <w:sz w:val="26"/>
          <w:szCs w:val="26"/>
        </w:rPr>
        <w:t xml:space="preserve">]. - 5-е изд. </w:t>
      </w:r>
      <w:proofErr w:type="spellStart"/>
      <w:r w:rsidRPr="008561F8">
        <w:rPr>
          <w:rFonts w:ascii="Times New Roman" w:hAnsi="Times New Roman"/>
          <w:sz w:val="26"/>
          <w:szCs w:val="26"/>
        </w:rPr>
        <w:t>перераб</w:t>
      </w:r>
      <w:proofErr w:type="spellEnd"/>
      <w:r w:rsidRPr="008561F8">
        <w:rPr>
          <w:rFonts w:ascii="Times New Roman" w:hAnsi="Times New Roman"/>
          <w:sz w:val="26"/>
          <w:szCs w:val="26"/>
        </w:rPr>
        <w:t xml:space="preserve">. и  доп. – М.: </w:t>
      </w:r>
      <w:proofErr w:type="spellStart"/>
      <w:r w:rsidRPr="008561F8">
        <w:rPr>
          <w:rFonts w:ascii="Times New Roman" w:hAnsi="Times New Roman"/>
          <w:sz w:val="26"/>
          <w:szCs w:val="26"/>
        </w:rPr>
        <w:t>ВолтерсКлувер</w:t>
      </w:r>
      <w:proofErr w:type="spellEnd"/>
      <w:r w:rsidRPr="008561F8">
        <w:rPr>
          <w:rFonts w:ascii="Times New Roman" w:hAnsi="Times New Roman"/>
          <w:sz w:val="26"/>
          <w:szCs w:val="26"/>
        </w:rPr>
        <w:t>, 2006. – 608 с</w:t>
      </w:r>
    </w:p>
    <w:p w:rsidR="001B1E95" w:rsidRPr="008561F8" w:rsidRDefault="001B1E95" w:rsidP="00311FBF">
      <w:pPr>
        <w:pStyle w:val="a6"/>
        <w:numPr>
          <w:ilvl w:val="0"/>
          <w:numId w:val="3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8561F8">
        <w:rPr>
          <w:rFonts w:ascii="Times New Roman" w:hAnsi="Times New Roman"/>
          <w:sz w:val="26"/>
          <w:szCs w:val="26"/>
        </w:rPr>
        <w:t xml:space="preserve">Конституции зарубежных государств. США, Великобритания, Франция,  Германия, Италия, Япония, Канада. - М.: БЕК, 1996. – 432 </w:t>
      </w:r>
      <w:proofErr w:type="gramStart"/>
      <w:r w:rsidRPr="008561F8">
        <w:rPr>
          <w:rFonts w:ascii="Times New Roman" w:hAnsi="Times New Roman"/>
          <w:sz w:val="26"/>
          <w:szCs w:val="26"/>
        </w:rPr>
        <w:t>с</w:t>
      </w:r>
      <w:proofErr w:type="gramEnd"/>
    </w:p>
    <w:p w:rsidR="001B1E95" w:rsidRPr="008561F8" w:rsidRDefault="001B1E95" w:rsidP="00311FBF">
      <w:pPr>
        <w:pStyle w:val="a6"/>
        <w:numPr>
          <w:ilvl w:val="0"/>
          <w:numId w:val="3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8561F8">
        <w:rPr>
          <w:rFonts w:ascii="Times New Roman" w:hAnsi="Times New Roman"/>
          <w:sz w:val="26"/>
          <w:szCs w:val="26"/>
        </w:rPr>
        <w:t>Конституции социалистических государств</w:t>
      </w:r>
      <w:proofErr w:type="gramStart"/>
      <w:r w:rsidRPr="008561F8">
        <w:rPr>
          <w:rFonts w:ascii="Times New Roman" w:hAnsi="Times New Roman"/>
          <w:sz w:val="26"/>
          <w:szCs w:val="26"/>
        </w:rPr>
        <w:t xml:space="preserve"> :</w:t>
      </w:r>
      <w:proofErr w:type="gramEnd"/>
      <w:r w:rsidRPr="008561F8">
        <w:rPr>
          <w:rFonts w:ascii="Times New Roman" w:hAnsi="Times New Roman"/>
          <w:sz w:val="26"/>
          <w:szCs w:val="26"/>
        </w:rPr>
        <w:t xml:space="preserve"> сб.: в 2 т. / </w:t>
      </w:r>
      <w:proofErr w:type="spellStart"/>
      <w:r w:rsidRPr="008561F8">
        <w:rPr>
          <w:rFonts w:ascii="Times New Roman" w:hAnsi="Times New Roman"/>
          <w:sz w:val="26"/>
          <w:szCs w:val="26"/>
        </w:rPr>
        <w:t>редкол</w:t>
      </w:r>
      <w:proofErr w:type="spellEnd"/>
      <w:r w:rsidRPr="008561F8">
        <w:rPr>
          <w:rFonts w:ascii="Times New Roman" w:hAnsi="Times New Roman"/>
          <w:sz w:val="26"/>
          <w:szCs w:val="26"/>
        </w:rPr>
        <w:t xml:space="preserve">.: Б. А. Страшун,  Б. Н. </w:t>
      </w:r>
      <w:proofErr w:type="spellStart"/>
      <w:r w:rsidRPr="008561F8">
        <w:rPr>
          <w:rFonts w:ascii="Times New Roman" w:hAnsi="Times New Roman"/>
          <w:sz w:val="26"/>
          <w:szCs w:val="26"/>
        </w:rPr>
        <w:t>Топорнин</w:t>
      </w:r>
      <w:proofErr w:type="spellEnd"/>
      <w:r w:rsidRPr="008561F8">
        <w:rPr>
          <w:rFonts w:ascii="Times New Roman" w:hAnsi="Times New Roman"/>
          <w:sz w:val="26"/>
          <w:szCs w:val="26"/>
        </w:rPr>
        <w:t xml:space="preserve">, Г. Ф. Шахназаров. - М.: </w:t>
      </w:r>
      <w:proofErr w:type="spellStart"/>
      <w:r w:rsidRPr="008561F8">
        <w:rPr>
          <w:rFonts w:ascii="Times New Roman" w:hAnsi="Times New Roman"/>
          <w:sz w:val="26"/>
          <w:szCs w:val="26"/>
        </w:rPr>
        <w:t>Юрид</w:t>
      </w:r>
      <w:proofErr w:type="spellEnd"/>
      <w:r w:rsidRPr="008561F8">
        <w:rPr>
          <w:rFonts w:ascii="Times New Roman" w:hAnsi="Times New Roman"/>
          <w:sz w:val="26"/>
          <w:szCs w:val="26"/>
        </w:rPr>
        <w:t>. лит</w:t>
      </w:r>
      <w:proofErr w:type="gramStart"/>
      <w:r w:rsidRPr="008561F8">
        <w:rPr>
          <w:rFonts w:ascii="Times New Roman" w:hAnsi="Times New Roman"/>
          <w:sz w:val="26"/>
          <w:szCs w:val="26"/>
        </w:rPr>
        <w:t xml:space="preserve">., </w:t>
      </w:r>
      <w:proofErr w:type="gramEnd"/>
      <w:r w:rsidRPr="008561F8">
        <w:rPr>
          <w:rFonts w:ascii="Times New Roman" w:hAnsi="Times New Roman"/>
          <w:sz w:val="26"/>
          <w:szCs w:val="26"/>
        </w:rPr>
        <w:t xml:space="preserve">1987. – 2 т. </w:t>
      </w:r>
    </w:p>
    <w:p w:rsidR="001B1E95" w:rsidRPr="008561F8" w:rsidRDefault="001B1E95" w:rsidP="00311FBF">
      <w:pPr>
        <w:pStyle w:val="a6"/>
        <w:numPr>
          <w:ilvl w:val="0"/>
          <w:numId w:val="3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8561F8">
        <w:rPr>
          <w:rFonts w:ascii="Times New Roman" w:hAnsi="Times New Roman"/>
          <w:sz w:val="26"/>
          <w:szCs w:val="26"/>
        </w:rPr>
        <w:t xml:space="preserve">Конституционное право зарубежных стран </w:t>
      </w:r>
      <w:proofErr w:type="gramStart"/>
      <w:r w:rsidRPr="008561F8">
        <w:rPr>
          <w:rFonts w:ascii="Times New Roman" w:hAnsi="Times New Roman"/>
          <w:sz w:val="26"/>
          <w:szCs w:val="26"/>
        </w:rPr>
        <w:t>:</w:t>
      </w:r>
      <w:proofErr w:type="spellStart"/>
      <w:r w:rsidRPr="008561F8">
        <w:rPr>
          <w:rFonts w:ascii="Times New Roman" w:hAnsi="Times New Roman"/>
          <w:sz w:val="26"/>
          <w:szCs w:val="26"/>
        </w:rPr>
        <w:t>у</w:t>
      </w:r>
      <w:proofErr w:type="gramEnd"/>
      <w:r w:rsidRPr="008561F8">
        <w:rPr>
          <w:rFonts w:ascii="Times New Roman" w:hAnsi="Times New Roman"/>
          <w:sz w:val="26"/>
          <w:szCs w:val="26"/>
        </w:rPr>
        <w:t>чебн</w:t>
      </w:r>
      <w:proofErr w:type="spellEnd"/>
      <w:r w:rsidRPr="008561F8">
        <w:rPr>
          <w:rFonts w:ascii="Times New Roman" w:hAnsi="Times New Roman"/>
          <w:sz w:val="26"/>
          <w:szCs w:val="26"/>
        </w:rPr>
        <w:t xml:space="preserve">. для студентов вузов / И.Н. Зубов, Г.А. Василевич, Е.Н. Хазов и др. ; под ред. Е. Н. </w:t>
      </w:r>
      <w:proofErr w:type="spellStart"/>
      <w:r w:rsidRPr="008561F8">
        <w:rPr>
          <w:rFonts w:ascii="Times New Roman" w:hAnsi="Times New Roman"/>
          <w:sz w:val="26"/>
          <w:szCs w:val="26"/>
        </w:rPr>
        <w:t>Хазова</w:t>
      </w:r>
      <w:proofErr w:type="spellEnd"/>
      <w:r w:rsidRPr="008561F8">
        <w:rPr>
          <w:rFonts w:ascii="Times New Roman" w:hAnsi="Times New Roman"/>
          <w:sz w:val="26"/>
          <w:szCs w:val="26"/>
        </w:rPr>
        <w:t>, И.Н. Зубова. – М. ЮНИТИ-ДАНА, 2013. – 543 с.</w:t>
      </w:r>
    </w:p>
    <w:p w:rsidR="001B1E95" w:rsidRPr="008561F8" w:rsidRDefault="001B1E95" w:rsidP="00311FBF">
      <w:pPr>
        <w:pStyle w:val="a6"/>
        <w:numPr>
          <w:ilvl w:val="0"/>
          <w:numId w:val="3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8561F8">
        <w:rPr>
          <w:rFonts w:ascii="Times New Roman" w:hAnsi="Times New Roman"/>
          <w:sz w:val="26"/>
          <w:szCs w:val="26"/>
        </w:rPr>
        <w:lastRenderedPageBreak/>
        <w:t>Крылов,  Б.С. Институт референдума в России и за рубежом / Б.С.Крылов // Российский юридический журнал. - 2009. - №4. - С.95-102.</w:t>
      </w:r>
    </w:p>
    <w:p w:rsidR="001B1E95" w:rsidRPr="008561F8" w:rsidRDefault="001B1E95" w:rsidP="00311FBF">
      <w:pPr>
        <w:pStyle w:val="a6"/>
        <w:numPr>
          <w:ilvl w:val="0"/>
          <w:numId w:val="3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 w:rsidRPr="008561F8">
        <w:rPr>
          <w:rFonts w:ascii="Times New Roman" w:hAnsi="Times New Roman"/>
          <w:sz w:val="26"/>
          <w:szCs w:val="26"/>
        </w:rPr>
        <w:t>Маклаков</w:t>
      </w:r>
      <w:proofErr w:type="gramEnd"/>
      <w:r w:rsidRPr="008561F8">
        <w:rPr>
          <w:rFonts w:ascii="Times New Roman" w:hAnsi="Times New Roman"/>
          <w:sz w:val="26"/>
          <w:szCs w:val="26"/>
        </w:rPr>
        <w:t xml:space="preserve">, В.В. Конституционное (государственное) право зарубежных стран. Общая часть </w:t>
      </w:r>
      <w:proofErr w:type="gramStart"/>
      <w:r w:rsidRPr="008561F8">
        <w:rPr>
          <w:rFonts w:ascii="Times New Roman" w:hAnsi="Times New Roman"/>
          <w:sz w:val="26"/>
          <w:szCs w:val="26"/>
        </w:rPr>
        <w:t>:</w:t>
      </w:r>
      <w:proofErr w:type="spellStart"/>
      <w:r w:rsidRPr="008561F8">
        <w:rPr>
          <w:rFonts w:ascii="Times New Roman" w:hAnsi="Times New Roman"/>
          <w:sz w:val="26"/>
          <w:szCs w:val="26"/>
        </w:rPr>
        <w:t>у</w:t>
      </w:r>
      <w:proofErr w:type="gramEnd"/>
      <w:r w:rsidRPr="008561F8">
        <w:rPr>
          <w:rFonts w:ascii="Times New Roman" w:hAnsi="Times New Roman"/>
          <w:sz w:val="26"/>
          <w:szCs w:val="26"/>
        </w:rPr>
        <w:t>чебн</w:t>
      </w:r>
      <w:proofErr w:type="spellEnd"/>
      <w:r w:rsidRPr="008561F8">
        <w:rPr>
          <w:rFonts w:ascii="Times New Roman" w:hAnsi="Times New Roman"/>
          <w:sz w:val="26"/>
          <w:szCs w:val="26"/>
        </w:rPr>
        <w:t xml:space="preserve">. для студентов </w:t>
      </w:r>
      <w:proofErr w:type="spellStart"/>
      <w:r w:rsidRPr="008561F8">
        <w:rPr>
          <w:rFonts w:ascii="Times New Roman" w:hAnsi="Times New Roman"/>
          <w:sz w:val="26"/>
          <w:szCs w:val="26"/>
        </w:rPr>
        <w:t>юрид</w:t>
      </w:r>
      <w:proofErr w:type="spellEnd"/>
      <w:r w:rsidRPr="008561F8">
        <w:rPr>
          <w:rFonts w:ascii="Times New Roman" w:hAnsi="Times New Roman"/>
          <w:sz w:val="26"/>
          <w:szCs w:val="26"/>
        </w:rPr>
        <w:t xml:space="preserve">. вузов и факультетов / В.В. Маклаков. – 2-е изд. </w:t>
      </w:r>
      <w:proofErr w:type="spellStart"/>
      <w:r w:rsidRPr="008561F8">
        <w:rPr>
          <w:rFonts w:ascii="Times New Roman" w:hAnsi="Times New Roman"/>
          <w:sz w:val="26"/>
          <w:szCs w:val="26"/>
        </w:rPr>
        <w:t>испр</w:t>
      </w:r>
      <w:proofErr w:type="spellEnd"/>
      <w:r w:rsidRPr="008561F8">
        <w:rPr>
          <w:rFonts w:ascii="Times New Roman" w:hAnsi="Times New Roman"/>
          <w:sz w:val="26"/>
          <w:szCs w:val="26"/>
        </w:rPr>
        <w:t xml:space="preserve">. и доп. – М. : </w:t>
      </w:r>
      <w:proofErr w:type="spellStart"/>
      <w:r w:rsidRPr="008561F8">
        <w:rPr>
          <w:rFonts w:ascii="Times New Roman" w:hAnsi="Times New Roman"/>
          <w:sz w:val="26"/>
          <w:szCs w:val="26"/>
        </w:rPr>
        <w:t>Инфотропик</w:t>
      </w:r>
      <w:proofErr w:type="spellEnd"/>
      <w:r w:rsidRPr="008561F8">
        <w:rPr>
          <w:rFonts w:ascii="Times New Roman" w:hAnsi="Times New Roman"/>
          <w:sz w:val="26"/>
          <w:szCs w:val="26"/>
        </w:rPr>
        <w:t xml:space="preserve"> Медиа, 2012. – 865 с.</w:t>
      </w:r>
    </w:p>
    <w:p w:rsidR="001B1E95" w:rsidRPr="008561F8" w:rsidRDefault="001B1E95" w:rsidP="00311FBF">
      <w:pPr>
        <w:pStyle w:val="a6"/>
        <w:numPr>
          <w:ilvl w:val="0"/>
          <w:numId w:val="3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8561F8">
        <w:rPr>
          <w:rFonts w:ascii="Times New Roman" w:hAnsi="Times New Roman"/>
          <w:sz w:val="26"/>
          <w:szCs w:val="26"/>
        </w:rPr>
        <w:t xml:space="preserve">Мишин, А.А. Конституционное (государственное) право зарубежных стран </w:t>
      </w:r>
      <w:proofErr w:type="gramStart"/>
      <w:r w:rsidRPr="008561F8">
        <w:rPr>
          <w:rFonts w:ascii="Times New Roman" w:hAnsi="Times New Roman"/>
          <w:sz w:val="26"/>
          <w:szCs w:val="26"/>
        </w:rPr>
        <w:t>:</w:t>
      </w:r>
      <w:proofErr w:type="spellStart"/>
      <w:r w:rsidRPr="008561F8">
        <w:rPr>
          <w:rFonts w:ascii="Times New Roman" w:hAnsi="Times New Roman"/>
          <w:sz w:val="26"/>
          <w:szCs w:val="26"/>
        </w:rPr>
        <w:t>у</w:t>
      </w:r>
      <w:proofErr w:type="gramEnd"/>
      <w:r w:rsidRPr="008561F8">
        <w:rPr>
          <w:rFonts w:ascii="Times New Roman" w:hAnsi="Times New Roman"/>
          <w:sz w:val="26"/>
          <w:szCs w:val="26"/>
        </w:rPr>
        <w:t>чебн</w:t>
      </w:r>
      <w:proofErr w:type="spellEnd"/>
      <w:r w:rsidRPr="008561F8">
        <w:rPr>
          <w:rFonts w:ascii="Times New Roman" w:hAnsi="Times New Roman"/>
          <w:sz w:val="26"/>
          <w:szCs w:val="26"/>
        </w:rPr>
        <w:t xml:space="preserve">. для вузов / А.А. Мишин. – 17-е изд. </w:t>
      </w:r>
      <w:proofErr w:type="spellStart"/>
      <w:r w:rsidRPr="008561F8">
        <w:rPr>
          <w:rFonts w:ascii="Times New Roman" w:hAnsi="Times New Roman"/>
          <w:sz w:val="26"/>
          <w:szCs w:val="26"/>
        </w:rPr>
        <w:t>испр</w:t>
      </w:r>
      <w:proofErr w:type="spellEnd"/>
      <w:r w:rsidRPr="008561F8">
        <w:rPr>
          <w:rFonts w:ascii="Times New Roman" w:hAnsi="Times New Roman"/>
          <w:sz w:val="26"/>
          <w:szCs w:val="26"/>
        </w:rPr>
        <w:t>. и доп. – М. : Статут, 2013. – 519 с.</w:t>
      </w:r>
    </w:p>
    <w:p w:rsidR="001B1E95" w:rsidRPr="008561F8" w:rsidRDefault="001B1E95" w:rsidP="00311FBF">
      <w:pPr>
        <w:pStyle w:val="a6"/>
        <w:numPr>
          <w:ilvl w:val="0"/>
          <w:numId w:val="3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8561F8">
        <w:rPr>
          <w:rFonts w:ascii="Times New Roman" w:hAnsi="Times New Roman"/>
          <w:sz w:val="26"/>
          <w:szCs w:val="26"/>
        </w:rPr>
        <w:t xml:space="preserve">Новые конституции стран СНГ и Балтии: Сб. док. - 2-е изд. - М.: Манускрипт,  </w:t>
      </w:r>
      <w:proofErr w:type="spellStart"/>
      <w:r w:rsidRPr="008561F8">
        <w:rPr>
          <w:rFonts w:ascii="Times New Roman" w:hAnsi="Times New Roman"/>
          <w:sz w:val="26"/>
          <w:szCs w:val="26"/>
        </w:rPr>
        <w:t>Юрайт</w:t>
      </w:r>
      <w:proofErr w:type="spellEnd"/>
      <w:r w:rsidRPr="008561F8">
        <w:rPr>
          <w:rFonts w:ascii="Times New Roman" w:hAnsi="Times New Roman"/>
          <w:sz w:val="26"/>
          <w:szCs w:val="26"/>
        </w:rPr>
        <w:t xml:space="preserve">, 1998. – 672 </w:t>
      </w:r>
      <w:proofErr w:type="gramStart"/>
      <w:r w:rsidRPr="008561F8">
        <w:rPr>
          <w:rFonts w:ascii="Times New Roman" w:hAnsi="Times New Roman"/>
          <w:sz w:val="26"/>
          <w:szCs w:val="26"/>
        </w:rPr>
        <w:t>с</w:t>
      </w:r>
      <w:proofErr w:type="gramEnd"/>
      <w:r w:rsidRPr="008561F8">
        <w:rPr>
          <w:rFonts w:ascii="Times New Roman" w:hAnsi="Times New Roman"/>
          <w:sz w:val="26"/>
          <w:szCs w:val="26"/>
        </w:rPr>
        <w:t xml:space="preserve">. </w:t>
      </w:r>
    </w:p>
    <w:p w:rsidR="001B1E95" w:rsidRPr="007F06D1" w:rsidRDefault="001B1E95" w:rsidP="00311FBF">
      <w:pPr>
        <w:pStyle w:val="a6"/>
        <w:numPr>
          <w:ilvl w:val="0"/>
          <w:numId w:val="3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7F06D1">
        <w:rPr>
          <w:rFonts w:ascii="Times New Roman" w:hAnsi="Times New Roman"/>
          <w:sz w:val="26"/>
          <w:szCs w:val="26"/>
        </w:rPr>
        <w:t xml:space="preserve">Чиркин, В.Е. Конституционное право зарубежных стран / В.Е. Чиркин. - 8-е изд., </w:t>
      </w:r>
      <w:proofErr w:type="spellStart"/>
      <w:r w:rsidRPr="007F06D1">
        <w:rPr>
          <w:rFonts w:ascii="Times New Roman" w:hAnsi="Times New Roman"/>
          <w:sz w:val="26"/>
          <w:szCs w:val="26"/>
        </w:rPr>
        <w:t>перераб</w:t>
      </w:r>
      <w:proofErr w:type="spellEnd"/>
      <w:r w:rsidRPr="007F06D1">
        <w:rPr>
          <w:rFonts w:ascii="Times New Roman" w:hAnsi="Times New Roman"/>
          <w:sz w:val="26"/>
          <w:szCs w:val="26"/>
        </w:rPr>
        <w:t>. и доп. – М.</w:t>
      </w:r>
      <w:proofErr w:type="gramStart"/>
      <w:r w:rsidRPr="007F06D1">
        <w:rPr>
          <w:rFonts w:ascii="Times New Roman" w:hAnsi="Times New Roman"/>
          <w:sz w:val="26"/>
          <w:szCs w:val="26"/>
        </w:rPr>
        <w:t xml:space="preserve"> :</w:t>
      </w:r>
      <w:proofErr w:type="gramEnd"/>
      <w:r w:rsidRPr="007F06D1">
        <w:rPr>
          <w:rFonts w:ascii="Times New Roman" w:hAnsi="Times New Roman"/>
          <w:sz w:val="26"/>
          <w:szCs w:val="26"/>
        </w:rPr>
        <w:t xml:space="preserve"> Норма, 2013. – 526 с. </w:t>
      </w:r>
    </w:p>
    <w:p w:rsidR="007F06D1" w:rsidRPr="007F06D1" w:rsidRDefault="002D26F6" w:rsidP="00311FBF">
      <w:pPr>
        <w:pStyle w:val="a6"/>
        <w:numPr>
          <w:ilvl w:val="0"/>
          <w:numId w:val="3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7F06D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Шмелев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,</w:t>
      </w:r>
      <w:r w:rsidRPr="007F06D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А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.</w:t>
      </w:r>
      <w:r w:rsidRPr="007F06D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В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. </w:t>
      </w:r>
      <w:r w:rsidR="007F06D1" w:rsidRPr="007F06D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Референдум как объект теоретико-правового исследования</w:t>
      </w:r>
      <w:proofErr w:type="gramStart"/>
      <w:r w:rsidR="007F06D1" w:rsidRPr="007F06D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:</w:t>
      </w:r>
      <w:proofErr w:type="gramEnd"/>
      <w:r w:rsidR="007F06D1" w:rsidRPr="007F06D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="004B0EB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автореф</w:t>
      </w:r>
      <w:proofErr w:type="spellEnd"/>
      <w:r w:rsidR="004B0EBC" w:rsidRPr="00507EC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. </w:t>
      </w:r>
      <w:proofErr w:type="spellStart"/>
      <w:r w:rsidR="004B0EBC" w:rsidRPr="00507EC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дисс</w:t>
      </w:r>
      <w:proofErr w:type="spellEnd"/>
      <w:r w:rsidR="004B0EBC" w:rsidRPr="00507EC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… канд. </w:t>
      </w:r>
      <w:proofErr w:type="spellStart"/>
      <w:r w:rsidR="004B0EBC" w:rsidRPr="00507EC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юрид</w:t>
      </w:r>
      <w:proofErr w:type="spellEnd"/>
      <w:r w:rsidR="004B0EBC" w:rsidRPr="00507EC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. наук</w:t>
      </w:r>
      <w:r w:rsidR="007F06D1" w:rsidRPr="007F06D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: 12.00.01 / </w:t>
      </w:r>
      <w:r w:rsidRPr="007F06D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А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.</w:t>
      </w:r>
      <w:r w:rsidRPr="007F06D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В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. </w:t>
      </w:r>
      <w:r w:rsidR="007F06D1" w:rsidRPr="007F06D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Шмелев; [Саратовская государственная академия права]. - Саратов, 2006. - 26 </w:t>
      </w:r>
      <w:proofErr w:type="gramStart"/>
      <w:r w:rsidR="007F06D1" w:rsidRPr="007F06D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с</w:t>
      </w:r>
      <w:proofErr w:type="gramEnd"/>
      <w:r w:rsidR="007F06D1" w:rsidRPr="007F06D1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.</w:t>
      </w:r>
    </w:p>
    <w:p w:rsidR="001B1E95" w:rsidRPr="007F06D1" w:rsidRDefault="001B1E95" w:rsidP="00252411">
      <w:p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640E42" w:rsidRPr="00640E42" w:rsidRDefault="001B1E95" w:rsidP="00640E42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6"/>
          <w:szCs w:val="26"/>
        </w:rPr>
      </w:pPr>
      <w:r w:rsidRPr="00640E42">
        <w:rPr>
          <w:rFonts w:ascii="Times New Roman" w:hAnsi="Times New Roman"/>
          <w:b/>
          <w:sz w:val="26"/>
          <w:szCs w:val="26"/>
        </w:rPr>
        <w:t xml:space="preserve">Тема 5. </w:t>
      </w:r>
      <w:r w:rsidR="00640E42" w:rsidRPr="00640E42">
        <w:rPr>
          <w:rFonts w:ascii="Times New Roman" w:eastAsiaTheme="minorHAnsi" w:hAnsi="Times New Roman"/>
          <w:b/>
          <w:bCs/>
          <w:iCs/>
          <w:sz w:val="26"/>
          <w:szCs w:val="26"/>
        </w:rPr>
        <w:t>Институты досрочного прекращения полномочий выборного лица избирателями</w:t>
      </w:r>
      <w:r w:rsidR="00640E42" w:rsidRPr="00640E42">
        <w:rPr>
          <w:rFonts w:ascii="Times New Roman" w:hAnsi="Times New Roman"/>
          <w:b/>
          <w:bCs/>
          <w:sz w:val="26"/>
          <w:szCs w:val="26"/>
        </w:rPr>
        <w:t>.</w:t>
      </w:r>
    </w:p>
    <w:p w:rsidR="001B1E95" w:rsidRPr="008561F8" w:rsidRDefault="001B1E95" w:rsidP="00252411">
      <w:p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1B1E95" w:rsidRPr="008561F8" w:rsidRDefault="001B1E95" w:rsidP="00252411">
      <w:p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561F8">
        <w:rPr>
          <w:rFonts w:ascii="Times New Roman" w:hAnsi="Times New Roman"/>
          <w:sz w:val="26"/>
          <w:szCs w:val="26"/>
        </w:rPr>
        <w:t xml:space="preserve">Вопросы для </w:t>
      </w:r>
      <w:r w:rsidR="00DA58ED">
        <w:rPr>
          <w:rFonts w:ascii="Times New Roman" w:hAnsi="Times New Roman"/>
          <w:sz w:val="26"/>
          <w:szCs w:val="26"/>
        </w:rPr>
        <w:t>опорного конспекта</w:t>
      </w:r>
      <w:r w:rsidRPr="008561F8">
        <w:rPr>
          <w:rFonts w:ascii="Times New Roman" w:hAnsi="Times New Roman"/>
          <w:sz w:val="26"/>
          <w:szCs w:val="26"/>
        </w:rPr>
        <w:t>:</w:t>
      </w:r>
    </w:p>
    <w:p w:rsidR="00C25C84" w:rsidRDefault="004548BC" w:rsidP="00311FBF">
      <w:pPr>
        <w:pStyle w:val="a6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Theme="minorHAnsi" w:hAnsi="Times New Roman"/>
          <w:sz w:val="26"/>
          <w:szCs w:val="26"/>
        </w:rPr>
      </w:pPr>
      <w:r w:rsidRPr="004548BC">
        <w:rPr>
          <w:rFonts w:ascii="Times New Roman" w:eastAsiaTheme="minorHAnsi" w:hAnsi="Times New Roman"/>
          <w:sz w:val="26"/>
          <w:szCs w:val="26"/>
        </w:rPr>
        <w:t xml:space="preserve">Понятие и значение отзыва выборного должностного лица. Основания для отзыва депутатов избирателями. </w:t>
      </w:r>
    </w:p>
    <w:p w:rsidR="00C25C84" w:rsidRDefault="004548BC" w:rsidP="00311FBF">
      <w:pPr>
        <w:pStyle w:val="a6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Theme="minorHAnsi" w:hAnsi="Times New Roman"/>
          <w:sz w:val="26"/>
          <w:szCs w:val="26"/>
        </w:rPr>
      </w:pPr>
      <w:r w:rsidRPr="004548BC">
        <w:rPr>
          <w:rFonts w:ascii="Times New Roman" w:eastAsiaTheme="minorHAnsi" w:hAnsi="Times New Roman"/>
          <w:sz w:val="26"/>
          <w:szCs w:val="26"/>
        </w:rPr>
        <w:t>Принципы проведения отзыва выборных должностных лиц.</w:t>
      </w:r>
    </w:p>
    <w:p w:rsidR="00C25C84" w:rsidRDefault="004548BC" w:rsidP="00311FBF">
      <w:pPr>
        <w:pStyle w:val="a6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Theme="minorHAnsi" w:hAnsi="Times New Roman"/>
          <w:sz w:val="26"/>
          <w:szCs w:val="26"/>
        </w:rPr>
      </w:pPr>
      <w:r w:rsidRPr="00C25C84">
        <w:rPr>
          <w:rFonts w:ascii="Times New Roman" w:eastAsiaTheme="minorHAnsi" w:hAnsi="Times New Roman"/>
          <w:sz w:val="26"/>
          <w:szCs w:val="26"/>
        </w:rPr>
        <w:t xml:space="preserve">Реализация инициативы граждан по отзыву выборного должностного лица. </w:t>
      </w:r>
    </w:p>
    <w:p w:rsidR="001B1E95" w:rsidRPr="00C25C84" w:rsidRDefault="004548BC" w:rsidP="00311FBF">
      <w:pPr>
        <w:pStyle w:val="a6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Theme="minorHAnsi" w:hAnsi="Times New Roman"/>
          <w:sz w:val="26"/>
          <w:szCs w:val="26"/>
        </w:rPr>
      </w:pPr>
      <w:r w:rsidRPr="00C25C84">
        <w:rPr>
          <w:rFonts w:ascii="Times New Roman" w:eastAsiaTheme="minorHAnsi" w:hAnsi="Times New Roman"/>
          <w:sz w:val="26"/>
          <w:szCs w:val="26"/>
        </w:rPr>
        <w:t>Организация проведения отзыва выборного должностного лица. Последствия голосования избирателей за отзыв выборного должностного лица.</w:t>
      </w:r>
    </w:p>
    <w:p w:rsidR="001B1E95" w:rsidRPr="008561F8" w:rsidRDefault="001B1E95" w:rsidP="004548BC">
      <w:p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B1E95" w:rsidRPr="008561F8" w:rsidRDefault="001B1E95" w:rsidP="00252411">
      <w:p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561F8">
        <w:rPr>
          <w:rFonts w:ascii="Times New Roman" w:hAnsi="Times New Roman"/>
          <w:sz w:val="26"/>
          <w:szCs w:val="26"/>
        </w:rPr>
        <w:t>Рекомендуемая литература:</w:t>
      </w:r>
    </w:p>
    <w:p w:rsidR="009130B9" w:rsidRDefault="009130B9" w:rsidP="00311FBF">
      <w:pPr>
        <w:pStyle w:val="a6"/>
        <w:numPr>
          <w:ilvl w:val="0"/>
          <w:numId w:val="4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Антонова, О.А.</w:t>
      </w:r>
      <w:r w:rsidR="004548BC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Pr="00B64A2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Правовое обеспечение прямой демократии в Республике Беларусь</w:t>
      </w:r>
      <w:proofErr w:type="gramStart"/>
      <w:r w:rsidRPr="00B64A2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:</w:t>
      </w:r>
      <w:proofErr w:type="gramEnd"/>
      <w:r w:rsidRPr="00B64A2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B64A2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дисс</w:t>
      </w:r>
      <w:proofErr w:type="spellEnd"/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.</w:t>
      </w:r>
      <w:r w:rsidRPr="00B64A2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канд. </w:t>
      </w:r>
      <w:proofErr w:type="spellStart"/>
      <w:r w:rsidRPr="00B64A2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юрид</w:t>
      </w:r>
      <w:proofErr w:type="spellEnd"/>
      <w:r w:rsidRPr="00B64A2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. наук: 12.00.02: / Антонова О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.</w:t>
      </w:r>
      <w:r w:rsidRPr="00B64A2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А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.</w:t>
      </w:r>
      <w:r w:rsidRPr="00B64A2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; Национальная академия наук Беларуси, Институт государства и права. 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–</w:t>
      </w:r>
      <w:r w:rsidRPr="00B64A2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Минск, 2005. 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–</w:t>
      </w:r>
      <w:r w:rsidRPr="00B64A2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122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proofErr w:type="gramStart"/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с</w:t>
      </w:r>
      <w:proofErr w:type="gramEnd"/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.</w:t>
      </w:r>
    </w:p>
    <w:p w:rsidR="001B1E95" w:rsidRPr="008561F8" w:rsidRDefault="001B1E95" w:rsidP="00311FBF">
      <w:pPr>
        <w:pStyle w:val="a6"/>
        <w:numPr>
          <w:ilvl w:val="0"/>
          <w:numId w:val="4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8561F8">
        <w:rPr>
          <w:rFonts w:ascii="Times New Roman" w:hAnsi="Times New Roman"/>
          <w:sz w:val="26"/>
          <w:szCs w:val="26"/>
        </w:rPr>
        <w:t>Конституции государств Европы: в 3 т./ под общ</w:t>
      </w:r>
      <w:proofErr w:type="gramStart"/>
      <w:r w:rsidRPr="008561F8">
        <w:rPr>
          <w:rFonts w:ascii="Times New Roman" w:hAnsi="Times New Roman"/>
          <w:sz w:val="26"/>
          <w:szCs w:val="26"/>
        </w:rPr>
        <w:t>.р</w:t>
      </w:r>
      <w:proofErr w:type="gramEnd"/>
      <w:r w:rsidRPr="008561F8">
        <w:rPr>
          <w:rFonts w:ascii="Times New Roman" w:hAnsi="Times New Roman"/>
          <w:sz w:val="26"/>
          <w:szCs w:val="26"/>
        </w:rPr>
        <w:t xml:space="preserve">ед. Л.А. </w:t>
      </w:r>
      <w:proofErr w:type="spellStart"/>
      <w:r w:rsidRPr="008561F8">
        <w:rPr>
          <w:rFonts w:ascii="Times New Roman" w:hAnsi="Times New Roman"/>
          <w:sz w:val="26"/>
          <w:szCs w:val="26"/>
        </w:rPr>
        <w:t>Окунькова</w:t>
      </w:r>
      <w:proofErr w:type="spellEnd"/>
      <w:r w:rsidRPr="008561F8">
        <w:rPr>
          <w:rFonts w:ascii="Times New Roman" w:hAnsi="Times New Roman"/>
          <w:sz w:val="26"/>
          <w:szCs w:val="26"/>
        </w:rPr>
        <w:t xml:space="preserve">. – М.:  НОРМА, 2001.- 3 т. </w:t>
      </w:r>
    </w:p>
    <w:p w:rsidR="001B1E95" w:rsidRPr="008561F8" w:rsidRDefault="001B1E95" w:rsidP="00311FBF">
      <w:pPr>
        <w:pStyle w:val="a6"/>
        <w:numPr>
          <w:ilvl w:val="0"/>
          <w:numId w:val="4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8561F8">
        <w:rPr>
          <w:rFonts w:ascii="Times New Roman" w:hAnsi="Times New Roman"/>
          <w:sz w:val="26"/>
          <w:szCs w:val="26"/>
        </w:rPr>
        <w:t xml:space="preserve">Конституции зарубежных государств / Авторы-составители:  В.Г. </w:t>
      </w:r>
      <w:proofErr w:type="spellStart"/>
      <w:r w:rsidRPr="008561F8">
        <w:rPr>
          <w:rFonts w:ascii="Times New Roman" w:hAnsi="Times New Roman"/>
          <w:sz w:val="26"/>
          <w:szCs w:val="26"/>
        </w:rPr>
        <w:t>Тихиня</w:t>
      </w:r>
      <w:proofErr w:type="spellEnd"/>
      <w:r w:rsidRPr="008561F8">
        <w:rPr>
          <w:rFonts w:ascii="Times New Roman" w:hAnsi="Times New Roman"/>
          <w:sz w:val="26"/>
          <w:szCs w:val="26"/>
        </w:rPr>
        <w:t xml:space="preserve">, В.П. Серебренников. – Минск: Право и экономика, 2007.. – 474 </w:t>
      </w:r>
      <w:proofErr w:type="gramStart"/>
      <w:r w:rsidRPr="008561F8">
        <w:rPr>
          <w:rFonts w:ascii="Times New Roman" w:hAnsi="Times New Roman"/>
          <w:sz w:val="26"/>
          <w:szCs w:val="26"/>
        </w:rPr>
        <w:t>с</w:t>
      </w:r>
      <w:proofErr w:type="gramEnd"/>
      <w:r w:rsidRPr="008561F8">
        <w:rPr>
          <w:rFonts w:ascii="Times New Roman" w:hAnsi="Times New Roman"/>
          <w:sz w:val="26"/>
          <w:szCs w:val="26"/>
        </w:rPr>
        <w:t>.</w:t>
      </w:r>
    </w:p>
    <w:p w:rsidR="001B1E95" w:rsidRPr="008561F8" w:rsidRDefault="001B1E95" w:rsidP="00311FBF">
      <w:pPr>
        <w:pStyle w:val="a6"/>
        <w:numPr>
          <w:ilvl w:val="0"/>
          <w:numId w:val="4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8561F8">
        <w:rPr>
          <w:rFonts w:ascii="Times New Roman" w:hAnsi="Times New Roman"/>
          <w:sz w:val="26"/>
          <w:szCs w:val="26"/>
        </w:rPr>
        <w:t>Конституции зарубежных государств. Великобритания, Франция, Германия,  Италия, Европейский Союз, Соединенные Штаты Америки, Япония, Индия: учеб</w:t>
      </w:r>
      <w:proofErr w:type="gramStart"/>
      <w:r w:rsidRPr="008561F8">
        <w:rPr>
          <w:rFonts w:ascii="Times New Roman" w:hAnsi="Times New Roman"/>
          <w:sz w:val="26"/>
          <w:szCs w:val="26"/>
        </w:rPr>
        <w:t>.п</w:t>
      </w:r>
      <w:proofErr w:type="gramEnd"/>
      <w:r w:rsidRPr="008561F8">
        <w:rPr>
          <w:rFonts w:ascii="Times New Roman" w:hAnsi="Times New Roman"/>
          <w:sz w:val="26"/>
          <w:szCs w:val="26"/>
        </w:rPr>
        <w:t xml:space="preserve">особие / [сост. сб. пер., авт. </w:t>
      </w:r>
      <w:proofErr w:type="spellStart"/>
      <w:r w:rsidRPr="008561F8">
        <w:rPr>
          <w:rFonts w:ascii="Times New Roman" w:hAnsi="Times New Roman"/>
          <w:sz w:val="26"/>
          <w:szCs w:val="26"/>
        </w:rPr>
        <w:t>введ</w:t>
      </w:r>
      <w:proofErr w:type="spellEnd"/>
      <w:r w:rsidRPr="008561F8">
        <w:rPr>
          <w:rFonts w:ascii="Times New Roman" w:hAnsi="Times New Roman"/>
          <w:sz w:val="26"/>
          <w:szCs w:val="26"/>
        </w:rPr>
        <w:t xml:space="preserve">. и вступ. ст. В. В. </w:t>
      </w:r>
      <w:proofErr w:type="spellStart"/>
      <w:r w:rsidRPr="008561F8">
        <w:rPr>
          <w:rFonts w:ascii="Times New Roman" w:hAnsi="Times New Roman"/>
          <w:sz w:val="26"/>
          <w:szCs w:val="26"/>
        </w:rPr>
        <w:t>Маклакова</w:t>
      </w:r>
      <w:proofErr w:type="spellEnd"/>
      <w:r w:rsidRPr="008561F8">
        <w:rPr>
          <w:rFonts w:ascii="Times New Roman" w:hAnsi="Times New Roman"/>
          <w:sz w:val="26"/>
          <w:szCs w:val="26"/>
        </w:rPr>
        <w:t xml:space="preserve">]. - 5-е изд. </w:t>
      </w:r>
      <w:proofErr w:type="spellStart"/>
      <w:r w:rsidRPr="008561F8">
        <w:rPr>
          <w:rFonts w:ascii="Times New Roman" w:hAnsi="Times New Roman"/>
          <w:sz w:val="26"/>
          <w:szCs w:val="26"/>
        </w:rPr>
        <w:t>перераб</w:t>
      </w:r>
      <w:proofErr w:type="spellEnd"/>
      <w:r w:rsidRPr="008561F8">
        <w:rPr>
          <w:rFonts w:ascii="Times New Roman" w:hAnsi="Times New Roman"/>
          <w:sz w:val="26"/>
          <w:szCs w:val="26"/>
        </w:rPr>
        <w:t xml:space="preserve">. и  доп. – М.: </w:t>
      </w:r>
      <w:proofErr w:type="spellStart"/>
      <w:r w:rsidRPr="008561F8">
        <w:rPr>
          <w:rFonts w:ascii="Times New Roman" w:hAnsi="Times New Roman"/>
          <w:sz w:val="26"/>
          <w:szCs w:val="26"/>
        </w:rPr>
        <w:t>ВолтерсКлувер</w:t>
      </w:r>
      <w:proofErr w:type="spellEnd"/>
      <w:r w:rsidRPr="008561F8">
        <w:rPr>
          <w:rFonts w:ascii="Times New Roman" w:hAnsi="Times New Roman"/>
          <w:sz w:val="26"/>
          <w:szCs w:val="26"/>
        </w:rPr>
        <w:t>, 2006. – 608 с</w:t>
      </w:r>
    </w:p>
    <w:p w:rsidR="001B1E95" w:rsidRPr="008561F8" w:rsidRDefault="001B1E95" w:rsidP="00311FBF">
      <w:pPr>
        <w:pStyle w:val="a6"/>
        <w:numPr>
          <w:ilvl w:val="0"/>
          <w:numId w:val="4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8561F8">
        <w:rPr>
          <w:rFonts w:ascii="Times New Roman" w:hAnsi="Times New Roman"/>
          <w:sz w:val="26"/>
          <w:szCs w:val="26"/>
        </w:rPr>
        <w:t xml:space="preserve">Конституции зарубежных государств. США, Великобритания, Франция,  Германия, Италия, Япония, Канада. - М.: БЕК, 1996. – 432 </w:t>
      </w:r>
      <w:proofErr w:type="gramStart"/>
      <w:r w:rsidRPr="008561F8">
        <w:rPr>
          <w:rFonts w:ascii="Times New Roman" w:hAnsi="Times New Roman"/>
          <w:sz w:val="26"/>
          <w:szCs w:val="26"/>
        </w:rPr>
        <w:t>с</w:t>
      </w:r>
      <w:proofErr w:type="gramEnd"/>
    </w:p>
    <w:p w:rsidR="001B1E95" w:rsidRPr="008561F8" w:rsidRDefault="001B1E95" w:rsidP="00311FBF">
      <w:pPr>
        <w:pStyle w:val="a6"/>
        <w:numPr>
          <w:ilvl w:val="0"/>
          <w:numId w:val="4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8561F8">
        <w:rPr>
          <w:rFonts w:ascii="Times New Roman" w:hAnsi="Times New Roman"/>
          <w:sz w:val="26"/>
          <w:szCs w:val="26"/>
        </w:rPr>
        <w:t>Конституции социалистических государств</w:t>
      </w:r>
      <w:proofErr w:type="gramStart"/>
      <w:r w:rsidRPr="008561F8">
        <w:rPr>
          <w:rFonts w:ascii="Times New Roman" w:hAnsi="Times New Roman"/>
          <w:sz w:val="26"/>
          <w:szCs w:val="26"/>
        </w:rPr>
        <w:t xml:space="preserve"> :</w:t>
      </w:r>
      <w:proofErr w:type="gramEnd"/>
      <w:r w:rsidRPr="008561F8">
        <w:rPr>
          <w:rFonts w:ascii="Times New Roman" w:hAnsi="Times New Roman"/>
          <w:sz w:val="26"/>
          <w:szCs w:val="26"/>
        </w:rPr>
        <w:t xml:space="preserve"> сб.: в 2 т. / </w:t>
      </w:r>
      <w:proofErr w:type="spellStart"/>
      <w:r w:rsidRPr="008561F8">
        <w:rPr>
          <w:rFonts w:ascii="Times New Roman" w:hAnsi="Times New Roman"/>
          <w:sz w:val="26"/>
          <w:szCs w:val="26"/>
        </w:rPr>
        <w:t>редкол</w:t>
      </w:r>
      <w:proofErr w:type="spellEnd"/>
      <w:r w:rsidRPr="008561F8">
        <w:rPr>
          <w:rFonts w:ascii="Times New Roman" w:hAnsi="Times New Roman"/>
          <w:sz w:val="26"/>
          <w:szCs w:val="26"/>
        </w:rPr>
        <w:t xml:space="preserve">.: Б. А. Страшун,  Б. Н. </w:t>
      </w:r>
      <w:proofErr w:type="spellStart"/>
      <w:r w:rsidRPr="008561F8">
        <w:rPr>
          <w:rFonts w:ascii="Times New Roman" w:hAnsi="Times New Roman"/>
          <w:sz w:val="26"/>
          <w:szCs w:val="26"/>
        </w:rPr>
        <w:t>Топорнин</w:t>
      </w:r>
      <w:proofErr w:type="spellEnd"/>
      <w:r w:rsidRPr="008561F8">
        <w:rPr>
          <w:rFonts w:ascii="Times New Roman" w:hAnsi="Times New Roman"/>
          <w:sz w:val="26"/>
          <w:szCs w:val="26"/>
        </w:rPr>
        <w:t xml:space="preserve">, Г. Ф. Шахназаров. - М.: </w:t>
      </w:r>
      <w:proofErr w:type="spellStart"/>
      <w:r w:rsidRPr="008561F8">
        <w:rPr>
          <w:rFonts w:ascii="Times New Roman" w:hAnsi="Times New Roman"/>
          <w:sz w:val="26"/>
          <w:szCs w:val="26"/>
        </w:rPr>
        <w:t>Юрид</w:t>
      </w:r>
      <w:proofErr w:type="spellEnd"/>
      <w:r w:rsidRPr="008561F8">
        <w:rPr>
          <w:rFonts w:ascii="Times New Roman" w:hAnsi="Times New Roman"/>
          <w:sz w:val="26"/>
          <w:szCs w:val="26"/>
        </w:rPr>
        <w:t>. лит</w:t>
      </w:r>
      <w:proofErr w:type="gramStart"/>
      <w:r w:rsidRPr="008561F8">
        <w:rPr>
          <w:rFonts w:ascii="Times New Roman" w:hAnsi="Times New Roman"/>
          <w:sz w:val="26"/>
          <w:szCs w:val="26"/>
        </w:rPr>
        <w:t xml:space="preserve">., </w:t>
      </w:r>
      <w:proofErr w:type="gramEnd"/>
      <w:r w:rsidRPr="008561F8">
        <w:rPr>
          <w:rFonts w:ascii="Times New Roman" w:hAnsi="Times New Roman"/>
          <w:sz w:val="26"/>
          <w:szCs w:val="26"/>
        </w:rPr>
        <w:t xml:space="preserve">1987. – 2 т. </w:t>
      </w:r>
    </w:p>
    <w:p w:rsidR="001B1E95" w:rsidRPr="008561F8" w:rsidRDefault="001B1E95" w:rsidP="00311FBF">
      <w:pPr>
        <w:pStyle w:val="a6"/>
        <w:numPr>
          <w:ilvl w:val="0"/>
          <w:numId w:val="4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8561F8">
        <w:rPr>
          <w:rFonts w:ascii="Times New Roman" w:hAnsi="Times New Roman"/>
          <w:sz w:val="26"/>
          <w:szCs w:val="26"/>
        </w:rPr>
        <w:t xml:space="preserve">Конституционное право зарубежных стран </w:t>
      </w:r>
      <w:proofErr w:type="gramStart"/>
      <w:r w:rsidRPr="008561F8">
        <w:rPr>
          <w:rFonts w:ascii="Times New Roman" w:hAnsi="Times New Roman"/>
          <w:sz w:val="26"/>
          <w:szCs w:val="26"/>
        </w:rPr>
        <w:t>:</w:t>
      </w:r>
      <w:proofErr w:type="spellStart"/>
      <w:r w:rsidRPr="008561F8">
        <w:rPr>
          <w:rFonts w:ascii="Times New Roman" w:hAnsi="Times New Roman"/>
          <w:sz w:val="26"/>
          <w:szCs w:val="26"/>
        </w:rPr>
        <w:t>у</w:t>
      </w:r>
      <w:proofErr w:type="gramEnd"/>
      <w:r w:rsidRPr="008561F8">
        <w:rPr>
          <w:rFonts w:ascii="Times New Roman" w:hAnsi="Times New Roman"/>
          <w:sz w:val="26"/>
          <w:szCs w:val="26"/>
        </w:rPr>
        <w:t>чебн</w:t>
      </w:r>
      <w:proofErr w:type="spellEnd"/>
      <w:r w:rsidRPr="008561F8">
        <w:rPr>
          <w:rFonts w:ascii="Times New Roman" w:hAnsi="Times New Roman"/>
          <w:sz w:val="26"/>
          <w:szCs w:val="26"/>
        </w:rPr>
        <w:t xml:space="preserve">. для студентов вузов / И.Н. Зубов, Г.А. Василевич, Е.Н. Хазов и др. ; под ред. Е. Н. </w:t>
      </w:r>
      <w:proofErr w:type="spellStart"/>
      <w:r w:rsidRPr="008561F8">
        <w:rPr>
          <w:rFonts w:ascii="Times New Roman" w:hAnsi="Times New Roman"/>
          <w:sz w:val="26"/>
          <w:szCs w:val="26"/>
        </w:rPr>
        <w:t>Хазова</w:t>
      </w:r>
      <w:proofErr w:type="spellEnd"/>
      <w:r w:rsidRPr="008561F8">
        <w:rPr>
          <w:rFonts w:ascii="Times New Roman" w:hAnsi="Times New Roman"/>
          <w:sz w:val="26"/>
          <w:szCs w:val="26"/>
        </w:rPr>
        <w:t>, И.Н. Зубова. – М. ЮНИТИ-ДАНА, 2013. – 543 с.</w:t>
      </w:r>
    </w:p>
    <w:p w:rsidR="001B1E95" w:rsidRPr="008561F8" w:rsidRDefault="001B1E95" w:rsidP="00311FBF">
      <w:pPr>
        <w:pStyle w:val="a6"/>
        <w:numPr>
          <w:ilvl w:val="0"/>
          <w:numId w:val="4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 w:rsidRPr="008561F8">
        <w:rPr>
          <w:rFonts w:ascii="Times New Roman" w:hAnsi="Times New Roman"/>
          <w:sz w:val="26"/>
          <w:szCs w:val="26"/>
        </w:rPr>
        <w:t>Маклаков</w:t>
      </w:r>
      <w:proofErr w:type="gramEnd"/>
      <w:r w:rsidRPr="008561F8">
        <w:rPr>
          <w:rFonts w:ascii="Times New Roman" w:hAnsi="Times New Roman"/>
          <w:sz w:val="26"/>
          <w:szCs w:val="26"/>
        </w:rPr>
        <w:t xml:space="preserve">, В.В. Конституционное (государственное) право зарубежных стран. Общая часть </w:t>
      </w:r>
      <w:proofErr w:type="gramStart"/>
      <w:r w:rsidRPr="008561F8">
        <w:rPr>
          <w:rFonts w:ascii="Times New Roman" w:hAnsi="Times New Roman"/>
          <w:sz w:val="26"/>
          <w:szCs w:val="26"/>
        </w:rPr>
        <w:t>:</w:t>
      </w:r>
      <w:proofErr w:type="spellStart"/>
      <w:r w:rsidRPr="008561F8">
        <w:rPr>
          <w:rFonts w:ascii="Times New Roman" w:hAnsi="Times New Roman"/>
          <w:sz w:val="26"/>
          <w:szCs w:val="26"/>
        </w:rPr>
        <w:t>у</w:t>
      </w:r>
      <w:proofErr w:type="gramEnd"/>
      <w:r w:rsidRPr="008561F8">
        <w:rPr>
          <w:rFonts w:ascii="Times New Roman" w:hAnsi="Times New Roman"/>
          <w:sz w:val="26"/>
          <w:szCs w:val="26"/>
        </w:rPr>
        <w:t>чебн</w:t>
      </w:r>
      <w:proofErr w:type="spellEnd"/>
      <w:r w:rsidRPr="008561F8">
        <w:rPr>
          <w:rFonts w:ascii="Times New Roman" w:hAnsi="Times New Roman"/>
          <w:sz w:val="26"/>
          <w:szCs w:val="26"/>
        </w:rPr>
        <w:t xml:space="preserve">. для студентов </w:t>
      </w:r>
      <w:proofErr w:type="spellStart"/>
      <w:r w:rsidRPr="008561F8">
        <w:rPr>
          <w:rFonts w:ascii="Times New Roman" w:hAnsi="Times New Roman"/>
          <w:sz w:val="26"/>
          <w:szCs w:val="26"/>
        </w:rPr>
        <w:t>юрид</w:t>
      </w:r>
      <w:proofErr w:type="spellEnd"/>
      <w:r w:rsidRPr="008561F8">
        <w:rPr>
          <w:rFonts w:ascii="Times New Roman" w:hAnsi="Times New Roman"/>
          <w:sz w:val="26"/>
          <w:szCs w:val="26"/>
        </w:rPr>
        <w:t xml:space="preserve">. вузов и факультетов / В.В. Маклаков. – 2-е изд. </w:t>
      </w:r>
      <w:proofErr w:type="spellStart"/>
      <w:r w:rsidRPr="008561F8">
        <w:rPr>
          <w:rFonts w:ascii="Times New Roman" w:hAnsi="Times New Roman"/>
          <w:sz w:val="26"/>
          <w:szCs w:val="26"/>
        </w:rPr>
        <w:t>испр</w:t>
      </w:r>
      <w:proofErr w:type="spellEnd"/>
      <w:r w:rsidRPr="008561F8">
        <w:rPr>
          <w:rFonts w:ascii="Times New Roman" w:hAnsi="Times New Roman"/>
          <w:sz w:val="26"/>
          <w:szCs w:val="26"/>
        </w:rPr>
        <w:t xml:space="preserve">. и доп. – М. : </w:t>
      </w:r>
      <w:proofErr w:type="spellStart"/>
      <w:r w:rsidRPr="008561F8">
        <w:rPr>
          <w:rFonts w:ascii="Times New Roman" w:hAnsi="Times New Roman"/>
          <w:sz w:val="26"/>
          <w:szCs w:val="26"/>
        </w:rPr>
        <w:t>Инфотропик</w:t>
      </w:r>
      <w:proofErr w:type="spellEnd"/>
      <w:r w:rsidRPr="008561F8">
        <w:rPr>
          <w:rFonts w:ascii="Times New Roman" w:hAnsi="Times New Roman"/>
          <w:sz w:val="26"/>
          <w:szCs w:val="26"/>
        </w:rPr>
        <w:t xml:space="preserve"> Медиа, 2012. – 865 с.</w:t>
      </w:r>
    </w:p>
    <w:p w:rsidR="001B1E95" w:rsidRPr="008561F8" w:rsidRDefault="001B1E95" w:rsidP="00311FBF">
      <w:pPr>
        <w:pStyle w:val="a6"/>
        <w:numPr>
          <w:ilvl w:val="0"/>
          <w:numId w:val="4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8561F8">
        <w:rPr>
          <w:rFonts w:ascii="Times New Roman" w:hAnsi="Times New Roman"/>
          <w:sz w:val="26"/>
          <w:szCs w:val="26"/>
        </w:rPr>
        <w:lastRenderedPageBreak/>
        <w:t>Миронов, О.О. Конституционный статус депутатов парламентов / О.О. Миронов // Журнал российского права. – 1997. - №4. – С.130-138.</w:t>
      </w:r>
    </w:p>
    <w:p w:rsidR="001B1E95" w:rsidRPr="008561F8" w:rsidRDefault="001B1E95" w:rsidP="00311FBF">
      <w:pPr>
        <w:pStyle w:val="a6"/>
        <w:numPr>
          <w:ilvl w:val="0"/>
          <w:numId w:val="4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8561F8">
        <w:rPr>
          <w:rFonts w:ascii="Times New Roman" w:hAnsi="Times New Roman"/>
          <w:sz w:val="26"/>
          <w:szCs w:val="26"/>
        </w:rPr>
        <w:t xml:space="preserve">Новые конституции стран СНГ и Балтии: Сб. док. - 2-е изд. - М.: Манускрипт,  </w:t>
      </w:r>
      <w:proofErr w:type="spellStart"/>
      <w:r w:rsidRPr="008561F8">
        <w:rPr>
          <w:rFonts w:ascii="Times New Roman" w:hAnsi="Times New Roman"/>
          <w:sz w:val="26"/>
          <w:szCs w:val="26"/>
        </w:rPr>
        <w:t>Юрайт</w:t>
      </w:r>
      <w:proofErr w:type="spellEnd"/>
      <w:r w:rsidRPr="008561F8">
        <w:rPr>
          <w:rFonts w:ascii="Times New Roman" w:hAnsi="Times New Roman"/>
          <w:sz w:val="26"/>
          <w:szCs w:val="26"/>
        </w:rPr>
        <w:t xml:space="preserve">, 1998. – 672 </w:t>
      </w:r>
      <w:proofErr w:type="gramStart"/>
      <w:r w:rsidRPr="008561F8">
        <w:rPr>
          <w:rFonts w:ascii="Times New Roman" w:hAnsi="Times New Roman"/>
          <w:sz w:val="26"/>
          <w:szCs w:val="26"/>
        </w:rPr>
        <w:t>с</w:t>
      </w:r>
      <w:proofErr w:type="gramEnd"/>
      <w:r w:rsidRPr="008561F8">
        <w:rPr>
          <w:rFonts w:ascii="Times New Roman" w:hAnsi="Times New Roman"/>
          <w:sz w:val="26"/>
          <w:szCs w:val="26"/>
        </w:rPr>
        <w:t xml:space="preserve">. </w:t>
      </w:r>
    </w:p>
    <w:p w:rsidR="001B1E95" w:rsidRPr="008561F8" w:rsidRDefault="001B1E95" w:rsidP="00311FBF">
      <w:pPr>
        <w:pStyle w:val="a6"/>
        <w:numPr>
          <w:ilvl w:val="0"/>
          <w:numId w:val="4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8561F8">
        <w:rPr>
          <w:rFonts w:ascii="Times New Roman" w:hAnsi="Times New Roman"/>
          <w:sz w:val="26"/>
          <w:szCs w:val="26"/>
        </w:rPr>
        <w:t xml:space="preserve">Чиркин, В.Е. Конституционное право зарубежных стран / В.Е. Чиркин. - 8-е изд., </w:t>
      </w:r>
      <w:proofErr w:type="spellStart"/>
      <w:r w:rsidRPr="008561F8">
        <w:rPr>
          <w:rFonts w:ascii="Times New Roman" w:hAnsi="Times New Roman"/>
          <w:sz w:val="26"/>
          <w:szCs w:val="26"/>
        </w:rPr>
        <w:t>перераб</w:t>
      </w:r>
      <w:proofErr w:type="spellEnd"/>
      <w:r w:rsidRPr="008561F8">
        <w:rPr>
          <w:rFonts w:ascii="Times New Roman" w:hAnsi="Times New Roman"/>
          <w:sz w:val="26"/>
          <w:szCs w:val="26"/>
        </w:rPr>
        <w:t>. и доп. – М.</w:t>
      </w:r>
      <w:proofErr w:type="gramStart"/>
      <w:r w:rsidRPr="008561F8">
        <w:rPr>
          <w:rFonts w:ascii="Times New Roman" w:hAnsi="Times New Roman"/>
          <w:sz w:val="26"/>
          <w:szCs w:val="26"/>
        </w:rPr>
        <w:t xml:space="preserve"> :</w:t>
      </w:r>
      <w:proofErr w:type="gramEnd"/>
      <w:r w:rsidRPr="008561F8">
        <w:rPr>
          <w:rFonts w:ascii="Times New Roman" w:hAnsi="Times New Roman"/>
          <w:sz w:val="26"/>
          <w:szCs w:val="26"/>
        </w:rPr>
        <w:t xml:space="preserve"> Норма, 2013. – 526 с. </w:t>
      </w:r>
    </w:p>
    <w:p w:rsidR="001B1E95" w:rsidRPr="008561F8" w:rsidRDefault="001B1E95" w:rsidP="00311FBF">
      <w:pPr>
        <w:pStyle w:val="a6"/>
        <w:numPr>
          <w:ilvl w:val="0"/>
          <w:numId w:val="4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8561F8">
        <w:rPr>
          <w:rFonts w:ascii="Times New Roman" w:hAnsi="Times New Roman"/>
          <w:sz w:val="26"/>
          <w:szCs w:val="26"/>
        </w:rPr>
        <w:t xml:space="preserve">Шаповал, В.Н. О смыслах народного представительства / В.Н. Шаповал // Конституционное и муниципальное право. – 2013. - № 2. – С. 2 - 7. </w:t>
      </w:r>
    </w:p>
    <w:p w:rsidR="001B1E95" w:rsidRPr="008561F8" w:rsidRDefault="001B1E95" w:rsidP="00252411">
      <w:p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777909" w:rsidRPr="00777909" w:rsidRDefault="001B1E95" w:rsidP="00777909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6"/>
          <w:szCs w:val="26"/>
        </w:rPr>
      </w:pPr>
      <w:r w:rsidRPr="00777909">
        <w:rPr>
          <w:rFonts w:ascii="Times New Roman" w:hAnsi="Times New Roman"/>
          <w:b/>
          <w:sz w:val="26"/>
          <w:szCs w:val="26"/>
        </w:rPr>
        <w:t xml:space="preserve">Тема 6. </w:t>
      </w:r>
      <w:r w:rsidR="00777909" w:rsidRPr="00777909">
        <w:rPr>
          <w:rFonts w:ascii="Times New Roman" w:eastAsiaTheme="minorHAnsi" w:hAnsi="Times New Roman"/>
          <w:b/>
          <w:bCs/>
          <w:iCs/>
          <w:sz w:val="26"/>
          <w:szCs w:val="26"/>
        </w:rPr>
        <w:t>Общественные обсуждения как институт участия граждан в управлении делами государства и общества</w:t>
      </w:r>
      <w:r w:rsidR="00777909" w:rsidRPr="00777909">
        <w:rPr>
          <w:rFonts w:ascii="Times New Roman" w:hAnsi="Times New Roman"/>
          <w:b/>
          <w:bCs/>
          <w:sz w:val="26"/>
          <w:szCs w:val="26"/>
        </w:rPr>
        <w:t>.</w:t>
      </w:r>
    </w:p>
    <w:p w:rsidR="001B1E95" w:rsidRPr="008561F8" w:rsidRDefault="001B1E95" w:rsidP="00252411">
      <w:p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1B1E95" w:rsidRPr="008561F8" w:rsidRDefault="00A23B62" w:rsidP="00252411">
      <w:p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00FA9">
        <w:rPr>
          <w:rFonts w:ascii="Times New Roman" w:hAnsi="Times New Roman"/>
          <w:sz w:val="26"/>
          <w:szCs w:val="26"/>
        </w:rPr>
        <w:t>Создайте презентацию, которая включает в себя не менее 10 слайдов по следующим вопросам</w:t>
      </w:r>
      <w:r w:rsidR="001B1E95" w:rsidRPr="008561F8">
        <w:rPr>
          <w:rFonts w:ascii="Times New Roman" w:hAnsi="Times New Roman"/>
          <w:sz w:val="26"/>
          <w:szCs w:val="26"/>
        </w:rPr>
        <w:t>:</w:t>
      </w:r>
    </w:p>
    <w:p w:rsidR="002235D9" w:rsidRPr="00A23B62" w:rsidRDefault="002235D9" w:rsidP="00311FBF">
      <w:pPr>
        <w:pStyle w:val="a6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Theme="minorHAnsi" w:hAnsi="Times New Roman"/>
          <w:bCs/>
          <w:iCs/>
          <w:sz w:val="26"/>
          <w:szCs w:val="26"/>
        </w:rPr>
      </w:pPr>
      <w:r w:rsidRPr="00A23B62">
        <w:rPr>
          <w:rFonts w:ascii="Times New Roman" w:eastAsiaTheme="minorHAnsi" w:hAnsi="Times New Roman"/>
          <w:bCs/>
          <w:iCs/>
          <w:sz w:val="26"/>
          <w:szCs w:val="26"/>
        </w:rPr>
        <w:t>Понятие и значение общественных обсуждений в решении государственных и общественных вопросов.</w:t>
      </w:r>
    </w:p>
    <w:p w:rsidR="002235D9" w:rsidRPr="00A23B62" w:rsidRDefault="002235D9" w:rsidP="00311FBF">
      <w:pPr>
        <w:pStyle w:val="a6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Theme="minorHAnsi" w:hAnsi="Times New Roman"/>
          <w:sz w:val="26"/>
          <w:szCs w:val="26"/>
        </w:rPr>
      </w:pPr>
      <w:r w:rsidRPr="00A23B62">
        <w:rPr>
          <w:rFonts w:ascii="Times New Roman" w:eastAsiaTheme="minorHAnsi" w:hAnsi="Times New Roman"/>
          <w:sz w:val="26"/>
          <w:szCs w:val="26"/>
        </w:rPr>
        <w:t>Виды и формы общественных обсуждений в современном мире. Принципы проведения общественных обсуждений.</w:t>
      </w:r>
    </w:p>
    <w:p w:rsidR="001B1E95" w:rsidRPr="00A23B62" w:rsidRDefault="002235D9" w:rsidP="00311FBF">
      <w:pPr>
        <w:pStyle w:val="a6"/>
        <w:numPr>
          <w:ilvl w:val="0"/>
          <w:numId w:val="13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A23B62">
        <w:rPr>
          <w:rFonts w:ascii="Times New Roman" w:eastAsiaTheme="minorHAnsi" w:hAnsi="Times New Roman"/>
          <w:sz w:val="26"/>
          <w:szCs w:val="26"/>
        </w:rPr>
        <w:t>Республиканские и местные собрания как вид общественных обсуждений в Республике Беларусь. Порядок организации и проведения собраний в Республике Беларусь.</w:t>
      </w:r>
    </w:p>
    <w:p w:rsidR="001B1E95" w:rsidRPr="008561F8" w:rsidRDefault="001B1E95" w:rsidP="00252411">
      <w:p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1B1E95" w:rsidRPr="008561F8" w:rsidRDefault="001B1E95" w:rsidP="00252411">
      <w:p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561F8">
        <w:rPr>
          <w:rFonts w:ascii="Times New Roman" w:hAnsi="Times New Roman"/>
          <w:sz w:val="26"/>
          <w:szCs w:val="26"/>
        </w:rPr>
        <w:t>Рекомендуемая литература:</w:t>
      </w:r>
    </w:p>
    <w:p w:rsidR="009130B9" w:rsidRDefault="009130B9" w:rsidP="00311FBF">
      <w:pPr>
        <w:pStyle w:val="a6"/>
        <w:numPr>
          <w:ilvl w:val="0"/>
          <w:numId w:val="5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Антонова, О.А.</w:t>
      </w:r>
      <w:r w:rsidR="00D41AC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r w:rsidRPr="00B64A2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Правовое обеспечение прямой демократии в Республике Беларусь</w:t>
      </w:r>
      <w:proofErr w:type="gramStart"/>
      <w:r w:rsidRPr="00B64A2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:</w:t>
      </w:r>
      <w:proofErr w:type="gramEnd"/>
      <w:r w:rsidRPr="00B64A2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proofErr w:type="spellStart"/>
      <w:r w:rsidRPr="00B64A2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дисс</w:t>
      </w:r>
      <w:proofErr w:type="spellEnd"/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.</w:t>
      </w:r>
      <w:r w:rsidRPr="00B64A2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канд. </w:t>
      </w:r>
      <w:proofErr w:type="spellStart"/>
      <w:r w:rsidRPr="00B64A2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юрид</w:t>
      </w:r>
      <w:proofErr w:type="spellEnd"/>
      <w:r w:rsidRPr="00B64A2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. наук: 12.00.02: / Антонова О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.</w:t>
      </w:r>
      <w:r w:rsidRPr="00B64A2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А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.</w:t>
      </w:r>
      <w:r w:rsidRPr="00B64A2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; Национальная академия наук Беларуси, Институт государства и права. 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–</w:t>
      </w:r>
      <w:r w:rsidRPr="00B64A2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Минск, 2005. 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–</w:t>
      </w:r>
      <w:r w:rsidRPr="00B64A2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122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  <w:proofErr w:type="gramStart"/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с</w:t>
      </w:r>
      <w:proofErr w:type="gramEnd"/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.</w:t>
      </w:r>
    </w:p>
    <w:p w:rsidR="001B1E95" w:rsidRPr="008561F8" w:rsidRDefault="001B1E95" w:rsidP="00311FBF">
      <w:pPr>
        <w:pStyle w:val="a6"/>
        <w:numPr>
          <w:ilvl w:val="0"/>
          <w:numId w:val="5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8561F8">
        <w:rPr>
          <w:rFonts w:ascii="Times New Roman" w:hAnsi="Times New Roman"/>
          <w:sz w:val="26"/>
          <w:szCs w:val="26"/>
        </w:rPr>
        <w:t>Конституции государств Европы: в 3 т./ под общ</w:t>
      </w:r>
      <w:proofErr w:type="gramStart"/>
      <w:r w:rsidRPr="008561F8">
        <w:rPr>
          <w:rFonts w:ascii="Times New Roman" w:hAnsi="Times New Roman"/>
          <w:sz w:val="26"/>
          <w:szCs w:val="26"/>
        </w:rPr>
        <w:t>.р</w:t>
      </w:r>
      <w:proofErr w:type="gramEnd"/>
      <w:r w:rsidRPr="008561F8">
        <w:rPr>
          <w:rFonts w:ascii="Times New Roman" w:hAnsi="Times New Roman"/>
          <w:sz w:val="26"/>
          <w:szCs w:val="26"/>
        </w:rPr>
        <w:t xml:space="preserve">ед. Л.А. </w:t>
      </w:r>
      <w:proofErr w:type="spellStart"/>
      <w:r w:rsidRPr="008561F8">
        <w:rPr>
          <w:rFonts w:ascii="Times New Roman" w:hAnsi="Times New Roman"/>
          <w:sz w:val="26"/>
          <w:szCs w:val="26"/>
        </w:rPr>
        <w:t>Окунькова</w:t>
      </w:r>
      <w:proofErr w:type="spellEnd"/>
      <w:r w:rsidRPr="008561F8">
        <w:rPr>
          <w:rFonts w:ascii="Times New Roman" w:hAnsi="Times New Roman"/>
          <w:sz w:val="26"/>
          <w:szCs w:val="26"/>
        </w:rPr>
        <w:t xml:space="preserve">. – М.:  НОРМА, 2001.- 3 т. </w:t>
      </w:r>
    </w:p>
    <w:p w:rsidR="001B1E95" w:rsidRPr="008561F8" w:rsidRDefault="001B1E95" w:rsidP="00311FBF">
      <w:pPr>
        <w:pStyle w:val="a6"/>
        <w:numPr>
          <w:ilvl w:val="0"/>
          <w:numId w:val="5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8561F8">
        <w:rPr>
          <w:rFonts w:ascii="Times New Roman" w:hAnsi="Times New Roman"/>
          <w:sz w:val="26"/>
          <w:szCs w:val="26"/>
        </w:rPr>
        <w:t>Конституции зарубежных государств. Великобритания, Франция, Германия,  Италия, Европейский Союз, Соединенные Штаты Америки, Япония, Индия: учеб</w:t>
      </w:r>
      <w:proofErr w:type="gramStart"/>
      <w:r w:rsidRPr="008561F8">
        <w:rPr>
          <w:rFonts w:ascii="Times New Roman" w:hAnsi="Times New Roman"/>
          <w:sz w:val="26"/>
          <w:szCs w:val="26"/>
        </w:rPr>
        <w:t>.п</w:t>
      </w:r>
      <w:proofErr w:type="gramEnd"/>
      <w:r w:rsidRPr="008561F8">
        <w:rPr>
          <w:rFonts w:ascii="Times New Roman" w:hAnsi="Times New Roman"/>
          <w:sz w:val="26"/>
          <w:szCs w:val="26"/>
        </w:rPr>
        <w:t xml:space="preserve">особие / [сост. сб. пер., авт. </w:t>
      </w:r>
      <w:proofErr w:type="spellStart"/>
      <w:r w:rsidRPr="008561F8">
        <w:rPr>
          <w:rFonts w:ascii="Times New Roman" w:hAnsi="Times New Roman"/>
          <w:sz w:val="26"/>
          <w:szCs w:val="26"/>
        </w:rPr>
        <w:t>введ</w:t>
      </w:r>
      <w:proofErr w:type="spellEnd"/>
      <w:r w:rsidRPr="008561F8">
        <w:rPr>
          <w:rFonts w:ascii="Times New Roman" w:hAnsi="Times New Roman"/>
          <w:sz w:val="26"/>
          <w:szCs w:val="26"/>
        </w:rPr>
        <w:t xml:space="preserve">. и вступ. ст. В. В. </w:t>
      </w:r>
      <w:proofErr w:type="spellStart"/>
      <w:r w:rsidRPr="008561F8">
        <w:rPr>
          <w:rFonts w:ascii="Times New Roman" w:hAnsi="Times New Roman"/>
          <w:sz w:val="26"/>
          <w:szCs w:val="26"/>
        </w:rPr>
        <w:t>Маклакова</w:t>
      </w:r>
      <w:proofErr w:type="spellEnd"/>
      <w:r w:rsidRPr="008561F8">
        <w:rPr>
          <w:rFonts w:ascii="Times New Roman" w:hAnsi="Times New Roman"/>
          <w:sz w:val="26"/>
          <w:szCs w:val="26"/>
        </w:rPr>
        <w:t xml:space="preserve">]. - 5-е изд. </w:t>
      </w:r>
      <w:proofErr w:type="spellStart"/>
      <w:r w:rsidRPr="008561F8">
        <w:rPr>
          <w:rFonts w:ascii="Times New Roman" w:hAnsi="Times New Roman"/>
          <w:sz w:val="26"/>
          <w:szCs w:val="26"/>
        </w:rPr>
        <w:t>перераб</w:t>
      </w:r>
      <w:proofErr w:type="spellEnd"/>
      <w:r w:rsidRPr="008561F8">
        <w:rPr>
          <w:rFonts w:ascii="Times New Roman" w:hAnsi="Times New Roman"/>
          <w:sz w:val="26"/>
          <w:szCs w:val="26"/>
        </w:rPr>
        <w:t xml:space="preserve">. и  доп. – М.: </w:t>
      </w:r>
      <w:proofErr w:type="spellStart"/>
      <w:r w:rsidRPr="008561F8">
        <w:rPr>
          <w:rFonts w:ascii="Times New Roman" w:hAnsi="Times New Roman"/>
          <w:sz w:val="26"/>
          <w:szCs w:val="26"/>
        </w:rPr>
        <w:t>ВолтерсКлувер</w:t>
      </w:r>
      <w:proofErr w:type="spellEnd"/>
      <w:r w:rsidRPr="008561F8">
        <w:rPr>
          <w:rFonts w:ascii="Times New Roman" w:hAnsi="Times New Roman"/>
          <w:sz w:val="26"/>
          <w:szCs w:val="26"/>
        </w:rPr>
        <w:t>, 2006. – 608 с</w:t>
      </w:r>
    </w:p>
    <w:p w:rsidR="001B1E95" w:rsidRPr="008561F8" w:rsidRDefault="001B1E95" w:rsidP="00311FBF">
      <w:pPr>
        <w:pStyle w:val="a6"/>
        <w:numPr>
          <w:ilvl w:val="0"/>
          <w:numId w:val="5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8561F8">
        <w:rPr>
          <w:rFonts w:ascii="Times New Roman" w:hAnsi="Times New Roman"/>
          <w:sz w:val="26"/>
          <w:szCs w:val="26"/>
        </w:rPr>
        <w:t xml:space="preserve">Конституции зарубежных государств. США, Великобритания, Франция,  Германия, Италия, Япония, Канада. - М.: БЕК, 1996. – 432 </w:t>
      </w:r>
      <w:proofErr w:type="gramStart"/>
      <w:r w:rsidRPr="008561F8">
        <w:rPr>
          <w:rFonts w:ascii="Times New Roman" w:hAnsi="Times New Roman"/>
          <w:sz w:val="26"/>
          <w:szCs w:val="26"/>
        </w:rPr>
        <w:t>с</w:t>
      </w:r>
      <w:proofErr w:type="gramEnd"/>
    </w:p>
    <w:p w:rsidR="001B1E95" w:rsidRPr="008561F8" w:rsidRDefault="001B1E95" w:rsidP="00311FBF">
      <w:pPr>
        <w:pStyle w:val="a6"/>
        <w:numPr>
          <w:ilvl w:val="0"/>
          <w:numId w:val="5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8561F8">
        <w:rPr>
          <w:rFonts w:ascii="Times New Roman" w:hAnsi="Times New Roman"/>
          <w:sz w:val="26"/>
          <w:szCs w:val="26"/>
        </w:rPr>
        <w:t>Конституции социалистических государств</w:t>
      </w:r>
      <w:proofErr w:type="gramStart"/>
      <w:r w:rsidRPr="008561F8">
        <w:rPr>
          <w:rFonts w:ascii="Times New Roman" w:hAnsi="Times New Roman"/>
          <w:sz w:val="26"/>
          <w:szCs w:val="26"/>
        </w:rPr>
        <w:t xml:space="preserve"> :</w:t>
      </w:r>
      <w:proofErr w:type="gramEnd"/>
      <w:r w:rsidRPr="008561F8">
        <w:rPr>
          <w:rFonts w:ascii="Times New Roman" w:hAnsi="Times New Roman"/>
          <w:sz w:val="26"/>
          <w:szCs w:val="26"/>
        </w:rPr>
        <w:t xml:space="preserve"> сб.: в 2 т. / </w:t>
      </w:r>
      <w:proofErr w:type="spellStart"/>
      <w:r w:rsidRPr="008561F8">
        <w:rPr>
          <w:rFonts w:ascii="Times New Roman" w:hAnsi="Times New Roman"/>
          <w:sz w:val="26"/>
          <w:szCs w:val="26"/>
        </w:rPr>
        <w:t>редкол</w:t>
      </w:r>
      <w:proofErr w:type="spellEnd"/>
      <w:r w:rsidRPr="008561F8">
        <w:rPr>
          <w:rFonts w:ascii="Times New Roman" w:hAnsi="Times New Roman"/>
          <w:sz w:val="26"/>
          <w:szCs w:val="26"/>
        </w:rPr>
        <w:t xml:space="preserve">.: Б. А. Страшун,  Б. Н. </w:t>
      </w:r>
      <w:proofErr w:type="spellStart"/>
      <w:r w:rsidRPr="008561F8">
        <w:rPr>
          <w:rFonts w:ascii="Times New Roman" w:hAnsi="Times New Roman"/>
          <w:sz w:val="26"/>
          <w:szCs w:val="26"/>
        </w:rPr>
        <w:t>Топорнин</w:t>
      </w:r>
      <w:proofErr w:type="spellEnd"/>
      <w:r w:rsidRPr="008561F8">
        <w:rPr>
          <w:rFonts w:ascii="Times New Roman" w:hAnsi="Times New Roman"/>
          <w:sz w:val="26"/>
          <w:szCs w:val="26"/>
        </w:rPr>
        <w:t xml:space="preserve">, Г. Ф. Шахназаров. - М.: </w:t>
      </w:r>
      <w:proofErr w:type="spellStart"/>
      <w:r w:rsidRPr="008561F8">
        <w:rPr>
          <w:rFonts w:ascii="Times New Roman" w:hAnsi="Times New Roman"/>
          <w:sz w:val="26"/>
          <w:szCs w:val="26"/>
        </w:rPr>
        <w:t>Юрид</w:t>
      </w:r>
      <w:proofErr w:type="spellEnd"/>
      <w:r w:rsidRPr="008561F8">
        <w:rPr>
          <w:rFonts w:ascii="Times New Roman" w:hAnsi="Times New Roman"/>
          <w:sz w:val="26"/>
          <w:szCs w:val="26"/>
        </w:rPr>
        <w:t>. лит</w:t>
      </w:r>
      <w:proofErr w:type="gramStart"/>
      <w:r w:rsidRPr="008561F8">
        <w:rPr>
          <w:rFonts w:ascii="Times New Roman" w:hAnsi="Times New Roman"/>
          <w:sz w:val="26"/>
          <w:szCs w:val="26"/>
        </w:rPr>
        <w:t xml:space="preserve">., </w:t>
      </w:r>
      <w:proofErr w:type="gramEnd"/>
      <w:r w:rsidRPr="008561F8">
        <w:rPr>
          <w:rFonts w:ascii="Times New Roman" w:hAnsi="Times New Roman"/>
          <w:sz w:val="26"/>
          <w:szCs w:val="26"/>
        </w:rPr>
        <w:t xml:space="preserve">1987. – 2 т. </w:t>
      </w:r>
    </w:p>
    <w:p w:rsidR="001B1E95" w:rsidRPr="008561F8" w:rsidRDefault="001B1E95" w:rsidP="00311FBF">
      <w:pPr>
        <w:pStyle w:val="a6"/>
        <w:numPr>
          <w:ilvl w:val="0"/>
          <w:numId w:val="5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8561F8">
        <w:rPr>
          <w:rFonts w:ascii="Times New Roman" w:hAnsi="Times New Roman"/>
          <w:sz w:val="26"/>
          <w:szCs w:val="26"/>
        </w:rPr>
        <w:t xml:space="preserve">Новые конституции стран СНГ и Балтии: Сб. док. - 2-е изд. - М.: Манускрипт,  </w:t>
      </w:r>
      <w:proofErr w:type="spellStart"/>
      <w:r w:rsidRPr="008561F8">
        <w:rPr>
          <w:rFonts w:ascii="Times New Roman" w:hAnsi="Times New Roman"/>
          <w:sz w:val="26"/>
          <w:szCs w:val="26"/>
        </w:rPr>
        <w:t>Юрайт</w:t>
      </w:r>
      <w:proofErr w:type="spellEnd"/>
      <w:r w:rsidRPr="008561F8">
        <w:rPr>
          <w:rFonts w:ascii="Times New Roman" w:hAnsi="Times New Roman"/>
          <w:sz w:val="26"/>
          <w:szCs w:val="26"/>
        </w:rPr>
        <w:t xml:space="preserve">, 1998. – 672 </w:t>
      </w:r>
      <w:proofErr w:type="gramStart"/>
      <w:r w:rsidRPr="008561F8">
        <w:rPr>
          <w:rFonts w:ascii="Times New Roman" w:hAnsi="Times New Roman"/>
          <w:sz w:val="26"/>
          <w:szCs w:val="26"/>
        </w:rPr>
        <w:t>с</w:t>
      </w:r>
      <w:proofErr w:type="gramEnd"/>
      <w:r w:rsidRPr="008561F8">
        <w:rPr>
          <w:rFonts w:ascii="Times New Roman" w:hAnsi="Times New Roman"/>
          <w:sz w:val="26"/>
          <w:szCs w:val="26"/>
        </w:rPr>
        <w:t xml:space="preserve">. </w:t>
      </w:r>
    </w:p>
    <w:p w:rsidR="001B1E95" w:rsidRPr="008561F8" w:rsidRDefault="001B1E95" w:rsidP="00311FBF">
      <w:pPr>
        <w:pStyle w:val="a6"/>
        <w:numPr>
          <w:ilvl w:val="0"/>
          <w:numId w:val="5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8561F8">
        <w:rPr>
          <w:rFonts w:ascii="Times New Roman" w:hAnsi="Times New Roman"/>
          <w:sz w:val="26"/>
          <w:szCs w:val="26"/>
        </w:rPr>
        <w:t xml:space="preserve">Конституции зарубежных государств / Авторы-составители:  В.Г. </w:t>
      </w:r>
      <w:proofErr w:type="spellStart"/>
      <w:r w:rsidRPr="008561F8">
        <w:rPr>
          <w:rFonts w:ascii="Times New Roman" w:hAnsi="Times New Roman"/>
          <w:sz w:val="26"/>
          <w:szCs w:val="26"/>
        </w:rPr>
        <w:t>Тихиня</w:t>
      </w:r>
      <w:proofErr w:type="spellEnd"/>
      <w:r w:rsidRPr="008561F8">
        <w:rPr>
          <w:rFonts w:ascii="Times New Roman" w:hAnsi="Times New Roman"/>
          <w:sz w:val="26"/>
          <w:szCs w:val="26"/>
        </w:rPr>
        <w:t xml:space="preserve">, В.П. Серебренников. – Минск: Право и экономика, 2007.. – 474 </w:t>
      </w:r>
      <w:proofErr w:type="gramStart"/>
      <w:r w:rsidRPr="008561F8">
        <w:rPr>
          <w:rFonts w:ascii="Times New Roman" w:hAnsi="Times New Roman"/>
          <w:sz w:val="26"/>
          <w:szCs w:val="26"/>
        </w:rPr>
        <w:t>с</w:t>
      </w:r>
      <w:proofErr w:type="gramEnd"/>
      <w:r w:rsidRPr="008561F8">
        <w:rPr>
          <w:rFonts w:ascii="Times New Roman" w:hAnsi="Times New Roman"/>
          <w:sz w:val="26"/>
          <w:szCs w:val="26"/>
        </w:rPr>
        <w:t>.</w:t>
      </w:r>
    </w:p>
    <w:p w:rsidR="001B1E95" w:rsidRPr="008561F8" w:rsidRDefault="001B1E95" w:rsidP="00311FBF">
      <w:pPr>
        <w:pStyle w:val="a6"/>
        <w:numPr>
          <w:ilvl w:val="0"/>
          <w:numId w:val="5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8561F8">
        <w:rPr>
          <w:rFonts w:ascii="Times New Roman" w:hAnsi="Times New Roman"/>
          <w:sz w:val="26"/>
          <w:szCs w:val="26"/>
        </w:rPr>
        <w:t xml:space="preserve">Конституционное право зарубежных стран </w:t>
      </w:r>
      <w:proofErr w:type="gramStart"/>
      <w:r w:rsidRPr="008561F8">
        <w:rPr>
          <w:rFonts w:ascii="Times New Roman" w:hAnsi="Times New Roman"/>
          <w:sz w:val="26"/>
          <w:szCs w:val="26"/>
        </w:rPr>
        <w:t>:</w:t>
      </w:r>
      <w:proofErr w:type="spellStart"/>
      <w:r w:rsidRPr="008561F8">
        <w:rPr>
          <w:rFonts w:ascii="Times New Roman" w:hAnsi="Times New Roman"/>
          <w:sz w:val="26"/>
          <w:szCs w:val="26"/>
        </w:rPr>
        <w:t>у</w:t>
      </w:r>
      <w:proofErr w:type="gramEnd"/>
      <w:r w:rsidRPr="008561F8">
        <w:rPr>
          <w:rFonts w:ascii="Times New Roman" w:hAnsi="Times New Roman"/>
          <w:sz w:val="26"/>
          <w:szCs w:val="26"/>
        </w:rPr>
        <w:t>чебн</w:t>
      </w:r>
      <w:proofErr w:type="spellEnd"/>
      <w:r w:rsidRPr="008561F8">
        <w:rPr>
          <w:rFonts w:ascii="Times New Roman" w:hAnsi="Times New Roman"/>
          <w:sz w:val="26"/>
          <w:szCs w:val="26"/>
        </w:rPr>
        <w:t xml:space="preserve">. для студентов вузов / И.Н. Зубов, Г.А. Василевич, Е.Н. Хазов и др. ; под ред. Е. Н. </w:t>
      </w:r>
      <w:proofErr w:type="spellStart"/>
      <w:r w:rsidRPr="008561F8">
        <w:rPr>
          <w:rFonts w:ascii="Times New Roman" w:hAnsi="Times New Roman"/>
          <w:sz w:val="26"/>
          <w:szCs w:val="26"/>
        </w:rPr>
        <w:t>Хазова</w:t>
      </w:r>
      <w:proofErr w:type="spellEnd"/>
      <w:r w:rsidRPr="008561F8">
        <w:rPr>
          <w:rFonts w:ascii="Times New Roman" w:hAnsi="Times New Roman"/>
          <w:sz w:val="26"/>
          <w:szCs w:val="26"/>
        </w:rPr>
        <w:t>, И.Н. Зубова. – М. ЮНИТИ-ДАНА, 2013. – 543 с.</w:t>
      </w:r>
    </w:p>
    <w:p w:rsidR="001B1E95" w:rsidRPr="008561F8" w:rsidRDefault="001B1E95" w:rsidP="00311FBF">
      <w:pPr>
        <w:pStyle w:val="a6"/>
        <w:numPr>
          <w:ilvl w:val="0"/>
          <w:numId w:val="5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8561F8">
        <w:rPr>
          <w:rFonts w:ascii="Times New Roman" w:hAnsi="Times New Roman"/>
          <w:sz w:val="26"/>
          <w:szCs w:val="26"/>
        </w:rPr>
        <w:t xml:space="preserve">Мишин, А.А. Конституционное (государственное) право зарубежных стран </w:t>
      </w:r>
      <w:proofErr w:type="gramStart"/>
      <w:r w:rsidRPr="008561F8">
        <w:rPr>
          <w:rFonts w:ascii="Times New Roman" w:hAnsi="Times New Roman"/>
          <w:sz w:val="26"/>
          <w:szCs w:val="26"/>
        </w:rPr>
        <w:t>:</w:t>
      </w:r>
      <w:proofErr w:type="spellStart"/>
      <w:r w:rsidRPr="008561F8">
        <w:rPr>
          <w:rFonts w:ascii="Times New Roman" w:hAnsi="Times New Roman"/>
          <w:sz w:val="26"/>
          <w:szCs w:val="26"/>
        </w:rPr>
        <w:t>у</w:t>
      </w:r>
      <w:proofErr w:type="gramEnd"/>
      <w:r w:rsidRPr="008561F8">
        <w:rPr>
          <w:rFonts w:ascii="Times New Roman" w:hAnsi="Times New Roman"/>
          <w:sz w:val="26"/>
          <w:szCs w:val="26"/>
        </w:rPr>
        <w:t>чебн</w:t>
      </w:r>
      <w:proofErr w:type="spellEnd"/>
      <w:r w:rsidRPr="008561F8">
        <w:rPr>
          <w:rFonts w:ascii="Times New Roman" w:hAnsi="Times New Roman"/>
          <w:sz w:val="26"/>
          <w:szCs w:val="26"/>
        </w:rPr>
        <w:t xml:space="preserve">. для вузов / А.А. Мишин. – 17-е изд. </w:t>
      </w:r>
      <w:proofErr w:type="spellStart"/>
      <w:r w:rsidRPr="008561F8">
        <w:rPr>
          <w:rFonts w:ascii="Times New Roman" w:hAnsi="Times New Roman"/>
          <w:sz w:val="26"/>
          <w:szCs w:val="26"/>
        </w:rPr>
        <w:t>испр</w:t>
      </w:r>
      <w:proofErr w:type="spellEnd"/>
      <w:r w:rsidRPr="008561F8">
        <w:rPr>
          <w:rFonts w:ascii="Times New Roman" w:hAnsi="Times New Roman"/>
          <w:sz w:val="26"/>
          <w:szCs w:val="26"/>
        </w:rPr>
        <w:t>. и доп. – М. : Статут, 2013. – 519 с.</w:t>
      </w:r>
    </w:p>
    <w:p w:rsidR="001B1E95" w:rsidRPr="008561F8" w:rsidRDefault="001B1E95" w:rsidP="00311FBF">
      <w:pPr>
        <w:pStyle w:val="a6"/>
        <w:numPr>
          <w:ilvl w:val="0"/>
          <w:numId w:val="5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8561F8">
        <w:rPr>
          <w:rFonts w:ascii="Times New Roman" w:hAnsi="Times New Roman"/>
          <w:sz w:val="26"/>
          <w:szCs w:val="26"/>
        </w:rPr>
        <w:t xml:space="preserve">Чиркин, В.Е. Конституционное право зарубежных стран / В.Е. Чиркин. - 8-е изд., </w:t>
      </w:r>
      <w:proofErr w:type="spellStart"/>
      <w:r w:rsidRPr="008561F8">
        <w:rPr>
          <w:rFonts w:ascii="Times New Roman" w:hAnsi="Times New Roman"/>
          <w:sz w:val="26"/>
          <w:szCs w:val="26"/>
        </w:rPr>
        <w:t>перераб</w:t>
      </w:r>
      <w:proofErr w:type="spellEnd"/>
      <w:r w:rsidRPr="008561F8">
        <w:rPr>
          <w:rFonts w:ascii="Times New Roman" w:hAnsi="Times New Roman"/>
          <w:sz w:val="26"/>
          <w:szCs w:val="26"/>
        </w:rPr>
        <w:t>. и доп. – М.</w:t>
      </w:r>
      <w:proofErr w:type="gramStart"/>
      <w:r w:rsidRPr="008561F8">
        <w:rPr>
          <w:rFonts w:ascii="Times New Roman" w:hAnsi="Times New Roman"/>
          <w:sz w:val="26"/>
          <w:szCs w:val="26"/>
        </w:rPr>
        <w:t xml:space="preserve"> :</w:t>
      </w:r>
      <w:proofErr w:type="gramEnd"/>
      <w:r w:rsidRPr="008561F8">
        <w:rPr>
          <w:rFonts w:ascii="Times New Roman" w:hAnsi="Times New Roman"/>
          <w:sz w:val="26"/>
          <w:szCs w:val="26"/>
        </w:rPr>
        <w:t xml:space="preserve"> Норма, 2013. – 526 с. </w:t>
      </w:r>
    </w:p>
    <w:p w:rsidR="001B1E95" w:rsidRPr="008561F8" w:rsidRDefault="001B1E95" w:rsidP="00311FBF">
      <w:pPr>
        <w:pStyle w:val="a6"/>
        <w:numPr>
          <w:ilvl w:val="0"/>
          <w:numId w:val="5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 w:rsidRPr="008561F8">
        <w:rPr>
          <w:rFonts w:ascii="Times New Roman" w:hAnsi="Times New Roman"/>
          <w:sz w:val="26"/>
          <w:szCs w:val="26"/>
        </w:rPr>
        <w:lastRenderedPageBreak/>
        <w:t>Маклаков</w:t>
      </w:r>
      <w:proofErr w:type="gramEnd"/>
      <w:r w:rsidRPr="008561F8">
        <w:rPr>
          <w:rFonts w:ascii="Times New Roman" w:hAnsi="Times New Roman"/>
          <w:sz w:val="26"/>
          <w:szCs w:val="26"/>
        </w:rPr>
        <w:t xml:space="preserve">, В.В. Конституционное (государственное) право зарубежных стран. Общая часть </w:t>
      </w:r>
      <w:proofErr w:type="gramStart"/>
      <w:r w:rsidRPr="008561F8">
        <w:rPr>
          <w:rFonts w:ascii="Times New Roman" w:hAnsi="Times New Roman"/>
          <w:sz w:val="26"/>
          <w:szCs w:val="26"/>
        </w:rPr>
        <w:t>:</w:t>
      </w:r>
      <w:proofErr w:type="spellStart"/>
      <w:r w:rsidRPr="008561F8">
        <w:rPr>
          <w:rFonts w:ascii="Times New Roman" w:hAnsi="Times New Roman"/>
          <w:sz w:val="26"/>
          <w:szCs w:val="26"/>
        </w:rPr>
        <w:t>у</w:t>
      </w:r>
      <w:proofErr w:type="gramEnd"/>
      <w:r w:rsidRPr="008561F8">
        <w:rPr>
          <w:rFonts w:ascii="Times New Roman" w:hAnsi="Times New Roman"/>
          <w:sz w:val="26"/>
          <w:szCs w:val="26"/>
        </w:rPr>
        <w:t>чебн</w:t>
      </w:r>
      <w:proofErr w:type="spellEnd"/>
      <w:r w:rsidRPr="008561F8">
        <w:rPr>
          <w:rFonts w:ascii="Times New Roman" w:hAnsi="Times New Roman"/>
          <w:sz w:val="26"/>
          <w:szCs w:val="26"/>
        </w:rPr>
        <w:t xml:space="preserve">. для студентов </w:t>
      </w:r>
      <w:proofErr w:type="spellStart"/>
      <w:r w:rsidRPr="008561F8">
        <w:rPr>
          <w:rFonts w:ascii="Times New Roman" w:hAnsi="Times New Roman"/>
          <w:sz w:val="26"/>
          <w:szCs w:val="26"/>
        </w:rPr>
        <w:t>юрид</w:t>
      </w:r>
      <w:proofErr w:type="spellEnd"/>
      <w:r w:rsidRPr="008561F8">
        <w:rPr>
          <w:rFonts w:ascii="Times New Roman" w:hAnsi="Times New Roman"/>
          <w:sz w:val="26"/>
          <w:szCs w:val="26"/>
        </w:rPr>
        <w:t xml:space="preserve">. вузов и факультетов / В.В. Маклаков. – 2-е изд. </w:t>
      </w:r>
      <w:proofErr w:type="spellStart"/>
      <w:r w:rsidRPr="008561F8">
        <w:rPr>
          <w:rFonts w:ascii="Times New Roman" w:hAnsi="Times New Roman"/>
          <w:sz w:val="26"/>
          <w:szCs w:val="26"/>
        </w:rPr>
        <w:t>испр</w:t>
      </w:r>
      <w:proofErr w:type="spellEnd"/>
      <w:r w:rsidRPr="008561F8">
        <w:rPr>
          <w:rFonts w:ascii="Times New Roman" w:hAnsi="Times New Roman"/>
          <w:sz w:val="26"/>
          <w:szCs w:val="26"/>
        </w:rPr>
        <w:t xml:space="preserve">. и доп. – М. : </w:t>
      </w:r>
      <w:proofErr w:type="spellStart"/>
      <w:r w:rsidRPr="008561F8">
        <w:rPr>
          <w:rFonts w:ascii="Times New Roman" w:hAnsi="Times New Roman"/>
          <w:sz w:val="26"/>
          <w:szCs w:val="26"/>
        </w:rPr>
        <w:t>Инфотропик</w:t>
      </w:r>
      <w:proofErr w:type="spellEnd"/>
      <w:r w:rsidRPr="008561F8">
        <w:rPr>
          <w:rFonts w:ascii="Times New Roman" w:hAnsi="Times New Roman"/>
          <w:sz w:val="26"/>
          <w:szCs w:val="26"/>
        </w:rPr>
        <w:t xml:space="preserve"> Медиа, 2012. – 865 с.</w:t>
      </w:r>
    </w:p>
    <w:p w:rsidR="00061A19" w:rsidRDefault="00061A19" w:rsidP="00252411">
      <w:p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AE4FCA" w:rsidRPr="00AE4FCA" w:rsidRDefault="00401431" w:rsidP="00AE4FC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Theme="minorHAnsi" w:hAnsi="Times New Roman"/>
          <w:b/>
          <w:bCs/>
          <w:iCs/>
          <w:sz w:val="26"/>
          <w:szCs w:val="26"/>
        </w:rPr>
      </w:pPr>
      <w:r w:rsidRPr="00AE4FCA">
        <w:rPr>
          <w:rFonts w:ascii="Times New Roman" w:hAnsi="Times New Roman"/>
          <w:b/>
          <w:sz w:val="26"/>
          <w:szCs w:val="26"/>
        </w:rPr>
        <w:t xml:space="preserve">Тема </w:t>
      </w:r>
      <w:r w:rsidR="00AE4FCA">
        <w:rPr>
          <w:rFonts w:ascii="Times New Roman" w:hAnsi="Times New Roman"/>
          <w:b/>
          <w:sz w:val="26"/>
          <w:szCs w:val="26"/>
        </w:rPr>
        <w:t>7</w:t>
      </w:r>
      <w:r w:rsidRPr="00AE4FCA">
        <w:rPr>
          <w:rFonts w:ascii="Times New Roman" w:hAnsi="Times New Roman"/>
          <w:b/>
          <w:sz w:val="26"/>
          <w:szCs w:val="26"/>
        </w:rPr>
        <w:t xml:space="preserve">. </w:t>
      </w:r>
      <w:r w:rsidR="00AE4FCA" w:rsidRPr="00AE4FCA">
        <w:rPr>
          <w:rFonts w:ascii="Times New Roman" w:eastAsiaTheme="minorHAnsi" w:hAnsi="Times New Roman"/>
          <w:b/>
          <w:bCs/>
          <w:iCs/>
          <w:sz w:val="26"/>
          <w:szCs w:val="26"/>
        </w:rPr>
        <w:t>Участие граждан в законотворческом процессе в Республике Беларусь и зарубежных странах.</w:t>
      </w:r>
    </w:p>
    <w:p w:rsidR="00401431" w:rsidRPr="008561F8" w:rsidRDefault="00401431" w:rsidP="00401431">
      <w:p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401431" w:rsidRPr="008561F8" w:rsidRDefault="00401431" w:rsidP="00401431">
      <w:p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561F8">
        <w:rPr>
          <w:rFonts w:ascii="Times New Roman" w:hAnsi="Times New Roman"/>
          <w:sz w:val="26"/>
          <w:szCs w:val="26"/>
        </w:rPr>
        <w:t xml:space="preserve">Вопросы для </w:t>
      </w:r>
      <w:r w:rsidR="00D41AC2">
        <w:rPr>
          <w:rFonts w:ascii="Times New Roman" w:hAnsi="Times New Roman"/>
          <w:sz w:val="26"/>
          <w:szCs w:val="26"/>
        </w:rPr>
        <w:t>опорного конспекта</w:t>
      </w:r>
      <w:r w:rsidRPr="008561F8">
        <w:rPr>
          <w:rFonts w:ascii="Times New Roman" w:hAnsi="Times New Roman"/>
          <w:sz w:val="26"/>
          <w:szCs w:val="26"/>
        </w:rPr>
        <w:t>:</w:t>
      </w:r>
    </w:p>
    <w:p w:rsidR="006E1EFE" w:rsidRDefault="006E1EFE" w:rsidP="00311FBF">
      <w:pPr>
        <w:pStyle w:val="a6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Theme="minorHAnsi" w:hAnsi="Times New Roman"/>
          <w:sz w:val="26"/>
          <w:szCs w:val="26"/>
        </w:rPr>
      </w:pPr>
      <w:r w:rsidRPr="006E1EFE">
        <w:rPr>
          <w:rFonts w:ascii="Times New Roman" w:eastAsiaTheme="minorHAnsi" w:hAnsi="Times New Roman"/>
          <w:sz w:val="26"/>
          <w:szCs w:val="26"/>
        </w:rPr>
        <w:t xml:space="preserve">Граждане как субъекты законодательной инициативы. Проблемы реализации законодательной инициативы гражданами. </w:t>
      </w:r>
    </w:p>
    <w:p w:rsidR="006E1EFE" w:rsidRDefault="006E1EFE" w:rsidP="00311FBF">
      <w:pPr>
        <w:pStyle w:val="a6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Theme="minorHAnsi" w:hAnsi="Times New Roman"/>
          <w:sz w:val="26"/>
          <w:szCs w:val="26"/>
        </w:rPr>
      </w:pPr>
      <w:r w:rsidRPr="006E1EFE">
        <w:rPr>
          <w:rFonts w:ascii="Times New Roman" w:eastAsiaTheme="minorHAnsi" w:hAnsi="Times New Roman"/>
          <w:sz w:val="26"/>
          <w:szCs w:val="26"/>
        </w:rPr>
        <w:t xml:space="preserve">Порядок реализации гражданами права законодательной инициативы по законодательству Республики Беларусь. </w:t>
      </w:r>
    </w:p>
    <w:p w:rsidR="00401431" w:rsidRPr="006E1EFE" w:rsidRDefault="006E1EFE" w:rsidP="00311FBF">
      <w:pPr>
        <w:pStyle w:val="a6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Theme="minorHAnsi" w:hAnsi="Times New Roman"/>
          <w:sz w:val="26"/>
          <w:szCs w:val="26"/>
        </w:rPr>
      </w:pPr>
      <w:r w:rsidRPr="006E1EFE">
        <w:rPr>
          <w:rFonts w:ascii="Times New Roman" w:eastAsiaTheme="minorHAnsi" w:hAnsi="Times New Roman"/>
          <w:sz w:val="26"/>
          <w:szCs w:val="26"/>
        </w:rPr>
        <w:t>Участие граждан в законодательном процессе в зарубежных странах</w:t>
      </w:r>
      <w:proofErr w:type="gramStart"/>
      <w:r w:rsidRPr="006E1EFE">
        <w:rPr>
          <w:rFonts w:ascii="Times New Roman" w:eastAsiaTheme="minorHAnsi" w:hAnsi="Times New Roman"/>
          <w:sz w:val="26"/>
          <w:szCs w:val="26"/>
        </w:rPr>
        <w:t>.</w:t>
      </w:r>
      <w:r w:rsidR="00401431" w:rsidRPr="006E1EFE">
        <w:rPr>
          <w:rFonts w:ascii="Times New Roman" w:hAnsi="Times New Roman"/>
          <w:sz w:val="26"/>
          <w:szCs w:val="26"/>
        </w:rPr>
        <w:t>.</w:t>
      </w:r>
      <w:proofErr w:type="gramEnd"/>
    </w:p>
    <w:p w:rsidR="00401431" w:rsidRPr="008561F8" w:rsidRDefault="00401431" w:rsidP="00401431">
      <w:p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401431" w:rsidRPr="008561F8" w:rsidRDefault="00401431" w:rsidP="00401431">
      <w:p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561F8">
        <w:rPr>
          <w:rFonts w:ascii="Times New Roman" w:hAnsi="Times New Roman"/>
          <w:sz w:val="26"/>
          <w:szCs w:val="26"/>
        </w:rPr>
        <w:t>Рекомендуемая литература:</w:t>
      </w:r>
    </w:p>
    <w:p w:rsidR="00401431" w:rsidRPr="00B43DFD" w:rsidRDefault="00401431" w:rsidP="00311FBF">
      <w:pPr>
        <w:pStyle w:val="a6"/>
        <w:numPr>
          <w:ilvl w:val="0"/>
          <w:numId w:val="1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43DFD">
        <w:rPr>
          <w:rFonts w:ascii="Times New Roman" w:hAnsi="Times New Roman"/>
          <w:sz w:val="26"/>
          <w:szCs w:val="26"/>
        </w:rPr>
        <w:t xml:space="preserve">Конституции государств Европы: в 3 т./ под </w:t>
      </w:r>
      <w:proofErr w:type="spellStart"/>
      <w:r w:rsidRPr="00B43DFD">
        <w:rPr>
          <w:rFonts w:ascii="Times New Roman" w:hAnsi="Times New Roman"/>
          <w:sz w:val="26"/>
          <w:szCs w:val="26"/>
        </w:rPr>
        <w:t>общ</w:t>
      </w:r>
      <w:proofErr w:type="gramStart"/>
      <w:r w:rsidRPr="00B43DFD">
        <w:rPr>
          <w:rFonts w:ascii="Times New Roman" w:hAnsi="Times New Roman"/>
          <w:sz w:val="26"/>
          <w:szCs w:val="26"/>
        </w:rPr>
        <w:t>.р</w:t>
      </w:r>
      <w:proofErr w:type="gramEnd"/>
      <w:r w:rsidRPr="00B43DFD">
        <w:rPr>
          <w:rFonts w:ascii="Times New Roman" w:hAnsi="Times New Roman"/>
          <w:sz w:val="26"/>
          <w:szCs w:val="26"/>
        </w:rPr>
        <w:t>ед</w:t>
      </w:r>
      <w:proofErr w:type="spellEnd"/>
      <w:r w:rsidRPr="00B43DFD">
        <w:rPr>
          <w:rFonts w:ascii="Times New Roman" w:hAnsi="Times New Roman"/>
          <w:sz w:val="26"/>
          <w:szCs w:val="26"/>
        </w:rPr>
        <w:t xml:space="preserve">. Л.А. </w:t>
      </w:r>
      <w:proofErr w:type="spellStart"/>
      <w:r w:rsidRPr="00B43DFD">
        <w:rPr>
          <w:rFonts w:ascii="Times New Roman" w:hAnsi="Times New Roman"/>
          <w:sz w:val="26"/>
          <w:szCs w:val="26"/>
        </w:rPr>
        <w:t>Окунькова</w:t>
      </w:r>
      <w:proofErr w:type="spellEnd"/>
      <w:r w:rsidRPr="00B43DFD">
        <w:rPr>
          <w:rFonts w:ascii="Times New Roman" w:hAnsi="Times New Roman"/>
          <w:sz w:val="26"/>
          <w:szCs w:val="26"/>
        </w:rPr>
        <w:t xml:space="preserve">. – М.:  НОРМА, 2001.- 3 т. </w:t>
      </w:r>
    </w:p>
    <w:p w:rsidR="00401431" w:rsidRPr="00B43DFD" w:rsidRDefault="00401431" w:rsidP="00311FBF">
      <w:pPr>
        <w:pStyle w:val="a6"/>
        <w:numPr>
          <w:ilvl w:val="0"/>
          <w:numId w:val="1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43DFD">
        <w:rPr>
          <w:rFonts w:ascii="Times New Roman" w:hAnsi="Times New Roman"/>
          <w:sz w:val="26"/>
          <w:szCs w:val="26"/>
        </w:rPr>
        <w:t xml:space="preserve">Конституции зарубежных государств. Великобритания, Франция, Германия,  Италия, Европейский Союз, Соединенные Штаты Америки, Япония, Индия: </w:t>
      </w:r>
      <w:proofErr w:type="spellStart"/>
      <w:r w:rsidRPr="00B43DFD">
        <w:rPr>
          <w:rFonts w:ascii="Times New Roman" w:hAnsi="Times New Roman"/>
          <w:sz w:val="26"/>
          <w:szCs w:val="26"/>
        </w:rPr>
        <w:t>учеб</w:t>
      </w:r>
      <w:proofErr w:type="gramStart"/>
      <w:r w:rsidRPr="00B43DFD">
        <w:rPr>
          <w:rFonts w:ascii="Times New Roman" w:hAnsi="Times New Roman"/>
          <w:sz w:val="26"/>
          <w:szCs w:val="26"/>
        </w:rPr>
        <w:t>.п</w:t>
      </w:r>
      <w:proofErr w:type="gramEnd"/>
      <w:r w:rsidRPr="00B43DFD">
        <w:rPr>
          <w:rFonts w:ascii="Times New Roman" w:hAnsi="Times New Roman"/>
          <w:sz w:val="26"/>
          <w:szCs w:val="26"/>
        </w:rPr>
        <w:t>особие</w:t>
      </w:r>
      <w:proofErr w:type="spellEnd"/>
      <w:r w:rsidRPr="00B43DFD">
        <w:rPr>
          <w:rFonts w:ascii="Times New Roman" w:hAnsi="Times New Roman"/>
          <w:sz w:val="26"/>
          <w:szCs w:val="26"/>
        </w:rPr>
        <w:t xml:space="preserve"> / [сост. сб. пер., авт. </w:t>
      </w:r>
      <w:proofErr w:type="spellStart"/>
      <w:r w:rsidRPr="00B43DFD">
        <w:rPr>
          <w:rFonts w:ascii="Times New Roman" w:hAnsi="Times New Roman"/>
          <w:sz w:val="26"/>
          <w:szCs w:val="26"/>
        </w:rPr>
        <w:t>введ</w:t>
      </w:r>
      <w:proofErr w:type="spellEnd"/>
      <w:r w:rsidRPr="00B43DFD">
        <w:rPr>
          <w:rFonts w:ascii="Times New Roman" w:hAnsi="Times New Roman"/>
          <w:sz w:val="26"/>
          <w:szCs w:val="26"/>
        </w:rPr>
        <w:t xml:space="preserve">. и вступ. ст. В. В. </w:t>
      </w:r>
      <w:proofErr w:type="spellStart"/>
      <w:r w:rsidRPr="00B43DFD">
        <w:rPr>
          <w:rFonts w:ascii="Times New Roman" w:hAnsi="Times New Roman"/>
          <w:sz w:val="26"/>
          <w:szCs w:val="26"/>
        </w:rPr>
        <w:t>Маклакова</w:t>
      </w:r>
      <w:proofErr w:type="spellEnd"/>
      <w:r w:rsidRPr="00B43DFD">
        <w:rPr>
          <w:rFonts w:ascii="Times New Roman" w:hAnsi="Times New Roman"/>
          <w:sz w:val="26"/>
          <w:szCs w:val="26"/>
        </w:rPr>
        <w:t xml:space="preserve">]. - 5-е изд. </w:t>
      </w:r>
      <w:proofErr w:type="spellStart"/>
      <w:r w:rsidRPr="00B43DFD">
        <w:rPr>
          <w:rFonts w:ascii="Times New Roman" w:hAnsi="Times New Roman"/>
          <w:sz w:val="26"/>
          <w:szCs w:val="26"/>
        </w:rPr>
        <w:t>перераб</w:t>
      </w:r>
      <w:proofErr w:type="spellEnd"/>
      <w:r w:rsidRPr="00B43DFD">
        <w:rPr>
          <w:rFonts w:ascii="Times New Roman" w:hAnsi="Times New Roman"/>
          <w:sz w:val="26"/>
          <w:szCs w:val="26"/>
        </w:rPr>
        <w:t xml:space="preserve">. и  доп. – М.: </w:t>
      </w:r>
      <w:proofErr w:type="spellStart"/>
      <w:r w:rsidRPr="00B43DFD">
        <w:rPr>
          <w:rFonts w:ascii="Times New Roman" w:hAnsi="Times New Roman"/>
          <w:sz w:val="26"/>
          <w:szCs w:val="26"/>
        </w:rPr>
        <w:t>ВолтерсКлувер</w:t>
      </w:r>
      <w:proofErr w:type="spellEnd"/>
      <w:r w:rsidRPr="00B43DFD">
        <w:rPr>
          <w:rFonts w:ascii="Times New Roman" w:hAnsi="Times New Roman"/>
          <w:sz w:val="26"/>
          <w:szCs w:val="26"/>
        </w:rPr>
        <w:t>, 2006. – 608 с</w:t>
      </w:r>
    </w:p>
    <w:p w:rsidR="00401431" w:rsidRPr="00B43DFD" w:rsidRDefault="00401431" w:rsidP="00311FBF">
      <w:pPr>
        <w:pStyle w:val="a6"/>
        <w:numPr>
          <w:ilvl w:val="0"/>
          <w:numId w:val="1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43DFD">
        <w:rPr>
          <w:rFonts w:ascii="Times New Roman" w:hAnsi="Times New Roman"/>
          <w:sz w:val="26"/>
          <w:szCs w:val="26"/>
        </w:rPr>
        <w:t xml:space="preserve">Конституции зарубежных государств. США, Великобритания, Франция,  Германия, Италия, Япония, Канада. - М.: БЕК, 1996. – 432 </w:t>
      </w:r>
      <w:proofErr w:type="gramStart"/>
      <w:r w:rsidRPr="00B43DFD">
        <w:rPr>
          <w:rFonts w:ascii="Times New Roman" w:hAnsi="Times New Roman"/>
          <w:sz w:val="26"/>
          <w:szCs w:val="26"/>
        </w:rPr>
        <w:t>с</w:t>
      </w:r>
      <w:proofErr w:type="gramEnd"/>
    </w:p>
    <w:p w:rsidR="00401431" w:rsidRPr="00B43DFD" w:rsidRDefault="00401431" w:rsidP="00311FBF">
      <w:pPr>
        <w:pStyle w:val="a6"/>
        <w:numPr>
          <w:ilvl w:val="0"/>
          <w:numId w:val="1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43DFD">
        <w:rPr>
          <w:rFonts w:ascii="Times New Roman" w:hAnsi="Times New Roman"/>
          <w:sz w:val="26"/>
          <w:szCs w:val="26"/>
        </w:rPr>
        <w:t>Конституции социалистических государств</w:t>
      </w:r>
      <w:proofErr w:type="gramStart"/>
      <w:r w:rsidRPr="00B43DFD">
        <w:rPr>
          <w:rFonts w:ascii="Times New Roman" w:hAnsi="Times New Roman"/>
          <w:sz w:val="26"/>
          <w:szCs w:val="26"/>
        </w:rPr>
        <w:t xml:space="preserve"> :</w:t>
      </w:r>
      <w:proofErr w:type="gramEnd"/>
      <w:r w:rsidRPr="00B43DFD">
        <w:rPr>
          <w:rFonts w:ascii="Times New Roman" w:hAnsi="Times New Roman"/>
          <w:sz w:val="26"/>
          <w:szCs w:val="26"/>
        </w:rPr>
        <w:t xml:space="preserve"> сб.: в 2 т. / </w:t>
      </w:r>
      <w:proofErr w:type="spellStart"/>
      <w:r w:rsidRPr="00B43DFD">
        <w:rPr>
          <w:rFonts w:ascii="Times New Roman" w:hAnsi="Times New Roman"/>
          <w:sz w:val="26"/>
          <w:szCs w:val="26"/>
        </w:rPr>
        <w:t>редкол</w:t>
      </w:r>
      <w:proofErr w:type="spellEnd"/>
      <w:r w:rsidRPr="00B43DFD">
        <w:rPr>
          <w:rFonts w:ascii="Times New Roman" w:hAnsi="Times New Roman"/>
          <w:sz w:val="26"/>
          <w:szCs w:val="26"/>
        </w:rPr>
        <w:t xml:space="preserve">.: Б. А. Страшун,  Б. Н. </w:t>
      </w:r>
      <w:proofErr w:type="spellStart"/>
      <w:r w:rsidRPr="00B43DFD">
        <w:rPr>
          <w:rFonts w:ascii="Times New Roman" w:hAnsi="Times New Roman"/>
          <w:sz w:val="26"/>
          <w:szCs w:val="26"/>
        </w:rPr>
        <w:t>Топорнин</w:t>
      </w:r>
      <w:proofErr w:type="spellEnd"/>
      <w:r w:rsidRPr="00B43DFD">
        <w:rPr>
          <w:rFonts w:ascii="Times New Roman" w:hAnsi="Times New Roman"/>
          <w:sz w:val="26"/>
          <w:szCs w:val="26"/>
        </w:rPr>
        <w:t xml:space="preserve">, Г. Ф. Шахназаров. - М.: </w:t>
      </w:r>
      <w:proofErr w:type="spellStart"/>
      <w:r w:rsidRPr="00B43DFD">
        <w:rPr>
          <w:rFonts w:ascii="Times New Roman" w:hAnsi="Times New Roman"/>
          <w:sz w:val="26"/>
          <w:szCs w:val="26"/>
        </w:rPr>
        <w:t>Юрид</w:t>
      </w:r>
      <w:proofErr w:type="spellEnd"/>
      <w:r w:rsidRPr="00B43DFD">
        <w:rPr>
          <w:rFonts w:ascii="Times New Roman" w:hAnsi="Times New Roman"/>
          <w:sz w:val="26"/>
          <w:szCs w:val="26"/>
        </w:rPr>
        <w:t>. лит</w:t>
      </w:r>
      <w:proofErr w:type="gramStart"/>
      <w:r w:rsidRPr="00B43DFD">
        <w:rPr>
          <w:rFonts w:ascii="Times New Roman" w:hAnsi="Times New Roman"/>
          <w:sz w:val="26"/>
          <w:szCs w:val="26"/>
        </w:rPr>
        <w:t xml:space="preserve">., </w:t>
      </w:r>
      <w:proofErr w:type="gramEnd"/>
      <w:r w:rsidRPr="00B43DFD">
        <w:rPr>
          <w:rFonts w:ascii="Times New Roman" w:hAnsi="Times New Roman"/>
          <w:sz w:val="26"/>
          <w:szCs w:val="26"/>
        </w:rPr>
        <w:t xml:space="preserve">1987. – 2 т. </w:t>
      </w:r>
    </w:p>
    <w:p w:rsidR="00401431" w:rsidRPr="00B43DFD" w:rsidRDefault="00401431" w:rsidP="00311FBF">
      <w:pPr>
        <w:pStyle w:val="a6"/>
        <w:numPr>
          <w:ilvl w:val="0"/>
          <w:numId w:val="1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43DFD">
        <w:rPr>
          <w:rFonts w:ascii="Times New Roman" w:hAnsi="Times New Roman"/>
          <w:sz w:val="26"/>
          <w:szCs w:val="26"/>
        </w:rPr>
        <w:t xml:space="preserve">Новые конституции стран СНГ и Балтии: Сб. док. - 2-е изд. - М.: Манускрипт,  </w:t>
      </w:r>
      <w:proofErr w:type="spellStart"/>
      <w:r w:rsidRPr="00B43DFD">
        <w:rPr>
          <w:rFonts w:ascii="Times New Roman" w:hAnsi="Times New Roman"/>
          <w:sz w:val="26"/>
          <w:szCs w:val="26"/>
        </w:rPr>
        <w:t>Юрайт</w:t>
      </w:r>
      <w:proofErr w:type="spellEnd"/>
      <w:r w:rsidRPr="00B43DFD">
        <w:rPr>
          <w:rFonts w:ascii="Times New Roman" w:hAnsi="Times New Roman"/>
          <w:sz w:val="26"/>
          <w:szCs w:val="26"/>
        </w:rPr>
        <w:t xml:space="preserve">, 1998. – 672 </w:t>
      </w:r>
      <w:proofErr w:type="gramStart"/>
      <w:r w:rsidRPr="00B43DFD">
        <w:rPr>
          <w:rFonts w:ascii="Times New Roman" w:hAnsi="Times New Roman"/>
          <w:sz w:val="26"/>
          <w:szCs w:val="26"/>
        </w:rPr>
        <w:t>с</w:t>
      </w:r>
      <w:proofErr w:type="gramEnd"/>
      <w:r w:rsidRPr="00B43DFD">
        <w:rPr>
          <w:rFonts w:ascii="Times New Roman" w:hAnsi="Times New Roman"/>
          <w:sz w:val="26"/>
          <w:szCs w:val="26"/>
        </w:rPr>
        <w:t xml:space="preserve">. </w:t>
      </w:r>
    </w:p>
    <w:p w:rsidR="00401431" w:rsidRPr="00B43DFD" w:rsidRDefault="00401431" w:rsidP="00311FBF">
      <w:pPr>
        <w:pStyle w:val="a6"/>
        <w:numPr>
          <w:ilvl w:val="0"/>
          <w:numId w:val="1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43DFD">
        <w:rPr>
          <w:rFonts w:ascii="Times New Roman" w:hAnsi="Times New Roman"/>
          <w:sz w:val="26"/>
          <w:szCs w:val="26"/>
        </w:rPr>
        <w:t xml:space="preserve">Конституции зарубежных государств / Авторы-составители:  В.Г. </w:t>
      </w:r>
      <w:proofErr w:type="spellStart"/>
      <w:r w:rsidRPr="00B43DFD">
        <w:rPr>
          <w:rFonts w:ascii="Times New Roman" w:hAnsi="Times New Roman"/>
          <w:sz w:val="26"/>
          <w:szCs w:val="26"/>
        </w:rPr>
        <w:t>Тихиня</w:t>
      </w:r>
      <w:proofErr w:type="spellEnd"/>
      <w:r w:rsidRPr="00B43DFD">
        <w:rPr>
          <w:rFonts w:ascii="Times New Roman" w:hAnsi="Times New Roman"/>
          <w:sz w:val="26"/>
          <w:szCs w:val="26"/>
        </w:rPr>
        <w:t xml:space="preserve">, В.П. Серебренников. – Минск: Право и экономика, 2007.. – 474 </w:t>
      </w:r>
      <w:proofErr w:type="gramStart"/>
      <w:r w:rsidRPr="00B43DFD">
        <w:rPr>
          <w:rFonts w:ascii="Times New Roman" w:hAnsi="Times New Roman"/>
          <w:sz w:val="26"/>
          <w:szCs w:val="26"/>
        </w:rPr>
        <w:t>с</w:t>
      </w:r>
      <w:proofErr w:type="gramEnd"/>
      <w:r w:rsidRPr="00B43DFD">
        <w:rPr>
          <w:rFonts w:ascii="Times New Roman" w:hAnsi="Times New Roman"/>
          <w:sz w:val="26"/>
          <w:szCs w:val="26"/>
        </w:rPr>
        <w:t>.</w:t>
      </w:r>
    </w:p>
    <w:p w:rsidR="00401431" w:rsidRPr="00B43DFD" w:rsidRDefault="00401431" w:rsidP="00311FBF">
      <w:pPr>
        <w:pStyle w:val="a6"/>
        <w:numPr>
          <w:ilvl w:val="0"/>
          <w:numId w:val="1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43DFD">
        <w:rPr>
          <w:rFonts w:ascii="Times New Roman" w:hAnsi="Times New Roman"/>
          <w:sz w:val="26"/>
          <w:szCs w:val="26"/>
        </w:rPr>
        <w:t xml:space="preserve">Конституционное право зарубежных стран </w:t>
      </w:r>
      <w:proofErr w:type="gramStart"/>
      <w:r w:rsidRPr="00B43DFD">
        <w:rPr>
          <w:rFonts w:ascii="Times New Roman" w:hAnsi="Times New Roman"/>
          <w:sz w:val="26"/>
          <w:szCs w:val="26"/>
        </w:rPr>
        <w:t>:</w:t>
      </w:r>
      <w:proofErr w:type="spellStart"/>
      <w:r w:rsidRPr="00B43DFD">
        <w:rPr>
          <w:rFonts w:ascii="Times New Roman" w:hAnsi="Times New Roman"/>
          <w:sz w:val="26"/>
          <w:szCs w:val="26"/>
        </w:rPr>
        <w:t>у</w:t>
      </w:r>
      <w:proofErr w:type="gramEnd"/>
      <w:r w:rsidRPr="00B43DFD">
        <w:rPr>
          <w:rFonts w:ascii="Times New Roman" w:hAnsi="Times New Roman"/>
          <w:sz w:val="26"/>
          <w:szCs w:val="26"/>
        </w:rPr>
        <w:t>чебн</w:t>
      </w:r>
      <w:proofErr w:type="spellEnd"/>
      <w:r w:rsidRPr="00B43DFD">
        <w:rPr>
          <w:rFonts w:ascii="Times New Roman" w:hAnsi="Times New Roman"/>
          <w:sz w:val="26"/>
          <w:szCs w:val="26"/>
        </w:rPr>
        <w:t xml:space="preserve">. для студентов вузов / И.Н. Зубов, Г.А. Василевич, Е.Н. Хазов и др. ; под ред. Е. Н. </w:t>
      </w:r>
      <w:proofErr w:type="spellStart"/>
      <w:r w:rsidRPr="00B43DFD">
        <w:rPr>
          <w:rFonts w:ascii="Times New Roman" w:hAnsi="Times New Roman"/>
          <w:sz w:val="26"/>
          <w:szCs w:val="26"/>
        </w:rPr>
        <w:t>Хазова</w:t>
      </w:r>
      <w:proofErr w:type="spellEnd"/>
      <w:r w:rsidRPr="00B43DFD">
        <w:rPr>
          <w:rFonts w:ascii="Times New Roman" w:hAnsi="Times New Roman"/>
          <w:sz w:val="26"/>
          <w:szCs w:val="26"/>
        </w:rPr>
        <w:t>, И.Н. Зубова. – М. ЮНИТИ-ДАНА, 2013. – 543 с.</w:t>
      </w:r>
    </w:p>
    <w:p w:rsidR="00401431" w:rsidRPr="00B43DFD" w:rsidRDefault="00401431" w:rsidP="00311FBF">
      <w:pPr>
        <w:pStyle w:val="a6"/>
        <w:numPr>
          <w:ilvl w:val="0"/>
          <w:numId w:val="1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43DFD">
        <w:rPr>
          <w:rFonts w:ascii="Times New Roman" w:hAnsi="Times New Roman"/>
          <w:sz w:val="26"/>
          <w:szCs w:val="26"/>
        </w:rPr>
        <w:t xml:space="preserve">Мишин, А.А. Конституционное (государственное) право зарубежных стран </w:t>
      </w:r>
      <w:proofErr w:type="gramStart"/>
      <w:r w:rsidRPr="00B43DFD">
        <w:rPr>
          <w:rFonts w:ascii="Times New Roman" w:hAnsi="Times New Roman"/>
          <w:sz w:val="26"/>
          <w:szCs w:val="26"/>
        </w:rPr>
        <w:t>:</w:t>
      </w:r>
      <w:proofErr w:type="spellStart"/>
      <w:r w:rsidRPr="00B43DFD">
        <w:rPr>
          <w:rFonts w:ascii="Times New Roman" w:hAnsi="Times New Roman"/>
          <w:sz w:val="26"/>
          <w:szCs w:val="26"/>
        </w:rPr>
        <w:t>у</w:t>
      </w:r>
      <w:proofErr w:type="gramEnd"/>
      <w:r w:rsidRPr="00B43DFD">
        <w:rPr>
          <w:rFonts w:ascii="Times New Roman" w:hAnsi="Times New Roman"/>
          <w:sz w:val="26"/>
          <w:szCs w:val="26"/>
        </w:rPr>
        <w:t>чебн</w:t>
      </w:r>
      <w:proofErr w:type="spellEnd"/>
      <w:r w:rsidRPr="00B43DFD">
        <w:rPr>
          <w:rFonts w:ascii="Times New Roman" w:hAnsi="Times New Roman"/>
          <w:sz w:val="26"/>
          <w:szCs w:val="26"/>
        </w:rPr>
        <w:t xml:space="preserve">. для вузов / А.А. Мишин. – 17-е изд. </w:t>
      </w:r>
      <w:proofErr w:type="spellStart"/>
      <w:r w:rsidRPr="00B43DFD">
        <w:rPr>
          <w:rFonts w:ascii="Times New Roman" w:hAnsi="Times New Roman"/>
          <w:sz w:val="26"/>
          <w:szCs w:val="26"/>
        </w:rPr>
        <w:t>испр</w:t>
      </w:r>
      <w:proofErr w:type="spellEnd"/>
      <w:r w:rsidRPr="00B43DFD">
        <w:rPr>
          <w:rFonts w:ascii="Times New Roman" w:hAnsi="Times New Roman"/>
          <w:sz w:val="26"/>
          <w:szCs w:val="26"/>
        </w:rPr>
        <w:t>. и доп. – М. : Статут, 2013. – 519 с.</w:t>
      </w:r>
    </w:p>
    <w:p w:rsidR="00401431" w:rsidRPr="00B43DFD" w:rsidRDefault="00401431" w:rsidP="00311FBF">
      <w:pPr>
        <w:pStyle w:val="a6"/>
        <w:numPr>
          <w:ilvl w:val="0"/>
          <w:numId w:val="1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43DFD">
        <w:rPr>
          <w:rFonts w:ascii="Times New Roman" w:hAnsi="Times New Roman"/>
          <w:sz w:val="26"/>
          <w:szCs w:val="26"/>
        </w:rPr>
        <w:t xml:space="preserve">Чиркин, В.Е. Конституционное право зарубежных стран / В.Е. Чиркин. - 8-е изд., </w:t>
      </w:r>
      <w:proofErr w:type="spellStart"/>
      <w:r w:rsidRPr="00B43DFD">
        <w:rPr>
          <w:rFonts w:ascii="Times New Roman" w:hAnsi="Times New Roman"/>
          <w:sz w:val="26"/>
          <w:szCs w:val="26"/>
        </w:rPr>
        <w:t>перераб</w:t>
      </w:r>
      <w:proofErr w:type="spellEnd"/>
      <w:r w:rsidRPr="00B43DFD">
        <w:rPr>
          <w:rFonts w:ascii="Times New Roman" w:hAnsi="Times New Roman"/>
          <w:sz w:val="26"/>
          <w:szCs w:val="26"/>
        </w:rPr>
        <w:t>. и доп. – М.</w:t>
      </w:r>
      <w:proofErr w:type="gramStart"/>
      <w:r w:rsidRPr="00B43DFD">
        <w:rPr>
          <w:rFonts w:ascii="Times New Roman" w:hAnsi="Times New Roman"/>
          <w:sz w:val="26"/>
          <w:szCs w:val="26"/>
        </w:rPr>
        <w:t xml:space="preserve"> :</w:t>
      </w:r>
      <w:proofErr w:type="gramEnd"/>
      <w:r w:rsidRPr="00B43DFD">
        <w:rPr>
          <w:rFonts w:ascii="Times New Roman" w:hAnsi="Times New Roman"/>
          <w:sz w:val="26"/>
          <w:szCs w:val="26"/>
        </w:rPr>
        <w:t xml:space="preserve"> Норма, 2013. – 526 с. </w:t>
      </w:r>
    </w:p>
    <w:p w:rsidR="00401431" w:rsidRPr="00B43DFD" w:rsidRDefault="00401431" w:rsidP="00311FBF">
      <w:pPr>
        <w:pStyle w:val="a6"/>
        <w:numPr>
          <w:ilvl w:val="0"/>
          <w:numId w:val="15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B43DFD">
        <w:rPr>
          <w:rFonts w:ascii="Times New Roman" w:hAnsi="Times New Roman"/>
          <w:sz w:val="26"/>
          <w:szCs w:val="26"/>
        </w:rPr>
        <w:t>Маклаков</w:t>
      </w:r>
      <w:proofErr w:type="gramEnd"/>
      <w:r w:rsidRPr="00B43DFD">
        <w:rPr>
          <w:rFonts w:ascii="Times New Roman" w:hAnsi="Times New Roman"/>
          <w:sz w:val="26"/>
          <w:szCs w:val="26"/>
        </w:rPr>
        <w:t xml:space="preserve">, В.В. Конституционное (государственное) право зарубежных стран. Общая часть </w:t>
      </w:r>
      <w:proofErr w:type="gramStart"/>
      <w:r w:rsidRPr="00B43DFD">
        <w:rPr>
          <w:rFonts w:ascii="Times New Roman" w:hAnsi="Times New Roman"/>
          <w:sz w:val="26"/>
          <w:szCs w:val="26"/>
        </w:rPr>
        <w:t>:</w:t>
      </w:r>
      <w:proofErr w:type="spellStart"/>
      <w:r w:rsidRPr="00B43DFD">
        <w:rPr>
          <w:rFonts w:ascii="Times New Roman" w:hAnsi="Times New Roman"/>
          <w:sz w:val="26"/>
          <w:szCs w:val="26"/>
        </w:rPr>
        <w:t>у</w:t>
      </w:r>
      <w:proofErr w:type="gramEnd"/>
      <w:r w:rsidRPr="00B43DFD">
        <w:rPr>
          <w:rFonts w:ascii="Times New Roman" w:hAnsi="Times New Roman"/>
          <w:sz w:val="26"/>
          <w:szCs w:val="26"/>
        </w:rPr>
        <w:t>чебн</w:t>
      </w:r>
      <w:proofErr w:type="spellEnd"/>
      <w:r w:rsidRPr="00B43DFD">
        <w:rPr>
          <w:rFonts w:ascii="Times New Roman" w:hAnsi="Times New Roman"/>
          <w:sz w:val="26"/>
          <w:szCs w:val="26"/>
        </w:rPr>
        <w:t xml:space="preserve">. для студентов </w:t>
      </w:r>
      <w:proofErr w:type="spellStart"/>
      <w:r w:rsidRPr="00B43DFD">
        <w:rPr>
          <w:rFonts w:ascii="Times New Roman" w:hAnsi="Times New Roman"/>
          <w:sz w:val="26"/>
          <w:szCs w:val="26"/>
        </w:rPr>
        <w:t>юрид</w:t>
      </w:r>
      <w:proofErr w:type="spellEnd"/>
      <w:r w:rsidRPr="00B43DFD">
        <w:rPr>
          <w:rFonts w:ascii="Times New Roman" w:hAnsi="Times New Roman"/>
          <w:sz w:val="26"/>
          <w:szCs w:val="26"/>
        </w:rPr>
        <w:t xml:space="preserve">. вузов и факультетов / В.В. Маклаков. – 2-е изд. </w:t>
      </w:r>
      <w:proofErr w:type="spellStart"/>
      <w:r w:rsidRPr="00B43DFD">
        <w:rPr>
          <w:rFonts w:ascii="Times New Roman" w:hAnsi="Times New Roman"/>
          <w:sz w:val="26"/>
          <w:szCs w:val="26"/>
        </w:rPr>
        <w:t>испр</w:t>
      </w:r>
      <w:proofErr w:type="spellEnd"/>
      <w:r w:rsidRPr="00B43DFD">
        <w:rPr>
          <w:rFonts w:ascii="Times New Roman" w:hAnsi="Times New Roman"/>
          <w:sz w:val="26"/>
          <w:szCs w:val="26"/>
        </w:rPr>
        <w:t xml:space="preserve">. и доп. – М. : </w:t>
      </w:r>
      <w:proofErr w:type="spellStart"/>
      <w:r w:rsidRPr="00B43DFD">
        <w:rPr>
          <w:rFonts w:ascii="Times New Roman" w:hAnsi="Times New Roman"/>
          <w:sz w:val="26"/>
          <w:szCs w:val="26"/>
        </w:rPr>
        <w:t>Инфотропик</w:t>
      </w:r>
      <w:proofErr w:type="spellEnd"/>
      <w:r w:rsidRPr="00B43DFD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43DFD">
        <w:rPr>
          <w:rFonts w:ascii="Times New Roman" w:hAnsi="Times New Roman"/>
          <w:sz w:val="26"/>
          <w:szCs w:val="26"/>
        </w:rPr>
        <w:t>Медиа</w:t>
      </w:r>
      <w:proofErr w:type="spellEnd"/>
      <w:r w:rsidRPr="00B43DFD">
        <w:rPr>
          <w:rFonts w:ascii="Times New Roman" w:hAnsi="Times New Roman"/>
          <w:sz w:val="26"/>
          <w:szCs w:val="26"/>
        </w:rPr>
        <w:t xml:space="preserve">, 2012. – 865 </w:t>
      </w:r>
      <w:proofErr w:type="spellStart"/>
      <w:r w:rsidRPr="00B43DFD">
        <w:rPr>
          <w:rFonts w:ascii="Times New Roman" w:hAnsi="Times New Roman"/>
          <w:sz w:val="26"/>
          <w:szCs w:val="26"/>
        </w:rPr>
        <w:t>с.</w:t>
      </w:r>
      <w:proofErr w:type="spellEnd"/>
    </w:p>
    <w:p w:rsidR="00D11ECA" w:rsidRDefault="00D11ECA" w:rsidP="0025241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</w:p>
    <w:p w:rsidR="00AE4FCA" w:rsidRPr="00D325CF" w:rsidRDefault="00401431" w:rsidP="00AE4FC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Theme="minorHAnsi" w:hAnsi="Times New Roman"/>
          <w:b/>
          <w:bCs/>
          <w:iCs/>
          <w:sz w:val="26"/>
          <w:szCs w:val="26"/>
        </w:rPr>
      </w:pPr>
      <w:r w:rsidRPr="00D325CF">
        <w:rPr>
          <w:rFonts w:ascii="Times New Roman" w:hAnsi="Times New Roman"/>
          <w:b/>
          <w:sz w:val="26"/>
          <w:szCs w:val="26"/>
        </w:rPr>
        <w:t xml:space="preserve">Тема </w:t>
      </w:r>
      <w:r w:rsidR="00AE4FCA" w:rsidRPr="00D325CF">
        <w:rPr>
          <w:rFonts w:ascii="Times New Roman" w:hAnsi="Times New Roman"/>
          <w:b/>
          <w:sz w:val="26"/>
          <w:szCs w:val="26"/>
        </w:rPr>
        <w:t>8</w:t>
      </w:r>
      <w:r w:rsidRPr="00D325CF">
        <w:rPr>
          <w:rFonts w:ascii="Times New Roman" w:hAnsi="Times New Roman"/>
          <w:b/>
          <w:sz w:val="26"/>
          <w:szCs w:val="26"/>
        </w:rPr>
        <w:t xml:space="preserve">. </w:t>
      </w:r>
      <w:r w:rsidR="00AE4FCA" w:rsidRPr="00D325CF">
        <w:rPr>
          <w:rFonts w:ascii="Times New Roman" w:eastAsiaTheme="minorHAnsi" w:hAnsi="Times New Roman"/>
          <w:b/>
          <w:bCs/>
          <w:iCs/>
          <w:sz w:val="26"/>
          <w:szCs w:val="26"/>
        </w:rPr>
        <w:t>Участие граждан в процессе реализации судебной власти в Республике Беларусь и зарубежных странах.</w:t>
      </w:r>
    </w:p>
    <w:p w:rsidR="00401431" w:rsidRPr="008561F8" w:rsidRDefault="00401431" w:rsidP="00401431">
      <w:p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401431" w:rsidRPr="008561F8" w:rsidRDefault="0035184F" w:rsidP="00401431">
      <w:p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A00FA9">
        <w:rPr>
          <w:rFonts w:ascii="Times New Roman" w:hAnsi="Times New Roman"/>
          <w:sz w:val="26"/>
          <w:szCs w:val="26"/>
        </w:rPr>
        <w:t>Создайте презентацию, которая включает в себя не менее 10 слайдов по следующим вопросам</w:t>
      </w:r>
      <w:r w:rsidR="00401431" w:rsidRPr="008561F8">
        <w:rPr>
          <w:rFonts w:ascii="Times New Roman" w:hAnsi="Times New Roman"/>
          <w:sz w:val="26"/>
          <w:szCs w:val="26"/>
        </w:rPr>
        <w:t>:</w:t>
      </w:r>
    </w:p>
    <w:p w:rsidR="00B5723A" w:rsidRDefault="002F123A" w:rsidP="00311FBF">
      <w:pPr>
        <w:pStyle w:val="a6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Theme="minorHAnsi" w:hAnsi="Times New Roman"/>
          <w:sz w:val="26"/>
          <w:szCs w:val="26"/>
        </w:rPr>
      </w:pPr>
      <w:r w:rsidRPr="002F123A">
        <w:rPr>
          <w:rFonts w:ascii="Times New Roman" w:eastAsiaTheme="minorHAnsi" w:hAnsi="Times New Roman"/>
          <w:sz w:val="26"/>
          <w:szCs w:val="26"/>
        </w:rPr>
        <w:t xml:space="preserve">Современные виды участия граждан в процессе отправления правосудия. </w:t>
      </w:r>
    </w:p>
    <w:p w:rsidR="00B5723A" w:rsidRDefault="002F123A" w:rsidP="00311FBF">
      <w:pPr>
        <w:pStyle w:val="a6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Theme="minorHAnsi" w:hAnsi="Times New Roman"/>
          <w:sz w:val="26"/>
          <w:szCs w:val="26"/>
        </w:rPr>
      </w:pPr>
      <w:r w:rsidRPr="002F123A">
        <w:rPr>
          <w:rFonts w:ascii="Times New Roman" w:eastAsiaTheme="minorHAnsi" w:hAnsi="Times New Roman"/>
          <w:sz w:val="26"/>
          <w:szCs w:val="26"/>
        </w:rPr>
        <w:lastRenderedPageBreak/>
        <w:t xml:space="preserve">Институт народных заседателей в современном мире. Требования, предъявляемые к народным заседателям. </w:t>
      </w:r>
    </w:p>
    <w:p w:rsidR="000036F2" w:rsidRDefault="002F123A" w:rsidP="00311FBF">
      <w:pPr>
        <w:pStyle w:val="a6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Theme="minorHAnsi" w:hAnsi="Times New Roman"/>
          <w:sz w:val="26"/>
          <w:szCs w:val="26"/>
        </w:rPr>
      </w:pPr>
      <w:r w:rsidRPr="002F123A">
        <w:rPr>
          <w:rFonts w:ascii="Times New Roman" w:eastAsiaTheme="minorHAnsi" w:hAnsi="Times New Roman"/>
          <w:sz w:val="26"/>
          <w:szCs w:val="26"/>
        </w:rPr>
        <w:t>Порядок формирования списков народных заседателей.</w:t>
      </w:r>
    </w:p>
    <w:p w:rsidR="000036F2" w:rsidRDefault="002F123A" w:rsidP="00311FBF">
      <w:pPr>
        <w:pStyle w:val="a6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Theme="minorHAnsi" w:hAnsi="Times New Roman"/>
          <w:sz w:val="26"/>
          <w:szCs w:val="26"/>
        </w:rPr>
      </w:pPr>
      <w:r w:rsidRPr="000036F2">
        <w:rPr>
          <w:rFonts w:ascii="Times New Roman" w:eastAsiaTheme="minorHAnsi" w:hAnsi="Times New Roman"/>
          <w:sz w:val="26"/>
          <w:szCs w:val="26"/>
        </w:rPr>
        <w:t xml:space="preserve">Правовой статус присяжных заседателей в зарубежных странах. </w:t>
      </w:r>
    </w:p>
    <w:p w:rsidR="00401431" w:rsidRPr="000036F2" w:rsidRDefault="002F123A" w:rsidP="00311FBF">
      <w:pPr>
        <w:pStyle w:val="a6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Theme="minorHAnsi" w:hAnsi="Times New Roman"/>
          <w:sz w:val="26"/>
          <w:szCs w:val="26"/>
        </w:rPr>
      </w:pPr>
      <w:r w:rsidRPr="000036F2">
        <w:rPr>
          <w:rFonts w:ascii="Times New Roman" w:eastAsiaTheme="minorHAnsi" w:hAnsi="Times New Roman"/>
          <w:sz w:val="26"/>
          <w:szCs w:val="26"/>
        </w:rPr>
        <w:t>Виды судов присяжных в зарубежных странах. Порядок формирования корпуса присяжных заседателей. Порядок участия присяжных заседателей в решении дел.</w:t>
      </w:r>
    </w:p>
    <w:p w:rsidR="00401431" w:rsidRPr="008561F8" w:rsidRDefault="00401431" w:rsidP="00401431">
      <w:p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401431" w:rsidRPr="008561F8" w:rsidRDefault="00401431" w:rsidP="00401431">
      <w:p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561F8">
        <w:rPr>
          <w:rFonts w:ascii="Times New Roman" w:hAnsi="Times New Roman"/>
          <w:sz w:val="26"/>
          <w:szCs w:val="26"/>
        </w:rPr>
        <w:t>Рекомендуемая литература:</w:t>
      </w:r>
    </w:p>
    <w:p w:rsidR="00401431" w:rsidRPr="00DA4891" w:rsidRDefault="00401431" w:rsidP="00311FBF">
      <w:pPr>
        <w:pStyle w:val="a6"/>
        <w:numPr>
          <w:ilvl w:val="0"/>
          <w:numId w:val="17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DA4891">
        <w:rPr>
          <w:rFonts w:ascii="Times New Roman" w:hAnsi="Times New Roman"/>
          <w:sz w:val="26"/>
          <w:szCs w:val="26"/>
        </w:rPr>
        <w:t xml:space="preserve">Конституции государств Европы: в 3 т./ под </w:t>
      </w:r>
      <w:proofErr w:type="spellStart"/>
      <w:r w:rsidRPr="00DA4891">
        <w:rPr>
          <w:rFonts w:ascii="Times New Roman" w:hAnsi="Times New Roman"/>
          <w:sz w:val="26"/>
          <w:szCs w:val="26"/>
        </w:rPr>
        <w:t>общ</w:t>
      </w:r>
      <w:proofErr w:type="gramStart"/>
      <w:r w:rsidRPr="00DA4891">
        <w:rPr>
          <w:rFonts w:ascii="Times New Roman" w:hAnsi="Times New Roman"/>
          <w:sz w:val="26"/>
          <w:szCs w:val="26"/>
        </w:rPr>
        <w:t>.р</w:t>
      </w:r>
      <w:proofErr w:type="gramEnd"/>
      <w:r w:rsidRPr="00DA4891">
        <w:rPr>
          <w:rFonts w:ascii="Times New Roman" w:hAnsi="Times New Roman"/>
          <w:sz w:val="26"/>
          <w:szCs w:val="26"/>
        </w:rPr>
        <w:t>ед</w:t>
      </w:r>
      <w:proofErr w:type="spellEnd"/>
      <w:r w:rsidRPr="00DA4891">
        <w:rPr>
          <w:rFonts w:ascii="Times New Roman" w:hAnsi="Times New Roman"/>
          <w:sz w:val="26"/>
          <w:szCs w:val="26"/>
        </w:rPr>
        <w:t xml:space="preserve">. Л.А. </w:t>
      </w:r>
      <w:proofErr w:type="spellStart"/>
      <w:r w:rsidRPr="00DA4891">
        <w:rPr>
          <w:rFonts w:ascii="Times New Roman" w:hAnsi="Times New Roman"/>
          <w:sz w:val="26"/>
          <w:szCs w:val="26"/>
        </w:rPr>
        <w:t>Окунькова</w:t>
      </w:r>
      <w:proofErr w:type="spellEnd"/>
      <w:r w:rsidRPr="00DA4891">
        <w:rPr>
          <w:rFonts w:ascii="Times New Roman" w:hAnsi="Times New Roman"/>
          <w:sz w:val="26"/>
          <w:szCs w:val="26"/>
        </w:rPr>
        <w:t xml:space="preserve">. – М.:  НОРМА, 2001.- 3 т. </w:t>
      </w:r>
    </w:p>
    <w:p w:rsidR="00401431" w:rsidRPr="00DA4891" w:rsidRDefault="00401431" w:rsidP="00311FBF">
      <w:pPr>
        <w:pStyle w:val="a6"/>
        <w:numPr>
          <w:ilvl w:val="0"/>
          <w:numId w:val="17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DA4891">
        <w:rPr>
          <w:rFonts w:ascii="Times New Roman" w:hAnsi="Times New Roman"/>
          <w:sz w:val="26"/>
          <w:szCs w:val="26"/>
        </w:rPr>
        <w:t xml:space="preserve">Конституции зарубежных государств. Великобритания, Франция, Германия,  Италия, Европейский Союз, Соединенные Штаты Америки, Япония, Индия: </w:t>
      </w:r>
      <w:proofErr w:type="spellStart"/>
      <w:r w:rsidRPr="00DA4891">
        <w:rPr>
          <w:rFonts w:ascii="Times New Roman" w:hAnsi="Times New Roman"/>
          <w:sz w:val="26"/>
          <w:szCs w:val="26"/>
        </w:rPr>
        <w:t>учеб</w:t>
      </w:r>
      <w:proofErr w:type="gramStart"/>
      <w:r w:rsidRPr="00DA4891">
        <w:rPr>
          <w:rFonts w:ascii="Times New Roman" w:hAnsi="Times New Roman"/>
          <w:sz w:val="26"/>
          <w:szCs w:val="26"/>
        </w:rPr>
        <w:t>.п</w:t>
      </w:r>
      <w:proofErr w:type="gramEnd"/>
      <w:r w:rsidRPr="00DA4891">
        <w:rPr>
          <w:rFonts w:ascii="Times New Roman" w:hAnsi="Times New Roman"/>
          <w:sz w:val="26"/>
          <w:szCs w:val="26"/>
        </w:rPr>
        <w:t>особие</w:t>
      </w:r>
      <w:proofErr w:type="spellEnd"/>
      <w:r w:rsidRPr="00DA4891">
        <w:rPr>
          <w:rFonts w:ascii="Times New Roman" w:hAnsi="Times New Roman"/>
          <w:sz w:val="26"/>
          <w:szCs w:val="26"/>
        </w:rPr>
        <w:t xml:space="preserve"> / [сост. сб. пер., авт. </w:t>
      </w:r>
      <w:proofErr w:type="spellStart"/>
      <w:r w:rsidRPr="00DA4891">
        <w:rPr>
          <w:rFonts w:ascii="Times New Roman" w:hAnsi="Times New Roman"/>
          <w:sz w:val="26"/>
          <w:szCs w:val="26"/>
        </w:rPr>
        <w:t>введ</w:t>
      </w:r>
      <w:proofErr w:type="spellEnd"/>
      <w:r w:rsidRPr="00DA4891">
        <w:rPr>
          <w:rFonts w:ascii="Times New Roman" w:hAnsi="Times New Roman"/>
          <w:sz w:val="26"/>
          <w:szCs w:val="26"/>
        </w:rPr>
        <w:t xml:space="preserve">. и вступ. ст. В. В. </w:t>
      </w:r>
      <w:proofErr w:type="spellStart"/>
      <w:r w:rsidRPr="00DA4891">
        <w:rPr>
          <w:rFonts w:ascii="Times New Roman" w:hAnsi="Times New Roman"/>
          <w:sz w:val="26"/>
          <w:szCs w:val="26"/>
        </w:rPr>
        <w:t>Маклакова</w:t>
      </w:r>
      <w:proofErr w:type="spellEnd"/>
      <w:r w:rsidRPr="00DA4891">
        <w:rPr>
          <w:rFonts w:ascii="Times New Roman" w:hAnsi="Times New Roman"/>
          <w:sz w:val="26"/>
          <w:szCs w:val="26"/>
        </w:rPr>
        <w:t xml:space="preserve">]. - 5-е изд. </w:t>
      </w:r>
      <w:proofErr w:type="spellStart"/>
      <w:r w:rsidRPr="00DA4891">
        <w:rPr>
          <w:rFonts w:ascii="Times New Roman" w:hAnsi="Times New Roman"/>
          <w:sz w:val="26"/>
          <w:szCs w:val="26"/>
        </w:rPr>
        <w:t>перераб</w:t>
      </w:r>
      <w:proofErr w:type="spellEnd"/>
      <w:r w:rsidRPr="00DA4891">
        <w:rPr>
          <w:rFonts w:ascii="Times New Roman" w:hAnsi="Times New Roman"/>
          <w:sz w:val="26"/>
          <w:szCs w:val="26"/>
        </w:rPr>
        <w:t xml:space="preserve">. и  доп. – М.: </w:t>
      </w:r>
      <w:proofErr w:type="spellStart"/>
      <w:r w:rsidRPr="00DA4891">
        <w:rPr>
          <w:rFonts w:ascii="Times New Roman" w:hAnsi="Times New Roman"/>
          <w:sz w:val="26"/>
          <w:szCs w:val="26"/>
        </w:rPr>
        <w:t>ВолтерсКлувер</w:t>
      </w:r>
      <w:proofErr w:type="spellEnd"/>
      <w:r w:rsidRPr="00DA4891">
        <w:rPr>
          <w:rFonts w:ascii="Times New Roman" w:hAnsi="Times New Roman"/>
          <w:sz w:val="26"/>
          <w:szCs w:val="26"/>
        </w:rPr>
        <w:t>, 2006. – 608 с</w:t>
      </w:r>
    </w:p>
    <w:p w:rsidR="00401431" w:rsidRPr="00DA4891" w:rsidRDefault="00401431" w:rsidP="00311FBF">
      <w:pPr>
        <w:pStyle w:val="a6"/>
        <w:numPr>
          <w:ilvl w:val="0"/>
          <w:numId w:val="17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DA4891">
        <w:rPr>
          <w:rFonts w:ascii="Times New Roman" w:hAnsi="Times New Roman"/>
          <w:sz w:val="26"/>
          <w:szCs w:val="26"/>
        </w:rPr>
        <w:t xml:space="preserve">Конституции зарубежных государств. США, Великобритания, Франция,  Германия, Италия, Япония, Канада. - М.: БЕК, 1996. – 432 </w:t>
      </w:r>
      <w:proofErr w:type="gramStart"/>
      <w:r w:rsidRPr="00DA4891">
        <w:rPr>
          <w:rFonts w:ascii="Times New Roman" w:hAnsi="Times New Roman"/>
          <w:sz w:val="26"/>
          <w:szCs w:val="26"/>
        </w:rPr>
        <w:t>с</w:t>
      </w:r>
      <w:proofErr w:type="gramEnd"/>
    </w:p>
    <w:p w:rsidR="00401431" w:rsidRPr="00DA4891" w:rsidRDefault="00401431" w:rsidP="00311FBF">
      <w:pPr>
        <w:pStyle w:val="a6"/>
        <w:numPr>
          <w:ilvl w:val="0"/>
          <w:numId w:val="17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DA4891">
        <w:rPr>
          <w:rFonts w:ascii="Times New Roman" w:hAnsi="Times New Roman"/>
          <w:sz w:val="26"/>
          <w:szCs w:val="26"/>
        </w:rPr>
        <w:t>Конституции социалистических государств</w:t>
      </w:r>
      <w:proofErr w:type="gramStart"/>
      <w:r w:rsidRPr="00DA4891">
        <w:rPr>
          <w:rFonts w:ascii="Times New Roman" w:hAnsi="Times New Roman"/>
          <w:sz w:val="26"/>
          <w:szCs w:val="26"/>
        </w:rPr>
        <w:t xml:space="preserve"> :</w:t>
      </w:r>
      <w:proofErr w:type="gramEnd"/>
      <w:r w:rsidRPr="00DA4891">
        <w:rPr>
          <w:rFonts w:ascii="Times New Roman" w:hAnsi="Times New Roman"/>
          <w:sz w:val="26"/>
          <w:szCs w:val="26"/>
        </w:rPr>
        <w:t xml:space="preserve"> сб.: в 2 т. / </w:t>
      </w:r>
      <w:proofErr w:type="spellStart"/>
      <w:r w:rsidRPr="00DA4891">
        <w:rPr>
          <w:rFonts w:ascii="Times New Roman" w:hAnsi="Times New Roman"/>
          <w:sz w:val="26"/>
          <w:szCs w:val="26"/>
        </w:rPr>
        <w:t>редкол</w:t>
      </w:r>
      <w:proofErr w:type="spellEnd"/>
      <w:r w:rsidRPr="00DA4891">
        <w:rPr>
          <w:rFonts w:ascii="Times New Roman" w:hAnsi="Times New Roman"/>
          <w:sz w:val="26"/>
          <w:szCs w:val="26"/>
        </w:rPr>
        <w:t xml:space="preserve">.: Б. А. Страшун,  Б. Н. </w:t>
      </w:r>
      <w:proofErr w:type="spellStart"/>
      <w:r w:rsidRPr="00DA4891">
        <w:rPr>
          <w:rFonts w:ascii="Times New Roman" w:hAnsi="Times New Roman"/>
          <w:sz w:val="26"/>
          <w:szCs w:val="26"/>
        </w:rPr>
        <w:t>Топорнин</w:t>
      </w:r>
      <w:proofErr w:type="spellEnd"/>
      <w:r w:rsidRPr="00DA4891">
        <w:rPr>
          <w:rFonts w:ascii="Times New Roman" w:hAnsi="Times New Roman"/>
          <w:sz w:val="26"/>
          <w:szCs w:val="26"/>
        </w:rPr>
        <w:t xml:space="preserve">, Г. Ф. Шахназаров. - М.: </w:t>
      </w:r>
      <w:proofErr w:type="spellStart"/>
      <w:r w:rsidRPr="00DA4891">
        <w:rPr>
          <w:rFonts w:ascii="Times New Roman" w:hAnsi="Times New Roman"/>
          <w:sz w:val="26"/>
          <w:szCs w:val="26"/>
        </w:rPr>
        <w:t>Юрид</w:t>
      </w:r>
      <w:proofErr w:type="spellEnd"/>
      <w:r w:rsidRPr="00DA4891">
        <w:rPr>
          <w:rFonts w:ascii="Times New Roman" w:hAnsi="Times New Roman"/>
          <w:sz w:val="26"/>
          <w:szCs w:val="26"/>
        </w:rPr>
        <w:t>. лит</w:t>
      </w:r>
      <w:proofErr w:type="gramStart"/>
      <w:r w:rsidRPr="00DA4891">
        <w:rPr>
          <w:rFonts w:ascii="Times New Roman" w:hAnsi="Times New Roman"/>
          <w:sz w:val="26"/>
          <w:szCs w:val="26"/>
        </w:rPr>
        <w:t xml:space="preserve">., </w:t>
      </w:r>
      <w:proofErr w:type="gramEnd"/>
      <w:r w:rsidRPr="00DA4891">
        <w:rPr>
          <w:rFonts w:ascii="Times New Roman" w:hAnsi="Times New Roman"/>
          <w:sz w:val="26"/>
          <w:szCs w:val="26"/>
        </w:rPr>
        <w:t xml:space="preserve">1987. – 2 т. </w:t>
      </w:r>
    </w:p>
    <w:p w:rsidR="00401431" w:rsidRPr="00DA4891" w:rsidRDefault="00401431" w:rsidP="00311FBF">
      <w:pPr>
        <w:pStyle w:val="a6"/>
        <w:numPr>
          <w:ilvl w:val="0"/>
          <w:numId w:val="17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DA4891">
        <w:rPr>
          <w:rFonts w:ascii="Times New Roman" w:hAnsi="Times New Roman"/>
          <w:sz w:val="26"/>
          <w:szCs w:val="26"/>
        </w:rPr>
        <w:t xml:space="preserve">Новые конституции стран СНГ и Балтии: Сб. док. - 2-е изд. - М.: Манускрипт,  </w:t>
      </w:r>
      <w:proofErr w:type="spellStart"/>
      <w:r w:rsidRPr="00DA4891">
        <w:rPr>
          <w:rFonts w:ascii="Times New Roman" w:hAnsi="Times New Roman"/>
          <w:sz w:val="26"/>
          <w:szCs w:val="26"/>
        </w:rPr>
        <w:t>Юрайт</w:t>
      </w:r>
      <w:proofErr w:type="spellEnd"/>
      <w:r w:rsidRPr="00DA4891">
        <w:rPr>
          <w:rFonts w:ascii="Times New Roman" w:hAnsi="Times New Roman"/>
          <w:sz w:val="26"/>
          <w:szCs w:val="26"/>
        </w:rPr>
        <w:t xml:space="preserve">, 1998. – 672 </w:t>
      </w:r>
      <w:proofErr w:type="gramStart"/>
      <w:r w:rsidRPr="00DA4891">
        <w:rPr>
          <w:rFonts w:ascii="Times New Roman" w:hAnsi="Times New Roman"/>
          <w:sz w:val="26"/>
          <w:szCs w:val="26"/>
        </w:rPr>
        <w:t>с</w:t>
      </w:r>
      <w:proofErr w:type="gramEnd"/>
      <w:r w:rsidRPr="00DA4891">
        <w:rPr>
          <w:rFonts w:ascii="Times New Roman" w:hAnsi="Times New Roman"/>
          <w:sz w:val="26"/>
          <w:szCs w:val="26"/>
        </w:rPr>
        <w:t xml:space="preserve">. </w:t>
      </w:r>
    </w:p>
    <w:p w:rsidR="00401431" w:rsidRPr="00DA4891" w:rsidRDefault="00401431" w:rsidP="00311FBF">
      <w:pPr>
        <w:pStyle w:val="a6"/>
        <w:numPr>
          <w:ilvl w:val="0"/>
          <w:numId w:val="17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DA4891">
        <w:rPr>
          <w:rFonts w:ascii="Times New Roman" w:hAnsi="Times New Roman"/>
          <w:sz w:val="26"/>
          <w:szCs w:val="26"/>
        </w:rPr>
        <w:t xml:space="preserve">Конституции зарубежных государств / Авторы-составители:  В.Г. </w:t>
      </w:r>
      <w:proofErr w:type="spellStart"/>
      <w:r w:rsidRPr="00DA4891">
        <w:rPr>
          <w:rFonts w:ascii="Times New Roman" w:hAnsi="Times New Roman"/>
          <w:sz w:val="26"/>
          <w:szCs w:val="26"/>
        </w:rPr>
        <w:t>Тихиня</w:t>
      </w:r>
      <w:proofErr w:type="spellEnd"/>
      <w:r w:rsidRPr="00DA4891">
        <w:rPr>
          <w:rFonts w:ascii="Times New Roman" w:hAnsi="Times New Roman"/>
          <w:sz w:val="26"/>
          <w:szCs w:val="26"/>
        </w:rPr>
        <w:t xml:space="preserve">, В.П. Серебренников. – Минск: Право и экономика, 2007.. – 474 </w:t>
      </w:r>
      <w:proofErr w:type="gramStart"/>
      <w:r w:rsidRPr="00DA4891">
        <w:rPr>
          <w:rFonts w:ascii="Times New Roman" w:hAnsi="Times New Roman"/>
          <w:sz w:val="26"/>
          <w:szCs w:val="26"/>
        </w:rPr>
        <w:t>с</w:t>
      </w:r>
      <w:proofErr w:type="gramEnd"/>
      <w:r w:rsidRPr="00DA4891">
        <w:rPr>
          <w:rFonts w:ascii="Times New Roman" w:hAnsi="Times New Roman"/>
          <w:sz w:val="26"/>
          <w:szCs w:val="26"/>
        </w:rPr>
        <w:t>.</w:t>
      </w:r>
    </w:p>
    <w:p w:rsidR="00401431" w:rsidRPr="00DA4891" w:rsidRDefault="00401431" w:rsidP="00311FBF">
      <w:pPr>
        <w:pStyle w:val="a6"/>
        <w:numPr>
          <w:ilvl w:val="0"/>
          <w:numId w:val="17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DA4891">
        <w:rPr>
          <w:rFonts w:ascii="Times New Roman" w:hAnsi="Times New Roman"/>
          <w:sz w:val="26"/>
          <w:szCs w:val="26"/>
        </w:rPr>
        <w:t xml:space="preserve">Конституционное право зарубежных стран </w:t>
      </w:r>
      <w:proofErr w:type="gramStart"/>
      <w:r w:rsidRPr="00DA4891">
        <w:rPr>
          <w:rFonts w:ascii="Times New Roman" w:hAnsi="Times New Roman"/>
          <w:sz w:val="26"/>
          <w:szCs w:val="26"/>
        </w:rPr>
        <w:t>:</w:t>
      </w:r>
      <w:proofErr w:type="spellStart"/>
      <w:r w:rsidRPr="00DA4891">
        <w:rPr>
          <w:rFonts w:ascii="Times New Roman" w:hAnsi="Times New Roman"/>
          <w:sz w:val="26"/>
          <w:szCs w:val="26"/>
        </w:rPr>
        <w:t>у</w:t>
      </w:r>
      <w:proofErr w:type="gramEnd"/>
      <w:r w:rsidRPr="00DA4891">
        <w:rPr>
          <w:rFonts w:ascii="Times New Roman" w:hAnsi="Times New Roman"/>
          <w:sz w:val="26"/>
          <w:szCs w:val="26"/>
        </w:rPr>
        <w:t>чебн</w:t>
      </w:r>
      <w:proofErr w:type="spellEnd"/>
      <w:r w:rsidRPr="00DA4891">
        <w:rPr>
          <w:rFonts w:ascii="Times New Roman" w:hAnsi="Times New Roman"/>
          <w:sz w:val="26"/>
          <w:szCs w:val="26"/>
        </w:rPr>
        <w:t xml:space="preserve">. для студентов вузов / И.Н. Зубов, Г.А. Василевич, Е.Н. Хазов и др. ; под ред. Е. Н. </w:t>
      </w:r>
      <w:proofErr w:type="spellStart"/>
      <w:r w:rsidRPr="00DA4891">
        <w:rPr>
          <w:rFonts w:ascii="Times New Roman" w:hAnsi="Times New Roman"/>
          <w:sz w:val="26"/>
          <w:szCs w:val="26"/>
        </w:rPr>
        <w:t>Хазова</w:t>
      </w:r>
      <w:proofErr w:type="spellEnd"/>
      <w:r w:rsidRPr="00DA4891">
        <w:rPr>
          <w:rFonts w:ascii="Times New Roman" w:hAnsi="Times New Roman"/>
          <w:sz w:val="26"/>
          <w:szCs w:val="26"/>
        </w:rPr>
        <w:t>, И.Н. Зубова. – М. ЮНИТИ-ДАНА, 2013. – 543 с.</w:t>
      </w:r>
    </w:p>
    <w:p w:rsidR="00401431" w:rsidRPr="00DA4891" w:rsidRDefault="00401431" w:rsidP="00311FBF">
      <w:pPr>
        <w:pStyle w:val="a6"/>
        <w:numPr>
          <w:ilvl w:val="0"/>
          <w:numId w:val="17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DA4891">
        <w:rPr>
          <w:rFonts w:ascii="Times New Roman" w:hAnsi="Times New Roman"/>
          <w:sz w:val="26"/>
          <w:szCs w:val="26"/>
        </w:rPr>
        <w:t xml:space="preserve">Мишин, А.А. Конституционное (государственное) право зарубежных стран </w:t>
      </w:r>
      <w:proofErr w:type="gramStart"/>
      <w:r w:rsidRPr="00DA4891">
        <w:rPr>
          <w:rFonts w:ascii="Times New Roman" w:hAnsi="Times New Roman"/>
          <w:sz w:val="26"/>
          <w:szCs w:val="26"/>
        </w:rPr>
        <w:t>:</w:t>
      </w:r>
      <w:proofErr w:type="spellStart"/>
      <w:r w:rsidRPr="00DA4891">
        <w:rPr>
          <w:rFonts w:ascii="Times New Roman" w:hAnsi="Times New Roman"/>
          <w:sz w:val="26"/>
          <w:szCs w:val="26"/>
        </w:rPr>
        <w:t>у</w:t>
      </w:r>
      <w:proofErr w:type="gramEnd"/>
      <w:r w:rsidRPr="00DA4891">
        <w:rPr>
          <w:rFonts w:ascii="Times New Roman" w:hAnsi="Times New Roman"/>
          <w:sz w:val="26"/>
          <w:szCs w:val="26"/>
        </w:rPr>
        <w:t>чебн</w:t>
      </w:r>
      <w:proofErr w:type="spellEnd"/>
      <w:r w:rsidRPr="00DA4891">
        <w:rPr>
          <w:rFonts w:ascii="Times New Roman" w:hAnsi="Times New Roman"/>
          <w:sz w:val="26"/>
          <w:szCs w:val="26"/>
        </w:rPr>
        <w:t xml:space="preserve">. для вузов / А.А. Мишин. – 17-е изд. </w:t>
      </w:r>
      <w:proofErr w:type="spellStart"/>
      <w:r w:rsidRPr="00DA4891">
        <w:rPr>
          <w:rFonts w:ascii="Times New Roman" w:hAnsi="Times New Roman"/>
          <w:sz w:val="26"/>
          <w:szCs w:val="26"/>
        </w:rPr>
        <w:t>испр</w:t>
      </w:r>
      <w:proofErr w:type="spellEnd"/>
      <w:r w:rsidRPr="00DA4891">
        <w:rPr>
          <w:rFonts w:ascii="Times New Roman" w:hAnsi="Times New Roman"/>
          <w:sz w:val="26"/>
          <w:szCs w:val="26"/>
        </w:rPr>
        <w:t>. и доп. – М. : Статут, 2013. – 519 с.</w:t>
      </w:r>
    </w:p>
    <w:p w:rsidR="00401431" w:rsidRPr="00DA4891" w:rsidRDefault="00401431" w:rsidP="00311FBF">
      <w:pPr>
        <w:pStyle w:val="a6"/>
        <w:numPr>
          <w:ilvl w:val="0"/>
          <w:numId w:val="17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DA4891">
        <w:rPr>
          <w:rFonts w:ascii="Times New Roman" w:hAnsi="Times New Roman"/>
          <w:sz w:val="26"/>
          <w:szCs w:val="26"/>
        </w:rPr>
        <w:t xml:space="preserve">Чиркин, В.Е. Конституционное право зарубежных стран / В.Е. Чиркин. - 8-е изд., </w:t>
      </w:r>
      <w:proofErr w:type="spellStart"/>
      <w:r w:rsidRPr="00DA4891">
        <w:rPr>
          <w:rFonts w:ascii="Times New Roman" w:hAnsi="Times New Roman"/>
          <w:sz w:val="26"/>
          <w:szCs w:val="26"/>
        </w:rPr>
        <w:t>перераб</w:t>
      </w:r>
      <w:proofErr w:type="spellEnd"/>
      <w:r w:rsidRPr="00DA4891">
        <w:rPr>
          <w:rFonts w:ascii="Times New Roman" w:hAnsi="Times New Roman"/>
          <w:sz w:val="26"/>
          <w:szCs w:val="26"/>
        </w:rPr>
        <w:t>. и доп. – М.</w:t>
      </w:r>
      <w:proofErr w:type="gramStart"/>
      <w:r w:rsidRPr="00DA4891">
        <w:rPr>
          <w:rFonts w:ascii="Times New Roman" w:hAnsi="Times New Roman"/>
          <w:sz w:val="26"/>
          <w:szCs w:val="26"/>
        </w:rPr>
        <w:t xml:space="preserve"> :</w:t>
      </w:r>
      <w:proofErr w:type="gramEnd"/>
      <w:r w:rsidRPr="00DA4891">
        <w:rPr>
          <w:rFonts w:ascii="Times New Roman" w:hAnsi="Times New Roman"/>
          <w:sz w:val="26"/>
          <w:szCs w:val="26"/>
        </w:rPr>
        <w:t xml:space="preserve"> Норма, 2013. – 526 с. </w:t>
      </w:r>
    </w:p>
    <w:p w:rsidR="00401431" w:rsidRPr="00DA4891" w:rsidRDefault="00401431" w:rsidP="00311FBF">
      <w:pPr>
        <w:pStyle w:val="a6"/>
        <w:numPr>
          <w:ilvl w:val="0"/>
          <w:numId w:val="17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proofErr w:type="gramStart"/>
      <w:r w:rsidRPr="00DA4891">
        <w:rPr>
          <w:rFonts w:ascii="Times New Roman" w:hAnsi="Times New Roman"/>
          <w:sz w:val="26"/>
          <w:szCs w:val="26"/>
        </w:rPr>
        <w:t>Маклаков</w:t>
      </w:r>
      <w:proofErr w:type="gramEnd"/>
      <w:r w:rsidRPr="00DA4891">
        <w:rPr>
          <w:rFonts w:ascii="Times New Roman" w:hAnsi="Times New Roman"/>
          <w:sz w:val="26"/>
          <w:szCs w:val="26"/>
        </w:rPr>
        <w:t xml:space="preserve">, В.В. Конституционное (государственное) право зарубежных стран. Общая часть </w:t>
      </w:r>
      <w:proofErr w:type="gramStart"/>
      <w:r w:rsidRPr="00DA4891">
        <w:rPr>
          <w:rFonts w:ascii="Times New Roman" w:hAnsi="Times New Roman"/>
          <w:sz w:val="26"/>
          <w:szCs w:val="26"/>
        </w:rPr>
        <w:t>:</w:t>
      </w:r>
      <w:proofErr w:type="spellStart"/>
      <w:r w:rsidRPr="00DA4891">
        <w:rPr>
          <w:rFonts w:ascii="Times New Roman" w:hAnsi="Times New Roman"/>
          <w:sz w:val="26"/>
          <w:szCs w:val="26"/>
        </w:rPr>
        <w:t>у</w:t>
      </w:r>
      <w:proofErr w:type="gramEnd"/>
      <w:r w:rsidRPr="00DA4891">
        <w:rPr>
          <w:rFonts w:ascii="Times New Roman" w:hAnsi="Times New Roman"/>
          <w:sz w:val="26"/>
          <w:szCs w:val="26"/>
        </w:rPr>
        <w:t>чебн</w:t>
      </w:r>
      <w:proofErr w:type="spellEnd"/>
      <w:r w:rsidRPr="00DA4891">
        <w:rPr>
          <w:rFonts w:ascii="Times New Roman" w:hAnsi="Times New Roman"/>
          <w:sz w:val="26"/>
          <w:szCs w:val="26"/>
        </w:rPr>
        <w:t xml:space="preserve">. для студентов </w:t>
      </w:r>
      <w:proofErr w:type="spellStart"/>
      <w:r w:rsidRPr="00DA4891">
        <w:rPr>
          <w:rFonts w:ascii="Times New Roman" w:hAnsi="Times New Roman"/>
          <w:sz w:val="26"/>
          <w:szCs w:val="26"/>
        </w:rPr>
        <w:t>юрид</w:t>
      </w:r>
      <w:proofErr w:type="spellEnd"/>
      <w:r w:rsidRPr="00DA4891">
        <w:rPr>
          <w:rFonts w:ascii="Times New Roman" w:hAnsi="Times New Roman"/>
          <w:sz w:val="26"/>
          <w:szCs w:val="26"/>
        </w:rPr>
        <w:t xml:space="preserve">. вузов и факультетов / В.В. Маклаков. – 2-е изд. </w:t>
      </w:r>
      <w:proofErr w:type="spellStart"/>
      <w:r w:rsidRPr="00DA4891">
        <w:rPr>
          <w:rFonts w:ascii="Times New Roman" w:hAnsi="Times New Roman"/>
          <w:sz w:val="26"/>
          <w:szCs w:val="26"/>
        </w:rPr>
        <w:t>испр</w:t>
      </w:r>
      <w:proofErr w:type="spellEnd"/>
      <w:r w:rsidRPr="00DA4891">
        <w:rPr>
          <w:rFonts w:ascii="Times New Roman" w:hAnsi="Times New Roman"/>
          <w:sz w:val="26"/>
          <w:szCs w:val="26"/>
        </w:rPr>
        <w:t xml:space="preserve">. и доп. – М. : </w:t>
      </w:r>
      <w:proofErr w:type="spellStart"/>
      <w:r w:rsidRPr="00DA4891">
        <w:rPr>
          <w:rFonts w:ascii="Times New Roman" w:hAnsi="Times New Roman"/>
          <w:sz w:val="26"/>
          <w:szCs w:val="26"/>
        </w:rPr>
        <w:t>Инфотропик</w:t>
      </w:r>
      <w:proofErr w:type="spellEnd"/>
      <w:r w:rsidRPr="00DA4891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DA4891">
        <w:rPr>
          <w:rFonts w:ascii="Times New Roman" w:hAnsi="Times New Roman"/>
          <w:sz w:val="26"/>
          <w:szCs w:val="26"/>
        </w:rPr>
        <w:t>Медиа</w:t>
      </w:r>
      <w:proofErr w:type="spellEnd"/>
      <w:r w:rsidRPr="00DA4891">
        <w:rPr>
          <w:rFonts w:ascii="Times New Roman" w:hAnsi="Times New Roman"/>
          <w:sz w:val="26"/>
          <w:szCs w:val="26"/>
        </w:rPr>
        <w:t xml:space="preserve">, 2012. – 865 </w:t>
      </w:r>
      <w:proofErr w:type="spellStart"/>
      <w:r w:rsidRPr="00DA4891">
        <w:rPr>
          <w:rFonts w:ascii="Times New Roman" w:hAnsi="Times New Roman"/>
          <w:sz w:val="26"/>
          <w:szCs w:val="26"/>
        </w:rPr>
        <w:t>с.</w:t>
      </w:r>
      <w:proofErr w:type="spellEnd"/>
    </w:p>
    <w:p w:rsidR="00401431" w:rsidRPr="00DA4891" w:rsidRDefault="00401431" w:rsidP="00311FBF">
      <w:pPr>
        <w:pStyle w:val="a6"/>
        <w:numPr>
          <w:ilvl w:val="0"/>
          <w:numId w:val="17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proofErr w:type="spellStart"/>
      <w:r w:rsidRPr="00DA4891">
        <w:rPr>
          <w:rFonts w:ascii="Times New Roman" w:hAnsi="Times New Roman"/>
          <w:sz w:val="26"/>
          <w:szCs w:val="26"/>
        </w:rPr>
        <w:t>Клеандров</w:t>
      </w:r>
      <w:proofErr w:type="spellEnd"/>
      <w:r w:rsidRPr="00DA4891">
        <w:rPr>
          <w:rFonts w:ascii="Times New Roman" w:hAnsi="Times New Roman"/>
          <w:sz w:val="26"/>
          <w:szCs w:val="26"/>
        </w:rPr>
        <w:t xml:space="preserve">, М.И. Судебные системы государств-участников СНГ: законодательное обеспечение / М.И. </w:t>
      </w:r>
      <w:proofErr w:type="spellStart"/>
      <w:r w:rsidRPr="00DA4891">
        <w:rPr>
          <w:rFonts w:ascii="Times New Roman" w:hAnsi="Times New Roman"/>
          <w:sz w:val="26"/>
          <w:szCs w:val="26"/>
        </w:rPr>
        <w:t>Клеандров</w:t>
      </w:r>
      <w:proofErr w:type="spellEnd"/>
      <w:r w:rsidRPr="00DA4891">
        <w:rPr>
          <w:rFonts w:ascii="Times New Roman" w:hAnsi="Times New Roman"/>
          <w:sz w:val="26"/>
          <w:szCs w:val="26"/>
        </w:rPr>
        <w:t xml:space="preserve">. – М.: </w:t>
      </w:r>
      <w:proofErr w:type="spellStart"/>
      <w:r w:rsidRPr="00DA4891">
        <w:rPr>
          <w:rFonts w:ascii="Times New Roman" w:hAnsi="Times New Roman"/>
          <w:sz w:val="26"/>
          <w:szCs w:val="26"/>
        </w:rPr>
        <w:t>Юристъ</w:t>
      </w:r>
      <w:proofErr w:type="spellEnd"/>
      <w:r w:rsidRPr="00DA4891">
        <w:rPr>
          <w:rFonts w:ascii="Times New Roman" w:hAnsi="Times New Roman"/>
          <w:sz w:val="26"/>
          <w:szCs w:val="26"/>
        </w:rPr>
        <w:t>, 2002</w:t>
      </w:r>
    </w:p>
    <w:p w:rsidR="00C906E5" w:rsidRDefault="00C906E5" w:rsidP="0025241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D325CF" w:rsidRPr="00D325CF" w:rsidRDefault="00D325CF" w:rsidP="00D325CF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6"/>
          <w:szCs w:val="26"/>
        </w:rPr>
      </w:pPr>
      <w:r w:rsidRPr="00D325CF">
        <w:rPr>
          <w:rFonts w:ascii="Times New Roman" w:hAnsi="Times New Roman"/>
          <w:b/>
          <w:sz w:val="26"/>
          <w:szCs w:val="26"/>
        </w:rPr>
        <w:t xml:space="preserve">Тема 9. </w:t>
      </w:r>
      <w:r w:rsidRPr="00D325CF">
        <w:rPr>
          <w:rFonts w:ascii="Times New Roman" w:eastAsiaTheme="minorHAnsi" w:hAnsi="Times New Roman"/>
          <w:b/>
          <w:bCs/>
          <w:iCs/>
          <w:sz w:val="26"/>
          <w:szCs w:val="26"/>
        </w:rPr>
        <w:t>Представительная форма демократии в Республике Беларусь и зарубежных странах.</w:t>
      </w:r>
    </w:p>
    <w:p w:rsidR="00D325CF" w:rsidRPr="008561F8" w:rsidRDefault="00D325CF" w:rsidP="00D325CF">
      <w:p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D325CF" w:rsidRPr="008561F8" w:rsidRDefault="00D325CF" w:rsidP="00D325CF">
      <w:p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561F8">
        <w:rPr>
          <w:rFonts w:ascii="Times New Roman" w:hAnsi="Times New Roman"/>
          <w:sz w:val="26"/>
          <w:szCs w:val="26"/>
        </w:rPr>
        <w:t xml:space="preserve">Вопросы для </w:t>
      </w:r>
      <w:r w:rsidR="00357D5E">
        <w:rPr>
          <w:rFonts w:ascii="Times New Roman" w:hAnsi="Times New Roman"/>
          <w:sz w:val="26"/>
          <w:szCs w:val="26"/>
        </w:rPr>
        <w:t>опорного конспекта</w:t>
      </w:r>
      <w:r w:rsidRPr="008561F8">
        <w:rPr>
          <w:rFonts w:ascii="Times New Roman" w:hAnsi="Times New Roman"/>
          <w:sz w:val="26"/>
          <w:szCs w:val="26"/>
        </w:rPr>
        <w:t>:</w:t>
      </w:r>
    </w:p>
    <w:p w:rsidR="00B872A9" w:rsidRPr="00B872A9" w:rsidRDefault="00357D5E" w:rsidP="00311FBF">
      <w:pPr>
        <w:pStyle w:val="a6"/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E70955">
        <w:rPr>
          <w:rFonts w:ascii="Times New Roman" w:eastAsiaTheme="minorHAnsi" w:hAnsi="Times New Roman"/>
          <w:sz w:val="26"/>
          <w:szCs w:val="26"/>
        </w:rPr>
        <w:t xml:space="preserve">Органы представительной демократии в современном мире. </w:t>
      </w:r>
    </w:p>
    <w:p w:rsidR="00B872A9" w:rsidRPr="00B872A9" w:rsidRDefault="00357D5E" w:rsidP="00311FBF">
      <w:pPr>
        <w:pStyle w:val="a6"/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E70955">
        <w:rPr>
          <w:rFonts w:ascii="Times New Roman" w:eastAsiaTheme="minorHAnsi" w:hAnsi="Times New Roman"/>
          <w:sz w:val="26"/>
          <w:szCs w:val="26"/>
        </w:rPr>
        <w:t xml:space="preserve">Парламент как орган представительной демократии. </w:t>
      </w:r>
    </w:p>
    <w:p w:rsidR="00B872A9" w:rsidRPr="00B872A9" w:rsidRDefault="00357D5E" w:rsidP="00311FBF">
      <w:pPr>
        <w:pStyle w:val="a6"/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E70955">
        <w:rPr>
          <w:rFonts w:ascii="Times New Roman" w:eastAsiaTheme="minorHAnsi" w:hAnsi="Times New Roman"/>
          <w:sz w:val="26"/>
          <w:szCs w:val="26"/>
        </w:rPr>
        <w:t xml:space="preserve">Президент как орган представительной демократии. </w:t>
      </w:r>
    </w:p>
    <w:p w:rsidR="00B872A9" w:rsidRPr="00B872A9" w:rsidRDefault="00357D5E" w:rsidP="00311FBF">
      <w:pPr>
        <w:pStyle w:val="a6"/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E70955">
        <w:rPr>
          <w:rFonts w:ascii="Times New Roman" w:eastAsiaTheme="minorHAnsi" w:hAnsi="Times New Roman"/>
          <w:sz w:val="26"/>
          <w:szCs w:val="26"/>
        </w:rPr>
        <w:t xml:space="preserve">Органы местного самоуправления как разновидность представительной демократии. </w:t>
      </w:r>
    </w:p>
    <w:p w:rsidR="00D325CF" w:rsidRPr="00E70955" w:rsidRDefault="00357D5E" w:rsidP="00311FBF">
      <w:pPr>
        <w:pStyle w:val="a6"/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E70955">
        <w:rPr>
          <w:rFonts w:ascii="Times New Roman" w:eastAsiaTheme="minorHAnsi" w:hAnsi="Times New Roman"/>
          <w:sz w:val="26"/>
          <w:szCs w:val="26"/>
        </w:rPr>
        <w:t xml:space="preserve">Выборные местные </w:t>
      </w:r>
      <w:r w:rsidRPr="00E70955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должностные лица (мэр, мировой судья, прокурор, шериф, ревизор, глава налоговой службы) в зарубежных странах</w:t>
      </w:r>
    </w:p>
    <w:p w:rsidR="00357D5E" w:rsidRDefault="00357D5E" w:rsidP="00D325CF">
      <w:p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D325CF" w:rsidRPr="008561F8" w:rsidRDefault="00D325CF" w:rsidP="00D325CF">
      <w:p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561F8">
        <w:rPr>
          <w:rFonts w:ascii="Times New Roman" w:hAnsi="Times New Roman"/>
          <w:sz w:val="26"/>
          <w:szCs w:val="26"/>
        </w:rPr>
        <w:t>Рекомендуемая литература:</w:t>
      </w:r>
    </w:p>
    <w:p w:rsidR="00CE1C92" w:rsidRPr="00CE1C92" w:rsidRDefault="00CE1C92" w:rsidP="00311FBF">
      <w:pPr>
        <w:pStyle w:val="a6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proofErr w:type="spellStart"/>
      <w:r w:rsidRPr="00CE1C92">
        <w:rPr>
          <w:rFonts w:ascii="Times New Roman" w:hAnsi="Times New Roman"/>
          <w:sz w:val="26"/>
          <w:szCs w:val="26"/>
        </w:rPr>
        <w:lastRenderedPageBreak/>
        <w:t>Клеандров</w:t>
      </w:r>
      <w:proofErr w:type="spellEnd"/>
      <w:r w:rsidRPr="00CE1C92">
        <w:rPr>
          <w:rFonts w:ascii="Times New Roman" w:hAnsi="Times New Roman"/>
          <w:sz w:val="26"/>
          <w:szCs w:val="26"/>
        </w:rPr>
        <w:t xml:space="preserve">, М.И. Судебные системы государств-участников СНГ: законодательное обеспечение / М.И. </w:t>
      </w:r>
      <w:proofErr w:type="spellStart"/>
      <w:r w:rsidRPr="00CE1C92">
        <w:rPr>
          <w:rFonts w:ascii="Times New Roman" w:hAnsi="Times New Roman"/>
          <w:sz w:val="26"/>
          <w:szCs w:val="26"/>
        </w:rPr>
        <w:t>Клеандров</w:t>
      </w:r>
      <w:proofErr w:type="spellEnd"/>
      <w:r w:rsidRPr="00CE1C92">
        <w:rPr>
          <w:rFonts w:ascii="Times New Roman" w:hAnsi="Times New Roman"/>
          <w:sz w:val="26"/>
          <w:szCs w:val="26"/>
        </w:rPr>
        <w:t xml:space="preserve">. – М.: </w:t>
      </w:r>
      <w:proofErr w:type="spellStart"/>
      <w:r w:rsidRPr="00CE1C92">
        <w:rPr>
          <w:rFonts w:ascii="Times New Roman" w:hAnsi="Times New Roman"/>
          <w:sz w:val="26"/>
          <w:szCs w:val="26"/>
        </w:rPr>
        <w:t>Юристъ</w:t>
      </w:r>
      <w:proofErr w:type="spellEnd"/>
      <w:r w:rsidRPr="00CE1C92">
        <w:rPr>
          <w:rFonts w:ascii="Times New Roman" w:hAnsi="Times New Roman"/>
          <w:sz w:val="26"/>
          <w:szCs w:val="26"/>
        </w:rPr>
        <w:t>, 2002.</w:t>
      </w:r>
    </w:p>
    <w:p w:rsidR="00CE1C92" w:rsidRPr="00CA7D28" w:rsidRDefault="00CE1C92" w:rsidP="00311FBF">
      <w:pPr>
        <w:pStyle w:val="a6"/>
        <w:numPr>
          <w:ilvl w:val="0"/>
          <w:numId w:val="19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CA7D28">
        <w:rPr>
          <w:rFonts w:ascii="Times New Roman" w:hAnsi="Times New Roman"/>
          <w:sz w:val="26"/>
          <w:szCs w:val="26"/>
        </w:rPr>
        <w:t xml:space="preserve">Конституции государств Европы: в 3 т./ под </w:t>
      </w:r>
      <w:proofErr w:type="spellStart"/>
      <w:r w:rsidRPr="00CA7D28">
        <w:rPr>
          <w:rFonts w:ascii="Times New Roman" w:hAnsi="Times New Roman"/>
          <w:sz w:val="26"/>
          <w:szCs w:val="26"/>
        </w:rPr>
        <w:t>общ</w:t>
      </w:r>
      <w:proofErr w:type="gramStart"/>
      <w:r w:rsidRPr="00CA7D28">
        <w:rPr>
          <w:rFonts w:ascii="Times New Roman" w:hAnsi="Times New Roman"/>
          <w:sz w:val="26"/>
          <w:szCs w:val="26"/>
        </w:rPr>
        <w:t>.р</w:t>
      </w:r>
      <w:proofErr w:type="gramEnd"/>
      <w:r w:rsidRPr="00CA7D28">
        <w:rPr>
          <w:rFonts w:ascii="Times New Roman" w:hAnsi="Times New Roman"/>
          <w:sz w:val="26"/>
          <w:szCs w:val="26"/>
        </w:rPr>
        <w:t>ед</w:t>
      </w:r>
      <w:proofErr w:type="spellEnd"/>
      <w:r w:rsidRPr="00CA7D28">
        <w:rPr>
          <w:rFonts w:ascii="Times New Roman" w:hAnsi="Times New Roman"/>
          <w:sz w:val="26"/>
          <w:szCs w:val="26"/>
        </w:rPr>
        <w:t xml:space="preserve">. Л.А. </w:t>
      </w:r>
      <w:proofErr w:type="spellStart"/>
      <w:r w:rsidRPr="00CA7D28">
        <w:rPr>
          <w:rFonts w:ascii="Times New Roman" w:hAnsi="Times New Roman"/>
          <w:sz w:val="26"/>
          <w:szCs w:val="26"/>
        </w:rPr>
        <w:t>Окунькова</w:t>
      </w:r>
      <w:proofErr w:type="spellEnd"/>
      <w:r w:rsidRPr="00CA7D28">
        <w:rPr>
          <w:rFonts w:ascii="Times New Roman" w:hAnsi="Times New Roman"/>
          <w:sz w:val="26"/>
          <w:szCs w:val="26"/>
        </w:rPr>
        <w:t xml:space="preserve">. – М.:  НОРМА, 2001.- 3 т. </w:t>
      </w:r>
    </w:p>
    <w:p w:rsidR="00CE1C92" w:rsidRPr="00CA7D28" w:rsidRDefault="00CE1C92" w:rsidP="00311FBF">
      <w:pPr>
        <w:pStyle w:val="a6"/>
        <w:numPr>
          <w:ilvl w:val="0"/>
          <w:numId w:val="19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CA7D28">
        <w:rPr>
          <w:rFonts w:ascii="Times New Roman" w:hAnsi="Times New Roman"/>
          <w:sz w:val="26"/>
          <w:szCs w:val="26"/>
        </w:rPr>
        <w:t xml:space="preserve">Конституции зарубежных государств / Авторы-составители:  В.Г. </w:t>
      </w:r>
      <w:proofErr w:type="spellStart"/>
      <w:r w:rsidRPr="00CA7D28">
        <w:rPr>
          <w:rFonts w:ascii="Times New Roman" w:hAnsi="Times New Roman"/>
          <w:sz w:val="26"/>
          <w:szCs w:val="26"/>
        </w:rPr>
        <w:t>Тихиня</w:t>
      </w:r>
      <w:proofErr w:type="spellEnd"/>
      <w:r w:rsidRPr="00CA7D28">
        <w:rPr>
          <w:rFonts w:ascii="Times New Roman" w:hAnsi="Times New Roman"/>
          <w:sz w:val="26"/>
          <w:szCs w:val="26"/>
        </w:rPr>
        <w:t xml:space="preserve">, В.П. Серебренников. – Минск: Право и экономика, 2007.. – 474 </w:t>
      </w:r>
      <w:proofErr w:type="gramStart"/>
      <w:r w:rsidRPr="00CA7D28">
        <w:rPr>
          <w:rFonts w:ascii="Times New Roman" w:hAnsi="Times New Roman"/>
          <w:sz w:val="26"/>
          <w:szCs w:val="26"/>
        </w:rPr>
        <w:t>с</w:t>
      </w:r>
      <w:proofErr w:type="gramEnd"/>
      <w:r w:rsidRPr="00CA7D28">
        <w:rPr>
          <w:rFonts w:ascii="Times New Roman" w:hAnsi="Times New Roman"/>
          <w:sz w:val="26"/>
          <w:szCs w:val="26"/>
        </w:rPr>
        <w:t>.</w:t>
      </w:r>
    </w:p>
    <w:p w:rsidR="00CE1C92" w:rsidRPr="00CA7D28" w:rsidRDefault="00CE1C92" w:rsidP="00311FBF">
      <w:pPr>
        <w:pStyle w:val="a6"/>
        <w:numPr>
          <w:ilvl w:val="0"/>
          <w:numId w:val="19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CA7D28">
        <w:rPr>
          <w:rFonts w:ascii="Times New Roman" w:hAnsi="Times New Roman"/>
          <w:sz w:val="26"/>
          <w:szCs w:val="26"/>
        </w:rPr>
        <w:t xml:space="preserve">Конституции зарубежных государств. Великобритания, Франция, Германия,  Италия, Европейский Союз, Соединенные Штаты Америки, Япония, Индия: </w:t>
      </w:r>
      <w:proofErr w:type="spellStart"/>
      <w:r w:rsidRPr="00CA7D28">
        <w:rPr>
          <w:rFonts w:ascii="Times New Roman" w:hAnsi="Times New Roman"/>
          <w:sz w:val="26"/>
          <w:szCs w:val="26"/>
        </w:rPr>
        <w:t>учеб</w:t>
      </w:r>
      <w:proofErr w:type="gramStart"/>
      <w:r w:rsidRPr="00CA7D28">
        <w:rPr>
          <w:rFonts w:ascii="Times New Roman" w:hAnsi="Times New Roman"/>
          <w:sz w:val="26"/>
          <w:szCs w:val="26"/>
        </w:rPr>
        <w:t>.п</w:t>
      </w:r>
      <w:proofErr w:type="gramEnd"/>
      <w:r w:rsidRPr="00CA7D28">
        <w:rPr>
          <w:rFonts w:ascii="Times New Roman" w:hAnsi="Times New Roman"/>
          <w:sz w:val="26"/>
          <w:szCs w:val="26"/>
        </w:rPr>
        <w:t>особие</w:t>
      </w:r>
      <w:proofErr w:type="spellEnd"/>
      <w:r w:rsidRPr="00CA7D28">
        <w:rPr>
          <w:rFonts w:ascii="Times New Roman" w:hAnsi="Times New Roman"/>
          <w:sz w:val="26"/>
          <w:szCs w:val="26"/>
        </w:rPr>
        <w:t xml:space="preserve"> / [сост. сб. пер., авт. </w:t>
      </w:r>
      <w:proofErr w:type="spellStart"/>
      <w:r w:rsidRPr="00CA7D28">
        <w:rPr>
          <w:rFonts w:ascii="Times New Roman" w:hAnsi="Times New Roman"/>
          <w:sz w:val="26"/>
          <w:szCs w:val="26"/>
        </w:rPr>
        <w:t>введ</w:t>
      </w:r>
      <w:proofErr w:type="spellEnd"/>
      <w:r w:rsidRPr="00CA7D28">
        <w:rPr>
          <w:rFonts w:ascii="Times New Roman" w:hAnsi="Times New Roman"/>
          <w:sz w:val="26"/>
          <w:szCs w:val="26"/>
        </w:rPr>
        <w:t xml:space="preserve">. и вступ. ст. В. В. </w:t>
      </w:r>
      <w:proofErr w:type="spellStart"/>
      <w:r w:rsidRPr="00CA7D28">
        <w:rPr>
          <w:rFonts w:ascii="Times New Roman" w:hAnsi="Times New Roman"/>
          <w:sz w:val="26"/>
          <w:szCs w:val="26"/>
        </w:rPr>
        <w:t>Маклакова</w:t>
      </w:r>
      <w:proofErr w:type="spellEnd"/>
      <w:r w:rsidRPr="00CA7D28">
        <w:rPr>
          <w:rFonts w:ascii="Times New Roman" w:hAnsi="Times New Roman"/>
          <w:sz w:val="26"/>
          <w:szCs w:val="26"/>
        </w:rPr>
        <w:t xml:space="preserve">]. - 5-е изд. </w:t>
      </w:r>
      <w:proofErr w:type="spellStart"/>
      <w:r w:rsidRPr="00CA7D28">
        <w:rPr>
          <w:rFonts w:ascii="Times New Roman" w:hAnsi="Times New Roman"/>
          <w:sz w:val="26"/>
          <w:szCs w:val="26"/>
        </w:rPr>
        <w:t>перераб</w:t>
      </w:r>
      <w:proofErr w:type="spellEnd"/>
      <w:r w:rsidRPr="00CA7D28">
        <w:rPr>
          <w:rFonts w:ascii="Times New Roman" w:hAnsi="Times New Roman"/>
          <w:sz w:val="26"/>
          <w:szCs w:val="26"/>
        </w:rPr>
        <w:t xml:space="preserve">. и  доп. – М.: </w:t>
      </w:r>
      <w:proofErr w:type="spellStart"/>
      <w:r w:rsidRPr="00CA7D28">
        <w:rPr>
          <w:rFonts w:ascii="Times New Roman" w:hAnsi="Times New Roman"/>
          <w:sz w:val="26"/>
          <w:szCs w:val="26"/>
        </w:rPr>
        <w:t>ВолтерсКлувер</w:t>
      </w:r>
      <w:proofErr w:type="spellEnd"/>
      <w:r w:rsidRPr="00CA7D28">
        <w:rPr>
          <w:rFonts w:ascii="Times New Roman" w:hAnsi="Times New Roman"/>
          <w:sz w:val="26"/>
          <w:szCs w:val="26"/>
        </w:rPr>
        <w:t>, 2006. – 608 с</w:t>
      </w:r>
    </w:p>
    <w:p w:rsidR="00CE1C92" w:rsidRPr="00CA7D28" w:rsidRDefault="00CE1C92" w:rsidP="00311FBF">
      <w:pPr>
        <w:pStyle w:val="a6"/>
        <w:numPr>
          <w:ilvl w:val="0"/>
          <w:numId w:val="19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CA7D28">
        <w:rPr>
          <w:rFonts w:ascii="Times New Roman" w:hAnsi="Times New Roman"/>
          <w:sz w:val="26"/>
          <w:szCs w:val="26"/>
        </w:rPr>
        <w:t xml:space="preserve">Конституции зарубежных государств. США, Великобритания, Франция,  Германия, Италия, Япония, Канада. - М.: БЕК, 1996. – 432 </w:t>
      </w:r>
      <w:proofErr w:type="gramStart"/>
      <w:r w:rsidRPr="00CA7D28">
        <w:rPr>
          <w:rFonts w:ascii="Times New Roman" w:hAnsi="Times New Roman"/>
          <w:sz w:val="26"/>
          <w:szCs w:val="26"/>
        </w:rPr>
        <w:t>с</w:t>
      </w:r>
      <w:proofErr w:type="gramEnd"/>
    </w:p>
    <w:p w:rsidR="00CE1C92" w:rsidRPr="00CA7D28" w:rsidRDefault="00CE1C92" w:rsidP="00311FBF">
      <w:pPr>
        <w:pStyle w:val="a6"/>
        <w:numPr>
          <w:ilvl w:val="0"/>
          <w:numId w:val="19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CA7D28">
        <w:rPr>
          <w:rFonts w:ascii="Times New Roman" w:hAnsi="Times New Roman"/>
          <w:sz w:val="26"/>
          <w:szCs w:val="26"/>
        </w:rPr>
        <w:t>Конституции социалистических государств</w:t>
      </w:r>
      <w:proofErr w:type="gramStart"/>
      <w:r w:rsidRPr="00CA7D28">
        <w:rPr>
          <w:rFonts w:ascii="Times New Roman" w:hAnsi="Times New Roman"/>
          <w:sz w:val="26"/>
          <w:szCs w:val="26"/>
        </w:rPr>
        <w:t xml:space="preserve"> :</w:t>
      </w:r>
      <w:proofErr w:type="gramEnd"/>
      <w:r w:rsidRPr="00CA7D28">
        <w:rPr>
          <w:rFonts w:ascii="Times New Roman" w:hAnsi="Times New Roman"/>
          <w:sz w:val="26"/>
          <w:szCs w:val="26"/>
        </w:rPr>
        <w:t xml:space="preserve"> сб.: в 2 т. / </w:t>
      </w:r>
      <w:proofErr w:type="spellStart"/>
      <w:r w:rsidRPr="00CA7D28">
        <w:rPr>
          <w:rFonts w:ascii="Times New Roman" w:hAnsi="Times New Roman"/>
          <w:sz w:val="26"/>
          <w:szCs w:val="26"/>
        </w:rPr>
        <w:t>редкол</w:t>
      </w:r>
      <w:proofErr w:type="spellEnd"/>
      <w:r w:rsidRPr="00CA7D28">
        <w:rPr>
          <w:rFonts w:ascii="Times New Roman" w:hAnsi="Times New Roman"/>
          <w:sz w:val="26"/>
          <w:szCs w:val="26"/>
        </w:rPr>
        <w:t xml:space="preserve">.: Б. А. Страшун,  Б. Н. </w:t>
      </w:r>
      <w:proofErr w:type="spellStart"/>
      <w:r w:rsidRPr="00CA7D28">
        <w:rPr>
          <w:rFonts w:ascii="Times New Roman" w:hAnsi="Times New Roman"/>
          <w:sz w:val="26"/>
          <w:szCs w:val="26"/>
        </w:rPr>
        <w:t>Топорнин</w:t>
      </w:r>
      <w:proofErr w:type="spellEnd"/>
      <w:r w:rsidRPr="00CA7D28">
        <w:rPr>
          <w:rFonts w:ascii="Times New Roman" w:hAnsi="Times New Roman"/>
          <w:sz w:val="26"/>
          <w:szCs w:val="26"/>
        </w:rPr>
        <w:t xml:space="preserve">, Г. Ф. Шахназаров. - М.: </w:t>
      </w:r>
      <w:proofErr w:type="spellStart"/>
      <w:r w:rsidRPr="00CA7D28">
        <w:rPr>
          <w:rFonts w:ascii="Times New Roman" w:hAnsi="Times New Roman"/>
          <w:sz w:val="26"/>
          <w:szCs w:val="26"/>
        </w:rPr>
        <w:t>Юрид</w:t>
      </w:r>
      <w:proofErr w:type="spellEnd"/>
      <w:r w:rsidRPr="00CA7D28">
        <w:rPr>
          <w:rFonts w:ascii="Times New Roman" w:hAnsi="Times New Roman"/>
          <w:sz w:val="26"/>
          <w:szCs w:val="26"/>
        </w:rPr>
        <w:t>. лит</w:t>
      </w:r>
      <w:proofErr w:type="gramStart"/>
      <w:r w:rsidRPr="00CA7D28">
        <w:rPr>
          <w:rFonts w:ascii="Times New Roman" w:hAnsi="Times New Roman"/>
          <w:sz w:val="26"/>
          <w:szCs w:val="26"/>
        </w:rPr>
        <w:t xml:space="preserve">., </w:t>
      </w:r>
      <w:proofErr w:type="gramEnd"/>
      <w:r w:rsidRPr="00CA7D28">
        <w:rPr>
          <w:rFonts w:ascii="Times New Roman" w:hAnsi="Times New Roman"/>
          <w:sz w:val="26"/>
          <w:szCs w:val="26"/>
        </w:rPr>
        <w:t xml:space="preserve">1987. – 2 т. </w:t>
      </w:r>
    </w:p>
    <w:p w:rsidR="00CE1C92" w:rsidRPr="00CA7D28" w:rsidRDefault="00CE1C92" w:rsidP="00311FBF">
      <w:pPr>
        <w:pStyle w:val="a6"/>
        <w:numPr>
          <w:ilvl w:val="0"/>
          <w:numId w:val="19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CA7D28">
        <w:rPr>
          <w:rFonts w:ascii="Times New Roman" w:hAnsi="Times New Roman"/>
          <w:sz w:val="26"/>
          <w:szCs w:val="26"/>
        </w:rPr>
        <w:t xml:space="preserve">Конституционное право зарубежных стран </w:t>
      </w:r>
      <w:proofErr w:type="gramStart"/>
      <w:r w:rsidRPr="00CA7D28">
        <w:rPr>
          <w:rFonts w:ascii="Times New Roman" w:hAnsi="Times New Roman"/>
          <w:sz w:val="26"/>
          <w:szCs w:val="26"/>
        </w:rPr>
        <w:t>:</w:t>
      </w:r>
      <w:proofErr w:type="spellStart"/>
      <w:r w:rsidRPr="00CA7D28">
        <w:rPr>
          <w:rFonts w:ascii="Times New Roman" w:hAnsi="Times New Roman"/>
          <w:sz w:val="26"/>
          <w:szCs w:val="26"/>
        </w:rPr>
        <w:t>у</w:t>
      </w:r>
      <w:proofErr w:type="gramEnd"/>
      <w:r w:rsidRPr="00CA7D28">
        <w:rPr>
          <w:rFonts w:ascii="Times New Roman" w:hAnsi="Times New Roman"/>
          <w:sz w:val="26"/>
          <w:szCs w:val="26"/>
        </w:rPr>
        <w:t>чебн</w:t>
      </w:r>
      <w:proofErr w:type="spellEnd"/>
      <w:r w:rsidRPr="00CA7D28">
        <w:rPr>
          <w:rFonts w:ascii="Times New Roman" w:hAnsi="Times New Roman"/>
          <w:sz w:val="26"/>
          <w:szCs w:val="26"/>
        </w:rPr>
        <w:t xml:space="preserve">. для студентов вузов / И.Н. Зубов, Г.А. Василевич, Е.Н. Хазов и др. ; под ред. Е. Н. </w:t>
      </w:r>
      <w:proofErr w:type="spellStart"/>
      <w:r w:rsidRPr="00CA7D28">
        <w:rPr>
          <w:rFonts w:ascii="Times New Roman" w:hAnsi="Times New Roman"/>
          <w:sz w:val="26"/>
          <w:szCs w:val="26"/>
        </w:rPr>
        <w:t>Хазова</w:t>
      </w:r>
      <w:proofErr w:type="spellEnd"/>
      <w:r w:rsidRPr="00CA7D28">
        <w:rPr>
          <w:rFonts w:ascii="Times New Roman" w:hAnsi="Times New Roman"/>
          <w:sz w:val="26"/>
          <w:szCs w:val="26"/>
        </w:rPr>
        <w:t>, И.Н. Зубова. – М. ЮНИТИ-ДАНА, 2013. – 543 с.</w:t>
      </w:r>
    </w:p>
    <w:p w:rsidR="00CE1C92" w:rsidRPr="00CE1C92" w:rsidRDefault="00CE1C92" w:rsidP="00311FBF">
      <w:pPr>
        <w:pStyle w:val="a6"/>
        <w:numPr>
          <w:ilvl w:val="0"/>
          <w:numId w:val="19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Кружков, А.В. </w:t>
      </w:r>
      <w:r w:rsidRPr="00CE1C9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Проблемы народовластия в России / А.В.Кружков; Российская академия наук, Институт сравнительной политологии. </w:t>
      </w:r>
      <w:r w:rsidR="00311FB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–</w:t>
      </w:r>
      <w:r w:rsidRPr="00CE1C9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М</w:t>
      </w:r>
      <w:r w:rsidR="00311FB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.</w:t>
      </w:r>
      <w:proofErr w:type="gramStart"/>
      <w:r w:rsidRPr="00CE1C9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:</w:t>
      </w:r>
      <w:proofErr w:type="gramEnd"/>
      <w:r w:rsidRPr="00CE1C9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Современная экономика и право, 2005. </w:t>
      </w:r>
      <w:r w:rsidR="00311FBF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–</w:t>
      </w:r>
      <w:r w:rsidRPr="00CE1C92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230 с.</w:t>
      </w:r>
    </w:p>
    <w:p w:rsidR="00CE1C92" w:rsidRPr="00CE1C92" w:rsidRDefault="00CE1C92" w:rsidP="00311FBF">
      <w:pPr>
        <w:pStyle w:val="a6"/>
        <w:numPr>
          <w:ilvl w:val="0"/>
          <w:numId w:val="19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proofErr w:type="gramStart"/>
      <w:r w:rsidRPr="00CA7D28">
        <w:rPr>
          <w:rFonts w:ascii="Times New Roman" w:hAnsi="Times New Roman"/>
          <w:sz w:val="26"/>
          <w:szCs w:val="26"/>
        </w:rPr>
        <w:t>Маклаков</w:t>
      </w:r>
      <w:proofErr w:type="gramEnd"/>
      <w:r w:rsidRPr="00CA7D28">
        <w:rPr>
          <w:rFonts w:ascii="Times New Roman" w:hAnsi="Times New Roman"/>
          <w:sz w:val="26"/>
          <w:szCs w:val="26"/>
        </w:rPr>
        <w:t xml:space="preserve">, В.В. Конституционное (государственное) право зарубежных стран. Общая часть </w:t>
      </w:r>
      <w:proofErr w:type="gramStart"/>
      <w:r w:rsidRPr="00CA7D28">
        <w:rPr>
          <w:rFonts w:ascii="Times New Roman" w:hAnsi="Times New Roman"/>
          <w:sz w:val="26"/>
          <w:szCs w:val="26"/>
        </w:rPr>
        <w:t>:</w:t>
      </w:r>
      <w:proofErr w:type="spellStart"/>
      <w:r w:rsidRPr="00CA7D28">
        <w:rPr>
          <w:rFonts w:ascii="Times New Roman" w:hAnsi="Times New Roman"/>
          <w:sz w:val="26"/>
          <w:szCs w:val="26"/>
        </w:rPr>
        <w:t>у</w:t>
      </w:r>
      <w:proofErr w:type="gramEnd"/>
      <w:r w:rsidRPr="00CA7D28">
        <w:rPr>
          <w:rFonts w:ascii="Times New Roman" w:hAnsi="Times New Roman"/>
          <w:sz w:val="26"/>
          <w:szCs w:val="26"/>
        </w:rPr>
        <w:t>чебн</w:t>
      </w:r>
      <w:proofErr w:type="spellEnd"/>
      <w:r w:rsidRPr="00CA7D28">
        <w:rPr>
          <w:rFonts w:ascii="Times New Roman" w:hAnsi="Times New Roman"/>
          <w:sz w:val="26"/>
          <w:szCs w:val="26"/>
        </w:rPr>
        <w:t xml:space="preserve">. для студентов </w:t>
      </w:r>
      <w:proofErr w:type="spellStart"/>
      <w:r w:rsidRPr="00CA7D28">
        <w:rPr>
          <w:rFonts w:ascii="Times New Roman" w:hAnsi="Times New Roman"/>
          <w:sz w:val="26"/>
          <w:szCs w:val="26"/>
        </w:rPr>
        <w:t>юрид</w:t>
      </w:r>
      <w:proofErr w:type="spellEnd"/>
      <w:r w:rsidRPr="00CA7D28">
        <w:rPr>
          <w:rFonts w:ascii="Times New Roman" w:hAnsi="Times New Roman"/>
          <w:sz w:val="26"/>
          <w:szCs w:val="26"/>
        </w:rPr>
        <w:t xml:space="preserve">. вузов и факультетов / В.В. Маклаков. – 2-е изд. </w:t>
      </w:r>
      <w:proofErr w:type="spellStart"/>
      <w:r w:rsidRPr="00CE1C92">
        <w:rPr>
          <w:rFonts w:ascii="Times New Roman" w:hAnsi="Times New Roman"/>
          <w:sz w:val="26"/>
          <w:szCs w:val="26"/>
        </w:rPr>
        <w:t>испр</w:t>
      </w:r>
      <w:proofErr w:type="spellEnd"/>
      <w:r w:rsidRPr="00CE1C92">
        <w:rPr>
          <w:rFonts w:ascii="Times New Roman" w:hAnsi="Times New Roman"/>
          <w:sz w:val="26"/>
          <w:szCs w:val="26"/>
        </w:rPr>
        <w:t xml:space="preserve">. и доп. – М. : </w:t>
      </w:r>
      <w:proofErr w:type="spellStart"/>
      <w:r w:rsidRPr="00CE1C92">
        <w:rPr>
          <w:rFonts w:ascii="Times New Roman" w:hAnsi="Times New Roman"/>
          <w:sz w:val="26"/>
          <w:szCs w:val="26"/>
        </w:rPr>
        <w:t>Инфотропик</w:t>
      </w:r>
      <w:proofErr w:type="spellEnd"/>
      <w:r w:rsidRPr="00CE1C92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CE1C92">
        <w:rPr>
          <w:rFonts w:ascii="Times New Roman" w:hAnsi="Times New Roman"/>
          <w:sz w:val="26"/>
          <w:szCs w:val="26"/>
        </w:rPr>
        <w:t>Медиа</w:t>
      </w:r>
      <w:proofErr w:type="spellEnd"/>
      <w:r w:rsidRPr="00CE1C92">
        <w:rPr>
          <w:rFonts w:ascii="Times New Roman" w:hAnsi="Times New Roman"/>
          <w:sz w:val="26"/>
          <w:szCs w:val="26"/>
        </w:rPr>
        <w:t>, 2012. – 865 с.</w:t>
      </w:r>
    </w:p>
    <w:p w:rsidR="00CE1C92" w:rsidRPr="00CA7D28" w:rsidRDefault="00CE1C92" w:rsidP="00311FBF">
      <w:pPr>
        <w:pStyle w:val="a6"/>
        <w:numPr>
          <w:ilvl w:val="0"/>
          <w:numId w:val="19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CA7D28">
        <w:rPr>
          <w:rFonts w:ascii="Times New Roman" w:hAnsi="Times New Roman"/>
          <w:sz w:val="26"/>
          <w:szCs w:val="26"/>
        </w:rPr>
        <w:t xml:space="preserve">Мишин, А.А. Конституционное (государственное) право зарубежных стран </w:t>
      </w:r>
      <w:proofErr w:type="gramStart"/>
      <w:r w:rsidRPr="00CA7D28">
        <w:rPr>
          <w:rFonts w:ascii="Times New Roman" w:hAnsi="Times New Roman"/>
          <w:sz w:val="26"/>
          <w:szCs w:val="26"/>
        </w:rPr>
        <w:t>:</w:t>
      </w:r>
      <w:proofErr w:type="spellStart"/>
      <w:r w:rsidRPr="00CA7D28">
        <w:rPr>
          <w:rFonts w:ascii="Times New Roman" w:hAnsi="Times New Roman"/>
          <w:sz w:val="26"/>
          <w:szCs w:val="26"/>
        </w:rPr>
        <w:t>у</w:t>
      </w:r>
      <w:proofErr w:type="gramEnd"/>
      <w:r w:rsidRPr="00CA7D28">
        <w:rPr>
          <w:rFonts w:ascii="Times New Roman" w:hAnsi="Times New Roman"/>
          <w:sz w:val="26"/>
          <w:szCs w:val="26"/>
        </w:rPr>
        <w:t>чебн</w:t>
      </w:r>
      <w:proofErr w:type="spellEnd"/>
      <w:r w:rsidRPr="00CA7D28">
        <w:rPr>
          <w:rFonts w:ascii="Times New Roman" w:hAnsi="Times New Roman"/>
          <w:sz w:val="26"/>
          <w:szCs w:val="26"/>
        </w:rPr>
        <w:t xml:space="preserve">. для вузов / А.А. Мишин. – 17-е изд. </w:t>
      </w:r>
      <w:proofErr w:type="spellStart"/>
      <w:r w:rsidRPr="00CA7D28">
        <w:rPr>
          <w:rFonts w:ascii="Times New Roman" w:hAnsi="Times New Roman"/>
          <w:sz w:val="26"/>
          <w:szCs w:val="26"/>
        </w:rPr>
        <w:t>испр</w:t>
      </w:r>
      <w:proofErr w:type="spellEnd"/>
      <w:r w:rsidRPr="00CA7D28">
        <w:rPr>
          <w:rFonts w:ascii="Times New Roman" w:hAnsi="Times New Roman"/>
          <w:sz w:val="26"/>
          <w:szCs w:val="26"/>
        </w:rPr>
        <w:t>. и доп. – М. : Статут, 2013. – 519 с.</w:t>
      </w:r>
    </w:p>
    <w:p w:rsidR="00CE1C92" w:rsidRPr="00CA7D28" w:rsidRDefault="00CE1C92" w:rsidP="00311FBF">
      <w:pPr>
        <w:pStyle w:val="a6"/>
        <w:numPr>
          <w:ilvl w:val="0"/>
          <w:numId w:val="19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CA7D28">
        <w:rPr>
          <w:rFonts w:ascii="Times New Roman" w:hAnsi="Times New Roman"/>
          <w:sz w:val="26"/>
          <w:szCs w:val="26"/>
        </w:rPr>
        <w:t xml:space="preserve">Новые конституции стран СНГ и Балтии: Сб. док. - 2-е изд. - М.: Манускрипт,  </w:t>
      </w:r>
      <w:proofErr w:type="spellStart"/>
      <w:r w:rsidRPr="00CA7D28">
        <w:rPr>
          <w:rFonts w:ascii="Times New Roman" w:hAnsi="Times New Roman"/>
          <w:sz w:val="26"/>
          <w:szCs w:val="26"/>
        </w:rPr>
        <w:t>Юрайт</w:t>
      </w:r>
      <w:proofErr w:type="spellEnd"/>
      <w:r w:rsidRPr="00CA7D28">
        <w:rPr>
          <w:rFonts w:ascii="Times New Roman" w:hAnsi="Times New Roman"/>
          <w:sz w:val="26"/>
          <w:szCs w:val="26"/>
        </w:rPr>
        <w:t xml:space="preserve">, 1998. – 672 </w:t>
      </w:r>
      <w:proofErr w:type="gramStart"/>
      <w:r w:rsidRPr="00CA7D28">
        <w:rPr>
          <w:rFonts w:ascii="Times New Roman" w:hAnsi="Times New Roman"/>
          <w:sz w:val="26"/>
          <w:szCs w:val="26"/>
        </w:rPr>
        <w:t>с</w:t>
      </w:r>
      <w:proofErr w:type="gramEnd"/>
      <w:r w:rsidRPr="00CA7D28">
        <w:rPr>
          <w:rFonts w:ascii="Times New Roman" w:hAnsi="Times New Roman"/>
          <w:sz w:val="26"/>
          <w:szCs w:val="26"/>
        </w:rPr>
        <w:t xml:space="preserve">. </w:t>
      </w:r>
    </w:p>
    <w:p w:rsidR="00CE1C92" w:rsidRPr="00CA7D28" w:rsidRDefault="00CE1C92" w:rsidP="00311FBF">
      <w:pPr>
        <w:pStyle w:val="a6"/>
        <w:numPr>
          <w:ilvl w:val="0"/>
          <w:numId w:val="19"/>
        </w:num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6"/>
          <w:szCs w:val="26"/>
        </w:rPr>
      </w:pPr>
      <w:r w:rsidRPr="00CA7D28">
        <w:rPr>
          <w:rFonts w:ascii="Times New Roman" w:hAnsi="Times New Roman"/>
          <w:sz w:val="26"/>
          <w:szCs w:val="26"/>
        </w:rPr>
        <w:t xml:space="preserve">Чиркин, В.Е. Конституционное право зарубежных стран / В.Е. Чиркин. - 8-е изд., </w:t>
      </w:r>
      <w:proofErr w:type="spellStart"/>
      <w:r w:rsidRPr="00CA7D28">
        <w:rPr>
          <w:rFonts w:ascii="Times New Roman" w:hAnsi="Times New Roman"/>
          <w:sz w:val="26"/>
          <w:szCs w:val="26"/>
        </w:rPr>
        <w:t>перераб</w:t>
      </w:r>
      <w:proofErr w:type="spellEnd"/>
      <w:r w:rsidRPr="00CA7D28">
        <w:rPr>
          <w:rFonts w:ascii="Times New Roman" w:hAnsi="Times New Roman"/>
          <w:sz w:val="26"/>
          <w:szCs w:val="26"/>
        </w:rPr>
        <w:t>. и доп. – М.</w:t>
      </w:r>
      <w:proofErr w:type="gramStart"/>
      <w:r w:rsidRPr="00CA7D28">
        <w:rPr>
          <w:rFonts w:ascii="Times New Roman" w:hAnsi="Times New Roman"/>
          <w:sz w:val="26"/>
          <w:szCs w:val="26"/>
        </w:rPr>
        <w:t xml:space="preserve"> :</w:t>
      </w:r>
      <w:proofErr w:type="gramEnd"/>
      <w:r w:rsidRPr="00CA7D28">
        <w:rPr>
          <w:rFonts w:ascii="Times New Roman" w:hAnsi="Times New Roman"/>
          <w:sz w:val="26"/>
          <w:szCs w:val="26"/>
        </w:rPr>
        <w:t xml:space="preserve"> Норма, 2013. – 526 с. </w:t>
      </w:r>
    </w:p>
    <w:p w:rsidR="00C906E5" w:rsidRPr="008561F8" w:rsidRDefault="00C906E5" w:rsidP="00252411">
      <w:pPr>
        <w:tabs>
          <w:tab w:val="left" w:pos="426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</w:p>
    <w:p w:rsidR="00C906E5" w:rsidRPr="008561F8" w:rsidRDefault="00C906E5" w:rsidP="00252411">
      <w:pPr>
        <w:tabs>
          <w:tab w:val="left" w:pos="426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</w:rPr>
      </w:pPr>
    </w:p>
    <w:p w:rsidR="005749F6" w:rsidRPr="008561F8" w:rsidRDefault="005749F6" w:rsidP="0025241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6D0621" w:rsidRPr="008561F8" w:rsidRDefault="006D0621" w:rsidP="0025241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6D0621" w:rsidRPr="008561F8" w:rsidRDefault="006D0621" w:rsidP="0025241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6D0621" w:rsidRPr="008561F8" w:rsidRDefault="006D0621" w:rsidP="0025241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6D0621" w:rsidRPr="008561F8" w:rsidRDefault="006D0621" w:rsidP="0025241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6D0621" w:rsidRPr="008561F8" w:rsidRDefault="006D0621" w:rsidP="0025241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6D0621" w:rsidRPr="008561F8" w:rsidRDefault="006D0621" w:rsidP="0025241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6D0621" w:rsidRPr="008561F8" w:rsidRDefault="006D0621" w:rsidP="0025241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6D0621" w:rsidRPr="008561F8" w:rsidRDefault="006D0621" w:rsidP="0025241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5749F6" w:rsidRPr="008561F8" w:rsidRDefault="005749F6" w:rsidP="0025241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D11ECA" w:rsidRPr="008561F8" w:rsidRDefault="00D11ECA" w:rsidP="0025241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D11ECA" w:rsidRPr="008561F8" w:rsidRDefault="00D11ECA" w:rsidP="0025241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5F06CB" w:rsidRDefault="005F06CB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br w:type="page"/>
      </w:r>
    </w:p>
    <w:p w:rsidR="00D11ECA" w:rsidRPr="008561F8" w:rsidRDefault="00D11ECA" w:rsidP="00252411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/>
          <w:sz w:val="26"/>
          <w:szCs w:val="26"/>
        </w:rPr>
      </w:pPr>
      <w:r w:rsidRPr="008561F8">
        <w:rPr>
          <w:rFonts w:ascii="Times New Roman" w:hAnsi="Times New Roman"/>
          <w:sz w:val="26"/>
          <w:szCs w:val="26"/>
        </w:rPr>
        <w:lastRenderedPageBreak/>
        <w:t>3.3 Образцы тестов и примеры их решения</w:t>
      </w:r>
    </w:p>
    <w:p w:rsidR="00D11ECA" w:rsidRPr="008561F8" w:rsidRDefault="00D11ECA" w:rsidP="00252411">
      <w:pPr>
        <w:tabs>
          <w:tab w:val="left" w:pos="993"/>
        </w:tabs>
        <w:spacing w:after="0" w:line="240" w:lineRule="auto"/>
        <w:ind w:right="-1" w:firstLine="567"/>
        <w:jc w:val="both"/>
        <w:rPr>
          <w:rFonts w:ascii="Times New Roman" w:hAnsi="Times New Roman"/>
          <w:sz w:val="26"/>
          <w:szCs w:val="26"/>
        </w:rPr>
      </w:pPr>
    </w:p>
    <w:p w:rsidR="00641CE0" w:rsidRPr="008561F8" w:rsidRDefault="00641CE0" w:rsidP="0025241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561F8">
        <w:rPr>
          <w:rFonts w:ascii="Times New Roman" w:hAnsi="Times New Roman"/>
          <w:sz w:val="26"/>
          <w:szCs w:val="26"/>
        </w:rPr>
        <w:t xml:space="preserve">1. К новейшим конституциям с точки зрения исторической классификации относятся конституции, принятые в период </w:t>
      </w:r>
      <w:proofErr w:type="gramStart"/>
      <w:r w:rsidRPr="008561F8">
        <w:rPr>
          <w:rFonts w:ascii="Times New Roman" w:hAnsi="Times New Roman"/>
          <w:sz w:val="26"/>
          <w:szCs w:val="26"/>
        </w:rPr>
        <w:t>с</w:t>
      </w:r>
      <w:proofErr w:type="gramEnd"/>
      <w:r w:rsidRPr="008561F8">
        <w:rPr>
          <w:rFonts w:ascii="Times New Roman" w:hAnsi="Times New Roman"/>
          <w:sz w:val="26"/>
          <w:szCs w:val="26"/>
        </w:rPr>
        <w:t>:</w:t>
      </w:r>
    </w:p>
    <w:p w:rsidR="00641CE0" w:rsidRPr="008561F8" w:rsidRDefault="00641CE0" w:rsidP="0025241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561F8">
        <w:rPr>
          <w:rFonts w:ascii="Times New Roman" w:hAnsi="Times New Roman"/>
          <w:sz w:val="26"/>
          <w:szCs w:val="26"/>
        </w:rPr>
        <w:t>а.</w:t>
      </w:r>
      <w:r w:rsidRPr="008561F8">
        <w:rPr>
          <w:rFonts w:ascii="Times New Roman" w:hAnsi="Times New Roman"/>
          <w:sz w:val="26"/>
          <w:szCs w:val="26"/>
        </w:rPr>
        <w:tab/>
        <w:t>первой мировой войны до середины 70-х годов;</w:t>
      </w:r>
    </w:p>
    <w:p w:rsidR="00641CE0" w:rsidRPr="008561F8" w:rsidRDefault="00641CE0" w:rsidP="0025241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 w:rsidRPr="008561F8">
        <w:rPr>
          <w:rFonts w:ascii="Times New Roman" w:hAnsi="Times New Roman"/>
          <w:sz w:val="26"/>
          <w:szCs w:val="26"/>
        </w:rPr>
        <w:t>б</w:t>
      </w:r>
      <w:proofErr w:type="gramEnd"/>
      <w:r w:rsidRPr="008561F8">
        <w:rPr>
          <w:rFonts w:ascii="Times New Roman" w:hAnsi="Times New Roman"/>
          <w:sz w:val="26"/>
          <w:szCs w:val="26"/>
        </w:rPr>
        <w:t>.</w:t>
      </w:r>
      <w:r w:rsidRPr="008561F8">
        <w:rPr>
          <w:rFonts w:ascii="Times New Roman" w:hAnsi="Times New Roman"/>
          <w:sz w:val="26"/>
          <w:szCs w:val="26"/>
        </w:rPr>
        <w:tab/>
        <w:t>первой мировой войны до второй мировой войны;</w:t>
      </w:r>
    </w:p>
    <w:p w:rsidR="00641CE0" w:rsidRPr="008561F8" w:rsidRDefault="00641CE0" w:rsidP="0025241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 w:rsidRPr="008561F8">
        <w:rPr>
          <w:rFonts w:ascii="Times New Roman" w:hAnsi="Times New Roman"/>
          <w:sz w:val="26"/>
          <w:szCs w:val="26"/>
        </w:rPr>
        <w:t>в.</w:t>
      </w:r>
      <w:r w:rsidRPr="008561F8">
        <w:rPr>
          <w:rFonts w:ascii="Times New Roman" w:hAnsi="Times New Roman"/>
          <w:sz w:val="26"/>
          <w:szCs w:val="26"/>
        </w:rPr>
        <w:tab/>
        <w:t xml:space="preserve">с к. </w:t>
      </w:r>
      <w:r w:rsidRPr="008561F8">
        <w:rPr>
          <w:rFonts w:ascii="Times New Roman" w:hAnsi="Times New Roman"/>
          <w:sz w:val="26"/>
          <w:szCs w:val="26"/>
          <w:lang w:val="en-US"/>
        </w:rPr>
        <w:t>XVIII</w:t>
      </w:r>
      <w:r w:rsidRPr="008561F8">
        <w:rPr>
          <w:rFonts w:ascii="Times New Roman" w:hAnsi="Times New Roman"/>
          <w:sz w:val="26"/>
          <w:szCs w:val="26"/>
        </w:rPr>
        <w:t xml:space="preserve"> в. по первую мировую войну;</w:t>
      </w:r>
      <w:proofErr w:type="gramEnd"/>
    </w:p>
    <w:p w:rsidR="00641CE0" w:rsidRPr="008561F8" w:rsidRDefault="00641CE0" w:rsidP="0025241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8561F8">
        <w:rPr>
          <w:rFonts w:ascii="Times New Roman" w:hAnsi="Times New Roman"/>
          <w:b/>
          <w:sz w:val="26"/>
          <w:szCs w:val="26"/>
        </w:rPr>
        <w:t>г.</w:t>
      </w:r>
      <w:r w:rsidRPr="008561F8">
        <w:rPr>
          <w:rFonts w:ascii="Times New Roman" w:hAnsi="Times New Roman"/>
          <w:b/>
          <w:sz w:val="26"/>
          <w:szCs w:val="26"/>
        </w:rPr>
        <w:tab/>
        <w:t>второй мировой войны до середины 80-х годов;</w:t>
      </w:r>
    </w:p>
    <w:p w:rsidR="00641CE0" w:rsidRPr="008561F8" w:rsidRDefault="00641CE0" w:rsidP="0025241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561F8">
        <w:rPr>
          <w:rFonts w:ascii="Times New Roman" w:hAnsi="Times New Roman"/>
          <w:sz w:val="26"/>
          <w:szCs w:val="26"/>
        </w:rPr>
        <w:t>д.</w:t>
      </w:r>
      <w:r w:rsidRPr="008561F8">
        <w:rPr>
          <w:rFonts w:ascii="Times New Roman" w:hAnsi="Times New Roman"/>
          <w:sz w:val="26"/>
          <w:szCs w:val="26"/>
        </w:rPr>
        <w:tab/>
        <w:t>в начале 90-х годов.</w:t>
      </w:r>
    </w:p>
    <w:p w:rsidR="00641CE0" w:rsidRPr="008561F8" w:rsidRDefault="00641CE0" w:rsidP="0025241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641CE0" w:rsidRPr="008561F8" w:rsidRDefault="00641CE0" w:rsidP="0025241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561F8">
        <w:rPr>
          <w:rFonts w:ascii="Times New Roman" w:hAnsi="Times New Roman"/>
          <w:sz w:val="26"/>
          <w:szCs w:val="26"/>
        </w:rPr>
        <w:t>2. Двойной вотум при принятии конституции – это:</w:t>
      </w:r>
    </w:p>
    <w:p w:rsidR="00641CE0" w:rsidRPr="008561F8" w:rsidRDefault="00641CE0" w:rsidP="0025241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561F8">
        <w:rPr>
          <w:rFonts w:ascii="Times New Roman" w:hAnsi="Times New Roman"/>
          <w:sz w:val="26"/>
          <w:szCs w:val="26"/>
        </w:rPr>
        <w:t>а.</w:t>
      </w:r>
      <w:r w:rsidRPr="008561F8">
        <w:rPr>
          <w:rFonts w:ascii="Times New Roman" w:hAnsi="Times New Roman"/>
          <w:sz w:val="26"/>
          <w:szCs w:val="26"/>
        </w:rPr>
        <w:tab/>
        <w:t>голосование с промежутками во времени;</w:t>
      </w:r>
    </w:p>
    <w:p w:rsidR="00641CE0" w:rsidRPr="008561F8" w:rsidRDefault="00641CE0" w:rsidP="0025241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 w:rsidRPr="008561F8">
        <w:rPr>
          <w:rFonts w:ascii="Times New Roman" w:hAnsi="Times New Roman"/>
          <w:sz w:val="26"/>
          <w:szCs w:val="26"/>
        </w:rPr>
        <w:t>б</w:t>
      </w:r>
      <w:proofErr w:type="gramEnd"/>
      <w:r w:rsidRPr="008561F8">
        <w:rPr>
          <w:rFonts w:ascii="Times New Roman" w:hAnsi="Times New Roman"/>
          <w:sz w:val="26"/>
          <w:szCs w:val="26"/>
        </w:rPr>
        <w:t>.</w:t>
      </w:r>
      <w:r w:rsidRPr="008561F8">
        <w:rPr>
          <w:rFonts w:ascii="Times New Roman" w:hAnsi="Times New Roman"/>
          <w:sz w:val="26"/>
          <w:szCs w:val="26"/>
        </w:rPr>
        <w:tab/>
        <w:t>голосование двумя составами парламента;</w:t>
      </w:r>
    </w:p>
    <w:p w:rsidR="00641CE0" w:rsidRPr="008561F8" w:rsidRDefault="00641CE0" w:rsidP="0025241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8561F8">
        <w:rPr>
          <w:rFonts w:ascii="Times New Roman" w:hAnsi="Times New Roman"/>
          <w:b/>
          <w:sz w:val="26"/>
          <w:szCs w:val="26"/>
        </w:rPr>
        <w:t>в.</w:t>
      </w:r>
      <w:r w:rsidRPr="008561F8">
        <w:rPr>
          <w:rFonts w:ascii="Times New Roman" w:hAnsi="Times New Roman"/>
          <w:b/>
          <w:sz w:val="26"/>
          <w:szCs w:val="26"/>
        </w:rPr>
        <w:tab/>
        <w:t>вышеперечисленное;</w:t>
      </w:r>
    </w:p>
    <w:p w:rsidR="00641CE0" w:rsidRPr="008561F8" w:rsidRDefault="00641CE0" w:rsidP="0025241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561F8">
        <w:rPr>
          <w:rFonts w:ascii="Times New Roman" w:hAnsi="Times New Roman"/>
          <w:sz w:val="26"/>
          <w:szCs w:val="26"/>
        </w:rPr>
        <w:t>г.</w:t>
      </w:r>
      <w:r w:rsidRPr="008561F8">
        <w:rPr>
          <w:rFonts w:ascii="Times New Roman" w:hAnsi="Times New Roman"/>
          <w:sz w:val="26"/>
          <w:szCs w:val="26"/>
        </w:rPr>
        <w:tab/>
        <w:t>голосование субъектами федерации;</w:t>
      </w:r>
    </w:p>
    <w:p w:rsidR="00641CE0" w:rsidRPr="008561F8" w:rsidRDefault="00641CE0" w:rsidP="0025241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561F8">
        <w:rPr>
          <w:rFonts w:ascii="Times New Roman" w:hAnsi="Times New Roman"/>
          <w:sz w:val="26"/>
          <w:szCs w:val="26"/>
        </w:rPr>
        <w:t>д.</w:t>
      </w:r>
      <w:r w:rsidRPr="008561F8">
        <w:rPr>
          <w:rFonts w:ascii="Times New Roman" w:hAnsi="Times New Roman"/>
          <w:sz w:val="26"/>
          <w:szCs w:val="26"/>
        </w:rPr>
        <w:tab/>
        <w:t>голосование путем референдума.</w:t>
      </w:r>
    </w:p>
    <w:p w:rsidR="00641CE0" w:rsidRPr="008561F8" w:rsidRDefault="00641CE0" w:rsidP="00252411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641CE0" w:rsidRPr="008561F8" w:rsidRDefault="00641CE0" w:rsidP="00252411">
      <w:pPr>
        <w:tabs>
          <w:tab w:val="left" w:pos="142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561F8">
        <w:rPr>
          <w:rFonts w:ascii="Times New Roman" w:hAnsi="Times New Roman"/>
          <w:sz w:val="26"/>
          <w:szCs w:val="26"/>
        </w:rPr>
        <w:t>3. В каких странах конституция по своей структуре представляет собой конституционный блок?</w:t>
      </w:r>
    </w:p>
    <w:p w:rsidR="00641CE0" w:rsidRPr="008561F8" w:rsidRDefault="00641CE0" w:rsidP="00252411">
      <w:pPr>
        <w:tabs>
          <w:tab w:val="left" w:pos="142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561F8">
        <w:rPr>
          <w:rFonts w:ascii="Times New Roman" w:hAnsi="Times New Roman"/>
          <w:sz w:val="26"/>
          <w:szCs w:val="26"/>
        </w:rPr>
        <w:t>а.</w:t>
      </w:r>
      <w:r w:rsidRPr="008561F8">
        <w:rPr>
          <w:rFonts w:ascii="Times New Roman" w:hAnsi="Times New Roman"/>
          <w:sz w:val="26"/>
          <w:szCs w:val="26"/>
        </w:rPr>
        <w:tab/>
        <w:t>Австрия, Люксембург;</w:t>
      </w:r>
    </w:p>
    <w:p w:rsidR="00641CE0" w:rsidRPr="008561F8" w:rsidRDefault="00641CE0" w:rsidP="00252411">
      <w:pPr>
        <w:tabs>
          <w:tab w:val="left" w:pos="142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 w:rsidRPr="008561F8">
        <w:rPr>
          <w:rFonts w:ascii="Times New Roman" w:hAnsi="Times New Roman"/>
          <w:sz w:val="26"/>
          <w:szCs w:val="26"/>
        </w:rPr>
        <w:t>б</w:t>
      </w:r>
      <w:proofErr w:type="gramEnd"/>
      <w:r w:rsidRPr="008561F8">
        <w:rPr>
          <w:rFonts w:ascii="Times New Roman" w:hAnsi="Times New Roman"/>
          <w:sz w:val="26"/>
          <w:szCs w:val="26"/>
        </w:rPr>
        <w:t>.</w:t>
      </w:r>
      <w:r w:rsidRPr="008561F8">
        <w:rPr>
          <w:rFonts w:ascii="Times New Roman" w:hAnsi="Times New Roman"/>
          <w:sz w:val="26"/>
          <w:szCs w:val="26"/>
        </w:rPr>
        <w:tab/>
        <w:t>Швеция, Израиль;</w:t>
      </w:r>
    </w:p>
    <w:p w:rsidR="00641CE0" w:rsidRPr="008561F8" w:rsidRDefault="00641CE0" w:rsidP="00252411">
      <w:pPr>
        <w:tabs>
          <w:tab w:val="left" w:pos="142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  <w:proofErr w:type="gramStart"/>
      <w:r w:rsidRPr="008561F8">
        <w:rPr>
          <w:rFonts w:ascii="Times New Roman" w:hAnsi="Times New Roman"/>
          <w:b/>
          <w:sz w:val="26"/>
          <w:szCs w:val="26"/>
        </w:rPr>
        <w:t>в</w:t>
      </w:r>
      <w:proofErr w:type="gramEnd"/>
      <w:r w:rsidRPr="008561F8">
        <w:rPr>
          <w:rFonts w:ascii="Times New Roman" w:hAnsi="Times New Roman"/>
          <w:b/>
          <w:sz w:val="26"/>
          <w:szCs w:val="26"/>
        </w:rPr>
        <w:t>.</w:t>
      </w:r>
      <w:r w:rsidRPr="008561F8">
        <w:rPr>
          <w:rFonts w:ascii="Times New Roman" w:hAnsi="Times New Roman"/>
          <w:b/>
          <w:sz w:val="26"/>
          <w:szCs w:val="26"/>
        </w:rPr>
        <w:tab/>
        <w:t>Франция;</w:t>
      </w:r>
    </w:p>
    <w:p w:rsidR="00641CE0" w:rsidRPr="008561F8" w:rsidRDefault="00641CE0" w:rsidP="00252411">
      <w:pPr>
        <w:tabs>
          <w:tab w:val="left" w:pos="142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561F8">
        <w:rPr>
          <w:rFonts w:ascii="Times New Roman" w:hAnsi="Times New Roman"/>
          <w:sz w:val="26"/>
          <w:szCs w:val="26"/>
        </w:rPr>
        <w:t>г.</w:t>
      </w:r>
      <w:r w:rsidRPr="008561F8">
        <w:rPr>
          <w:rFonts w:ascii="Times New Roman" w:hAnsi="Times New Roman"/>
          <w:sz w:val="26"/>
          <w:szCs w:val="26"/>
        </w:rPr>
        <w:tab/>
        <w:t>Великобритания, Новая Зеландия;</w:t>
      </w:r>
    </w:p>
    <w:p w:rsidR="00641CE0" w:rsidRPr="008561F8" w:rsidRDefault="00641CE0" w:rsidP="00252411">
      <w:pPr>
        <w:tabs>
          <w:tab w:val="left" w:pos="142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8561F8">
        <w:rPr>
          <w:rFonts w:ascii="Times New Roman" w:hAnsi="Times New Roman"/>
          <w:b/>
          <w:sz w:val="26"/>
          <w:szCs w:val="26"/>
        </w:rPr>
        <w:t>д.</w:t>
      </w:r>
      <w:r w:rsidRPr="008561F8">
        <w:rPr>
          <w:rFonts w:ascii="Times New Roman" w:hAnsi="Times New Roman"/>
          <w:b/>
          <w:sz w:val="26"/>
          <w:szCs w:val="26"/>
        </w:rPr>
        <w:tab/>
        <w:t>Саудовская Аравия, Иран;</w:t>
      </w:r>
    </w:p>
    <w:p w:rsidR="00641CE0" w:rsidRPr="008561F8" w:rsidRDefault="00641CE0" w:rsidP="00252411">
      <w:pPr>
        <w:tabs>
          <w:tab w:val="left" w:pos="142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561F8">
        <w:rPr>
          <w:rFonts w:ascii="Times New Roman" w:hAnsi="Times New Roman"/>
          <w:sz w:val="26"/>
          <w:szCs w:val="26"/>
        </w:rPr>
        <w:t>е.</w:t>
      </w:r>
      <w:r w:rsidRPr="008561F8">
        <w:rPr>
          <w:rFonts w:ascii="Times New Roman" w:hAnsi="Times New Roman"/>
          <w:sz w:val="26"/>
          <w:szCs w:val="26"/>
        </w:rPr>
        <w:tab/>
        <w:t>Куба, КНР, КНДР.</w:t>
      </w:r>
    </w:p>
    <w:p w:rsidR="00641CE0" w:rsidRPr="008561F8" w:rsidRDefault="00641CE0" w:rsidP="00252411">
      <w:pPr>
        <w:tabs>
          <w:tab w:val="left" w:pos="142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641CE0" w:rsidRPr="008561F8" w:rsidRDefault="00641CE0" w:rsidP="00252411">
      <w:pPr>
        <w:tabs>
          <w:tab w:val="left" w:pos="142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561F8">
        <w:rPr>
          <w:rFonts w:ascii="Times New Roman" w:hAnsi="Times New Roman"/>
          <w:sz w:val="26"/>
          <w:szCs w:val="26"/>
        </w:rPr>
        <w:t>4. Конституция КНР, принятая 1982 г.:</w:t>
      </w:r>
    </w:p>
    <w:p w:rsidR="00641CE0" w:rsidRPr="008561F8" w:rsidRDefault="00641CE0" w:rsidP="00252411">
      <w:pPr>
        <w:tabs>
          <w:tab w:val="left" w:pos="142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8561F8">
        <w:rPr>
          <w:rFonts w:ascii="Times New Roman" w:hAnsi="Times New Roman"/>
          <w:b/>
          <w:sz w:val="26"/>
          <w:szCs w:val="26"/>
        </w:rPr>
        <w:t>а.</w:t>
      </w:r>
      <w:r w:rsidRPr="008561F8">
        <w:rPr>
          <w:rFonts w:ascii="Times New Roman" w:hAnsi="Times New Roman"/>
          <w:b/>
          <w:sz w:val="26"/>
          <w:szCs w:val="26"/>
        </w:rPr>
        <w:tab/>
        <w:t>консолидированная;</w:t>
      </w:r>
    </w:p>
    <w:p w:rsidR="00641CE0" w:rsidRPr="008561F8" w:rsidRDefault="00641CE0" w:rsidP="00252411">
      <w:pPr>
        <w:tabs>
          <w:tab w:val="left" w:pos="142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 w:rsidRPr="008561F8">
        <w:rPr>
          <w:rFonts w:ascii="Times New Roman" w:hAnsi="Times New Roman"/>
          <w:sz w:val="26"/>
          <w:szCs w:val="26"/>
        </w:rPr>
        <w:t>б</w:t>
      </w:r>
      <w:proofErr w:type="gramEnd"/>
      <w:r w:rsidRPr="008561F8">
        <w:rPr>
          <w:rFonts w:ascii="Times New Roman" w:hAnsi="Times New Roman"/>
          <w:sz w:val="26"/>
          <w:szCs w:val="26"/>
        </w:rPr>
        <w:t>.</w:t>
      </w:r>
      <w:r w:rsidRPr="008561F8">
        <w:rPr>
          <w:rFonts w:ascii="Times New Roman" w:hAnsi="Times New Roman"/>
          <w:sz w:val="26"/>
          <w:szCs w:val="26"/>
        </w:rPr>
        <w:tab/>
        <w:t>неконсолидированная;</w:t>
      </w:r>
    </w:p>
    <w:p w:rsidR="00641CE0" w:rsidRPr="008561F8" w:rsidRDefault="00641CE0" w:rsidP="00252411">
      <w:pPr>
        <w:tabs>
          <w:tab w:val="left" w:pos="142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561F8">
        <w:rPr>
          <w:rFonts w:ascii="Times New Roman" w:hAnsi="Times New Roman"/>
          <w:sz w:val="26"/>
          <w:szCs w:val="26"/>
        </w:rPr>
        <w:t>в.</w:t>
      </w:r>
      <w:r w:rsidRPr="008561F8">
        <w:rPr>
          <w:rFonts w:ascii="Times New Roman" w:hAnsi="Times New Roman"/>
          <w:sz w:val="26"/>
          <w:szCs w:val="26"/>
        </w:rPr>
        <w:tab/>
        <w:t>комбинированная;</w:t>
      </w:r>
    </w:p>
    <w:p w:rsidR="00641CE0" w:rsidRPr="008561F8" w:rsidRDefault="00641CE0" w:rsidP="00252411">
      <w:pPr>
        <w:tabs>
          <w:tab w:val="left" w:pos="142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561F8">
        <w:rPr>
          <w:rFonts w:ascii="Times New Roman" w:hAnsi="Times New Roman"/>
          <w:sz w:val="26"/>
          <w:szCs w:val="26"/>
        </w:rPr>
        <w:t>г.</w:t>
      </w:r>
      <w:r w:rsidRPr="008561F8">
        <w:rPr>
          <w:rFonts w:ascii="Times New Roman" w:hAnsi="Times New Roman"/>
          <w:sz w:val="26"/>
          <w:szCs w:val="26"/>
        </w:rPr>
        <w:tab/>
        <w:t>временная;</w:t>
      </w:r>
    </w:p>
    <w:p w:rsidR="00641CE0" w:rsidRPr="008561F8" w:rsidRDefault="00641CE0" w:rsidP="00252411">
      <w:pPr>
        <w:tabs>
          <w:tab w:val="left" w:pos="142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561F8">
        <w:rPr>
          <w:rFonts w:ascii="Times New Roman" w:hAnsi="Times New Roman"/>
          <w:sz w:val="26"/>
          <w:szCs w:val="26"/>
        </w:rPr>
        <w:t>д.</w:t>
      </w:r>
      <w:r w:rsidRPr="008561F8">
        <w:rPr>
          <w:rFonts w:ascii="Times New Roman" w:hAnsi="Times New Roman"/>
          <w:sz w:val="26"/>
          <w:szCs w:val="26"/>
        </w:rPr>
        <w:tab/>
        <w:t>фактическая;</w:t>
      </w:r>
    </w:p>
    <w:p w:rsidR="00641CE0" w:rsidRPr="008561F8" w:rsidRDefault="00641CE0" w:rsidP="00252411">
      <w:pPr>
        <w:tabs>
          <w:tab w:val="left" w:pos="142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8561F8">
        <w:rPr>
          <w:rFonts w:ascii="Times New Roman" w:hAnsi="Times New Roman"/>
          <w:b/>
          <w:sz w:val="26"/>
          <w:szCs w:val="26"/>
        </w:rPr>
        <w:t>е.</w:t>
      </w:r>
      <w:r w:rsidRPr="008561F8">
        <w:rPr>
          <w:rFonts w:ascii="Times New Roman" w:hAnsi="Times New Roman"/>
          <w:b/>
          <w:sz w:val="26"/>
          <w:szCs w:val="26"/>
        </w:rPr>
        <w:tab/>
        <w:t>юридическая.</w:t>
      </w:r>
    </w:p>
    <w:p w:rsidR="00641CE0" w:rsidRPr="008561F8" w:rsidRDefault="00641CE0" w:rsidP="00252411">
      <w:pPr>
        <w:tabs>
          <w:tab w:val="left" w:pos="142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641CE0" w:rsidRPr="008561F8" w:rsidRDefault="00641CE0" w:rsidP="00252411">
      <w:pPr>
        <w:tabs>
          <w:tab w:val="left" w:pos="142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561F8">
        <w:rPr>
          <w:rFonts w:ascii="Times New Roman" w:hAnsi="Times New Roman"/>
          <w:sz w:val="26"/>
          <w:szCs w:val="26"/>
        </w:rPr>
        <w:t xml:space="preserve">5. Приобретение гражданства в упрощенном порядке, если родители данного лица были или являются гражданами страны – это: </w:t>
      </w:r>
    </w:p>
    <w:p w:rsidR="00641CE0" w:rsidRPr="008561F8" w:rsidRDefault="00641CE0" w:rsidP="00252411">
      <w:pPr>
        <w:tabs>
          <w:tab w:val="left" w:pos="142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8561F8">
        <w:rPr>
          <w:rFonts w:ascii="Times New Roman" w:hAnsi="Times New Roman"/>
          <w:b/>
          <w:sz w:val="26"/>
          <w:szCs w:val="26"/>
        </w:rPr>
        <w:t>а.</w:t>
      </w:r>
      <w:r w:rsidRPr="008561F8">
        <w:rPr>
          <w:rFonts w:ascii="Times New Roman" w:hAnsi="Times New Roman"/>
          <w:b/>
          <w:sz w:val="26"/>
          <w:szCs w:val="26"/>
        </w:rPr>
        <w:tab/>
        <w:t>регистрация;</w:t>
      </w:r>
    </w:p>
    <w:p w:rsidR="00641CE0" w:rsidRPr="008561F8" w:rsidRDefault="00641CE0" w:rsidP="00252411">
      <w:pPr>
        <w:tabs>
          <w:tab w:val="left" w:pos="142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561F8">
        <w:rPr>
          <w:rFonts w:ascii="Times New Roman" w:hAnsi="Times New Roman"/>
          <w:sz w:val="26"/>
          <w:szCs w:val="26"/>
        </w:rPr>
        <w:t>б.</w:t>
      </w:r>
      <w:r w:rsidRPr="008561F8">
        <w:rPr>
          <w:rFonts w:ascii="Times New Roman" w:hAnsi="Times New Roman"/>
          <w:sz w:val="26"/>
          <w:szCs w:val="26"/>
        </w:rPr>
        <w:tab/>
        <w:t>филиация;</w:t>
      </w:r>
    </w:p>
    <w:p w:rsidR="00641CE0" w:rsidRPr="008561F8" w:rsidRDefault="00641CE0" w:rsidP="00252411">
      <w:pPr>
        <w:tabs>
          <w:tab w:val="left" w:pos="142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proofErr w:type="gramStart"/>
      <w:r w:rsidRPr="008561F8">
        <w:rPr>
          <w:rFonts w:ascii="Times New Roman" w:hAnsi="Times New Roman"/>
          <w:sz w:val="26"/>
          <w:szCs w:val="26"/>
        </w:rPr>
        <w:t>в</w:t>
      </w:r>
      <w:proofErr w:type="gramEnd"/>
      <w:r w:rsidRPr="008561F8">
        <w:rPr>
          <w:rFonts w:ascii="Times New Roman" w:hAnsi="Times New Roman"/>
          <w:sz w:val="26"/>
          <w:szCs w:val="26"/>
        </w:rPr>
        <w:t>.</w:t>
      </w:r>
      <w:r w:rsidRPr="008561F8">
        <w:rPr>
          <w:rFonts w:ascii="Times New Roman" w:hAnsi="Times New Roman"/>
          <w:sz w:val="26"/>
          <w:szCs w:val="26"/>
        </w:rPr>
        <w:tab/>
        <w:t>оптация;</w:t>
      </w:r>
    </w:p>
    <w:p w:rsidR="00641CE0" w:rsidRPr="008561F8" w:rsidRDefault="00641CE0" w:rsidP="00252411">
      <w:pPr>
        <w:tabs>
          <w:tab w:val="left" w:pos="142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561F8">
        <w:rPr>
          <w:rFonts w:ascii="Times New Roman" w:hAnsi="Times New Roman"/>
          <w:sz w:val="26"/>
          <w:szCs w:val="26"/>
        </w:rPr>
        <w:t>г.</w:t>
      </w:r>
      <w:r w:rsidRPr="008561F8">
        <w:rPr>
          <w:rFonts w:ascii="Times New Roman" w:hAnsi="Times New Roman"/>
          <w:sz w:val="26"/>
          <w:szCs w:val="26"/>
        </w:rPr>
        <w:tab/>
        <w:t>натурализация;</w:t>
      </w:r>
    </w:p>
    <w:p w:rsidR="00641CE0" w:rsidRPr="008561F8" w:rsidRDefault="00641CE0" w:rsidP="00252411">
      <w:pPr>
        <w:tabs>
          <w:tab w:val="left" w:pos="142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561F8">
        <w:rPr>
          <w:rFonts w:ascii="Times New Roman" w:hAnsi="Times New Roman"/>
          <w:sz w:val="26"/>
          <w:szCs w:val="26"/>
        </w:rPr>
        <w:t>д.</w:t>
      </w:r>
      <w:r w:rsidRPr="008561F8">
        <w:rPr>
          <w:rFonts w:ascii="Times New Roman" w:hAnsi="Times New Roman"/>
          <w:sz w:val="26"/>
          <w:szCs w:val="26"/>
        </w:rPr>
        <w:tab/>
        <w:t>трансферт;</w:t>
      </w:r>
    </w:p>
    <w:p w:rsidR="00641CE0" w:rsidRPr="008561F8" w:rsidRDefault="00641CE0" w:rsidP="00252411">
      <w:pPr>
        <w:tabs>
          <w:tab w:val="left" w:pos="142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561F8">
        <w:rPr>
          <w:rFonts w:ascii="Times New Roman" w:hAnsi="Times New Roman"/>
          <w:sz w:val="26"/>
          <w:szCs w:val="26"/>
        </w:rPr>
        <w:t xml:space="preserve">е. </w:t>
      </w:r>
      <w:r w:rsidRPr="008561F8">
        <w:rPr>
          <w:rFonts w:ascii="Times New Roman" w:hAnsi="Times New Roman"/>
          <w:sz w:val="26"/>
          <w:szCs w:val="26"/>
        </w:rPr>
        <w:tab/>
        <w:t>признание гражданства.</w:t>
      </w:r>
    </w:p>
    <w:p w:rsidR="00641CE0" w:rsidRPr="008561F8" w:rsidRDefault="00641CE0" w:rsidP="00252411">
      <w:pPr>
        <w:tabs>
          <w:tab w:val="left" w:pos="142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641CE0" w:rsidRPr="008561F8" w:rsidRDefault="00641CE0" w:rsidP="00252411">
      <w:pPr>
        <w:tabs>
          <w:tab w:val="left" w:pos="142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561F8">
        <w:rPr>
          <w:rFonts w:ascii="Times New Roman" w:hAnsi="Times New Roman"/>
          <w:sz w:val="26"/>
          <w:szCs w:val="26"/>
        </w:rPr>
        <w:t xml:space="preserve">6. Личные права и свободы включают: </w:t>
      </w:r>
    </w:p>
    <w:p w:rsidR="00641CE0" w:rsidRPr="008561F8" w:rsidRDefault="00641CE0" w:rsidP="00252411">
      <w:pPr>
        <w:tabs>
          <w:tab w:val="left" w:pos="142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561F8">
        <w:rPr>
          <w:rFonts w:ascii="Times New Roman" w:hAnsi="Times New Roman"/>
          <w:sz w:val="26"/>
          <w:szCs w:val="26"/>
        </w:rPr>
        <w:t>а.</w:t>
      </w:r>
      <w:r w:rsidRPr="008561F8">
        <w:rPr>
          <w:rFonts w:ascii="Times New Roman" w:hAnsi="Times New Roman"/>
          <w:sz w:val="26"/>
          <w:szCs w:val="26"/>
        </w:rPr>
        <w:tab/>
        <w:t>право избирать и быть избранным;</w:t>
      </w:r>
    </w:p>
    <w:p w:rsidR="00641CE0" w:rsidRPr="008561F8" w:rsidRDefault="00641CE0" w:rsidP="00252411">
      <w:pPr>
        <w:tabs>
          <w:tab w:val="left" w:pos="142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  <w:proofErr w:type="gramStart"/>
      <w:r w:rsidRPr="008561F8">
        <w:rPr>
          <w:rFonts w:ascii="Times New Roman" w:hAnsi="Times New Roman"/>
          <w:b/>
          <w:sz w:val="26"/>
          <w:szCs w:val="26"/>
        </w:rPr>
        <w:t>б</w:t>
      </w:r>
      <w:proofErr w:type="gramEnd"/>
      <w:r w:rsidRPr="008561F8">
        <w:rPr>
          <w:rFonts w:ascii="Times New Roman" w:hAnsi="Times New Roman"/>
          <w:b/>
          <w:sz w:val="26"/>
          <w:szCs w:val="26"/>
        </w:rPr>
        <w:t>.</w:t>
      </w:r>
      <w:r w:rsidRPr="008561F8">
        <w:rPr>
          <w:rFonts w:ascii="Times New Roman" w:hAnsi="Times New Roman"/>
          <w:b/>
          <w:sz w:val="26"/>
          <w:szCs w:val="26"/>
        </w:rPr>
        <w:tab/>
        <w:t>тайна переписки;</w:t>
      </w:r>
    </w:p>
    <w:p w:rsidR="00641CE0" w:rsidRPr="008561F8" w:rsidRDefault="00641CE0" w:rsidP="00252411">
      <w:pPr>
        <w:tabs>
          <w:tab w:val="left" w:pos="142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561F8">
        <w:rPr>
          <w:rFonts w:ascii="Times New Roman" w:hAnsi="Times New Roman"/>
          <w:sz w:val="26"/>
          <w:szCs w:val="26"/>
        </w:rPr>
        <w:t>в.</w:t>
      </w:r>
      <w:r w:rsidRPr="008561F8">
        <w:rPr>
          <w:rFonts w:ascii="Times New Roman" w:hAnsi="Times New Roman"/>
          <w:sz w:val="26"/>
          <w:szCs w:val="26"/>
        </w:rPr>
        <w:tab/>
        <w:t>право на благоприятную окружающую среду;</w:t>
      </w:r>
    </w:p>
    <w:p w:rsidR="00641CE0" w:rsidRPr="008561F8" w:rsidRDefault="00641CE0" w:rsidP="00252411">
      <w:pPr>
        <w:tabs>
          <w:tab w:val="left" w:pos="142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8561F8">
        <w:rPr>
          <w:rFonts w:ascii="Times New Roman" w:hAnsi="Times New Roman"/>
          <w:b/>
          <w:sz w:val="26"/>
          <w:szCs w:val="26"/>
        </w:rPr>
        <w:t>г.</w:t>
      </w:r>
      <w:r w:rsidRPr="008561F8">
        <w:rPr>
          <w:rFonts w:ascii="Times New Roman" w:hAnsi="Times New Roman"/>
          <w:b/>
          <w:sz w:val="26"/>
          <w:szCs w:val="26"/>
        </w:rPr>
        <w:tab/>
        <w:t>свобода передвижения;</w:t>
      </w:r>
    </w:p>
    <w:p w:rsidR="00641CE0" w:rsidRPr="008561F8" w:rsidRDefault="00641CE0" w:rsidP="00252411">
      <w:pPr>
        <w:tabs>
          <w:tab w:val="left" w:pos="142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8561F8">
        <w:rPr>
          <w:rFonts w:ascii="Times New Roman" w:hAnsi="Times New Roman"/>
          <w:b/>
          <w:sz w:val="26"/>
          <w:szCs w:val="26"/>
        </w:rPr>
        <w:lastRenderedPageBreak/>
        <w:t>д.</w:t>
      </w:r>
      <w:r w:rsidRPr="008561F8">
        <w:rPr>
          <w:rFonts w:ascii="Times New Roman" w:hAnsi="Times New Roman"/>
          <w:b/>
          <w:sz w:val="26"/>
          <w:szCs w:val="26"/>
        </w:rPr>
        <w:tab/>
        <w:t>право обвиняемого на защиту;</w:t>
      </w:r>
    </w:p>
    <w:p w:rsidR="00641CE0" w:rsidRPr="008561F8" w:rsidRDefault="00641CE0" w:rsidP="00252411">
      <w:pPr>
        <w:tabs>
          <w:tab w:val="left" w:pos="142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8561F8">
        <w:rPr>
          <w:rFonts w:ascii="Times New Roman" w:hAnsi="Times New Roman"/>
          <w:sz w:val="26"/>
          <w:szCs w:val="26"/>
        </w:rPr>
        <w:t xml:space="preserve">е. </w:t>
      </w:r>
      <w:r w:rsidRPr="008561F8">
        <w:rPr>
          <w:rFonts w:ascii="Times New Roman" w:hAnsi="Times New Roman"/>
          <w:sz w:val="26"/>
          <w:szCs w:val="26"/>
        </w:rPr>
        <w:tab/>
        <w:t>право на доступ к государственной службе.</w:t>
      </w:r>
    </w:p>
    <w:p w:rsidR="006D72F4" w:rsidRPr="00252411" w:rsidRDefault="006D72F4" w:rsidP="00252411">
      <w:pPr>
        <w:tabs>
          <w:tab w:val="left" w:pos="142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B09DA" w:rsidRPr="00252411" w:rsidRDefault="00FB09DA" w:rsidP="00252411">
      <w:pPr>
        <w:tabs>
          <w:tab w:val="left" w:pos="993"/>
        </w:tabs>
        <w:spacing w:after="0" w:line="240" w:lineRule="auto"/>
        <w:ind w:right="-1" w:firstLine="567"/>
        <w:jc w:val="both"/>
        <w:rPr>
          <w:rFonts w:ascii="Times New Roman" w:hAnsi="Times New Roman"/>
          <w:b/>
          <w:sz w:val="28"/>
          <w:szCs w:val="28"/>
        </w:rPr>
      </w:pPr>
    </w:p>
    <w:sectPr w:rsidR="00FB09DA" w:rsidRPr="00252411" w:rsidSect="0025241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13F99"/>
    <w:multiLevelType w:val="hybridMultilevel"/>
    <w:tmpl w:val="37C050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862DFA"/>
    <w:multiLevelType w:val="hybridMultilevel"/>
    <w:tmpl w:val="1812BD34"/>
    <w:lvl w:ilvl="0" w:tplc="D8F85D32">
      <w:start w:val="1"/>
      <w:numFmt w:val="decimal"/>
      <w:lvlText w:val="%1."/>
      <w:lvlJc w:val="left"/>
      <w:pPr>
        <w:ind w:left="2130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D907944"/>
    <w:multiLevelType w:val="hybridMultilevel"/>
    <w:tmpl w:val="D6D65124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B71B08"/>
    <w:multiLevelType w:val="hybridMultilevel"/>
    <w:tmpl w:val="85440F02"/>
    <w:lvl w:ilvl="0" w:tplc="B0A2D594">
      <w:start w:val="1"/>
      <w:numFmt w:val="decimal"/>
      <w:lvlText w:val="%1."/>
      <w:lvlJc w:val="left"/>
      <w:pPr>
        <w:ind w:left="2834" w:hanging="1416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B1C45A4"/>
    <w:multiLevelType w:val="hybridMultilevel"/>
    <w:tmpl w:val="DBF4C300"/>
    <w:lvl w:ilvl="0" w:tplc="B0A2D594">
      <w:start w:val="1"/>
      <w:numFmt w:val="decimal"/>
      <w:lvlText w:val="%1."/>
      <w:lvlJc w:val="left"/>
      <w:pPr>
        <w:ind w:left="2692" w:hanging="1416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C2978F8"/>
    <w:multiLevelType w:val="hybridMultilevel"/>
    <w:tmpl w:val="72D847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444D61"/>
    <w:multiLevelType w:val="hybridMultilevel"/>
    <w:tmpl w:val="944EE1E4"/>
    <w:lvl w:ilvl="0" w:tplc="B0A2D594">
      <w:start w:val="1"/>
      <w:numFmt w:val="decimal"/>
      <w:lvlText w:val="%1."/>
      <w:lvlJc w:val="left"/>
      <w:pPr>
        <w:ind w:left="2125" w:hanging="1416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00568F"/>
    <w:multiLevelType w:val="hybridMultilevel"/>
    <w:tmpl w:val="F7426718"/>
    <w:lvl w:ilvl="0" w:tplc="B0A2D594">
      <w:start w:val="1"/>
      <w:numFmt w:val="decimal"/>
      <w:lvlText w:val="%1."/>
      <w:lvlJc w:val="left"/>
      <w:pPr>
        <w:ind w:left="2834" w:hanging="1416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B6D3BB5"/>
    <w:multiLevelType w:val="hybridMultilevel"/>
    <w:tmpl w:val="AB08F3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CA181B"/>
    <w:multiLevelType w:val="hybridMultilevel"/>
    <w:tmpl w:val="13867A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7E16F00"/>
    <w:multiLevelType w:val="hybridMultilevel"/>
    <w:tmpl w:val="505E92BA"/>
    <w:lvl w:ilvl="0" w:tplc="D8F85D32">
      <w:start w:val="1"/>
      <w:numFmt w:val="decimal"/>
      <w:lvlText w:val="%1."/>
      <w:lvlJc w:val="left"/>
      <w:pPr>
        <w:ind w:left="2130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395E77C4"/>
    <w:multiLevelType w:val="hybridMultilevel"/>
    <w:tmpl w:val="B3AAF3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25713B"/>
    <w:multiLevelType w:val="hybridMultilevel"/>
    <w:tmpl w:val="5DEA56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3E670B"/>
    <w:multiLevelType w:val="hybridMultilevel"/>
    <w:tmpl w:val="966ADE1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08A0DF7"/>
    <w:multiLevelType w:val="hybridMultilevel"/>
    <w:tmpl w:val="DF2898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C0391D"/>
    <w:multiLevelType w:val="hybridMultilevel"/>
    <w:tmpl w:val="AF641EE2"/>
    <w:lvl w:ilvl="0" w:tplc="B0A2D594">
      <w:start w:val="1"/>
      <w:numFmt w:val="decimal"/>
      <w:lvlText w:val="%1."/>
      <w:lvlJc w:val="left"/>
      <w:pPr>
        <w:ind w:left="2834" w:hanging="1416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6DB049F9"/>
    <w:multiLevelType w:val="hybridMultilevel"/>
    <w:tmpl w:val="51E0734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6F15E58"/>
    <w:multiLevelType w:val="hybridMultilevel"/>
    <w:tmpl w:val="511E80B2"/>
    <w:lvl w:ilvl="0" w:tplc="B0A2D594">
      <w:start w:val="1"/>
      <w:numFmt w:val="decimal"/>
      <w:lvlText w:val="%1."/>
      <w:lvlJc w:val="left"/>
      <w:pPr>
        <w:ind w:left="2125" w:hanging="1416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EA1406"/>
    <w:multiLevelType w:val="hybridMultilevel"/>
    <w:tmpl w:val="D974EC2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2"/>
  </w:num>
  <w:num w:numId="2">
    <w:abstractNumId w:val="0"/>
  </w:num>
  <w:num w:numId="3">
    <w:abstractNumId w:val="14"/>
  </w:num>
  <w:num w:numId="4">
    <w:abstractNumId w:val="9"/>
  </w:num>
  <w:num w:numId="5">
    <w:abstractNumId w:val="2"/>
  </w:num>
  <w:num w:numId="6">
    <w:abstractNumId w:val="5"/>
  </w:num>
  <w:num w:numId="7">
    <w:abstractNumId w:val="8"/>
  </w:num>
  <w:num w:numId="8">
    <w:abstractNumId w:val="18"/>
  </w:num>
  <w:num w:numId="9">
    <w:abstractNumId w:val="16"/>
  </w:num>
  <w:num w:numId="10">
    <w:abstractNumId w:val="11"/>
  </w:num>
  <w:num w:numId="11">
    <w:abstractNumId w:val="13"/>
  </w:num>
  <w:num w:numId="12">
    <w:abstractNumId w:val="17"/>
  </w:num>
  <w:num w:numId="13">
    <w:abstractNumId w:val="7"/>
  </w:num>
  <w:num w:numId="14">
    <w:abstractNumId w:val="3"/>
  </w:num>
  <w:num w:numId="15">
    <w:abstractNumId w:val="6"/>
  </w:num>
  <w:num w:numId="16">
    <w:abstractNumId w:val="15"/>
  </w:num>
  <w:num w:numId="17">
    <w:abstractNumId w:val="4"/>
  </w:num>
  <w:num w:numId="18">
    <w:abstractNumId w:val="10"/>
  </w:num>
  <w:num w:numId="19">
    <w:abstractNumId w:val="1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335F"/>
    <w:rsid w:val="000036F2"/>
    <w:rsid w:val="00040621"/>
    <w:rsid w:val="000527F9"/>
    <w:rsid w:val="00061A19"/>
    <w:rsid w:val="0008692E"/>
    <w:rsid w:val="0009302A"/>
    <w:rsid w:val="000B5BA6"/>
    <w:rsid w:val="000C443A"/>
    <w:rsid w:val="000E7235"/>
    <w:rsid w:val="00100D02"/>
    <w:rsid w:val="00102F88"/>
    <w:rsid w:val="00122C07"/>
    <w:rsid w:val="00135E72"/>
    <w:rsid w:val="00145B08"/>
    <w:rsid w:val="0017060E"/>
    <w:rsid w:val="00175814"/>
    <w:rsid w:val="00183D8F"/>
    <w:rsid w:val="001B1E95"/>
    <w:rsid w:val="001C685A"/>
    <w:rsid w:val="001C6B3C"/>
    <w:rsid w:val="001E38B7"/>
    <w:rsid w:val="00201C6B"/>
    <w:rsid w:val="002119C9"/>
    <w:rsid w:val="002235D9"/>
    <w:rsid w:val="00223FFD"/>
    <w:rsid w:val="00237EB5"/>
    <w:rsid w:val="00252411"/>
    <w:rsid w:val="002540B9"/>
    <w:rsid w:val="002A737E"/>
    <w:rsid w:val="002D26F6"/>
    <w:rsid w:val="002E4FCE"/>
    <w:rsid w:val="002F123A"/>
    <w:rsid w:val="0030109A"/>
    <w:rsid w:val="00304DF5"/>
    <w:rsid w:val="00311FBF"/>
    <w:rsid w:val="00350939"/>
    <w:rsid w:val="0035184F"/>
    <w:rsid w:val="00352CB1"/>
    <w:rsid w:val="00357D5E"/>
    <w:rsid w:val="00391730"/>
    <w:rsid w:val="00394FA6"/>
    <w:rsid w:val="003C66DB"/>
    <w:rsid w:val="00401431"/>
    <w:rsid w:val="004035F4"/>
    <w:rsid w:val="0045410A"/>
    <w:rsid w:val="004548BC"/>
    <w:rsid w:val="0045787F"/>
    <w:rsid w:val="004618CB"/>
    <w:rsid w:val="00472E9B"/>
    <w:rsid w:val="00494AF9"/>
    <w:rsid w:val="004B0EBC"/>
    <w:rsid w:val="004C0217"/>
    <w:rsid w:val="004C6E28"/>
    <w:rsid w:val="004D16D6"/>
    <w:rsid w:val="004E335F"/>
    <w:rsid w:val="004F0879"/>
    <w:rsid w:val="00507ECD"/>
    <w:rsid w:val="00545C51"/>
    <w:rsid w:val="00554A8A"/>
    <w:rsid w:val="005749F6"/>
    <w:rsid w:val="00587417"/>
    <w:rsid w:val="00590465"/>
    <w:rsid w:val="00592F70"/>
    <w:rsid w:val="005C14E7"/>
    <w:rsid w:val="005F06CB"/>
    <w:rsid w:val="00602DC2"/>
    <w:rsid w:val="006162EC"/>
    <w:rsid w:val="00640E42"/>
    <w:rsid w:val="00641CE0"/>
    <w:rsid w:val="00656221"/>
    <w:rsid w:val="0067377D"/>
    <w:rsid w:val="00675E6E"/>
    <w:rsid w:val="00691413"/>
    <w:rsid w:val="006D0621"/>
    <w:rsid w:val="006D1411"/>
    <w:rsid w:val="006D72F4"/>
    <w:rsid w:val="006E1EFE"/>
    <w:rsid w:val="006E25F0"/>
    <w:rsid w:val="00711DD1"/>
    <w:rsid w:val="00720354"/>
    <w:rsid w:val="0077650B"/>
    <w:rsid w:val="00777909"/>
    <w:rsid w:val="007868B5"/>
    <w:rsid w:val="007A25DF"/>
    <w:rsid w:val="007A3DEE"/>
    <w:rsid w:val="007D5421"/>
    <w:rsid w:val="007D781F"/>
    <w:rsid w:val="007E6466"/>
    <w:rsid w:val="007F06D1"/>
    <w:rsid w:val="008043DA"/>
    <w:rsid w:val="008228EF"/>
    <w:rsid w:val="00841EBA"/>
    <w:rsid w:val="008561F8"/>
    <w:rsid w:val="00857860"/>
    <w:rsid w:val="008C429B"/>
    <w:rsid w:val="008E4167"/>
    <w:rsid w:val="00902F60"/>
    <w:rsid w:val="009130B9"/>
    <w:rsid w:val="00942F3B"/>
    <w:rsid w:val="00955D7F"/>
    <w:rsid w:val="00967ADE"/>
    <w:rsid w:val="009909AE"/>
    <w:rsid w:val="00992EB2"/>
    <w:rsid w:val="009A550D"/>
    <w:rsid w:val="009B4A0E"/>
    <w:rsid w:val="009C0336"/>
    <w:rsid w:val="009C5873"/>
    <w:rsid w:val="009D3748"/>
    <w:rsid w:val="009D4E2C"/>
    <w:rsid w:val="009D735B"/>
    <w:rsid w:val="00A00FA9"/>
    <w:rsid w:val="00A04A4D"/>
    <w:rsid w:val="00A23B62"/>
    <w:rsid w:val="00A37438"/>
    <w:rsid w:val="00A70453"/>
    <w:rsid w:val="00AA0D82"/>
    <w:rsid w:val="00AC58BF"/>
    <w:rsid w:val="00AC745A"/>
    <w:rsid w:val="00AD7A74"/>
    <w:rsid w:val="00AE4FCA"/>
    <w:rsid w:val="00AF1AE7"/>
    <w:rsid w:val="00B05655"/>
    <w:rsid w:val="00B161D3"/>
    <w:rsid w:val="00B171A8"/>
    <w:rsid w:val="00B22AC5"/>
    <w:rsid w:val="00B43DFD"/>
    <w:rsid w:val="00B460AF"/>
    <w:rsid w:val="00B515EC"/>
    <w:rsid w:val="00B53F18"/>
    <w:rsid w:val="00B5723A"/>
    <w:rsid w:val="00B63A39"/>
    <w:rsid w:val="00B64A2F"/>
    <w:rsid w:val="00B772E8"/>
    <w:rsid w:val="00B84953"/>
    <w:rsid w:val="00B872A9"/>
    <w:rsid w:val="00BB07FE"/>
    <w:rsid w:val="00BC7AFF"/>
    <w:rsid w:val="00BD5046"/>
    <w:rsid w:val="00BD5412"/>
    <w:rsid w:val="00C20EFE"/>
    <w:rsid w:val="00C24A18"/>
    <w:rsid w:val="00C25C84"/>
    <w:rsid w:val="00C262FD"/>
    <w:rsid w:val="00C43464"/>
    <w:rsid w:val="00C46394"/>
    <w:rsid w:val="00C50A32"/>
    <w:rsid w:val="00C7428E"/>
    <w:rsid w:val="00C80416"/>
    <w:rsid w:val="00C906E5"/>
    <w:rsid w:val="00C90E57"/>
    <w:rsid w:val="00CA1041"/>
    <w:rsid w:val="00CA7D28"/>
    <w:rsid w:val="00CC12C8"/>
    <w:rsid w:val="00CD0E84"/>
    <w:rsid w:val="00CD63F4"/>
    <w:rsid w:val="00CE1C92"/>
    <w:rsid w:val="00D047B0"/>
    <w:rsid w:val="00D05E73"/>
    <w:rsid w:val="00D067A1"/>
    <w:rsid w:val="00D06BA6"/>
    <w:rsid w:val="00D11ECA"/>
    <w:rsid w:val="00D16AF8"/>
    <w:rsid w:val="00D325CF"/>
    <w:rsid w:val="00D41AC2"/>
    <w:rsid w:val="00D55DEC"/>
    <w:rsid w:val="00D57276"/>
    <w:rsid w:val="00D61CF3"/>
    <w:rsid w:val="00DA4891"/>
    <w:rsid w:val="00DA58ED"/>
    <w:rsid w:val="00DC4275"/>
    <w:rsid w:val="00DC6A54"/>
    <w:rsid w:val="00DE29A3"/>
    <w:rsid w:val="00E0197B"/>
    <w:rsid w:val="00E071FA"/>
    <w:rsid w:val="00E413BD"/>
    <w:rsid w:val="00E476C5"/>
    <w:rsid w:val="00E70955"/>
    <w:rsid w:val="00EA01C4"/>
    <w:rsid w:val="00EB0FBC"/>
    <w:rsid w:val="00ED5405"/>
    <w:rsid w:val="00F14347"/>
    <w:rsid w:val="00F16FD2"/>
    <w:rsid w:val="00F308BF"/>
    <w:rsid w:val="00F878A4"/>
    <w:rsid w:val="00F945B6"/>
    <w:rsid w:val="00FA5D73"/>
    <w:rsid w:val="00FB09DA"/>
    <w:rsid w:val="00FE23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A74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59046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8"/>
      <w:szCs w:val="24"/>
      <w:lang w:val="be-BY" w:eastAsia="ru-RU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061A1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90465"/>
    <w:rPr>
      <w:rFonts w:ascii="Times New Roman" w:hAnsi="Times New Roman" w:cs="Times New Roman"/>
      <w:sz w:val="24"/>
      <w:szCs w:val="24"/>
      <w:lang w:val="be-BY" w:eastAsia="ru-RU"/>
    </w:rPr>
  </w:style>
  <w:style w:type="paragraph" w:styleId="a3">
    <w:name w:val="Normal (Web)"/>
    <w:basedOn w:val="a"/>
    <w:uiPriority w:val="99"/>
    <w:rsid w:val="000C443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0C443A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locked/>
    <w:rsid w:val="000C443A"/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rsid w:val="000C443A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locked/>
    <w:rsid w:val="000C443A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0C443A"/>
    <w:pPr>
      <w:ind w:left="720"/>
      <w:contextualSpacing/>
    </w:pPr>
  </w:style>
  <w:style w:type="paragraph" w:styleId="a7">
    <w:name w:val="Document Map"/>
    <w:basedOn w:val="a"/>
    <w:link w:val="a8"/>
    <w:uiPriority w:val="99"/>
    <w:semiHidden/>
    <w:rsid w:val="009B4A0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3425D8"/>
    <w:rPr>
      <w:rFonts w:ascii="Times New Roman" w:hAnsi="Times New Roman"/>
      <w:sz w:val="0"/>
      <w:szCs w:val="0"/>
      <w:lang w:eastAsia="en-US"/>
    </w:rPr>
  </w:style>
  <w:style w:type="character" w:customStyle="1" w:styleId="50">
    <w:name w:val="Заголовок 5 Знак"/>
    <w:basedOn w:val="a0"/>
    <w:link w:val="5"/>
    <w:semiHidden/>
    <w:rsid w:val="00061A19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a9">
    <w:name w:val="Body Text Indent"/>
    <w:basedOn w:val="a"/>
    <w:link w:val="aa"/>
    <w:uiPriority w:val="99"/>
    <w:unhideWhenUsed/>
    <w:rsid w:val="00C906E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C906E5"/>
    <w:rPr>
      <w:lang w:eastAsia="en-US"/>
    </w:rPr>
  </w:style>
  <w:style w:type="character" w:customStyle="1" w:styleId="apple-converted-space">
    <w:name w:val="apple-converted-space"/>
    <w:basedOn w:val="a0"/>
    <w:rsid w:val="00675E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A74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59046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8"/>
      <w:szCs w:val="24"/>
      <w:lang w:val="be-BY" w:eastAsia="ru-RU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061A1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90465"/>
    <w:rPr>
      <w:rFonts w:ascii="Times New Roman" w:hAnsi="Times New Roman" w:cs="Times New Roman"/>
      <w:sz w:val="24"/>
      <w:szCs w:val="24"/>
      <w:lang w:val="be-BY" w:eastAsia="ru-RU"/>
    </w:rPr>
  </w:style>
  <w:style w:type="paragraph" w:styleId="a3">
    <w:name w:val="Normal (Web)"/>
    <w:basedOn w:val="a"/>
    <w:uiPriority w:val="99"/>
    <w:rsid w:val="000C443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0C443A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locked/>
    <w:rsid w:val="000C443A"/>
    <w:rPr>
      <w:rFonts w:ascii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rsid w:val="000C443A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locked/>
    <w:rsid w:val="000C443A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0C443A"/>
    <w:pPr>
      <w:ind w:left="720"/>
      <w:contextualSpacing/>
    </w:pPr>
  </w:style>
  <w:style w:type="paragraph" w:styleId="a7">
    <w:name w:val="Document Map"/>
    <w:basedOn w:val="a"/>
    <w:link w:val="a8"/>
    <w:uiPriority w:val="99"/>
    <w:semiHidden/>
    <w:rsid w:val="009B4A0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3425D8"/>
    <w:rPr>
      <w:rFonts w:ascii="Times New Roman" w:hAnsi="Times New Roman"/>
      <w:sz w:val="0"/>
      <w:szCs w:val="0"/>
      <w:lang w:eastAsia="en-US"/>
    </w:rPr>
  </w:style>
  <w:style w:type="character" w:customStyle="1" w:styleId="50">
    <w:name w:val="Заголовок 5 Знак"/>
    <w:basedOn w:val="a0"/>
    <w:link w:val="5"/>
    <w:semiHidden/>
    <w:rsid w:val="00061A19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a9">
    <w:name w:val="Body Text Indent"/>
    <w:basedOn w:val="a"/>
    <w:link w:val="aa"/>
    <w:uiPriority w:val="99"/>
    <w:semiHidden/>
    <w:unhideWhenUsed/>
    <w:rsid w:val="00C906E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C906E5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7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2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FD1B99-90AD-4F9A-A84A-A465B4903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13</Pages>
  <Words>4154</Words>
  <Characters>23681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3 Методические материалы для контроля знаний студентов</vt:lpstr>
    </vt:vector>
  </TitlesOfParts>
  <Company>Computer</Company>
  <LinksUpToDate>false</LinksUpToDate>
  <CharactersWithSpaces>27780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 Методические материалы для контроля знаний студентов</dc:title>
  <dc:creator>User</dc:creator>
  <cp:lastModifiedBy>User</cp:lastModifiedBy>
  <cp:revision>69</cp:revision>
  <dcterms:created xsi:type="dcterms:W3CDTF">2016-10-07T16:00:00Z</dcterms:created>
  <dcterms:modified xsi:type="dcterms:W3CDTF">2017-11-13T15:01:00Z</dcterms:modified>
</cp:coreProperties>
</file>