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32" w:rsidRPr="00066132" w:rsidRDefault="00066132" w:rsidP="000661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6132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0A52CA" w:rsidRPr="00E25872" w:rsidRDefault="00066132" w:rsidP="000661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6132">
        <w:rPr>
          <w:rFonts w:ascii="Times New Roman" w:eastAsia="Calibri" w:hAnsi="Times New Roman" w:cs="Times New Roman"/>
          <w:b/>
          <w:sz w:val="28"/>
          <w:szCs w:val="28"/>
        </w:rPr>
        <w:t>ПО ДИСЦИПЛИНЕ</w:t>
      </w:r>
    </w:p>
    <w:p w:rsidR="000A52CA" w:rsidRPr="000A52CA" w:rsidRDefault="00066132" w:rsidP="00066132">
      <w:pPr>
        <w:spacing w:after="0" w:line="240" w:lineRule="auto"/>
        <w:ind w:firstLine="709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 w:rsidRPr="000A52CA">
        <w:rPr>
          <w:rFonts w:ascii="Bookman Old Style" w:eastAsia="Calibri" w:hAnsi="Bookman Old Style" w:cs="Times New Roman"/>
          <w:b/>
          <w:sz w:val="28"/>
          <w:szCs w:val="28"/>
        </w:rPr>
        <w:t xml:space="preserve"> «ДЕЛОВОЙ ИНОСТРАННЫЙ ЯЗЫК (2) (ИСПАНСКИЙ)»</w:t>
      </w:r>
    </w:p>
    <w:p w:rsidR="00066132" w:rsidRPr="00066132" w:rsidRDefault="00066132" w:rsidP="000661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6132">
        <w:rPr>
          <w:rFonts w:ascii="Times New Roman" w:eastAsia="Calibri" w:hAnsi="Times New Roman" w:cs="Times New Roman"/>
          <w:b/>
          <w:sz w:val="28"/>
          <w:szCs w:val="28"/>
        </w:rPr>
        <w:t xml:space="preserve"> ДЛЯ СТУДЕНТОВ ЗФО (202</w:t>
      </w:r>
      <w:r w:rsidR="00AE1DCA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066132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AE1DCA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0661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66132">
        <w:rPr>
          <w:rFonts w:ascii="Times New Roman" w:eastAsia="Calibri" w:hAnsi="Times New Roman" w:cs="Times New Roman"/>
          <w:b/>
          <w:sz w:val="28"/>
          <w:szCs w:val="28"/>
        </w:rPr>
        <w:t>уч</w:t>
      </w:r>
      <w:proofErr w:type="gramStart"/>
      <w:r w:rsidRPr="00066132">
        <w:rPr>
          <w:rFonts w:ascii="Times New Roman" w:eastAsia="Calibri" w:hAnsi="Times New Roman" w:cs="Times New Roman"/>
          <w:b/>
          <w:sz w:val="28"/>
          <w:szCs w:val="28"/>
        </w:rPr>
        <w:t>.г</w:t>
      </w:r>
      <w:proofErr w:type="spellEnd"/>
      <w:proofErr w:type="gramEnd"/>
      <w:r w:rsidRPr="00066132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AE1DCA" w:rsidRDefault="00AE1DCA" w:rsidP="00AE1DC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E1DCA" w:rsidTr="00C871E1">
        <w:tc>
          <w:tcPr>
            <w:tcW w:w="9571" w:type="dxa"/>
            <w:shd w:val="clear" w:color="auto" w:fill="D9D9D9" w:themeFill="background1" w:themeFillShade="D9"/>
          </w:tcPr>
          <w:p w:rsidR="00AE1DCA" w:rsidRDefault="00AE1DCA" w:rsidP="00C871E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</w:t>
            </w:r>
            <w:r w:rsidRPr="0074236E">
              <w:rPr>
                <w:rFonts w:ascii="Times New Roman" w:hAnsi="Times New Roman"/>
                <w:sz w:val="24"/>
                <w:szCs w:val="24"/>
              </w:rPr>
              <w:t>:</w:t>
            </w:r>
            <w:r w:rsidRPr="00EE05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ФМЭО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ВШУБ, ФКТИ</w:t>
            </w:r>
          </w:p>
        </w:tc>
      </w:tr>
    </w:tbl>
    <w:p w:rsidR="00066132" w:rsidRPr="00066132" w:rsidRDefault="00066132" w:rsidP="000661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>I</w:t>
      </w:r>
      <w:r w:rsidRPr="00066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</w:t>
      </w:r>
      <w:r w:rsidRPr="0006613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066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 и задачи дисциплины</w:t>
      </w:r>
    </w:p>
    <w:p w:rsidR="00066132" w:rsidRPr="00066132" w:rsidRDefault="00066132" w:rsidP="00066132">
      <w:pPr>
        <w:spacing w:after="0"/>
        <w:jc w:val="both"/>
        <w:rPr>
          <w:rFonts w:ascii="Calibri" w:eastAsia="Calibri" w:hAnsi="Calibri" w:cs="Times New Roman"/>
        </w:rPr>
      </w:pPr>
      <w:r w:rsidRPr="000661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 обучения</w:t>
      </w:r>
      <w:r w:rsidRPr="00066132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межкультурной коммуникативной профессионально ориентированной компетенции</w:t>
      </w:r>
    </w:p>
    <w:p w:rsidR="00066132" w:rsidRPr="00066132" w:rsidRDefault="00066132" w:rsidP="000661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1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обучения:</w:t>
      </w:r>
      <w:r w:rsidRPr="00066132">
        <w:rPr>
          <w:rFonts w:ascii="Calibri" w:eastAsia="Calibri" w:hAnsi="Calibri" w:cs="Times New Roman"/>
        </w:rPr>
        <w:t xml:space="preserve"> </w:t>
      </w:r>
      <w:r w:rsidRPr="00066132">
        <w:rPr>
          <w:rFonts w:ascii="Times New Roman" w:eastAsia="Calibri" w:hAnsi="Times New Roman" w:cs="Times New Roman"/>
          <w:sz w:val="24"/>
          <w:szCs w:val="24"/>
        </w:rPr>
        <w:t>последовательное овладение совокупностью компетенций, основной из которых является профессиональная как способность осуществлять деловое и профессиональное общение в профессиональной среде в стране и за рубежом</w:t>
      </w:r>
    </w:p>
    <w:p w:rsidR="00066132" w:rsidRPr="00066132" w:rsidRDefault="00066132" w:rsidP="000661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1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Компетенции:</w:t>
      </w:r>
      <w:r w:rsidRPr="00066132">
        <w:rPr>
          <w:rFonts w:ascii="Calibri" w:eastAsia="Calibri" w:hAnsi="Calibri" w:cs="Times New Roman"/>
        </w:rPr>
        <w:t xml:space="preserve"> </w:t>
      </w:r>
      <w:r w:rsidRPr="00066132">
        <w:rPr>
          <w:rFonts w:ascii="Times New Roman" w:eastAsia="Calibri" w:hAnsi="Times New Roman" w:cs="Times New Roman"/>
          <w:sz w:val="24"/>
          <w:szCs w:val="24"/>
        </w:rPr>
        <w:t>академические, социально-личностные, профессиональные</w:t>
      </w:r>
    </w:p>
    <w:p w:rsidR="00066132" w:rsidRPr="00066132" w:rsidRDefault="00066132" w:rsidP="00066132">
      <w:pPr>
        <w:tabs>
          <w:tab w:val="left" w:pos="65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6132">
        <w:rPr>
          <w:rFonts w:ascii="Times New Roman" w:eastAsia="Calibri" w:hAnsi="Times New Roman" w:cs="Times New Roman"/>
          <w:b/>
          <w:sz w:val="24"/>
          <w:szCs w:val="24"/>
          <w:lang w:val="en-GB"/>
        </w:rPr>
        <w:t>II</w:t>
      </w:r>
      <w:r w:rsidRPr="00066132">
        <w:rPr>
          <w:rFonts w:ascii="Times New Roman" w:eastAsia="Calibri" w:hAnsi="Times New Roman" w:cs="Times New Roman"/>
          <w:b/>
          <w:sz w:val="24"/>
          <w:szCs w:val="24"/>
        </w:rPr>
        <w:t>. Требования к умениям и навыкам:</w:t>
      </w:r>
    </w:p>
    <w:p w:rsidR="00066132" w:rsidRPr="00066132" w:rsidRDefault="00066132" w:rsidP="00066132">
      <w:pPr>
        <w:jc w:val="both"/>
        <w:rPr>
          <w:rFonts w:ascii="Times New Roman" w:eastAsia="Calibri" w:hAnsi="Times New Roman" w:cs="Times New Roman"/>
        </w:rPr>
      </w:pPr>
      <w:r w:rsidRPr="00066132">
        <w:rPr>
          <w:rFonts w:ascii="Times New Roman" w:eastAsia="Calibri" w:hAnsi="Times New Roman" w:cs="Times New Roman"/>
          <w:b/>
          <w:sz w:val="24"/>
          <w:szCs w:val="24"/>
        </w:rPr>
        <w:t>Студент должен: знать</w:t>
      </w:r>
      <w:r w:rsidRPr="00066132">
        <w:rPr>
          <w:rFonts w:ascii="Calibri" w:eastAsia="Calibri" w:hAnsi="Calibri" w:cs="Times New Roman"/>
        </w:rPr>
        <w:t xml:space="preserve"> </w:t>
      </w:r>
      <w:r w:rsidRPr="00066132">
        <w:rPr>
          <w:rFonts w:ascii="Times New Roman" w:eastAsia="Calibri" w:hAnsi="Times New Roman" w:cs="Times New Roman"/>
        </w:rPr>
        <w:t xml:space="preserve">языковые особенности делового </w:t>
      </w:r>
      <w:r>
        <w:rPr>
          <w:rFonts w:ascii="Times New Roman" w:eastAsia="Calibri" w:hAnsi="Times New Roman" w:cs="Times New Roman"/>
        </w:rPr>
        <w:t>испанского</w:t>
      </w:r>
      <w:r w:rsidRPr="00066132">
        <w:rPr>
          <w:rFonts w:ascii="Times New Roman" w:eastAsia="Calibri" w:hAnsi="Times New Roman" w:cs="Times New Roman"/>
        </w:rPr>
        <w:t xml:space="preserve">, стили и этикет общения, формы устной и письменной коммуникации; </w:t>
      </w:r>
      <w:r w:rsidRPr="00066132">
        <w:rPr>
          <w:rFonts w:ascii="Times New Roman" w:eastAsia="Calibri" w:hAnsi="Times New Roman" w:cs="Times New Roman"/>
          <w:b/>
        </w:rPr>
        <w:t xml:space="preserve">уметь </w:t>
      </w:r>
      <w:r w:rsidRPr="00066132">
        <w:rPr>
          <w:rFonts w:ascii="Times New Roman" w:eastAsia="Calibri" w:hAnsi="Times New Roman" w:cs="Times New Roman"/>
        </w:rPr>
        <w:t>вести диалог с выражением коммуникативных намерений, делать сообщение в</w:t>
      </w:r>
      <w:r>
        <w:rPr>
          <w:rFonts w:ascii="Times New Roman" w:eastAsia="Calibri" w:hAnsi="Times New Roman" w:cs="Times New Roman"/>
        </w:rPr>
        <w:t xml:space="preserve"> </w:t>
      </w:r>
      <w:r w:rsidRPr="00066132">
        <w:rPr>
          <w:rFonts w:ascii="Times New Roman" w:eastAsia="Calibri" w:hAnsi="Times New Roman" w:cs="Times New Roman"/>
        </w:rPr>
        <w:t xml:space="preserve">типичных ситуациях делового общения, обобщать и систематизировать полученную деловую информацию, понимать на слух речь экономического содержания, вести деловую корреспонденцию; </w:t>
      </w:r>
      <w:r w:rsidRPr="00066132">
        <w:rPr>
          <w:rFonts w:ascii="Times New Roman" w:eastAsia="Calibri" w:hAnsi="Times New Roman" w:cs="Times New Roman"/>
          <w:b/>
        </w:rPr>
        <w:t xml:space="preserve">владеть </w:t>
      </w:r>
      <w:r w:rsidRPr="00066132">
        <w:rPr>
          <w:rFonts w:ascii="Times New Roman" w:eastAsia="Calibri" w:hAnsi="Times New Roman" w:cs="Times New Roman"/>
        </w:rPr>
        <w:t>стратегиями восприятия, анализа и создания устных и письменных текстов, приемами самостоятельной работы с языковым материалом, презентационными технологиями.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6132">
        <w:rPr>
          <w:rFonts w:ascii="Times New Roman" w:eastAsia="Calibri" w:hAnsi="Times New Roman" w:cs="Times New Roman"/>
          <w:b/>
          <w:sz w:val="24"/>
          <w:szCs w:val="24"/>
          <w:lang w:val="en-GB"/>
        </w:rPr>
        <w:t>I</w:t>
      </w:r>
      <w:r w:rsidR="00E25872">
        <w:rPr>
          <w:rFonts w:ascii="Times New Roman" w:eastAsia="Calibri" w:hAnsi="Times New Roman" w:cs="Times New Roman"/>
          <w:b/>
          <w:sz w:val="24"/>
          <w:szCs w:val="24"/>
          <w:lang w:val="en-GB"/>
        </w:rPr>
        <w:t>I</w:t>
      </w:r>
      <w:r w:rsidRPr="00066132">
        <w:rPr>
          <w:rFonts w:ascii="Times New Roman" w:eastAsia="Calibri" w:hAnsi="Times New Roman" w:cs="Times New Roman"/>
          <w:b/>
          <w:sz w:val="24"/>
          <w:szCs w:val="24"/>
          <w:lang w:val="en-GB"/>
        </w:rPr>
        <w:t>I</w:t>
      </w:r>
      <w:r w:rsidRPr="00066132">
        <w:rPr>
          <w:rFonts w:ascii="Times New Roman" w:eastAsia="Calibri" w:hAnsi="Times New Roman" w:cs="Times New Roman"/>
          <w:b/>
          <w:sz w:val="24"/>
          <w:szCs w:val="24"/>
        </w:rPr>
        <w:t xml:space="preserve">. Формы контроля </w:t>
      </w:r>
      <w:proofErr w:type="spellStart"/>
      <w:r w:rsidRPr="00066132">
        <w:rPr>
          <w:rFonts w:ascii="Times New Roman" w:eastAsia="Calibri" w:hAnsi="Times New Roman" w:cs="Times New Roman"/>
          <w:b/>
          <w:sz w:val="24"/>
          <w:szCs w:val="24"/>
        </w:rPr>
        <w:t>сформированности</w:t>
      </w:r>
      <w:proofErr w:type="spellEnd"/>
      <w:r w:rsidRPr="00066132">
        <w:rPr>
          <w:rFonts w:ascii="Times New Roman" w:eastAsia="Calibri" w:hAnsi="Times New Roman" w:cs="Times New Roman"/>
          <w:b/>
          <w:sz w:val="24"/>
          <w:szCs w:val="24"/>
        </w:rPr>
        <w:t xml:space="preserve"> умений и навыков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6"/>
        <w:gridCol w:w="3348"/>
        <w:gridCol w:w="1727"/>
        <w:gridCol w:w="2094"/>
      </w:tblGrid>
      <w:tr w:rsidR="00066132" w:rsidRPr="00066132" w:rsidTr="009B1DF6">
        <w:tc>
          <w:tcPr>
            <w:tcW w:w="2176" w:type="dxa"/>
          </w:tcPr>
          <w:p w:rsidR="00066132" w:rsidRPr="00066132" w:rsidRDefault="00066132" w:rsidP="000661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61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3348" w:type="dxa"/>
          </w:tcPr>
          <w:p w:rsidR="00066132" w:rsidRPr="00066132" w:rsidRDefault="00066132" w:rsidP="000661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61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обучения</w:t>
            </w:r>
            <w:r w:rsidRPr="0006613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/</w:t>
            </w:r>
            <w:r w:rsidRPr="000661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1727" w:type="dxa"/>
          </w:tcPr>
          <w:p w:rsidR="00066132" w:rsidRPr="00066132" w:rsidRDefault="00066132" w:rsidP="000661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61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2094" w:type="dxa"/>
          </w:tcPr>
          <w:p w:rsidR="00066132" w:rsidRPr="00066132" w:rsidRDefault="00066132" w:rsidP="000661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61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066132" w:rsidRPr="00066132" w:rsidTr="009B1DF6">
        <w:tc>
          <w:tcPr>
            <w:tcW w:w="2176" w:type="dxa"/>
            <w:vMerge w:val="restart"/>
          </w:tcPr>
          <w:p w:rsidR="00066132" w:rsidRDefault="00066132" w:rsidP="000661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6132">
              <w:rPr>
                <w:rFonts w:ascii="Times New Roman" w:eastAsia="Calibri" w:hAnsi="Times New Roman" w:cs="Times New Roman"/>
                <w:b/>
              </w:rPr>
              <w:t>ФМЭО</w:t>
            </w:r>
          </w:p>
          <w:p w:rsidR="00AE1DCA" w:rsidRDefault="00AE1DCA" w:rsidP="000661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ВШУБ</w:t>
            </w:r>
          </w:p>
          <w:p w:rsidR="00AE1DCA" w:rsidRPr="00066132" w:rsidRDefault="00AE1DCA" w:rsidP="000661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ФКТИ</w:t>
            </w:r>
          </w:p>
        </w:tc>
        <w:tc>
          <w:tcPr>
            <w:tcW w:w="3348" w:type="dxa"/>
            <w:vMerge w:val="restart"/>
          </w:tcPr>
          <w:p w:rsidR="00066132" w:rsidRPr="00066132" w:rsidRDefault="00066132" w:rsidP="000661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6132">
              <w:rPr>
                <w:rFonts w:ascii="Times New Roman" w:eastAsia="Calibri" w:hAnsi="Times New Roman" w:cs="Times New Roman"/>
                <w:b/>
              </w:rPr>
              <w:t>ССО/</w:t>
            </w:r>
            <w:r w:rsidRPr="00066132">
              <w:rPr>
                <w:rFonts w:ascii="Times New Roman" w:eastAsia="Calibri" w:hAnsi="Times New Roman" w:cs="Times New Roman"/>
                <w:bCs/>
              </w:rPr>
              <w:t>РАБ</w:t>
            </w:r>
          </w:p>
          <w:p w:rsidR="00066132" w:rsidRDefault="00AE1DCA" w:rsidP="000661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ВВБ</w:t>
            </w:r>
          </w:p>
          <w:p w:rsidR="00AE1DCA" w:rsidRPr="00066132" w:rsidRDefault="00AE1DCA" w:rsidP="000661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ЗГИ, ЗГР</w:t>
            </w:r>
          </w:p>
        </w:tc>
        <w:tc>
          <w:tcPr>
            <w:tcW w:w="1727" w:type="dxa"/>
            <w:vMerge w:val="restart"/>
          </w:tcPr>
          <w:p w:rsidR="00AE1DCA" w:rsidRDefault="00066132" w:rsidP="000661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61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066132" w:rsidRDefault="00AE1DCA" w:rsidP="00AE1D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AE1DCA" w:rsidRPr="00AE1DCA" w:rsidRDefault="00AE1DCA" w:rsidP="00AE1D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094" w:type="dxa"/>
          </w:tcPr>
          <w:p w:rsidR="00066132" w:rsidRPr="00066132" w:rsidRDefault="00066132" w:rsidP="000661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61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Дисциплина по выбору</w:t>
            </w:r>
          </w:p>
        </w:tc>
      </w:tr>
      <w:tr w:rsidR="00066132" w:rsidRPr="00066132" w:rsidTr="009B1DF6">
        <w:trPr>
          <w:trHeight w:val="276"/>
        </w:trPr>
        <w:tc>
          <w:tcPr>
            <w:tcW w:w="2176" w:type="dxa"/>
            <w:vMerge/>
          </w:tcPr>
          <w:p w:rsidR="00066132" w:rsidRPr="00066132" w:rsidRDefault="00066132" w:rsidP="000661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48" w:type="dxa"/>
            <w:vMerge/>
          </w:tcPr>
          <w:p w:rsidR="00066132" w:rsidRPr="00066132" w:rsidRDefault="00066132" w:rsidP="000661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27" w:type="dxa"/>
            <w:vMerge/>
          </w:tcPr>
          <w:p w:rsidR="00066132" w:rsidRPr="00066132" w:rsidRDefault="00066132" w:rsidP="000661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</w:tcPr>
          <w:p w:rsidR="00066132" w:rsidRPr="00066132" w:rsidRDefault="00066132" w:rsidP="000661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132">
              <w:rPr>
                <w:rFonts w:ascii="Times New Roman" w:eastAsia="Calibri" w:hAnsi="Times New Roman" w:cs="Times New Roman"/>
                <w:sz w:val="24"/>
                <w:szCs w:val="24"/>
              </w:rPr>
              <w:t>тест, экзамен</w:t>
            </w:r>
          </w:p>
        </w:tc>
      </w:tr>
    </w:tbl>
    <w:p w:rsidR="00066132" w:rsidRPr="00066132" w:rsidRDefault="00066132" w:rsidP="000661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066132" w:rsidRPr="00066132" w:rsidRDefault="00E25872" w:rsidP="000661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IV</w:t>
      </w:r>
      <w:r w:rsidR="00066132" w:rsidRPr="00066132">
        <w:rPr>
          <w:rFonts w:ascii="Times New Roman" w:eastAsia="Calibri" w:hAnsi="Times New Roman" w:cs="Times New Roman"/>
          <w:b/>
          <w:sz w:val="24"/>
          <w:szCs w:val="24"/>
        </w:rPr>
        <w:t>. Содержание зачета и экзамена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132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066132">
        <w:rPr>
          <w:rFonts w:ascii="Times New Roman" w:eastAsia="Calibri" w:hAnsi="Times New Roman" w:cs="Times New Roman"/>
          <w:sz w:val="24"/>
          <w:szCs w:val="24"/>
        </w:rPr>
        <w:t>Тестирование</w:t>
      </w:r>
    </w:p>
    <w:p w:rsidR="00066132" w:rsidRPr="00066132" w:rsidRDefault="00066132" w:rsidP="0006613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132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066132">
        <w:rPr>
          <w:rFonts w:ascii="Times New Roman" w:eastAsia="Calibri" w:hAnsi="Times New Roman" w:cs="Times New Roman"/>
          <w:sz w:val="24"/>
          <w:szCs w:val="24"/>
        </w:rPr>
        <w:t xml:space="preserve">Устное реферирование аутентичного общественно-политического, культурологического, научно-популярного профессионально ориентированного текста; беседа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испанском </w:t>
      </w:r>
      <w:r w:rsidRPr="00066132">
        <w:rPr>
          <w:rFonts w:ascii="Times New Roman" w:eastAsia="Calibri" w:hAnsi="Times New Roman" w:cs="Times New Roman"/>
          <w:sz w:val="24"/>
          <w:szCs w:val="24"/>
        </w:rPr>
        <w:t xml:space="preserve">языке по содержанию текста (1500-1700 </w:t>
      </w:r>
      <w:proofErr w:type="spellStart"/>
      <w:r w:rsidRPr="00066132">
        <w:rPr>
          <w:rFonts w:ascii="Times New Roman" w:eastAsia="Calibri" w:hAnsi="Times New Roman" w:cs="Times New Roman"/>
          <w:sz w:val="24"/>
          <w:szCs w:val="24"/>
        </w:rPr>
        <w:t>п</w:t>
      </w:r>
      <w:proofErr w:type="gramStart"/>
      <w:r w:rsidRPr="00066132">
        <w:rPr>
          <w:rFonts w:ascii="Times New Roman" w:eastAsia="Calibri" w:hAnsi="Times New Roman" w:cs="Times New Roman"/>
          <w:sz w:val="24"/>
          <w:szCs w:val="24"/>
        </w:rPr>
        <w:t>.з</w:t>
      </w:r>
      <w:proofErr w:type="spellEnd"/>
      <w:proofErr w:type="gramEnd"/>
      <w:r w:rsidRPr="00066132">
        <w:rPr>
          <w:rFonts w:ascii="Times New Roman" w:eastAsia="Calibri" w:hAnsi="Times New Roman" w:cs="Times New Roman"/>
          <w:sz w:val="24"/>
          <w:szCs w:val="24"/>
        </w:rPr>
        <w:t>, время подготовки – 20 минут);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132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066132">
        <w:rPr>
          <w:rFonts w:ascii="Times New Roman" w:eastAsia="Calibri" w:hAnsi="Times New Roman" w:cs="Times New Roman"/>
          <w:sz w:val="24"/>
          <w:szCs w:val="24"/>
        </w:rPr>
        <w:t>Подготовленное высказывание по заданной ситуации и неподготовленная беседа с преподавателем в рамках ситуации.</w:t>
      </w:r>
    </w:p>
    <w:p w:rsidR="002A776B" w:rsidRDefault="002A776B" w:rsidP="000661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6132" w:rsidRPr="002A776B" w:rsidRDefault="00066132" w:rsidP="000661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776B">
        <w:rPr>
          <w:rFonts w:ascii="Times New Roman" w:eastAsia="Calibri" w:hAnsi="Times New Roman" w:cs="Times New Roman"/>
          <w:b/>
          <w:sz w:val="28"/>
          <w:szCs w:val="28"/>
        </w:rPr>
        <w:t>К зачету и экзамену допускаются студенты, выполнившие задания из списка заданий по самостоятельной работе и имеющие отметку «зачтено» по тесту.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6132" w:rsidRPr="00066132" w:rsidRDefault="00066132" w:rsidP="000661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>V</w:t>
      </w:r>
      <w:r w:rsidRPr="00066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Структура курса и тематические блоки для беседы в рамах зачета и экзамена</w:t>
      </w:r>
      <w:r w:rsidR="00AE1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 Занятость и трудовые будни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на работу. Резюме и собеседование. Трудовые отношения.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 Бизнес проекты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3 Предоставление услуг и описание систем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 Типы и формы организаций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компании. Уровни управления, должности, отделы. Форма организации компании в Республике Беларусь 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Испании</w:t>
      </w:r>
      <w:r w:rsidRPr="0006613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Менеджмент, функции менеджеров. Совет директоров. Работа с кадрами и психология управления.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 Бизнес и компании. Менеджмент и менеджеры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Менеджмент. Функции менеджера. Подбор персонала. Психология управления. Лидерство.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 Стратегия бизнеса и высшее руководство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стратегий и стратегическое управление. Бизнес-план. Совет директоров. Высшее руководство компании.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7 Стили руководства и лидеры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и профессиональные характеристики лидеров.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8 Покупатели и клиенты</w:t>
      </w:r>
    </w:p>
    <w:p w:rsidR="00066132" w:rsidRPr="00066132" w:rsidRDefault="00066132" w:rsidP="00066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Коммуникативное поведение покупателей и клиентов. Сервис и обслуживание, работа с клиентами. Связь с потребителем. Деловая корреспонденция. Переговоры по телефону.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9 Безопасность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на рабочем месте. Преподнесение новостей.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10 Логистика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логистики. Поставки. Размещение и работа с заказами.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11 Инновации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 идеи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12 Акционерный капитал, акции и руководящие работники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Фондовая биржа и ее деятельность. Совет директоров и ее структура. Спонсорство. Право собственности. Финансовые отчеты.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13 Неустойчивость рынка и принятие решений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Неустойчивость рынка и преодоление трудностей. Решения в бизнесе. Проблемы в бизнесе.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14 Организационная культура и коммуникация в бизнесе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 организационных структур, их достоинства и недостатки. Этика деловых отношений и профессиональная этика. Корпоративная культура.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15 Развитие бизнеса в </w:t>
      </w:r>
      <w:r w:rsidRPr="00066132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>XXI</w:t>
      </w:r>
      <w:r w:rsidRPr="00066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веке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Глобализация и европейская интеграция. Эмиграция. Терроризм и региональные конфликты.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16 Бизнес и социокультурные особенности страны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характер, стереотипы поведения. Проблемы межкультурной коммуникации.</w:t>
      </w:r>
    </w:p>
    <w:p w:rsidR="00066132" w:rsidRPr="00066132" w:rsidRDefault="00066132" w:rsidP="000661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17</w:t>
      </w:r>
      <w:r w:rsidRPr="0006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6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Беларусь и ее роль в мировом хозяйстве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Беларусь в системе международных экономических отношений. </w:t>
      </w:r>
      <w:proofErr w:type="spellStart"/>
      <w:r w:rsidRPr="0006613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Внешнетороговая</w:t>
      </w:r>
      <w:proofErr w:type="spellEnd"/>
      <w:r w:rsidRPr="0006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политика Республики Беларусь. Промышленность, малый и средний бизнес в Республике Беларусь.</w:t>
      </w:r>
    </w:p>
    <w:p w:rsidR="00066132" w:rsidRPr="00066132" w:rsidRDefault="00066132" w:rsidP="00066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132" w:rsidRPr="00AE1DCA" w:rsidRDefault="00066132" w:rsidP="000661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DCA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V</w:t>
      </w:r>
      <w:r w:rsidR="00E25872" w:rsidRPr="00AE1DCA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I</w:t>
      </w:r>
      <w:r w:rsidRPr="00AE1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Самостоятельная работа</w:t>
      </w:r>
      <w:r w:rsidR="00AE1DCA" w:rsidRPr="00AE1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подготовка к прохождению тестирования на портале </w:t>
      </w:r>
      <w:r w:rsidR="00AE1DCA" w:rsidRPr="00AE1DC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test</w:t>
      </w:r>
      <w:r w:rsidR="00AE1DCA" w:rsidRPr="00AE1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AE1DCA" w:rsidRPr="00AE1DC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bseu</w:t>
      </w:r>
      <w:proofErr w:type="spellEnd"/>
      <w:r w:rsidR="00AE1DCA" w:rsidRPr="00AE1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E1DCA" w:rsidRPr="00AE1DC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by</w:t>
      </w:r>
      <w:r w:rsidR="00AE1DCA" w:rsidRPr="00AE1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E1DCA" w:rsidRPr="000B1C35" w:rsidRDefault="00AE1DCA" w:rsidP="00AE1DC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1C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Для успешного прохождения тестирования студенту заочной формы обучения рекомендуется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Pr="00066132">
        <w:rPr>
          <w:rFonts w:ascii="Times New Roman" w:eastAsia="Calibri" w:hAnsi="Times New Roman" w:cs="Times New Roman"/>
          <w:b/>
          <w:sz w:val="24"/>
          <w:szCs w:val="24"/>
        </w:rPr>
        <w:t xml:space="preserve"> качестве самостоятельной работы</w:t>
      </w:r>
      <w:r w:rsidRPr="000B1C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выполнить в межсессионный период следующие задания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016E0" w:rsidRPr="006B07FB" w:rsidRDefault="002A776B" w:rsidP="006016E0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OLE_LINK455"/>
      <w:bookmarkStart w:id="1" w:name="OLE_LINK45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16E0"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016E0" w:rsidRPr="006B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2" w:name="OLE_LINK48"/>
      <w:bookmarkStart w:id="3" w:name="OLE_LINK49"/>
      <w:r w:rsidR="006016E0"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Жук. И.В. Практикум по деловому испанскому языку для студентов заочной формы обучения, электронное пособие в локальной сети БГЭУ;</w:t>
      </w:r>
      <w:bookmarkEnd w:id="0"/>
      <w:bookmarkEnd w:id="1"/>
      <w:bookmarkEnd w:id="2"/>
      <w:bookmarkEnd w:id="3"/>
    </w:p>
    <w:p w:rsidR="006016E0" w:rsidRPr="006B07FB" w:rsidRDefault="006016E0" w:rsidP="00601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E0" w:rsidRPr="006B07FB" w:rsidRDefault="006016E0" w:rsidP="006016E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76B" w:rsidRDefault="006016E0" w:rsidP="006016E0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4" w:name="OLE_LINK23"/>
      <w:bookmarkStart w:id="5" w:name="OLE_LINK24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прочитать, перевести и письменно сделать упражнения по урок</w:t>
      </w:r>
      <w:r w:rsidR="00140FC1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AE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E1DCA" w:rsidRPr="00AE1D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315D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электронного пособия </w:t>
      </w:r>
      <w:r w:rsidRPr="006016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Жук. И.В. Практикум по деловому испанскому языку для студентов заочной формы обучения</w:t>
      </w:r>
      <w:r w:rsidR="002A77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». </w:t>
      </w:r>
    </w:p>
    <w:p w:rsidR="006016E0" w:rsidRDefault="002A776B" w:rsidP="006016E0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6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6016E0" w:rsidRPr="002A7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лектронное пособие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находится </w:t>
      </w:r>
      <w:r w:rsidR="006016E0" w:rsidRPr="002A7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локальной сети БГЭУ.</w:t>
      </w:r>
    </w:p>
    <w:p w:rsidR="002A776B" w:rsidRPr="002A776B" w:rsidRDefault="002A776B" w:rsidP="006016E0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DCA" w:rsidRPr="006B07FB" w:rsidRDefault="00AE1DCA" w:rsidP="00AE1DCA">
      <w:pPr>
        <w:spacing w:after="0" w:line="240" w:lineRule="auto"/>
        <w:jc w:val="both"/>
        <w:rPr>
          <w:rFonts w:ascii="Times New Roman" w:eastAsia="Batang" w:hAnsi="Times New Roman" w:cs="Times New Roman"/>
          <w:bCs/>
          <w:spacing w:val="-24"/>
          <w:sz w:val="28"/>
          <w:szCs w:val="28"/>
          <w:lang w:eastAsia="ru-RU"/>
        </w:rPr>
      </w:pPr>
      <w:r w:rsidRPr="006B07FB">
        <w:rPr>
          <w:rFonts w:ascii="Times New Roman" w:eastAsia="Batang" w:hAnsi="Times New Roman" w:cs="Times New Roman"/>
          <w:b/>
          <w:spacing w:val="-24"/>
          <w:sz w:val="28"/>
          <w:szCs w:val="28"/>
          <w:lang w:eastAsia="ru-RU"/>
        </w:rPr>
        <w:t>Адрес сайта в локальной сети университета</w:t>
      </w:r>
      <w:r w:rsidRPr="006B07FB">
        <w:rPr>
          <w:rFonts w:ascii="Times New Roman" w:eastAsia="Batang" w:hAnsi="Times New Roman" w:cs="Times New Roman"/>
          <w:bCs/>
          <w:spacing w:val="-24"/>
          <w:sz w:val="28"/>
          <w:szCs w:val="28"/>
          <w:lang w:eastAsia="ru-RU"/>
        </w:rPr>
        <w:t>, на котором размещено пособие в электронном виде:</w:t>
      </w:r>
    </w:p>
    <w:p w:rsidR="00AE1DCA" w:rsidRPr="006B07FB" w:rsidRDefault="00AE1DCA" w:rsidP="00AE1DCA">
      <w:pPr>
        <w:spacing w:after="0" w:line="240" w:lineRule="auto"/>
        <w:jc w:val="center"/>
        <w:rPr>
          <w:rFonts w:ascii="Times New Roman" w:eastAsia="Batang" w:hAnsi="Times New Roman" w:cs="Times New Roman"/>
          <w:b/>
          <w:spacing w:val="-24"/>
          <w:sz w:val="28"/>
          <w:szCs w:val="28"/>
          <w:lang w:eastAsia="ru-RU"/>
        </w:rPr>
      </w:pPr>
    </w:p>
    <w:p w:rsidR="00AE1DCA" w:rsidRPr="00513228" w:rsidRDefault="00AE1DCA" w:rsidP="00AE1D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  <w:r w:rsidRPr="006B07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Сетевое окружение</w:t>
      </w:r>
      <w:proofErr w:type="gramStart"/>
      <w:r w:rsidRPr="006B0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В</w:t>
      </w:r>
      <w:proofErr w:type="gramEnd"/>
      <w:r w:rsidRPr="006B0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сеть → </w:t>
      </w:r>
      <w:r w:rsidRPr="006B07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Research</w:t>
      </w:r>
      <w:r w:rsidRPr="006B0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r w:rsidRPr="006B07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Monitor</w:t>
      </w:r>
      <w:r w:rsidRPr="006B0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proofErr w:type="spellStart"/>
      <w:r w:rsidRPr="006B07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Ucheb</w:t>
      </w:r>
      <w:proofErr w:type="spellEnd"/>
      <w:r w:rsidRPr="006B0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7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6B0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Социал. </w:t>
      </w:r>
      <w:proofErr w:type="spellStart"/>
      <w:r w:rsidRPr="006B07F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 w:rsidRPr="006B0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13228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 xml:space="preserve">→ </w:t>
      </w:r>
      <w:r w:rsidRPr="006B07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Pr="00513228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 xml:space="preserve">. </w:t>
      </w:r>
      <w:r w:rsidRPr="006B07F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</w:t>
      </w:r>
      <w:proofErr w:type="gramStart"/>
      <w:r w:rsidRPr="00513228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 xml:space="preserve"> → </w:t>
      </w:r>
      <w:proofErr w:type="spellStart"/>
      <w:r w:rsidRPr="006B07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B07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spellEnd"/>
      <w:r w:rsidRPr="00513228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 xml:space="preserve">. </w:t>
      </w:r>
      <w:r w:rsidRPr="006B07F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</w:t>
      </w:r>
    </w:p>
    <w:p w:rsidR="00AE1DCA" w:rsidRPr="00513228" w:rsidRDefault="00AE1DCA" w:rsidP="006016E0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AE1DCA" w:rsidRPr="00513228" w:rsidRDefault="00AE1DCA" w:rsidP="006016E0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</w:t>
      </w:r>
      <w:r w:rsidRPr="00513228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513228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</w:t>
      </w:r>
      <w:r w:rsidRPr="00513228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:</w:t>
      </w:r>
    </w:p>
    <w:p w:rsidR="00140FC1" w:rsidRPr="002A776B" w:rsidRDefault="00513228" w:rsidP="0051322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s-ES"/>
        </w:rPr>
      </w:pPr>
      <w:r w:rsidRPr="002A776B">
        <w:rPr>
          <w:rFonts w:ascii="Times New Roman" w:eastAsia="Calibri" w:hAnsi="Times New Roman" w:cs="Times New Roman"/>
          <w:b/>
          <w:sz w:val="28"/>
          <w:szCs w:val="28"/>
          <w:lang w:val="es-ES"/>
        </w:rPr>
        <w:t xml:space="preserve">1. </w:t>
      </w:r>
      <w:bookmarkStart w:id="6" w:name="OLE_LINK440"/>
      <w:bookmarkStart w:id="7" w:name="OLE_LINK441"/>
      <w:r w:rsidRPr="002A776B">
        <w:rPr>
          <w:rFonts w:ascii="Times New Roman" w:eastAsia="Calibri" w:hAnsi="Times New Roman" w:cs="Times New Roman"/>
          <w:b/>
          <w:sz w:val="28"/>
          <w:szCs w:val="28"/>
          <w:lang w:val="es-ES"/>
        </w:rPr>
        <w:t>Actividad comercial</w:t>
      </w:r>
      <w:bookmarkEnd w:id="6"/>
      <w:bookmarkEnd w:id="7"/>
      <w:r w:rsidR="00140FC1" w:rsidRPr="002A776B">
        <w:rPr>
          <w:rFonts w:ascii="Times New Roman" w:eastAsia="Calibri" w:hAnsi="Times New Roman" w:cs="Times New Roman"/>
          <w:b/>
          <w:color w:val="000000"/>
          <w:sz w:val="28"/>
          <w:szCs w:val="28"/>
          <w:lang w:val="es-ES_tradnl"/>
        </w:rPr>
        <w:t>.</w:t>
      </w:r>
    </w:p>
    <w:p w:rsidR="00140FC1" w:rsidRPr="002A776B" w:rsidRDefault="00513228" w:rsidP="00140FC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  <w:r w:rsidRPr="002A776B">
        <w:rPr>
          <w:rFonts w:ascii="Times New Roman" w:eastAsia="Calibri" w:hAnsi="Times New Roman" w:cs="Times New Roman"/>
          <w:b/>
          <w:sz w:val="28"/>
          <w:szCs w:val="28"/>
          <w:lang w:val="es-ES"/>
        </w:rPr>
        <w:t xml:space="preserve">2. </w:t>
      </w:r>
      <w:bookmarkStart w:id="8" w:name="OLE_LINK442"/>
      <w:bookmarkStart w:id="9" w:name="OLE_LINK443"/>
      <w:r w:rsidRPr="002A776B">
        <w:rPr>
          <w:rFonts w:ascii="Times New Roman" w:eastAsia="Calibri" w:hAnsi="Times New Roman" w:cs="Times New Roman"/>
          <w:b/>
          <w:sz w:val="28"/>
          <w:szCs w:val="28"/>
          <w:lang w:val="es-ES"/>
        </w:rPr>
        <w:t>Derechos y obligaciones del comerciante</w:t>
      </w:r>
      <w:r w:rsidR="00140FC1" w:rsidRPr="002A776B">
        <w:rPr>
          <w:rFonts w:ascii="Times New Roman" w:eastAsia="Calibri" w:hAnsi="Times New Roman" w:cs="Times New Roman"/>
          <w:b/>
          <w:color w:val="000000"/>
          <w:sz w:val="28"/>
          <w:szCs w:val="28"/>
          <w:lang w:val="es-ES_tradnl"/>
        </w:rPr>
        <w:t>.</w:t>
      </w:r>
      <w:bookmarkEnd w:id="8"/>
      <w:bookmarkEnd w:id="9"/>
    </w:p>
    <w:p w:rsidR="00AE1DCA" w:rsidRPr="009A5AEA" w:rsidRDefault="00513228" w:rsidP="00AE1DC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s-ES"/>
        </w:rPr>
      </w:pPr>
      <w:r w:rsidRPr="009A5AEA">
        <w:rPr>
          <w:rFonts w:ascii="Times New Roman" w:eastAsia="Calibri" w:hAnsi="Times New Roman" w:cs="Times New Roman"/>
          <w:b/>
          <w:sz w:val="28"/>
          <w:szCs w:val="28"/>
          <w:lang w:val="es-ES"/>
        </w:rPr>
        <w:t xml:space="preserve">3. </w:t>
      </w:r>
      <w:r w:rsidRPr="002A776B">
        <w:rPr>
          <w:rFonts w:ascii="Times New Roman" w:eastAsia="Calibri" w:hAnsi="Times New Roman" w:cs="Times New Roman"/>
          <w:b/>
          <w:sz w:val="28"/>
          <w:szCs w:val="28"/>
          <w:lang w:val="es-ES"/>
        </w:rPr>
        <w:t>Modalidades</w:t>
      </w:r>
      <w:r w:rsidRPr="009A5AEA">
        <w:rPr>
          <w:rFonts w:ascii="Times New Roman" w:eastAsia="Calibri" w:hAnsi="Times New Roman" w:cs="Times New Roman"/>
          <w:b/>
          <w:sz w:val="28"/>
          <w:szCs w:val="28"/>
          <w:lang w:val="es-ES"/>
        </w:rPr>
        <w:t xml:space="preserve"> </w:t>
      </w:r>
      <w:r w:rsidRPr="002A776B">
        <w:rPr>
          <w:rFonts w:ascii="Times New Roman" w:eastAsia="Calibri" w:hAnsi="Times New Roman" w:cs="Times New Roman"/>
          <w:b/>
          <w:sz w:val="28"/>
          <w:szCs w:val="28"/>
          <w:lang w:val="es-ES"/>
        </w:rPr>
        <w:t>de</w:t>
      </w:r>
      <w:r w:rsidRPr="009A5AEA">
        <w:rPr>
          <w:rFonts w:ascii="Times New Roman" w:eastAsia="Calibri" w:hAnsi="Times New Roman" w:cs="Times New Roman"/>
          <w:b/>
          <w:sz w:val="28"/>
          <w:szCs w:val="28"/>
          <w:lang w:val="es-ES"/>
        </w:rPr>
        <w:t xml:space="preserve"> </w:t>
      </w:r>
      <w:r w:rsidRPr="002A776B">
        <w:rPr>
          <w:rFonts w:ascii="Times New Roman" w:eastAsia="Calibri" w:hAnsi="Times New Roman" w:cs="Times New Roman"/>
          <w:b/>
          <w:sz w:val="28"/>
          <w:szCs w:val="28"/>
          <w:lang w:val="es-ES"/>
        </w:rPr>
        <w:t>venta</w:t>
      </w:r>
      <w:r w:rsidRPr="009A5AEA">
        <w:rPr>
          <w:rFonts w:ascii="Times New Roman" w:eastAsia="Calibri" w:hAnsi="Times New Roman" w:cs="Times New Roman"/>
          <w:b/>
          <w:sz w:val="28"/>
          <w:szCs w:val="28"/>
          <w:lang w:val="es-ES"/>
        </w:rPr>
        <w:t>.</w:t>
      </w:r>
    </w:p>
    <w:p w:rsidR="00AE1DCA" w:rsidRPr="009A5AEA" w:rsidRDefault="00513228" w:rsidP="00AE1DC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s-ES"/>
        </w:rPr>
      </w:pPr>
      <w:r w:rsidRPr="009A5A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s-ES"/>
        </w:rPr>
        <w:t xml:space="preserve">4. </w:t>
      </w:r>
      <w:r w:rsidRPr="002A77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s-ES"/>
        </w:rPr>
        <w:t>Empresas</w:t>
      </w:r>
      <w:r w:rsidRPr="009A5A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s-ES"/>
        </w:rPr>
        <w:t xml:space="preserve"> </w:t>
      </w:r>
      <w:r w:rsidRPr="002A77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s-ES"/>
        </w:rPr>
        <w:t>comerciales</w:t>
      </w:r>
      <w:r w:rsidR="002315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s-ES"/>
        </w:rPr>
        <w:t>.</w:t>
      </w:r>
    </w:p>
    <w:p w:rsidR="002315DC" w:rsidRPr="009A5AEA" w:rsidRDefault="002315DC" w:rsidP="00AE1DC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s-ES"/>
        </w:rPr>
        <w:t>Importaci</w:t>
      </w:r>
      <w:r w:rsidRPr="009A5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s-ES"/>
        </w:rPr>
        <w:t>n</w:t>
      </w:r>
      <w:r w:rsidRPr="009A5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315DC" w:rsidRPr="009A5AEA" w:rsidRDefault="002315DC" w:rsidP="00AE1DC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15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s-ES"/>
        </w:rPr>
        <w:t>Exportaci</w:t>
      </w:r>
      <w:r w:rsidRPr="009A5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s-ES"/>
        </w:rPr>
        <w:t>n</w:t>
      </w:r>
      <w:r w:rsidRPr="009A5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6016E0" w:rsidRDefault="006016E0" w:rsidP="002A77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776B" w:rsidRPr="00F07EE3" w:rsidRDefault="002A776B" w:rsidP="002A77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7EE3">
        <w:rPr>
          <w:rFonts w:ascii="Times New Roman" w:hAnsi="Times New Roman" w:cs="Times New Roman"/>
          <w:bCs/>
          <w:sz w:val="28"/>
          <w:szCs w:val="28"/>
        </w:rPr>
        <w:t>2)</w:t>
      </w:r>
      <w:r w:rsidRPr="00F07E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7EE3">
        <w:rPr>
          <w:rFonts w:ascii="Times New Roman" w:hAnsi="Times New Roman" w:cs="Times New Roman"/>
          <w:bCs/>
          <w:sz w:val="28"/>
          <w:szCs w:val="28"/>
        </w:rPr>
        <w:t>Проработать грамматический материал, необходимый для выполнения теста, и письменно</w:t>
      </w:r>
      <w:r w:rsidRPr="00F07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EE3">
        <w:rPr>
          <w:rFonts w:ascii="Times New Roman" w:hAnsi="Times New Roman" w:cs="Times New Roman"/>
          <w:bCs/>
          <w:sz w:val="28"/>
          <w:szCs w:val="28"/>
        </w:rPr>
        <w:t>выполнить задания</w:t>
      </w:r>
      <w:r w:rsidRPr="00F07EE3">
        <w:rPr>
          <w:rFonts w:ascii="Times New Roman" w:hAnsi="Times New Roman" w:cs="Times New Roman"/>
          <w:sz w:val="28"/>
          <w:szCs w:val="28"/>
        </w:rPr>
        <w:t>:</w:t>
      </w:r>
    </w:p>
    <w:p w:rsidR="002A776B" w:rsidRPr="00F07EE3" w:rsidRDefault="002A776B" w:rsidP="002A77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EE3">
        <w:rPr>
          <w:rFonts w:ascii="Times New Roman" w:hAnsi="Times New Roman" w:cs="Times New Roman"/>
          <w:bCs/>
          <w:sz w:val="28"/>
          <w:szCs w:val="28"/>
        </w:rPr>
        <w:t>по книге</w:t>
      </w:r>
      <w:r w:rsidRPr="00F07EE3">
        <w:rPr>
          <w:rFonts w:ascii="Times New Roman" w:hAnsi="Times New Roman" w:cs="Times New Roman"/>
          <w:sz w:val="28"/>
          <w:szCs w:val="28"/>
        </w:rPr>
        <w:t xml:space="preserve"> Виноградов В.С. «Сборник упражнений по грамматике испанского языка»: </w:t>
      </w:r>
      <w:bookmarkStart w:id="10" w:name="OLE_LINK5"/>
      <w:bookmarkStart w:id="11" w:name="OLE_LINK6"/>
      <w:r w:rsidRPr="00F07EE3">
        <w:rPr>
          <w:rFonts w:ascii="Times New Roman" w:hAnsi="Times New Roman" w:cs="Times New Roman"/>
          <w:b/>
          <w:sz w:val="28"/>
          <w:szCs w:val="28"/>
          <w:lang w:val="es-ES_tradnl"/>
        </w:rPr>
        <w:t>Pret</w:t>
      </w:r>
      <w:r w:rsidRPr="00F07EE3">
        <w:rPr>
          <w:rFonts w:ascii="Times New Roman" w:hAnsi="Times New Roman" w:cs="Times New Roman"/>
          <w:b/>
          <w:sz w:val="28"/>
          <w:szCs w:val="28"/>
        </w:rPr>
        <w:t>é</w:t>
      </w:r>
      <w:r w:rsidRPr="00F07EE3">
        <w:rPr>
          <w:rFonts w:ascii="Times New Roman" w:hAnsi="Times New Roman" w:cs="Times New Roman"/>
          <w:b/>
          <w:sz w:val="28"/>
          <w:szCs w:val="28"/>
          <w:lang w:val="es-ES_tradnl"/>
        </w:rPr>
        <w:t>rito</w:t>
      </w:r>
      <w:r w:rsidRPr="00F07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EE3">
        <w:rPr>
          <w:rFonts w:ascii="Times New Roman" w:hAnsi="Times New Roman" w:cs="Times New Roman"/>
          <w:b/>
          <w:sz w:val="28"/>
          <w:szCs w:val="28"/>
          <w:lang w:val="es-ES_tradnl"/>
        </w:rPr>
        <w:t>Perfecto</w:t>
      </w:r>
      <w:r w:rsidRPr="00F07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EE3">
        <w:rPr>
          <w:rFonts w:ascii="Times New Roman" w:hAnsi="Times New Roman" w:cs="Times New Roman"/>
          <w:b/>
          <w:sz w:val="28"/>
          <w:szCs w:val="28"/>
          <w:lang w:val="es-ES_tradnl"/>
        </w:rPr>
        <w:t>de</w:t>
      </w:r>
      <w:r w:rsidRPr="00F07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EE3">
        <w:rPr>
          <w:rFonts w:ascii="Times New Roman" w:hAnsi="Times New Roman" w:cs="Times New Roman"/>
          <w:b/>
          <w:sz w:val="28"/>
          <w:szCs w:val="28"/>
          <w:lang w:val="es-ES_tradnl"/>
        </w:rPr>
        <w:t>Indicativo</w:t>
      </w:r>
      <w:r w:rsidRPr="00F07EE3">
        <w:rPr>
          <w:rFonts w:ascii="Times New Roman" w:hAnsi="Times New Roman" w:cs="Times New Roman"/>
          <w:sz w:val="28"/>
          <w:szCs w:val="28"/>
        </w:rPr>
        <w:t xml:space="preserve"> (стр.109-111): № 300-302; </w:t>
      </w:r>
      <w:r w:rsidRPr="00F07EE3">
        <w:rPr>
          <w:rFonts w:ascii="Times New Roman" w:hAnsi="Times New Roman" w:cs="Times New Roman"/>
          <w:b/>
          <w:sz w:val="28"/>
          <w:szCs w:val="28"/>
          <w:lang w:val="es-ES_tradnl"/>
        </w:rPr>
        <w:t>Futuro</w:t>
      </w:r>
      <w:r w:rsidRPr="00F07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EE3">
        <w:rPr>
          <w:rFonts w:ascii="Times New Roman" w:hAnsi="Times New Roman" w:cs="Times New Roman"/>
          <w:b/>
          <w:sz w:val="28"/>
          <w:szCs w:val="28"/>
          <w:lang w:val="es-ES_tradnl"/>
        </w:rPr>
        <w:t>Simple</w:t>
      </w:r>
      <w:r w:rsidRPr="00F07EE3">
        <w:rPr>
          <w:rFonts w:ascii="Times New Roman" w:hAnsi="Times New Roman" w:cs="Times New Roman"/>
          <w:sz w:val="28"/>
          <w:szCs w:val="28"/>
        </w:rPr>
        <w:t xml:space="preserve"> (стр.106-109): № 291-297.</w:t>
      </w:r>
      <w:bookmarkEnd w:id="10"/>
      <w:bookmarkEnd w:id="11"/>
    </w:p>
    <w:p w:rsidR="002A776B" w:rsidRPr="002A776B" w:rsidRDefault="002A776B" w:rsidP="002A77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16E0" w:rsidRPr="002315DC" w:rsidRDefault="006016E0" w:rsidP="006016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Примечание</w:t>
      </w:r>
      <w:r w:rsidRPr="00231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6016E0" w:rsidRDefault="006016E0" w:rsidP="006016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выполнить упражнения к указанным текстам,  иметь тетрадь-словарь, куда записываются незнакомые слова. </w:t>
      </w:r>
    </w:p>
    <w:p w:rsidR="00513228" w:rsidRDefault="00513228" w:rsidP="0051322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fr-FR" w:eastAsia="ru-RU"/>
        </w:rPr>
      </w:pPr>
    </w:p>
    <w:p w:rsidR="00513228" w:rsidRDefault="00513228" w:rsidP="0051322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fr-FR" w:eastAsia="ru-RU"/>
        </w:rPr>
      </w:pPr>
      <w:r w:rsidRPr="00F07EE3">
        <w:rPr>
          <w:rFonts w:ascii="Times New Roman" w:eastAsia="Times New Roman" w:hAnsi="Times New Roman"/>
          <w:b/>
          <w:sz w:val="28"/>
          <w:szCs w:val="28"/>
          <w:lang w:val="fr-FR" w:eastAsia="ru-RU"/>
        </w:rPr>
        <w:t xml:space="preserve">VII. </w:t>
      </w:r>
      <w:r w:rsidRPr="00F07EE3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</w:t>
      </w:r>
      <w:r w:rsidRPr="00F07EE3">
        <w:rPr>
          <w:rFonts w:ascii="Times New Roman" w:eastAsia="Times New Roman" w:hAnsi="Times New Roman"/>
          <w:b/>
          <w:sz w:val="28"/>
          <w:szCs w:val="28"/>
          <w:lang w:val="fr-FR" w:eastAsia="ru-RU"/>
        </w:rPr>
        <w:t xml:space="preserve"> </w:t>
      </w:r>
      <w:r w:rsidRPr="00F07EE3">
        <w:rPr>
          <w:rFonts w:ascii="Times New Roman" w:eastAsia="Times New Roman" w:hAnsi="Times New Roman"/>
          <w:b/>
          <w:sz w:val="28"/>
          <w:szCs w:val="28"/>
          <w:lang w:eastAsia="ru-RU"/>
        </w:rPr>
        <w:t>тестовых</w:t>
      </w:r>
      <w:r w:rsidRPr="00F07EE3">
        <w:rPr>
          <w:rFonts w:ascii="Times New Roman" w:eastAsia="Times New Roman" w:hAnsi="Times New Roman"/>
          <w:b/>
          <w:sz w:val="28"/>
          <w:szCs w:val="28"/>
          <w:lang w:val="fr-FR" w:eastAsia="ru-RU"/>
        </w:rPr>
        <w:t xml:space="preserve"> </w:t>
      </w:r>
      <w:r w:rsidRPr="00F07EE3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заданий</w:t>
      </w:r>
      <w:r w:rsidRPr="00F07EE3">
        <w:rPr>
          <w:rFonts w:ascii="Times New Roman" w:eastAsia="Times New Roman" w:hAnsi="Times New Roman"/>
          <w:b/>
          <w:sz w:val="28"/>
          <w:szCs w:val="28"/>
          <w:lang w:val="fr-FR" w:eastAsia="ru-RU"/>
        </w:rPr>
        <w:t>:</w:t>
      </w:r>
    </w:p>
    <w:p w:rsidR="00513228" w:rsidRPr="00F07EE3" w:rsidRDefault="009A5AEA" w:rsidP="0051322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fr-FR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«Деловой иностранный язык» (часть 1):</w:t>
      </w:r>
    </w:p>
    <w:p w:rsidR="00513228" w:rsidRPr="00F07EE3" w:rsidRDefault="00513228" w:rsidP="005132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fr-FR" w:eastAsia="ru-RU"/>
        </w:rPr>
      </w:pPr>
      <w:r w:rsidRPr="00F07EE3">
        <w:rPr>
          <w:rFonts w:ascii="Times New Roman" w:eastAsia="Times New Roman" w:hAnsi="Times New Roman"/>
          <w:sz w:val="28"/>
          <w:szCs w:val="28"/>
          <w:lang w:val="fr-FR" w:eastAsia="ru-RU"/>
        </w:rPr>
        <w:t>1. Comercio.</w:t>
      </w:r>
    </w:p>
    <w:p w:rsidR="00513228" w:rsidRPr="00F07EE3" w:rsidRDefault="00513228" w:rsidP="005132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fr-FR" w:eastAsia="ru-RU"/>
        </w:rPr>
      </w:pPr>
      <w:r w:rsidRPr="00F07EE3">
        <w:rPr>
          <w:rFonts w:ascii="Times New Roman" w:eastAsia="Times New Roman" w:hAnsi="Times New Roman"/>
          <w:sz w:val="28"/>
          <w:szCs w:val="28"/>
          <w:lang w:val="fr-FR" w:eastAsia="ru-RU"/>
        </w:rPr>
        <w:t>2. Derechos y obligaciones del comerciante.</w:t>
      </w:r>
    </w:p>
    <w:p w:rsidR="00513228" w:rsidRPr="00F07EE3" w:rsidRDefault="00513228" w:rsidP="005132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fr-FR" w:eastAsia="ru-RU"/>
        </w:rPr>
      </w:pPr>
      <w:r w:rsidRPr="00F07EE3">
        <w:rPr>
          <w:rFonts w:ascii="Times New Roman" w:eastAsia="Times New Roman" w:hAnsi="Times New Roman"/>
          <w:sz w:val="28"/>
          <w:szCs w:val="28"/>
          <w:lang w:val="fr-FR" w:eastAsia="ru-RU"/>
        </w:rPr>
        <w:t>3. Modalidades de venta.</w:t>
      </w:r>
    </w:p>
    <w:p w:rsidR="00513228" w:rsidRPr="00F07EE3" w:rsidRDefault="00513228" w:rsidP="005132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fr-FR" w:eastAsia="ru-RU"/>
        </w:rPr>
      </w:pPr>
      <w:r w:rsidRPr="00F07EE3">
        <w:rPr>
          <w:rFonts w:ascii="Times New Roman" w:eastAsia="Times New Roman" w:hAnsi="Times New Roman"/>
          <w:sz w:val="28"/>
          <w:szCs w:val="28"/>
          <w:lang w:val="fr-FR" w:eastAsia="ru-RU"/>
        </w:rPr>
        <w:t>4. Empresas comerciales.</w:t>
      </w:r>
    </w:p>
    <w:p w:rsidR="00513228" w:rsidRPr="00F07EE3" w:rsidRDefault="00513228" w:rsidP="005132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fr-FR" w:eastAsia="ru-RU"/>
        </w:rPr>
      </w:pPr>
      <w:r w:rsidRPr="00F07EE3">
        <w:rPr>
          <w:rFonts w:ascii="Times New Roman" w:eastAsia="Times New Roman" w:hAnsi="Times New Roman"/>
          <w:sz w:val="28"/>
          <w:szCs w:val="28"/>
          <w:lang w:val="fr-FR" w:eastAsia="ru-RU"/>
        </w:rPr>
        <w:t>5.Pretérito Perfecto.</w:t>
      </w:r>
    </w:p>
    <w:p w:rsidR="00513228" w:rsidRDefault="00513228" w:rsidP="005132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 w:eastAsia="ru-RU"/>
        </w:rPr>
      </w:pPr>
      <w:r w:rsidRPr="00F07EE3">
        <w:rPr>
          <w:rFonts w:ascii="Times New Roman" w:eastAsia="Times New Roman" w:hAnsi="Times New Roman"/>
          <w:sz w:val="28"/>
          <w:szCs w:val="28"/>
          <w:lang w:val="fr-FR" w:eastAsia="ru-RU"/>
        </w:rPr>
        <w:t>6. Futuro Simple</w:t>
      </w:r>
    </w:p>
    <w:p w:rsidR="009A5AEA" w:rsidRDefault="009A5AEA" w:rsidP="005132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 w:eastAsia="ru-RU"/>
        </w:rPr>
      </w:pPr>
    </w:p>
    <w:p w:rsidR="009A5AEA" w:rsidRDefault="009A5AEA" w:rsidP="009A5A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«Деловой иностранный язык» (часть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):</w:t>
      </w:r>
    </w:p>
    <w:p w:rsidR="002315DC" w:rsidRDefault="009A5AEA" w:rsidP="002315D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315DC" w:rsidRPr="009A5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El proceso de i</w:t>
      </w:r>
      <w:bookmarkStart w:id="12" w:name="_GoBack"/>
      <w:bookmarkEnd w:id="12"/>
      <w:r w:rsidR="002315DC" w:rsidRPr="002315DC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mportaci</w:t>
      </w:r>
      <w:r w:rsidR="002315DC" w:rsidRPr="009A5AEA"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r w:rsidR="002315DC" w:rsidRPr="002315DC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n</w:t>
      </w:r>
      <w:r w:rsidR="002315DC" w:rsidRPr="009A5A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5AEA" w:rsidRPr="009A5AEA" w:rsidRDefault="009A5AEA" w:rsidP="002315D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</w:pPr>
      <w:r w:rsidRPr="009A5AEA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Condiciones y trámites para importar.</w:t>
      </w:r>
    </w:p>
    <w:p w:rsidR="002315DC" w:rsidRPr="009A5AEA" w:rsidRDefault="009A5AEA" w:rsidP="002315D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</w:pPr>
      <w:r w:rsidRPr="009A5AEA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3</w:t>
      </w:r>
      <w:r w:rsidR="002315DC" w:rsidRPr="009A5AEA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. </w:t>
      </w:r>
      <w:r w:rsidR="002315DC" w:rsidRPr="002315DC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Exportaci</w:t>
      </w:r>
      <w:r w:rsidR="002315DC" w:rsidRPr="009A5AEA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ó</w:t>
      </w:r>
      <w:r w:rsidR="002315DC" w:rsidRPr="002315DC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n</w:t>
      </w:r>
      <w:r w:rsidR="002315DC" w:rsidRPr="009A5AEA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.</w:t>
      </w:r>
    </w:p>
    <w:p w:rsidR="009A5AEA" w:rsidRPr="009A5AEA" w:rsidRDefault="009A5AEA" w:rsidP="002315D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</w:pPr>
      <w:r w:rsidRPr="009A5AEA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Condiciones 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trámites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para exportar.</w:t>
      </w:r>
    </w:p>
    <w:p w:rsidR="009A5AEA" w:rsidRPr="009A5AEA" w:rsidRDefault="009A5AEA" w:rsidP="002315D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</w:pPr>
    </w:p>
    <w:p w:rsidR="002315DC" w:rsidRPr="009A5AEA" w:rsidRDefault="002315DC" w:rsidP="005132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</w:pPr>
    </w:p>
    <w:p w:rsidR="006016E0" w:rsidRPr="009A5AEA" w:rsidRDefault="006016E0" w:rsidP="006016E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9A5AEA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ab/>
      </w:r>
      <w:r w:rsidRPr="009A5AEA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ab/>
      </w:r>
    </w:p>
    <w:bookmarkEnd w:id="4"/>
    <w:bookmarkEnd w:id="5"/>
    <w:p w:rsidR="006016E0" w:rsidRPr="009A5AEA" w:rsidRDefault="006016E0" w:rsidP="006016E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  <w:r w:rsidRPr="009A5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6016E0" w:rsidRPr="006B07FB" w:rsidRDefault="006016E0" w:rsidP="006016E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OLE_LINK458"/>
      <w:bookmarkStart w:id="14" w:name="OLE_LINK459"/>
      <w:bookmarkStart w:id="15" w:name="OLE_LINK54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Start w:id="16" w:name="OLE_LINK430"/>
      <w:bookmarkStart w:id="17" w:name="OLE_LINK429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Жук. И.В.</w:t>
      </w:r>
      <w:bookmarkEnd w:id="16"/>
      <w:bookmarkEnd w:id="17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Сакович</w:t>
      </w:r>
      <w:proofErr w:type="spellEnd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Практикум испанского языка для студентов заочной формы обучения, </w:t>
      </w:r>
      <w:bookmarkStart w:id="18" w:name="OLE_LINK432"/>
      <w:bookmarkStart w:id="19" w:name="OLE_LINK431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пособие в локальной сети БГЭУ</w:t>
      </w:r>
      <w:bookmarkEnd w:id="18"/>
      <w:bookmarkEnd w:id="19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6E0" w:rsidRPr="006B07FB" w:rsidRDefault="006016E0" w:rsidP="006016E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Start w:id="20" w:name="OLE_LINK457"/>
      <w:bookmarkStart w:id="21" w:name="OLE_LINK456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Жук. И.В. Практикум по деловому испанскому языку для студентов заочной формы обучения, электронное пособие в локальной сети БГЭУ.</w:t>
      </w:r>
    </w:p>
    <w:p w:rsidR="006016E0" w:rsidRPr="006B07FB" w:rsidRDefault="006016E0" w:rsidP="006016E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bookmarkStart w:id="22" w:name="OLE_LINK45"/>
      <w:bookmarkStart w:id="23" w:name="OLE_LINK44"/>
      <w:proofErr w:type="spellStart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>Дыро</w:t>
      </w:r>
      <w:proofErr w:type="spellEnd"/>
      <w:r w:rsidR="00F0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EE3"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М.Н.Мардыко</w:t>
      </w:r>
      <w:proofErr w:type="spellEnd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Н.В.Попок</w:t>
      </w:r>
      <w:proofErr w:type="spellEnd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Испанский язык для экономистов. Минск, БГЭУ 2005</w:t>
      </w:r>
      <w:bookmarkEnd w:id="13"/>
      <w:bookmarkEnd w:id="14"/>
      <w:bookmarkEnd w:id="20"/>
      <w:bookmarkEnd w:id="21"/>
      <w:bookmarkEnd w:id="22"/>
      <w:bookmarkEnd w:id="23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6E0" w:rsidRPr="006B07FB" w:rsidRDefault="006016E0" w:rsidP="006016E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Калустова</w:t>
      </w:r>
      <w:proofErr w:type="spellEnd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 Бизнес-курс испанского языка</w:t>
      </w:r>
      <w:proofErr w:type="gramStart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Логос, Киев, 2002.</w:t>
      </w:r>
    </w:p>
    <w:p w:rsidR="006016E0" w:rsidRPr="006B07FB" w:rsidRDefault="006016E0" w:rsidP="006016E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Добкина</w:t>
      </w:r>
      <w:proofErr w:type="spellEnd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Деловая поездка, М., 1989.</w:t>
      </w:r>
    </w:p>
    <w:p w:rsidR="006016E0" w:rsidRPr="006B07FB" w:rsidRDefault="006016E0" w:rsidP="006016E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</w:pPr>
      <w:bookmarkStart w:id="24" w:name="OLE_LINK32"/>
      <w:bookmarkStart w:id="25" w:name="OLE_LINK31"/>
      <w:r w:rsidRPr="006B07FB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6. Ángel Felices Lago, Cecilia Ruiz López, “Español para el comercio internacional”, Madrid.</w:t>
      </w:r>
    </w:p>
    <w:p w:rsidR="006016E0" w:rsidRPr="006016E0" w:rsidRDefault="006016E0" w:rsidP="00601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6B07FB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7. </w:t>
      </w:r>
      <w:r w:rsidRPr="006B07FB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Helen Jones</w:t>
      </w:r>
      <w:r w:rsidRPr="006B07FB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. </w:t>
      </w:r>
      <w:r w:rsidRPr="006B07FB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En</w:t>
      </w:r>
      <w:r w:rsidRPr="006B07FB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 </w:t>
      </w:r>
      <w:r w:rsidRPr="006B07FB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activo</w:t>
      </w:r>
      <w:r w:rsidRPr="006B07FB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. </w:t>
      </w:r>
      <w:r w:rsidRPr="006B07FB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Curso</w:t>
      </w:r>
      <w:r w:rsidRPr="006B07FB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 </w:t>
      </w:r>
      <w:r w:rsidRPr="006B07FB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de</w:t>
      </w:r>
      <w:r w:rsidRPr="006B07FB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 </w:t>
      </w:r>
      <w:r w:rsidRPr="006B07FB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negocios</w:t>
      </w:r>
      <w:r w:rsidRPr="006B07FB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 </w:t>
      </w:r>
      <w:r w:rsidRPr="006B07FB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en</w:t>
      </w:r>
      <w:r w:rsidRPr="006B07FB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 </w:t>
      </w:r>
      <w:r w:rsidRPr="006B07FB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espa</w:t>
      </w:r>
      <w:r w:rsidRPr="006B07FB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ñ</w:t>
      </w:r>
      <w:r w:rsidRPr="006B07FB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ol, 2007</w:t>
      </w:r>
      <w:bookmarkEnd w:id="15"/>
      <w:bookmarkEnd w:id="24"/>
      <w:bookmarkEnd w:id="25"/>
      <w:r w:rsidRPr="006B07FB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.</w:t>
      </w:r>
    </w:p>
    <w:p w:rsidR="006016E0" w:rsidRPr="006016E0" w:rsidRDefault="006016E0" w:rsidP="00601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6016E0" w:rsidRPr="006016E0" w:rsidRDefault="006016E0" w:rsidP="00601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6016E0" w:rsidRPr="006016E0" w:rsidRDefault="006016E0" w:rsidP="00601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6016E0" w:rsidRPr="006016E0" w:rsidRDefault="006016E0" w:rsidP="00601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6016E0" w:rsidRPr="006B07FB" w:rsidRDefault="006016E0" w:rsidP="00601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0A52CA" w:rsidRDefault="000A52CA" w:rsidP="006016E0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val="es-ES" w:eastAsia="ru-RU"/>
        </w:rPr>
      </w:pPr>
    </w:p>
    <w:p w:rsidR="000A52CA" w:rsidRDefault="000A52CA" w:rsidP="006016E0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val="es-ES" w:eastAsia="ru-RU"/>
        </w:rPr>
      </w:pPr>
    </w:p>
    <w:p w:rsidR="000A52CA" w:rsidRDefault="000A52CA" w:rsidP="006016E0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val="es-ES" w:eastAsia="ru-RU"/>
        </w:rPr>
      </w:pPr>
    </w:p>
    <w:p w:rsidR="000A52CA" w:rsidRDefault="000A52CA" w:rsidP="006016E0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val="es-ES" w:eastAsia="ru-RU"/>
        </w:rPr>
      </w:pPr>
    </w:p>
    <w:p w:rsidR="000A52CA" w:rsidRDefault="000A52CA" w:rsidP="006016E0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val="es-ES" w:eastAsia="ru-RU"/>
        </w:rPr>
      </w:pPr>
    </w:p>
    <w:sectPr w:rsidR="000A5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D6EE5"/>
    <w:multiLevelType w:val="hybridMultilevel"/>
    <w:tmpl w:val="EEE444F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D0"/>
    <w:rsid w:val="00066132"/>
    <w:rsid w:val="000A52CA"/>
    <w:rsid w:val="00140FC1"/>
    <w:rsid w:val="002315DC"/>
    <w:rsid w:val="002A776B"/>
    <w:rsid w:val="0032257B"/>
    <w:rsid w:val="00365B93"/>
    <w:rsid w:val="003B169B"/>
    <w:rsid w:val="00427AD0"/>
    <w:rsid w:val="00513228"/>
    <w:rsid w:val="006016E0"/>
    <w:rsid w:val="00964787"/>
    <w:rsid w:val="009A5AEA"/>
    <w:rsid w:val="00AE1DCA"/>
    <w:rsid w:val="00CF420E"/>
    <w:rsid w:val="00DE056A"/>
    <w:rsid w:val="00E25872"/>
    <w:rsid w:val="00F07EE3"/>
    <w:rsid w:val="00F1555C"/>
    <w:rsid w:val="00FE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2A77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2A776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2A77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2A776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 Василевский</dc:creator>
  <cp:lastModifiedBy>Влад Василевский</cp:lastModifiedBy>
  <cp:revision>6</cp:revision>
  <dcterms:created xsi:type="dcterms:W3CDTF">2023-09-06T08:57:00Z</dcterms:created>
  <dcterms:modified xsi:type="dcterms:W3CDTF">2023-09-10T16:55:00Z</dcterms:modified>
</cp:coreProperties>
</file>