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3D9A3" w14:textId="77777777" w:rsidR="00A20724" w:rsidRPr="00E45BCF" w:rsidRDefault="00A20724" w:rsidP="00A20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2C50517B" w14:textId="77777777" w:rsidR="005C0DB3" w:rsidRDefault="00A20724" w:rsidP="00A20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BCF">
        <w:rPr>
          <w:rFonts w:ascii="Times New Roman" w:hAnsi="Times New Roman"/>
          <w:b/>
          <w:sz w:val="28"/>
          <w:szCs w:val="28"/>
        </w:rPr>
        <w:t>ПО ДИСЦИПЛИНЕ</w:t>
      </w:r>
      <w:r w:rsidR="005C0DB3">
        <w:rPr>
          <w:rFonts w:ascii="Times New Roman" w:hAnsi="Times New Roman"/>
          <w:b/>
          <w:sz w:val="28"/>
          <w:szCs w:val="28"/>
        </w:rPr>
        <w:t xml:space="preserve"> </w:t>
      </w:r>
    </w:p>
    <w:p w14:paraId="1190F552" w14:textId="5B5180C0" w:rsidR="00A20724" w:rsidRPr="00E45BCF" w:rsidRDefault="00A20724" w:rsidP="00A20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0DB3">
        <w:rPr>
          <w:rFonts w:ascii="Times New Roman" w:hAnsi="Times New Roman"/>
          <w:b/>
          <w:i/>
          <w:sz w:val="28"/>
          <w:szCs w:val="28"/>
        </w:rPr>
        <w:t xml:space="preserve"> «ИНОСТРАННЫЙ ЯЗЫК </w:t>
      </w:r>
      <w:r w:rsidR="00713449" w:rsidRPr="005C0DB3">
        <w:rPr>
          <w:rFonts w:ascii="Times New Roman" w:hAnsi="Times New Roman"/>
          <w:b/>
          <w:i/>
          <w:sz w:val="28"/>
          <w:szCs w:val="28"/>
        </w:rPr>
        <w:t>(</w:t>
      </w:r>
      <w:r w:rsidRPr="005C0DB3">
        <w:rPr>
          <w:rFonts w:ascii="Times New Roman" w:hAnsi="Times New Roman"/>
          <w:b/>
          <w:i/>
          <w:sz w:val="28"/>
          <w:szCs w:val="28"/>
        </w:rPr>
        <w:t>УСТНЫЙ ПЕРЕВОД) (</w:t>
      </w:r>
      <w:r w:rsidR="005C0DB3" w:rsidRPr="005C0DB3">
        <w:rPr>
          <w:rFonts w:ascii="Times New Roman" w:hAnsi="Times New Roman"/>
          <w:b/>
          <w:i/>
          <w:sz w:val="28"/>
          <w:szCs w:val="28"/>
        </w:rPr>
        <w:t>испанский</w:t>
      </w:r>
      <w:r w:rsidRPr="005C0DB3">
        <w:rPr>
          <w:rFonts w:ascii="Times New Roman" w:hAnsi="Times New Roman"/>
          <w:b/>
          <w:i/>
          <w:sz w:val="28"/>
          <w:szCs w:val="28"/>
        </w:rPr>
        <w:t>)»</w:t>
      </w:r>
      <w:r w:rsidRPr="00E45BCF">
        <w:rPr>
          <w:rFonts w:ascii="Times New Roman" w:hAnsi="Times New Roman"/>
          <w:b/>
          <w:sz w:val="28"/>
          <w:szCs w:val="28"/>
        </w:rPr>
        <w:t xml:space="preserve"> ДЛЯ СТУДЕНТОВ ЗФО</w:t>
      </w:r>
      <w:r>
        <w:rPr>
          <w:rFonts w:ascii="Times New Roman" w:hAnsi="Times New Roman"/>
          <w:b/>
          <w:sz w:val="28"/>
          <w:szCs w:val="28"/>
        </w:rPr>
        <w:t xml:space="preserve"> (2022-2023</w:t>
      </w:r>
      <w:r w:rsidRPr="00E45B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5BCF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E45BCF">
        <w:rPr>
          <w:rFonts w:ascii="Times New Roman" w:hAnsi="Times New Roman"/>
          <w:b/>
          <w:sz w:val="28"/>
          <w:szCs w:val="28"/>
        </w:rPr>
        <w:t>.г</w:t>
      </w:r>
      <w:proofErr w:type="spellEnd"/>
      <w:proofErr w:type="gramEnd"/>
      <w:r w:rsidRPr="00E45BCF">
        <w:rPr>
          <w:rFonts w:ascii="Times New Roman" w:hAnsi="Times New Roman"/>
          <w:b/>
          <w:sz w:val="28"/>
          <w:szCs w:val="28"/>
        </w:rPr>
        <w:t>)</w:t>
      </w:r>
    </w:p>
    <w:p w14:paraId="011FF9A0" w14:textId="77777777" w:rsidR="00A20724" w:rsidRPr="00E45BCF" w:rsidRDefault="00A20724" w:rsidP="00A20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02F1D2" w14:textId="77777777" w:rsidR="00A20724" w:rsidRPr="00E45BCF" w:rsidRDefault="00A20724" w:rsidP="00A20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03E38D" w14:textId="77777777" w:rsidR="00A20724" w:rsidRPr="00E45BCF" w:rsidRDefault="00A20724" w:rsidP="00A20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Ц</w:t>
      </w:r>
      <w:r w:rsidRPr="00E45BC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дисциплины:</w:t>
      </w:r>
    </w:p>
    <w:p w14:paraId="6C17A862" w14:textId="4B3B9975" w:rsidR="00713449" w:rsidRPr="00713449" w:rsidRDefault="00A20724" w:rsidP="00A20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13449" w:rsidRPr="00713449">
        <w:rPr>
          <w:rFonts w:ascii="Times New Roman" w:hAnsi="Times New Roman"/>
          <w:sz w:val="24"/>
          <w:szCs w:val="24"/>
        </w:rPr>
        <w:t>понимание принципов и механизмов осуществления перевода как сложного межъязыкового речевого акта.</w:t>
      </w:r>
    </w:p>
    <w:p w14:paraId="39738255" w14:textId="487AF34C" w:rsidR="00A20724" w:rsidRPr="00E45BCF" w:rsidRDefault="00713449" w:rsidP="00A20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13449">
        <w:rPr>
          <w:rFonts w:ascii="Times New Roman" w:hAnsi="Times New Roman"/>
          <w:sz w:val="24"/>
          <w:szCs w:val="24"/>
        </w:rPr>
        <w:t>выработка глубокого системного представления о процессе перевода как специфической языковой деятельности, системное изложение основных проблемных областей перевода, овладение основными понятиями и терминологией, формирование системного дифференцированного подхода к различным видам перевода и обучение основным навыкам и приемам самостоятельной переводческой деятельности в рамках специальности.</w:t>
      </w:r>
    </w:p>
    <w:p w14:paraId="1F5BDB36" w14:textId="77777777" w:rsidR="00A20724" w:rsidRPr="00E45BCF" w:rsidRDefault="00A20724" w:rsidP="00A20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Pr="00E45BCF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академические, социально-личностные, профессиональные.</w:t>
      </w:r>
    </w:p>
    <w:p w14:paraId="21F5626A" w14:textId="77777777" w:rsidR="00A20724" w:rsidRDefault="00A20724" w:rsidP="00A2072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DCD2E09" w14:textId="77777777" w:rsidR="00A20724" w:rsidRPr="00E45BCF" w:rsidRDefault="00A20724" w:rsidP="00A20724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E45BCF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14:paraId="7E398493" w14:textId="1373A789" w:rsidR="00A20724" w:rsidRDefault="00A20724" w:rsidP="00B92732">
      <w:pPr>
        <w:pStyle w:val="a4"/>
        <w:widowControl/>
        <w:overflowPunct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3F374E" w:rsidRPr="003F374E">
        <w:rPr>
          <w:rFonts w:ascii="Times New Roman" w:hAnsi="Times New Roman"/>
          <w:sz w:val="28"/>
          <w:szCs w:val="28"/>
        </w:rPr>
        <w:t xml:space="preserve"> </w:t>
      </w:r>
      <w:r w:rsidR="003F374E" w:rsidRPr="003F374E">
        <w:rPr>
          <w:rFonts w:ascii="Times New Roman" w:hAnsi="Times New Roman" w:cs="Times New Roman"/>
          <w:sz w:val="24"/>
          <w:szCs w:val="24"/>
        </w:rPr>
        <w:t>основные понятия, терминологию перевода</w:t>
      </w:r>
      <w:r w:rsidR="003F374E">
        <w:rPr>
          <w:rFonts w:ascii="Times New Roman" w:hAnsi="Times New Roman" w:cs="Times New Roman"/>
          <w:sz w:val="24"/>
          <w:szCs w:val="24"/>
        </w:rPr>
        <w:t xml:space="preserve">, </w:t>
      </w:r>
      <w:r w:rsidR="003F374E" w:rsidRPr="003F374E">
        <w:rPr>
          <w:rFonts w:ascii="Times New Roman" w:hAnsi="Times New Roman" w:cs="Times New Roman"/>
          <w:sz w:val="24"/>
          <w:szCs w:val="24"/>
        </w:rPr>
        <w:t>социокультурные нормы бытового и делового общения, правила речевого этикета</w:t>
      </w:r>
      <w:r w:rsidR="003F374E">
        <w:rPr>
          <w:rFonts w:ascii="Times New Roman" w:hAnsi="Times New Roman" w:cs="Times New Roman"/>
          <w:sz w:val="24"/>
          <w:szCs w:val="24"/>
        </w:rPr>
        <w:t xml:space="preserve">, </w:t>
      </w:r>
      <w:r w:rsidR="003F374E" w:rsidRPr="003F374E">
        <w:rPr>
          <w:rFonts w:ascii="Times New Roman" w:hAnsi="Times New Roman" w:cs="Times New Roman"/>
          <w:sz w:val="24"/>
          <w:szCs w:val="24"/>
        </w:rPr>
        <w:t>основные приемы устного последовательного перевода</w:t>
      </w:r>
      <w:r w:rsidR="00B92732">
        <w:rPr>
          <w:rFonts w:ascii="Times New Roman" w:hAnsi="Times New Roman" w:cs="Times New Roman"/>
          <w:sz w:val="24"/>
          <w:szCs w:val="24"/>
        </w:rPr>
        <w:t xml:space="preserve">; </w:t>
      </w:r>
      <w:r w:rsidRPr="00E45BCF">
        <w:rPr>
          <w:rFonts w:ascii="Times New Roman" w:hAnsi="Times New Roman"/>
          <w:b/>
          <w:sz w:val="24"/>
          <w:szCs w:val="24"/>
        </w:rPr>
        <w:t>иметь навыки</w:t>
      </w:r>
      <w:r w:rsidRPr="00E45BCF">
        <w:rPr>
          <w:rFonts w:ascii="Times New Roman" w:hAnsi="Times New Roman"/>
          <w:sz w:val="24"/>
          <w:szCs w:val="24"/>
        </w:rPr>
        <w:t xml:space="preserve"> </w:t>
      </w:r>
      <w:r w:rsidR="00B92732" w:rsidRPr="00B92732">
        <w:rPr>
          <w:rFonts w:ascii="Times New Roman" w:hAnsi="Times New Roman" w:cs="Times New Roman"/>
          <w:sz w:val="24"/>
          <w:szCs w:val="24"/>
        </w:rPr>
        <w:t>общения социокультурного и профессионального характера на изучаемом иностранном языке, чтения, понимания и перевода содержания профессионально ориентированных текстов различных жанров, понимания на слух аутентичной иноязычной речи в типичных ситуациях социокультурного и профессионального общения и осуществления устного последовательного перевода</w:t>
      </w:r>
      <w:r w:rsidR="00B92732">
        <w:rPr>
          <w:rFonts w:ascii="Times New Roman" w:hAnsi="Times New Roman" w:cs="Times New Roman"/>
          <w:sz w:val="28"/>
          <w:szCs w:val="28"/>
        </w:rPr>
        <w:t xml:space="preserve">; </w:t>
      </w:r>
      <w:r w:rsidR="00B92732" w:rsidRPr="00B92732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  <w:r w:rsidR="00B92732">
        <w:rPr>
          <w:rFonts w:ascii="Times New Roman" w:hAnsi="Times New Roman" w:cs="Times New Roman"/>
          <w:sz w:val="28"/>
          <w:szCs w:val="28"/>
        </w:rPr>
        <w:t xml:space="preserve"> </w:t>
      </w:r>
      <w:r w:rsidR="00156833" w:rsidRPr="00156833">
        <w:rPr>
          <w:rFonts w:ascii="Times New Roman" w:hAnsi="Times New Roman" w:cs="Times New Roman"/>
          <w:sz w:val="24"/>
          <w:szCs w:val="24"/>
        </w:rPr>
        <w:t>навыками диалогического и монологического говорения на иностранном языке в типичных ситуациях социокультурного и профессионального общения, всеми видами чтения, восприятия на слух иноязычной речи, устного последовательного перевода с иностранного / родного на иностранный / родной язык, перевода, реферирования и аннотирования профессионально ориентированных и общенаучных текстов, ведения деловой корреспонденции на иностранном языке.</w:t>
      </w:r>
    </w:p>
    <w:p w14:paraId="56EEEBA4" w14:textId="77777777" w:rsidR="0025409C" w:rsidRPr="00156833" w:rsidRDefault="0025409C" w:rsidP="00B92732">
      <w:pPr>
        <w:pStyle w:val="a4"/>
        <w:widowControl/>
        <w:overflowPunct/>
        <w:adjustRightInd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9FE63F" w14:textId="022D005D" w:rsidR="00A20724" w:rsidRDefault="00A20724" w:rsidP="00A207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E45BCF">
        <w:rPr>
          <w:rFonts w:ascii="Times New Roman" w:hAnsi="Times New Roman"/>
          <w:b/>
          <w:sz w:val="24"/>
          <w:szCs w:val="24"/>
        </w:rPr>
        <w:t>. Формы контроля сформированности умений и навыков</w:t>
      </w:r>
    </w:p>
    <w:p w14:paraId="3450FFFD" w14:textId="77777777" w:rsidR="00A20724" w:rsidRPr="00E45BCF" w:rsidRDefault="00A20724" w:rsidP="00A207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3383"/>
        <w:gridCol w:w="1725"/>
        <w:gridCol w:w="2063"/>
      </w:tblGrid>
      <w:tr w:rsidR="00A20724" w:rsidRPr="00E45BCF" w14:paraId="6BBAFB8B" w14:textId="77777777" w:rsidTr="00182F78">
        <w:tc>
          <w:tcPr>
            <w:tcW w:w="2174" w:type="dxa"/>
          </w:tcPr>
          <w:p w14:paraId="2279658D" w14:textId="77777777" w:rsidR="00A20724" w:rsidRPr="00E45BCF" w:rsidRDefault="00A20724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3" w:type="dxa"/>
          </w:tcPr>
          <w:p w14:paraId="2639A77E" w14:textId="77777777" w:rsidR="00A20724" w:rsidRPr="00E45BCF" w:rsidRDefault="00A20724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E45BC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25" w:type="dxa"/>
          </w:tcPr>
          <w:p w14:paraId="0CDB5B60" w14:textId="77777777" w:rsidR="00A20724" w:rsidRPr="00E45BCF" w:rsidRDefault="00A20724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063" w:type="dxa"/>
          </w:tcPr>
          <w:p w14:paraId="564D3A1B" w14:textId="77777777" w:rsidR="00A20724" w:rsidRPr="00E45BCF" w:rsidRDefault="00A20724" w:rsidP="00182F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20724" w:rsidRPr="00E45BCF" w14:paraId="09C9C31E" w14:textId="77777777" w:rsidTr="00182F78">
        <w:trPr>
          <w:trHeight w:val="1045"/>
        </w:trPr>
        <w:tc>
          <w:tcPr>
            <w:tcW w:w="2174" w:type="dxa"/>
          </w:tcPr>
          <w:p w14:paraId="7F50E640" w14:textId="77777777" w:rsidR="00A20724" w:rsidRPr="00E45BCF" w:rsidRDefault="00A20724" w:rsidP="00182F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3383" w:type="dxa"/>
          </w:tcPr>
          <w:p w14:paraId="5D9E0EAC" w14:textId="77777777" w:rsidR="00A20724" w:rsidRPr="00E45BCF" w:rsidRDefault="00A20724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E45BC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РАБ</w:t>
            </w:r>
          </w:p>
        </w:tc>
        <w:tc>
          <w:tcPr>
            <w:tcW w:w="1725" w:type="dxa"/>
          </w:tcPr>
          <w:p w14:paraId="13A5CC35" w14:textId="77777777" w:rsidR="00A20724" w:rsidRPr="00E45BCF" w:rsidRDefault="00A20724" w:rsidP="0018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14:paraId="5A97BA0F" w14:textId="77777777" w:rsidR="00A20724" w:rsidRPr="00E45BCF" w:rsidRDefault="00A20724" w:rsidP="00182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</w:tbl>
    <w:p w14:paraId="1C4F1E6E" w14:textId="77777777" w:rsidR="00A20724" w:rsidRPr="00E45BCF" w:rsidRDefault="00A20724" w:rsidP="00A207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  <w:lang w:val="en-GB"/>
        </w:rPr>
        <w:t>III</w:t>
      </w:r>
      <w:r w:rsidRPr="00E45BCF">
        <w:rPr>
          <w:rFonts w:ascii="Times New Roman" w:hAnsi="Times New Roman"/>
          <w:b/>
          <w:sz w:val="24"/>
          <w:szCs w:val="24"/>
        </w:rPr>
        <w:t>. Содержание зачета и экзамена</w:t>
      </w:r>
    </w:p>
    <w:p w14:paraId="224F3535" w14:textId="77777777" w:rsidR="00A20724" w:rsidRPr="00E45BCF" w:rsidRDefault="00A20724" w:rsidP="00A20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1.</w:t>
      </w:r>
      <w:r w:rsidRPr="00E45BCF">
        <w:rPr>
          <w:rFonts w:ascii="Times New Roman" w:hAnsi="Times New Roman"/>
          <w:sz w:val="24"/>
          <w:szCs w:val="24"/>
        </w:rPr>
        <w:t>Тестирование</w:t>
      </w:r>
      <w:r>
        <w:rPr>
          <w:rFonts w:ascii="Times New Roman" w:hAnsi="Times New Roman"/>
          <w:sz w:val="24"/>
          <w:szCs w:val="24"/>
        </w:rPr>
        <w:t>;</w:t>
      </w:r>
    </w:p>
    <w:p w14:paraId="53B90486" w14:textId="77777777" w:rsidR="00A20724" w:rsidRPr="00FD1169" w:rsidRDefault="00A20724" w:rsidP="00A20724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2</w:t>
      </w:r>
      <w:r w:rsidRPr="00FD1169">
        <w:rPr>
          <w:rFonts w:ascii="Times New Roman" w:hAnsi="Times New Roman"/>
          <w:b/>
          <w:sz w:val="24"/>
          <w:szCs w:val="24"/>
        </w:rPr>
        <w:t>.</w:t>
      </w:r>
      <w:r w:rsidRPr="00FD1169">
        <w:rPr>
          <w:rFonts w:ascii="Times New Roman" w:eastAsia="SimSun" w:hAnsi="Times New Roman"/>
          <w:i/>
          <w:kern w:val="1"/>
          <w:sz w:val="24"/>
          <w:szCs w:val="24"/>
          <w:lang w:eastAsia="zh-CN" w:bidi="hi-IN"/>
        </w:rPr>
        <w:t xml:space="preserve"> </w:t>
      </w:r>
      <w:r w:rsidRPr="00FD1169">
        <w:rPr>
          <w:rFonts w:ascii="Times New Roman" w:hAnsi="Times New Roman"/>
          <w:bCs/>
          <w:sz w:val="24"/>
          <w:szCs w:val="24"/>
        </w:rPr>
        <w:t>Устный реферативный перевод текста общественно-политического научно-популярного или экономического характера объемом 2000 печатных знаков с иностранного языка на русский. Время подготовки – 15 минут.</w:t>
      </w:r>
    </w:p>
    <w:p w14:paraId="7BEF7373" w14:textId="77777777" w:rsidR="00A20724" w:rsidRPr="00FD1169" w:rsidRDefault="00A20724" w:rsidP="00A20724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169">
        <w:rPr>
          <w:rFonts w:ascii="Times New Roman" w:hAnsi="Times New Roman"/>
          <w:bCs/>
          <w:sz w:val="24"/>
          <w:szCs w:val="24"/>
        </w:rPr>
        <w:t xml:space="preserve">3. Письменный перевод с использованием двуязычных словарей текста по общественно-политической или экономической тематике объемом 2000-2200 печатных знаков с иностранного языка на русский. Комментирование использованных переводческих приемов. Время подготовки – 45 минут. </w:t>
      </w:r>
    </w:p>
    <w:p w14:paraId="2C2CFCC3" w14:textId="77777777" w:rsidR="00A20724" w:rsidRPr="00FD1169" w:rsidRDefault="00A20724" w:rsidP="00A20724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169">
        <w:rPr>
          <w:rFonts w:ascii="Times New Roman" w:hAnsi="Times New Roman"/>
          <w:bCs/>
          <w:sz w:val="24"/>
          <w:szCs w:val="24"/>
        </w:rPr>
        <w:t>4. Адекватный письменный перевод серии предложений (180-200 знаков) общественно-</w:t>
      </w:r>
      <w:r w:rsidRPr="00FD1169">
        <w:rPr>
          <w:rFonts w:ascii="Times New Roman" w:hAnsi="Times New Roman"/>
          <w:bCs/>
          <w:sz w:val="24"/>
          <w:szCs w:val="24"/>
        </w:rPr>
        <w:lastRenderedPageBreak/>
        <w:t>политического, научно-популярного или экономического характера с русского языка на иностранный.</w:t>
      </w:r>
    </w:p>
    <w:p w14:paraId="54E99397" w14:textId="77777777" w:rsidR="00A20724" w:rsidRPr="00E45BCF" w:rsidRDefault="00A20724" w:rsidP="00A2072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5BCF">
        <w:rPr>
          <w:rFonts w:ascii="Times New Roman" w:hAnsi="Times New Roman"/>
          <w:b/>
          <w:sz w:val="24"/>
          <w:szCs w:val="24"/>
        </w:rPr>
        <w:t>К зачету и экзамену допускаются студенты, выполнившие задания из списка заданий по самостоятельной работе и имеющие отметку «зачтено» по тесту.</w:t>
      </w:r>
    </w:p>
    <w:p w14:paraId="1FCFDE06" w14:textId="77777777" w:rsidR="00A20724" w:rsidRPr="00E45BCF" w:rsidRDefault="00A20724" w:rsidP="00A20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561AD" w14:textId="77777777" w:rsidR="00A20724" w:rsidRPr="00E45BCF" w:rsidRDefault="00A20724" w:rsidP="00A207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IV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 и тематические блоки для беседы в рамках зачета и экзамена</w:t>
      </w:r>
    </w:p>
    <w:p w14:paraId="7A7106DA" w14:textId="151B1345" w:rsidR="002E26F9" w:rsidRPr="002E26F9" w:rsidRDefault="002E26F9" w:rsidP="002E26F9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26F9">
        <w:rPr>
          <w:rFonts w:ascii="Times New Roman" w:hAnsi="Times New Roman" w:cs="Times New Roman"/>
          <w:b/>
          <w:bCs/>
          <w:sz w:val="24"/>
          <w:szCs w:val="24"/>
        </w:rPr>
        <w:t>1. ОБЩАЯ ТЕОРИЯ И ПРАКТИКА ПЕРЕВОДА</w:t>
      </w:r>
    </w:p>
    <w:p w14:paraId="5FD28FE3" w14:textId="10421050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921">
        <w:rPr>
          <w:rFonts w:ascii="Times New Roman" w:hAnsi="Times New Roman" w:cs="Times New Roman"/>
          <w:bCs/>
          <w:sz w:val="24"/>
          <w:szCs w:val="24"/>
        </w:rPr>
        <w:t>Тема 1.1 Предмет перевода, принципиальная возможность перевода с одного языка на другой</w:t>
      </w:r>
    </w:p>
    <w:p w14:paraId="3B63BBC0" w14:textId="77777777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921">
        <w:rPr>
          <w:rFonts w:ascii="Times New Roman" w:hAnsi="Times New Roman" w:cs="Times New Roman"/>
          <w:bCs/>
          <w:sz w:val="24"/>
          <w:szCs w:val="24"/>
        </w:rPr>
        <w:t>Тема 1.2 Текст как единица перевода, включающая единицы различного уровня</w:t>
      </w:r>
    </w:p>
    <w:p w14:paraId="6CB285FE" w14:textId="12382535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921">
        <w:rPr>
          <w:rFonts w:ascii="Times New Roman" w:hAnsi="Times New Roman" w:cs="Times New Roman"/>
          <w:bCs/>
          <w:sz w:val="24"/>
          <w:szCs w:val="24"/>
        </w:rPr>
        <w:t>Тема 1.3 Слово как компонент текста и основное средство воспроизводства текста на языке перевода.</w:t>
      </w:r>
    </w:p>
    <w:p w14:paraId="517891FF" w14:textId="05A56F29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921">
        <w:rPr>
          <w:rFonts w:ascii="Times New Roman" w:hAnsi="Times New Roman" w:cs="Times New Roman"/>
          <w:bCs/>
          <w:sz w:val="24"/>
          <w:szCs w:val="24"/>
        </w:rPr>
        <w:t>Тема 1.4 Основные компоненты структуры слова</w:t>
      </w:r>
    </w:p>
    <w:p w14:paraId="0A1EE59F" w14:textId="77777777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921">
        <w:rPr>
          <w:rFonts w:ascii="Times New Roman" w:hAnsi="Times New Roman" w:cs="Times New Roman"/>
          <w:sz w:val="24"/>
          <w:szCs w:val="24"/>
        </w:rPr>
        <w:t>Тема 1.5 Функциональная эквивалентность и ее коммуникативный аспект в устном переводе</w:t>
      </w:r>
    </w:p>
    <w:p w14:paraId="295FC3EE" w14:textId="77777777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921">
        <w:rPr>
          <w:rFonts w:ascii="Times New Roman" w:hAnsi="Times New Roman" w:cs="Times New Roman"/>
          <w:sz w:val="24"/>
          <w:szCs w:val="24"/>
        </w:rPr>
        <w:t>Тема 1.6 Виды перевода</w:t>
      </w:r>
    </w:p>
    <w:p w14:paraId="70230F19" w14:textId="77777777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921">
        <w:rPr>
          <w:rFonts w:ascii="Times New Roman" w:hAnsi="Times New Roman" w:cs="Times New Roman"/>
          <w:sz w:val="24"/>
          <w:szCs w:val="24"/>
        </w:rPr>
        <w:t>Тема 1.7 Методы прямого и непрямого перевода</w:t>
      </w:r>
    </w:p>
    <w:p w14:paraId="262A0B86" w14:textId="77777777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921">
        <w:rPr>
          <w:rFonts w:ascii="Times New Roman" w:hAnsi="Times New Roman" w:cs="Times New Roman"/>
          <w:sz w:val="24"/>
          <w:szCs w:val="24"/>
        </w:rPr>
        <w:t>Тема 1.8 Использование различных специфических приемов, построенных на принципе экономии языковых средств (языковая компрессия, редукция, различные виды трансформаций)</w:t>
      </w:r>
    </w:p>
    <w:p w14:paraId="7BE8C70F" w14:textId="77777777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921">
        <w:rPr>
          <w:rFonts w:ascii="Times New Roman" w:hAnsi="Times New Roman" w:cs="Times New Roman"/>
          <w:sz w:val="24"/>
          <w:szCs w:val="24"/>
        </w:rPr>
        <w:t>Тема 1.9 Виды лексических трансформаций</w:t>
      </w:r>
    </w:p>
    <w:p w14:paraId="1687E1B4" w14:textId="77777777" w:rsidR="008D5921" w:rsidRP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921">
        <w:rPr>
          <w:rFonts w:ascii="Times New Roman" w:hAnsi="Times New Roman" w:cs="Times New Roman"/>
          <w:sz w:val="24"/>
          <w:szCs w:val="24"/>
        </w:rPr>
        <w:t>Тема 1.10 Типы словарей и их использование при переводе</w:t>
      </w:r>
    </w:p>
    <w:p w14:paraId="36A63A95" w14:textId="13671DAE" w:rsidR="008D5921" w:rsidRDefault="008D5921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921">
        <w:rPr>
          <w:rFonts w:ascii="Times New Roman" w:hAnsi="Times New Roman" w:cs="Times New Roman"/>
          <w:sz w:val="24"/>
          <w:szCs w:val="24"/>
        </w:rPr>
        <w:t>Тема 1.11 Интернет для переводчиков</w:t>
      </w:r>
    </w:p>
    <w:p w14:paraId="26894734" w14:textId="57AB3C87" w:rsidR="002E26F9" w:rsidRPr="002E26F9" w:rsidRDefault="002E26F9" w:rsidP="002E26F9">
      <w:pPr>
        <w:pStyle w:val="a5"/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  <w:r w:rsidRPr="002E26F9">
        <w:rPr>
          <w:rFonts w:ascii="Times New Roman" w:hAnsi="Times New Roman" w:cs="Times New Roman"/>
          <w:b/>
          <w:sz w:val="24"/>
          <w:szCs w:val="24"/>
        </w:rPr>
        <w:t>2. ПРАКТИКА ПИСЬМЕННОГО ПЕРЕВОДА С ИНОСТРАННОГО ЯЗЫКА НА РУССКИЙ</w:t>
      </w:r>
    </w:p>
    <w:p w14:paraId="00E5F009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2.1 Виды лексических соответствий. Роль контекста при  письменном переводе</w:t>
      </w:r>
    </w:p>
    <w:p w14:paraId="49D75042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2.2 Лексические трансформации в письменном переводе</w:t>
      </w:r>
    </w:p>
    <w:p w14:paraId="7B7D6084" w14:textId="715FD0D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2.3 Явление лексической непереводимости, способы передачи слов и словосочетаний, не имеющих лексических соответствий</w:t>
      </w:r>
    </w:p>
    <w:p w14:paraId="0CC289C0" w14:textId="4EAFF4E1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2.4 Особенности перевода неологизмов</w:t>
      </w:r>
    </w:p>
    <w:p w14:paraId="4F524CCE" w14:textId="155BB541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2.5 Передача имен собственных</w:t>
      </w:r>
    </w:p>
    <w:p w14:paraId="3640E737" w14:textId="7A4549B0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2.6 Интернациональные и псевдо-интернациональные слова, ложные друзья переводчика</w:t>
      </w:r>
    </w:p>
    <w:p w14:paraId="6EF12790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2.7 Перевод фразеологизмов</w:t>
      </w:r>
    </w:p>
    <w:p w14:paraId="210A0D2E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2.8 Перевод прецедентных языковых единиц</w:t>
      </w:r>
    </w:p>
    <w:p w14:paraId="7EEA9A60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2.9 Изменение структуры предложения при устном переводе</w:t>
      </w:r>
    </w:p>
    <w:p w14:paraId="773015A5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2.10 Замена частей речи при устном переводе</w:t>
      </w:r>
    </w:p>
    <w:p w14:paraId="09C8AF58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2.11 Членение и объединение высказываний при устном переводе</w:t>
      </w:r>
    </w:p>
    <w:p w14:paraId="601992A6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2.12 Приемы перевода стилистических средств</w:t>
      </w:r>
    </w:p>
    <w:p w14:paraId="75EA61F7" w14:textId="59C0F7F8" w:rsidR="002E26F9" w:rsidRDefault="002E26F9" w:rsidP="008D5921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2.13 Переводческий устный анализ текста</w:t>
      </w:r>
    </w:p>
    <w:p w14:paraId="3F315156" w14:textId="66D66E89" w:rsidR="002E26F9" w:rsidRPr="002E26F9" w:rsidRDefault="002E26F9" w:rsidP="002E26F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6F9">
        <w:rPr>
          <w:rFonts w:ascii="Times New Roman" w:hAnsi="Times New Roman" w:cs="Times New Roman"/>
          <w:b/>
          <w:sz w:val="24"/>
          <w:szCs w:val="24"/>
        </w:rPr>
        <w:t>3. ПРАКТИКА ПЕРЕВОДА С РУССКОГО ЯЗЫКА НА ИНОСТРАННЫЙ</w:t>
      </w:r>
    </w:p>
    <w:p w14:paraId="601232F9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3.1 Приемы создания контекстуальных замен</w:t>
      </w:r>
    </w:p>
    <w:p w14:paraId="6A27E116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3.2 Перевод свободных словосочетаний</w:t>
      </w:r>
    </w:p>
    <w:p w14:paraId="3308F1A2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3.3 Прагматическая адаптация текста при устном переводе</w:t>
      </w:r>
    </w:p>
    <w:p w14:paraId="099ACA44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3.4 Устный перевод высказываний с обратным порядком слов</w:t>
      </w:r>
    </w:p>
    <w:p w14:paraId="58263D6F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3.5 Устный письменный перевод конструкций с английскими именами собственными</w:t>
      </w:r>
    </w:p>
    <w:p w14:paraId="0213D11B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3.6 Устный письменный перевод лингвострановедческих единиц</w:t>
      </w:r>
    </w:p>
    <w:p w14:paraId="66440491" w14:textId="77777777" w:rsidR="002E26F9" w:rsidRPr="002E26F9" w:rsidRDefault="002E26F9" w:rsidP="002E26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6F9">
        <w:rPr>
          <w:rFonts w:ascii="Times New Roman" w:hAnsi="Times New Roman" w:cs="Times New Roman"/>
          <w:sz w:val="24"/>
          <w:szCs w:val="24"/>
        </w:rPr>
        <w:t>Тема 3.7 Членение высказываний при устном переводе</w:t>
      </w:r>
    </w:p>
    <w:p w14:paraId="7F6F7ECD" w14:textId="77777777" w:rsidR="002E26F9" w:rsidRPr="002E26F9" w:rsidRDefault="002E26F9" w:rsidP="002E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6F9">
        <w:rPr>
          <w:rFonts w:ascii="Times New Roman" w:hAnsi="Times New Roman"/>
          <w:sz w:val="24"/>
          <w:szCs w:val="24"/>
          <w:lang w:eastAsia="ru-RU"/>
        </w:rPr>
        <w:t>Тема 3.8 Особенности и сложности устного перевода русских глаголов</w:t>
      </w:r>
    </w:p>
    <w:p w14:paraId="574A6BA2" w14:textId="77777777" w:rsidR="002E26F9" w:rsidRPr="002E26F9" w:rsidRDefault="002E26F9" w:rsidP="002E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6F9">
        <w:rPr>
          <w:rFonts w:ascii="Times New Roman" w:hAnsi="Times New Roman"/>
          <w:sz w:val="24"/>
          <w:szCs w:val="24"/>
          <w:lang w:eastAsia="ru-RU"/>
        </w:rPr>
        <w:t>Тема 3.9 Особенности устного перевода страдательного залога и безличных конструкций</w:t>
      </w:r>
    </w:p>
    <w:p w14:paraId="493B81B3" w14:textId="77777777" w:rsidR="002E26F9" w:rsidRPr="002E26F9" w:rsidRDefault="002E26F9" w:rsidP="002E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6F9">
        <w:rPr>
          <w:rFonts w:ascii="Times New Roman" w:hAnsi="Times New Roman"/>
          <w:sz w:val="24"/>
          <w:szCs w:val="24"/>
          <w:lang w:eastAsia="ru-RU"/>
        </w:rPr>
        <w:t>Тема 3.10 Устный перевод глагольных предикатов</w:t>
      </w:r>
    </w:p>
    <w:p w14:paraId="18388604" w14:textId="77777777" w:rsidR="002E26F9" w:rsidRPr="002E26F9" w:rsidRDefault="002E26F9" w:rsidP="002E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6F9">
        <w:rPr>
          <w:rFonts w:ascii="Times New Roman" w:hAnsi="Times New Roman"/>
          <w:sz w:val="24"/>
          <w:szCs w:val="24"/>
          <w:lang w:eastAsia="ru-RU"/>
        </w:rPr>
        <w:lastRenderedPageBreak/>
        <w:t>Тема 3.11 Устный перевод языковых единиц разной частотности</w:t>
      </w:r>
    </w:p>
    <w:p w14:paraId="00539870" w14:textId="77777777" w:rsidR="002E26F9" w:rsidRPr="002E26F9" w:rsidRDefault="002E26F9" w:rsidP="002E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6F9">
        <w:rPr>
          <w:rFonts w:ascii="Times New Roman" w:hAnsi="Times New Roman"/>
          <w:sz w:val="24"/>
          <w:szCs w:val="24"/>
          <w:lang w:eastAsia="ru-RU"/>
        </w:rPr>
        <w:t>Тема 3.12 Особенности устного перевода экспрессивно-стилистических средств</w:t>
      </w:r>
    </w:p>
    <w:p w14:paraId="342896A9" w14:textId="1428949C" w:rsidR="002E26F9" w:rsidRPr="002E26F9" w:rsidRDefault="002E26F9" w:rsidP="002E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6F9">
        <w:rPr>
          <w:rFonts w:ascii="Times New Roman" w:hAnsi="Times New Roman"/>
          <w:sz w:val="24"/>
          <w:szCs w:val="24"/>
          <w:lang w:eastAsia="ru-RU"/>
        </w:rPr>
        <w:t>Тема 3.13 Снижение экспрессивности при устном переводе публицистических текстов</w:t>
      </w:r>
    </w:p>
    <w:p w14:paraId="06E16002" w14:textId="77777777" w:rsidR="002E26F9" w:rsidRPr="002E26F9" w:rsidRDefault="002E26F9" w:rsidP="002E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6F9">
        <w:rPr>
          <w:rFonts w:ascii="Times New Roman" w:hAnsi="Times New Roman"/>
          <w:sz w:val="24"/>
          <w:szCs w:val="24"/>
          <w:lang w:eastAsia="ru-RU"/>
        </w:rPr>
        <w:t>Тема 3.14 Особенности передачи иронии при устном переводе</w:t>
      </w:r>
    </w:p>
    <w:p w14:paraId="45EA22A9" w14:textId="77777777" w:rsidR="002E26F9" w:rsidRPr="002E26F9" w:rsidRDefault="002E26F9" w:rsidP="002E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6F9">
        <w:rPr>
          <w:rFonts w:ascii="Times New Roman" w:hAnsi="Times New Roman"/>
          <w:sz w:val="24"/>
          <w:szCs w:val="24"/>
          <w:lang w:eastAsia="ru-RU"/>
        </w:rPr>
        <w:t>Тема 3.15 Устный переводческий анализ текста</w:t>
      </w:r>
    </w:p>
    <w:p w14:paraId="2597EF07" w14:textId="77777777" w:rsidR="00675DC4" w:rsidRPr="00675DC4" w:rsidRDefault="00675DC4" w:rsidP="00675DC4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675DC4">
        <w:rPr>
          <w:rFonts w:ascii="Times New Roman" w:hAnsi="Times New Roman"/>
          <w:b/>
          <w:sz w:val="24"/>
          <w:szCs w:val="24"/>
          <w:lang w:eastAsia="ru-RU"/>
        </w:rPr>
        <w:t>4 ПЕРЕВОД КОММЕРЧЕСКОЙ ДОКУМЕНТАЦИИ И ЭКОНОМИЧЕСКИХ ТЕКСТОВ</w:t>
      </w:r>
    </w:p>
    <w:p w14:paraId="7AB453B3" w14:textId="25E2C00A" w:rsidR="00675DC4" w:rsidRPr="00675DC4" w:rsidRDefault="00675DC4" w:rsidP="00675DC4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675DC4">
        <w:rPr>
          <w:rFonts w:ascii="Times New Roman" w:hAnsi="Times New Roman"/>
          <w:b/>
          <w:sz w:val="24"/>
          <w:szCs w:val="24"/>
          <w:lang w:eastAsia="ru-RU"/>
        </w:rPr>
        <w:t>4.1УСТНЫЙ ПЕРЕВОД КОММЕРЧЕСКОЙ ДОКУМЕНТАЦИИ</w:t>
      </w:r>
    </w:p>
    <w:p w14:paraId="46320D1E" w14:textId="4F5F76CC" w:rsidR="002E26F9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C4">
        <w:rPr>
          <w:rFonts w:ascii="Times New Roman" w:hAnsi="Times New Roman" w:cs="Times New Roman"/>
          <w:b/>
          <w:sz w:val="24"/>
          <w:szCs w:val="24"/>
        </w:rPr>
        <w:t>С ИНОСТРАННОГО НА РУССКИЙ</w:t>
      </w:r>
    </w:p>
    <w:p w14:paraId="20BB5515" w14:textId="77777777" w:rsidR="00675DC4" w:rsidRPr="00675DC4" w:rsidRDefault="00675DC4" w:rsidP="00675DC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DC4">
        <w:rPr>
          <w:rFonts w:ascii="Times New Roman" w:hAnsi="Times New Roman"/>
          <w:sz w:val="24"/>
          <w:szCs w:val="24"/>
          <w:lang w:eastAsia="ru-RU"/>
        </w:rPr>
        <w:t>Тема 4.1.1 Особенности стиля делового устного английского, немецкого языков</w:t>
      </w:r>
    </w:p>
    <w:p w14:paraId="37ED77D1" w14:textId="2C1A4D11" w:rsidR="00675DC4" w:rsidRPr="00675DC4" w:rsidRDefault="00675DC4" w:rsidP="00675DC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DC4">
        <w:rPr>
          <w:rFonts w:ascii="Times New Roman" w:hAnsi="Times New Roman"/>
          <w:sz w:val="24"/>
          <w:szCs w:val="24"/>
          <w:lang w:eastAsia="ru-RU"/>
        </w:rPr>
        <w:t>Тема 4.1.2 Типы коммерческих документов и их языковые особенности</w:t>
      </w:r>
    </w:p>
    <w:p w14:paraId="4B46E7E1" w14:textId="77777777" w:rsidR="00675DC4" w:rsidRPr="00675DC4" w:rsidRDefault="00675DC4" w:rsidP="00675DC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DC4">
        <w:rPr>
          <w:rFonts w:ascii="Times New Roman" w:hAnsi="Times New Roman"/>
          <w:sz w:val="24"/>
          <w:szCs w:val="24"/>
          <w:lang w:eastAsia="ru-RU"/>
        </w:rPr>
        <w:t>Тема 4.1.3 Деловое письмо, его структура и составные части</w:t>
      </w:r>
    </w:p>
    <w:p w14:paraId="3179638D" w14:textId="77777777" w:rsidR="00675DC4" w:rsidRPr="00675DC4" w:rsidRDefault="00675DC4" w:rsidP="00675DC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DC4">
        <w:rPr>
          <w:rFonts w:ascii="Times New Roman" w:hAnsi="Times New Roman"/>
          <w:sz w:val="24"/>
          <w:szCs w:val="24"/>
          <w:lang w:eastAsia="ru-RU"/>
        </w:rPr>
        <w:t>Тема 4.1.4 Сокращения в деловой переписке</w:t>
      </w:r>
    </w:p>
    <w:p w14:paraId="51D346BB" w14:textId="77777777" w:rsidR="00675DC4" w:rsidRPr="00675DC4" w:rsidRDefault="00675DC4" w:rsidP="00675DC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DC4">
        <w:rPr>
          <w:rFonts w:ascii="Times New Roman" w:hAnsi="Times New Roman"/>
          <w:sz w:val="24"/>
          <w:szCs w:val="24"/>
          <w:lang w:eastAsia="ru-RU"/>
        </w:rPr>
        <w:t>Тема 4.1.5 Переписка, связанная с поиском и наймом на работу</w:t>
      </w:r>
    </w:p>
    <w:p w14:paraId="7D403B83" w14:textId="77777777" w:rsidR="00675DC4" w:rsidRPr="00675DC4" w:rsidRDefault="00675DC4" w:rsidP="00675DC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DC4">
        <w:rPr>
          <w:rFonts w:ascii="Times New Roman" w:hAnsi="Times New Roman"/>
          <w:sz w:val="24"/>
          <w:szCs w:val="24"/>
          <w:lang w:eastAsia="ru-RU"/>
        </w:rPr>
        <w:t>Тема 4.1.6 Переписка в связи с покупками и предложениями</w:t>
      </w:r>
    </w:p>
    <w:p w14:paraId="165088D7" w14:textId="77777777" w:rsidR="00675DC4" w:rsidRPr="00675DC4" w:rsidRDefault="00675DC4" w:rsidP="00675DC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5DC4">
        <w:rPr>
          <w:rFonts w:ascii="Times New Roman" w:hAnsi="Times New Roman"/>
          <w:sz w:val="24"/>
          <w:szCs w:val="24"/>
          <w:lang w:eastAsia="ru-RU"/>
        </w:rPr>
        <w:t>Тема 4.1.7 Устный перевод банковской документации</w:t>
      </w:r>
    </w:p>
    <w:p w14:paraId="18B6D8C2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4.1.8 Деловая переписка, связанная с поставками</w:t>
      </w:r>
    </w:p>
    <w:p w14:paraId="1BA23D17" w14:textId="36FA54EA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4.1.9 Документация и страхование</w:t>
      </w:r>
    </w:p>
    <w:p w14:paraId="7E509F41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4.1.10 Бухгалтерский учет, типы бухгалтерских документов и их перевод</w:t>
      </w:r>
    </w:p>
    <w:p w14:paraId="07C81A37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4.1.11 Судебные и арбитражные разбирательства по коммерческим делам, связанная с ними документация</w:t>
      </w:r>
    </w:p>
    <w:p w14:paraId="2ABF9193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4.1.12 Внутренняя документация компании, типы документов и особенности их устного письменного перевода</w:t>
      </w:r>
    </w:p>
    <w:p w14:paraId="6D8CCB57" w14:textId="4093FD3D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4.1.13 Отчеты о работе</w:t>
      </w:r>
    </w:p>
    <w:p w14:paraId="030541F9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4.1.14 Контракты и договоры</w:t>
      </w:r>
    </w:p>
    <w:p w14:paraId="0516FC36" w14:textId="3BDD03EA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4.1.15 Перевод имен собственных в деловой документации</w:t>
      </w:r>
    </w:p>
    <w:p w14:paraId="544D1951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4.1.16 Уставная документация компании и ее устный перевод</w:t>
      </w:r>
    </w:p>
    <w:p w14:paraId="28EC048C" w14:textId="664B710B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b/>
          <w:sz w:val="24"/>
          <w:szCs w:val="24"/>
        </w:rPr>
        <w:t>2 ПЕРЕВОД КОММЕРЧЕСКОЙ ДОКУМЕНТАЦИИ С РУССКОГО ЯЗЫКА НА ИНОСТРАННЫЙ</w:t>
      </w:r>
    </w:p>
    <w:p w14:paraId="2D75CD1A" w14:textId="004BA761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4.2.1 Устный перевод деловых писем различных типов</w:t>
      </w:r>
    </w:p>
    <w:p w14:paraId="455B9E07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4.2.2 Сокращения в деловой переписке</w:t>
      </w:r>
    </w:p>
    <w:p w14:paraId="274F7F53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4.2.3 Устный перевод переписки, связанной с поиском и наймом на работу</w:t>
      </w:r>
    </w:p>
    <w:p w14:paraId="6E1AD8F3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4.2.4 Устный перевод банковской документации</w:t>
      </w:r>
    </w:p>
    <w:p w14:paraId="6837DF39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 xml:space="preserve">Тема 4.2.5 Бухгалтерский учет, типы бухгалтерских документов и их устный </w:t>
      </w:r>
    </w:p>
    <w:p w14:paraId="7160D3C8" w14:textId="427B8764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 xml:space="preserve"> перевод</w:t>
      </w:r>
    </w:p>
    <w:p w14:paraId="06C01E1F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4.2.6 Судебные и арбитражные разбирательства по коммерческим делам, связанная с ними документация</w:t>
      </w:r>
    </w:p>
    <w:p w14:paraId="36B41B71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4.2.7 Внутренняя документация компании, типы документов и особенности их устного перевода</w:t>
      </w:r>
    </w:p>
    <w:p w14:paraId="3B10E85A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4.2.8 Отчеты о работе</w:t>
      </w:r>
    </w:p>
    <w:p w14:paraId="62F94A6B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4.2.9 Контракты и договоры</w:t>
      </w:r>
    </w:p>
    <w:p w14:paraId="12C02D8A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4.2.10 Уставная документация компании и ее устный перевод</w:t>
      </w:r>
    </w:p>
    <w:p w14:paraId="25FA46DE" w14:textId="77777777" w:rsidR="00675DC4" w:rsidRPr="00675DC4" w:rsidRDefault="00675DC4" w:rsidP="00675DC4">
      <w:pPr>
        <w:pStyle w:val="a5"/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b/>
          <w:sz w:val="24"/>
          <w:szCs w:val="24"/>
        </w:rPr>
        <w:t>4.3 ПЕРЕВОД ЭКОНОМИЧЕСКИХ ДОКУМЕНТОВ</w:t>
      </w:r>
    </w:p>
    <w:p w14:paraId="2294FF54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4.3.1 Виды экономических текстов, их лингвистические особенности</w:t>
      </w:r>
    </w:p>
    <w:p w14:paraId="437FB78B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4.3.2 Устный перевод газетных и журнальных статей по экономической тематике</w:t>
      </w:r>
    </w:p>
    <w:p w14:paraId="126950EA" w14:textId="77777777" w:rsidR="00675DC4" w:rsidRPr="00675DC4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DC4">
        <w:rPr>
          <w:rFonts w:ascii="Times New Roman" w:hAnsi="Times New Roman" w:cs="Times New Roman"/>
          <w:sz w:val="24"/>
          <w:szCs w:val="24"/>
        </w:rPr>
        <w:t>Тема 4.3.3 Устный перевод научно-популярной литературы по экономике</w:t>
      </w:r>
    </w:p>
    <w:p w14:paraId="76705AFC" w14:textId="77777777" w:rsidR="00675DC4" w:rsidRPr="002E26F9" w:rsidRDefault="00675DC4" w:rsidP="00675DC4">
      <w:pPr>
        <w:pStyle w:val="a5"/>
        <w:spacing w:after="0" w:line="24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235184" w14:textId="77777777" w:rsidR="00A20724" w:rsidRPr="00E45BCF" w:rsidRDefault="00A20724" w:rsidP="00A207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 Самостоятельная работа</w:t>
      </w:r>
    </w:p>
    <w:p w14:paraId="4DFAE67B" w14:textId="460FC539" w:rsidR="00A20724" w:rsidRPr="0095408D" w:rsidRDefault="00A20724" w:rsidP="00A20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BCF">
        <w:rPr>
          <w:rFonts w:ascii="Times New Roman" w:hAnsi="Times New Roman"/>
          <w:b/>
          <w:sz w:val="24"/>
          <w:szCs w:val="24"/>
        </w:rPr>
        <w:t>В качестве самостоятельной работы в период между сессиями студентам рекомендуется выполнить следующие задания из учебников и учебных пособий</w:t>
      </w:r>
      <w:r w:rsidRPr="00E45BC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E7C151E" w14:textId="77777777" w:rsidR="0095408D" w:rsidRDefault="0095408D" w:rsidP="00A2072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473"/>
        <w:gridCol w:w="3197"/>
        <w:gridCol w:w="1124"/>
        <w:gridCol w:w="3551"/>
      </w:tblGrid>
      <w:tr w:rsidR="0095408D" w:rsidRPr="0095408D" w14:paraId="2207CB8C" w14:textId="77777777" w:rsidTr="0095408D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4EEF" w14:textId="77777777" w:rsidR="0095408D" w:rsidRPr="0095408D" w:rsidRDefault="0095408D" w:rsidP="00954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Факультет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D608" w14:textId="77777777" w:rsidR="0095408D" w:rsidRPr="0095408D" w:rsidRDefault="0095408D" w:rsidP="00954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8D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95408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95408D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B505" w14:textId="77777777" w:rsidR="0095408D" w:rsidRPr="0095408D" w:rsidRDefault="0095408D" w:rsidP="00954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8D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3890" w14:textId="77777777" w:rsidR="0095408D" w:rsidRPr="0095408D" w:rsidRDefault="0095408D" w:rsidP="00954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8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95408D" w:rsidRPr="0095408D" w14:paraId="465EABA6" w14:textId="77777777" w:rsidTr="0095408D">
        <w:trPr>
          <w:trHeight w:val="101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8E9B" w14:textId="77777777" w:rsidR="0095408D" w:rsidRPr="0095408D" w:rsidRDefault="0095408D" w:rsidP="009540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08D">
              <w:rPr>
                <w:rFonts w:ascii="Times New Roman" w:hAnsi="Times New Roman"/>
                <w:b/>
                <w:sz w:val="24"/>
                <w:szCs w:val="24"/>
              </w:rPr>
              <w:t>ФМЭО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947E" w14:textId="77777777" w:rsidR="0095408D" w:rsidRPr="0095408D" w:rsidRDefault="0095408D" w:rsidP="00954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8D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95408D">
              <w:rPr>
                <w:rFonts w:ascii="Times New Roman" w:hAnsi="Times New Roman"/>
                <w:sz w:val="24"/>
                <w:szCs w:val="24"/>
              </w:rPr>
              <w:t>/РАБ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8ADB" w14:textId="77777777" w:rsidR="0095408D" w:rsidRPr="0095408D" w:rsidRDefault="0095408D" w:rsidP="009540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0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84E" w14:textId="77777777" w:rsidR="0095408D" w:rsidRPr="0095408D" w:rsidRDefault="0095408D" w:rsidP="009540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08D">
              <w:rPr>
                <w:rFonts w:ascii="Times New Roman" w:hAnsi="Times New Roman"/>
                <w:sz w:val="24"/>
                <w:szCs w:val="24"/>
              </w:rPr>
              <w:t xml:space="preserve">Иовенко, В.А. Практический курс перевода. Международные отношения. Испанский язык: Учебник / </w:t>
            </w:r>
            <w:proofErr w:type="spellStart"/>
            <w:r w:rsidRPr="0095408D">
              <w:rPr>
                <w:rFonts w:ascii="Times New Roman" w:hAnsi="Times New Roman"/>
                <w:sz w:val="24"/>
                <w:szCs w:val="24"/>
              </w:rPr>
              <w:t>В.А.Иовенко</w:t>
            </w:r>
            <w:proofErr w:type="spellEnd"/>
            <w:r w:rsidRPr="0095408D">
              <w:rPr>
                <w:rFonts w:ascii="Times New Roman" w:hAnsi="Times New Roman"/>
                <w:sz w:val="24"/>
                <w:szCs w:val="24"/>
              </w:rPr>
              <w:t xml:space="preserve">. - М.: </w:t>
            </w:r>
            <w:proofErr w:type="spellStart"/>
            <w:r w:rsidRPr="0095408D">
              <w:rPr>
                <w:rFonts w:ascii="Times New Roman" w:hAnsi="Times New Roman"/>
                <w:sz w:val="24"/>
                <w:szCs w:val="24"/>
              </w:rPr>
              <w:t>Р.Валент</w:t>
            </w:r>
            <w:proofErr w:type="spellEnd"/>
            <w:r w:rsidRPr="0095408D">
              <w:rPr>
                <w:rFonts w:ascii="Times New Roman" w:hAnsi="Times New Roman"/>
                <w:sz w:val="24"/>
                <w:szCs w:val="24"/>
              </w:rPr>
              <w:t>, 2016. - 408 с.</w:t>
            </w:r>
          </w:p>
          <w:p w14:paraId="0CF8B3BF" w14:textId="77777777" w:rsidR="0095408D" w:rsidRPr="0095408D" w:rsidRDefault="0095408D" w:rsidP="009540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08D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</w:p>
          <w:p w14:paraId="3C146015" w14:textId="77777777" w:rsidR="0095408D" w:rsidRPr="0095408D" w:rsidRDefault="0095408D" w:rsidP="009540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8D">
              <w:rPr>
                <w:rFonts w:ascii="Times New Roman" w:hAnsi="Times New Roman"/>
                <w:sz w:val="24"/>
                <w:szCs w:val="24"/>
              </w:rPr>
              <w:t>1) стр.10 (</w:t>
            </w:r>
            <w:proofErr w:type="gramStart"/>
            <w:r w:rsidRPr="0095408D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 w:rsidRPr="0095408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4B6DA38" w14:textId="77777777" w:rsidR="0095408D" w:rsidRPr="0095408D" w:rsidRDefault="0095408D" w:rsidP="00954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8D">
              <w:rPr>
                <w:rFonts w:ascii="Times New Roman" w:hAnsi="Times New Roman"/>
                <w:sz w:val="24"/>
                <w:szCs w:val="24"/>
              </w:rPr>
              <w:t>2) упр. 9-19</w:t>
            </w:r>
          </w:p>
          <w:p w14:paraId="25DE9952" w14:textId="77777777" w:rsidR="0095408D" w:rsidRPr="0095408D" w:rsidRDefault="0095408D" w:rsidP="009540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08D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</w:p>
          <w:p w14:paraId="67ACA5BE" w14:textId="77777777" w:rsidR="0095408D" w:rsidRPr="0095408D" w:rsidRDefault="0095408D" w:rsidP="00954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8D">
              <w:rPr>
                <w:rFonts w:ascii="Times New Roman" w:hAnsi="Times New Roman"/>
                <w:sz w:val="24"/>
                <w:szCs w:val="24"/>
              </w:rPr>
              <w:t>1) стр.23 (</w:t>
            </w:r>
            <w:proofErr w:type="gramStart"/>
            <w:r w:rsidRPr="0095408D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 w:rsidRPr="0095408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55F6AC0" w14:textId="77777777" w:rsidR="0095408D" w:rsidRPr="0095408D" w:rsidRDefault="0095408D" w:rsidP="00954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8D">
              <w:rPr>
                <w:rFonts w:ascii="Times New Roman" w:hAnsi="Times New Roman"/>
                <w:sz w:val="24"/>
                <w:szCs w:val="24"/>
              </w:rPr>
              <w:t>2) упр.1-4, 9-20</w:t>
            </w:r>
          </w:p>
          <w:p w14:paraId="188F23D7" w14:textId="77777777" w:rsidR="0095408D" w:rsidRPr="0095408D" w:rsidRDefault="0095408D" w:rsidP="00954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AE96774" w14:textId="77777777" w:rsidR="00A20724" w:rsidRPr="00ED3EE0" w:rsidRDefault="00A20724" w:rsidP="00A207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FC7CAC" w14:textId="77777777" w:rsidR="00A20724" w:rsidRPr="001C3AE4" w:rsidRDefault="00A20724" w:rsidP="00A207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47AE1F" w14:textId="207664E1" w:rsidR="00A20724" w:rsidRPr="00DC1B8E" w:rsidRDefault="00A20724" w:rsidP="00A207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32C0">
        <w:rPr>
          <w:rFonts w:ascii="Times New Roman" w:hAnsi="Times New Roman"/>
          <w:b/>
          <w:sz w:val="24"/>
          <w:szCs w:val="24"/>
          <w:lang w:val="fr-FR"/>
        </w:rPr>
        <w:t>VII</w:t>
      </w:r>
      <w:r w:rsidRPr="001C3AE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Список</w:t>
      </w:r>
      <w:r w:rsidRPr="001C3A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1C3A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литературы</w:t>
      </w:r>
      <w:r w:rsidRPr="001C3AE4">
        <w:rPr>
          <w:rFonts w:ascii="Times New Roman" w:hAnsi="Times New Roman"/>
          <w:b/>
          <w:sz w:val="24"/>
          <w:szCs w:val="24"/>
        </w:rPr>
        <w:t>:</w:t>
      </w:r>
    </w:p>
    <w:p w14:paraId="768839E4" w14:textId="77777777" w:rsidR="00DC1B8E" w:rsidRPr="00DD5761" w:rsidRDefault="00DC1B8E" w:rsidP="00DC1B8E">
      <w:pPr>
        <w:spacing w:after="0"/>
        <w:rPr>
          <w:rFonts w:ascii="Times New Roman" w:hAnsi="Times New Roman"/>
          <w:b/>
          <w:sz w:val="24"/>
          <w:szCs w:val="24"/>
        </w:rPr>
      </w:pPr>
      <w:r w:rsidRPr="00DD5761">
        <w:rPr>
          <w:rFonts w:ascii="Times New Roman" w:hAnsi="Times New Roman"/>
          <w:b/>
          <w:sz w:val="24"/>
          <w:szCs w:val="24"/>
        </w:rPr>
        <w:t>Основная:</w:t>
      </w:r>
    </w:p>
    <w:p w14:paraId="72C818F1" w14:textId="77777777" w:rsidR="00E4469C" w:rsidRPr="00E4469C" w:rsidRDefault="00DC1B8E" w:rsidP="00DC1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1. Иовенко, В.А. Практический курс перевода. Международные отношения. Испанский язык: Учебник / </w:t>
      </w:r>
      <w:proofErr w:type="spellStart"/>
      <w:r w:rsidRPr="00DD5761">
        <w:rPr>
          <w:rFonts w:ascii="Times New Roman" w:hAnsi="Times New Roman"/>
          <w:sz w:val="24"/>
          <w:szCs w:val="24"/>
        </w:rPr>
        <w:t>В.А.Иовенко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DD5761">
        <w:rPr>
          <w:rFonts w:ascii="Times New Roman" w:hAnsi="Times New Roman"/>
          <w:sz w:val="24"/>
          <w:szCs w:val="24"/>
        </w:rPr>
        <w:t>Р.Валент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2016. - 408 с. </w:t>
      </w:r>
    </w:p>
    <w:p w14:paraId="6321D3F7" w14:textId="0171C7E5" w:rsidR="00DC1B8E" w:rsidRPr="00DD5761" w:rsidRDefault="00DC1B8E" w:rsidP="00DC1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D5761">
        <w:rPr>
          <w:rFonts w:ascii="Times New Roman" w:hAnsi="Times New Roman"/>
          <w:sz w:val="24"/>
          <w:szCs w:val="24"/>
        </w:rPr>
        <w:t>Смышляев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А.В., Сорокин, A.JI. Курс устного перевода. Испанский язык: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А.В.Смышляев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А.Л.Сорокин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МГУ, 2017. - 336 с.</w:t>
      </w:r>
    </w:p>
    <w:p w14:paraId="23CD998D" w14:textId="77777777" w:rsidR="00DC1B8E" w:rsidRPr="00DD5761" w:rsidRDefault="00DC1B8E" w:rsidP="00DC1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3. Иовенко, В.А., Ларионова, М.В., Романова, Г.С. Испанский язык для международников. Уровни В2-С1: учебно-методический комплекс /В.А. Иовенко, М.В. Ларионова, </w:t>
      </w:r>
      <w:proofErr w:type="spellStart"/>
      <w:r w:rsidRPr="00DD5761">
        <w:rPr>
          <w:rFonts w:ascii="Times New Roman" w:hAnsi="Times New Roman"/>
          <w:sz w:val="24"/>
          <w:szCs w:val="24"/>
        </w:rPr>
        <w:t>Г.С.Романова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2018.-379 с.</w:t>
      </w:r>
    </w:p>
    <w:p w14:paraId="21888280" w14:textId="77777777" w:rsidR="00DC1B8E" w:rsidRPr="00DD5761" w:rsidRDefault="00DC1B8E" w:rsidP="00DC1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4. Горенко, А.А., </w:t>
      </w:r>
      <w:proofErr w:type="spellStart"/>
      <w:r w:rsidRPr="00DD5761">
        <w:rPr>
          <w:rFonts w:ascii="Times New Roman" w:hAnsi="Times New Roman"/>
          <w:sz w:val="24"/>
          <w:szCs w:val="24"/>
        </w:rPr>
        <w:t>Киеня</w:t>
      </w:r>
      <w:proofErr w:type="spellEnd"/>
      <w:r w:rsidRPr="00DD5761">
        <w:rPr>
          <w:rFonts w:ascii="Times New Roman" w:hAnsi="Times New Roman"/>
          <w:sz w:val="24"/>
          <w:szCs w:val="24"/>
        </w:rPr>
        <w:t>, М.И. Испанский язык: сборник текстов для устного реферирования. Уровень В</w:t>
      </w:r>
      <w:proofErr w:type="gramStart"/>
      <w:r w:rsidRPr="00DD5761">
        <w:rPr>
          <w:rFonts w:ascii="Times New Roman" w:hAnsi="Times New Roman"/>
          <w:sz w:val="24"/>
          <w:szCs w:val="24"/>
        </w:rPr>
        <w:t>2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А.А.Горенко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М.И.Киеня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2018. - 70 с.</w:t>
      </w:r>
    </w:p>
    <w:p w14:paraId="0D033EE5" w14:textId="77777777" w:rsidR="00DC1B8E" w:rsidRPr="00DD5761" w:rsidRDefault="00DC1B8E" w:rsidP="00DC1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>5. Мурзин, П.Ю. Испанский язык: учебное пособие по реферированию общественно-политических текстов и зрительно-письменному переводу. Уровень С</w:t>
      </w:r>
      <w:proofErr w:type="gramStart"/>
      <w:r w:rsidRPr="00DD5761">
        <w:rPr>
          <w:rFonts w:ascii="Times New Roman" w:hAnsi="Times New Roman"/>
          <w:sz w:val="24"/>
          <w:szCs w:val="24"/>
        </w:rPr>
        <w:t>1</w:t>
      </w:r>
      <w:proofErr w:type="gramEnd"/>
      <w:r w:rsidRPr="00DD5761">
        <w:rPr>
          <w:rFonts w:ascii="Times New Roman" w:hAnsi="Times New Roman"/>
          <w:sz w:val="24"/>
          <w:szCs w:val="24"/>
        </w:rPr>
        <w:t>: Учебное пособие / П.Ю. Мурзин.- М.: МГИМО-Университет,</w:t>
      </w:r>
      <w:r w:rsidRPr="00DC1B8E">
        <w:rPr>
          <w:rFonts w:ascii="Times New Roman" w:hAnsi="Times New Roman"/>
          <w:sz w:val="24"/>
          <w:szCs w:val="24"/>
        </w:rPr>
        <w:t xml:space="preserve"> </w:t>
      </w:r>
      <w:r w:rsidRPr="00DD5761">
        <w:rPr>
          <w:rFonts w:ascii="Times New Roman" w:hAnsi="Times New Roman"/>
          <w:sz w:val="24"/>
          <w:szCs w:val="24"/>
        </w:rPr>
        <w:t>2015.-184 с.</w:t>
      </w:r>
    </w:p>
    <w:p w14:paraId="50909B3A" w14:textId="77777777" w:rsidR="00DC1B8E" w:rsidRPr="00DD5761" w:rsidRDefault="00DC1B8E" w:rsidP="00DC1B8E">
      <w:pPr>
        <w:spacing w:after="0"/>
        <w:rPr>
          <w:rFonts w:ascii="Times New Roman" w:hAnsi="Times New Roman"/>
          <w:b/>
          <w:sz w:val="24"/>
          <w:szCs w:val="24"/>
        </w:rPr>
      </w:pPr>
      <w:r w:rsidRPr="00DD5761">
        <w:rPr>
          <w:rFonts w:ascii="Times New Roman" w:hAnsi="Times New Roman"/>
          <w:b/>
          <w:sz w:val="24"/>
          <w:szCs w:val="24"/>
        </w:rPr>
        <w:t>Дополнительная:</w:t>
      </w:r>
    </w:p>
    <w:p w14:paraId="569FD736" w14:textId="77777777" w:rsidR="00DC1B8E" w:rsidRPr="00DD5761" w:rsidRDefault="00DC1B8E" w:rsidP="00DC1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1. Астахова, Е.В. Испанский язык для дипломатов. Уровни В2-С1: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Е.В.Астахова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2019. - 318 с.</w:t>
      </w:r>
    </w:p>
    <w:p w14:paraId="4D1015F9" w14:textId="77777777" w:rsidR="00DC1B8E" w:rsidRPr="00DD5761" w:rsidRDefault="00DC1B8E" w:rsidP="00DC1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2. Яковлева, В.В. Учебное пособие по юридическому переводу / </w:t>
      </w:r>
      <w:proofErr w:type="spellStart"/>
      <w:r w:rsidRPr="00DD5761">
        <w:rPr>
          <w:rFonts w:ascii="Times New Roman" w:hAnsi="Times New Roman"/>
          <w:sz w:val="24"/>
          <w:szCs w:val="24"/>
        </w:rPr>
        <w:t>В.В.Яковлева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</w:t>
      </w:r>
      <w:proofErr w:type="spellStart"/>
      <w:r w:rsidRPr="00DD5761">
        <w:rPr>
          <w:rFonts w:ascii="Times New Roman" w:hAnsi="Times New Roman"/>
          <w:sz w:val="24"/>
          <w:szCs w:val="24"/>
        </w:rPr>
        <w:t>Универститет</w:t>
      </w:r>
      <w:proofErr w:type="spellEnd"/>
      <w:r w:rsidRPr="00DD5761">
        <w:rPr>
          <w:rFonts w:ascii="Times New Roman" w:hAnsi="Times New Roman"/>
          <w:sz w:val="24"/>
          <w:szCs w:val="24"/>
        </w:rPr>
        <w:t>, 2016. - 105 с.</w:t>
      </w:r>
    </w:p>
    <w:p w14:paraId="7D27C5BF" w14:textId="77777777" w:rsidR="00DC1B8E" w:rsidRPr="00DD5761" w:rsidRDefault="00DC1B8E" w:rsidP="00DC1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3. Коростелева, Н.В., Чибисова О.Б. Испанский язык для юристов. Уровни В1-В2: учебное пособие / </w:t>
      </w:r>
      <w:proofErr w:type="spellStart"/>
      <w:r w:rsidRPr="00DD5761">
        <w:rPr>
          <w:rFonts w:ascii="Times New Roman" w:hAnsi="Times New Roman"/>
          <w:sz w:val="24"/>
          <w:szCs w:val="24"/>
        </w:rPr>
        <w:t>Н.В.Коростелева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761">
        <w:rPr>
          <w:rFonts w:ascii="Times New Roman" w:hAnsi="Times New Roman"/>
          <w:sz w:val="24"/>
          <w:szCs w:val="24"/>
        </w:rPr>
        <w:t>О.Б.Чибисова</w:t>
      </w:r>
      <w:proofErr w:type="spellEnd"/>
      <w:r w:rsidRPr="00DD5761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DD5761">
        <w:rPr>
          <w:rFonts w:ascii="Times New Roman" w:hAnsi="Times New Roman"/>
          <w:sz w:val="24"/>
          <w:szCs w:val="24"/>
        </w:rPr>
        <w:t>МГИМОУниверситет</w:t>
      </w:r>
      <w:proofErr w:type="spellEnd"/>
      <w:r w:rsidRPr="00DD5761">
        <w:rPr>
          <w:rFonts w:ascii="Times New Roman" w:hAnsi="Times New Roman"/>
          <w:sz w:val="24"/>
          <w:szCs w:val="24"/>
        </w:rPr>
        <w:t>, 2018. - 73 с.</w:t>
      </w:r>
    </w:p>
    <w:p w14:paraId="79DA3DD9" w14:textId="77777777" w:rsidR="00DC1B8E" w:rsidRPr="00DD5761" w:rsidRDefault="00DC1B8E" w:rsidP="00DC1B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576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D5761">
        <w:rPr>
          <w:rFonts w:ascii="Times New Roman" w:hAnsi="Times New Roman"/>
          <w:sz w:val="24"/>
          <w:szCs w:val="24"/>
        </w:rPr>
        <w:t>Фитуни</w:t>
      </w:r>
      <w:proofErr w:type="spellEnd"/>
      <w:r w:rsidRPr="00DD5761">
        <w:rPr>
          <w:rFonts w:ascii="Times New Roman" w:hAnsi="Times New Roman"/>
          <w:sz w:val="24"/>
          <w:szCs w:val="24"/>
        </w:rPr>
        <w:t>, Т.А. Испанский язык: учеб</w:t>
      </w:r>
      <w:proofErr w:type="gramStart"/>
      <w:r w:rsidRPr="00DD5761">
        <w:rPr>
          <w:rFonts w:ascii="Times New Roman" w:hAnsi="Times New Roman"/>
          <w:sz w:val="24"/>
          <w:szCs w:val="24"/>
        </w:rPr>
        <w:t>.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5761">
        <w:rPr>
          <w:rFonts w:ascii="Times New Roman" w:hAnsi="Times New Roman"/>
          <w:sz w:val="24"/>
          <w:szCs w:val="24"/>
        </w:rPr>
        <w:t>п</w:t>
      </w:r>
      <w:proofErr w:type="gramEnd"/>
      <w:r w:rsidRPr="00DD5761">
        <w:rPr>
          <w:rFonts w:ascii="Times New Roman" w:hAnsi="Times New Roman"/>
          <w:sz w:val="24"/>
          <w:szCs w:val="24"/>
        </w:rPr>
        <w:t xml:space="preserve">особие по экономическому переводу / </w:t>
      </w:r>
      <w:proofErr w:type="spellStart"/>
      <w:r w:rsidRPr="00DD5761">
        <w:rPr>
          <w:rFonts w:ascii="Times New Roman" w:hAnsi="Times New Roman"/>
          <w:sz w:val="24"/>
          <w:szCs w:val="24"/>
        </w:rPr>
        <w:t>Т.А.Фитуни</w:t>
      </w:r>
      <w:proofErr w:type="spellEnd"/>
      <w:r w:rsidRPr="00DD5761">
        <w:rPr>
          <w:rFonts w:ascii="Times New Roman" w:hAnsi="Times New Roman"/>
          <w:sz w:val="24"/>
          <w:szCs w:val="24"/>
        </w:rPr>
        <w:t>. - М.: МГИМО-Университет, 2015. - 123 с.</w:t>
      </w:r>
    </w:p>
    <w:p w14:paraId="2CAA6B29" w14:textId="77777777" w:rsidR="00DC1B8E" w:rsidRPr="00DC1B8E" w:rsidRDefault="00DC1B8E" w:rsidP="00A207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C1B8E" w:rsidRPr="00DC1B8E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3275"/>
    <w:multiLevelType w:val="hybridMultilevel"/>
    <w:tmpl w:val="48C6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94"/>
    <w:rsid w:val="00156833"/>
    <w:rsid w:val="0025409C"/>
    <w:rsid w:val="002E26F9"/>
    <w:rsid w:val="003406CA"/>
    <w:rsid w:val="003F374E"/>
    <w:rsid w:val="00533B94"/>
    <w:rsid w:val="005C0DB3"/>
    <w:rsid w:val="00675DC4"/>
    <w:rsid w:val="00713449"/>
    <w:rsid w:val="008D5921"/>
    <w:rsid w:val="0095408D"/>
    <w:rsid w:val="00965DF5"/>
    <w:rsid w:val="00A20724"/>
    <w:rsid w:val="00B64514"/>
    <w:rsid w:val="00B92732"/>
    <w:rsid w:val="00CE14DC"/>
    <w:rsid w:val="00DA27F1"/>
    <w:rsid w:val="00DC1B8E"/>
    <w:rsid w:val="00E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8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374E"/>
    <w:pPr>
      <w:widowControl w:val="0"/>
      <w:overflowPunct w:val="0"/>
      <w:adjustRightInd w:val="0"/>
      <w:spacing w:after="240" w:line="273" w:lineRule="auto"/>
      <w:ind w:left="720"/>
      <w:contextualSpacing/>
    </w:pPr>
    <w:rPr>
      <w:rFonts w:eastAsia="Times New Roman" w:cs="Calibri"/>
      <w:kern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D5921"/>
    <w:pPr>
      <w:widowControl w:val="0"/>
      <w:overflowPunct w:val="0"/>
      <w:adjustRightInd w:val="0"/>
      <w:spacing w:after="120" w:line="275" w:lineRule="auto"/>
    </w:pPr>
    <w:rPr>
      <w:rFonts w:eastAsia="Times New Roman" w:cs="Calibri"/>
      <w:kern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D5921"/>
    <w:rPr>
      <w:rFonts w:ascii="Calibri" w:eastAsia="Times New Roman" w:hAnsi="Calibri" w:cs="Calibri"/>
      <w:kern w:val="28"/>
      <w:lang w:eastAsia="ru-RU"/>
    </w:rPr>
  </w:style>
  <w:style w:type="paragraph" w:styleId="a7">
    <w:name w:val="Body Text Indent"/>
    <w:basedOn w:val="a"/>
    <w:link w:val="a8"/>
    <w:semiHidden/>
    <w:unhideWhenUsed/>
    <w:rsid w:val="00675DC4"/>
    <w:pPr>
      <w:spacing w:after="120"/>
      <w:ind w:left="283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75DC4"/>
    <w:rPr>
      <w:rFonts w:ascii="Times New Roman" w:eastAsia="Calibri" w:hAnsi="Times New Roman" w:cs="Times New Roman"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9540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F374E"/>
    <w:pPr>
      <w:widowControl w:val="0"/>
      <w:overflowPunct w:val="0"/>
      <w:adjustRightInd w:val="0"/>
      <w:spacing w:after="240" w:line="273" w:lineRule="auto"/>
      <w:ind w:left="720"/>
      <w:contextualSpacing/>
    </w:pPr>
    <w:rPr>
      <w:rFonts w:eastAsia="Times New Roman" w:cs="Calibri"/>
      <w:kern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D5921"/>
    <w:pPr>
      <w:widowControl w:val="0"/>
      <w:overflowPunct w:val="0"/>
      <w:adjustRightInd w:val="0"/>
      <w:spacing w:after="120" w:line="275" w:lineRule="auto"/>
    </w:pPr>
    <w:rPr>
      <w:rFonts w:eastAsia="Times New Roman" w:cs="Calibri"/>
      <w:kern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D5921"/>
    <w:rPr>
      <w:rFonts w:ascii="Calibri" w:eastAsia="Times New Roman" w:hAnsi="Calibri" w:cs="Calibri"/>
      <w:kern w:val="28"/>
      <w:lang w:eastAsia="ru-RU"/>
    </w:rPr>
  </w:style>
  <w:style w:type="paragraph" w:styleId="a7">
    <w:name w:val="Body Text Indent"/>
    <w:basedOn w:val="a"/>
    <w:link w:val="a8"/>
    <w:semiHidden/>
    <w:unhideWhenUsed/>
    <w:rsid w:val="00675DC4"/>
    <w:pPr>
      <w:spacing w:after="120"/>
      <w:ind w:left="283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75DC4"/>
    <w:rPr>
      <w:rFonts w:ascii="Times New Roman" w:eastAsia="Calibri" w:hAnsi="Times New Roman" w:cs="Times New Roman"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9540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 Василевский</cp:lastModifiedBy>
  <cp:revision>7</cp:revision>
  <dcterms:created xsi:type="dcterms:W3CDTF">2022-09-10T17:37:00Z</dcterms:created>
  <dcterms:modified xsi:type="dcterms:W3CDTF">2022-09-14T19:24:00Z</dcterms:modified>
</cp:coreProperties>
</file>