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51" w:rsidRPr="007D50BE" w:rsidRDefault="00EF31E3" w:rsidP="00EF31E3">
      <w:pPr>
        <w:jc w:val="center"/>
        <w:rPr>
          <w:b/>
          <w:bCs/>
          <w:kern w:val="32"/>
          <w:sz w:val="24"/>
          <w:szCs w:val="24"/>
          <w:lang w:val="en-US"/>
        </w:rPr>
      </w:pPr>
      <w:r>
        <w:rPr>
          <w:b/>
          <w:bCs/>
          <w:kern w:val="32"/>
          <w:sz w:val="24"/>
          <w:szCs w:val="24"/>
          <w:lang w:val="en-US"/>
        </w:rPr>
        <w:t>LITERATURE</w:t>
      </w:r>
    </w:p>
    <w:p w:rsidR="008A4751" w:rsidRPr="00366316" w:rsidRDefault="008A4751" w:rsidP="008A4751">
      <w:pPr>
        <w:contextualSpacing/>
        <w:jc w:val="center"/>
        <w:rPr>
          <w:b/>
          <w:bCs/>
          <w:kern w:val="32"/>
          <w:szCs w:val="28"/>
          <w:lang w:val="en-US"/>
        </w:rPr>
      </w:pPr>
    </w:p>
    <w:p w:rsidR="008A4751" w:rsidRPr="00E17187" w:rsidRDefault="00EF31E3" w:rsidP="008A4751">
      <w:pPr>
        <w:contextualSpacing/>
        <w:jc w:val="center"/>
        <w:rPr>
          <w:b/>
          <w:bCs/>
          <w:kern w:val="32"/>
          <w:sz w:val="24"/>
          <w:szCs w:val="24"/>
          <w:u w:val="single"/>
          <w:lang w:val="en-US"/>
        </w:rPr>
      </w:pPr>
      <w:r>
        <w:rPr>
          <w:b/>
          <w:bCs/>
          <w:kern w:val="32"/>
          <w:sz w:val="24"/>
          <w:szCs w:val="24"/>
          <w:u w:val="single"/>
          <w:lang w:val="en-US"/>
        </w:rPr>
        <w:t>Primary</w:t>
      </w:r>
    </w:p>
    <w:p w:rsidR="008A4751" w:rsidRPr="00E17187" w:rsidRDefault="008A4751" w:rsidP="008A4751">
      <w:pPr>
        <w:ind w:left="2558"/>
        <w:contextualSpacing/>
        <w:jc w:val="both"/>
        <w:rPr>
          <w:b/>
          <w:bCs/>
          <w:kern w:val="32"/>
          <w:sz w:val="24"/>
          <w:szCs w:val="24"/>
          <w:lang w:val="en-US"/>
        </w:rPr>
      </w:pPr>
    </w:p>
    <w:p w:rsidR="008A4751" w:rsidRPr="00E17187" w:rsidRDefault="008A4751" w:rsidP="008A4751">
      <w:pPr>
        <w:ind w:left="2558"/>
        <w:contextualSpacing/>
        <w:jc w:val="both"/>
        <w:rPr>
          <w:b/>
          <w:bCs/>
          <w:kern w:val="32"/>
          <w:sz w:val="24"/>
          <w:szCs w:val="24"/>
          <w:lang w:val="en-US"/>
        </w:rPr>
      </w:pPr>
    </w:p>
    <w:p w:rsidR="008A4751" w:rsidRPr="00E17187" w:rsidRDefault="008A4751" w:rsidP="008A4751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right="-2"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David</w:t>
      </w:r>
      <w:r w:rsidRPr="00E1718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</w:t>
      </w:r>
      <w:r w:rsidRPr="00E17187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R</w:t>
      </w:r>
      <w:r w:rsidRPr="00E17187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Strategic Management: concepts and cases</w:t>
      </w:r>
      <w:r w:rsidRPr="00E17187">
        <w:rPr>
          <w:sz w:val="24"/>
          <w:szCs w:val="24"/>
          <w:lang w:val="en-US"/>
        </w:rPr>
        <w:t xml:space="preserve"> / </w:t>
      </w:r>
      <w:r>
        <w:rPr>
          <w:sz w:val="24"/>
          <w:szCs w:val="24"/>
          <w:lang w:val="en-US"/>
        </w:rPr>
        <w:t>Fred R.</w:t>
      </w:r>
      <w:r w:rsidRPr="00E1718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David</w:t>
      </w:r>
      <w:r w:rsidRPr="00E17187">
        <w:rPr>
          <w:sz w:val="24"/>
          <w:szCs w:val="24"/>
          <w:lang w:val="en-US"/>
        </w:rPr>
        <w:t xml:space="preserve">. – </w:t>
      </w:r>
      <w:r>
        <w:rPr>
          <w:sz w:val="24"/>
          <w:szCs w:val="24"/>
          <w:lang w:val="en-US"/>
        </w:rPr>
        <w:t>Prentice Hall</w:t>
      </w:r>
      <w:r w:rsidRPr="00E17187">
        <w:rPr>
          <w:sz w:val="24"/>
          <w:szCs w:val="24"/>
          <w:lang w:val="en-US"/>
        </w:rPr>
        <w:t>, 20</w:t>
      </w:r>
      <w:r>
        <w:rPr>
          <w:sz w:val="24"/>
          <w:szCs w:val="24"/>
          <w:lang w:val="en-US"/>
        </w:rPr>
        <w:t>11</w:t>
      </w:r>
      <w:r w:rsidRPr="00E17187">
        <w:rPr>
          <w:sz w:val="24"/>
          <w:szCs w:val="24"/>
          <w:lang w:val="en-US"/>
        </w:rPr>
        <w:t xml:space="preserve">. – </w:t>
      </w:r>
      <w:r>
        <w:rPr>
          <w:sz w:val="24"/>
          <w:szCs w:val="24"/>
          <w:lang w:val="en-US"/>
        </w:rPr>
        <w:t>685</w:t>
      </w:r>
      <w:r w:rsidRPr="00E17187">
        <w:rPr>
          <w:sz w:val="24"/>
          <w:szCs w:val="24"/>
          <w:lang w:val="en-US"/>
        </w:rPr>
        <w:t xml:space="preserve"> p.</w:t>
      </w:r>
    </w:p>
    <w:p w:rsidR="008A4751" w:rsidRDefault="008A4751" w:rsidP="008A475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Hill</w:t>
      </w:r>
      <w:r w:rsidRPr="00E1718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C</w:t>
      </w:r>
      <w:r w:rsidRPr="00E17187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W.L., Jones, G.R.</w:t>
      </w:r>
      <w:r w:rsidRPr="00E1718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Essentials of Strategic Management</w:t>
      </w:r>
      <w:r w:rsidRPr="00E17187">
        <w:rPr>
          <w:sz w:val="24"/>
          <w:szCs w:val="24"/>
          <w:lang w:val="en-US"/>
        </w:rPr>
        <w:t xml:space="preserve"> / </w:t>
      </w:r>
      <w:r>
        <w:rPr>
          <w:sz w:val="24"/>
          <w:szCs w:val="24"/>
          <w:lang w:val="en-US"/>
        </w:rPr>
        <w:t>Charles W.L. Hill</w:t>
      </w:r>
      <w:r w:rsidRPr="00E1718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Gareth R</w:t>
      </w:r>
      <w:r w:rsidRPr="00E17187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Jones</w:t>
      </w:r>
      <w:r w:rsidRPr="00E17187">
        <w:rPr>
          <w:sz w:val="24"/>
          <w:szCs w:val="24"/>
          <w:lang w:val="en-US"/>
        </w:rPr>
        <w:t xml:space="preserve">. – </w:t>
      </w:r>
      <w:r>
        <w:rPr>
          <w:sz w:val="24"/>
          <w:szCs w:val="24"/>
          <w:lang w:val="en-US"/>
        </w:rPr>
        <w:t>South-Western Cengage Learning</w:t>
      </w:r>
      <w:r w:rsidRPr="00E17187">
        <w:rPr>
          <w:sz w:val="24"/>
          <w:szCs w:val="24"/>
          <w:lang w:val="en-US"/>
        </w:rPr>
        <w:t>, 20</w:t>
      </w:r>
      <w:r>
        <w:rPr>
          <w:sz w:val="24"/>
          <w:szCs w:val="24"/>
          <w:lang w:val="en-US"/>
        </w:rPr>
        <w:t>12</w:t>
      </w:r>
      <w:r w:rsidRPr="00E17187">
        <w:rPr>
          <w:sz w:val="24"/>
          <w:szCs w:val="24"/>
          <w:lang w:val="en-US"/>
        </w:rPr>
        <w:t xml:space="preserve">. – </w:t>
      </w:r>
      <w:r>
        <w:rPr>
          <w:sz w:val="24"/>
          <w:szCs w:val="24"/>
          <w:lang w:val="en-US"/>
        </w:rPr>
        <w:t>421</w:t>
      </w:r>
      <w:r w:rsidRPr="00E17187">
        <w:rPr>
          <w:sz w:val="24"/>
          <w:szCs w:val="24"/>
          <w:lang w:val="en-US"/>
        </w:rPr>
        <w:t xml:space="preserve"> p.</w:t>
      </w:r>
    </w:p>
    <w:p w:rsidR="008A4751" w:rsidRPr="00E17187" w:rsidRDefault="008A4751" w:rsidP="008A475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Hitt</w:t>
      </w:r>
      <w:r w:rsidRPr="00E1718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M</w:t>
      </w:r>
      <w:r w:rsidRPr="00E17187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A</w:t>
      </w:r>
      <w:r w:rsidRPr="00E17187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Strategic Management: concepts and cases</w:t>
      </w:r>
      <w:r w:rsidRPr="00E17187">
        <w:rPr>
          <w:sz w:val="24"/>
          <w:szCs w:val="24"/>
          <w:lang w:val="en-US"/>
        </w:rPr>
        <w:t xml:space="preserve"> / M</w:t>
      </w:r>
      <w:r>
        <w:rPr>
          <w:sz w:val="24"/>
          <w:szCs w:val="24"/>
          <w:lang w:val="en-US"/>
        </w:rPr>
        <w:t>ichael A</w:t>
      </w:r>
      <w:r w:rsidRPr="00E17187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Hitt</w:t>
      </w:r>
      <w:r w:rsidRPr="00E1718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R</w:t>
      </w:r>
      <w:r w:rsidRPr="00E17187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Duane Ireland, Robert E. Hoskinsson</w:t>
      </w:r>
      <w:r w:rsidRPr="00E17187">
        <w:rPr>
          <w:sz w:val="24"/>
          <w:szCs w:val="24"/>
          <w:lang w:val="en-US"/>
        </w:rPr>
        <w:t xml:space="preserve">. – </w:t>
      </w:r>
      <w:r>
        <w:rPr>
          <w:sz w:val="24"/>
          <w:szCs w:val="24"/>
          <w:lang w:val="en-US"/>
        </w:rPr>
        <w:t>South-Western Cengage Learning</w:t>
      </w:r>
      <w:r w:rsidRPr="00E17187">
        <w:rPr>
          <w:sz w:val="24"/>
          <w:szCs w:val="24"/>
          <w:lang w:val="en-US"/>
        </w:rPr>
        <w:t>, 20</w:t>
      </w:r>
      <w:r>
        <w:rPr>
          <w:sz w:val="24"/>
          <w:szCs w:val="24"/>
          <w:lang w:val="en-US"/>
        </w:rPr>
        <w:t>09</w:t>
      </w:r>
      <w:r w:rsidRPr="00E17187">
        <w:rPr>
          <w:sz w:val="24"/>
          <w:szCs w:val="24"/>
          <w:lang w:val="en-US"/>
        </w:rPr>
        <w:t xml:space="preserve">. – </w:t>
      </w:r>
      <w:r>
        <w:rPr>
          <w:sz w:val="24"/>
          <w:szCs w:val="24"/>
          <w:lang w:val="en-US"/>
        </w:rPr>
        <w:t>843</w:t>
      </w:r>
      <w:r w:rsidRPr="00E17187">
        <w:rPr>
          <w:sz w:val="24"/>
          <w:szCs w:val="24"/>
          <w:lang w:val="en-US"/>
        </w:rPr>
        <w:t xml:space="preserve"> p.</w:t>
      </w:r>
    </w:p>
    <w:p w:rsidR="008A4751" w:rsidRPr="00E17187" w:rsidRDefault="008A4751" w:rsidP="008A475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  <w:lang w:val="en-US"/>
        </w:rPr>
      </w:pPr>
    </w:p>
    <w:p w:rsidR="008A4751" w:rsidRDefault="008A4751" w:rsidP="008A4751">
      <w:pPr>
        <w:tabs>
          <w:tab w:val="left" w:pos="0"/>
          <w:tab w:val="left" w:pos="1134"/>
        </w:tabs>
        <w:suppressAutoHyphens/>
        <w:ind w:right="-2"/>
        <w:jc w:val="both"/>
        <w:rPr>
          <w:sz w:val="24"/>
          <w:szCs w:val="24"/>
          <w:lang w:val="en-US"/>
        </w:rPr>
      </w:pPr>
    </w:p>
    <w:p w:rsidR="008A4751" w:rsidRPr="00E17187" w:rsidRDefault="008A4751" w:rsidP="008A4751">
      <w:pPr>
        <w:tabs>
          <w:tab w:val="left" w:pos="0"/>
          <w:tab w:val="left" w:pos="1134"/>
        </w:tabs>
        <w:suppressAutoHyphens/>
        <w:ind w:right="-2"/>
        <w:jc w:val="both"/>
        <w:rPr>
          <w:sz w:val="24"/>
          <w:szCs w:val="24"/>
          <w:lang w:val="en-US"/>
        </w:rPr>
      </w:pPr>
    </w:p>
    <w:p w:rsidR="008A4751" w:rsidRPr="00E17187" w:rsidRDefault="00EF31E3" w:rsidP="008A4751">
      <w:pPr>
        <w:tabs>
          <w:tab w:val="left" w:pos="1134"/>
        </w:tabs>
        <w:spacing w:line="228" w:lineRule="auto"/>
        <w:ind w:firstLine="709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n-US"/>
        </w:rPr>
        <w:t>Supplementary</w:t>
      </w:r>
    </w:p>
    <w:p w:rsidR="008A4751" w:rsidRDefault="008A4751" w:rsidP="008A4751">
      <w:pPr>
        <w:tabs>
          <w:tab w:val="left" w:pos="1134"/>
        </w:tabs>
        <w:spacing w:line="228" w:lineRule="auto"/>
        <w:ind w:firstLine="709"/>
        <w:jc w:val="center"/>
        <w:rPr>
          <w:b/>
          <w:bCs/>
          <w:sz w:val="24"/>
          <w:szCs w:val="24"/>
          <w:lang w:val="en-US"/>
        </w:rPr>
      </w:pPr>
    </w:p>
    <w:p w:rsidR="008A4751" w:rsidRPr="008675A1" w:rsidRDefault="008A4751" w:rsidP="008A475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HBR’s Must-Reads on Strategy / </w:t>
      </w:r>
      <w:r>
        <w:rPr>
          <w:bCs/>
          <w:i/>
          <w:sz w:val="24"/>
          <w:szCs w:val="24"/>
          <w:lang w:val="en-US"/>
        </w:rPr>
        <w:t>Harvard Business Review</w:t>
      </w:r>
      <w:r>
        <w:rPr>
          <w:bCs/>
          <w:sz w:val="24"/>
          <w:szCs w:val="24"/>
          <w:lang w:val="en-US"/>
        </w:rPr>
        <w:t>. – 143 p.</w:t>
      </w:r>
    </w:p>
    <w:p w:rsidR="008A4751" w:rsidRDefault="008A4751" w:rsidP="008A4751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hyperlink r:id="rId8" w:history="1">
        <w:r w:rsidRPr="00B54EC3">
          <w:rPr>
            <w:rStyle w:val="a3"/>
            <w:sz w:val="24"/>
            <w:szCs w:val="24"/>
            <w:lang w:val="en-US"/>
          </w:rPr>
          <w:t>http://www.sementeestrategica.com.br/wp-content/uploads/downloads/2011/10/ESTRATÉGIA-Coletânea-de-10-artigos-clássicos-da-Hravard-em-ing</w:t>
        </w:r>
        <w:bookmarkStart w:id="0" w:name="_GoBack"/>
        <w:bookmarkEnd w:id="0"/>
        <w:r w:rsidRPr="00B54EC3">
          <w:rPr>
            <w:rStyle w:val="a3"/>
            <w:sz w:val="24"/>
            <w:szCs w:val="24"/>
            <w:lang w:val="en-US"/>
          </w:rPr>
          <w:t>lês.pdf</w:t>
        </w:r>
      </w:hyperlink>
    </w:p>
    <w:p w:rsidR="008A4751" w:rsidRPr="00FE3D1D" w:rsidRDefault="008A4751" w:rsidP="008A475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rPr>
          <w:sz w:val="24"/>
          <w:szCs w:val="24"/>
          <w:lang w:val="en-US"/>
        </w:rPr>
      </w:pPr>
      <w:r w:rsidRPr="00FE3D1D">
        <w:rPr>
          <w:sz w:val="24"/>
          <w:szCs w:val="24"/>
          <w:lang w:val="en-US"/>
        </w:rPr>
        <w:t xml:space="preserve">Mahoney, J.T. </w:t>
      </w:r>
      <w:r w:rsidRPr="00FE3D1D">
        <w:rPr>
          <w:bCs/>
          <w:color w:val="000000"/>
          <w:sz w:val="24"/>
          <w:szCs w:val="26"/>
          <w:lang w:val="en-US"/>
        </w:rPr>
        <w:t xml:space="preserve">Towards a Stakeholder Theory of Strategic Management / Joseph T. Mahoney [electronic source]. – Mode of access: </w:t>
      </w:r>
      <w:hyperlink r:id="rId9" w:history="1">
        <w:r w:rsidRPr="00FE3D1D">
          <w:rPr>
            <w:rStyle w:val="a3"/>
            <w:bCs/>
            <w:sz w:val="24"/>
            <w:szCs w:val="24"/>
            <w:lang w:val="en-US"/>
          </w:rPr>
          <w:t>www.business.illinois.edu/Working_Papers/papers/12-0100.pdf</w:t>
        </w:r>
      </w:hyperlink>
      <w:r w:rsidRPr="00FE3D1D">
        <w:rPr>
          <w:bCs/>
          <w:sz w:val="24"/>
          <w:szCs w:val="24"/>
          <w:lang w:val="en-US"/>
        </w:rPr>
        <w:t xml:space="preserve"> </w:t>
      </w:r>
    </w:p>
    <w:p w:rsidR="008A4751" w:rsidRDefault="008A4751" w:rsidP="008A475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Mintzberg</w:t>
      </w:r>
      <w:r w:rsidRPr="00E1718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H</w:t>
      </w:r>
      <w:r w:rsidRPr="00E17187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Strategy Safari: a Guided Tour through the Wilds of Strategic Management</w:t>
      </w:r>
      <w:r w:rsidRPr="00E17187">
        <w:rPr>
          <w:sz w:val="24"/>
          <w:szCs w:val="24"/>
          <w:lang w:val="en-US"/>
        </w:rPr>
        <w:t xml:space="preserve"> / </w:t>
      </w:r>
      <w:r>
        <w:rPr>
          <w:sz w:val="24"/>
          <w:szCs w:val="24"/>
          <w:lang w:val="en-US"/>
        </w:rPr>
        <w:t>Henry Mintzberg, Bruce Ahlstrand, Joseph Lampel</w:t>
      </w:r>
      <w:r w:rsidRPr="00E17187">
        <w:rPr>
          <w:sz w:val="24"/>
          <w:szCs w:val="24"/>
          <w:lang w:val="en-US"/>
        </w:rPr>
        <w:t xml:space="preserve">. – </w:t>
      </w:r>
      <w:r>
        <w:rPr>
          <w:sz w:val="24"/>
          <w:szCs w:val="24"/>
          <w:lang w:val="en-US"/>
        </w:rPr>
        <w:t>New York: The Free Press</w:t>
      </w:r>
      <w:r w:rsidRPr="00E1718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1998</w:t>
      </w:r>
      <w:r w:rsidRPr="00E17187">
        <w:rPr>
          <w:sz w:val="24"/>
          <w:szCs w:val="24"/>
          <w:lang w:val="en-US"/>
        </w:rPr>
        <w:t xml:space="preserve">. – </w:t>
      </w:r>
      <w:r>
        <w:rPr>
          <w:sz w:val="24"/>
          <w:szCs w:val="24"/>
          <w:lang w:val="en-US"/>
        </w:rPr>
        <w:t>405</w:t>
      </w:r>
      <w:r w:rsidRPr="00E17187">
        <w:rPr>
          <w:sz w:val="24"/>
          <w:szCs w:val="24"/>
          <w:lang w:val="en-US"/>
        </w:rPr>
        <w:t xml:space="preserve"> p.</w:t>
      </w:r>
    </w:p>
    <w:p w:rsidR="008A4751" w:rsidRDefault="008A4751" w:rsidP="008A4751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hyperlink r:id="rId10" w:history="1">
        <w:r w:rsidRPr="00B54EC3">
          <w:rPr>
            <w:rStyle w:val="a3"/>
            <w:sz w:val="24"/>
            <w:szCs w:val="24"/>
            <w:lang w:val="en-US"/>
          </w:rPr>
          <w:t>http://ir.nmu.org.ua/bitstream/handle/123456789/129342/302f6ca09c9e120adbfd88738b437fba.pdf?sequence=1</w:t>
        </w:r>
      </w:hyperlink>
    </w:p>
    <w:p w:rsidR="008A4751" w:rsidRPr="00FE3D1D" w:rsidRDefault="008A4751" w:rsidP="008A475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Nag, R. What is strategic management, really? Inductive derivation of a consensus definition of the field / Rajiv Nag, Donald C. Hambrick, Ming-Jer Chen. – Strategic Management Journal, </w:t>
      </w:r>
      <w:r w:rsidRPr="00AD1516">
        <w:rPr>
          <w:bCs/>
          <w:sz w:val="24"/>
          <w:szCs w:val="24"/>
          <w:lang w:val="en-US"/>
        </w:rPr>
        <w:t>Volume 28, Issue 9, September 2007</w:t>
      </w:r>
      <w:r>
        <w:rPr>
          <w:bCs/>
          <w:sz w:val="24"/>
          <w:szCs w:val="24"/>
          <w:lang w:val="en-US"/>
        </w:rPr>
        <w:t xml:space="preserve">. – </w:t>
      </w:r>
      <w:r w:rsidRPr="00AD1516">
        <w:rPr>
          <w:bCs/>
          <w:sz w:val="24"/>
          <w:szCs w:val="24"/>
          <w:lang w:val="en-US"/>
        </w:rPr>
        <w:t>p</w:t>
      </w:r>
      <w:r>
        <w:rPr>
          <w:bCs/>
          <w:sz w:val="24"/>
          <w:szCs w:val="24"/>
          <w:lang w:val="en-US"/>
        </w:rPr>
        <w:t>p.</w:t>
      </w:r>
      <w:r w:rsidRPr="00AD1516">
        <w:rPr>
          <w:bCs/>
          <w:sz w:val="24"/>
          <w:szCs w:val="24"/>
          <w:lang w:val="en-US"/>
        </w:rPr>
        <w:t xml:space="preserve"> 935–955</w:t>
      </w:r>
      <w:r>
        <w:rPr>
          <w:bCs/>
          <w:sz w:val="24"/>
          <w:szCs w:val="24"/>
          <w:lang w:val="en-US"/>
        </w:rPr>
        <w:t xml:space="preserve">. </w:t>
      </w:r>
      <w:hyperlink r:id="rId11" w:history="1">
        <w:r w:rsidRPr="00B54EC3">
          <w:rPr>
            <w:rStyle w:val="a3"/>
            <w:bCs/>
            <w:sz w:val="24"/>
            <w:szCs w:val="24"/>
            <w:lang w:val="en-US"/>
          </w:rPr>
          <w:t>http://faculty.darden.virginia.edu/chenm/CvAndBio/ForResearchers%20AndAcademics/What%20Is%20Strategic%20Management%20Really%20-%20SMJ2006.pdf</w:t>
        </w:r>
      </w:hyperlink>
    </w:p>
    <w:p w:rsidR="008A4751" w:rsidRPr="008675A1" w:rsidRDefault="008A4751" w:rsidP="008A475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On point: selected article from HBR. </w:t>
      </w:r>
      <w:r>
        <w:rPr>
          <w:bCs/>
          <w:i/>
          <w:sz w:val="24"/>
          <w:szCs w:val="24"/>
          <w:lang w:val="en-US"/>
        </w:rPr>
        <w:t xml:space="preserve">Harvard Business Review </w:t>
      </w:r>
      <w:r>
        <w:rPr>
          <w:bCs/>
          <w:sz w:val="24"/>
          <w:szCs w:val="24"/>
          <w:lang w:val="en-US"/>
        </w:rPr>
        <w:t>(fall 2015). – 140 p.</w:t>
      </w:r>
    </w:p>
    <w:p w:rsidR="008A4751" w:rsidRPr="008675A1" w:rsidRDefault="008A4751" w:rsidP="008A4751">
      <w:pPr>
        <w:tabs>
          <w:tab w:val="left" w:pos="1134"/>
        </w:tabs>
        <w:autoSpaceDE w:val="0"/>
        <w:autoSpaceDN w:val="0"/>
        <w:adjustRightInd w:val="0"/>
        <w:rPr>
          <w:sz w:val="22"/>
          <w:szCs w:val="24"/>
          <w:lang w:val="en-US"/>
        </w:rPr>
      </w:pPr>
      <w:hyperlink r:id="rId12" w:history="1">
        <w:r w:rsidRPr="008675A1">
          <w:rPr>
            <w:rStyle w:val="a3"/>
            <w:sz w:val="22"/>
            <w:szCs w:val="24"/>
            <w:lang w:val="en-US"/>
          </w:rPr>
          <w:t>https://cs7066.vk.me/c612318/u16929061/docs/cbd2a5f6e267/Harvard_Business_Review_OnPoint_-_Fall_2015.pdf?extra=sTaRkAPxEKqi4MIDgOnVZV0aDXLo4s7Du0n9fjnNolSMeOPbjIJS20QJFMhdIxfQC8n8WznUUjO-audjSiQrkLGYGRnH4JA</w:t>
        </w:r>
      </w:hyperlink>
    </w:p>
    <w:p w:rsidR="008A4751" w:rsidRPr="00726854" w:rsidRDefault="008A4751" w:rsidP="008A4751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851"/>
        <w:rPr>
          <w:lang w:val="en-US"/>
        </w:rPr>
      </w:pPr>
      <w:r>
        <w:rPr>
          <w:lang w:val="en-US"/>
        </w:rPr>
        <w:t xml:space="preserve">Kim, W. Chan, Mauborgne, Renee. </w:t>
      </w:r>
      <w:r w:rsidRPr="00726854">
        <w:rPr>
          <w:lang w:val="en-US"/>
        </w:rPr>
        <w:t xml:space="preserve">Blue Ocean Strategy </w:t>
      </w:r>
      <w:r>
        <w:rPr>
          <w:lang w:val="en-US"/>
        </w:rPr>
        <w:t xml:space="preserve">(2005). </w:t>
      </w:r>
      <w:hyperlink r:id="rId13" w:history="1">
        <w:r w:rsidRPr="00B54EC3">
          <w:rPr>
            <w:rStyle w:val="a3"/>
            <w:lang w:val="en-US"/>
          </w:rPr>
          <w:t>https://psv4.vk.me/c538103/u198667109/docs/eecde7c16451/Blue_Ocean_Strategy.pdf?extra=cgxqTcSnB5MCF4qVJjsZswUpchbZ3bzgrjt94OXBRL9MxKED-aZRgqSO0K433wP3yZVHBkqte2eHP15yJLHAdsixXJTXk59_</w:t>
        </w:r>
      </w:hyperlink>
    </w:p>
    <w:p w:rsidR="0005496F" w:rsidRPr="008A4751" w:rsidRDefault="00BD2FFF">
      <w:pPr>
        <w:rPr>
          <w:lang w:val="en-US"/>
        </w:rPr>
      </w:pPr>
    </w:p>
    <w:sectPr w:rsidR="0005496F" w:rsidRPr="008A4751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FF" w:rsidRDefault="00BD2FFF" w:rsidP="008A4751">
      <w:r>
        <w:separator/>
      </w:r>
    </w:p>
  </w:endnote>
  <w:endnote w:type="continuationSeparator" w:id="0">
    <w:p w:rsidR="00BD2FFF" w:rsidRDefault="00BD2FFF" w:rsidP="008A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FF" w:rsidRDefault="00BD2FFF" w:rsidP="008A4751">
      <w:r>
        <w:separator/>
      </w:r>
    </w:p>
  </w:footnote>
  <w:footnote w:type="continuationSeparator" w:id="0">
    <w:p w:rsidR="00BD2FFF" w:rsidRDefault="00BD2FFF" w:rsidP="008A4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751" w:rsidRDefault="008A4751">
    <w:pPr>
      <w:pStyle w:val="a5"/>
    </w:pPr>
    <w:r>
      <w:rPr>
        <w:lang w:val="en-US"/>
      </w:rPr>
      <w:t>Strategic Management</w:t>
    </w:r>
  </w:p>
  <w:p w:rsidR="008A4751" w:rsidRDefault="008A47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2E78"/>
    <w:multiLevelType w:val="hybridMultilevel"/>
    <w:tmpl w:val="CBECBF5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60DA5E67"/>
    <w:multiLevelType w:val="hybridMultilevel"/>
    <w:tmpl w:val="2CBA4B06"/>
    <w:lvl w:ilvl="0" w:tplc="FA4A7ED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51"/>
    <w:rsid w:val="00833B0F"/>
    <w:rsid w:val="008935C3"/>
    <w:rsid w:val="008A4751"/>
    <w:rsid w:val="00BD2FFF"/>
    <w:rsid w:val="00E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4751"/>
    <w:rPr>
      <w:color w:val="0000FF"/>
      <w:u w:val="single"/>
    </w:rPr>
  </w:style>
  <w:style w:type="paragraph" w:styleId="a4">
    <w:name w:val="List Paragraph"/>
    <w:basedOn w:val="a"/>
    <w:qFormat/>
    <w:rsid w:val="008A4751"/>
    <w:pPr>
      <w:ind w:left="720"/>
      <w:contextualSpacing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A47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4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A47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47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47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4751"/>
    <w:rPr>
      <w:color w:val="0000FF"/>
      <w:u w:val="single"/>
    </w:rPr>
  </w:style>
  <w:style w:type="paragraph" w:styleId="a4">
    <w:name w:val="List Paragraph"/>
    <w:basedOn w:val="a"/>
    <w:qFormat/>
    <w:rsid w:val="008A4751"/>
    <w:pPr>
      <w:ind w:left="720"/>
      <w:contextualSpacing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A47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4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A47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47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47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enteestrategica.com.br/wp-content/uploads/downloads/2011/10/ESTRAT&#201;GIA-Colet&#226;nea-de-10-artigos-cl&#225;ssicos-da-Hravard-em-ingl&#234;s.pdf" TargetMode="External"/><Relationship Id="rId13" Type="http://schemas.openxmlformats.org/officeDocument/2006/relationships/hyperlink" Target="https://psv4.vk.me/c538103/u198667109/docs/eecde7c16451/Blue_Ocean_Strategy.pdf?extra=cgxqTcSnB5MCF4qVJjsZswUpchbZ3bzgrjt94OXBRL9MxKED-aZRgqSO0K433wP3yZVHBkqte2eHP15yJLHAdsixXJTXk59_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s7066.vk.me/c612318/u16929061/docs/cbd2a5f6e267/Harvard_Business_Review_OnPoint_-_Fall_2015.pdf?extra=sTaRkAPxEKqi4MIDgOnVZV0aDXLo4s7Du0n9fjnNolSMeOPbjIJS20QJFMhdIxfQC8n8WznUUjO-audjSiQrkLGYGRnH4J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aculty.darden.virginia.edu/chenm/CvAndBio/ForResearchers%20AndAcademics/What%20Is%20Strategic%20Management%20Really%20-%20SMJ2006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r.nmu.org.ua/bitstream/handle/123456789/129342/302f6ca09c9e120adbfd88738b437fba.pdf?sequenc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.illinois.edu/Working_Papers/papers/12-0100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Борисовна</dc:creator>
  <cp:keywords/>
  <dc:description/>
  <cp:lastModifiedBy>Юлия Борисовна</cp:lastModifiedBy>
  <cp:revision>1</cp:revision>
  <dcterms:created xsi:type="dcterms:W3CDTF">2015-10-27T14:49:00Z</dcterms:created>
  <dcterms:modified xsi:type="dcterms:W3CDTF">2015-10-27T15:04:00Z</dcterms:modified>
</cp:coreProperties>
</file>