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39CB4" w14:textId="0375D485" w:rsidR="00573D6F" w:rsidRPr="0003155B" w:rsidRDefault="0003155B" w:rsidP="00573D6F">
      <w:pPr>
        <w:pStyle w:val="a5"/>
        <w:widowControl w:val="0"/>
        <w:tabs>
          <w:tab w:val="left" w:pos="9356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Рекомендуемая л</w:t>
      </w:r>
      <w:r w:rsidR="00573D6F" w:rsidRPr="00905545">
        <w:rPr>
          <w:rFonts w:ascii="Times New Roman" w:hAnsi="Times New Roman"/>
          <w:b/>
          <w:sz w:val="28"/>
          <w:szCs w:val="28"/>
        </w:rPr>
        <w:t>итература</w:t>
      </w:r>
      <w:r>
        <w:rPr>
          <w:rFonts w:ascii="Times New Roman" w:hAnsi="Times New Roman"/>
          <w:b/>
          <w:sz w:val="28"/>
          <w:szCs w:val="28"/>
        </w:rPr>
        <w:t xml:space="preserve"> по учебной дисциплине «Личные продажи»</w:t>
      </w:r>
    </w:p>
    <w:p w14:paraId="0EDFACF0" w14:textId="77777777" w:rsidR="00573D6F" w:rsidRPr="007E67E0" w:rsidRDefault="00573D6F" w:rsidP="00573D6F">
      <w:pPr>
        <w:pStyle w:val="a5"/>
        <w:widowControl w:val="0"/>
        <w:tabs>
          <w:tab w:val="left" w:pos="9356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5FA3D4B" w14:textId="77777777" w:rsidR="00573D6F" w:rsidRPr="00905545" w:rsidRDefault="00573D6F" w:rsidP="00573D6F">
      <w:pPr>
        <w:pStyle w:val="a5"/>
        <w:widowControl w:val="0"/>
        <w:tabs>
          <w:tab w:val="left" w:pos="9356"/>
        </w:tabs>
        <w:ind w:firstLine="709"/>
        <w:rPr>
          <w:rFonts w:ascii="Times New Roman" w:hAnsi="Times New Roman"/>
          <w:b/>
          <w:iCs/>
          <w:sz w:val="28"/>
          <w:szCs w:val="28"/>
        </w:rPr>
      </w:pPr>
      <w:r w:rsidRPr="00905545">
        <w:rPr>
          <w:rFonts w:ascii="Times New Roman" w:hAnsi="Times New Roman"/>
          <w:b/>
          <w:iCs/>
          <w:sz w:val="28"/>
          <w:szCs w:val="28"/>
        </w:rPr>
        <w:t>Основная:</w:t>
      </w:r>
    </w:p>
    <w:p w14:paraId="5C0E325F" w14:textId="77777777" w:rsidR="00573D6F" w:rsidRDefault="00573D6F" w:rsidP="00573D6F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Акулич, И. Л. Маркетинг: учебник. — Минск: БГЭУ, 2020. — 541 с. </w:t>
      </w:r>
    </w:p>
    <w:p w14:paraId="27AF5555" w14:textId="033C65CF" w:rsidR="00573D6F" w:rsidRDefault="00765B2C" w:rsidP="00573D6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be-BY"/>
        </w:rPr>
        <w:t>Управление продажами: учебник / [Земляк и др.</w:t>
      </w:r>
      <w:proofErr w:type="gramStart"/>
      <w:r>
        <w:rPr>
          <w:sz w:val="28"/>
          <w:szCs w:val="28"/>
          <w:lang w:eastAsia="be-BY"/>
        </w:rPr>
        <w:t>] ;</w:t>
      </w:r>
      <w:proofErr w:type="gramEnd"/>
      <w:r>
        <w:rPr>
          <w:sz w:val="28"/>
          <w:szCs w:val="28"/>
          <w:lang w:eastAsia="be-BY"/>
        </w:rPr>
        <w:t xml:space="preserve"> под общ. ред. С. В. Земляк. – </w:t>
      </w:r>
      <w:proofErr w:type="gramStart"/>
      <w:r>
        <w:rPr>
          <w:sz w:val="28"/>
          <w:szCs w:val="28"/>
          <w:lang w:eastAsia="be-BY"/>
        </w:rPr>
        <w:t>М. :</w:t>
      </w:r>
      <w:proofErr w:type="gramEnd"/>
      <w:r>
        <w:rPr>
          <w:sz w:val="28"/>
          <w:szCs w:val="28"/>
          <w:lang w:eastAsia="be-BY"/>
        </w:rPr>
        <w:t xml:space="preserve"> Вузовский учебник : ИНФРА-М, 202</w:t>
      </w:r>
      <w:r>
        <w:rPr>
          <w:sz w:val="28"/>
          <w:szCs w:val="28"/>
          <w:lang w:eastAsia="be-BY"/>
        </w:rPr>
        <w:t>6</w:t>
      </w:r>
      <w:r>
        <w:rPr>
          <w:sz w:val="28"/>
          <w:szCs w:val="28"/>
          <w:lang w:eastAsia="be-BY"/>
        </w:rPr>
        <w:t xml:space="preserve">. – 300 с. </w:t>
      </w:r>
      <w:r w:rsidRPr="007E67E0">
        <w:rPr>
          <w:sz w:val="28"/>
          <w:szCs w:val="28"/>
        </w:rPr>
        <w:t>— Текст: электронный. — Режим доступа: по подписке</w:t>
      </w:r>
      <w:r w:rsidRPr="00E02D29">
        <w:rPr>
          <w:sz w:val="28"/>
          <w:szCs w:val="28"/>
        </w:rPr>
        <w:t xml:space="preserve"> </w:t>
      </w:r>
      <w:r w:rsidRPr="00E80C64">
        <w:rPr>
          <w:sz w:val="28"/>
          <w:szCs w:val="28"/>
        </w:rPr>
        <w:t xml:space="preserve">// Электронно-библиотечная система </w:t>
      </w:r>
      <w:proofErr w:type="spellStart"/>
      <w:r w:rsidRPr="00E80C64">
        <w:rPr>
          <w:sz w:val="28"/>
          <w:szCs w:val="28"/>
        </w:rPr>
        <w:t>Znanium</w:t>
      </w:r>
      <w:proofErr w:type="spellEnd"/>
      <w:r w:rsidRPr="00E80C64">
        <w:rPr>
          <w:sz w:val="28"/>
          <w:szCs w:val="28"/>
        </w:rPr>
        <w:t>.</w:t>
      </w:r>
      <w:r w:rsidRPr="0079751E">
        <w:rPr>
          <w:sz w:val="28"/>
          <w:szCs w:val="28"/>
        </w:rPr>
        <w:t xml:space="preserve"> </w:t>
      </w:r>
      <w:r>
        <w:rPr>
          <w:sz w:val="28"/>
          <w:szCs w:val="28"/>
          <w:lang w:eastAsia="be-BY"/>
        </w:rPr>
        <w:t xml:space="preserve">– </w:t>
      </w:r>
      <w:r>
        <w:rPr>
          <w:sz w:val="28"/>
          <w:szCs w:val="28"/>
          <w:lang w:val="en-US" w:eastAsia="be-BY"/>
        </w:rPr>
        <w:t>URL</w:t>
      </w:r>
      <w:r>
        <w:rPr>
          <w:sz w:val="28"/>
          <w:szCs w:val="28"/>
          <w:lang w:eastAsia="be-BY"/>
        </w:rPr>
        <w:t xml:space="preserve">: </w:t>
      </w:r>
      <w:r w:rsidRPr="0079751E">
        <w:rPr>
          <w:sz w:val="28"/>
          <w:szCs w:val="28"/>
          <w:lang w:eastAsia="be-BY"/>
        </w:rPr>
        <w:t>https://znanium.com/catalog/product/2</w:t>
      </w:r>
      <w:r>
        <w:rPr>
          <w:sz w:val="28"/>
          <w:szCs w:val="28"/>
          <w:lang w:eastAsia="be-BY"/>
        </w:rPr>
        <w:t>22</w:t>
      </w:r>
      <w:r w:rsidRPr="0079751E">
        <w:rPr>
          <w:sz w:val="28"/>
          <w:szCs w:val="28"/>
          <w:lang w:eastAsia="be-BY"/>
        </w:rPr>
        <w:t>3</w:t>
      </w:r>
      <w:r>
        <w:rPr>
          <w:sz w:val="28"/>
          <w:szCs w:val="28"/>
          <w:lang w:eastAsia="be-BY"/>
        </w:rPr>
        <w:t>346</w:t>
      </w:r>
      <w:r w:rsidRPr="0079751E">
        <w:rPr>
          <w:sz w:val="28"/>
          <w:szCs w:val="28"/>
          <w:lang w:eastAsia="be-BY"/>
        </w:rPr>
        <w:t xml:space="preserve"> (</w:t>
      </w:r>
      <w:r>
        <w:rPr>
          <w:sz w:val="28"/>
          <w:szCs w:val="28"/>
          <w:lang w:eastAsia="be-BY"/>
        </w:rPr>
        <w:t>дата обращения:</w:t>
      </w:r>
      <w:r w:rsidRPr="0079751E">
        <w:rPr>
          <w:sz w:val="28"/>
          <w:szCs w:val="28"/>
          <w:lang w:eastAsia="be-BY"/>
        </w:rPr>
        <w:t xml:space="preserve"> </w:t>
      </w:r>
      <w:r w:rsidRPr="00765B2C">
        <w:rPr>
          <w:sz w:val="28"/>
          <w:szCs w:val="28"/>
          <w:lang w:eastAsia="be-BY"/>
        </w:rPr>
        <w:t>05</w:t>
      </w:r>
      <w:r>
        <w:rPr>
          <w:sz w:val="28"/>
          <w:szCs w:val="28"/>
          <w:lang w:eastAsia="be-BY"/>
        </w:rPr>
        <w:t>.</w:t>
      </w:r>
      <w:r w:rsidRPr="0079751E">
        <w:rPr>
          <w:sz w:val="28"/>
          <w:szCs w:val="28"/>
          <w:lang w:eastAsia="be-BY"/>
        </w:rPr>
        <w:t>1</w:t>
      </w:r>
      <w:r>
        <w:rPr>
          <w:sz w:val="28"/>
          <w:szCs w:val="28"/>
          <w:lang w:eastAsia="be-BY"/>
        </w:rPr>
        <w:t>1.</w:t>
      </w:r>
      <w:r w:rsidRPr="0079751E">
        <w:rPr>
          <w:sz w:val="28"/>
          <w:szCs w:val="28"/>
          <w:lang w:eastAsia="be-BY"/>
        </w:rPr>
        <w:t>2025)</w:t>
      </w:r>
      <w:r>
        <w:rPr>
          <w:sz w:val="28"/>
          <w:szCs w:val="28"/>
          <w:lang w:eastAsia="be-BY"/>
        </w:rPr>
        <w:t>.</w:t>
      </w:r>
    </w:p>
    <w:p w14:paraId="0C696A29" w14:textId="77777777" w:rsidR="00573D6F" w:rsidRDefault="00573D6F" w:rsidP="00573D6F">
      <w:pPr>
        <w:widowControl w:val="0"/>
        <w:tabs>
          <w:tab w:val="left" w:pos="0"/>
        </w:tabs>
        <w:ind w:firstLine="709"/>
        <w:rPr>
          <w:b/>
          <w:iCs/>
          <w:sz w:val="28"/>
          <w:szCs w:val="28"/>
        </w:rPr>
      </w:pPr>
    </w:p>
    <w:p w14:paraId="431A56EC" w14:textId="77777777" w:rsidR="00573D6F" w:rsidRPr="00905545" w:rsidRDefault="00573D6F" w:rsidP="00573D6F">
      <w:pPr>
        <w:widowControl w:val="0"/>
        <w:tabs>
          <w:tab w:val="left" w:pos="0"/>
        </w:tabs>
        <w:ind w:firstLine="709"/>
        <w:rPr>
          <w:b/>
          <w:iCs/>
          <w:sz w:val="28"/>
          <w:szCs w:val="28"/>
        </w:rPr>
      </w:pPr>
      <w:r w:rsidRPr="00905545">
        <w:rPr>
          <w:b/>
          <w:iCs/>
          <w:sz w:val="28"/>
          <w:szCs w:val="28"/>
        </w:rPr>
        <w:t>Дополнительная:</w:t>
      </w:r>
    </w:p>
    <w:p w14:paraId="64858621" w14:textId="17B390F9" w:rsidR="00573D6F" w:rsidRPr="007E67E0" w:rsidRDefault="00573D6F" w:rsidP="00573D6F">
      <w:pPr>
        <w:widowControl w:val="0"/>
        <w:numPr>
          <w:ilvl w:val="0"/>
          <w:numId w:val="1"/>
        </w:numPr>
        <w:tabs>
          <w:tab w:val="left" w:pos="0"/>
          <w:tab w:val="left" w:pos="960"/>
        </w:tabs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 </w:t>
      </w:r>
      <w:r w:rsidR="00765B2C">
        <w:rPr>
          <w:iCs/>
          <w:sz w:val="28"/>
          <w:szCs w:val="28"/>
        </w:rPr>
        <w:t>Голова, А. Г. Управление продажами: учебник / А. Г. Голова. – 3-е изд., стер. – М.: Издательско-торговая корпорация «Дашков и К°», 2020. – 278 с.</w:t>
      </w:r>
      <w:r w:rsidR="00765B2C" w:rsidRPr="007E67E0">
        <w:rPr>
          <w:sz w:val="28"/>
          <w:szCs w:val="28"/>
        </w:rPr>
        <w:t xml:space="preserve">  </w:t>
      </w:r>
    </w:p>
    <w:p w14:paraId="71779D7E" w14:textId="4FE61436" w:rsidR="00573D6F" w:rsidRPr="007E67E0" w:rsidRDefault="00573D6F" w:rsidP="00573D6F">
      <w:pPr>
        <w:pStyle w:val="10"/>
        <w:widowControl w:val="0"/>
        <w:numPr>
          <w:ilvl w:val="0"/>
          <w:numId w:val="1"/>
        </w:numPr>
        <w:tabs>
          <w:tab w:val="clear" w:pos="720"/>
          <w:tab w:val="num" w:pos="142"/>
        </w:tabs>
        <w:ind w:left="142" w:firstLine="567"/>
        <w:jc w:val="both"/>
        <w:rPr>
          <w:sz w:val="28"/>
          <w:szCs w:val="28"/>
        </w:rPr>
      </w:pPr>
      <w:r w:rsidRPr="007E67E0">
        <w:rPr>
          <w:sz w:val="28"/>
          <w:szCs w:val="28"/>
        </w:rPr>
        <w:t>Колотилов, Е. Удвоение личных продаж</w:t>
      </w:r>
      <w:proofErr w:type="gramStart"/>
      <w:r w:rsidRPr="007E67E0">
        <w:rPr>
          <w:rFonts w:eastAsia="CharterITC"/>
          <w:sz w:val="28"/>
          <w:szCs w:val="28"/>
        </w:rPr>
        <w:t>: Как</w:t>
      </w:r>
      <w:proofErr w:type="gramEnd"/>
      <w:r w:rsidRPr="007E67E0">
        <w:rPr>
          <w:rFonts w:eastAsia="CharterITC"/>
          <w:sz w:val="28"/>
          <w:szCs w:val="28"/>
        </w:rPr>
        <w:t xml:space="preserve"> менеджеру по продажам повысить свою эффективность / Е. Колотилов, А. Парабеллум. </w:t>
      </w:r>
      <w:r w:rsidRPr="007E67E0">
        <w:rPr>
          <w:sz w:val="28"/>
          <w:szCs w:val="28"/>
        </w:rPr>
        <w:t>— 2-е изд. —</w:t>
      </w:r>
      <w:r w:rsidRPr="007E67E0">
        <w:rPr>
          <w:rFonts w:eastAsia="CharterITC"/>
          <w:sz w:val="28"/>
          <w:szCs w:val="28"/>
        </w:rPr>
        <w:t xml:space="preserve"> </w:t>
      </w:r>
      <w:proofErr w:type="gramStart"/>
      <w:r w:rsidRPr="007E67E0">
        <w:rPr>
          <w:rFonts w:eastAsia="CharterITC"/>
          <w:sz w:val="28"/>
          <w:szCs w:val="28"/>
        </w:rPr>
        <w:t>М. :</w:t>
      </w:r>
      <w:proofErr w:type="gramEnd"/>
      <w:r w:rsidRPr="007E67E0">
        <w:rPr>
          <w:rFonts w:eastAsia="CharterITC"/>
          <w:sz w:val="28"/>
          <w:szCs w:val="28"/>
        </w:rPr>
        <w:t xml:space="preserve"> Альпина </w:t>
      </w:r>
      <w:proofErr w:type="spellStart"/>
      <w:r w:rsidRPr="007E67E0">
        <w:rPr>
          <w:rFonts w:eastAsia="CharterITC"/>
          <w:sz w:val="28"/>
          <w:szCs w:val="28"/>
        </w:rPr>
        <w:t>Паблишер</w:t>
      </w:r>
      <w:proofErr w:type="spellEnd"/>
      <w:r w:rsidRPr="007E67E0">
        <w:rPr>
          <w:rFonts w:eastAsia="CharterITC"/>
          <w:sz w:val="28"/>
          <w:szCs w:val="28"/>
        </w:rPr>
        <w:t>, 20</w:t>
      </w:r>
      <w:r w:rsidR="00765B2C">
        <w:rPr>
          <w:rFonts w:eastAsia="CharterITC"/>
          <w:sz w:val="28"/>
          <w:szCs w:val="28"/>
        </w:rPr>
        <w:t>26</w:t>
      </w:r>
      <w:r w:rsidRPr="007E67E0">
        <w:rPr>
          <w:rFonts w:eastAsia="CharterITC"/>
          <w:sz w:val="28"/>
          <w:szCs w:val="28"/>
        </w:rPr>
        <w:t xml:space="preserve">. </w:t>
      </w:r>
      <w:r w:rsidRPr="007E67E0">
        <w:rPr>
          <w:sz w:val="28"/>
          <w:szCs w:val="28"/>
        </w:rPr>
        <w:t>—</w:t>
      </w:r>
      <w:r w:rsidRPr="007E67E0">
        <w:rPr>
          <w:rFonts w:eastAsia="CharterITC"/>
          <w:sz w:val="28"/>
          <w:szCs w:val="28"/>
        </w:rPr>
        <w:t xml:space="preserve"> 143 с.</w:t>
      </w:r>
      <w:r w:rsidRPr="007E67E0">
        <w:rPr>
          <w:sz w:val="28"/>
          <w:szCs w:val="28"/>
        </w:rPr>
        <w:t xml:space="preserve"> — Текст: электронный.</w:t>
      </w:r>
      <w:r w:rsidRPr="00E02D29">
        <w:rPr>
          <w:sz w:val="28"/>
          <w:szCs w:val="28"/>
        </w:rPr>
        <w:t xml:space="preserve"> </w:t>
      </w:r>
      <w:r w:rsidRPr="007E67E0">
        <w:rPr>
          <w:sz w:val="28"/>
          <w:szCs w:val="28"/>
        </w:rPr>
        <w:t>— Режим доступа: по подписке</w:t>
      </w:r>
      <w:r w:rsidRPr="008B43BA">
        <w:rPr>
          <w:sz w:val="28"/>
          <w:szCs w:val="28"/>
        </w:rPr>
        <w:t xml:space="preserve"> </w:t>
      </w:r>
      <w:r w:rsidRPr="00E80C64">
        <w:rPr>
          <w:sz w:val="28"/>
          <w:szCs w:val="28"/>
        </w:rPr>
        <w:t xml:space="preserve">// Электронно-библиотечная система </w:t>
      </w:r>
      <w:proofErr w:type="spellStart"/>
      <w:r w:rsidRPr="00E80C64">
        <w:rPr>
          <w:sz w:val="28"/>
          <w:szCs w:val="28"/>
        </w:rPr>
        <w:t>Znanium</w:t>
      </w:r>
      <w:proofErr w:type="spellEnd"/>
      <w:r w:rsidRPr="00E80C64">
        <w:rPr>
          <w:sz w:val="28"/>
          <w:szCs w:val="28"/>
        </w:rPr>
        <w:t>.</w:t>
      </w:r>
      <w:r w:rsidRPr="007E67E0">
        <w:rPr>
          <w:sz w:val="28"/>
          <w:szCs w:val="28"/>
        </w:rPr>
        <w:t xml:space="preserve"> — URL: </w:t>
      </w:r>
      <w:r w:rsidR="00765B2C">
        <w:rPr>
          <w:sz w:val="28"/>
          <w:szCs w:val="28"/>
        </w:rPr>
        <w:t xml:space="preserve">https://znanium.ru/catalog/product/2231492 </w:t>
      </w:r>
      <w:r w:rsidRPr="007E67E0">
        <w:rPr>
          <w:sz w:val="28"/>
          <w:szCs w:val="28"/>
        </w:rPr>
        <w:t xml:space="preserve">(дата обращения: </w:t>
      </w:r>
      <w:r w:rsidR="00765B2C">
        <w:rPr>
          <w:sz w:val="28"/>
          <w:szCs w:val="28"/>
        </w:rPr>
        <w:t>05</w:t>
      </w:r>
      <w:r w:rsidRPr="007E67E0">
        <w:rPr>
          <w:sz w:val="28"/>
          <w:szCs w:val="28"/>
        </w:rPr>
        <w:t>.</w:t>
      </w:r>
      <w:r w:rsidRPr="00E02D29">
        <w:rPr>
          <w:sz w:val="28"/>
          <w:szCs w:val="28"/>
        </w:rPr>
        <w:t>1</w:t>
      </w:r>
      <w:r w:rsidR="00765B2C">
        <w:rPr>
          <w:sz w:val="28"/>
          <w:szCs w:val="28"/>
        </w:rPr>
        <w:t>1</w:t>
      </w:r>
      <w:r w:rsidRPr="007E67E0">
        <w:rPr>
          <w:sz w:val="28"/>
          <w:szCs w:val="28"/>
        </w:rPr>
        <w:t>.202</w:t>
      </w:r>
      <w:r w:rsidRPr="00E02D29">
        <w:rPr>
          <w:sz w:val="28"/>
          <w:szCs w:val="28"/>
        </w:rPr>
        <w:t>5</w:t>
      </w:r>
      <w:r w:rsidRPr="007E67E0">
        <w:rPr>
          <w:sz w:val="28"/>
          <w:szCs w:val="28"/>
        </w:rPr>
        <w:t xml:space="preserve">). </w:t>
      </w:r>
    </w:p>
    <w:p w14:paraId="14E1CE22" w14:textId="77777777" w:rsidR="00573D6F" w:rsidRPr="007E67E0" w:rsidRDefault="00573D6F" w:rsidP="00573D6F">
      <w:pPr>
        <w:pStyle w:val="10"/>
        <w:widowControl w:val="0"/>
        <w:numPr>
          <w:ilvl w:val="0"/>
          <w:numId w:val="1"/>
        </w:numPr>
        <w:tabs>
          <w:tab w:val="clear" w:pos="720"/>
          <w:tab w:val="num" w:pos="142"/>
        </w:tabs>
        <w:ind w:left="142" w:firstLine="567"/>
        <w:jc w:val="both"/>
        <w:rPr>
          <w:sz w:val="28"/>
          <w:szCs w:val="28"/>
        </w:rPr>
      </w:pPr>
      <w:proofErr w:type="spellStart"/>
      <w:r w:rsidRPr="007E67E0">
        <w:rPr>
          <w:sz w:val="28"/>
          <w:szCs w:val="28"/>
        </w:rPr>
        <w:t>Харвил</w:t>
      </w:r>
      <w:proofErr w:type="spellEnd"/>
      <w:r w:rsidRPr="007E67E0">
        <w:rPr>
          <w:sz w:val="28"/>
          <w:szCs w:val="28"/>
        </w:rPr>
        <w:t xml:space="preserve">, С. Дж. Секреты лучших продавцов мира. 21 способ начать зарабатывать больше 1 миллиона долларов в год / </w:t>
      </w:r>
      <w:proofErr w:type="spellStart"/>
      <w:r w:rsidRPr="007E67E0">
        <w:rPr>
          <w:sz w:val="28"/>
          <w:szCs w:val="28"/>
        </w:rPr>
        <w:t>Харвил</w:t>
      </w:r>
      <w:proofErr w:type="spellEnd"/>
      <w:r w:rsidRPr="007E67E0">
        <w:rPr>
          <w:sz w:val="28"/>
          <w:szCs w:val="28"/>
        </w:rPr>
        <w:t xml:space="preserve"> С. Дж.; [пер. с англ. В. Ю. Соколова]. — </w:t>
      </w:r>
      <w:proofErr w:type="gramStart"/>
      <w:r w:rsidRPr="007E67E0">
        <w:rPr>
          <w:sz w:val="28"/>
          <w:szCs w:val="28"/>
        </w:rPr>
        <w:t>М. :</w:t>
      </w:r>
      <w:proofErr w:type="gramEnd"/>
      <w:r w:rsidRPr="007E67E0">
        <w:rPr>
          <w:sz w:val="28"/>
          <w:szCs w:val="28"/>
        </w:rPr>
        <w:t xml:space="preserve"> «</w:t>
      </w:r>
      <w:proofErr w:type="spellStart"/>
      <w:r w:rsidRPr="007E67E0">
        <w:rPr>
          <w:sz w:val="28"/>
          <w:szCs w:val="28"/>
        </w:rPr>
        <w:t>Бомбора</w:t>
      </w:r>
      <w:proofErr w:type="spellEnd"/>
      <w:r w:rsidRPr="007E67E0">
        <w:rPr>
          <w:sz w:val="28"/>
          <w:szCs w:val="28"/>
        </w:rPr>
        <w:t xml:space="preserve">», 2019. — 254 с. </w:t>
      </w:r>
    </w:p>
    <w:p w14:paraId="35AD9C6F" w14:textId="77777777" w:rsidR="00573D6F" w:rsidRPr="007E67E0" w:rsidRDefault="00573D6F" w:rsidP="00573D6F">
      <w:pPr>
        <w:widowControl w:val="0"/>
        <w:numPr>
          <w:ilvl w:val="0"/>
          <w:numId w:val="1"/>
        </w:numPr>
        <w:tabs>
          <w:tab w:val="left" w:pos="0"/>
          <w:tab w:val="left" w:pos="960"/>
        </w:tabs>
        <w:ind w:left="0" w:firstLine="709"/>
        <w:jc w:val="both"/>
        <w:rPr>
          <w:sz w:val="28"/>
          <w:szCs w:val="28"/>
        </w:rPr>
      </w:pPr>
      <w:proofErr w:type="spellStart"/>
      <w:r w:rsidRPr="007E67E0">
        <w:rPr>
          <w:sz w:val="28"/>
          <w:szCs w:val="28"/>
        </w:rPr>
        <w:t>Белановский</w:t>
      </w:r>
      <w:proofErr w:type="spellEnd"/>
      <w:r w:rsidRPr="007E67E0">
        <w:rPr>
          <w:sz w:val="28"/>
          <w:szCs w:val="28"/>
        </w:rPr>
        <w:t xml:space="preserve">, А. Личные продажи от А до Я / А. </w:t>
      </w:r>
      <w:proofErr w:type="spellStart"/>
      <w:r w:rsidRPr="007E67E0">
        <w:rPr>
          <w:sz w:val="28"/>
          <w:szCs w:val="28"/>
        </w:rPr>
        <w:t>Белановский</w:t>
      </w:r>
      <w:proofErr w:type="spellEnd"/>
      <w:r w:rsidRPr="007E67E0">
        <w:rPr>
          <w:sz w:val="28"/>
          <w:szCs w:val="28"/>
        </w:rPr>
        <w:t xml:space="preserve">, А. </w:t>
      </w:r>
      <w:proofErr w:type="gramStart"/>
      <w:r w:rsidRPr="007E67E0">
        <w:rPr>
          <w:sz w:val="28"/>
          <w:szCs w:val="28"/>
        </w:rPr>
        <w:t>Парабеллум,  Н.</w:t>
      </w:r>
      <w:proofErr w:type="gramEnd"/>
      <w:r w:rsidRPr="007E67E0">
        <w:rPr>
          <w:sz w:val="28"/>
          <w:szCs w:val="28"/>
        </w:rPr>
        <w:t xml:space="preserve"> </w:t>
      </w:r>
      <w:proofErr w:type="spellStart"/>
      <w:r w:rsidRPr="007E67E0">
        <w:rPr>
          <w:sz w:val="28"/>
          <w:szCs w:val="28"/>
        </w:rPr>
        <w:t>Мрочковский</w:t>
      </w:r>
      <w:proofErr w:type="spellEnd"/>
      <w:r w:rsidRPr="007E67E0">
        <w:rPr>
          <w:sz w:val="28"/>
          <w:szCs w:val="28"/>
        </w:rPr>
        <w:t>. —</w:t>
      </w:r>
      <w:r w:rsidRPr="007E67E0">
        <w:rPr>
          <w:rFonts w:eastAsia="CharterITC"/>
          <w:sz w:val="28"/>
          <w:szCs w:val="28"/>
        </w:rPr>
        <w:t xml:space="preserve"> </w:t>
      </w:r>
      <w:proofErr w:type="gramStart"/>
      <w:r w:rsidRPr="007E67E0">
        <w:rPr>
          <w:sz w:val="28"/>
          <w:szCs w:val="28"/>
          <w:shd w:val="clear" w:color="auto" w:fill="FFFFFF"/>
        </w:rPr>
        <w:t>М. :</w:t>
      </w:r>
      <w:proofErr w:type="gramEnd"/>
      <w:r w:rsidRPr="007E67E0">
        <w:rPr>
          <w:sz w:val="28"/>
          <w:szCs w:val="28"/>
        </w:rPr>
        <w:t xml:space="preserve"> Омега-Л, 2016. —</w:t>
      </w:r>
      <w:r w:rsidRPr="007E67E0">
        <w:rPr>
          <w:rFonts w:eastAsia="CharterITC"/>
          <w:sz w:val="28"/>
          <w:szCs w:val="28"/>
        </w:rPr>
        <w:t xml:space="preserve"> </w:t>
      </w:r>
      <w:r w:rsidRPr="007E67E0">
        <w:rPr>
          <w:sz w:val="28"/>
          <w:szCs w:val="28"/>
        </w:rPr>
        <w:t>216 с.</w:t>
      </w:r>
    </w:p>
    <w:p w14:paraId="60571CFF" w14:textId="77777777" w:rsidR="00573D6F" w:rsidRPr="007E67E0" w:rsidRDefault="00573D6F" w:rsidP="00573D6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Толкачев А. Н. Личные продажи: российская практика и новые подходы. — </w:t>
      </w:r>
      <w:proofErr w:type="gramStart"/>
      <w:r w:rsidRPr="007E67E0">
        <w:rPr>
          <w:sz w:val="28"/>
          <w:szCs w:val="28"/>
        </w:rPr>
        <w:t>М. :</w:t>
      </w:r>
      <w:proofErr w:type="gramEnd"/>
      <w:r w:rsidRPr="007E67E0">
        <w:rPr>
          <w:sz w:val="28"/>
          <w:szCs w:val="28"/>
        </w:rPr>
        <w:t xml:space="preserve"> Эксмо, 2010. — 400 с.</w:t>
      </w:r>
    </w:p>
    <w:p w14:paraId="176215F4" w14:textId="77777777" w:rsidR="00765B2C" w:rsidRPr="00765B2C" w:rsidRDefault="00765B2C" w:rsidP="00765B2C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765B2C">
        <w:rPr>
          <w:sz w:val="28"/>
          <w:szCs w:val="28"/>
        </w:rPr>
        <w:t>Шавлюга</w:t>
      </w:r>
      <w:proofErr w:type="spellEnd"/>
      <w:r w:rsidRPr="00765B2C">
        <w:rPr>
          <w:sz w:val="28"/>
          <w:szCs w:val="28"/>
        </w:rPr>
        <w:t>, О. А.</w:t>
      </w:r>
      <w:r w:rsidRPr="00765B2C">
        <w:rPr>
          <w:b/>
          <w:sz w:val="28"/>
          <w:szCs w:val="28"/>
        </w:rPr>
        <w:t xml:space="preserve"> </w:t>
      </w:r>
      <w:proofErr w:type="gramStart"/>
      <w:r w:rsidRPr="00765B2C">
        <w:rPr>
          <w:sz w:val="28"/>
          <w:szCs w:val="28"/>
        </w:rPr>
        <w:t>Маркетинг :</w:t>
      </w:r>
      <w:proofErr w:type="gramEnd"/>
      <w:r w:rsidRPr="00765B2C">
        <w:rPr>
          <w:sz w:val="28"/>
          <w:szCs w:val="28"/>
        </w:rPr>
        <w:t xml:space="preserve"> пособие для обучающихся учреждений высшего образования, осваивающих образовательную программу общего высшего образования 6-05-0414-03 "Государственное управление и экономика" / О. А. </w:t>
      </w:r>
      <w:proofErr w:type="spellStart"/>
      <w:r w:rsidRPr="00765B2C">
        <w:rPr>
          <w:sz w:val="28"/>
          <w:szCs w:val="28"/>
        </w:rPr>
        <w:t>Шавлюга</w:t>
      </w:r>
      <w:proofErr w:type="spellEnd"/>
      <w:r w:rsidRPr="00765B2C">
        <w:rPr>
          <w:sz w:val="28"/>
          <w:szCs w:val="28"/>
        </w:rPr>
        <w:t xml:space="preserve"> ; Академия управления при Президенте Республики Беларусь. – </w:t>
      </w:r>
      <w:proofErr w:type="gramStart"/>
      <w:r w:rsidRPr="00765B2C">
        <w:rPr>
          <w:sz w:val="28"/>
          <w:szCs w:val="28"/>
        </w:rPr>
        <w:t>Минск :</w:t>
      </w:r>
      <w:proofErr w:type="gramEnd"/>
      <w:r w:rsidRPr="00765B2C">
        <w:rPr>
          <w:sz w:val="28"/>
          <w:szCs w:val="28"/>
        </w:rPr>
        <w:t xml:space="preserve"> Академия управления при Президенте Республики Беларусь, 2025. – 125 с. </w:t>
      </w:r>
    </w:p>
    <w:p w14:paraId="6D447624" w14:textId="77777777" w:rsidR="00573D6F" w:rsidRPr="007E67E0" w:rsidRDefault="00573D6F" w:rsidP="00573D6F">
      <w:pPr>
        <w:widowControl w:val="0"/>
        <w:numPr>
          <w:ilvl w:val="0"/>
          <w:numId w:val="1"/>
        </w:numPr>
        <w:tabs>
          <w:tab w:val="left" w:pos="0"/>
          <w:tab w:val="left" w:pos="960"/>
        </w:tabs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Келлер, Г. Как стать миллионером, продавая недвижимость / Г. Келлер, Д. </w:t>
      </w:r>
      <w:proofErr w:type="spellStart"/>
      <w:r w:rsidRPr="007E67E0">
        <w:rPr>
          <w:sz w:val="28"/>
          <w:szCs w:val="28"/>
        </w:rPr>
        <w:t>Дженкс</w:t>
      </w:r>
      <w:proofErr w:type="spellEnd"/>
      <w:r w:rsidRPr="007E67E0">
        <w:rPr>
          <w:sz w:val="28"/>
          <w:szCs w:val="28"/>
        </w:rPr>
        <w:t xml:space="preserve">, Д. </w:t>
      </w:r>
      <w:proofErr w:type="spellStart"/>
      <w:r w:rsidRPr="007E67E0">
        <w:rPr>
          <w:sz w:val="28"/>
          <w:szCs w:val="28"/>
        </w:rPr>
        <w:t>Папасан</w:t>
      </w:r>
      <w:proofErr w:type="spellEnd"/>
      <w:r w:rsidRPr="007E67E0">
        <w:rPr>
          <w:sz w:val="28"/>
          <w:szCs w:val="28"/>
        </w:rPr>
        <w:t>.</w:t>
      </w:r>
      <w:r w:rsidRPr="007E67E0">
        <w:rPr>
          <w:sz w:val="28"/>
          <w:szCs w:val="28"/>
          <w:shd w:val="clear" w:color="auto" w:fill="FFFFFF"/>
        </w:rPr>
        <w:t xml:space="preserve"> </w:t>
      </w:r>
      <w:r w:rsidRPr="007E67E0">
        <w:rPr>
          <w:sz w:val="28"/>
          <w:szCs w:val="28"/>
        </w:rPr>
        <w:t>—</w:t>
      </w:r>
      <w:r w:rsidRPr="007E67E0">
        <w:rPr>
          <w:rFonts w:eastAsia="CharterITC"/>
          <w:sz w:val="28"/>
          <w:szCs w:val="28"/>
        </w:rPr>
        <w:t xml:space="preserve"> </w:t>
      </w:r>
      <w:proofErr w:type="gramStart"/>
      <w:r w:rsidRPr="007E67E0">
        <w:rPr>
          <w:sz w:val="28"/>
          <w:szCs w:val="28"/>
          <w:shd w:val="clear" w:color="auto" w:fill="FFFFFF"/>
        </w:rPr>
        <w:t>М. :</w:t>
      </w:r>
      <w:proofErr w:type="gramEnd"/>
      <w:r w:rsidRPr="007E67E0">
        <w:rPr>
          <w:sz w:val="28"/>
          <w:szCs w:val="28"/>
          <w:shd w:val="clear" w:color="auto" w:fill="FFFFFF"/>
        </w:rPr>
        <w:t xml:space="preserve"> Эксмо, 2007. </w:t>
      </w:r>
      <w:r w:rsidRPr="007E67E0">
        <w:rPr>
          <w:sz w:val="28"/>
          <w:szCs w:val="28"/>
        </w:rPr>
        <w:t>—</w:t>
      </w:r>
      <w:r w:rsidRPr="007E67E0">
        <w:rPr>
          <w:sz w:val="28"/>
          <w:szCs w:val="28"/>
          <w:shd w:val="clear" w:color="auto" w:fill="FFFFFF"/>
        </w:rPr>
        <w:t xml:space="preserve"> 384 с.</w:t>
      </w:r>
    </w:p>
    <w:p w14:paraId="76752635" w14:textId="77777777" w:rsidR="00573D6F" w:rsidRPr="007E67E0" w:rsidRDefault="00573D6F" w:rsidP="00573D6F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42"/>
          <w:tab w:val="left" w:pos="960"/>
        </w:tabs>
        <w:ind w:left="142" w:firstLine="567"/>
        <w:jc w:val="both"/>
        <w:rPr>
          <w:sz w:val="28"/>
          <w:szCs w:val="28"/>
        </w:rPr>
      </w:pPr>
      <w:proofErr w:type="spellStart"/>
      <w:r w:rsidRPr="007E67E0">
        <w:rPr>
          <w:sz w:val="28"/>
          <w:szCs w:val="28"/>
        </w:rPr>
        <w:t>Парусова</w:t>
      </w:r>
      <w:proofErr w:type="spellEnd"/>
      <w:r w:rsidRPr="007E67E0">
        <w:rPr>
          <w:sz w:val="28"/>
          <w:szCs w:val="28"/>
        </w:rPr>
        <w:t xml:space="preserve">, Г. В. Профессия риэлтор. 48 шагов на пути к успеху / Г.В. </w:t>
      </w:r>
      <w:proofErr w:type="spellStart"/>
      <w:r w:rsidRPr="007E67E0">
        <w:rPr>
          <w:sz w:val="28"/>
          <w:szCs w:val="28"/>
        </w:rPr>
        <w:t>Парусова</w:t>
      </w:r>
      <w:proofErr w:type="spellEnd"/>
      <w:r w:rsidRPr="007E67E0">
        <w:rPr>
          <w:sz w:val="28"/>
          <w:szCs w:val="28"/>
        </w:rPr>
        <w:t xml:space="preserve">. — 3-е изд. — </w:t>
      </w:r>
      <w:proofErr w:type="spellStart"/>
      <w:r w:rsidRPr="007E67E0">
        <w:rPr>
          <w:sz w:val="28"/>
          <w:szCs w:val="28"/>
        </w:rPr>
        <w:t>Ростов</w:t>
      </w:r>
      <w:proofErr w:type="spellEnd"/>
      <w:r w:rsidRPr="007E67E0">
        <w:rPr>
          <w:sz w:val="28"/>
          <w:szCs w:val="28"/>
        </w:rPr>
        <w:t xml:space="preserve"> н/</w:t>
      </w:r>
      <w:proofErr w:type="gramStart"/>
      <w:r w:rsidRPr="007E67E0">
        <w:rPr>
          <w:sz w:val="28"/>
          <w:szCs w:val="28"/>
        </w:rPr>
        <w:t>Д :</w:t>
      </w:r>
      <w:proofErr w:type="gramEnd"/>
      <w:r w:rsidRPr="007E67E0">
        <w:rPr>
          <w:sz w:val="28"/>
          <w:szCs w:val="28"/>
        </w:rPr>
        <w:t xml:space="preserve"> Феникс, 2015. — 224 с.</w:t>
      </w:r>
    </w:p>
    <w:p w14:paraId="0747A516" w14:textId="77777777" w:rsidR="00573D6F" w:rsidRPr="007E67E0" w:rsidRDefault="00573D6F" w:rsidP="00573D6F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Шабалин, В. Г. Сделки с недвижимостью. Учебник риэлтера. Часть 1 / В. Г. Шабалин, А. А. Хромов. — 6-е изд., </w:t>
      </w:r>
      <w:proofErr w:type="spellStart"/>
      <w:r w:rsidRPr="007E67E0">
        <w:rPr>
          <w:sz w:val="28"/>
          <w:szCs w:val="28"/>
        </w:rPr>
        <w:t>перераб</w:t>
      </w:r>
      <w:proofErr w:type="spellEnd"/>
      <w:r w:rsidRPr="007E67E0">
        <w:rPr>
          <w:sz w:val="28"/>
          <w:szCs w:val="28"/>
        </w:rPr>
        <w:t xml:space="preserve">. и доп. — </w:t>
      </w:r>
      <w:proofErr w:type="gramStart"/>
      <w:r w:rsidRPr="007E67E0">
        <w:rPr>
          <w:sz w:val="28"/>
          <w:szCs w:val="28"/>
        </w:rPr>
        <w:t>М. :</w:t>
      </w:r>
      <w:proofErr w:type="gramEnd"/>
      <w:r w:rsidRPr="007E67E0">
        <w:rPr>
          <w:sz w:val="28"/>
          <w:szCs w:val="28"/>
        </w:rPr>
        <w:t xml:space="preserve"> «</w:t>
      </w:r>
      <w:proofErr w:type="spellStart"/>
      <w:r w:rsidRPr="007E67E0">
        <w:rPr>
          <w:sz w:val="28"/>
          <w:szCs w:val="28"/>
        </w:rPr>
        <w:t>Филинъ</w:t>
      </w:r>
      <w:proofErr w:type="spellEnd"/>
      <w:r w:rsidRPr="007E67E0">
        <w:rPr>
          <w:sz w:val="28"/>
          <w:szCs w:val="28"/>
        </w:rPr>
        <w:t xml:space="preserve">»: «Омега-Л», 2016. — 688 </w:t>
      </w:r>
      <w:proofErr w:type="gramStart"/>
      <w:r w:rsidRPr="007E67E0">
        <w:rPr>
          <w:sz w:val="28"/>
          <w:szCs w:val="28"/>
        </w:rPr>
        <w:t>с. :</w:t>
      </w:r>
      <w:proofErr w:type="gramEnd"/>
      <w:r w:rsidRPr="007E67E0">
        <w:rPr>
          <w:sz w:val="28"/>
          <w:szCs w:val="28"/>
        </w:rPr>
        <w:t xml:space="preserve"> ил.</w:t>
      </w:r>
    </w:p>
    <w:p w14:paraId="6294EAC6" w14:textId="77777777" w:rsidR="00573D6F" w:rsidRPr="007E67E0" w:rsidRDefault="00573D6F" w:rsidP="00573D6F">
      <w:pPr>
        <w:widowControl w:val="0"/>
        <w:numPr>
          <w:ilvl w:val="0"/>
          <w:numId w:val="1"/>
        </w:numPr>
        <w:tabs>
          <w:tab w:val="left" w:pos="0"/>
          <w:tab w:val="left" w:pos="960"/>
        </w:tabs>
        <w:ind w:left="0" w:firstLine="709"/>
        <w:jc w:val="both"/>
        <w:rPr>
          <w:sz w:val="28"/>
          <w:szCs w:val="28"/>
        </w:rPr>
      </w:pPr>
      <w:proofErr w:type="spellStart"/>
      <w:r w:rsidRPr="007E67E0">
        <w:rPr>
          <w:sz w:val="28"/>
          <w:szCs w:val="28"/>
        </w:rPr>
        <w:t>Зеллер</w:t>
      </w:r>
      <w:proofErr w:type="spellEnd"/>
      <w:r w:rsidRPr="007E67E0">
        <w:rPr>
          <w:sz w:val="28"/>
          <w:szCs w:val="28"/>
        </w:rPr>
        <w:t xml:space="preserve">, Д. Как стать успешным агентом по недвижимости для «чайников» / Д. </w:t>
      </w:r>
      <w:proofErr w:type="spellStart"/>
      <w:r w:rsidRPr="007E67E0">
        <w:rPr>
          <w:sz w:val="28"/>
          <w:szCs w:val="28"/>
        </w:rPr>
        <w:t>Зеллер</w:t>
      </w:r>
      <w:proofErr w:type="spellEnd"/>
      <w:r w:rsidRPr="007E67E0">
        <w:rPr>
          <w:sz w:val="28"/>
          <w:szCs w:val="28"/>
        </w:rPr>
        <w:t>. —</w:t>
      </w:r>
      <w:r w:rsidRPr="007E67E0">
        <w:rPr>
          <w:rFonts w:eastAsia="Times-Roman"/>
          <w:sz w:val="28"/>
          <w:szCs w:val="28"/>
        </w:rPr>
        <w:t xml:space="preserve"> </w:t>
      </w:r>
      <w:proofErr w:type="gramStart"/>
      <w:r w:rsidRPr="007E67E0">
        <w:rPr>
          <w:sz w:val="28"/>
          <w:szCs w:val="28"/>
          <w:shd w:val="clear" w:color="auto" w:fill="FFFFFF"/>
        </w:rPr>
        <w:t>М. :</w:t>
      </w:r>
      <w:proofErr w:type="gramEnd"/>
      <w:r w:rsidRPr="007E67E0">
        <w:rPr>
          <w:sz w:val="28"/>
          <w:szCs w:val="28"/>
          <w:shd w:val="clear" w:color="auto" w:fill="FFFFFF"/>
        </w:rPr>
        <w:t xml:space="preserve"> Диалектика, 2016. </w:t>
      </w:r>
      <w:r w:rsidRPr="007E67E0">
        <w:rPr>
          <w:sz w:val="28"/>
          <w:szCs w:val="28"/>
        </w:rPr>
        <w:t>—</w:t>
      </w:r>
      <w:r w:rsidRPr="007E67E0">
        <w:rPr>
          <w:sz w:val="28"/>
          <w:szCs w:val="28"/>
          <w:shd w:val="clear" w:color="auto" w:fill="FFFFFF"/>
        </w:rPr>
        <w:t xml:space="preserve"> 336 с.</w:t>
      </w:r>
    </w:p>
    <w:p w14:paraId="05FF8719" w14:textId="77777777" w:rsidR="00573D6F" w:rsidRPr="007E67E0" w:rsidRDefault="00573D6F" w:rsidP="00573D6F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Попов, С. Искусство покупать и продавать жилье / С. Попов. — </w:t>
      </w:r>
      <w:proofErr w:type="gramStart"/>
      <w:r w:rsidRPr="007E67E0">
        <w:rPr>
          <w:sz w:val="28"/>
          <w:szCs w:val="28"/>
        </w:rPr>
        <w:t>М. :</w:t>
      </w:r>
      <w:proofErr w:type="gramEnd"/>
      <w:r w:rsidRPr="007E67E0">
        <w:rPr>
          <w:sz w:val="28"/>
          <w:szCs w:val="28"/>
        </w:rPr>
        <w:t xml:space="preserve"> </w:t>
      </w:r>
      <w:proofErr w:type="spellStart"/>
      <w:r w:rsidRPr="007E67E0">
        <w:rPr>
          <w:sz w:val="28"/>
          <w:szCs w:val="28"/>
        </w:rPr>
        <w:t>РОСТкнига</w:t>
      </w:r>
      <w:proofErr w:type="spellEnd"/>
      <w:r w:rsidRPr="007E67E0">
        <w:rPr>
          <w:sz w:val="28"/>
          <w:szCs w:val="28"/>
        </w:rPr>
        <w:t>, 2016. — 205</w:t>
      </w:r>
      <w:r w:rsidRPr="007E67E0">
        <w:rPr>
          <w:rFonts w:eastAsia="Calibri"/>
          <w:sz w:val="28"/>
          <w:szCs w:val="28"/>
        </w:rPr>
        <w:t> </w:t>
      </w:r>
      <w:r w:rsidRPr="007E67E0">
        <w:rPr>
          <w:sz w:val="28"/>
          <w:szCs w:val="28"/>
        </w:rPr>
        <w:t>с.</w:t>
      </w:r>
    </w:p>
    <w:p w14:paraId="36EE8367" w14:textId="77777777" w:rsidR="00573D6F" w:rsidRPr="007E67E0" w:rsidRDefault="00573D6F" w:rsidP="00573D6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lastRenderedPageBreak/>
        <w:t>Ткаченко, Д. Работа с возражениями: 200 приемов продаж для холодных звонков и личных встреч / Д. Ткаченко. —</w:t>
      </w:r>
      <w:r w:rsidRPr="007E67E0">
        <w:rPr>
          <w:rFonts w:eastAsia="CharterITC"/>
          <w:sz w:val="28"/>
          <w:szCs w:val="28"/>
        </w:rPr>
        <w:t xml:space="preserve"> </w:t>
      </w:r>
      <w:proofErr w:type="gramStart"/>
      <w:r w:rsidRPr="007E67E0">
        <w:rPr>
          <w:rFonts w:eastAsia="CharterITC"/>
          <w:sz w:val="28"/>
          <w:szCs w:val="28"/>
        </w:rPr>
        <w:t>М. :</w:t>
      </w:r>
      <w:proofErr w:type="gramEnd"/>
      <w:r w:rsidRPr="007E67E0">
        <w:rPr>
          <w:rFonts w:eastAsia="CharterITC"/>
          <w:sz w:val="28"/>
          <w:szCs w:val="28"/>
        </w:rPr>
        <w:t xml:space="preserve"> Альпина </w:t>
      </w:r>
      <w:proofErr w:type="spellStart"/>
      <w:r w:rsidRPr="007E67E0">
        <w:rPr>
          <w:rFonts w:eastAsia="CharterITC"/>
          <w:sz w:val="28"/>
          <w:szCs w:val="28"/>
        </w:rPr>
        <w:t>Паблишер</w:t>
      </w:r>
      <w:proofErr w:type="spellEnd"/>
      <w:r w:rsidRPr="007E67E0">
        <w:rPr>
          <w:rFonts w:eastAsia="CharterITC"/>
          <w:sz w:val="28"/>
          <w:szCs w:val="28"/>
        </w:rPr>
        <w:t xml:space="preserve">, 2017. </w:t>
      </w:r>
      <w:r w:rsidRPr="007E67E0">
        <w:rPr>
          <w:sz w:val="28"/>
          <w:szCs w:val="28"/>
        </w:rPr>
        <w:t>—</w:t>
      </w:r>
      <w:r w:rsidRPr="007E67E0">
        <w:rPr>
          <w:rFonts w:eastAsia="CharterITC"/>
          <w:sz w:val="28"/>
          <w:szCs w:val="28"/>
        </w:rPr>
        <w:t xml:space="preserve"> 302 с.</w:t>
      </w:r>
    </w:p>
    <w:p w14:paraId="7733DE88" w14:textId="498B4758" w:rsidR="00573D6F" w:rsidRDefault="00573D6F" w:rsidP="00573D6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67E0">
        <w:rPr>
          <w:sz w:val="28"/>
          <w:szCs w:val="28"/>
        </w:rPr>
        <w:t xml:space="preserve">Кузнецов, И. Н. Управление продажами: учебно-практическое пособие для бакалавров / И. Н. Кузнецов. — 3-е изд. — </w:t>
      </w:r>
      <w:proofErr w:type="gramStart"/>
      <w:r w:rsidRPr="007E67E0">
        <w:rPr>
          <w:sz w:val="28"/>
          <w:szCs w:val="28"/>
        </w:rPr>
        <w:t>М. :</w:t>
      </w:r>
      <w:proofErr w:type="gramEnd"/>
      <w:r w:rsidRPr="007E67E0">
        <w:rPr>
          <w:sz w:val="28"/>
          <w:szCs w:val="28"/>
        </w:rPr>
        <w:t xml:space="preserve"> «Дашков и Кº», 2018. – 492 с.  — Текст: электронный. — Режим доступа: по подписке</w:t>
      </w:r>
      <w:r w:rsidRPr="00E02D29">
        <w:rPr>
          <w:sz w:val="28"/>
          <w:szCs w:val="28"/>
        </w:rPr>
        <w:t xml:space="preserve"> </w:t>
      </w:r>
      <w:r w:rsidRPr="00E80C64">
        <w:rPr>
          <w:sz w:val="28"/>
          <w:szCs w:val="28"/>
        </w:rPr>
        <w:t xml:space="preserve">// Электронно-библиотечная система </w:t>
      </w:r>
      <w:proofErr w:type="spellStart"/>
      <w:r w:rsidRPr="00E80C64">
        <w:rPr>
          <w:sz w:val="28"/>
          <w:szCs w:val="28"/>
        </w:rPr>
        <w:t>Znanium</w:t>
      </w:r>
      <w:proofErr w:type="spellEnd"/>
      <w:r w:rsidRPr="00E80C64">
        <w:rPr>
          <w:sz w:val="28"/>
          <w:szCs w:val="28"/>
        </w:rPr>
        <w:t>.</w:t>
      </w:r>
      <w:r w:rsidRPr="008B43BA">
        <w:rPr>
          <w:sz w:val="28"/>
          <w:szCs w:val="28"/>
        </w:rPr>
        <w:t xml:space="preserve"> </w:t>
      </w:r>
      <w:r w:rsidRPr="007E67E0">
        <w:rPr>
          <w:sz w:val="28"/>
          <w:szCs w:val="28"/>
        </w:rPr>
        <w:t xml:space="preserve">— URL: </w:t>
      </w:r>
      <w:r w:rsidR="006C4648" w:rsidRPr="006C4648">
        <w:rPr>
          <w:sz w:val="28"/>
          <w:szCs w:val="28"/>
        </w:rPr>
        <w:t>https://znanium.com/catalog/documen</w:t>
      </w:r>
      <w:r w:rsidR="006C4648" w:rsidRPr="006C4648">
        <w:rPr>
          <w:sz w:val="28"/>
          <w:szCs w:val="28"/>
        </w:rPr>
        <w:t>t</w:t>
      </w:r>
      <w:r w:rsidR="006C4648" w:rsidRPr="006C4648">
        <w:rPr>
          <w:sz w:val="28"/>
          <w:szCs w:val="28"/>
        </w:rPr>
        <w:t>?id=358387</w:t>
      </w:r>
      <w:proofErr w:type="gramStart"/>
      <w:r w:rsidR="006C4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67E0">
        <w:rPr>
          <w:sz w:val="28"/>
          <w:szCs w:val="28"/>
        </w:rPr>
        <w:t xml:space="preserve"> (</w:t>
      </w:r>
      <w:proofErr w:type="gramEnd"/>
      <w:r w:rsidRPr="007E67E0">
        <w:rPr>
          <w:sz w:val="28"/>
          <w:szCs w:val="28"/>
        </w:rPr>
        <w:t xml:space="preserve">дата обращения: </w:t>
      </w:r>
      <w:r w:rsidR="006C4648">
        <w:rPr>
          <w:sz w:val="28"/>
          <w:szCs w:val="28"/>
        </w:rPr>
        <w:t>05</w:t>
      </w:r>
      <w:r w:rsidRPr="007E67E0">
        <w:rPr>
          <w:sz w:val="28"/>
          <w:szCs w:val="28"/>
        </w:rPr>
        <w:t>.</w:t>
      </w:r>
      <w:r w:rsidRPr="00E02D29">
        <w:rPr>
          <w:sz w:val="28"/>
          <w:szCs w:val="28"/>
        </w:rPr>
        <w:t>1</w:t>
      </w:r>
      <w:r w:rsidR="006C4648">
        <w:rPr>
          <w:sz w:val="28"/>
          <w:szCs w:val="28"/>
        </w:rPr>
        <w:t>1</w:t>
      </w:r>
      <w:r w:rsidRPr="007E67E0">
        <w:rPr>
          <w:sz w:val="28"/>
          <w:szCs w:val="28"/>
        </w:rPr>
        <w:t>.202</w:t>
      </w:r>
      <w:r w:rsidRPr="00E02D29">
        <w:rPr>
          <w:sz w:val="28"/>
          <w:szCs w:val="28"/>
        </w:rPr>
        <w:t>5</w:t>
      </w:r>
      <w:r w:rsidRPr="007E67E0">
        <w:rPr>
          <w:sz w:val="28"/>
          <w:szCs w:val="28"/>
        </w:rPr>
        <w:t xml:space="preserve">). </w:t>
      </w:r>
    </w:p>
    <w:p w14:paraId="1BECF8A0" w14:textId="77777777" w:rsidR="00573D6F" w:rsidRPr="00224C51" w:rsidRDefault="00573D6F" w:rsidP="00573D6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224C51">
        <w:rPr>
          <w:sz w:val="28"/>
          <w:szCs w:val="28"/>
        </w:rPr>
        <w:t>Парусова</w:t>
      </w:r>
      <w:proofErr w:type="spellEnd"/>
      <w:r w:rsidRPr="00224C51">
        <w:rPr>
          <w:sz w:val="28"/>
          <w:szCs w:val="28"/>
        </w:rPr>
        <w:t xml:space="preserve">, Г. Секреты риэлторского мастерства / Г. </w:t>
      </w:r>
      <w:proofErr w:type="spellStart"/>
      <w:r w:rsidRPr="00224C51">
        <w:rPr>
          <w:sz w:val="28"/>
          <w:szCs w:val="28"/>
        </w:rPr>
        <w:t>Парусова</w:t>
      </w:r>
      <w:proofErr w:type="spellEnd"/>
      <w:r w:rsidRPr="00224C51">
        <w:rPr>
          <w:sz w:val="28"/>
          <w:szCs w:val="28"/>
        </w:rPr>
        <w:t>. —</w:t>
      </w:r>
      <w:r w:rsidRPr="00224C51">
        <w:rPr>
          <w:rFonts w:eastAsia="CharterITC"/>
          <w:sz w:val="28"/>
          <w:szCs w:val="28"/>
        </w:rPr>
        <w:t xml:space="preserve">  Изд. 6. </w:t>
      </w:r>
      <w:r w:rsidRPr="00224C51">
        <w:rPr>
          <w:sz w:val="28"/>
          <w:szCs w:val="28"/>
        </w:rPr>
        <w:t xml:space="preserve">— </w:t>
      </w:r>
      <w:proofErr w:type="spellStart"/>
      <w:r w:rsidRPr="00224C51">
        <w:rPr>
          <w:sz w:val="28"/>
          <w:szCs w:val="28"/>
        </w:rPr>
        <w:t>Ростов</w:t>
      </w:r>
      <w:proofErr w:type="spellEnd"/>
      <w:r w:rsidRPr="00224C51">
        <w:rPr>
          <w:sz w:val="28"/>
          <w:szCs w:val="28"/>
        </w:rPr>
        <w:t xml:space="preserve"> н/Д: Феникс, 2013. —</w:t>
      </w:r>
      <w:r w:rsidRPr="00224C51">
        <w:rPr>
          <w:rFonts w:eastAsia="CharterITC"/>
          <w:sz w:val="28"/>
          <w:szCs w:val="28"/>
        </w:rPr>
        <w:t xml:space="preserve"> </w:t>
      </w:r>
      <w:r w:rsidRPr="00224C51">
        <w:rPr>
          <w:sz w:val="28"/>
          <w:szCs w:val="28"/>
        </w:rPr>
        <w:t xml:space="preserve">221 с. </w:t>
      </w:r>
      <w:r w:rsidRPr="00224C51">
        <w:rPr>
          <w:rFonts w:ascii="Arial CYR" w:hAnsi="Arial CYR" w:cs="Arial CYR"/>
          <w:sz w:val="27"/>
          <w:szCs w:val="27"/>
          <w:shd w:val="clear" w:color="auto" w:fill="FFFFE1"/>
        </w:rPr>
        <w:t xml:space="preserve"> </w:t>
      </w:r>
    </w:p>
    <w:p w14:paraId="6D0AD748" w14:textId="77777777" w:rsidR="00573D6F" w:rsidRDefault="00573D6F" w:rsidP="00573D6F">
      <w:pPr>
        <w:widowControl w:val="0"/>
        <w:tabs>
          <w:tab w:val="left" w:pos="9356"/>
        </w:tabs>
        <w:jc w:val="center"/>
        <w:rPr>
          <w:b/>
          <w:i/>
          <w:sz w:val="28"/>
          <w:szCs w:val="28"/>
        </w:rPr>
      </w:pPr>
    </w:p>
    <w:p w14:paraId="53F1D818" w14:textId="77777777" w:rsidR="00573D6F" w:rsidRPr="00CA388A" w:rsidRDefault="00573D6F" w:rsidP="00573D6F">
      <w:pPr>
        <w:widowControl w:val="0"/>
        <w:shd w:val="clear" w:color="auto" w:fill="FFFFFF"/>
        <w:tabs>
          <w:tab w:val="left" w:pos="0"/>
          <w:tab w:val="left" w:pos="960"/>
        </w:tabs>
        <w:ind w:firstLine="709"/>
        <w:jc w:val="both"/>
        <w:rPr>
          <w:b/>
          <w:bCs/>
          <w:sz w:val="28"/>
          <w:szCs w:val="28"/>
        </w:rPr>
      </w:pPr>
      <w:r w:rsidRPr="00CA388A">
        <w:rPr>
          <w:b/>
          <w:bCs/>
          <w:sz w:val="28"/>
          <w:szCs w:val="28"/>
        </w:rPr>
        <w:t>Электронные ресурсы:</w:t>
      </w:r>
    </w:p>
    <w:p w14:paraId="7FFC0321" w14:textId="3FD803CD" w:rsidR="00573D6F" w:rsidRPr="007E67E0" w:rsidRDefault="00573D6F" w:rsidP="00573D6F">
      <w:pPr>
        <w:widowControl w:val="0"/>
        <w:numPr>
          <w:ilvl w:val="0"/>
          <w:numId w:val="1"/>
        </w:numPr>
        <w:tabs>
          <w:tab w:val="left" w:pos="0"/>
          <w:tab w:val="left" w:pos="960"/>
        </w:tabs>
        <w:ind w:left="0" w:firstLine="709"/>
        <w:jc w:val="both"/>
        <w:rPr>
          <w:sz w:val="28"/>
          <w:szCs w:val="28"/>
        </w:rPr>
      </w:pPr>
      <w:proofErr w:type="spellStart"/>
      <w:r w:rsidRPr="007E67E0">
        <w:rPr>
          <w:sz w:val="28"/>
          <w:szCs w:val="28"/>
        </w:rPr>
        <w:t>Климченя</w:t>
      </w:r>
      <w:proofErr w:type="spellEnd"/>
      <w:r w:rsidRPr="007E67E0">
        <w:rPr>
          <w:sz w:val="28"/>
          <w:szCs w:val="28"/>
        </w:rPr>
        <w:t xml:space="preserve">, Л. С. </w:t>
      </w:r>
      <w:r w:rsidRPr="007E67E0">
        <w:rPr>
          <w:sz w:val="28"/>
          <w:szCs w:val="28"/>
          <w:shd w:val="clear" w:color="auto" w:fill="FFFFFF"/>
        </w:rPr>
        <w:t>Личные продажи</w:t>
      </w:r>
      <w:r w:rsidRPr="007E67E0">
        <w:rPr>
          <w:sz w:val="28"/>
          <w:szCs w:val="28"/>
        </w:rPr>
        <w:t xml:space="preserve">: электронный учебно-методический комплекс для студентов специальности 1–25 01 16 «Экономика и управление на рынке </w:t>
      </w:r>
      <w:proofErr w:type="gramStart"/>
      <w:r w:rsidRPr="007E67E0">
        <w:rPr>
          <w:sz w:val="28"/>
          <w:szCs w:val="28"/>
        </w:rPr>
        <w:t>недвижимости»  /</w:t>
      </w:r>
      <w:proofErr w:type="gramEnd"/>
      <w:r w:rsidRPr="007E67E0">
        <w:rPr>
          <w:sz w:val="28"/>
          <w:szCs w:val="28"/>
        </w:rPr>
        <w:t xml:space="preserve"> </w:t>
      </w:r>
      <w:proofErr w:type="spellStart"/>
      <w:r w:rsidRPr="007E67E0">
        <w:rPr>
          <w:sz w:val="28"/>
          <w:szCs w:val="28"/>
        </w:rPr>
        <w:t>Климченя</w:t>
      </w:r>
      <w:proofErr w:type="spellEnd"/>
      <w:r w:rsidRPr="007E67E0">
        <w:rPr>
          <w:sz w:val="28"/>
          <w:szCs w:val="28"/>
        </w:rPr>
        <w:t xml:space="preserve"> Л. С., Свирейко Н. Е. </w:t>
      </w:r>
      <w:r>
        <w:rPr>
          <w:sz w:val="28"/>
          <w:szCs w:val="28"/>
        </w:rPr>
        <w:t>// Электронная библиотека БГЭУ.</w:t>
      </w:r>
      <w:r w:rsidRPr="007E67E0">
        <w:rPr>
          <w:sz w:val="28"/>
          <w:szCs w:val="28"/>
        </w:rPr>
        <w:t xml:space="preserve"> — </w:t>
      </w:r>
      <w:r>
        <w:rPr>
          <w:sz w:val="28"/>
          <w:szCs w:val="28"/>
          <w:lang w:val="en-US"/>
        </w:rPr>
        <w:t>URL</w:t>
      </w:r>
      <w:r w:rsidRPr="007E67E0">
        <w:rPr>
          <w:sz w:val="28"/>
          <w:szCs w:val="28"/>
        </w:rPr>
        <w:t xml:space="preserve">: </w:t>
      </w:r>
      <w:r w:rsidRPr="00CA388A">
        <w:rPr>
          <w:sz w:val="28"/>
          <w:szCs w:val="28"/>
        </w:rPr>
        <w:t>http://edoc.bseu.by:8080/handle/edoc/</w:t>
      </w:r>
      <w:r>
        <w:rPr>
          <w:sz w:val="28"/>
          <w:szCs w:val="28"/>
        </w:rPr>
        <w:t xml:space="preserve"> </w:t>
      </w:r>
      <w:r w:rsidRPr="0079751E">
        <w:rPr>
          <w:sz w:val="28"/>
          <w:szCs w:val="28"/>
        </w:rPr>
        <w:t>65291</w:t>
      </w:r>
      <w:r>
        <w:rPr>
          <w:sz w:val="28"/>
          <w:szCs w:val="28"/>
        </w:rPr>
        <w:t xml:space="preserve"> </w:t>
      </w:r>
      <w:r w:rsidRPr="007E67E0">
        <w:rPr>
          <w:sz w:val="28"/>
          <w:szCs w:val="28"/>
        </w:rPr>
        <w:t xml:space="preserve">(дата обращения: </w:t>
      </w:r>
      <w:r w:rsidR="006C4648">
        <w:rPr>
          <w:sz w:val="28"/>
          <w:szCs w:val="28"/>
        </w:rPr>
        <w:t>05</w:t>
      </w:r>
      <w:r w:rsidRPr="007E67E0">
        <w:rPr>
          <w:sz w:val="28"/>
          <w:szCs w:val="28"/>
        </w:rPr>
        <w:t>.</w:t>
      </w:r>
      <w:r w:rsidRPr="00E02D29">
        <w:rPr>
          <w:sz w:val="28"/>
          <w:szCs w:val="28"/>
        </w:rPr>
        <w:t>1</w:t>
      </w:r>
      <w:r w:rsidR="006C4648">
        <w:rPr>
          <w:sz w:val="28"/>
          <w:szCs w:val="28"/>
        </w:rPr>
        <w:t>1.</w:t>
      </w:r>
      <w:r w:rsidRPr="007E67E0">
        <w:rPr>
          <w:sz w:val="28"/>
          <w:szCs w:val="28"/>
        </w:rPr>
        <w:t>202</w:t>
      </w:r>
      <w:r w:rsidRPr="00E02D29">
        <w:rPr>
          <w:sz w:val="28"/>
          <w:szCs w:val="28"/>
        </w:rPr>
        <w:t>5</w:t>
      </w:r>
      <w:r w:rsidRPr="007E67E0">
        <w:rPr>
          <w:sz w:val="28"/>
          <w:szCs w:val="28"/>
        </w:rPr>
        <w:t>)</w:t>
      </w:r>
      <w:r w:rsidRPr="007E67E0">
        <w:rPr>
          <w:spacing w:val="1"/>
          <w:sz w:val="28"/>
          <w:szCs w:val="28"/>
        </w:rPr>
        <w:t>.</w:t>
      </w:r>
    </w:p>
    <w:p w14:paraId="4E271B8B" w14:textId="77777777" w:rsidR="006C4648" w:rsidRPr="006C4648" w:rsidRDefault="006C4648" w:rsidP="006C4648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960"/>
        </w:tabs>
        <w:ind w:left="0" w:firstLine="709"/>
        <w:jc w:val="both"/>
        <w:rPr>
          <w:sz w:val="28"/>
          <w:szCs w:val="28"/>
        </w:rPr>
      </w:pPr>
      <w:proofErr w:type="spellStart"/>
      <w:r w:rsidRPr="006C4648">
        <w:rPr>
          <w:spacing w:val="1"/>
          <w:sz w:val="28"/>
          <w:szCs w:val="28"/>
        </w:rPr>
        <w:t>Пиханова</w:t>
      </w:r>
      <w:proofErr w:type="spellEnd"/>
      <w:r w:rsidRPr="006C4648">
        <w:rPr>
          <w:spacing w:val="1"/>
          <w:sz w:val="28"/>
          <w:szCs w:val="28"/>
        </w:rPr>
        <w:t xml:space="preserve">, С. А. Управление личными </w:t>
      </w:r>
      <w:proofErr w:type="gramStart"/>
      <w:r w:rsidRPr="006C4648">
        <w:rPr>
          <w:spacing w:val="1"/>
          <w:sz w:val="28"/>
          <w:szCs w:val="28"/>
        </w:rPr>
        <w:t>коммуникациями :</w:t>
      </w:r>
      <w:proofErr w:type="gramEnd"/>
      <w:r w:rsidRPr="006C4648">
        <w:rPr>
          <w:spacing w:val="1"/>
          <w:sz w:val="28"/>
          <w:szCs w:val="28"/>
        </w:rPr>
        <w:t xml:space="preserve"> электронное учеб. пособие / С. А. </w:t>
      </w:r>
      <w:proofErr w:type="spellStart"/>
      <w:r w:rsidRPr="006C4648">
        <w:rPr>
          <w:spacing w:val="1"/>
          <w:sz w:val="28"/>
          <w:szCs w:val="28"/>
        </w:rPr>
        <w:t>Пиханова</w:t>
      </w:r>
      <w:proofErr w:type="spellEnd"/>
      <w:r w:rsidRPr="006C4648">
        <w:rPr>
          <w:spacing w:val="1"/>
          <w:sz w:val="28"/>
          <w:szCs w:val="28"/>
        </w:rPr>
        <w:t xml:space="preserve"> ; Хабаровская государственная академия экономики и права. – </w:t>
      </w:r>
      <w:proofErr w:type="gramStart"/>
      <w:r w:rsidRPr="006C4648">
        <w:rPr>
          <w:spacing w:val="1"/>
          <w:sz w:val="28"/>
          <w:szCs w:val="28"/>
        </w:rPr>
        <w:t>Хабаровск :</w:t>
      </w:r>
      <w:proofErr w:type="gramEnd"/>
      <w:r w:rsidRPr="006C4648">
        <w:rPr>
          <w:spacing w:val="1"/>
          <w:sz w:val="28"/>
          <w:szCs w:val="28"/>
        </w:rPr>
        <w:t xml:space="preserve"> Хабаровская государственная академия экономики и права, 2015. – 109 с. – </w:t>
      </w:r>
      <w:r w:rsidRPr="006C4648">
        <w:rPr>
          <w:spacing w:val="1"/>
          <w:sz w:val="28"/>
          <w:szCs w:val="28"/>
          <w:lang w:val="en-US"/>
        </w:rPr>
        <w:t>URL</w:t>
      </w:r>
      <w:r w:rsidRPr="006C4648">
        <w:rPr>
          <w:spacing w:val="1"/>
          <w:sz w:val="28"/>
          <w:szCs w:val="28"/>
        </w:rPr>
        <w:t>: https://elibrary.ru/item.asp?id=24478745 (дата обращения: 05.11.2025).</w:t>
      </w:r>
    </w:p>
    <w:p w14:paraId="02111735" w14:textId="77777777" w:rsidR="00573D6F" w:rsidRDefault="00573D6F" w:rsidP="00573D6F">
      <w:pPr>
        <w:widowControl w:val="0"/>
        <w:tabs>
          <w:tab w:val="left" w:pos="9356"/>
        </w:tabs>
        <w:ind w:firstLine="709"/>
        <w:rPr>
          <w:b/>
          <w:sz w:val="28"/>
          <w:szCs w:val="28"/>
        </w:rPr>
      </w:pPr>
    </w:p>
    <w:p w14:paraId="64B3F670" w14:textId="77777777" w:rsidR="00573D6F" w:rsidRPr="007E67E0" w:rsidRDefault="00573D6F" w:rsidP="00573D6F">
      <w:pPr>
        <w:widowControl w:val="0"/>
        <w:tabs>
          <w:tab w:val="left" w:pos="9356"/>
        </w:tabs>
        <w:ind w:firstLine="709"/>
        <w:rPr>
          <w:b/>
          <w:sz w:val="28"/>
          <w:szCs w:val="28"/>
        </w:rPr>
      </w:pPr>
      <w:r w:rsidRPr="007E67E0">
        <w:rPr>
          <w:b/>
          <w:sz w:val="28"/>
          <w:szCs w:val="28"/>
        </w:rPr>
        <w:t xml:space="preserve">Нормативные </w:t>
      </w:r>
      <w:r>
        <w:rPr>
          <w:b/>
          <w:sz w:val="28"/>
          <w:szCs w:val="28"/>
        </w:rPr>
        <w:t>правов</w:t>
      </w:r>
      <w:r w:rsidRPr="007E67E0">
        <w:rPr>
          <w:b/>
          <w:sz w:val="28"/>
          <w:szCs w:val="28"/>
        </w:rPr>
        <w:t>ые акты</w:t>
      </w:r>
      <w:r>
        <w:rPr>
          <w:b/>
          <w:sz w:val="28"/>
          <w:szCs w:val="28"/>
        </w:rPr>
        <w:t>:</w:t>
      </w:r>
    </w:p>
    <w:p w14:paraId="67020AA4" w14:textId="596F9562" w:rsidR="00573D6F" w:rsidRPr="00030AA2" w:rsidRDefault="00573D6F" w:rsidP="00573D6F">
      <w:pPr>
        <w:widowControl w:val="0"/>
        <w:shd w:val="clear" w:color="auto" w:fill="FFFFFF"/>
        <w:tabs>
          <w:tab w:val="left" w:pos="0"/>
          <w:tab w:val="left" w:pos="960"/>
        </w:tabs>
        <w:ind w:firstLine="709"/>
        <w:jc w:val="both"/>
        <w:rPr>
          <w:sz w:val="28"/>
          <w:szCs w:val="28"/>
        </w:rPr>
      </w:pPr>
      <w:r w:rsidRPr="00030AA2">
        <w:rPr>
          <w:sz w:val="28"/>
          <w:szCs w:val="28"/>
        </w:rPr>
        <w:t>1</w:t>
      </w:r>
      <w:r w:rsidR="006C4648">
        <w:rPr>
          <w:sz w:val="28"/>
          <w:szCs w:val="28"/>
        </w:rPr>
        <w:t>9</w:t>
      </w:r>
      <w:r w:rsidRPr="00030AA2">
        <w:rPr>
          <w:sz w:val="28"/>
          <w:szCs w:val="28"/>
        </w:rPr>
        <w:t xml:space="preserve">. Гражданский кодекс Республики </w:t>
      </w:r>
      <w:proofErr w:type="gramStart"/>
      <w:r w:rsidRPr="00030AA2">
        <w:rPr>
          <w:sz w:val="28"/>
          <w:szCs w:val="28"/>
        </w:rPr>
        <w:t>Беларусь :</w:t>
      </w:r>
      <w:proofErr w:type="gramEnd"/>
      <w:r w:rsidRPr="00030AA2">
        <w:rPr>
          <w:sz w:val="28"/>
          <w:szCs w:val="28"/>
        </w:rPr>
        <w:t xml:space="preserve"> Кодекс Республики Беларусь,  7 декабря 1998 г., № 218-З : с изм. и доп. Закона Республики Беларусь от 5 января 2024 г. № 344-З //  Национальный правовой Интернет-портал Республики Беларусь. – </w:t>
      </w:r>
      <w:r>
        <w:rPr>
          <w:sz w:val="28"/>
          <w:szCs w:val="28"/>
          <w:lang w:val="en-US"/>
        </w:rPr>
        <w:t>URL</w:t>
      </w:r>
      <w:r w:rsidRPr="00030AA2">
        <w:rPr>
          <w:sz w:val="28"/>
          <w:szCs w:val="28"/>
        </w:rPr>
        <w:t xml:space="preserve">: – https://pravo.by/document/?guid=3871&amp;p0=hk9800218 </w:t>
      </w:r>
      <w:r>
        <w:rPr>
          <w:sz w:val="28"/>
          <w:szCs w:val="28"/>
        </w:rPr>
        <w:t>(дата обращения: 27.10.2025)</w:t>
      </w:r>
      <w:r w:rsidRPr="00030AA2">
        <w:rPr>
          <w:sz w:val="28"/>
          <w:szCs w:val="28"/>
        </w:rPr>
        <w:t>.</w:t>
      </w:r>
    </w:p>
    <w:p w14:paraId="545F3242" w14:textId="120FB907" w:rsidR="00573D6F" w:rsidRPr="007E67E0" w:rsidRDefault="006C4648" w:rsidP="00573D6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73D6F">
        <w:rPr>
          <w:sz w:val="28"/>
          <w:szCs w:val="28"/>
        </w:rPr>
        <w:t xml:space="preserve">. </w:t>
      </w:r>
      <w:r w:rsidR="00573D6F" w:rsidRPr="007E67E0">
        <w:rPr>
          <w:sz w:val="28"/>
          <w:szCs w:val="28"/>
        </w:rPr>
        <w:t xml:space="preserve">Жилищный кодекс Республики </w:t>
      </w:r>
      <w:proofErr w:type="gramStart"/>
      <w:r w:rsidR="00573D6F" w:rsidRPr="007E67E0">
        <w:rPr>
          <w:sz w:val="28"/>
          <w:szCs w:val="28"/>
        </w:rPr>
        <w:t>Беларусь :</w:t>
      </w:r>
      <w:proofErr w:type="gramEnd"/>
      <w:r w:rsidR="00573D6F" w:rsidRPr="007E67E0">
        <w:rPr>
          <w:sz w:val="28"/>
          <w:szCs w:val="28"/>
        </w:rPr>
        <w:t xml:space="preserve"> </w:t>
      </w:r>
      <w:r w:rsidR="00573D6F" w:rsidRPr="00E80C64">
        <w:rPr>
          <w:rStyle w:val="datepr"/>
          <w:sz w:val="28"/>
          <w:szCs w:val="28"/>
        </w:rPr>
        <w:t>28 августа 2012 г.</w:t>
      </w:r>
      <w:r w:rsidR="00573D6F" w:rsidRPr="00E80C64">
        <w:rPr>
          <w:rStyle w:val="number"/>
          <w:sz w:val="28"/>
          <w:szCs w:val="28"/>
        </w:rPr>
        <w:t> № 428-З:</w:t>
      </w:r>
      <w:r w:rsidR="00573D6F" w:rsidRPr="00E80C64">
        <w:rPr>
          <w:i/>
          <w:iCs/>
          <w:sz w:val="28"/>
          <w:szCs w:val="28"/>
        </w:rPr>
        <w:t xml:space="preserve"> </w:t>
      </w:r>
      <w:r w:rsidR="00573D6F" w:rsidRPr="00E80C64">
        <w:rPr>
          <w:iCs/>
          <w:sz w:val="28"/>
          <w:szCs w:val="28"/>
        </w:rPr>
        <w:t xml:space="preserve">Принят Палатой представителей 31 мая 2012 года: Одобрен Советом Республики 22 июня 2012 года: с изм. от </w:t>
      </w:r>
      <w:r w:rsidR="00573D6F" w:rsidRPr="00E80C64">
        <w:rPr>
          <w:sz w:val="28"/>
          <w:szCs w:val="28"/>
          <w:shd w:val="clear" w:color="auto" w:fill="FFFFFF"/>
        </w:rPr>
        <w:t xml:space="preserve">22 апреля 2024 г. № 365-З по сост. на 08.07.2024 </w:t>
      </w:r>
      <w:r w:rsidR="00573D6F" w:rsidRPr="00E80C64">
        <w:rPr>
          <w:iCs/>
          <w:sz w:val="28"/>
          <w:szCs w:val="28"/>
        </w:rPr>
        <w:t xml:space="preserve">// </w:t>
      </w:r>
      <w:r w:rsidR="00573D6F" w:rsidRPr="00E80C64">
        <w:rPr>
          <w:sz w:val="28"/>
          <w:szCs w:val="28"/>
        </w:rPr>
        <w:t xml:space="preserve">Национальный правовой Интернет-портал Республики Беларусь. </w:t>
      </w:r>
      <w:r w:rsidR="00573D6F" w:rsidRPr="00E80C64">
        <w:rPr>
          <w:iCs/>
          <w:sz w:val="28"/>
          <w:szCs w:val="28"/>
        </w:rPr>
        <w:t>– URL</w:t>
      </w:r>
      <w:r w:rsidR="00573D6F" w:rsidRPr="00E80C64">
        <w:rPr>
          <w:sz w:val="28"/>
          <w:szCs w:val="28"/>
        </w:rPr>
        <w:t xml:space="preserve">: https://pravo.by/document/?guid=3871&amp;p0=hk9800218 (дата обращения: </w:t>
      </w:r>
      <w:r w:rsidR="00573D6F">
        <w:rPr>
          <w:sz w:val="28"/>
          <w:szCs w:val="28"/>
        </w:rPr>
        <w:t>27</w:t>
      </w:r>
      <w:r w:rsidR="00573D6F" w:rsidRPr="00E80C64">
        <w:rPr>
          <w:sz w:val="28"/>
          <w:szCs w:val="28"/>
        </w:rPr>
        <w:t>.</w:t>
      </w:r>
      <w:r w:rsidR="00573D6F">
        <w:rPr>
          <w:sz w:val="28"/>
          <w:szCs w:val="28"/>
        </w:rPr>
        <w:t>1</w:t>
      </w:r>
      <w:r w:rsidR="00573D6F" w:rsidRPr="00E80C64">
        <w:rPr>
          <w:sz w:val="28"/>
          <w:szCs w:val="28"/>
        </w:rPr>
        <w:t>0.2025)</w:t>
      </w:r>
      <w:r w:rsidR="00573D6F" w:rsidRPr="007E67E0">
        <w:rPr>
          <w:sz w:val="28"/>
          <w:szCs w:val="28"/>
        </w:rPr>
        <w:t>.</w:t>
      </w:r>
    </w:p>
    <w:p w14:paraId="6317F168" w14:textId="77777777" w:rsidR="00573D6F" w:rsidRPr="007E67E0" w:rsidRDefault="00573D6F" w:rsidP="00573D6F">
      <w:pPr>
        <w:widowControl w:val="0"/>
        <w:tabs>
          <w:tab w:val="left" w:pos="0"/>
        </w:tabs>
        <w:rPr>
          <w:b/>
          <w:sz w:val="28"/>
          <w:szCs w:val="28"/>
        </w:rPr>
      </w:pPr>
    </w:p>
    <w:p w14:paraId="4233EA86" w14:textId="5CB8E368" w:rsidR="00573D6F" w:rsidRDefault="00573D6F"/>
    <w:p w14:paraId="3BF8E69F" w14:textId="56B4336F" w:rsidR="00573D6F" w:rsidRDefault="00573D6F"/>
    <w:p w14:paraId="5A2602B6" w14:textId="7F42F4B4" w:rsidR="00573D6F" w:rsidRDefault="00573D6F"/>
    <w:p w14:paraId="46B28F82" w14:textId="4B383A47" w:rsidR="00573D6F" w:rsidRDefault="00573D6F"/>
    <w:p w14:paraId="47209DA5" w14:textId="494C9357" w:rsidR="00573D6F" w:rsidRDefault="00573D6F"/>
    <w:p w14:paraId="19BD46A0" w14:textId="77777777" w:rsidR="00573D6F" w:rsidRDefault="00573D6F"/>
    <w:sectPr w:rsidR="0057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2D462" w14:textId="77777777" w:rsidR="00E406EF" w:rsidRDefault="00E406EF">
      <w:r>
        <w:separator/>
      </w:r>
    </w:p>
  </w:endnote>
  <w:endnote w:type="continuationSeparator" w:id="0">
    <w:p w14:paraId="45CA36D2" w14:textId="77777777" w:rsidR="00E406EF" w:rsidRDefault="00E4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harter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B327" w14:textId="77777777" w:rsidR="00E406EF" w:rsidRDefault="00E406EF">
      <w:r>
        <w:separator/>
      </w:r>
    </w:p>
  </w:footnote>
  <w:footnote w:type="continuationSeparator" w:id="0">
    <w:p w14:paraId="0EE6F61E" w14:textId="77777777" w:rsidR="00E406EF" w:rsidRDefault="00E4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C58A3"/>
    <w:multiLevelType w:val="hybridMultilevel"/>
    <w:tmpl w:val="438CA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64"/>
    <w:rsid w:val="0003155B"/>
    <w:rsid w:val="00573D6F"/>
    <w:rsid w:val="006C4648"/>
    <w:rsid w:val="00765B2C"/>
    <w:rsid w:val="008A0A64"/>
    <w:rsid w:val="00A100F7"/>
    <w:rsid w:val="00E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2FC4"/>
  <w15:chartTrackingRefBased/>
  <w15:docId w15:val="{D5BFF30F-1DF4-448C-AB77-3826318A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573D6F"/>
    <w:pPr>
      <w:spacing w:line="360" w:lineRule="auto"/>
      <w:ind w:left="2977" w:hanging="2977"/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73D6F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5">
    <w:name w:val="Plain Text"/>
    <w:basedOn w:val="a"/>
    <w:link w:val="1"/>
    <w:uiPriority w:val="99"/>
    <w:rsid w:val="00573D6F"/>
    <w:rPr>
      <w:rFonts w:ascii="Consolas" w:eastAsia="Calibri" w:hAnsi="Consolas"/>
      <w:sz w:val="21"/>
      <w:szCs w:val="20"/>
    </w:rPr>
  </w:style>
  <w:style w:type="character" w:customStyle="1" w:styleId="a6">
    <w:name w:val="Текст Знак"/>
    <w:basedOn w:val="a0"/>
    <w:uiPriority w:val="99"/>
    <w:semiHidden/>
    <w:rsid w:val="00573D6F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1">
    <w:name w:val="Текст Знак1"/>
    <w:link w:val="a5"/>
    <w:uiPriority w:val="99"/>
    <w:locked/>
    <w:rsid w:val="00573D6F"/>
    <w:rPr>
      <w:rFonts w:ascii="Consolas" w:eastAsia="Calibri" w:hAnsi="Consolas" w:cs="Times New Roman"/>
      <w:sz w:val="21"/>
      <w:szCs w:val="20"/>
      <w:lang w:val="ru-RU" w:eastAsia="ru-RU"/>
    </w:rPr>
  </w:style>
  <w:style w:type="paragraph" w:styleId="a7">
    <w:name w:val="List Paragraph"/>
    <w:aliases w:val="мой,курсовая Витебск"/>
    <w:basedOn w:val="a"/>
    <w:link w:val="a8"/>
    <w:qFormat/>
    <w:rsid w:val="00573D6F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573D6F"/>
    <w:pPr>
      <w:spacing w:after="120"/>
    </w:pPr>
    <w:rPr>
      <w:rFonts w:eastAsia="Calibri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73D6F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ab">
    <w:basedOn w:val="a"/>
    <w:next w:val="ac"/>
    <w:link w:val="ad"/>
    <w:uiPriority w:val="99"/>
    <w:qFormat/>
    <w:rsid w:val="00573D6F"/>
    <w:pPr>
      <w:widowControl w:val="0"/>
      <w:shd w:val="clear" w:color="auto" w:fill="FFFFFF"/>
      <w:autoSpaceDE w:val="0"/>
      <w:autoSpaceDN w:val="0"/>
      <w:adjustRightInd w:val="0"/>
      <w:spacing w:line="605" w:lineRule="exact"/>
      <w:ind w:left="1594" w:right="1522"/>
      <w:jc w:val="center"/>
    </w:pPr>
    <w:rPr>
      <w:rFonts w:eastAsia="Calibri"/>
      <w:b/>
      <w:color w:val="000000"/>
      <w:spacing w:val="-26"/>
      <w:w w:val="95"/>
      <w:sz w:val="32"/>
      <w:szCs w:val="20"/>
      <w:lang w:val="ru-BY"/>
    </w:rPr>
  </w:style>
  <w:style w:type="character" w:customStyle="1" w:styleId="ad">
    <w:name w:val="Название Знак"/>
    <w:link w:val="ab"/>
    <w:uiPriority w:val="99"/>
    <w:rsid w:val="00573D6F"/>
    <w:rPr>
      <w:rFonts w:ascii="Times New Roman" w:eastAsia="Calibri" w:hAnsi="Times New Roman" w:cs="Times New Roman"/>
      <w:b/>
      <w:color w:val="000000"/>
      <w:spacing w:val="-26"/>
      <w:w w:val="95"/>
      <w:sz w:val="32"/>
      <w:szCs w:val="20"/>
      <w:shd w:val="clear" w:color="auto" w:fill="FFFFFF"/>
      <w:lang w:eastAsia="ru-RU"/>
    </w:rPr>
  </w:style>
  <w:style w:type="character" w:styleId="ae">
    <w:name w:val="footnote reference"/>
    <w:uiPriority w:val="99"/>
    <w:rsid w:val="00573D6F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rsid w:val="00573D6F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573D6F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573D6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u-RU" w:eastAsia="zh-CN"/>
    </w:rPr>
  </w:style>
  <w:style w:type="character" w:customStyle="1" w:styleId="fontstyle01">
    <w:name w:val="fontstyle01"/>
    <w:rsid w:val="00573D6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8">
    <w:name w:val="Абзац списка Знак"/>
    <w:aliases w:val="мой Знак,курсовая Витебск Знак"/>
    <w:link w:val="a7"/>
    <w:locked/>
    <w:rsid w:val="00573D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Title"/>
    <w:basedOn w:val="a"/>
    <w:next w:val="a"/>
    <w:link w:val="af1"/>
    <w:uiPriority w:val="10"/>
    <w:qFormat/>
    <w:rsid w:val="00573D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c"/>
    <w:uiPriority w:val="10"/>
    <w:rsid w:val="00573D6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customStyle="1" w:styleId="10">
    <w:name w:val="Абзац списка1"/>
    <w:basedOn w:val="a"/>
    <w:rsid w:val="00573D6F"/>
    <w:pPr>
      <w:ind w:left="720"/>
      <w:contextualSpacing/>
    </w:pPr>
    <w:rPr>
      <w:rFonts w:eastAsia="Calibri"/>
    </w:rPr>
  </w:style>
  <w:style w:type="character" w:styleId="af2">
    <w:name w:val="Hyperlink"/>
    <w:uiPriority w:val="99"/>
    <w:unhideWhenUsed/>
    <w:rsid w:val="00573D6F"/>
    <w:rPr>
      <w:color w:val="0000FF"/>
      <w:u w:val="single"/>
    </w:rPr>
  </w:style>
  <w:style w:type="character" w:customStyle="1" w:styleId="datepr">
    <w:name w:val="datepr"/>
    <w:basedOn w:val="a0"/>
    <w:qFormat/>
    <w:rsid w:val="00573D6F"/>
  </w:style>
  <w:style w:type="character" w:customStyle="1" w:styleId="number">
    <w:name w:val="number"/>
    <w:basedOn w:val="a0"/>
    <w:qFormat/>
    <w:rsid w:val="00573D6F"/>
  </w:style>
  <w:style w:type="paragraph" w:styleId="af3">
    <w:name w:val="footer"/>
    <w:basedOn w:val="a"/>
    <w:link w:val="af4"/>
    <w:uiPriority w:val="99"/>
    <w:unhideWhenUsed/>
    <w:rsid w:val="0003155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315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5">
    <w:name w:val="Unresolved Mention"/>
    <w:basedOn w:val="a0"/>
    <w:uiPriority w:val="99"/>
    <w:semiHidden/>
    <w:unhideWhenUsed/>
    <w:rsid w:val="006C4648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C4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Свирейко</dc:creator>
  <cp:keywords/>
  <dc:description/>
  <cp:lastModifiedBy>Свирейко</cp:lastModifiedBy>
  <cp:revision>3</cp:revision>
  <dcterms:created xsi:type="dcterms:W3CDTF">2025-11-01T14:23:00Z</dcterms:created>
  <dcterms:modified xsi:type="dcterms:W3CDTF">2025-11-07T12:56:00Z</dcterms:modified>
</cp:coreProperties>
</file>