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ACB8" w14:textId="77777777" w:rsidR="0008344B" w:rsidRPr="0008344B" w:rsidRDefault="0008344B" w:rsidP="0008344B">
      <w:pPr>
        <w:spacing w:line="276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08344B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Список рекомендованной литературы</w:t>
      </w:r>
    </w:p>
    <w:p w14:paraId="2837EC48" w14:textId="77777777" w:rsidR="0008344B" w:rsidRPr="0008344B" w:rsidRDefault="0008344B" w:rsidP="0008344B">
      <w:pPr>
        <w:spacing w:after="0" w:line="276" w:lineRule="auto"/>
        <w:ind w:left="360"/>
        <w:jc w:val="center"/>
        <w:rPr>
          <w:rFonts w:eastAsia="Times New Roman" w:cs="Times New Roman"/>
          <w:b/>
          <w:bCs/>
          <w:kern w:val="0"/>
          <w:szCs w:val="28"/>
          <w:lang w:eastAsia="zh-CN"/>
          <w14:ligatures w14:val="none"/>
        </w:rPr>
      </w:pPr>
      <w:r w:rsidRPr="0008344B">
        <w:rPr>
          <w:rFonts w:eastAsia="Times New Roman" w:cs="Times New Roman"/>
          <w:b/>
          <w:bCs/>
          <w:kern w:val="0"/>
          <w:szCs w:val="28"/>
          <w:lang w:eastAsia="zh-CN"/>
          <w14:ligatures w14:val="none"/>
        </w:rPr>
        <w:t>Основная</w:t>
      </w:r>
    </w:p>
    <w:p w14:paraId="04704D0B" w14:textId="77777777" w:rsidR="0008344B" w:rsidRPr="0008344B" w:rsidRDefault="0008344B" w:rsidP="0008344B">
      <w:pPr>
        <w:spacing w:after="0" w:line="276" w:lineRule="auto"/>
        <w:ind w:left="360"/>
        <w:jc w:val="center"/>
        <w:rPr>
          <w:rFonts w:eastAsia="Times New Roman" w:cs="Times New Roman"/>
          <w:b/>
          <w:bCs/>
          <w:kern w:val="0"/>
          <w:szCs w:val="28"/>
          <w:lang w:eastAsia="zh-CN"/>
          <w14:ligatures w14:val="none"/>
        </w:rPr>
      </w:pPr>
    </w:p>
    <w:p w14:paraId="63484C07" w14:textId="77777777" w:rsidR="0008344B" w:rsidRPr="0008344B" w:rsidRDefault="0008344B" w:rsidP="0008344B">
      <w:pPr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Ковалькова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, Т.В. Испанский язык. Профессиональная коммуникация в сфере экономики = </w:t>
      </w:r>
      <w:proofErr w:type="spellStart"/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Comunicaci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ó</w:t>
      </w:r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n</w:t>
      </w:r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profesional</w:t>
      </w:r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en</w:t>
      </w:r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la</w:t>
      </w:r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econom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í</w:t>
      </w:r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a</w:t>
      </w:r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: учеб. пособие / Т.В.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Ковалькова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, Е.В.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Дыро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, М.Н.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Мардыко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. – Минск: БГЭУ, 2020. – 226 с.</w:t>
      </w:r>
    </w:p>
    <w:p w14:paraId="679988C0" w14:textId="77777777" w:rsidR="0008344B" w:rsidRPr="0008344B" w:rsidRDefault="0008344B" w:rsidP="0008344B">
      <w:pPr>
        <w:spacing w:after="0" w:line="276" w:lineRule="auto"/>
        <w:jc w:val="both"/>
        <w:rPr>
          <w:rFonts w:eastAsia="Times New Roman" w:cs="Times New Roman"/>
          <w:bCs/>
          <w:kern w:val="0"/>
          <w:szCs w:val="28"/>
          <w:lang w:eastAsia="zh-CN"/>
          <w14:ligatures w14:val="none"/>
        </w:rPr>
      </w:pPr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2.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Арсуага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Герра, М.М. Испанский язык в сфере экономики и бизнеса = El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español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en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la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esfera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de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la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economía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y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los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negocios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: учебник / М.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Арсуага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 xml:space="preserve"> Герра. – Москва: </w:t>
      </w:r>
      <w:proofErr w:type="spellStart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Кнорус</w:t>
      </w:r>
      <w:proofErr w:type="spellEnd"/>
      <w:r w:rsidRPr="0008344B">
        <w:rPr>
          <w:rFonts w:eastAsia="Times New Roman" w:cs="Times New Roman"/>
          <w:bCs/>
          <w:kern w:val="0"/>
          <w:szCs w:val="28"/>
          <w:lang w:eastAsia="zh-CN"/>
          <w14:ligatures w14:val="none"/>
        </w:rPr>
        <w:t>, 2023. –  388 с.</w:t>
      </w:r>
    </w:p>
    <w:p w14:paraId="08201049" w14:textId="77777777" w:rsidR="0008344B" w:rsidRPr="0008344B" w:rsidRDefault="0008344B" w:rsidP="0008344B">
      <w:pPr>
        <w:spacing w:before="240" w:after="240" w:line="276" w:lineRule="auto"/>
        <w:ind w:left="1134"/>
        <w:jc w:val="center"/>
        <w:rPr>
          <w:rFonts w:eastAsia="Calibri" w:cs="Times New Roman"/>
          <w:b/>
          <w:bCs/>
          <w:kern w:val="0"/>
          <w:szCs w:val="28"/>
          <w:lang w:eastAsia="ru-RU"/>
          <w14:ligatures w14:val="none"/>
        </w:rPr>
      </w:pPr>
      <w:r w:rsidRPr="0008344B">
        <w:rPr>
          <w:rFonts w:eastAsia="Calibri" w:cs="Times New Roman"/>
          <w:b/>
          <w:bCs/>
          <w:kern w:val="0"/>
          <w:szCs w:val="28"/>
          <w:lang w:eastAsia="ru-RU"/>
          <w14:ligatures w14:val="none"/>
        </w:rPr>
        <w:t>Дополнительная</w:t>
      </w:r>
    </w:p>
    <w:p w14:paraId="511D6E86" w14:textId="77777777" w:rsidR="0008344B" w:rsidRPr="0008344B" w:rsidRDefault="0008344B" w:rsidP="0008344B">
      <w:pPr>
        <w:spacing w:before="120" w:after="120" w:line="276" w:lineRule="auto"/>
        <w:contextualSpacing/>
        <w:jc w:val="both"/>
        <w:rPr>
          <w:rFonts w:eastAsia="Calibri" w:cs="Times New Roman"/>
          <w:color w:val="FF0000"/>
          <w:kern w:val="0"/>
          <w:szCs w:val="28"/>
          <w:lang w:eastAsia="ru-RU"/>
          <w14:ligatures w14:val="none"/>
        </w:rPr>
      </w:pPr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3.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Арсуага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Герра, М.М. Испанский язык для экономистов и финансистов: учебник и практикум для вузов / М.М.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Арсуага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Герра, М.С.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Бройтман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. – Москва: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Юрайт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, 2020. – 410 с.</w:t>
      </w:r>
    </w:p>
    <w:p w14:paraId="7125F8BF" w14:textId="77777777" w:rsidR="0008344B" w:rsidRPr="0008344B" w:rsidRDefault="0008344B" w:rsidP="0008344B">
      <w:pPr>
        <w:spacing w:before="120" w:after="120" w:line="276" w:lineRule="auto"/>
        <w:contextualSpacing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4. Гонсалес-Фернандес, А. Испанский язык с элементами делового общения для продолжающих: учебник и практикум для вузов / А. Гонсалес-Фернандес, М.В. Ларионова, Н.И. Царева. – 3-е изд.,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испр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. и доп. </w:t>
      </w:r>
      <w:proofErr w:type="gram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–  Москва</w:t>
      </w:r>
      <w:proofErr w:type="gram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Юрайт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, 2020. – 342 с.</w:t>
      </w:r>
    </w:p>
    <w:p w14:paraId="58C4B112" w14:textId="77777777" w:rsidR="0008344B" w:rsidRPr="0008344B" w:rsidRDefault="0008344B" w:rsidP="0008344B">
      <w:pPr>
        <w:spacing w:before="120" w:after="120" w:line="276" w:lineRule="auto"/>
        <w:contextualSpacing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5.  Тарасова, В.В. Деловой испанский язык: учебник и практикум для вузов / В.В. Тарасова. – 2-е изд.,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испр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. и доп. </w:t>
      </w:r>
      <w:proofErr w:type="gram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–  Москва</w:t>
      </w:r>
      <w:proofErr w:type="gram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Юрайт</w:t>
      </w:r>
      <w:proofErr w:type="spellEnd"/>
      <w:r w:rsidRPr="0008344B">
        <w:rPr>
          <w:rFonts w:eastAsia="Calibri" w:cs="Times New Roman"/>
          <w:kern w:val="0"/>
          <w:szCs w:val="28"/>
          <w:lang w:eastAsia="ru-RU"/>
          <w14:ligatures w14:val="none"/>
        </w:rPr>
        <w:t>, 2020. – 220 с.</w:t>
      </w:r>
    </w:p>
    <w:p w14:paraId="0CC9D8C8" w14:textId="77777777" w:rsidR="0008344B" w:rsidRPr="0008344B" w:rsidRDefault="0008344B" w:rsidP="0008344B">
      <w:pPr>
        <w:spacing w:before="120" w:after="120" w:line="276" w:lineRule="auto"/>
        <w:contextualSpacing/>
        <w:jc w:val="both"/>
        <w:rPr>
          <w:rFonts w:eastAsia="Calibri" w:cs="Times New Roman"/>
          <w:kern w:val="0"/>
          <w:szCs w:val="28"/>
          <w:lang w:val="es-ES_tradnl" w:eastAsia="ru-RU"/>
          <w14:ligatures w14:val="none"/>
        </w:rPr>
      </w:pPr>
      <w:r w:rsidRPr="0008344B">
        <w:rPr>
          <w:rFonts w:eastAsia="Calibri" w:cs="Times New Roman"/>
          <w:kern w:val="0"/>
          <w:szCs w:val="28"/>
          <w:lang w:val="es-ES" w:eastAsia="ru-RU"/>
          <w14:ligatures w14:val="none"/>
        </w:rPr>
        <w:t xml:space="preserve">6.  </w:t>
      </w:r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 xml:space="preserve">Jimeno M.J., Palacios E. Profesionales de los negocios / M.J. Jimeno, E. Palacios. – </w:t>
      </w:r>
      <w:proofErr w:type="spellStart"/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EnClave</w:t>
      </w:r>
      <w:proofErr w:type="spellEnd"/>
      <w:r w:rsidRPr="0008344B">
        <w:rPr>
          <w:rFonts w:eastAsia="Calibri" w:cs="Times New Roman"/>
          <w:kern w:val="0"/>
          <w:szCs w:val="28"/>
          <w:lang w:val="es-ES_tradnl" w:eastAsia="ru-RU"/>
          <w14:ligatures w14:val="none"/>
        </w:rPr>
        <w:t>-ELE, 2018. – 144 p.</w:t>
      </w:r>
    </w:p>
    <w:p w14:paraId="368E30F2" w14:textId="77777777" w:rsidR="0008344B" w:rsidRPr="0008344B" w:rsidRDefault="0008344B" w:rsidP="0008344B">
      <w:pPr>
        <w:spacing w:before="120" w:after="120" w:line="276" w:lineRule="auto"/>
        <w:contextualSpacing/>
        <w:jc w:val="both"/>
        <w:rPr>
          <w:rFonts w:eastAsia="Calibri" w:cs="Times New Roman"/>
          <w:kern w:val="0"/>
          <w:szCs w:val="28"/>
          <w:lang w:val="es-ES" w:eastAsia="ru-RU"/>
          <w14:ligatures w14:val="none"/>
        </w:rPr>
      </w:pPr>
      <w:r w:rsidRPr="0008344B">
        <w:rPr>
          <w:rFonts w:eastAsia="Calibri" w:cs="Times New Roman"/>
          <w:kern w:val="0"/>
          <w:szCs w:val="28"/>
          <w:lang w:val="es-ES" w:eastAsia="ru-RU"/>
          <w14:ligatures w14:val="none"/>
        </w:rPr>
        <w:t xml:space="preserve">7. Claudia </w:t>
      </w:r>
      <w:proofErr w:type="spellStart"/>
      <w:proofErr w:type="gramStart"/>
      <w:r w:rsidRPr="0008344B">
        <w:rPr>
          <w:rFonts w:eastAsia="Calibri" w:cs="Times New Roman"/>
          <w:kern w:val="0"/>
          <w:szCs w:val="28"/>
          <w:lang w:val="es-ES" w:eastAsia="ru-RU"/>
          <w14:ligatures w14:val="none"/>
        </w:rPr>
        <w:t>Fernández,Javier</w:t>
      </w:r>
      <w:proofErr w:type="spellEnd"/>
      <w:proofErr w:type="gramEnd"/>
      <w:r w:rsidRPr="0008344B">
        <w:rPr>
          <w:rFonts w:eastAsia="Calibri" w:cs="Times New Roman"/>
          <w:kern w:val="0"/>
          <w:szCs w:val="28"/>
          <w:lang w:val="es-ES" w:eastAsia="ru-RU"/>
          <w14:ligatures w14:val="none"/>
        </w:rPr>
        <w:t xml:space="preserve"> Lahuerta, Ivonne Lerner /Manual de español/ Conforme al Plan Curricular del Instituto Cervantes – Madrid, 2018.</w:t>
      </w:r>
    </w:p>
    <w:p w14:paraId="07F887EA" w14:textId="77777777" w:rsidR="0008344B" w:rsidRPr="0008344B" w:rsidRDefault="0008344B" w:rsidP="0008344B">
      <w:pPr>
        <w:spacing w:before="120" w:after="120" w:line="276" w:lineRule="auto"/>
        <w:contextualSpacing/>
        <w:jc w:val="both"/>
        <w:rPr>
          <w:rFonts w:eastAsia="Calibri" w:cs="Times New Roman"/>
          <w:kern w:val="0"/>
          <w:szCs w:val="28"/>
          <w:lang w:val="es-ES" w:eastAsia="ru-RU"/>
          <w14:ligatures w14:val="none"/>
        </w:rPr>
      </w:pPr>
    </w:p>
    <w:p w14:paraId="6482C0DF" w14:textId="77777777" w:rsidR="0008344B" w:rsidRPr="0008344B" w:rsidRDefault="0008344B" w:rsidP="0008344B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>Список ресурсов из интернета</w:t>
      </w:r>
    </w:p>
    <w:p w14:paraId="072E12F1" w14:textId="77777777" w:rsidR="0008344B" w:rsidRPr="0008344B" w:rsidRDefault="0008344B" w:rsidP="0008344B">
      <w:pPr>
        <w:spacing w:after="0" w:line="259" w:lineRule="auto"/>
        <w:ind w:left="-567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p w14:paraId="0D99588F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1. </w:t>
      </w:r>
      <w:hyperlink r:id="rId5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hispanistas.ru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Большой сайт - много книг, аудио, видео (ссылки на файлообменники), форум (со ссылками на торренты). Очень много полезной и разнообразной информации.</w:t>
      </w:r>
    </w:p>
    <w:p w14:paraId="4EE7117B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2. </w:t>
      </w:r>
      <w:hyperlink r:id="rId6" w:tgtFrame="_blank" w:history="1">
        <w:r w:rsidRPr="0008344B">
          <w:rPr>
            <w:rFonts w:eastAsia="Calibri" w:cs="Times New Roman"/>
            <w:b/>
            <w:kern w:val="0"/>
            <w:szCs w:val="28"/>
            <w:lang w:val="es-ES"/>
            <w14:ligatures w14:val="none"/>
          </w:rPr>
          <w:t>www</w:t>
        </w:r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.</w:t>
        </w:r>
        <w:r w:rsidRPr="0008344B">
          <w:rPr>
            <w:rFonts w:eastAsia="Calibri" w:cs="Times New Roman"/>
            <w:b/>
            <w:kern w:val="0"/>
            <w:szCs w:val="28"/>
            <w:lang w:val="es-ES"/>
            <w14:ligatures w14:val="none"/>
          </w:rPr>
          <w:t>rae</w:t>
        </w:r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.</w:t>
        </w:r>
        <w:r w:rsidRPr="0008344B">
          <w:rPr>
            <w:rFonts w:eastAsia="Calibri" w:cs="Times New Roman"/>
            <w:b/>
            <w:kern w:val="0"/>
            <w:szCs w:val="28"/>
            <w:lang w:val="es-ES"/>
            <w14:ligatures w14:val="none"/>
          </w:rPr>
          <w:t>es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Толковый словарь испанского языка (</w:t>
      </w:r>
      <w:r w:rsidRPr="0008344B">
        <w:rPr>
          <w:rFonts w:eastAsia="Calibri" w:cs="Times New Roman"/>
          <w:kern w:val="0"/>
          <w:szCs w:val="28"/>
          <w:lang w:val="es-ES"/>
          <w14:ligatures w14:val="none"/>
        </w:rPr>
        <w:t>Diccionario</w:t>
      </w:r>
      <w:r w:rsidRPr="0008344B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08344B">
        <w:rPr>
          <w:rFonts w:eastAsia="Calibri" w:cs="Times New Roman"/>
          <w:kern w:val="0"/>
          <w:szCs w:val="28"/>
          <w:lang w:val="es-ES"/>
          <w14:ligatures w14:val="none"/>
        </w:rPr>
        <w:t>de</w:t>
      </w:r>
      <w:r w:rsidRPr="0008344B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08344B">
        <w:rPr>
          <w:rFonts w:eastAsia="Calibri" w:cs="Times New Roman"/>
          <w:kern w:val="0"/>
          <w:szCs w:val="28"/>
          <w:lang w:val="es-ES"/>
          <w14:ligatures w14:val="none"/>
        </w:rPr>
        <w:t>la</w:t>
      </w:r>
      <w:r w:rsidRPr="0008344B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08344B">
        <w:rPr>
          <w:rFonts w:eastAsia="Calibri" w:cs="Times New Roman"/>
          <w:kern w:val="0"/>
          <w:szCs w:val="28"/>
          <w:lang w:val="es-ES"/>
          <w14:ligatures w14:val="none"/>
        </w:rPr>
        <w:t>Lengua</w:t>
      </w:r>
      <w:r w:rsidRPr="0008344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08344B">
        <w:rPr>
          <w:rFonts w:eastAsia="Calibri" w:cs="Times New Roman"/>
          <w:kern w:val="0"/>
          <w:szCs w:val="28"/>
          <w:lang w:val="es-ES"/>
          <w14:ligatures w14:val="none"/>
        </w:rPr>
        <w:t>Espanola</w:t>
      </w:r>
      <w:proofErr w:type="spellEnd"/>
      <w:r w:rsidRPr="0008344B">
        <w:rPr>
          <w:rFonts w:eastAsia="Calibri" w:cs="Times New Roman"/>
          <w:kern w:val="0"/>
          <w:szCs w:val="28"/>
          <w14:ligatures w14:val="none"/>
        </w:rPr>
        <w:t>) (</w:t>
      </w:r>
      <w:r w:rsidRPr="0008344B">
        <w:rPr>
          <w:rFonts w:eastAsia="Calibri" w:cs="Times New Roman"/>
          <w:kern w:val="0"/>
          <w:szCs w:val="28"/>
          <w:lang w:val="es-ES"/>
          <w14:ligatures w14:val="none"/>
        </w:rPr>
        <w:t>Real</w:t>
      </w:r>
      <w:r w:rsidRPr="0008344B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08344B">
        <w:rPr>
          <w:rFonts w:eastAsia="Calibri" w:cs="Times New Roman"/>
          <w:kern w:val="0"/>
          <w:szCs w:val="28"/>
          <w:lang w:val="es-ES"/>
          <w14:ligatures w14:val="none"/>
        </w:rPr>
        <w:t>Academia</w:t>
      </w:r>
      <w:r w:rsidRPr="0008344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08344B">
        <w:rPr>
          <w:rFonts w:eastAsia="Calibri" w:cs="Times New Roman"/>
          <w:kern w:val="0"/>
          <w:szCs w:val="28"/>
          <w:lang w:val="es-ES"/>
          <w14:ligatures w14:val="none"/>
        </w:rPr>
        <w:t>Espanola</w:t>
      </w:r>
      <w:proofErr w:type="spellEnd"/>
      <w:r w:rsidRPr="0008344B">
        <w:rPr>
          <w:rFonts w:eastAsia="Calibri" w:cs="Times New Roman"/>
          <w:kern w:val="0"/>
          <w:szCs w:val="28"/>
          <w14:ligatures w14:val="none"/>
        </w:rPr>
        <w:t>).</w:t>
      </w:r>
    </w:p>
    <w:p w14:paraId="119689FB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3. </w:t>
      </w:r>
      <w:hyperlink r:id="rId7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hispanista.ru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Сайт по изучению испанского. Лингвистика, грамматика, уроки испанского онлайн.</w:t>
      </w:r>
    </w:p>
    <w:p w14:paraId="5738240B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4. </w:t>
      </w:r>
      <w:hyperlink r:id="rId8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www.lingus.tv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Видео для разных уровней понимания. Классные бытовые диалоги, эмоциональные, с использованием интересных слов, понятных из мимики героев (2 парня, 2 девушки). Очень интересно, кроме видео, есть текст и испано-английский перевод этих диалогов.</w:t>
      </w:r>
    </w:p>
    <w:p w14:paraId="1FCBAD3D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lastRenderedPageBreak/>
        <w:t xml:space="preserve">5. </w:t>
      </w:r>
      <w:hyperlink r:id="rId9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es.euronews.net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Европейский информационный телеканал, раздел на испанском языке. Большое преимущество канала в том, что каждая новость занимает достаточно короткое время. Совмещена картинка, </w:t>
      </w:r>
      <w:proofErr w:type="spellStart"/>
      <w:r w:rsidRPr="0008344B">
        <w:rPr>
          <w:rFonts w:eastAsia="Calibri" w:cs="Times New Roman"/>
          <w:kern w:val="0"/>
          <w:szCs w:val="28"/>
          <w14:ligatures w14:val="none"/>
        </w:rPr>
        <w:t>аудиоспопровождение</w:t>
      </w:r>
      <w:proofErr w:type="spellEnd"/>
      <w:r w:rsidRPr="0008344B">
        <w:rPr>
          <w:rFonts w:eastAsia="Calibri" w:cs="Times New Roman"/>
          <w:kern w:val="0"/>
          <w:szCs w:val="28"/>
          <w14:ligatures w14:val="none"/>
        </w:rPr>
        <w:t xml:space="preserve"> и текст новости, что позволяет тренировать навыки чтения, аудирования и произношения на одном и том же тексте.</w:t>
      </w:r>
    </w:p>
    <w:p w14:paraId="63C1BE92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6. </w:t>
      </w:r>
      <w:hyperlink r:id="rId10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salamanca.narod.ru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Сайт посвящён испанскому городу Саламанка и особому виду туризма, который характерен для этого города — лингвистическому, языковому. Языковой туризм </w:t>
      </w:r>
      <w:proofErr w:type="gramStart"/>
      <w:r w:rsidRPr="0008344B">
        <w:rPr>
          <w:rFonts w:eastAsia="Calibri" w:cs="Times New Roman"/>
          <w:kern w:val="0"/>
          <w:szCs w:val="28"/>
          <w14:ligatures w14:val="none"/>
        </w:rPr>
        <w:t>- это</w:t>
      </w:r>
      <w:proofErr w:type="gramEnd"/>
      <w:r w:rsidRPr="0008344B">
        <w:rPr>
          <w:rFonts w:eastAsia="Calibri" w:cs="Times New Roman"/>
          <w:kern w:val="0"/>
          <w:szCs w:val="28"/>
          <w14:ligatures w14:val="none"/>
        </w:rPr>
        <w:t xml:space="preserve"> путешествие в страну изучаемого языка, чтобы усовершенствовать свои навыки и одновременно узнать изнутри географию, экономику, культуру и традиции этой страны.</w:t>
      </w:r>
    </w:p>
    <w:p w14:paraId="1AB8D6D6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7. </w:t>
      </w:r>
      <w:hyperlink r:id="rId11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recursosdidacticos.es/</w:t>
        </w:r>
        <w:proofErr w:type="spellStart"/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textos</w:t>
        </w:r>
        <w:proofErr w:type="spellEnd"/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/</w:t>
        </w:r>
        <w:proofErr w:type="spellStart"/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index.php</w:t>
        </w:r>
        <w:proofErr w:type="spellEnd"/>
      </w:hyperlink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r w:rsidRPr="0008344B">
        <w:rPr>
          <w:rFonts w:eastAsia="Calibri" w:cs="Times New Roman"/>
          <w:kern w:val="0"/>
          <w:szCs w:val="28"/>
          <w14:ligatures w14:val="none"/>
        </w:rPr>
        <w:t xml:space="preserve">- это сборник текстов на испанском для изучающих язык. Тексты разделены по типам </w:t>
      </w:r>
      <w:proofErr w:type="gramStart"/>
      <w:r w:rsidRPr="0008344B">
        <w:rPr>
          <w:rFonts w:eastAsia="Calibri" w:cs="Times New Roman"/>
          <w:kern w:val="0"/>
          <w:szCs w:val="28"/>
          <w14:ligatures w14:val="none"/>
        </w:rPr>
        <w:t>( пьесы</w:t>
      </w:r>
      <w:proofErr w:type="gramEnd"/>
      <w:r w:rsidRPr="0008344B">
        <w:rPr>
          <w:rFonts w:eastAsia="Calibri" w:cs="Times New Roman"/>
          <w:kern w:val="0"/>
          <w:szCs w:val="28"/>
          <w14:ligatures w14:val="none"/>
        </w:rPr>
        <w:t xml:space="preserve">, рассказы, поэзия, заметки о культуре/традициях и проч.). Многие тексты озвучены, что вдвойне приятно! Можно начать с </w:t>
      </w:r>
      <w:proofErr w:type="spellStart"/>
      <w:r w:rsidRPr="0008344B">
        <w:rPr>
          <w:rFonts w:eastAsia="Calibri" w:cs="Times New Roman"/>
          <w:kern w:val="0"/>
          <w:szCs w:val="28"/>
          <w14:ligatures w14:val="none"/>
        </w:rPr>
        <w:t>mas</w:t>
      </w:r>
      <w:proofErr w:type="spellEnd"/>
      <w:r w:rsidRPr="0008344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08344B">
        <w:rPr>
          <w:rFonts w:eastAsia="Calibri" w:cs="Times New Roman"/>
          <w:kern w:val="0"/>
          <w:szCs w:val="28"/>
          <w14:ligatures w14:val="none"/>
        </w:rPr>
        <w:t>leidos</w:t>
      </w:r>
      <w:proofErr w:type="spellEnd"/>
      <w:r w:rsidRPr="0008344B">
        <w:rPr>
          <w:rFonts w:eastAsia="Calibri" w:cs="Times New Roman"/>
          <w:kern w:val="0"/>
          <w:szCs w:val="28"/>
          <w14:ligatures w14:val="none"/>
        </w:rPr>
        <w:t xml:space="preserve"> (наиболее читаемые) или </w:t>
      </w:r>
      <w:proofErr w:type="spellStart"/>
      <w:r w:rsidRPr="0008344B">
        <w:rPr>
          <w:rFonts w:eastAsia="Calibri" w:cs="Times New Roman"/>
          <w:kern w:val="0"/>
          <w:szCs w:val="28"/>
          <w14:ligatures w14:val="none"/>
        </w:rPr>
        <w:t>mas</w:t>
      </w:r>
      <w:proofErr w:type="spellEnd"/>
      <w:r w:rsidRPr="0008344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08344B">
        <w:rPr>
          <w:rFonts w:eastAsia="Calibri" w:cs="Times New Roman"/>
          <w:kern w:val="0"/>
          <w:szCs w:val="28"/>
          <w14:ligatures w14:val="none"/>
        </w:rPr>
        <w:t>valorados</w:t>
      </w:r>
      <w:proofErr w:type="spellEnd"/>
      <w:r w:rsidRPr="0008344B">
        <w:rPr>
          <w:rFonts w:eastAsia="Calibri" w:cs="Times New Roman"/>
          <w:kern w:val="0"/>
          <w:szCs w:val="28"/>
          <w14:ligatures w14:val="none"/>
        </w:rPr>
        <w:t xml:space="preserve"> (лучше всего оцененные).</w:t>
      </w:r>
    </w:p>
    <w:p w14:paraId="40168385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8. </w:t>
      </w:r>
      <w:hyperlink r:id="rId12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www.spanishgrammarguide.com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простой и доходчивый учебник испанского он-лайн. Не надо ничего качать или покупать. Подойдет для тех, кто уже умеет читать по-испански и знает базовые термины типа «существительное-прилагательное».</w:t>
      </w:r>
    </w:p>
    <w:p w14:paraId="3AC04C80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9. </w:t>
      </w:r>
      <w:hyperlink r:id="rId13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dirae.es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Очень интересный и необычный словарь. Вводите вы, например, в поисковую строку слово </w:t>
      </w:r>
      <w:proofErr w:type="spellStart"/>
      <w:r w:rsidRPr="0008344B">
        <w:rPr>
          <w:rFonts w:eastAsia="Calibri" w:cs="Times New Roman"/>
          <w:kern w:val="0"/>
          <w:szCs w:val="28"/>
          <w14:ligatures w14:val="none"/>
        </w:rPr>
        <w:t>azul</w:t>
      </w:r>
      <w:proofErr w:type="spellEnd"/>
      <w:r w:rsidRPr="0008344B">
        <w:rPr>
          <w:rFonts w:eastAsia="Calibri" w:cs="Times New Roman"/>
          <w:kern w:val="0"/>
          <w:szCs w:val="28"/>
          <w14:ligatures w14:val="none"/>
        </w:rPr>
        <w:t>. Он вам выдает словарную статью со всеми значениями этого слова.</w:t>
      </w:r>
    </w:p>
    <w:p w14:paraId="7E439367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10. </w:t>
      </w:r>
      <w:hyperlink r:id="rId14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www.wikilengua.org/index.php/Categoría:Atlas_oral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Словесный атлас или атлас диалектов испанского языка. Выбираете страну и даже определенную местность или город, и слушаете небольшой рассказик, прочитанный местным жителем.</w:t>
      </w:r>
    </w:p>
    <w:p w14:paraId="017ACC82" w14:textId="77777777" w:rsidR="0008344B" w:rsidRPr="0008344B" w:rsidRDefault="0008344B" w:rsidP="0008344B">
      <w:pPr>
        <w:spacing w:after="0"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08344B">
        <w:rPr>
          <w:rFonts w:eastAsia="Calibri" w:cs="Times New Roman"/>
          <w:b/>
          <w:kern w:val="0"/>
          <w:szCs w:val="28"/>
          <w14:ligatures w14:val="none"/>
        </w:rPr>
        <w:t xml:space="preserve">11. </w:t>
      </w:r>
      <w:hyperlink r:id="rId15" w:tgtFrame="_blank" w:history="1"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cvc.cervantes.es/</w:t>
        </w:r>
        <w:proofErr w:type="spellStart"/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aula</w:t>
        </w:r>
        <w:proofErr w:type="spellEnd"/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/</w:t>
        </w:r>
        <w:proofErr w:type="spellStart"/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lecturas</w:t>
        </w:r>
        <w:proofErr w:type="spellEnd"/>
        <w:r w:rsidRPr="0008344B">
          <w:rPr>
            <w:rFonts w:eastAsia="Calibri" w:cs="Times New Roman"/>
            <w:b/>
            <w:kern w:val="0"/>
            <w:szCs w:val="28"/>
            <w14:ligatures w14:val="none"/>
          </w:rPr>
          <w:t>/</w:t>
        </w:r>
      </w:hyperlink>
      <w:r w:rsidRPr="0008344B">
        <w:rPr>
          <w:rFonts w:eastAsia="Calibri" w:cs="Times New Roman"/>
          <w:kern w:val="0"/>
          <w:szCs w:val="28"/>
          <w14:ligatures w14:val="none"/>
        </w:rPr>
        <w:t xml:space="preserve"> - Тексты от Института Сервантеса разделены на 3 уровня. Удобно то, что есть пояснения (грамматические, лексические). Тексты большей частью детективной направленности, так что читать интересно.</w:t>
      </w:r>
    </w:p>
    <w:p w14:paraId="25CC8AB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036E5"/>
    <w:multiLevelType w:val="hybridMultilevel"/>
    <w:tmpl w:val="6A92F1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62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27"/>
    <w:rsid w:val="0008344B"/>
    <w:rsid w:val="00537F4D"/>
    <w:rsid w:val="006C0B77"/>
    <w:rsid w:val="008242FF"/>
    <w:rsid w:val="00870751"/>
    <w:rsid w:val="008F5D57"/>
    <w:rsid w:val="00922C48"/>
    <w:rsid w:val="00B915B7"/>
    <w:rsid w:val="00E40390"/>
    <w:rsid w:val="00E854C5"/>
    <w:rsid w:val="00EA59DF"/>
    <w:rsid w:val="00EE4070"/>
    <w:rsid w:val="00F10F2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1A110-68C2-43F5-8961-E9B16BCC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www.lingus.tv" TargetMode="External"/><Relationship Id="rId13" Type="http://schemas.openxmlformats.org/officeDocument/2006/relationships/hyperlink" Target="http://vk.com/away.php?to=http%3A%2F%2Fdirae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away.php?to=http%3A%2F%2Fhispanista.ru" TargetMode="External"/><Relationship Id="rId12" Type="http://schemas.openxmlformats.org/officeDocument/2006/relationships/hyperlink" Target="http://vk.com/away.php?to=http%3A%2F%2Fwww.spanishgrammarguid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k.com/away.php?to=http%3A%2F%2Fwww.rae.es" TargetMode="External"/><Relationship Id="rId11" Type="http://schemas.openxmlformats.org/officeDocument/2006/relationships/hyperlink" Target="http://vk.com/away.php?to=http%3A%2F%2Frecursosdidacticos.es%2Ftextos%2Findex.php" TargetMode="External"/><Relationship Id="rId5" Type="http://schemas.openxmlformats.org/officeDocument/2006/relationships/hyperlink" Target="http://vk.com/away.php?to=http%3A%2F%2Fhispanistas.ru" TargetMode="External"/><Relationship Id="rId15" Type="http://schemas.openxmlformats.org/officeDocument/2006/relationships/hyperlink" Target="http://vk.com/away.php?to=http%3A%2F%2Fcvc.cervantes.es%2Faula%2Flecturas%2F" TargetMode="External"/><Relationship Id="rId10" Type="http://schemas.openxmlformats.org/officeDocument/2006/relationships/hyperlink" Target="http://vk.com/away.php?to=http%3A%2F%2Fsalamanca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to=http%3A%2F%2Fes.euronews.net" TargetMode="External"/><Relationship Id="rId14" Type="http://schemas.openxmlformats.org/officeDocument/2006/relationships/hyperlink" Target="http://vk.com/away.php?to=http%3A%2F%2Fwww.wikilengua.org%2Findex.php%2FCategor%25C3%25ADa%3AAtlas_o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2024-11-12T09:26:00Z</dcterms:created>
  <dcterms:modified xsi:type="dcterms:W3CDTF">2024-11-12T09:28:00Z</dcterms:modified>
</cp:coreProperties>
</file>