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00C81" w:rsidRPr="00547EF2" w:rsidRDefault="00500C81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  <w:r w:rsidRPr="00547EF2">
        <w:rPr>
          <w:b/>
          <w:sz w:val="72"/>
          <w:szCs w:val="72"/>
        </w:rPr>
        <w:t>Задания и методические рекомендации по выполнению</w:t>
      </w:r>
      <w:r w:rsidR="007247E9" w:rsidRPr="00547EF2">
        <w:rPr>
          <w:b/>
          <w:sz w:val="72"/>
          <w:szCs w:val="72"/>
        </w:rPr>
        <w:t xml:space="preserve"> </w:t>
      </w:r>
    </w:p>
    <w:p w:rsidR="00500C81" w:rsidRDefault="00500C81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  <w:r w:rsidRPr="00547EF2">
        <w:rPr>
          <w:b/>
          <w:sz w:val="72"/>
          <w:szCs w:val="72"/>
        </w:rPr>
        <w:t>лабораторных работ</w:t>
      </w:r>
      <w:r w:rsidR="00547EF2" w:rsidRPr="00547EF2">
        <w:rPr>
          <w:b/>
          <w:sz w:val="72"/>
          <w:szCs w:val="72"/>
        </w:rPr>
        <w:t xml:space="preserve"> по дисциплине «Технологии обработки учетно-аналитической информации»</w:t>
      </w: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47EF2" w:rsidRPr="00547EF2" w:rsidRDefault="00547EF2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72"/>
          <w:szCs w:val="72"/>
        </w:rPr>
      </w:pPr>
    </w:p>
    <w:p w:rsidR="00500C81" w:rsidRPr="0058673E" w:rsidRDefault="00500C81" w:rsidP="007247E9">
      <w:pPr>
        <w:pStyle w:val="310"/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rPr>
          <w:color w:val="auto"/>
          <w:szCs w:val="28"/>
        </w:rPr>
      </w:pPr>
      <w:bookmarkStart w:id="0" w:name="_GoBack"/>
      <w:bookmarkEnd w:id="0"/>
    </w:p>
    <w:p w:rsidR="00500C81" w:rsidRPr="0058673E" w:rsidRDefault="00500C81" w:rsidP="007247E9">
      <w:pPr>
        <w:pStyle w:val="310"/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rPr>
          <w:szCs w:val="28"/>
        </w:rPr>
      </w:pPr>
      <w:r w:rsidRPr="0058673E">
        <w:rPr>
          <w:color w:val="auto"/>
          <w:szCs w:val="28"/>
        </w:rPr>
        <w:lastRenderedPageBreak/>
        <w:t>Работа выполняется на примере условных данных ОАО “</w:t>
      </w:r>
      <w:proofErr w:type="spellStart"/>
      <w:r w:rsidRPr="0058673E">
        <w:rPr>
          <w:color w:val="auto"/>
          <w:szCs w:val="28"/>
        </w:rPr>
        <w:t>Минчанка</w:t>
      </w:r>
      <w:proofErr w:type="spellEnd"/>
      <w:r w:rsidRPr="0058673E">
        <w:rPr>
          <w:color w:val="auto"/>
          <w:szCs w:val="28"/>
        </w:rPr>
        <w:t xml:space="preserve">”. </w:t>
      </w:r>
      <w:r w:rsidRPr="0058673E">
        <w:rPr>
          <w:szCs w:val="28"/>
        </w:rPr>
        <w:t xml:space="preserve">Вступительный баланс и расшифровки остатков по всем счетам даны по состоянию на 1 мая 2009г. </w:t>
      </w:r>
    </w:p>
    <w:p w:rsidR="00500C81" w:rsidRPr="0058673E" w:rsidRDefault="00500C81" w:rsidP="007247E9">
      <w:pPr>
        <w:pStyle w:val="210"/>
        <w:numPr>
          <w:ilvl w:val="12"/>
          <w:numId w:val="0"/>
        </w:numPr>
        <w:tabs>
          <w:tab w:val="num" w:pos="0"/>
          <w:tab w:val="left" w:pos="1134"/>
        </w:tabs>
        <w:spacing w:before="120" w:after="120"/>
        <w:ind w:right="-1" w:firstLine="709"/>
        <w:rPr>
          <w:szCs w:val="28"/>
        </w:rPr>
      </w:pPr>
      <w:r w:rsidRPr="0058673E">
        <w:rPr>
          <w:i/>
          <w:szCs w:val="28"/>
        </w:rPr>
        <w:t>Таблица 1.</w:t>
      </w:r>
      <w:r w:rsidRPr="0058673E">
        <w:rPr>
          <w:szCs w:val="28"/>
        </w:rPr>
        <w:t xml:space="preserve"> Информация о предприятии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520"/>
      </w:tblGrid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Дата  регистрации: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01.01.90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Название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ОАО «</w:t>
            </w:r>
            <w:proofErr w:type="spellStart"/>
            <w:r w:rsidRPr="0058673E">
              <w:rPr>
                <w:szCs w:val="28"/>
              </w:rPr>
              <w:t>Минчанка</w:t>
            </w:r>
            <w:proofErr w:type="spellEnd"/>
            <w:r w:rsidRPr="0058673E">
              <w:rPr>
                <w:szCs w:val="28"/>
              </w:rPr>
              <w:t>»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Юридический адрес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  <w:tab w:val="left" w:pos="5738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Г. Минск, пр. Партизанский, 16, 201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Почтовый адрес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 xml:space="preserve">222160, Минск, а/я 456 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Телефоны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34368, 3370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Вид деятельности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Производство тары и упаковки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Банк организации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rFonts w:ascii="Times New Roman CYR" w:hAnsi="Times New Roman CYR"/>
                <w:szCs w:val="28"/>
              </w:rPr>
              <w:t>Филиал №524 АСБ «</w:t>
            </w:r>
            <w:proofErr w:type="spellStart"/>
            <w:r w:rsidRPr="0058673E">
              <w:rPr>
                <w:rFonts w:ascii="Times New Roman CYR" w:hAnsi="Times New Roman CYR"/>
                <w:szCs w:val="28"/>
              </w:rPr>
              <w:t>Беларусбанк</w:t>
            </w:r>
            <w:proofErr w:type="spellEnd"/>
            <w:r w:rsidRPr="0058673E">
              <w:rPr>
                <w:rFonts w:ascii="Times New Roman CYR" w:hAnsi="Times New Roman CYR"/>
                <w:szCs w:val="28"/>
              </w:rPr>
              <w:t>», код</w:t>
            </w:r>
            <w:r w:rsidRPr="0058673E">
              <w:rPr>
                <w:rFonts w:ascii="Times New Roman CYR" w:hAnsi="Times New Roman CYR"/>
                <w:szCs w:val="28"/>
                <w:u w:val="single"/>
              </w:rPr>
              <w:t xml:space="preserve"> </w:t>
            </w:r>
            <w:r w:rsidRPr="0058673E">
              <w:rPr>
                <w:rFonts w:ascii="Times New Roman CYR" w:hAnsi="Times New Roman CYR"/>
                <w:szCs w:val="28"/>
              </w:rPr>
              <w:t>— 121.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Расчетный счет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№3012000850017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УНП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600039134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ОКЮЛП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05568113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ИМНС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По Ленинскому р-ну г. Минска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Руководитель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Корень Н.В.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Главный бухгалтер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pStyle w:val="210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rPr>
                <w:szCs w:val="28"/>
              </w:rPr>
            </w:pPr>
            <w:r w:rsidRPr="0058673E">
              <w:rPr>
                <w:szCs w:val="28"/>
              </w:rPr>
              <w:t>Толкач Е.Г.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Основная валюта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Основной склад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Базовая зарплата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35000  руб.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Метод определения момента реализации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отгрузке продукции</w:t>
            </w:r>
          </w:p>
        </w:tc>
      </w:tr>
      <w:tr w:rsidR="00500C81" w:rsidRPr="0058673E" w:rsidTr="007247E9">
        <w:tc>
          <w:tcPr>
            <w:tcW w:w="354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Метод списания материалов</w:t>
            </w:r>
          </w:p>
        </w:tc>
        <w:tc>
          <w:tcPr>
            <w:tcW w:w="652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средневзвешенной цене</w:t>
            </w:r>
          </w:p>
        </w:tc>
      </w:tr>
    </w:tbl>
    <w:p w:rsidR="00500C81" w:rsidRPr="0058673E" w:rsidRDefault="00500C81" w:rsidP="007247E9">
      <w:pPr>
        <w:pStyle w:val="210"/>
        <w:numPr>
          <w:ilvl w:val="12"/>
          <w:numId w:val="0"/>
        </w:numPr>
        <w:tabs>
          <w:tab w:val="num" w:pos="0"/>
          <w:tab w:val="left" w:pos="1134"/>
        </w:tabs>
        <w:spacing w:before="240" w:after="120"/>
        <w:ind w:right="-1" w:firstLine="709"/>
        <w:rPr>
          <w:szCs w:val="28"/>
        </w:rPr>
      </w:pPr>
      <w:r w:rsidRPr="0058673E">
        <w:rPr>
          <w:i/>
          <w:szCs w:val="28"/>
        </w:rPr>
        <w:t>Таблица 2.</w:t>
      </w:r>
      <w:r w:rsidRPr="0058673E">
        <w:rPr>
          <w:szCs w:val="28"/>
        </w:rPr>
        <w:t xml:space="preserve"> Информация о контрагентах предприятии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Реквизиты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ИМНС по Ленинскому р-ну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</w:t>
            </w:r>
            <w:proofErr w:type="spellStart"/>
            <w:r w:rsidRPr="0058673E">
              <w:rPr>
                <w:sz w:val="28"/>
                <w:szCs w:val="28"/>
              </w:rPr>
              <w:t>сч</w:t>
            </w:r>
            <w:proofErr w:type="spellEnd"/>
            <w:r w:rsidRPr="0058673E">
              <w:rPr>
                <w:sz w:val="28"/>
                <w:szCs w:val="28"/>
              </w:rPr>
              <w:t xml:space="preserve"> 3602906190007, в ф-</w:t>
            </w:r>
            <w:proofErr w:type="spellStart"/>
            <w:r w:rsidRPr="0058673E">
              <w:rPr>
                <w:sz w:val="28"/>
                <w:szCs w:val="28"/>
              </w:rPr>
              <w:t>ле</w:t>
            </w:r>
            <w:proofErr w:type="spellEnd"/>
            <w:r w:rsidRPr="0058673E">
              <w:rPr>
                <w:sz w:val="28"/>
                <w:szCs w:val="28"/>
              </w:rPr>
              <w:t xml:space="preserve"> 520 АСБ «</w:t>
            </w:r>
            <w:proofErr w:type="spellStart"/>
            <w:r w:rsidRPr="0058673E">
              <w:rPr>
                <w:sz w:val="28"/>
                <w:szCs w:val="28"/>
              </w:rPr>
              <w:t>Беларусбанк</w:t>
            </w:r>
            <w:proofErr w:type="spellEnd"/>
            <w:r w:rsidRPr="0058673E">
              <w:rPr>
                <w:sz w:val="28"/>
                <w:szCs w:val="28"/>
              </w:rPr>
              <w:t>» в г. Минске, код 253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Ленинское</w:t>
            </w:r>
            <w:proofErr w:type="gramEnd"/>
            <w:r w:rsidRPr="0058673E">
              <w:rPr>
                <w:sz w:val="28"/>
                <w:szCs w:val="28"/>
              </w:rPr>
              <w:t xml:space="preserve"> отд. Фонда социальной защиты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</w:t>
            </w:r>
            <w:proofErr w:type="spellStart"/>
            <w:r w:rsidRPr="0058673E">
              <w:rPr>
                <w:sz w:val="28"/>
                <w:szCs w:val="28"/>
              </w:rPr>
              <w:t>сч</w:t>
            </w:r>
            <w:proofErr w:type="spellEnd"/>
            <w:r w:rsidRPr="0058673E">
              <w:rPr>
                <w:sz w:val="28"/>
                <w:szCs w:val="28"/>
              </w:rPr>
              <w:t xml:space="preserve"> 3602906190184, в ф-</w:t>
            </w:r>
            <w:proofErr w:type="spellStart"/>
            <w:r w:rsidRPr="0058673E">
              <w:rPr>
                <w:sz w:val="28"/>
                <w:szCs w:val="28"/>
              </w:rPr>
              <w:t>ле</w:t>
            </w:r>
            <w:proofErr w:type="spellEnd"/>
            <w:r w:rsidRPr="0058673E">
              <w:rPr>
                <w:sz w:val="28"/>
                <w:szCs w:val="28"/>
              </w:rPr>
              <w:t xml:space="preserve"> 520 АСБ «</w:t>
            </w:r>
            <w:proofErr w:type="spellStart"/>
            <w:r w:rsidRPr="0058673E">
              <w:rPr>
                <w:sz w:val="28"/>
                <w:szCs w:val="28"/>
              </w:rPr>
              <w:t>Беларусбанк</w:t>
            </w:r>
            <w:proofErr w:type="spellEnd"/>
            <w:r w:rsidRPr="0058673E">
              <w:rPr>
                <w:sz w:val="28"/>
                <w:szCs w:val="28"/>
              </w:rPr>
              <w:t>» в г. Минске, код 253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Городецкая нефтебаза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Минская</w:t>
            </w:r>
            <w:proofErr w:type="gramEnd"/>
            <w:r w:rsidRPr="0058673E">
              <w:rPr>
                <w:sz w:val="28"/>
                <w:szCs w:val="28"/>
              </w:rPr>
              <w:t xml:space="preserve"> обл., </w:t>
            </w:r>
            <w:proofErr w:type="spellStart"/>
            <w:r w:rsidRPr="0058673E">
              <w:rPr>
                <w:sz w:val="28"/>
                <w:szCs w:val="28"/>
              </w:rPr>
              <w:t>Несвижский</w:t>
            </w:r>
            <w:proofErr w:type="spellEnd"/>
            <w:r w:rsidRPr="0058673E">
              <w:rPr>
                <w:sz w:val="28"/>
                <w:szCs w:val="28"/>
              </w:rPr>
              <w:t xml:space="preserve"> р-н, г. Несвиж, УНП 100234589. </w:t>
            </w: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</w:t>
            </w:r>
            <w:proofErr w:type="spellStart"/>
            <w:r w:rsidRPr="0058673E">
              <w:rPr>
                <w:sz w:val="28"/>
                <w:szCs w:val="28"/>
              </w:rPr>
              <w:t>сч</w:t>
            </w:r>
            <w:proofErr w:type="spellEnd"/>
            <w:r w:rsidRPr="0058673E">
              <w:rPr>
                <w:sz w:val="28"/>
                <w:szCs w:val="28"/>
              </w:rPr>
              <w:t xml:space="preserve"> 1000002000007 в ф-</w:t>
            </w:r>
            <w:proofErr w:type="spellStart"/>
            <w:r w:rsidRPr="0058673E">
              <w:rPr>
                <w:sz w:val="28"/>
                <w:szCs w:val="28"/>
              </w:rPr>
              <w:t>ле</w:t>
            </w:r>
            <w:proofErr w:type="spellEnd"/>
            <w:r w:rsidRPr="0058673E">
              <w:rPr>
                <w:sz w:val="28"/>
                <w:szCs w:val="28"/>
              </w:rPr>
              <w:t xml:space="preserve"> 620 АСБ "</w:t>
            </w:r>
            <w:proofErr w:type="spellStart"/>
            <w:r w:rsidRPr="0058673E">
              <w:rPr>
                <w:sz w:val="28"/>
                <w:szCs w:val="28"/>
              </w:rPr>
              <w:t>Беларусбанк</w:t>
            </w:r>
            <w:proofErr w:type="spellEnd"/>
            <w:r w:rsidRPr="0058673E">
              <w:rPr>
                <w:sz w:val="28"/>
                <w:szCs w:val="28"/>
              </w:rPr>
              <w:t>" в г. Несвиже, код 523.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База </w:t>
            </w:r>
            <w:r w:rsidRPr="0058673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58673E">
              <w:rPr>
                <w:sz w:val="28"/>
                <w:szCs w:val="28"/>
              </w:rPr>
              <w:t>Хозторг</w:t>
            </w:r>
            <w:proofErr w:type="spellEnd"/>
            <w:r w:rsidRPr="0058673E">
              <w:rPr>
                <w:sz w:val="28"/>
                <w:szCs w:val="28"/>
                <w:lang w:val="en-US"/>
              </w:rPr>
              <w:t>”</w:t>
            </w:r>
            <w:r w:rsidRPr="0058673E">
              <w:rPr>
                <w:sz w:val="28"/>
                <w:szCs w:val="28"/>
              </w:rPr>
              <w:t xml:space="preserve">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УНП 190156702,  ОКПО 13111742, филиал № 525 АСБ “</w:t>
            </w:r>
            <w:proofErr w:type="spellStart"/>
            <w:r w:rsidRPr="0058673E">
              <w:rPr>
                <w:sz w:val="28"/>
                <w:szCs w:val="28"/>
              </w:rPr>
              <w:t>Беларусбанк</w:t>
            </w:r>
            <w:proofErr w:type="spellEnd"/>
            <w:r w:rsidRPr="0058673E">
              <w:rPr>
                <w:sz w:val="28"/>
                <w:szCs w:val="28"/>
              </w:rPr>
              <w:t xml:space="preserve">” г. Минск, код  122 </w:t>
            </w: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</w:t>
            </w:r>
            <w:proofErr w:type="spellStart"/>
            <w:r w:rsidRPr="0058673E">
              <w:rPr>
                <w:sz w:val="28"/>
                <w:szCs w:val="28"/>
              </w:rPr>
              <w:t>сч</w:t>
            </w:r>
            <w:proofErr w:type="spellEnd"/>
            <w:r w:rsidRPr="0058673E">
              <w:rPr>
                <w:sz w:val="28"/>
                <w:szCs w:val="28"/>
              </w:rPr>
              <w:t xml:space="preserve"> 3012002960214.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АО «Ахромат»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Витебская обл.</w:t>
            </w:r>
            <w:proofErr w:type="gramStart"/>
            <w:r w:rsidRPr="0058673E">
              <w:rPr>
                <w:sz w:val="28"/>
                <w:szCs w:val="28"/>
              </w:rPr>
              <w:t xml:space="preserve"> ,</w:t>
            </w:r>
            <w:proofErr w:type="gramEnd"/>
            <w:r w:rsidRPr="0058673E">
              <w:rPr>
                <w:sz w:val="28"/>
                <w:szCs w:val="28"/>
              </w:rPr>
              <w:t xml:space="preserve"> г. Орша, УНП 120041427.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</w:t>
            </w:r>
            <w:proofErr w:type="spellStart"/>
            <w:r w:rsidRPr="0058673E">
              <w:rPr>
                <w:sz w:val="28"/>
                <w:szCs w:val="28"/>
              </w:rPr>
              <w:t>сч</w:t>
            </w:r>
            <w:proofErr w:type="spellEnd"/>
            <w:r w:rsidRPr="0058673E">
              <w:rPr>
                <w:sz w:val="28"/>
                <w:szCs w:val="28"/>
              </w:rPr>
              <w:t xml:space="preserve"> 1017122000158, Оршанское отд. </w:t>
            </w:r>
            <w:proofErr w:type="spellStart"/>
            <w:r w:rsidRPr="0058673E">
              <w:rPr>
                <w:sz w:val="28"/>
                <w:szCs w:val="28"/>
              </w:rPr>
              <w:t>БелАПБ</w:t>
            </w:r>
            <w:proofErr w:type="spellEnd"/>
            <w:r w:rsidRPr="0058673E">
              <w:rPr>
                <w:sz w:val="28"/>
                <w:szCs w:val="28"/>
              </w:rPr>
              <w:t xml:space="preserve"> , код 418.</w:t>
            </w:r>
          </w:p>
        </w:tc>
      </w:tr>
      <w:tr w:rsidR="00500C81" w:rsidRPr="0058673E" w:rsidTr="007247E9">
        <w:tc>
          <w:tcPr>
            <w:tcW w:w="2835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ООО «</w:t>
            </w:r>
            <w:proofErr w:type="spellStart"/>
            <w:r w:rsidRPr="0058673E">
              <w:rPr>
                <w:sz w:val="28"/>
                <w:szCs w:val="28"/>
              </w:rPr>
              <w:t>Белэкотехника</w:t>
            </w:r>
            <w:proofErr w:type="spellEnd"/>
            <w:r w:rsidRPr="0058673E">
              <w:rPr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Минская</w:t>
            </w:r>
            <w:proofErr w:type="gramEnd"/>
            <w:r w:rsidRPr="0058673E">
              <w:rPr>
                <w:sz w:val="28"/>
                <w:szCs w:val="28"/>
              </w:rPr>
              <w:t xml:space="preserve"> обл., </w:t>
            </w:r>
            <w:proofErr w:type="spellStart"/>
            <w:r w:rsidRPr="0058673E">
              <w:rPr>
                <w:sz w:val="28"/>
                <w:szCs w:val="28"/>
              </w:rPr>
              <w:t>Пуховичский</w:t>
            </w:r>
            <w:proofErr w:type="spellEnd"/>
            <w:r w:rsidRPr="0058673E">
              <w:rPr>
                <w:sz w:val="28"/>
                <w:szCs w:val="28"/>
              </w:rPr>
              <w:t xml:space="preserve"> р-н., </w:t>
            </w:r>
            <w:proofErr w:type="spellStart"/>
            <w:r w:rsidRPr="0058673E">
              <w:rPr>
                <w:sz w:val="28"/>
                <w:szCs w:val="28"/>
              </w:rPr>
              <w:t>г.п</w:t>
            </w:r>
            <w:proofErr w:type="spellEnd"/>
            <w:r w:rsidRPr="0058673E">
              <w:rPr>
                <w:sz w:val="28"/>
                <w:szCs w:val="28"/>
              </w:rPr>
              <w:t xml:space="preserve">. Свислочь, ул. Партизанская, 23-7, УНП 100069735,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р</w:t>
            </w:r>
            <w:proofErr w:type="gramEnd"/>
            <w:r w:rsidRPr="0058673E">
              <w:rPr>
                <w:sz w:val="28"/>
                <w:szCs w:val="28"/>
              </w:rPr>
              <w:t>/с 3012202250019 в ОАО «</w:t>
            </w:r>
            <w:proofErr w:type="spellStart"/>
            <w:r w:rsidRPr="0058673E">
              <w:rPr>
                <w:sz w:val="28"/>
                <w:szCs w:val="28"/>
              </w:rPr>
              <w:t>Белинвестбанк</w:t>
            </w:r>
            <w:proofErr w:type="spellEnd"/>
            <w:r w:rsidRPr="0058673E">
              <w:rPr>
                <w:sz w:val="28"/>
                <w:szCs w:val="28"/>
              </w:rPr>
              <w:t>», код 764</w:t>
            </w:r>
          </w:p>
        </w:tc>
      </w:tr>
    </w:tbl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after="120"/>
        <w:ind w:right="-1" w:firstLine="709"/>
        <w:jc w:val="both"/>
        <w:rPr>
          <w:i/>
          <w:sz w:val="28"/>
          <w:szCs w:val="28"/>
        </w:rPr>
      </w:pP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>Таблица 3.</w:t>
      </w:r>
      <w:r w:rsidRPr="0058673E">
        <w:rPr>
          <w:sz w:val="28"/>
          <w:szCs w:val="28"/>
        </w:rPr>
        <w:t xml:space="preserve">            Штатное расписание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984"/>
        <w:gridCol w:w="1559"/>
        <w:gridCol w:w="1134"/>
        <w:gridCol w:w="3260"/>
      </w:tblGrid>
      <w:tr w:rsidR="00500C81" w:rsidRPr="0058673E" w:rsidTr="007247E9">
        <w:tc>
          <w:tcPr>
            <w:tcW w:w="993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lastRenderedPageBreak/>
              <w:t>ТН</w:t>
            </w:r>
          </w:p>
        </w:tc>
        <w:tc>
          <w:tcPr>
            <w:tcW w:w="1418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ФИО</w:t>
            </w:r>
          </w:p>
        </w:tc>
        <w:tc>
          <w:tcPr>
            <w:tcW w:w="1984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59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Дата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поступления</w:t>
            </w:r>
          </w:p>
        </w:tc>
        <w:tc>
          <w:tcPr>
            <w:tcW w:w="3260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Паспортные данные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10</w:t>
            </w:r>
            <w:r w:rsidRPr="005867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Толкач Е.Г.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01.02.01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879723, </w:t>
            </w:r>
            <w:proofErr w:type="gramStart"/>
            <w:r w:rsidRPr="0058673E">
              <w:rPr>
                <w:sz w:val="28"/>
                <w:szCs w:val="28"/>
              </w:rPr>
              <w:t>Заводское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13.03.00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201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pStyle w:val="FR1"/>
              <w:widowControl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0"/>
              <w:ind w:right="-108" w:firstLine="34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58673E">
              <w:rPr>
                <w:rFonts w:ascii="Times New Roman" w:hAnsi="Times New Roman"/>
                <w:snapToGrid/>
                <w:sz w:val="28"/>
                <w:szCs w:val="28"/>
              </w:rPr>
              <w:t xml:space="preserve">Петров Л. К.  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Зав. складом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01.03.01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978624, </w:t>
            </w:r>
            <w:proofErr w:type="gramStart"/>
            <w:r w:rsidRPr="0058673E">
              <w:rPr>
                <w:sz w:val="28"/>
                <w:szCs w:val="28"/>
              </w:rPr>
              <w:t>Первомайское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04.05.01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303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Ковалевич П.П.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Склад готовой продукции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Кладовщик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01.07.00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709523, </w:t>
            </w:r>
            <w:proofErr w:type="gramStart"/>
            <w:r w:rsidRPr="0058673E">
              <w:rPr>
                <w:sz w:val="28"/>
                <w:szCs w:val="28"/>
              </w:rPr>
              <w:t>Ленинское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14.07.00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403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Гараж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Водитель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01.12.90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123001, </w:t>
            </w:r>
            <w:proofErr w:type="spellStart"/>
            <w:r w:rsidRPr="0058673E">
              <w:rPr>
                <w:sz w:val="28"/>
                <w:szCs w:val="28"/>
              </w:rPr>
              <w:t>Смолевичское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Смолевичи, 4.01.99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501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Кондратьев С.К.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Бригада 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Рабочий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01.12.90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789123, </w:t>
            </w:r>
            <w:proofErr w:type="spellStart"/>
            <w:r w:rsidRPr="0058673E">
              <w:rPr>
                <w:sz w:val="28"/>
                <w:szCs w:val="28"/>
              </w:rPr>
              <w:t>Столбцовское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Столбцы, 27.01.03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5</w:t>
            </w:r>
            <w:r w:rsidRPr="0058673E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Иванченко Н.М.</w:t>
            </w:r>
          </w:p>
        </w:tc>
        <w:tc>
          <w:tcPr>
            <w:tcW w:w="198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Бригада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Рабочий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01.11.94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989729, </w:t>
            </w:r>
            <w:proofErr w:type="spellStart"/>
            <w:r w:rsidRPr="0058673E">
              <w:rPr>
                <w:sz w:val="28"/>
                <w:szCs w:val="28"/>
              </w:rPr>
              <w:t>Смолевичское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Жодино, 14.11.00</w:t>
            </w: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after="120"/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 xml:space="preserve">Таблица 4. </w:t>
      </w:r>
      <w:r w:rsidRPr="0058673E">
        <w:rPr>
          <w:sz w:val="28"/>
          <w:szCs w:val="28"/>
        </w:rPr>
        <w:t>Остатки по счетам ОАО “</w:t>
      </w:r>
      <w:proofErr w:type="spellStart"/>
      <w:r w:rsidRPr="0058673E">
        <w:rPr>
          <w:sz w:val="28"/>
          <w:szCs w:val="28"/>
        </w:rPr>
        <w:t>Минчанка</w:t>
      </w:r>
      <w:proofErr w:type="spellEnd"/>
      <w:r w:rsidRPr="0058673E">
        <w:rPr>
          <w:sz w:val="28"/>
          <w:szCs w:val="28"/>
        </w:rPr>
        <w:t>” на 1 мая</w:t>
      </w:r>
    </w:p>
    <w:tbl>
      <w:tblPr>
        <w:tblW w:w="0" w:type="auto"/>
        <w:jc w:val="center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5700"/>
        <w:gridCol w:w="1701"/>
        <w:gridCol w:w="1397"/>
      </w:tblGrid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№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Наименование счетов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Сумма</w:t>
            </w:r>
            <w:r w:rsidRPr="0058673E">
              <w:rPr>
                <w:sz w:val="28"/>
                <w:szCs w:val="28"/>
                <w:lang w:val="en-US"/>
              </w:rPr>
              <w:t xml:space="preserve">, </w:t>
            </w:r>
            <w:r w:rsidRPr="0058673E">
              <w:rPr>
                <w:sz w:val="28"/>
                <w:szCs w:val="28"/>
              </w:rPr>
              <w:t>тыс. руб.</w:t>
            </w: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Дебет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Кредит</w:t>
            </w: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</w:t>
            </w: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14000000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02.1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2107000</w:t>
            </w: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Материалы,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10.1 Сырье и материалы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1500000</w:t>
            </w:r>
          </w:p>
        </w:tc>
        <w:tc>
          <w:tcPr>
            <w:tcW w:w="1397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10.8 Строительные материалы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2560000</w:t>
            </w:r>
          </w:p>
        </w:tc>
        <w:tc>
          <w:tcPr>
            <w:tcW w:w="1397" w:type="dxa"/>
            <w:tcBorders>
              <w:left w:val="single" w:sz="6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  <w:jc w:val="center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10.9 Инвентарь и хоз. принадлежности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1400000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50.1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64000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Расчётный счёт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9800000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68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Расчёты по налогам и сборам, в том числе: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68.2.2. Налоги, уплачиваемые из выручки от реализации. НДС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68.4. 1 Налоги на доходы физических лиц. Подоходный налог.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317300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149000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69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Расчёты по социальному страхованию и обеспечению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420000</w:t>
            </w:r>
          </w:p>
          <w:p w:rsidR="00500C81" w:rsidRPr="0058673E" w:rsidRDefault="00500C81" w:rsidP="007247E9">
            <w:pPr>
              <w:pStyle w:val="21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70.1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Расчёты с персоналом по оплате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150</w:t>
            </w:r>
            <w:r w:rsidRPr="0058673E">
              <w:rPr>
                <w:sz w:val="28"/>
                <w:szCs w:val="28"/>
              </w:rPr>
              <w:t>0000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80.1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Уставный фонд в </w:t>
            </w:r>
            <w:proofErr w:type="gramStart"/>
            <w:r w:rsidRPr="0058673E">
              <w:rPr>
                <w:sz w:val="28"/>
                <w:szCs w:val="28"/>
              </w:rPr>
              <w:t>рублях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15330000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82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2190700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83.3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Добавочный фонд. Другие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2557000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lastRenderedPageBreak/>
              <w:t>84.1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Нераспределенная прибыль (непокрытый убыток)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отчетного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1154000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96.2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Резервы предстоящих расходов и платежей. Резерв на предстоящую оплату отпусков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Резерв на ремонт транспортных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2158000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1441000</w:t>
            </w:r>
          </w:p>
        </w:tc>
      </w:tr>
      <w:tr w:rsidR="00500C81" w:rsidRPr="0058673E" w:rsidTr="007247E9">
        <w:trPr>
          <w:jc w:val="center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18" w:space="0" w:color="auto"/>
              <w:bottom w:val="single" w:sz="18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29324000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29324000</w:t>
            </w: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i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>Таблица 5.</w:t>
      </w:r>
      <w:r w:rsidRPr="0058673E">
        <w:rPr>
          <w:sz w:val="28"/>
          <w:szCs w:val="28"/>
        </w:rPr>
        <w:t xml:space="preserve"> Задолженность организации по заработной плате на 1 мая.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1985"/>
        <w:gridCol w:w="2551"/>
      </w:tblGrid>
      <w:tr w:rsidR="00500C81" w:rsidRPr="0058673E" w:rsidTr="007247E9">
        <w:tc>
          <w:tcPr>
            <w:tcW w:w="1134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ТН</w:t>
            </w:r>
          </w:p>
        </w:tc>
        <w:tc>
          <w:tcPr>
            <w:tcW w:w="2126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Форма оплаты труда</w:t>
            </w:r>
          </w:p>
        </w:tc>
        <w:tc>
          <w:tcPr>
            <w:tcW w:w="2551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Заработная плата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10</w:t>
            </w:r>
            <w:r w:rsidRPr="005867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Толкач Е.Г.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Повр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405000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pStyle w:val="FR1"/>
              <w:widowControl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0"/>
              <w:ind w:right="-108" w:firstLine="34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58673E">
              <w:rPr>
                <w:rFonts w:ascii="Times New Roman" w:hAnsi="Times New Roman"/>
                <w:snapToGrid/>
                <w:sz w:val="28"/>
                <w:szCs w:val="28"/>
              </w:rPr>
              <w:t xml:space="preserve">Петров Л. К.  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Повр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250000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303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Ковалевич П.П.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Повр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170000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403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Повр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240000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501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Кондратьев С.К.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Сдел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215000</w:t>
            </w:r>
          </w:p>
        </w:tc>
      </w:tr>
      <w:tr w:rsidR="00500C81" w:rsidRPr="0058673E" w:rsidTr="007247E9"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5</w:t>
            </w:r>
            <w:r w:rsidRPr="0058673E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Иванченко Н.М.</w:t>
            </w:r>
          </w:p>
        </w:tc>
        <w:tc>
          <w:tcPr>
            <w:tcW w:w="1985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Сдел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58673E">
              <w:rPr>
                <w:rFonts w:ascii="Arial" w:hAnsi="Arial"/>
                <w:snapToGrid w:val="0"/>
                <w:color w:val="000000"/>
                <w:sz w:val="28"/>
                <w:szCs w:val="28"/>
              </w:rPr>
              <w:t>220000</w:t>
            </w:r>
          </w:p>
        </w:tc>
      </w:tr>
    </w:tbl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before="120" w:after="120"/>
        <w:ind w:right="-1" w:firstLine="709"/>
        <w:jc w:val="both"/>
        <w:rPr>
          <w:i/>
          <w:sz w:val="28"/>
          <w:szCs w:val="28"/>
        </w:rPr>
      </w:pP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before="120" w:after="120"/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 xml:space="preserve">Таблица 6.                    </w:t>
      </w:r>
      <w:r w:rsidRPr="0058673E">
        <w:rPr>
          <w:sz w:val="28"/>
          <w:szCs w:val="28"/>
        </w:rPr>
        <w:t>Состав основных средств на 1 мая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613"/>
        <w:gridCol w:w="1189"/>
        <w:gridCol w:w="1308"/>
        <w:gridCol w:w="1352"/>
        <w:gridCol w:w="1199"/>
      </w:tblGrid>
      <w:tr w:rsidR="00500C81" w:rsidRPr="0058673E" w:rsidTr="007247E9">
        <w:tc>
          <w:tcPr>
            <w:tcW w:w="2127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Вид ОС</w:t>
            </w:r>
          </w:p>
        </w:tc>
        <w:tc>
          <w:tcPr>
            <w:tcW w:w="1560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Год </w:t>
            </w:r>
            <w:proofErr w:type="spellStart"/>
            <w:r w:rsidRPr="0058673E">
              <w:rPr>
                <w:sz w:val="28"/>
                <w:szCs w:val="28"/>
              </w:rPr>
              <w:t>вып</w:t>
            </w:r>
            <w:proofErr w:type="spellEnd"/>
            <w:r w:rsidRPr="0058673E">
              <w:rPr>
                <w:sz w:val="28"/>
                <w:szCs w:val="28"/>
              </w:rPr>
              <w:t xml:space="preserve">/ Дата ввода в </w:t>
            </w:r>
            <w:proofErr w:type="spellStart"/>
            <w:r w:rsidRPr="0058673E">
              <w:rPr>
                <w:sz w:val="28"/>
                <w:szCs w:val="28"/>
              </w:rPr>
              <w:t>экспл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№ </w:t>
            </w:r>
            <w:proofErr w:type="spellStart"/>
            <w:r w:rsidRPr="0058673E">
              <w:rPr>
                <w:sz w:val="28"/>
                <w:szCs w:val="28"/>
              </w:rPr>
              <w:t>инвент</w:t>
            </w:r>
            <w:proofErr w:type="spellEnd"/>
            <w:r w:rsidRPr="0058673E">
              <w:rPr>
                <w:sz w:val="28"/>
                <w:szCs w:val="28"/>
              </w:rPr>
              <w:t xml:space="preserve">./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заводской </w:t>
            </w:r>
          </w:p>
        </w:tc>
        <w:tc>
          <w:tcPr>
            <w:tcW w:w="1189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Код нормы амортизации</w:t>
            </w:r>
          </w:p>
        </w:tc>
        <w:tc>
          <w:tcPr>
            <w:tcW w:w="1308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Первон</w:t>
            </w:r>
            <w:proofErr w:type="spellEnd"/>
            <w:r w:rsidRPr="0058673E">
              <w:rPr>
                <w:sz w:val="28"/>
                <w:szCs w:val="28"/>
              </w:rPr>
              <w:t xml:space="preserve">. </w:t>
            </w:r>
            <w:proofErr w:type="spellStart"/>
            <w:r w:rsidRPr="0058673E">
              <w:rPr>
                <w:sz w:val="28"/>
                <w:szCs w:val="28"/>
              </w:rPr>
              <w:t>ст-ть</w:t>
            </w:r>
            <w:proofErr w:type="spellEnd"/>
            <w:r w:rsidRPr="0058673E">
              <w:rPr>
                <w:sz w:val="28"/>
                <w:szCs w:val="28"/>
              </w:rPr>
              <w:t>, руб.</w:t>
            </w:r>
          </w:p>
        </w:tc>
        <w:tc>
          <w:tcPr>
            <w:tcW w:w="1352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Сумма амортизации, руб.</w:t>
            </w:r>
          </w:p>
        </w:tc>
        <w:tc>
          <w:tcPr>
            <w:tcW w:w="1199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120"/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МОЛ</w:t>
            </w:r>
          </w:p>
        </w:tc>
      </w:tr>
      <w:tr w:rsidR="00500C81" w:rsidRPr="0058673E" w:rsidTr="007247E9">
        <w:tc>
          <w:tcPr>
            <w:tcW w:w="212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Автопогрузчик </w:t>
            </w:r>
            <w:proofErr w:type="spellStart"/>
            <w:r w:rsidRPr="0058673E">
              <w:rPr>
                <w:sz w:val="28"/>
                <w:szCs w:val="28"/>
              </w:rPr>
              <w:t>универс</w:t>
            </w:r>
            <w:proofErr w:type="spellEnd"/>
            <w:r w:rsidRPr="0058673E">
              <w:rPr>
                <w:sz w:val="28"/>
                <w:szCs w:val="28"/>
              </w:rPr>
              <w:t>. УН –053</w:t>
            </w:r>
          </w:p>
        </w:tc>
        <w:tc>
          <w:tcPr>
            <w:tcW w:w="15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1998/ 01.05.9</w:t>
            </w:r>
            <w:r w:rsidRPr="0058673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13" w:type="dxa"/>
          </w:tcPr>
          <w:p w:rsidR="00500C81" w:rsidRPr="0058673E" w:rsidRDefault="00500C81" w:rsidP="007247E9">
            <w:pPr>
              <w:pStyle w:val="FR1"/>
              <w:widowControl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0"/>
              <w:ind w:right="-108" w:firstLine="34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58673E">
              <w:rPr>
                <w:rFonts w:ascii="Times New Roman" w:hAnsi="Times New Roman"/>
                <w:snapToGrid/>
                <w:sz w:val="28"/>
                <w:szCs w:val="28"/>
              </w:rPr>
              <w:t>02001/ 45003698</w:t>
            </w:r>
          </w:p>
        </w:tc>
        <w:tc>
          <w:tcPr>
            <w:tcW w:w="118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41718</w:t>
            </w:r>
          </w:p>
        </w:tc>
        <w:tc>
          <w:tcPr>
            <w:tcW w:w="130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800000</w:t>
            </w:r>
          </w:p>
        </w:tc>
        <w:tc>
          <w:tcPr>
            <w:tcW w:w="135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787000</w:t>
            </w:r>
          </w:p>
        </w:tc>
        <w:tc>
          <w:tcPr>
            <w:tcW w:w="119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</w:t>
            </w:r>
          </w:p>
        </w:tc>
      </w:tr>
      <w:tr w:rsidR="00500C81" w:rsidRPr="0058673E" w:rsidTr="007247E9">
        <w:tc>
          <w:tcPr>
            <w:tcW w:w="212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Гараж</w:t>
            </w:r>
          </w:p>
        </w:tc>
        <w:tc>
          <w:tcPr>
            <w:tcW w:w="15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2002</w:t>
            </w:r>
            <w:r w:rsidRPr="0058673E">
              <w:rPr>
                <w:sz w:val="28"/>
                <w:szCs w:val="28"/>
              </w:rPr>
              <w:t>/ 01.0</w:t>
            </w:r>
            <w:r w:rsidRPr="0058673E">
              <w:rPr>
                <w:sz w:val="28"/>
                <w:szCs w:val="28"/>
                <w:lang w:val="en-US"/>
              </w:rPr>
              <w:t>4</w:t>
            </w:r>
            <w:r w:rsidRPr="0058673E">
              <w:rPr>
                <w:sz w:val="28"/>
                <w:szCs w:val="28"/>
              </w:rPr>
              <w:t>.</w:t>
            </w:r>
            <w:r w:rsidRPr="0058673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61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04001</w:t>
            </w:r>
          </w:p>
        </w:tc>
        <w:tc>
          <w:tcPr>
            <w:tcW w:w="118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10008</w:t>
            </w:r>
          </w:p>
        </w:tc>
        <w:tc>
          <w:tcPr>
            <w:tcW w:w="130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</w:t>
            </w:r>
            <w:r w:rsidRPr="0058673E">
              <w:rPr>
                <w:sz w:val="28"/>
                <w:szCs w:val="28"/>
                <w:lang w:val="en-US"/>
              </w:rPr>
              <w:t>3</w:t>
            </w:r>
            <w:r w:rsidRPr="0058673E">
              <w:rPr>
                <w:sz w:val="28"/>
                <w:szCs w:val="28"/>
              </w:rPr>
              <w:t>200000</w:t>
            </w:r>
          </w:p>
        </w:tc>
        <w:tc>
          <w:tcPr>
            <w:tcW w:w="135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1320000</w:t>
            </w:r>
          </w:p>
        </w:tc>
        <w:tc>
          <w:tcPr>
            <w:tcW w:w="119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 </w:t>
            </w:r>
          </w:p>
        </w:tc>
      </w:tr>
    </w:tbl>
    <w:p w:rsidR="00500C81" w:rsidRPr="0058673E" w:rsidRDefault="00500C81" w:rsidP="007247E9">
      <w:pPr>
        <w:pStyle w:val="310"/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rPr>
          <w:color w:val="auto"/>
          <w:szCs w:val="28"/>
        </w:rPr>
      </w:pP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before="240" w:after="120"/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>Таблица 7.</w:t>
      </w:r>
      <w:r w:rsidRPr="0058673E">
        <w:rPr>
          <w:sz w:val="28"/>
          <w:szCs w:val="28"/>
        </w:rPr>
        <w:t xml:space="preserve">  Расшифровка остатка по счету 10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1559"/>
        <w:gridCol w:w="1134"/>
        <w:gridCol w:w="2410"/>
      </w:tblGrid>
      <w:tr w:rsidR="00500C81" w:rsidRPr="0058673E" w:rsidTr="007247E9">
        <w:trPr>
          <w:cantSplit/>
        </w:trPr>
        <w:tc>
          <w:tcPr>
            <w:tcW w:w="2410" w:type="dxa"/>
            <w:vMerge w:val="restart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i/>
                <w:spacing w:val="-20"/>
                <w:sz w:val="28"/>
                <w:szCs w:val="28"/>
              </w:rPr>
            </w:pPr>
            <w:r w:rsidRPr="0058673E">
              <w:rPr>
                <w:i/>
                <w:spacing w:val="-20"/>
                <w:sz w:val="28"/>
                <w:szCs w:val="28"/>
              </w:rPr>
              <w:t xml:space="preserve">  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i/>
                <w:spacing w:val="-20"/>
                <w:sz w:val="28"/>
                <w:szCs w:val="28"/>
              </w:rPr>
              <w:t xml:space="preserve">  </w:t>
            </w:r>
            <w:r w:rsidRPr="0058673E">
              <w:rPr>
                <w:spacing w:val="-2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Склад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2"/>
            <w:tcBorders>
              <w:bottom w:val="single" w:sz="6" w:space="0" w:color="000000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Остаток на 01.05</w:t>
            </w:r>
          </w:p>
        </w:tc>
      </w:tr>
      <w:tr w:rsidR="00500C81" w:rsidRPr="0058673E" w:rsidTr="007247E9">
        <w:trPr>
          <w:cantSplit/>
          <w:trHeight w:val="300"/>
        </w:trPr>
        <w:tc>
          <w:tcPr>
            <w:tcW w:w="2410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Кол-во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pct15" w:color="000000" w:fill="FFFFFF"/>
          </w:tcPr>
          <w:p w:rsidR="00500C81" w:rsidRPr="0058673E" w:rsidRDefault="007247E9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Стоимость </w:t>
            </w:r>
            <w:r w:rsidR="00500C81" w:rsidRPr="0058673E">
              <w:rPr>
                <w:spacing w:val="-20"/>
                <w:sz w:val="28"/>
                <w:szCs w:val="28"/>
              </w:rPr>
              <w:t>за  ед., руб.</w:t>
            </w:r>
          </w:p>
        </w:tc>
      </w:tr>
      <w:tr w:rsidR="00500C81" w:rsidRPr="0058673E" w:rsidTr="007247E9">
        <w:trPr>
          <w:cantSplit/>
        </w:trPr>
        <w:tc>
          <w:tcPr>
            <w:tcW w:w="2410" w:type="dxa"/>
          </w:tcPr>
          <w:p w:rsidR="00500C81" w:rsidRPr="0058673E" w:rsidRDefault="00500C81" w:rsidP="007247E9">
            <w:pPr>
              <w:pStyle w:val="FR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spacing w:before="0"/>
              <w:ind w:right="-108" w:firstLine="34"/>
              <w:jc w:val="both"/>
              <w:rPr>
                <w:rFonts w:ascii="Times New Roman" w:hAnsi="Times New Roman"/>
                <w:snapToGrid/>
                <w:spacing w:val="-20"/>
                <w:sz w:val="28"/>
                <w:szCs w:val="28"/>
              </w:rPr>
            </w:pPr>
            <w:r w:rsidRPr="0058673E">
              <w:rPr>
                <w:rFonts w:ascii="Times New Roman" w:hAnsi="Times New Roman"/>
                <w:snapToGrid/>
                <w:spacing w:val="-20"/>
                <w:sz w:val="28"/>
                <w:szCs w:val="28"/>
              </w:rPr>
              <w:t>Шифер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Лист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50000</w:t>
            </w:r>
          </w:p>
        </w:tc>
      </w:tr>
      <w:tr w:rsidR="00500C81" w:rsidRPr="0058673E" w:rsidTr="007247E9">
        <w:trPr>
          <w:cantSplit/>
        </w:trPr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Кирпич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Тыс. шт.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20000</w:t>
            </w:r>
          </w:p>
        </w:tc>
      </w:tr>
      <w:tr w:rsidR="00500C81" w:rsidRPr="0058673E" w:rsidTr="007247E9">
        <w:trPr>
          <w:cantSplit/>
        </w:trPr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Лопаты совковые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140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10000</w:t>
            </w:r>
          </w:p>
        </w:tc>
      </w:tr>
      <w:tr w:rsidR="00500C81" w:rsidRPr="0058673E" w:rsidTr="007247E9">
        <w:trPr>
          <w:cantSplit/>
        </w:trPr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Бумага оберточная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рулон</w:t>
            </w:r>
          </w:p>
        </w:tc>
        <w:tc>
          <w:tcPr>
            <w:tcW w:w="1134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6000</w:t>
            </w:r>
          </w:p>
        </w:tc>
      </w:tr>
      <w:tr w:rsidR="00500C81" w:rsidRPr="0058673E" w:rsidTr="007247E9">
        <w:trPr>
          <w:cantSplit/>
        </w:trPr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Пленка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склад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pacing w:val="-20"/>
                <w:sz w:val="28"/>
                <w:szCs w:val="28"/>
              </w:rPr>
            </w:pPr>
            <w:r w:rsidRPr="0058673E">
              <w:rPr>
                <w:spacing w:val="-20"/>
                <w:sz w:val="28"/>
                <w:szCs w:val="28"/>
              </w:rPr>
              <w:t>3000</w:t>
            </w:r>
          </w:p>
        </w:tc>
      </w:tr>
    </w:tbl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spacing w:before="240" w:after="120"/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Организация имеет одну кассу и один расчетный (рублевый) счет. Денежные средства, хранящиеся в кассе  на 1 мая, предназначены для текущих хозяйственных </w:t>
      </w:r>
      <w:r w:rsidRPr="0058673E">
        <w:rPr>
          <w:sz w:val="28"/>
          <w:szCs w:val="28"/>
        </w:rPr>
        <w:lastRenderedPageBreak/>
        <w:t>нужд.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6"/>
        <w:tabs>
          <w:tab w:val="num" w:pos="0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Методические рекомендации</w:t>
      </w:r>
    </w:p>
    <w:p w:rsidR="00500C81" w:rsidRPr="0058673E" w:rsidRDefault="00500C81" w:rsidP="007247E9">
      <w:pPr>
        <w:pStyle w:val="FR1"/>
        <w:widowControl/>
        <w:tabs>
          <w:tab w:val="num" w:pos="0"/>
          <w:tab w:val="left" w:pos="1134"/>
        </w:tabs>
        <w:spacing w:before="0"/>
        <w:ind w:right="-1"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Загрузите программу </w:t>
      </w:r>
      <w:r w:rsidRPr="0058673E">
        <w:rPr>
          <w:b/>
          <w:sz w:val="28"/>
          <w:szCs w:val="28"/>
        </w:rPr>
        <w:t xml:space="preserve">Пуск/ Программы/ 1С Предприятие 7.7/ 1С: Предприятие Монопольно. </w:t>
      </w:r>
      <w:r w:rsidRPr="0058673E">
        <w:rPr>
          <w:sz w:val="28"/>
          <w:szCs w:val="28"/>
        </w:rPr>
        <w:t>Рассмотрите режимы запуска программы. Загрузите информационную базу</w:t>
      </w:r>
      <w:proofErr w:type="gramStart"/>
      <w:r w:rsidRPr="0058673E">
        <w:rPr>
          <w:sz w:val="28"/>
          <w:szCs w:val="28"/>
        </w:rPr>
        <w:t xml:space="preserve"> О</w:t>
      </w:r>
      <w:proofErr w:type="gramEnd"/>
      <w:r w:rsidRPr="0058673E">
        <w:rPr>
          <w:sz w:val="28"/>
          <w:szCs w:val="28"/>
        </w:rPr>
        <w:t>пределите (прочтите на экране) маршрут доступа к файлам баз данных. Обратите внимание, что Вы можете добавить новую информационную базу.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Внесите </w:t>
      </w:r>
      <w:r w:rsidRPr="0058673E">
        <w:rPr>
          <w:b/>
          <w:sz w:val="28"/>
          <w:szCs w:val="28"/>
        </w:rPr>
        <w:t>Сведения об организации</w:t>
      </w:r>
      <w:r w:rsidRPr="0058673E">
        <w:rPr>
          <w:sz w:val="28"/>
          <w:szCs w:val="28"/>
        </w:rPr>
        <w:t xml:space="preserve">. Заполните данные табл.1. Обратите внимание, что данные заполняются на нескольких закладках. Для перемещения между закладками достаточно щелкнуть на ярлычке.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Общая информация об организации хранится в списке констант. Откройте окно списка, выбрав п. </w:t>
      </w:r>
      <w:r w:rsidRPr="0058673E">
        <w:rPr>
          <w:b/>
          <w:sz w:val="28"/>
          <w:szCs w:val="28"/>
        </w:rPr>
        <w:t>Операции&gt; Константы</w:t>
      </w:r>
      <w:r w:rsidRPr="0058673E">
        <w:rPr>
          <w:sz w:val="28"/>
          <w:szCs w:val="28"/>
        </w:rPr>
        <w:t>. Однако здесь пользователь может вводить только значение. Код и наименование задаются на этапе конфигурирования. Измените ширину столбца "</w:t>
      </w:r>
      <w:r w:rsidRPr="0058673E">
        <w:rPr>
          <w:b/>
          <w:sz w:val="28"/>
          <w:szCs w:val="28"/>
        </w:rPr>
        <w:t>Наименование</w:t>
      </w:r>
      <w:r w:rsidRPr="0058673E">
        <w:rPr>
          <w:sz w:val="28"/>
          <w:szCs w:val="28"/>
        </w:rPr>
        <w:t xml:space="preserve">".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Изучите систему меню. Указывая на значки пиктограмм, выясните назначение каждого. Подобно офисным приложениям состав и расположение значков и панелей инструментов можно изменять. На панели инструментов щелкните правой кнопкой мыши и из выпадающего списка попробуйте </w:t>
      </w:r>
      <w:proofErr w:type="gramStart"/>
      <w:r w:rsidRPr="0058673E">
        <w:rPr>
          <w:sz w:val="28"/>
          <w:szCs w:val="28"/>
        </w:rPr>
        <w:t>назначить и отменить</w:t>
      </w:r>
      <w:proofErr w:type="gramEnd"/>
      <w:r w:rsidRPr="0058673E">
        <w:rPr>
          <w:sz w:val="28"/>
          <w:szCs w:val="28"/>
        </w:rPr>
        <w:t xml:space="preserve"> предлагаемые панели.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</w:t>
      </w:r>
      <w:r w:rsidRPr="0058673E">
        <w:rPr>
          <w:b/>
          <w:sz w:val="28"/>
          <w:szCs w:val="28"/>
        </w:rPr>
        <w:t>Сервис &gt; Параметры</w:t>
      </w:r>
      <w:r w:rsidRPr="0058673E">
        <w:rPr>
          <w:sz w:val="28"/>
          <w:szCs w:val="28"/>
        </w:rPr>
        <w:t xml:space="preserve"> на закладке </w:t>
      </w:r>
      <w:r w:rsidRPr="0058673E">
        <w:rPr>
          <w:b/>
          <w:sz w:val="28"/>
          <w:szCs w:val="28"/>
        </w:rPr>
        <w:t>Общие</w:t>
      </w:r>
      <w:r w:rsidRPr="0058673E">
        <w:rPr>
          <w:sz w:val="28"/>
          <w:szCs w:val="28"/>
        </w:rPr>
        <w:t xml:space="preserve"> установите </w:t>
      </w:r>
      <w:r w:rsidRPr="0058673E">
        <w:rPr>
          <w:b/>
          <w:sz w:val="28"/>
          <w:szCs w:val="28"/>
        </w:rPr>
        <w:t>Рабочую дату</w:t>
      </w:r>
      <w:r w:rsidRPr="0058673E">
        <w:rPr>
          <w:sz w:val="28"/>
          <w:szCs w:val="28"/>
        </w:rPr>
        <w:t xml:space="preserve">: 1 апреля </w:t>
      </w:r>
      <w:smartTag w:uri="urn:schemas-microsoft-com:office:smarttags" w:element="metricconverter">
        <w:smartTagPr>
          <w:attr w:name="ProductID" w:val="2009 г"/>
        </w:smartTagPr>
        <w:r w:rsidRPr="0058673E">
          <w:rPr>
            <w:sz w:val="28"/>
            <w:szCs w:val="28"/>
          </w:rPr>
          <w:t>2009 г</w:t>
        </w:r>
      </w:smartTag>
      <w:r w:rsidRPr="0058673E">
        <w:rPr>
          <w:sz w:val="28"/>
          <w:szCs w:val="28"/>
        </w:rPr>
        <w:t xml:space="preserve">. Ввод даты упрощается использованием пиктограммы, расположенной справа от поля ввода даты. На закладке </w:t>
      </w:r>
      <w:r w:rsidRPr="0058673E">
        <w:rPr>
          <w:b/>
          <w:sz w:val="28"/>
          <w:szCs w:val="28"/>
        </w:rPr>
        <w:t>Журналы</w:t>
      </w:r>
      <w:r w:rsidRPr="0058673E">
        <w:rPr>
          <w:sz w:val="28"/>
          <w:szCs w:val="28"/>
        </w:rPr>
        <w:t xml:space="preserve"> установите  в группе </w:t>
      </w:r>
      <w:r w:rsidRPr="0058673E">
        <w:rPr>
          <w:b/>
          <w:sz w:val="28"/>
          <w:szCs w:val="28"/>
        </w:rPr>
        <w:t>Начало интервала</w:t>
      </w:r>
      <w:r w:rsidRPr="0058673E">
        <w:rPr>
          <w:sz w:val="28"/>
          <w:szCs w:val="28"/>
        </w:rPr>
        <w:t xml:space="preserve"> переключатель на флажок </w:t>
      </w:r>
      <w:r w:rsidRPr="0058673E">
        <w:rPr>
          <w:b/>
          <w:sz w:val="28"/>
          <w:szCs w:val="28"/>
        </w:rPr>
        <w:t>Начало квартала</w:t>
      </w:r>
      <w:r w:rsidRPr="0058673E">
        <w:rPr>
          <w:sz w:val="28"/>
          <w:szCs w:val="28"/>
        </w:rPr>
        <w:t xml:space="preserve">, в группе </w:t>
      </w:r>
      <w:r w:rsidRPr="0058673E">
        <w:rPr>
          <w:b/>
          <w:sz w:val="28"/>
          <w:szCs w:val="28"/>
        </w:rPr>
        <w:t>Конец интервала</w:t>
      </w:r>
      <w:r w:rsidRPr="0058673E">
        <w:rPr>
          <w:sz w:val="28"/>
          <w:szCs w:val="28"/>
        </w:rPr>
        <w:t xml:space="preserve"> — на конец текущего квартала. На закладке </w:t>
      </w:r>
      <w:r w:rsidRPr="0058673E">
        <w:rPr>
          <w:b/>
          <w:sz w:val="28"/>
          <w:szCs w:val="28"/>
        </w:rPr>
        <w:t>Операция</w:t>
      </w:r>
      <w:r w:rsidRPr="0058673E">
        <w:rPr>
          <w:sz w:val="28"/>
          <w:szCs w:val="28"/>
        </w:rPr>
        <w:t xml:space="preserve"> установите расчет суммы операции: *</w:t>
      </w:r>
      <w:r w:rsidRPr="0058673E">
        <w:rPr>
          <w:b/>
          <w:sz w:val="28"/>
          <w:szCs w:val="28"/>
        </w:rPr>
        <w:t>По всем проводкам</w:t>
      </w:r>
      <w:r w:rsidRPr="0058673E">
        <w:rPr>
          <w:sz w:val="28"/>
          <w:szCs w:val="28"/>
        </w:rPr>
        <w:t xml:space="preserve">. На закладке </w:t>
      </w:r>
      <w:r w:rsidRPr="0058673E">
        <w:rPr>
          <w:b/>
          <w:sz w:val="28"/>
          <w:szCs w:val="28"/>
        </w:rPr>
        <w:t>Бухгалтерские итоги</w:t>
      </w:r>
      <w:r w:rsidRPr="0058673E">
        <w:rPr>
          <w:sz w:val="28"/>
          <w:szCs w:val="28"/>
        </w:rPr>
        <w:t xml:space="preserve"> установите май текущего года. Просмотрите данные других закладок.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Основным понятием системы 1С: Бухгалтерия является "счет". Окно плана счетов вызывается из п. меню </w:t>
      </w:r>
      <w:r w:rsidRPr="0058673E">
        <w:rPr>
          <w:b/>
          <w:sz w:val="28"/>
          <w:szCs w:val="28"/>
        </w:rPr>
        <w:t>Операции</w:t>
      </w:r>
      <w:r w:rsidRPr="0058673E">
        <w:rPr>
          <w:sz w:val="28"/>
          <w:szCs w:val="28"/>
        </w:rPr>
        <w:t xml:space="preserve"> либо с помощью соответствующей кнопки панели инструментов. Установите режим вывода списка по группам</w:t>
      </w:r>
      <w:proofErr w:type="gramStart"/>
      <w:r w:rsidRPr="0058673E">
        <w:rPr>
          <w:sz w:val="28"/>
          <w:szCs w:val="28"/>
        </w:rPr>
        <w:t>.</w:t>
      </w:r>
      <w:proofErr w:type="gramEnd"/>
      <w:r w:rsidRPr="0058673E">
        <w:rPr>
          <w:sz w:val="28"/>
          <w:szCs w:val="28"/>
        </w:rPr>
        <w:t xml:space="preserve"> (</w:t>
      </w:r>
      <w:proofErr w:type="gramStart"/>
      <w:r w:rsidRPr="0058673E">
        <w:rPr>
          <w:sz w:val="28"/>
          <w:szCs w:val="28"/>
        </w:rPr>
        <w:t>п</w:t>
      </w:r>
      <w:proofErr w:type="gramEnd"/>
      <w:r w:rsidRPr="0058673E">
        <w:rPr>
          <w:sz w:val="28"/>
          <w:szCs w:val="28"/>
        </w:rPr>
        <w:t xml:space="preserve">. меню </w:t>
      </w:r>
      <w:r w:rsidRPr="0058673E">
        <w:rPr>
          <w:b/>
          <w:sz w:val="28"/>
          <w:szCs w:val="28"/>
        </w:rPr>
        <w:t>Действия/ Иерархический список</w:t>
      </w:r>
      <w:r w:rsidRPr="0058673E">
        <w:rPr>
          <w:sz w:val="28"/>
          <w:szCs w:val="28"/>
        </w:rPr>
        <w:t xml:space="preserve">) либо кнопка панели инструментов </w:t>
      </w:r>
      <w:r w:rsidRPr="0058673E">
        <w:rPr>
          <w:b/>
          <w:sz w:val="28"/>
          <w:szCs w:val="28"/>
        </w:rPr>
        <w:t>Установка (отключение) режима вывода списка по группам</w:t>
      </w:r>
      <w:r w:rsidRPr="0058673E">
        <w:rPr>
          <w:sz w:val="28"/>
          <w:szCs w:val="28"/>
        </w:rPr>
        <w:t xml:space="preserve">. Счет, имеющий </w:t>
      </w:r>
      <w:proofErr w:type="spellStart"/>
      <w:r w:rsidRPr="0058673E">
        <w:rPr>
          <w:sz w:val="28"/>
          <w:szCs w:val="28"/>
        </w:rPr>
        <w:t>субсчета</w:t>
      </w:r>
      <w:proofErr w:type="spellEnd"/>
      <w:r w:rsidRPr="0058673E">
        <w:rPr>
          <w:sz w:val="28"/>
          <w:szCs w:val="28"/>
        </w:rPr>
        <w:t xml:space="preserve">, отмечен желтым значком. Счет, не имеющий </w:t>
      </w:r>
      <w:proofErr w:type="spellStart"/>
      <w:r w:rsidRPr="0058673E">
        <w:rPr>
          <w:sz w:val="28"/>
          <w:szCs w:val="28"/>
        </w:rPr>
        <w:t>субсчетов</w:t>
      </w:r>
      <w:proofErr w:type="spellEnd"/>
      <w:r w:rsidRPr="0058673E">
        <w:rPr>
          <w:sz w:val="28"/>
          <w:szCs w:val="28"/>
        </w:rPr>
        <w:t xml:space="preserve">, выделен голубым значком. Созданные в </w:t>
      </w:r>
      <w:proofErr w:type="gramStart"/>
      <w:r w:rsidRPr="0058673E">
        <w:rPr>
          <w:sz w:val="28"/>
          <w:szCs w:val="28"/>
        </w:rPr>
        <w:t>режиме</w:t>
      </w:r>
      <w:proofErr w:type="gramEnd"/>
      <w:r w:rsidRPr="0058673E">
        <w:rPr>
          <w:sz w:val="28"/>
          <w:szCs w:val="28"/>
        </w:rPr>
        <w:t xml:space="preserve"> конфигуратора и не подлежащие изменению счета отмечены красной галочкой. Счета и </w:t>
      </w:r>
      <w:proofErr w:type="spellStart"/>
      <w:r w:rsidRPr="0058673E">
        <w:rPr>
          <w:sz w:val="28"/>
          <w:szCs w:val="28"/>
        </w:rPr>
        <w:t>субсчета</w:t>
      </w:r>
      <w:proofErr w:type="spellEnd"/>
      <w:r w:rsidRPr="0058673E">
        <w:rPr>
          <w:sz w:val="28"/>
          <w:szCs w:val="28"/>
        </w:rPr>
        <w:t xml:space="preserve">, которые можно </w:t>
      </w:r>
      <w:proofErr w:type="gramStart"/>
      <w:r w:rsidRPr="0058673E">
        <w:rPr>
          <w:sz w:val="28"/>
          <w:szCs w:val="28"/>
        </w:rPr>
        <w:t>редактировать и изменять</w:t>
      </w:r>
      <w:proofErr w:type="gramEnd"/>
      <w:r w:rsidRPr="0058673E">
        <w:rPr>
          <w:sz w:val="28"/>
          <w:szCs w:val="28"/>
        </w:rPr>
        <w:t>, не должны иметь пометки. Обратите внимание, что план счетов имеет структуру иерархического списка. Рассмотрите состав реквизитов справочника "план счетов".</w:t>
      </w:r>
    </w:p>
    <w:p w:rsidR="00500C81" w:rsidRPr="0058673E" w:rsidRDefault="00500C81" w:rsidP="007247E9">
      <w:pPr>
        <w:pStyle w:val="33"/>
        <w:numPr>
          <w:ilvl w:val="0"/>
          <w:numId w:val="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Пролистайте справочник. Для перемещения по строкам плана счетов можно использовать клавиши управления курсором, бегунок линейки прокрутки, а также режим быстрого поиска. Для того</w:t>
      </w:r>
      <w:proofErr w:type="gramStart"/>
      <w:r w:rsidRPr="0058673E">
        <w:rPr>
          <w:sz w:val="28"/>
          <w:szCs w:val="28"/>
        </w:rPr>
        <w:t>,</w:t>
      </w:r>
      <w:proofErr w:type="gramEnd"/>
      <w:r w:rsidRPr="0058673E">
        <w:rPr>
          <w:sz w:val="28"/>
          <w:szCs w:val="28"/>
        </w:rPr>
        <w:t xml:space="preserve"> чтобы быстро найти какой-либо счет нужно установить курсор в графу </w:t>
      </w:r>
      <w:r w:rsidRPr="0058673E">
        <w:rPr>
          <w:b/>
          <w:sz w:val="28"/>
          <w:szCs w:val="28"/>
        </w:rPr>
        <w:t>Код</w:t>
      </w:r>
      <w:r w:rsidRPr="0058673E">
        <w:rPr>
          <w:sz w:val="28"/>
          <w:szCs w:val="28"/>
        </w:rPr>
        <w:t xml:space="preserve"> и ввести с клавиатуры необходимый код счета. Отображение кода появится под столбцом, а в </w:t>
      </w:r>
      <w:proofErr w:type="gramStart"/>
      <w:r w:rsidRPr="0058673E">
        <w:rPr>
          <w:sz w:val="28"/>
          <w:szCs w:val="28"/>
        </w:rPr>
        <w:t>окне</w:t>
      </w:r>
      <w:proofErr w:type="gramEnd"/>
      <w:r w:rsidRPr="0058673E">
        <w:rPr>
          <w:sz w:val="28"/>
          <w:szCs w:val="28"/>
        </w:rPr>
        <w:t xml:space="preserve"> курсор перейдет на необходимую строку и отразит счет. Обратите внимание на записи счетов 01, 10, 50, </w:t>
      </w:r>
      <w:r w:rsidRPr="0058673E">
        <w:rPr>
          <w:sz w:val="28"/>
          <w:szCs w:val="28"/>
        </w:rPr>
        <w:lastRenderedPageBreak/>
        <w:t xml:space="preserve">51, 70. Для быстрого перехода между записями достаточно на клавиатуре набрать номер счета. В типовой конфигурации счета могут анализироваться по 3 видам субконто. Количественный учет может вестись только на счетах, имеющих аналитический учет (по которым указано субконто). Обратите внимание на оформление </w:t>
      </w:r>
      <w:proofErr w:type="spellStart"/>
      <w:r w:rsidRPr="0058673E">
        <w:rPr>
          <w:sz w:val="28"/>
          <w:szCs w:val="28"/>
        </w:rPr>
        <w:t>забалансовых</w:t>
      </w:r>
      <w:proofErr w:type="spellEnd"/>
      <w:r w:rsidRPr="0058673E">
        <w:rPr>
          <w:sz w:val="28"/>
          <w:szCs w:val="28"/>
        </w:rPr>
        <w:t xml:space="preserve"> счетов.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Настройка плана счетов задается на этапе конфигурирования. Для ведения валютного учета предусмотрен специальный справочник. "Валюты". Откройте его через п. меню </w:t>
      </w:r>
      <w:r w:rsidRPr="0058673E">
        <w:rPr>
          <w:b/>
          <w:sz w:val="28"/>
          <w:szCs w:val="28"/>
        </w:rPr>
        <w:t>Справочники</w:t>
      </w:r>
      <w:r w:rsidRPr="0058673E">
        <w:rPr>
          <w:sz w:val="28"/>
          <w:szCs w:val="28"/>
        </w:rPr>
        <w:t xml:space="preserve">. Курс задается на конкретную дату. Ее выбор может производиться из календаря. Вызовите его, щелкнув по кнопке, расположенной справа от даты. Изучите кнопки управления календарем. </w:t>
      </w:r>
    </w:p>
    <w:p w:rsidR="00500C81" w:rsidRPr="0058673E" w:rsidRDefault="00500C81" w:rsidP="007247E9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ППП "1С: Бухгалтерия 7.7" аналитический учет является многомерным и многоуровневым. Структура задается на этапе конфигурирования. В окне план счетов установите курсор на  60 счет 1 </w:t>
      </w:r>
      <w:proofErr w:type="spellStart"/>
      <w:r w:rsidRPr="0058673E">
        <w:rPr>
          <w:sz w:val="28"/>
          <w:szCs w:val="28"/>
        </w:rPr>
        <w:t>субсчет</w:t>
      </w:r>
      <w:proofErr w:type="spellEnd"/>
      <w:r w:rsidRPr="0058673E">
        <w:rPr>
          <w:sz w:val="28"/>
          <w:szCs w:val="28"/>
        </w:rPr>
        <w:t xml:space="preserve">. Просмотрите виды субконто.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Набор значений субконто, как правило, задается в соответствующих  </w:t>
      </w:r>
      <w:proofErr w:type="gramStart"/>
      <w:r w:rsidRPr="0058673E">
        <w:rPr>
          <w:sz w:val="28"/>
          <w:szCs w:val="28"/>
        </w:rPr>
        <w:t>справочниках</w:t>
      </w:r>
      <w:proofErr w:type="gramEnd"/>
      <w:r w:rsidRPr="0058673E">
        <w:rPr>
          <w:sz w:val="28"/>
          <w:szCs w:val="28"/>
        </w:rPr>
        <w:t xml:space="preserve">. Данные в справочники заносятся в соответствующих диалоговых </w:t>
      </w:r>
      <w:proofErr w:type="gramStart"/>
      <w:r w:rsidRPr="0058673E">
        <w:rPr>
          <w:sz w:val="28"/>
          <w:szCs w:val="28"/>
        </w:rPr>
        <w:t>окнах</w:t>
      </w:r>
      <w:proofErr w:type="gramEnd"/>
      <w:r w:rsidRPr="0058673E">
        <w:rPr>
          <w:sz w:val="28"/>
          <w:szCs w:val="28"/>
        </w:rPr>
        <w:t xml:space="preserve">, которые могут быть вызваны несколькими способами, в частности через п. меню </w:t>
      </w:r>
      <w:r w:rsidRPr="0058673E">
        <w:rPr>
          <w:b/>
          <w:sz w:val="28"/>
          <w:szCs w:val="28"/>
        </w:rPr>
        <w:t>Справочники</w:t>
      </w:r>
      <w:r w:rsidRPr="0058673E">
        <w:rPr>
          <w:sz w:val="28"/>
          <w:szCs w:val="28"/>
        </w:rPr>
        <w:t xml:space="preserve">. Каждая запись справочника содержит сведения об объекте. Символ объекта— </w:t>
      </w:r>
      <w:proofErr w:type="gramStart"/>
      <w:r w:rsidRPr="0058673E">
        <w:rPr>
          <w:sz w:val="28"/>
          <w:szCs w:val="28"/>
        </w:rPr>
        <w:t>го</w:t>
      </w:r>
      <w:proofErr w:type="gramEnd"/>
      <w:r w:rsidRPr="0058673E">
        <w:rPr>
          <w:sz w:val="28"/>
          <w:szCs w:val="28"/>
        </w:rPr>
        <w:t xml:space="preserve">лубая папка слева от записи. Обратите внимание на дополнительную линейку пиктограмм, позволяющую управлять информацией данного окна. Состав кнопок </w:t>
      </w:r>
      <w:proofErr w:type="gramStart"/>
      <w:r w:rsidRPr="0058673E">
        <w:rPr>
          <w:sz w:val="28"/>
          <w:szCs w:val="28"/>
        </w:rPr>
        <w:t>является контекстно-зависимым и изменяется</w:t>
      </w:r>
      <w:proofErr w:type="gramEnd"/>
      <w:r w:rsidRPr="0058673E">
        <w:rPr>
          <w:sz w:val="28"/>
          <w:szCs w:val="28"/>
        </w:rPr>
        <w:t xml:space="preserve"> в зависимости от содержания диалогового окна. Описание назначения каждого пункта приводится в нижней строке подсказок. Для ввода новой записи необходимо щелкнуть кнопку панели инструментов &lt;</w:t>
      </w:r>
      <w:r w:rsidRPr="0058673E">
        <w:rPr>
          <w:b/>
          <w:sz w:val="28"/>
          <w:szCs w:val="28"/>
        </w:rPr>
        <w:t>Новая строка</w:t>
      </w:r>
      <w:r w:rsidRPr="0058673E">
        <w:rPr>
          <w:sz w:val="28"/>
          <w:szCs w:val="28"/>
        </w:rPr>
        <w:t>&gt;. (первая слева, либо нажать клавишу "</w:t>
      </w:r>
      <w:r w:rsidRPr="0058673E">
        <w:rPr>
          <w:b/>
          <w:sz w:val="28"/>
          <w:szCs w:val="28"/>
          <w:lang w:val="en-US"/>
        </w:rPr>
        <w:t>INS</w:t>
      </w:r>
      <w:r w:rsidRPr="0058673E">
        <w:rPr>
          <w:sz w:val="28"/>
          <w:szCs w:val="28"/>
        </w:rPr>
        <w:t>".) Сохранение производится щелчком по кн. "</w:t>
      </w:r>
      <w:r w:rsidRPr="0058673E">
        <w:rPr>
          <w:b/>
          <w:sz w:val="28"/>
          <w:szCs w:val="28"/>
        </w:rPr>
        <w:t>Записать</w:t>
      </w:r>
      <w:r w:rsidRPr="0058673E">
        <w:rPr>
          <w:sz w:val="28"/>
          <w:szCs w:val="28"/>
        </w:rPr>
        <w:t>", либо по клавише "</w:t>
      </w:r>
      <w:r w:rsidRPr="0058673E">
        <w:rPr>
          <w:b/>
          <w:sz w:val="28"/>
          <w:szCs w:val="28"/>
          <w:lang w:val="en-US"/>
        </w:rPr>
        <w:t>Enter</w:t>
      </w:r>
      <w:r w:rsidRPr="0058673E">
        <w:rPr>
          <w:sz w:val="28"/>
          <w:szCs w:val="28"/>
        </w:rPr>
        <w:t>"  Заполните справочники контрагентов (табл. 2), сотрудников (табл. 3),  Когда справочник открыт в режиме выбора объекта, осуществить выбор можно щелчком по кнопке &lt;</w:t>
      </w:r>
      <w:r w:rsidRPr="0058673E">
        <w:rPr>
          <w:b/>
          <w:sz w:val="28"/>
          <w:szCs w:val="28"/>
        </w:rPr>
        <w:t>Выбор</w:t>
      </w:r>
      <w:r w:rsidRPr="0058673E">
        <w:rPr>
          <w:sz w:val="28"/>
          <w:szCs w:val="28"/>
        </w:rPr>
        <w:t>&gt;, либо клавише "</w:t>
      </w:r>
      <w:r w:rsidRPr="0058673E">
        <w:rPr>
          <w:b/>
          <w:sz w:val="28"/>
          <w:szCs w:val="28"/>
          <w:lang w:val="en-US"/>
        </w:rPr>
        <w:t>ENTER</w:t>
      </w:r>
      <w:r w:rsidRPr="0058673E">
        <w:rPr>
          <w:sz w:val="28"/>
          <w:szCs w:val="28"/>
        </w:rPr>
        <w:t xml:space="preserve">".  Справочники можно пополнять непосредственно в </w:t>
      </w:r>
      <w:proofErr w:type="gramStart"/>
      <w:r w:rsidRPr="0058673E">
        <w:rPr>
          <w:sz w:val="28"/>
          <w:szCs w:val="28"/>
        </w:rPr>
        <w:t>процессе</w:t>
      </w:r>
      <w:proofErr w:type="gramEnd"/>
      <w:r w:rsidRPr="0058673E">
        <w:rPr>
          <w:sz w:val="28"/>
          <w:szCs w:val="28"/>
        </w:rPr>
        <w:t xml:space="preserve"> оформления хозяйственных операций.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9.Бухгалтерские итоги в системе 1С автоматически поддерживаются в актуальном состоянии. Для указания границы поддержки итогов перейдите в п</w:t>
      </w:r>
      <w:r w:rsidRPr="0058673E">
        <w:rPr>
          <w:b/>
          <w:sz w:val="28"/>
          <w:szCs w:val="28"/>
        </w:rPr>
        <w:t>. Операции&gt; Управление бухгалтерскими итогами.</w:t>
      </w:r>
      <w:r w:rsidRPr="0058673E">
        <w:rPr>
          <w:sz w:val="28"/>
          <w:szCs w:val="28"/>
        </w:rPr>
        <w:t xml:space="preserve"> В поле ввода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П</w:t>
      </w:r>
      <w:proofErr w:type="gramEnd"/>
      <w:r w:rsidRPr="0058673E">
        <w:rPr>
          <w:b/>
          <w:sz w:val="28"/>
          <w:szCs w:val="28"/>
        </w:rPr>
        <w:t>о:</w:t>
      </w:r>
      <w:r w:rsidRPr="0058673E">
        <w:rPr>
          <w:sz w:val="28"/>
          <w:szCs w:val="28"/>
        </w:rPr>
        <w:t xml:space="preserve"> С помощью кнопок введите 2 квартал текущего года. Для установки периода расчета бухгалтерских итогов нажмите кнопку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У</w:t>
      </w:r>
      <w:proofErr w:type="gramEnd"/>
      <w:r w:rsidRPr="0058673E">
        <w:rPr>
          <w:b/>
          <w:sz w:val="28"/>
          <w:szCs w:val="28"/>
        </w:rPr>
        <w:t>становить расчет</w:t>
      </w:r>
      <w:r w:rsidRPr="0058673E">
        <w:rPr>
          <w:sz w:val="28"/>
          <w:szCs w:val="28"/>
        </w:rPr>
        <w:t xml:space="preserve">. После окончания установки нажмите кнопку </w:t>
      </w:r>
      <w:r w:rsidRPr="0058673E">
        <w:rPr>
          <w:b/>
          <w:sz w:val="28"/>
          <w:szCs w:val="28"/>
        </w:rPr>
        <w:t>Выход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Ввод начальных остатков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1. Для ввода остатков основных средств необходимо открыть документ </w:t>
      </w:r>
      <w:r w:rsidRPr="0058673E">
        <w:rPr>
          <w:b/>
          <w:sz w:val="28"/>
          <w:szCs w:val="28"/>
        </w:rPr>
        <w:t>Ввод остатков по ОС</w:t>
      </w:r>
      <w:r w:rsidRPr="0058673E">
        <w:rPr>
          <w:sz w:val="28"/>
          <w:szCs w:val="28"/>
        </w:rPr>
        <w:t xml:space="preserve">  (</w:t>
      </w:r>
      <w:r w:rsidRPr="0058673E">
        <w:rPr>
          <w:b/>
          <w:sz w:val="28"/>
          <w:szCs w:val="28"/>
        </w:rPr>
        <w:t xml:space="preserve">Документы&gt;Учет основных средств&gt;). </w:t>
      </w:r>
      <w:r w:rsidRPr="0058673E">
        <w:rPr>
          <w:sz w:val="28"/>
          <w:szCs w:val="28"/>
        </w:rPr>
        <w:t xml:space="preserve">См. табл.6. В шапке документа поля ввода </w:t>
      </w:r>
      <w:r w:rsidRPr="0058673E">
        <w:rPr>
          <w:b/>
          <w:sz w:val="28"/>
          <w:szCs w:val="28"/>
        </w:rPr>
        <w:t>Использование ОС, Тип ОС, Способ амортизации</w:t>
      </w:r>
      <w:r w:rsidRPr="0058673E">
        <w:rPr>
          <w:sz w:val="28"/>
          <w:szCs w:val="28"/>
        </w:rPr>
        <w:t xml:space="preserve"> заполняются данными из списков. Сведения о МОЛ — материально ответственном лице — перед выбором можно внести в </w:t>
      </w:r>
      <w:proofErr w:type="gramStart"/>
      <w:r w:rsidRPr="0058673E">
        <w:rPr>
          <w:sz w:val="28"/>
          <w:szCs w:val="28"/>
        </w:rPr>
        <w:t>справочник</w:t>
      </w:r>
      <w:proofErr w:type="gramEnd"/>
      <w:r w:rsidRPr="0058673E">
        <w:rPr>
          <w:sz w:val="28"/>
          <w:szCs w:val="28"/>
        </w:rPr>
        <w:t xml:space="preserve"> МОЛ на основании заполненного ранее справочника сотрудников.</w:t>
      </w:r>
    </w:p>
    <w:p w:rsidR="00500C81" w:rsidRPr="0058673E" w:rsidRDefault="00500C81" w:rsidP="007247E9">
      <w:pPr>
        <w:pStyle w:val="a6"/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bookmarkStart w:id="1" w:name="_Toc40455380"/>
      <w:r w:rsidRPr="0058673E">
        <w:rPr>
          <w:sz w:val="28"/>
          <w:szCs w:val="28"/>
        </w:rPr>
        <w:t xml:space="preserve">При заполнении табличной части документа наименование основного средства выбирается из справочника </w:t>
      </w:r>
      <w:r w:rsidRPr="0058673E">
        <w:rPr>
          <w:b/>
          <w:sz w:val="28"/>
          <w:szCs w:val="28"/>
        </w:rPr>
        <w:t>Основных средств</w:t>
      </w:r>
      <w:r w:rsidRPr="0058673E">
        <w:rPr>
          <w:sz w:val="28"/>
          <w:szCs w:val="28"/>
        </w:rPr>
        <w:t xml:space="preserve">. Можно создать новый </w:t>
      </w:r>
      <w:r w:rsidRPr="0058673E">
        <w:rPr>
          <w:sz w:val="28"/>
          <w:szCs w:val="28"/>
        </w:rPr>
        <w:lastRenderedPageBreak/>
        <w:t xml:space="preserve">элемент справочника в </w:t>
      </w:r>
      <w:proofErr w:type="gramStart"/>
      <w:r w:rsidRPr="0058673E">
        <w:rPr>
          <w:sz w:val="28"/>
          <w:szCs w:val="28"/>
        </w:rPr>
        <w:t>процессе</w:t>
      </w:r>
      <w:proofErr w:type="gramEnd"/>
      <w:r w:rsidRPr="0058673E">
        <w:rPr>
          <w:sz w:val="28"/>
          <w:szCs w:val="28"/>
        </w:rPr>
        <w:t xml:space="preserve"> ввод остатка. Информация об объекте вносится на 4 закладках.  Ввод записи осуществляется в соответствии с классификацией основных средств. На закладке </w:t>
      </w:r>
      <w:r w:rsidRPr="0058673E">
        <w:rPr>
          <w:b/>
          <w:sz w:val="28"/>
          <w:szCs w:val="28"/>
        </w:rPr>
        <w:t>Основной</w:t>
      </w:r>
      <w:r w:rsidRPr="0058673E">
        <w:rPr>
          <w:sz w:val="28"/>
          <w:szCs w:val="28"/>
        </w:rPr>
        <w:t xml:space="preserve"> необходимо внести наименование, инвентарный номер, номер инвентарной карточки, даты поступления и ввода. Первоначальная стоимость заполняется только на основании документов, и в справочнике это поле является неактивным. Для ежемесячного начисления амортизации необходимо на закладке </w:t>
      </w:r>
      <w:r w:rsidRPr="0058673E">
        <w:rPr>
          <w:b/>
          <w:sz w:val="28"/>
          <w:szCs w:val="28"/>
        </w:rPr>
        <w:t>Классификация</w:t>
      </w:r>
      <w:r w:rsidRPr="0058673E">
        <w:rPr>
          <w:sz w:val="28"/>
          <w:szCs w:val="28"/>
        </w:rPr>
        <w:t xml:space="preserve"> выбрать из справочника, либо ввести при отсутствии записей, нормы амортизационных отчислений, диапазон срока службы, соответствующий классификационной группе основных средств. На закладке </w:t>
      </w:r>
      <w:r w:rsidRPr="0058673E">
        <w:rPr>
          <w:b/>
          <w:sz w:val="28"/>
          <w:szCs w:val="28"/>
        </w:rPr>
        <w:t>Характеристики</w:t>
      </w:r>
      <w:r w:rsidRPr="0058673E">
        <w:rPr>
          <w:sz w:val="28"/>
          <w:szCs w:val="28"/>
        </w:rPr>
        <w:t xml:space="preserve"> пользователь указывает данные о производителе, год выпуска, вид собственности, признаки принадлежности к неподвижным объектам и к группе автотранспорта.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После сохранения объекта основных средств в </w:t>
      </w:r>
      <w:proofErr w:type="gramStart"/>
      <w:r w:rsidRPr="0058673E">
        <w:rPr>
          <w:sz w:val="28"/>
          <w:szCs w:val="28"/>
        </w:rPr>
        <w:t>справочнике</w:t>
      </w:r>
      <w:proofErr w:type="gramEnd"/>
      <w:r w:rsidRPr="0058673E">
        <w:rPr>
          <w:sz w:val="28"/>
          <w:szCs w:val="28"/>
        </w:rPr>
        <w:t>, его необходимо выбрать для ввода в документ, затем в соответствующих графах указать первоначальную, балансовую стоимость, начальную сумму амортизации.</w:t>
      </w:r>
    </w:p>
    <w:bookmarkEnd w:id="1"/>
    <w:p w:rsidR="00500C81" w:rsidRPr="0058673E" w:rsidRDefault="00500C81" w:rsidP="007247E9">
      <w:pPr>
        <w:pStyle w:val="a8"/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2. Ввод остатков материалов оформляется соответствующими документами, экранная форма которых вызывается по маршруту </w:t>
      </w:r>
      <w:r w:rsidRPr="0058673E">
        <w:rPr>
          <w:b/>
          <w:sz w:val="28"/>
          <w:szCs w:val="28"/>
        </w:rPr>
        <w:t>Документы&gt; Учет материалов &gt;.</w:t>
      </w:r>
    </w:p>
    <w:p w:rsidR="00500C81" w:rsidRPr="0058673E" w:rsidRDefault="00500C81" w:rsidP="007247E9">
      <w:pPr>
        <w:pStyle w:val="210"/>
        <w:widowControl/>
        <w:tabs>
          <w:tab w:val="num" w:pos="0"/>
          <w:tab w:val="left" w:pos="1134"/>
        </w:tabs>
        <w:ind w:right="-1" w:firstLine="709"/>
        <w:rPr>
          <w:szCs w:val="28"/>
        </w:rPr>
      </w:pPr>
      <w:r w:rsidRPr="0058673E">
        <w:rPr>
          <w:szCs w:val="28"/>
        </w:rPr>
        <w:t>Материальные ценности, которые числятся на различных складах, в подотчете у разных материально-ответственных лиц, поступившие от различных контрагентов оформляются отдельными документами. В шапке документа указывается склад, МОЛ, контрагент путем выбора из справочника. Эти значения могут быть автоматически перенесены в табличную часть документа при нажатии кнопки</w:t>
      </w:r>
      <w:proofErr w:type="gramStart"/>
      <w:r w:rsidRPr="0058673E">
        <w:rPr>
          <w:b/>
          <w:szCs w:val="28"/>
        </w:rPr>
        <w:t xml:space="preserve"> &lt;У</w:t>
      </w:r>
      <w:proofErr w:type="gramEnd"/>
      <w:r w:rsidRPr="0058673E">
        <w:rPr>
          <w:b/>
          <w:szCs w:val="28"/>
        </w:rPr>
        <w:t>становить общие реквизиты</w:t>
      </w:r>
      <w:r w:rsidRPr="0058673E">
        <w:rPr>
          <w:szCs w:val="28"/>
        </w:rPr>
        <w:t xml:space="preserve">&gt;.  </w:t>
      </w:r>
    </w:p>
    <w:p w:rsidR="00500C81" w:rsidRPr="0058673E" w:rsidRDefault="00500C81" w:rsidP="007247E9">
      <w:pPr>
        <w:pStyle w:val="210"/>
        <w:widowControl/>
        <w:tabs>
          <w:tab w:val="num" w:pos="0"/>
          <w:tab w:val="left" w:pos="1134"/>
        </w:tabs>
        <w:ind w:right="-1" w:firstLine="709"/>
        <w:rPr>
          <w:szCs w:val="28"/>
        </w:rPr>
      </w:pPr>
      <w:r w:rsidRPr="0058673E">
        <w:rPr>
          <w:szCs w:val="28"/>
        </w:rPr>
        <w:t xml:space="preserve">Сведения о хранящихся на дату внедрения материалах, их количественно-стоимостных характеристиках заполняются отдельными строками в табличной части документа. В поле </w:t>
      </w:r>
      <w:r w:rsidRPr="0058673E">
        <w:rPr>
          <w:b/>
          <w:szCs w:val="28"/>
        </w:rPr>
        <w:t>Материал</w:t>
      </w:r>
      <w:r w:rsidRPr="0058673E">
        <w:rPr>
          <w:szCs w:val="28"/>
        </w:rPr>
        <w:t xml:space="preserve"> предусмотрено обращение к справочнику материалов. В справочник можно ввести сведения о новом материале. В поле </w:t>
      </w:r>
      <w:r w:rsidRPr="0058673E">
        <w:rPr>
          <w:b/>
          <w:szCs w:val="28"/>
        </w:rPr>
        <w:t>Счет ТМЦ</w:t>
      </w:r>
      <w:r w:rsidRPr="0058673E">
        <w:rPr>
          <w:szCs w:val="28"/>
        </w:rPr>
        <w:t xml:space="preserve">  из справочника выбирается счет 10 с соответствующим </w:t>
      </w:r>
      <w:proofErr w:type="spellStart"/>
      <w:r w:rsidRPr="0058673E">
        <w:rPr>
          <w:szCs w:val="28"/>
        </w:rPr>
        <w:t>субсчетом</w:t>
      </w:r>
      <w:proofErr w:type="spellEnd"/>
      <w:r w:rsidRPr="0058673E">
        <w:rPr>
          <w:szCs w:val="28"/>
        </w:rPr>
        <w:t xml:space="preserve">. После сохранения и проводки документа система сгенерирует бухгалтерские записи с дебетом указанных счетов и кредитом вспомогательного счета 00.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3. Остатки по всем счетам кроме 01, 02, 05,10, 18, 41,43, 60, 62. 76 вводятся записями в </w:t>
      </w:r>
      <w:r w:rsidRPr="0058673E">
        <w:rPr>
          <w:b/>
          <w:sz w:val="28"/>
          <w:szCs w:val="28"/>
        </w:rPr>
        <w:t>Журнале операций</w:t>
      </w:r>
      <w:r w:rsidRPr="0058673E">
        <w:rPr>
          <w:sz w:val="28"/>
          <w:szCs w:val="28"/>
        </w:rPr>
        <w:t xml:space="preserve"> с использованием инструмента &lt;</w:t>
      </w:r>
      <w:r w:rsidRPr="0058673E">
        <w:rPr>
          <w:b/>
          <w:sz w:val="28"/>
          <w:szCs w:val="28"/>
        </w:rPr>
        <w:t>Новая проводка</w:t>
      </w:r>
      <w:r w:rsidRPr="0058673E">
        <w:rPr>
          <w:sz w:val="28"/>
          <w:szCs w:val="28"/>
        </w:rPr>
        <w:t>&gt;. Для каждого счета рекомендуется оформлять отдельную операцию. См. табл.4.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окне </w:t>
      </w:r>
      <w:r w:rsidRPr="0058673E">
        <w:rPr>
          <w:b/>
          <w:sz w:val="28"/>
          <w:szCs w:val="28"/>
        </w:rPr>
        <w:t>Операция</w:t>
      </w:r>
      <w:r w:rsidRPr="0058673E">
        <w:rPr>
          <w:sz w:val="28"/>
          <w:szCs w:val="28"/>
        </w:rPr>
        <w:t xml:space="preserve"> автоматически проставляется дата (заданная как рабочая дата) и </w:t>
      </w:r>
      <w:proofErr w:type="gramStart"/>
      <w:r w:rsidRPr="0058673E">
        <w:rPr>
          <w:sz w:val="28"/>
          <w:szCs w:val="28"/>
        </w:rPr>
        <w:t>порядковый</w:t>
      </w:r>
      <w:proofErr w:type="gramEnd"/>
      <w:r w:rsidRPr="0058673E">
        <w:rPr>
          <w:sz w:val="28"/>
          <w:szCs w:val="28"/>
        </w:rPr>
        <w:t xml:space="preserve"> № операции. Сумма операции рассчитывается в соответствии с заданным в параметрах механизмом. Поле </w:t>
      </w:r>
      <w:r w:rsidRPr="0058673E">
        <w:rPr>
          <w:b/>
          <w:sz w:val="28"/>
          <w:szCs w:val="28"/>
        </w:rPr>
        <w:t>Содержание</w:t>
      </w:r>
      <w:r w:rsidRPr="0058673E">
        <w:rPr>
          <w:sz w:val="28"/>
          <w:szCs w:val="28"/>
        </w:rPr>
        <w:t xml:space="preserve"> является текстовым, в данном случае в нем можно указать — «Остаток». В табличной части окна вводятся проводки операции. Для ввода  используется инструмент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В</w:t>
      </w:r>
      <w:proofErr w:type="gramEnd"/>
      <w:r w:rsidRPr="0058673E">
        <w:rPr>
          <w:b/>
          <w:sz w:val="28"/>
          <w:szCs w:val="28"/>
        </w:rPr>
        <w:t>вести новую</w:t>
      </w:r>
      <w:r w:rsidRPr="0058673E">
        <w:rPr>
          <w:sz w:val="28"/>
          <w:szCs w:val="28"/>
        </w:rPr>
        <w:t xml:space="preserve">. Если по счету не предусмотрена детализация по </w:t>
      </w:r>
      <w:proofErr w:type="spellStart"/>
      <w:r w:rsidRPr="0058673E">
        <w:rPr>
          <w:sz w:val="28"/>
          <w:szCs w:val="28"/>
        </w:rPr>
        <w:t>субсчетам</w:t>
      </w:r>
      <w:proofErr w:type="spellEnd"/>
      <w:r w:rsidRPr="0058673E">
        <w:rPr>
          <w:sz w:val="28"/>
          <w:szCs w:val="28"/>
        </w:rPr>
        <w:t xml:space="preserve"> или по аналитическому счету, то операция будет состоять из одной записи, иначе количество проводок определяется системой построения учета по конкретному счету. Т.е. для каждого объекта аналитического учета, а при отсутствии его для каждого </w:t>
      </w:r>
      <w:proofErr w:type="spellStart"/>
      <w:r w:rsidRPr="0058673E">
        <w:rPr>
          <w:sz w:val="28"/>
          <w:szCs w:val="28"/>
        </w:rPr>
        <w:t>субсчета</w:t>
      </w:r>
      <w:proofErr w:type="spellEnd"/>
      <w:r w:rsidRPr="0058673E">
        <w:rPr>
          <w:sz w:val="28"/>
          <w:szCs w:val="28"/>
        </w:rPr>
        <w:t xml:space="preserve"> должна быть отдельная проводка.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lastRenderedPageBreak/>
        <w:t>№ записи устанавливается по порядку автоматически. Коды счетов/</w:t>
      </w:r>
      <w:proofErr w:type="spellStart"/>
      <w:r w:rsidRPr="0058673E">
        <w:rPr>
          <w:sz w:val="28"/>
          <w:szCs w:val="28"/>
        </w:rPr>
        <w:t>субсчетов</w:t>
      </w:r>
      <w:proofErr w:type="spellEnd"/>
      <w:r w:rsidRPr="0058673E">
        <w:rPr>
          <w:sz w:val="28"/>
          <w:szCs w:val="28"/>
        </w:rPr>
        <w:t>, на которых числится остаток,  проставляются с использованием плана счетов, в качестве корреспондирующего проставляется вспомогательный счет «00»  Для ввода остатков по счетам, на которых ведется аналитический учет, в колонке субконто щелчком по кнопке вызываются присоединенные справочники. Здесь выбирается (инструмент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В</w:t>
      </w:r>
      <w:proofErr w:type="gramEnd"/>
      <w:r w:rsidRPr="0058673E">
        <w:rPr>
          <w:b/>
          <w:sz w:val="28"/>
          <w:szCs w:val="28"/>
        </w:rPr>
        <w:t>ыбрать</w:t>
      </w:r>
      <w:r w:rsidRPr="0058673E">
        <w:rPr>
          <w:sz w:val="28"/>
          <w:szCs w:val="28"/>
        </w:rPr>
        <w:t xml:space="preserve">&gt; либо  двойной щелчок мыши) нужная запись справочника. Если в справочнике объект учета еще не введен, либо указан не корректно, пользователь может его ввести (инструмент </w:t>
      </w:r>
      <w:r w:rsidRPr="0058673E">
        <w:rPr>
          <w:b/>
          <w:sz w:val="28"/>
          <w:szCs w:val="28"/>
        </w:rPr>
        <w:t>Ввод новой</w:t>
      </w:r>
      <w:r w:rsidRPr="0058673E">
        <w:rPr>
          <w:sz w:val="28"/>
          <w:szCs w:val="28"/>
        </w:rPr>
        <w:t>) либо исправить (инструмент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Р</w:t>
      </w:r>
      <w:proofErr w:type="gramEnd"/>
      <w:r w:rsidRPr="0058673E">
        <w:rPr>
          <w:b/>
          <w:sz w:val="28"/>
          <w:szCs w:val="28"/>
        </w:rPr>
        <w:t>едактировать</w:t>
      </w:r>
      <w:r w:rsidRPr="0058673E">
        <w:rPr>
          <w:sz w:val="28"/>
          <w:szCs w:val="28"/>
        </w:rPr>
        <w:t xml:space="preserve">) а затем выбрать. Для счетов, на которых ведется количественный учет, заполняется графа </w:t>
      </w:r>
      <w:r w:rsidRPr="0058673E">
        <w:rPr>
          <w:b/>
          <w:sz w:val="28"/>
          <w:szCs w:val="28"/>
        </w:rPr>
        <w:t>Кол-во</w:t>
      </w:r>
      <w:r w:rsidRPr="0058673E">
        <w:rPr>
          <w:sz w:val="28"/>
          <w:szCs w:val="28"/>
        </w:rPr>
        <w:t xml:space="preserve">. Следующую проводку удобно вводить путем копирования </w:t>
      </w:r>
      <w:proofErr w:type="gramStart"/>
      <w:r w:rsidRPr="0058673E">
        <w:rPr>
          <w:sz w:val="28"/>
          <w:szCs w:val="28"/>
        </w:rPr>
        <w:t>текущей</w:t>
      </w:r>
      <w:proofErr w:type="gramEnd"/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4. В п. </w:t>
      </w:r>
      <w:r w:rsidRPr="0058673E">
        <w:rPr>
          <w:b/>
          <w:sz w:val="28"/>
          <w:szCs w:val="28"/>
        </w:rPr>
        <w:t>Отчеты</w:t>
      </w:r>
      <w:r w:rsidRPr="0058673E">
        <w:rPr>
          <w:sz w:val="28"/>
          <w:szCs w:val="28"/>
        </w:rPr>
        <w:t xml:space="preserve"> для проверки правильности ввода остатков сформируйте </w:t>
      </w:r>
      <w:proofErr w:type="spellStart"/>
      <w:r w:rsidRPr="0058673E">
        <w:rPr>
          <w:sz w:val="28"/>
          <w:szCs w:val="28"/>
        </w:rPr>
        <w:t>обротно</w:t>
      </w:r>
      <w:proofErr w:type="spellEnd"/>
      <w:r w:rsidRPr="0058673E">
        <w:rPr>
          <w:sz w:val="28"/>
          <w:szCs w:val="28"/>
        </w:rPr>
        <w:t xml:space="preserve"> - сальдовую ведомость. При задании периода укажите май 2009 года. При верно внесенных записях  сумма дебетовых и кредитовых остатков на начало периода будут совпадать, остатка по вспомогательному счету «00» не будет.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3"/>
        <w:tabs>
          <w:tab w:val="num" w:pos="0"/>
          <w:tab w:val="left" w:pos="1134"/>
        </w:tabs>
        <w:ind w:right="-1" w:firstLine="709"/>
        <w:rPr>
          <w:b/>
          <w:sz w:val="28"/>
          <w:szCs w:val="28"/>
        </w:rPr>
      </w:pPr>
      <w:r w:rsidRPr="0058673E">
        <w:rPr>
          <w:sz w:val="28"/>
          <w:szCs w:val="28"/>
        </w:rPr>
        <w:br w:type="page"/>
      </w:r>
      <w:r w:rsidRPr="0058673E">
        <w:rPr>
          <w:b/>
          <w:sz w:val="28"/>
          <w:szCs w:val="28"/>
        </w:rPr>
        <w:lastRenderedPageBreak/>
        <w:t>Технология автоматизации учета основных средств</w:t>
      </w:r>
    </w:p>
    <w:p w:rsidR="00500C81" w:rsidRPr="0058673E" w:rsidRDefault="00500C81" w:rsidP="007247E9">
      <w:pPr>
        <w:pStyle w:val="3"/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Условие задания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221"/>
        <w:gridCol w:w="1353"/>
      </w:tblGrid>
      <w:tr w:rsidR="00500C81" w:rsidRPr="0058673E" w:rsidTr="007247E9">
        <w:tc>
          <w:tcPr>
            <w:tcW w:w="426" w:type="dxa"/>
          </w:tcPr>
          <w:p w:rsidR="00500C81" w:rsidRPr="0058673E" w:rsidRDefault="00500C81" w:rsidP="007247E9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1134"/>
              </w:tabs>
              <w:ind w:left="0" w:right="-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 основании ТТН № 16514 6.05 поступил от ООО «</w:t>
            </w:r>
            <w:proofErr w:type="spellStart"/>
            <w:r w:rsidRPr="0058673E">
              <w:rPr>
                <w:sz w:val="28"/>
                <w:szCs w:val="28"/>
              </w:rPr>
              <w:t>Белэкотехника</w:t>
            </w:r>
            <w:proofErr w:type="spellEnd"/>
            <w:r w:rsidRPr="0058673E">
              <w:rPr>
                <w:sz w:val="28"/>
                <w:szCs w:val="28"/>
              </w:rPr>
              <w:t xml:space="preserve">» </w:t>
            </w:r>
            <w:r w:rsidRPr="0058673E">
              <w:rPr>
                <w:sz w:val="28"/>
                <w:szCs w:val="28"/>
                <w:lang w:val="en-US"/>
              </w:rPr>
              <w:t>Pentium</w:t>
            </w:r>
            <w:r w:rsidRPr="0058673E">
              <w:rPr>
                <w:sz w:val="28"/>
                <w:szCs w:val="28"/>
              </w:rPr>
              <w:t>/</w:t>
            </w:r>
            <w:r w:rsidRPr="0058673E">
              <w:rPr>
                <w:sz w:val="28"/>
                <w:szCs w:val="28"/>
                <w:lang w:val="en-US"/>
              </w:rPr>
              <w:t>V</w:t>
            </w:r>
            <w:r w:rsidRPr="0058673E">
              <w:rPr>
                <w:sz w:val="28"/>
                <w:szCs w:val="28"/>
              </w:rPr>
              <w:t xml:space="preserve"> . </w:t>
            </w:r>
            <w:proofErr w:type="gramStart"/>
            <w:r w:rsidRPr="0058673E">
              <w:rPr>
                <w:sz w:val="28"/>
                <w:szCs w:val="28"/>
              </w:rPr>
              <w:t>Заводской</w:t>
            </w:r>
            <w:proofErr w:type="gramEnd"/>
            <w:r w:rsidRPr="0058673E">
              <w:rPr>
                <w:sz w:val="28"/>
                <w:szCs w:val="28"/>
              </w:rPr>
              <w:t xml:space="preserve"> № 100234/1.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Покупная стоимость без НДС, руб. </w:t>
            </w:r>
          </w:p>
          <w:p w:rsidR="00500C81" w:rsidRPr="0058673E" w:rsidRDefault="00500C81" w:rsidP="007247E9">
            <w:pPr>
              <w:pStyle w:val="a8"/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Транспортные расходы произведены за счет поставщика на сумму без учета НДС,  руб. </w:t>
            </w:r>
          </w:p>
          <w:p w:rsidR="00500C81" w:rsidRPr="0058673E" w:rsidRDefault="00500C81" w:rsidP="007247E9">
            <w:pPr>
              <w:pStyle w:val="a8"/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Произведен зачет НДС — 18%.</w:t>
            </w:r>
          </w:p>
          <w:p w:rsidR="00500C81" w:rsidRPr="0058673E" w:rsidRDefault="00500C81" w:rsidP="007247E9">
            <w:pPr>
              <w:pStyle w:val="a8"/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7.05. ПЭВМ введена в эксплуатацию (акт приемки - передачи №1).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Инвентарный номер 4801. МОЛ — Толкач Е.Г.</w:t>
            </w:r>
          </w:p>
        </w:tc>
        <w:tc>
          <w:tcPr>
            <w:tcW w:w="135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1290500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25000</w:t>
            </w:r>
          </w:p>
        </w:tc>
      </w:tr>
      <w:tr w:rsidR="00500C81" w:rsidRPr="0058673E" w:rsidTr="007247E9">
        <w:tc>
          <w:tcPr>
            <w:tcW w:w="426" w:type="dxa"/>
          </w:tcPr>
          <w:p w:rsidR="00500C81" w:rsidRPr="0058673E" w:rsidRDefault="00500C81" w:rsidP="007247E9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1134"/>
              </w:tabs>
              <w:ind w:left="0" w:right="-1"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 акту приемки-передачи № 2 от 8.05 и акту экспертной оценки отражается безвозмездное получение холодильника «Атлант-80», поступившего от АО «Ахромат». ТТН № 45117 от 7.05.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Заводской № 12568001. Стоимость по экспертной оценке, руб.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МОЛ — Петров Л.К. Произведен зачет НДС — 18%.</w:t>
            </w:r>
          </w:p>
        </w:tc>
        <w:tc>
          <w:tcPr>
            <w:tcW w:w="135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200000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426" w:type="dxa"/>
          </w:tcPr>
          <w:p w:rsidR="00500C81" w:rsidRPr="0058673E" w:rsidRDefault="00500C81" w:rsidP="007247E9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1134"/>
              </w:tabs>
              <w:ind w:left="0" w:right="-1"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На основании акта № 120 списан 28.05 пришедший в негодность автопогрузчик универсальный.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Оприходован металлолом весом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58673E">
                <w:rPr>
                  <w:sz w:val="28"/>
                  <w:szCs w:val="28"/>
                </w:rPr>
                <w:t>100 кг</w:t>
              </w:r>
            </w:smartTag>
            <w:proofErr w:type="gramStart"/>
            <w:r w:rsidRPr="0058673E">
              <w:rPr>
                <w:sz w:val="28"/>
                <w:szCs w:val="28"/>
              </w:rPr>
              <w:t>.</w:t>
            </w:r>
            <w:proofErr w:type="gramEnd"/>
            <w:r w:rsidRPr="0058673E">
              <w:rPr>
                <w:sz w:val="28"/>
                <w:szCs w:val="28"/>
              </w:rPr>
              <w:t xml:space="preserve"> </w:t>
            </w:r>
            <w:proofErr w:type="gramStart"/>
            <w:r w:rsidRPr="0058673E">
              <w:rPr>
                <w:sz w:val="28"/>
                <w:szCs w:val="28"/>
              </w:rPr>
              <w:t>н</w:t>
            </w:r>
            <w:proofErr w:type="gramEnd"/>
            <w:r w:rsidRPr="0058673E">
              <w:rPr>
                <w:sz w:val="28"/>
                <w:szCs w:val="28"/>
              </w:rPr>
              <w:t xml:space="preserve">а сумму:  </w:t>
            </w:r>
          </w:p>
        </w:tc>
        <w:tc>
          <w:tcPr>
            <w:tcW w:w="135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110000</w:t>
            </w:r>
          </w:p>
        </w:tc>
      </w:tr>
      <w:tr w:rsidR="00500C81" w:rsidRPr="0058673E" w:rsidTr="007247E9">
        <w:tc>
          <w:tcPr>
            <w:tcW w:w="426" w:type="dxa"/>
          </w:tcPr>
          <w:p w:rsidR="00500C81" w:rsidRPr="0058673E" w:rsidRDefault="00500C81" w:rsidP="007247E9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1134"/>
              </w:tabs>
              <w:ind w:left="0" w:right="-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 ведомости начисления амортизационных отчислений № 11 от 30.05.09  начислена амортизация по объектам основных средств за месяц. </w:t>
            </w:r>
          </w:p>
        </w:tc>
        <w:tc>
          <w:tcPr>
            <w:tcW w:w="135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3"/>
              <w:jc w:val="both"/>
              <w:rPr>
                <w:sz w:val="28"/>
                <w:szCs w:val="28"/>
              </w:rPr>
            </w:pPr>
          </w:p>
        </w:tc>
      </w:tr>
    </w:tbl>
    <w:p w:rsidR="00500C81" w:rsidRPr="0058673E" w:rsidRDefault="00500C81" w:rsidP="007247E9">
      <w:pPr>
        <w:pStyle w:val="21"/>
        <w:tabs>
          <w:tab w:val="num" w:pos="0"/>
          <w:tab w:val="left" w:pos="1134"/>
        </w:tabs>
        <w:ind w:right="-1" w:firstLine="709"/>
        <w:rPr>
          <w:szCs w:val="28"/>
        </w:rPr>
      </w:pPr>
      <w:r w:rsidRPr="0058673E">
        <w:rPr>
          <w:szCs w:val="28"/>
        </w:rPr>
        <w:t>В результате лабораторной работы  требуется получить ведомость учета амортизации по группам основных средств, анализ субконто «Основные средства» за май.</w:t>
      </w:r>
    </w:p>
    <w:p w:rsidR="00500C81" w:rsidRPr="0058673E" w:rsidRDefault="00500C81" w:rsidP="007247E9">
      <w:pPr>
        <w:tabs>
          <w:tab w:val="num" w:pos="0"/>
          <w:tab w:val="left" w:pos="1134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Методические рекомендации по выполнению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Операции по учету ОС оформляются с использованием ряда документов, сгруппированных в п. </w:t>
      </w:r>
      <w:r w:rsidRPr="0058673E">
        <w:rPr>
          <w:b/>
          <w:sz w:val="28"/>
          <w:szCs w:val="28"/>
        </w:rPr>
        <w:t>Учет основных средств</w:t>
      </w:r>
      <w:r w:rsidRPr="0058673E">
        <w:rPr>
          <w:sz w:val="28"/>
          <w:szCs w:val="28"/>
        </w:rPr>
        <w:t xml:space="preserve"> меню </w:t>
      </w:r>
      <w:r w:rsidRPr="0058673E">
        <w:rPr>
          <w:b/>
          <w:sz w:val="28"/>
          <w:szCs w:val="28"/>
        </w:rPr>
        <w:t>Документы</w:t>
      </w:r>
      <w:r w:rsidRPr="0058673E">
        <w:rPr>
          <w:sz w:val="28"/>
          <w:szCs w:val="28"/>
        </w:rPr>
        <w:t xml:space="preserve">. Просмотреть, обработать созданные ранее документы, ввести новые можно через журнал </w:t>
      </w:r>
      <w:r w:rsidRPr="0058673E">
        <w:rPr>
          <w:b/>
          <w:sz w:val="28"/>
          <w:szCs w:val="28"/>
        </w:rPr>
        <w:t>Основные средства.</w:t>
      </w:r>
      <w:r w:rsidRPr="0058673E">
        <w:rPr>
          <w:sz w:val="28"/>
          <w:szCs w:val="28"/>
        </w:rPr>
        <w:t xml:space="preserve">  </w:t>
      </w:r>
    </w:p>
    <w:p w:rsidR="00500C81" w:rsidRPr="0058673E" w:rsidRDefault="00500C81" w:rsidP="007247E9">
      <w:pPr>
        <w:widowControl/>
        <w:numPr>
          <w:ilvl w:val="3"/>
          <w:numId w:val="6"/>
        </w:numPr>
        <w:tabs>
          <w:tab w:val="clear" w:pos="2880"/>
          <w:tab w:val="num" w:pos="0"/>
          <w:tab w:val="num" w:pos="6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Выполните команду </w:t>
      </w:r>
      <w:r w:rsidRPr="0058673E">
        <w:rPr>
          <w:b/>
          <w:sz w:val="28"/>
          <w:szCs w:val="28"/>
        </w:rPr>
        <w:t>Документы &gt;Учет ОС&gt; Поступление ОС</w:t>
      </w:r>
      <w:proofErr w:type="gramStart"/>
      <w:r w:rsidRPr="0058673E">
        <w:rPr>
          <w:b/>
          <w:sz w:val="28"/>
          <w:szCs w:val="28"/>
        </w:rPr>
        <w:t xml:space="preserve"> .</w:t>
      </w:r>
      <w:proofErr w:type="gramEnd"/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 xml:space="preserve">На экране появится окно документа </w:t>
      </w:r>
      <w:r w:rsidRPr="0058673E">
        <w:rPr>
          <w:b/>
          <w:sz w:val="28"/>
          <w:szCs w:val="28"/>
        </w:rPr>
        <w:t xml:space="preserve">Поступление основных средств. </w:t>
      </w:r>
      <w:r w:rsidRPr="0058673E">
        <w:rPr>
          <w:sz w:val="28"/>
          <w:szCs w:val="28"/>
        </w:rPr>
        <w:t xml:space="preserve">Номер документа проставляется автоматически </w:t>
      </w:r>
      <w:proofErr w:type="spellStart"/>
      <w:r w:rsidRPr="0058673E">
        <w:rPr>
          <w:sz w:val="28"/>
          <w:szCs w:val="28"/>
        </w:rPr>
        <w:t>по-порядку</w:t>
      </w:r>
      <w:proofErr w:type="spellEnd"/>
      <w:r w:rsidRPr="0058673E">
        <w:rPr>
          <w:sz w:val="28"/>
          <w:szCs w:val="28"/>
        </w:rPr>
        <w:t xml:space="preserve">. Внесите с использованием календаря дату. 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Тип накладной</w:t>
      </w:r>
      <w:r w:rsidRPr="0058673E">
        <w:rPr>
          <w:sz w:val="28"/>
          <w:szCs w:val="28"/>
        </w:rPr>
        <w:t xml:space="preserve"> для первой задачи выбираем из списка значение </w:t>
      </w:r>
      <w:r w:rsidRPr="0058673E">
        <w:rPr>
          <w:b/>
          <w:sz w:val="28"/>
          <w:szCs w:val="28"/>
        </w:rPr>
        <w:t>Покупка.</w:t>
      </w:r>
      <w:r w:rsidRPr="0058673E">
        <w:rPr>
          <w:sz w:val="28"/>
          <w:szCs w:val="28"/>
        </w:rPr>
        <w:t xml:space="preserve"> Для второй — </w:t>
      </w:r>
      <w:r w:rsidRPr="0058673E">
        <w:rPr>
          <w:b/>
          <w:sz w:val="28"/>
          <w:szCs w:val="28"/>
        </w:rPr>
        <w:t>Безвозмездное получение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Поставщик</w:t>
      </w:r>
      <w:r w:rsidRPr="0058673E">
        <w:rPr>
          <w:sz w:val="28"/>
          <w:szCs w:val="28"/>
        </w:rPr>
        <w:t xml:space="preserve"> выберите поставщика из справочника </w:t>
      </w:r>
      <w:r w:rsidRPr="0058673E">
        <w:rPr>
          <w:b/>
          <w:sz w:val="28"/>
          <w:szCs w:val="28"/>
        </w:rPr>
        <w:t xml:space="preserve">Контрагенты. </w:t>
      </w:r>
      <w:r w:rsidRPr="0058673E">
        <w:rPr>
          <w:sz w:val="28"/>
          <w:szCs w:val="28"/>
        </w:rPr>
        <w:t xml:space="preserve">Поле </w:t>
      </w:r>
      <w:r w:rsidRPr="0058673E">
        <w:rPr>
          <w:b/>
          <w:sz w:val="28"/>
          <w:szCs w:val="28"/>
        </w:rPr>
        <w:t>Договор</w:t>
      </w:r>
      <w:r w:rsidRPr="0058673E">
        <w:rPr>
          <w:sz w:val="28"/>
          <w:szCs w:val="28"/>
        </w:rPr>
        <w:t xml:space="preserve"> является необязательным к заполнению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Счет</w:t>
      </w:r>
      <w:r w:rsidRPr="0058673E">
        <w:rPr>
          <w:sz w:val="28"/>
          <w:szCs w:val="28"/>
        </w:rPr>
        <w:t xml:space="preserve"> выберите из списка 60.1.1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lastRenderedPageBreak/>
        <w:t xml:space="preserve">В поле </w:t>
      </w:r>
      <w:r w:rsidRPr="0058673E">
        <w:rPr>
          <w:b/>
          <w:sz w:val="28"/>
          <w:szCs w:val="28"/>
        </w:rPr>
        <w:t>Статья затрат</w:t>
      </w:r>
      <w:r w:rsidRPr="0058673E">
        <w:rPr>
          <w:sz w:val="28"/>
          <w:szCs w:val="28"/>
        </w:rPr>
        <w:t xml:space="preserve"> выберите статью затрат при приобретении объектов основных средств (</w:t>
      </w:r>
      <w:r w:rsidRPr="0058673E">
        <w:rPr>
          <w:b/>
          <w:sz w:val="28"/>
          <w:szCs w:val="28"/>
        </w:rPr>
        <w:t>Покупная стоимость</w:t>
      </w:r>
      <w:r w:rsidRPr="0058673E">
        <w:rPr>
          <w:sz w:val="28"/>
          <w:szCs w:val="28"/>
        </w:rPr>
        <w:t xml:space="preserve">) из справочника </w:t>
      </w:r>
      <w:r w:rsidRPr="0058673E">
        <w:rPr>
          <w:b/>
          <w:sz w:val="28"/>
          <w:szCs w:val="28"/>
        </w:rPr>
        <w:t xml:space="preserve">Расходы при поступлении ОС и НМА. 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реквизитов </w:t>
      </w:r>
      <w:r w:rsidRPr="0058673E">
        <w:rPr>
          <w:b/>
          <w:sz w:val="28"/>
          <w:szCs w:val="28"/>
        </w:rPr>
        <w:t>Валюта</w:t>
      </w:r>
      <w:r w:rsidRPr="0058673E">
        <w:rPr>
          <w:sz w:val="28"/>
          <w:szCs w:val="28"/>
        </w:rPr>
        <w:t xml:space="preserve"> вид валюты можно выбрать из справочника </w:t>
      </w:r>
      <w:r w:rsidRPr="0058673E">
        <w:rPr>
          <w:b/>
          <w:sz w:val="28"/>
          <w:szCs w:val="28"/>
        </w:rPr>
        <w:t>Валюты</w:t>
      </w:r>
      <w:r w:rsidRPr="0058673E">
        <w:rPr>
          <w:sz w:val="28"/>
          <w:szCs w:val="28"/>
        </w:rPr>
        <w:t xml:space="preserve">, по умолчанию в поле подставляется основная валюта. 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Для заполнения табличной части щелкните &lt;</w:t>
      </w:r>
      <w:r w:rsidRPr="0058673E">
        <w:rPr>
          <w:b/>
          <w:sz w:val="28"/>
          <w:szCs w:val="28"/>
        </w:rPr>
        <w:t xml:space="preserve">Подбор&gt;. </w:t>
      </w:r>
      <w:r w:rsidRPr="0058673E">
        <w:rPr>
          <w:sz w:val="28"/>
          <w:szCs w:val="28"/>
        </w:rPr>
        <w:t xml:space="preserve">При этом откроется окно подбора основных средств из справочника основных средств. 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Внесите в справочник новую запись и заполните данные о поступившем основном средстве.  Выберите внесенную запись из справочника.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Введите </w:t>
      </w:r>
      <w:r w:rsidRPr="0058673E">
        <w:rPr>
          <w:b/>
          <w:sz w:val="28"/>
          <w:szCs w:val="28"/>
        </w:rPr>
        <w:t>Сумму без НДС</w:t>
      </w:r>
      <w:r w:rsidRPr="0058673E">
        <w:rPr>
          <w:sz w:val="28"/>
          <w:szCs w:val="28"/>
        </w:rPr>
        <w:t xml:space="preserve">. Нажмите </w:t>
      </w:r>
      <w:r w:rsidRPr="0058673E">
        <w:rPr>
          <w:b/>
          <w:sz w:val="28"/>
          <w:szCs w:val="28"/>
          <w:lang w:val="en-US"/>
        </w:rPr>
        <w:t>Enter</w:t>
      </w:r>
      <w:r w:rsidRPr="0058673E">
        <w:rPr>
          <w:sz w:val="28"/>
          <w:szCs w:val="28"/>
        </w:rPr>
        <w:t xml:space="preserve">. </w:t>
      </w:r>
      <w:r w:rsidRPr="0058673E">
        <w:rPr>
          <w:b/>
          <w:sz w:val="28"/>
          <w:szCs w:val="28"/>
        </w:rPr>
        <w:t>Сумма с НДС</w:t>
      </w:r>
      <w:r w:rsidRPr="0058673E">
        <w:rPr>
          <w:sz w:val="28"/>
          <w:szCs w:val="28"/>
        </w:rPr>
        <w:t xml:space="preserve"> рассчитается автоматически.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внесения стоимости транспортных расходов введите в табличную часть еще одну запись. В поле </w:t>
      </w:r>
      <w:r w:rsidRPr="0058673E">
        <w:rPr>
          <w:b/>
          <w:sz w:val="28"/>
          <w:szCs w:val="28"/>
        </w:rPr>
        <w:t>ОС</w:t>
      </w:r>
      <w:r w:rsidRPr="0058673E">
        <w:rPr>
          <w:sz w:val="28"/>
          <w:szCs w:val="28"/>
        </w:rPr>
        <w:t xml:space="preserve"> выберите введенное ранее основное средство. В поле </w:t>
      </w:r>
      <w:r w:rsidRPr="0058673E">
        <w:rPr>
          <w:b/>
          <w:sz w:val="28"/>
          <w:szCs w:val="28"/>
        </w:rPr>
        <w:t>Статья затрат</w:t>
      </w:r>
      <w:r w:rsidRPr="0058673E">
        <w:rPr>
          <w:sz w:val="28"/>
          <w:szCs w:val="28"/>
        </w:rPr>
        <w:t xml:space="preserve"> выберите из списка значение </w:t>
      </w:r>
      <w:r w:rsidRPr="0058673E">
        <w:rPr>
          <w:b/>
          <w:sz w:val="28"/>
          <w:szCs w:val="28"/>
        </w:rPr>
        <w:t>Транспортные расходы</w:t>
      </w:r>
      <w:r w:rsidRPr="0058673E">
        <w:rPr>
          <w:sz w:val="28"/>
          <w:szCs w:val="28"/>
        </w:rPr>
        <w:t xml:space="preserve">. Внесите </w:t>
      </w:r>
      <w:r w:rsidRPr="0058673E">
        <w:rPr>
          <w:b/>
          <w:sz w:val="28"/>
          <w:szCs w:val="28"/>
        </w:rPr>
        <w:t>Сумму без НДС</w:t>
      </w:r>
      <w:r w:rsidRPr="0058673E">
        <w:rPr>
          <w:sz w:val="28"/>
          <w:szCs w:val="28"/>
        </w:rPr>
        <w:t xml:space="preserve">. Нажмите </w:t>
      </w:r>
      <w:r w:rsidRPr="0058673E">
        <w:rPr>
          <w:b/>
          <w:sz w:val="28"/>
          <w:szCs w:val="28"/>
          <w:lang w:val="en-US"/>
        </w:rPr>
        <w:t>Enter</w:t>
      </w:r>
      <w:r w:rsidRPr="0058673E">
        <w:rPr>
          <w:sz w:val="28"/>
          <w:szCs w:val="28"/>
        </w:rPr>
        <w:t xml:space="preserve"> для расчета </w:t>
      </w:r>
      <w:r w:rsidRPr="0058673E">
        <w:rPr>
          <w:b/>
          <w:sz w:val="28"/>
          <w:szCs w:val="28"/>
        </w:rPr>
        <w:t>Суммы с НДС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33"/>
        <w:numPr>
          <w:ilvl w:val="3"/>
          <w:numId w:val="7"/>
        </w:numPr>
        <w:tabs>
          <w:tab w:val="num" w:pos="0"/>
          <w:tab w:val="left" w:pos="100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Под таблицей отразится справочная информация об общей сумме задолженности перед поставщиком.  Сохраните и проведите документ.</w:t>
      </w:r>
    </w:p>
    <w:p w:rsidR="00500C81" w:rsidRPr="0058673E" w:rsidRDefault="00500C81" w:rsidP="007247E9">
      <w:pPr>
        <w:widowControl/>
        <w:numPr>
          <w:ilvl w:val="3"/>
          <w:numId w:val="8"/>
        </w:numPr>
        <w:tabs>
          <w:tab w:val="num" w:pos="0"/>
          <w:tab w:val="left" w:pos="10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Командой </w:t>
      </w:r>
      <w:r w:rsidRPr="0058673E">
        <w:rPr>
          <w:b/>
          <w:sz w:val="28"/>
          <w:szCs w:val="28"/>
        </w:rPr>
        <w:t>Документы&gt;Учет ОС&gt; Журнал «Основные средства»</w:t>
      </w:r>
      <w:r w:rsidRPr="0058673E">
        <w:rPr>
          <w:sz w:val="28"/>
          <w:szCs w:val="28"/>
        </w:rPr>
        <w:t xml:space="preserve"> перейдите в журнал, просмотрите сформированную запись. </w:t>
      </w:r>
    </w:p>
    <w:p w:rsidR="00500C81" w:rsidRPr="0058673E" w:rsidRDefault="00500C81" w:rsidP="007247E9">
      <w:pPr>
        <w:widowControl/>
        <w:numPr>
          <w:ilvl w:val="0"/>
          <w:numId w:val="8"/>
        </w:numPr>
        <w:tabs>
          <w:tab w:val="num" w:pos="0"/>
          <w:tab w:val="left" w:pos="10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оформления операции ввода объектов в эксплуатацию выполните команду </w:t>
      </w:r>
      <w:r w:rsidRPr="0058673E">
        <w:rPr>
          <w:b/>
          <w:sz w:val="28"/>
          <w:szCs w:val="28"/>
        </w:rPr>
        <w:t>Документы &gt;Учет основных сре</w:t>
      </w:r>
      <w:proofErr w:type="gramStart"/>
      <w:r w:rsidRPr="0058673E">
        <w:rPr>
          <w:b/>
          <w:sz w:val="28"/>
          <w:szCs w:val="28"/>
        </w:rPr>
        <w:t>дств&gt; Вв</w:t>
      </w:r>
      <w:proofErr w:type="gramEnd"/>
      <w:r w:rsidRPr="0058673E">
        <w:rPr>
          <w:b/>
          <w:sz w:val="28"/>
          <w:szCs w:val="28"/>
        </w:rPr>
        <w:t xml:space="preserve">од в эксплуатацию ОС. </w:t>
      </w:r>
      <w:r w:rsidRPr="0058673E">
        <w:rPr>
          <w:sz w:val="28"/>
          <w:szCs w:val="28"/>
        </w:rPr>
        <w:t>На экране появится окно документа</w:t>
      </w:r>
      <w:r w:rsidRPr="0058673E">
        <w:rPr>
          <w:b/>
          <w:sz w:val="28"/>
          <w:szCs w:val="28"/>
        </w:rPr>
        <w:t xml:space="preserve">. </w:t>
      </w:r>
      <w:r w:rsidRPr="0058673E">
        <w:rPr>
          <w:sz w:val="28"/>
          <w:szCs w:val="28"/>
        </w:rPr>
        <w:t xml:space="preserve">Номер документа проставляется автоматически. Внесите дату.  </w:t>
      </w:r>
    </w:p>
    <w:p w:rsidR="00500C81" w:rsidRPr="0058673E" w:rsidRDefault="00500C81" w:rsidP="007247E9">
      <w:pPr>
        <w:pStyle w:val="33"/>
        <w:numPr>
          <w:ilvl w:val="0"/>
          <w:numId w:val="9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реквизитов </w:t>
      </w:r>
      <w:r w:rsidRPr="0058673E">
        <w:rPr>
          <w:b/>
          <w:sz w:val="28"/>
          <w:szCs w:val="28"/>
        </w:rPr>
        <w:t>Вид документа</w:t>
      </w:r>
      <w:r w:rsidRPr="0058673E">
        <w:rPr>
          <w:sz w:val="28"/>
          <w:szCs w:val="28"/>
        </w:rPr>
        <w:t xml:space="preserve"> внимательно выберите из списка </w:t>
      </w:r>
      <w:r w:rsidRPr="0058673E">
        <w:rPr>
          <w:b/>
          <w:sz w:val="28"/>
          <w:szCs w:val="28"/>
        </w:rPr>
        <w:t>Ввод ОС в эксплуатацию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widowControl/>
        <w:numPr>
          <w:ilvl w:val="0"/>
          <w:numId w:val="9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</w:t>
      </w:r>
      <w:proofErr w:type="gramStart"/>
      <w:r w:rsidRPr="0058673E">
        <w:rPr>
          <w:sz w:val="28"/>
          <w:szCs w:val="28"/>
        </w:rPr>
        <w:t>поле</w:t>
      </w:r>
      <w:proofErr w:type="gramEnd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МОЛ</w:t>
      </w:r>
      <w:r w:rsidRPr="0058673E">
        <w:rPr>
          <w:sz w:val="28"/>
          <w:szCs w:val="28"/>
        </w:rPr>
        <w:t xml:space="preserve"> прейдите по кнопке вызова списка в справочник </w:t>
      </w:r>
      <w:r w:rsidRPr="0058673E">
        <w:rPr>
          <w:b/>
          <w:sz w:val="28"/>
          <w:szCs w:val="28"/>
        </w:rPr>
        <w:t>МОЛ</w:t>
      </w:r>
      <w:r w:rsidRPr="0058673E">
        <w:rPr>
          <w:sz w:val="28"/>
          <w:szCs w:val="28"/>
        </w:rPr>
        <w:t>. Внесите, а затем выберите запись.</w:t>
      </w:r>
    </w:p>
    <w:p w:rsidR="00500C81" w:rsidRPr="0058673E" w:rsidRDefault="00500C81" w:rsidP="007247E9">
      <w:pPr>
        <w:widowControl/>
        <w:numPr>
          <w:ilvl w:val="0"/>
          <w:numId w:val="9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Тип ОС</w:t>
      </w:r>
      <w:r w:rsidRPr="0058673E">
        <w:rPr>
          <w:sz w:val="28"/>
          <w:szCs w:val="28"/>
        </w:rPr>
        <w:t xml:space="preserve">  выберите из списка значение </w:t>
      </w:r>
      <w:r w:rsidRPr="0058673E">
        <w:rPr>
          <w:b/>
          <w:sz w:val="28"/>
          <w:szCs w:val="28"/>
        </w:rPr>
        <w:t>производственный \непроизводственный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widowControl/>
        <w:numPr>
          <w:ilvl w:val="0"/>
          <w:numId w:val="9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Использование ОС</w:t>
      </w:r>
      <w:r w:rsidRPr="0058673E">
        <w:rPr>
          <w:sz w:val="28"/>
          <w:szCs w:val="28"/>
        </w:rPr>
        <w:t xml:space="preserve"> выберите из списка: </w:t>
      </w:r>
      <w:r w:rsidRPr="0058673E">
        <w:rPr>
          <w:i/>
          <w:sz w:val="28"/>
          <w:szCs w:val="28"/>
        </w:rPr>
        <w:t>В эксплуатации</w:t>
      </w:r>
      <w:r w:rsidRPr="0058673E">
        <w:rPr>
          <w:sz w:val="28"/>
          <w:szCs w:val="28"/>
        </w:rPr>
        <w:t xml:space="preserve"> </w:t>
      </w:r>
    </w:p>
    <w:p w:rsidR="00500C81" w:rsidRPr="0058673E" w:rsidRDefault="00500C81" w:rsidP="007247E9">
      <w:pPr>
        <w:widowControl/>
        <w:numPr>
          <w:ilvl w:val="0"/>
          <w:numId w:val="9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Далее выберите из списка </w:t>
      </w:r>
      <w:r w:rsidRPr="0058673E">
        <w:rPr>
          <w:b/>
          <w:sz w:val="28"/>
          <w:szCs w:val="28"/>
        </w:rPr>
        <w:t>Способ начисления амортизации</w:t>
      </w:r>
      <w:r w:rsidRPr="0058673E">
        <w:rPr>
          <w:sz w:val="28"/>
          <w:szCs w:val="28"/>
        </w:rPr>
        <w:t xml:space="preserve"> </w:t>
      </w:r>
    </w:p>
    <w:p w:rsidR="00500C81" w:rsidRPr="0058673E" w:rsidRDefault="00500C81" w:rsidP="007247E9">
      <w:pPr>
        <w:widowControl/>
        <w:numPr>
          <w:ilvl w:val="0"/>
          <w:numId w:val="9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</w:t>
      </w:r>
      <w:r w:rsidRPr="0058673E">
        <w:rPr>
          <w:b/>
          <w:sz w:val="28"/>
          <w:szCs w:val="28"/>
        </w:rPr>
        <w:t>Счет отнесения амортизации</w:t>
      </w:r>
      <w:r w:rsidRPr="0058673E">
        <w:rPr>
          <w:sz w:val="28"/>
          <w:szCs w:val="28"/>
        </w:rPr>
        <w:t xml:space="preserve"> из плана счетов выберите </w:t>
      </w:r>
      <w:r w:rsidRPr="0058673E">
        <w:rPr>
          <w:b/>
          <w:sz w:val="28"/>
          <w:szCs w:val="28"/>
        </w:rPr>
        <w:t>Счет затрат</w:t>
      </w:r>
      <w:r w:rsidRPr="0058673E">
        <w:rPr>
          <w:sz w:val="28"/>
          <w:szCs w:val="28"/>
        </w:rPr>
        <w:t xml:space="preserve"> (</w:t>
      </w:r>
      <w:r w:rsidRPr="0058673E">
        <w:rPr>
          <w:i/>
          <w:sz w:val="28"/>
          <w:szCs w:val="28"/>
        </w:rPr>
        <w:t>26</w:t>
      </w:r>
      <w:r w:rsidRPr="0058673E">
        <w:rPr>
          <w:sz w:val="28"/>
          <w:szCs w:val="28"/>
        </w:rPr>
        <w:t>) и заполните соответствующую аналитику для данного счета.</w:t>
      </w:r>
    </w:p>
    <w:p w:rsidR="00500C81" w:rsidRPr="0058673E" w:rsidRDefault="00500C81" w:rsidP="007247E9">
      <w:pPr>
        <w:pStyle w:val="33"/>
        <w:numPr>
          <w:ilvl w:val="0"/>
          <w:numId w:val="9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Для заполнения табличной части документа щелкните кнопку &lt;</w:t>
      </w:r>
      <w:r w:rsidRPr="0058673E">
        <w:rPr>
          <w:b/>
          <w:sz w:val="28"/>
          <w:szCs w:val="28"/>
        </w:rPr>
        <w:t>Подбор</w:t>
      </w:r>
      <w:r w:rsidRPr="0058673E">
        <w:rPr>
          <w:sz w:val="28"/>
          <w:szCs w:val="28"/>
        </w:rPr>
        <w:t xml:space="preserve">&gt;. В специальном окне сформируется список ОС, имеющих ненулевое дебетовое сальдо на 08 счете. Необходимые объекты отмечаются в первой графе по щелчку мыши. Для  отметки всех записей </w:t>
      </w:r>
      <w:proofErr w:type="spellStart"/>
      <w:r w:rsidRPr="0058673E">
        <w:rPr>
          <w:sz w:val="28"/>
          <w:szCs w:val="28"/>
        </w:rPr>
        <w:t>щелкнит</w:t>
      </w:r>
      <w:proofErr w:type="spellEnd"/>
      <w:r w:rsidRPr="0058673E">
        <w:rPr>
          <w:sz w:val="28"/>
          <w:szCs w:val="28"/>
        </w:rPr>
        <w:t xml:space="preserve"> кнопку внизу окна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В</w:t>
      </w:r>
      <w:proofErr w:type="gramEnd"/>
      <w:r w:rsidRPr="0058673E">
        <w:rPr>
          <w:b/>
          <w:sz w:val="28"/>
          <w:szCs w:val="28"/>
        </w:rPr>
        <w:t>ыбрать все</w:t>
      </w:r>
      <w:r w:rsidRPr="0058673E">
        <w:rPr>
          <w:sz w:val="28"/>
          <w:szCs w:val="28"/>
        </w:rPr>
        <w:t>&gt;, а затем —  &lt;</w:t>
      </w:r>
      <w:r w:rsidRPr="0058673E">
        <w:rPr>
          <w:b/>
          <w:sz w:val="28"/>
          <w:szCs w:val="28"/>
        </w:rPr>
        <w:t>Принять</w:t>
      </w:r>
      <w:r w:rsidRPr="0058673E">
        <w:rPr>
          <w:sz w:val="28"/>
          <w:szCs w:val="28"/>
        </w:rPr>
        <w:t>&gt;. Кнопками &lt;</w:t>
      </w:r>
      <w:r w:rsidRPr="0058673E">
        <w:rPr>
          <w:b/>
          <w:sz w:val="28"/>
          <w:szCs w:val="28"/>
        </w:rPr>
        <w:t>Очистить все</w:t>
      </w:r>
      <w:r w:rsidRPr="0058673E">
        <w:rPr>
          <w:sz w:val="28"/>
          <w:szCs w:val="28"/>
        </w:rPr>
        <w:t xml:space="preserve">&gt; позволяет снять пометки со всех основных средств сразу. </w:t>
      </w:r>
    </w:p>
    <w:p w:rsidR="00500C81" w:rsidRPr="0058673E" w:rsidRDefault="00500C81" w:rsidP="007247E9">
      <w:pPr>
        <w:pStyle w:val="33"/>
        <w:numPr>
          <w:ilvl w:val="0"/>
          <w:numId w:val="10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Сохраните и проведите документ</w:t>
      </w:r>
    </w:p>
    <w:p w:rsidR="00500C81" w:rsidRPr="0058673E" w:rsidRDefault="00500C81" w:rsidP="007247E9">
      <w:pPr>
        <w:pStyle w:val="a6"/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3. Выбытие ОС может происходить по нескольким причинам. Операции  продажи, безвозмездной передачи, внесения в качестве вклада в уставный фонд оформляются документом </w:t>
      </w:r>
      <w:r w:rsidRPr="0058673E">
        <w:rPr>
          <w:b/>
          <w:sz w:val="28"/>
          <w:szCs w:val="28"/>
        </w:rPr>
        <w:t xml:space="preserve">Выбытие ОС,  </w:t>
      </w:r>
      <w:r w:rsidRPr="0058673E">
        <w:rPr>
          <w:sz w:val="28"/>
          <w:szCs w:val="28"/>
        </w:rPr>
        <w:t xml:space="preserve">ликвидация — документом </w:t>
      </w:r>
      <w:r w:rsidRPr="0058673E">
        <w:rPr>
          <w:b/>
          <w:sz w:val="28"/>
          <w:szCs w:val="28"/>
        </w:rPr>
        <w:t>Ликвидация ОС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widowControl/>
        <w:numPr>
          <w:ilvl w:val="0"/>
          <w:numId w:val="11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lastRenderedPageBreak/>
        <w:t xml:space="preserve">Выполните команду </w:t>
      </w:r>
      <w:r w:rsidRPr="0058673E">
        <w:rPr>
          <w:b/>
          <w:sz w:val="28"/>
          <w:szCs w:val="28"/>
        </w:rPr>
        <w:t xml:space="preserve">Документы &gt;Учет основных средств&gt; Ликвидация ОС. </w:t>
      </w:r>
      <w:r w:rsidRPr="0058673E">
        <w:rPr>
          <w:sz w:val="28"/>
          <w:szCs w:val="28"/>
        </w:rPr>
        <w:t>Откроется окно документа</w:t>
      </w:r>
      <w:r w:rsidRPr="0058673E">
        <w:rPr>
          <w:b/>
          <w:sz w:val="28"/>
          <w:szCs w:val="28"/>
        </w:rPr>
        <w:t xml:space="preserve"> Ликвидация ОС.</w:t>
      </w:r>
      <w:r w:rsidRPr="0058673E">
        <w:rPr>
          <w:sz w:val="28"/>
          <w:szCs w:val="28"/>
        </w:rPr>
        <w:t xml:space="preserve"> Введите дату документа. Выберите из справочника МОЛ. </w:t>
      </w:r>
    </w:p>
    <w:p w:rsidR="00500C81" w:rsidRPr="0058673E" w:rsidRDefault="00500C81" w:rsidP="007247E9">
      <w:pPr>
        <w:widowControl/>
        <w:numPr>
          <w:ilvl w:val="0"/>
          <w:numId w:val="11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 В верхней таблице щелкните инструмент «Ввод новой строки» и выберите необходимый инвентарный объект.</w:t>
      </w:r>
    </w:p>
    <w:p w:rsidR="00500C81" w:rsidRPr="0058673E" w:rsidRDefault="00500C81" w:rsidP="007247E9">
      <w:pPr>
        <w:pStyle w:val="a6"/>
        <w:numPr>
          <w:ilvl w:val="0"/>
          <w:numId w:val="11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разделе реквизитов </w:t>
      </w:r>
      <w:r w:rsidRPr="0058673E">
        <w:rPr>
          <w:b/>
          <w:sz w:val="28"/>
          <w:szCs w:val="28"/>
        </w:rPr>
        <w:t>Материалы</w:t>
      </w:r>
      <w:r w:rsidRPr="0058673E">
        <w:rPr>
          <w:sz w:val="28"/>
          <w:szCs w:val="28"/>
        </w:rPr>
        <w:t xml:space="preserve"> добавьте новую запись и в появившемся диалоговом окне заполните сведения о металлоломе.</w:t>
      </w:r>
    </w:p>
    <w:p w:rsidR="00500C81" w:rsidRPr="0058673E" w:rsidRDefault="00500C81" w:rsidP="007247E9">
      <w:pPr>
        <w:pStyle w:val="33"/>
        <w:numPr>
          <w:ilvl w:val="0"/>
          <w:numId w:val="11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Сохраните и проведите документ.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4. Документ</w:t>
      </w:r>
      <w:r w:rsidRPr="0058673E">
        <w:rPr>
          <w:b/>
          <w:sz w:val="28"/>
          <w:szCs w:val="28"/>
        </w:rPr>
        <w:t xml:space="preserve"> Амортизация ОС</w:t>
      </w:r>
      <w:r w:rsidRPr="0058673E">
        <w:rPr>
          <w:sz w:val="28"/>
          <w:szCs w:val="28"/>
        </w:rPr>
        <w:t xml:space="preserve"> формируется только один раз в месяц. Все поля шапки документа являются обязательными для заполнения. </w:t>
      </w:r>
    </w:p>
    <w:p w:rsidR="00500C81" w:rsidRPr="0058673E" w:rsidRDefault="00500C81" w:rsidP="007247E9">
      <w:pPr>
        <w:widowControl/>
        <w:numPr>
          <w:ilvl w:val="0"/>
          <w:numId w:val="13"/>
        </w:numPr>
        <w:tabs>
          <w:tab w:val="clear" w:pos="1221"/>
          <w:tab w:val="num" w:pos="0"/>
          <w:tab w:val="num" w:pos="9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Выполните команду </w:t>
      </w:r>
      <w:r w:rsidRPr="0058673E">
        <w:rPr>
          <w:b/>
          <w:sz w:val="28"/>
          <w:szCs w:val="28"/>
        </w:rPr>
        <w:t xml:space="preserve">Документы &gt;Учет основных средств&gt; Начисление амортизации ОС. </w:t>
      </w:r>
      <w:r w:rsidRPr="0058673E">
        <w:rPr>
          <w:sz w:val="28"/>
          <w:szCs w:val="28"/>
        </w:rPr>
        <w:t>Откроется окно документа.</w:t>
      </w:r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>В окне документа укажите дату — 30.05.09</w:t>
      </w:r>
    </w:p>
    <w:p w:rsidR="00500C81" w:rsidRPr="0058673E" w:rsidRDefault="00500C81" w:rsidP="007247E9">
      <w:pPr>
        <w:widowControl/>
        <w:numPr>
          <w:ilvl w:val="0"/>
          <w:numId w:val="12"/>
        </w:numPr>
        <w:tabs>
          <w:tab w:val="num" w:pos="0"/>
          <w:tab w:val="num" w:pos="9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Щелкните &lt;</w:t>
      </w:r>
      <w:r w:rsidRPr="0058673E">
        <w:rPr>
          <w:b/>
          <w:sz w:val="28"/>
          <w:szCs w:val="28"/>
          <w:lang w:val="en-US"/>
        </w:rPr>
        <w:t>OK</w:t>
      </w:r>
      <w:r w:rsidRPr="0058673E">
        <w:rPr>
          <w:b/>
          <w:sz w:val="28"/>
          <w:szCs w:val="28"/>
        </w:rPr>
        <w:t>&gt;.</w:t>
      </w:r>
      <w:r w:rsidRPr="0058673E">
        <w:rPr>
          <w:sz w:val="28"/>
          <w:szCs w:val="28"/>
        </w:rPr>
        <w:t xml:space="preserve"> Амортизация рассчитывается </w:t>
      </w:r>
      <w:proofErr w:type="gramStart"/>
      <w:r w:rsidRPr="0058673E">
        <w:rPr>
          <w:sz w:val="28"/>
          <w:szCs w:val="28"/>
        </w:rPr>
        <w:t>на те</w:t>
      </w:r>
      <w:proofErr w:type="gramEnd"/>
      <w:r w:rsidRPr="0058673E">
        <w:rPr>
          <w:sz w:val="28"/>
          <w:szCs w:val="28"/>
        </w:rPr>
        <w:t xml:space="preserve"> ОС, которые имеют ненулевую остаточную стоимость на начало рассчитываемого периода.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Кнопка &lt;</w:t>
      </w:r>
      <w:r w:rsidRPr="0058673E">
        <w:rPr>
          <w:b/>
          <w:sz w:val="28"/>
          <w:szCs w:val="28"/>
        </w:rPr>
        <w:t>Печать</w:t>
      </w:r>
      <w:r w:rsidRPr="0058673E">
        <w:rPr>
          <w:sz w:val="28"/>
          <w:szCs w:val="28"/>
        </w:rPr>
        <w:t xml:space="preserve">&gt; отвечает за формирование разработочной таблицы с указанием по каждой позиции основного средства его балансовой и амортизируемой стоимости, срока использования, пробега либо объема продукции за месяц, суммы амортизации за месяц. </w:t>
      </w:r>
    </w:p>
    <w:p w:rsidR="00500C81" w:rsidRPr="0058673E" w:rsidRDefault="00500C81" w:rsidP="007247E9">
      <w:pPr>
        <w:widowControl/>
        <w:numPr>
          <w:ilvl w:val="0"/>
          <w:numId w:val="12"/>
        </w:numPr>
        <w:tabs>
          <w:tab w:val="clear" w:pos="1287"/>
          <w:tab w:val="num" w:pos="0"/>
          <w:tab w:val="num" w:pos="90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Сохраните и проведите документ</w:t>
      </w:r>
    </w:p>
    <w:p w:rsidR="00500C81" w:rsidRPr="0058673E" w:rsidRDefault="00500C81" w:rsidP="007247E9">
      <w:pPr>
        <w:widowControl/>
        <w:numPr>
          <w:ilvl w:val="0"/>
          <w:numId w:val="5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формирования документа «Анализ субконто» необходимо перейти в п. </w:t>
      </w:r>
      <w:r w:rsidRPr="0058673E">
        <w:rPr>
          <w:b/>
          <w:sz w:val="28"/>
          <w:szCs w:val="28"/>
        </w:rPr>
        <w:t xml:space="preserve">Отчеты, </w:t>
      </w:r>
      <w:r w:rsidRPr="0058673E">
        <w:rPr>
          <w:sz w:val="28"/>
          <w:szCs w:val="28"/>
        </w:rPr>
        <w:t>выбрать соответствующую команду и заполнить окно параметров отчета.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Технология автоматизации учета материалов</w:t>
      </w: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в системе «1С: Бухгалтерия 7.7»</w:t>
      </w: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Условие задания</w:t>
      </w: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836"/>
        <w:gridCol w:w="1842"/>
      </w:tblGrid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№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Хоз</w:t>
            </w:r>
            <w:proofErr w:type="spellEnd"/>
            <w:r w:rsidRPr="0058673E">
              <w:rPr>
                <w:sz w:val="28"/>
                <w:szCs w:val="28"/>
              </w:rPr>
              <w:t xml:space="preserve"> операция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Сумма</w:t>
            </w:r>
          </w:p>
        </w:tc>
      </w:tr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 ТТН № 1305 от 8.05 на главный склад поступили 120 пачек картона, закупленных у АО “АХРОМАТ”.  Материалы принял зав. складом;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Цена единицы без НДС: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Причитается к уплате НДС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1200</w:t>
            </w:r>
          </w:p>
        </w:tc>
      </w:tr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08.05 с главного склада отпущено на текущий ремонт гаража 20  листов шифера и 2 тыс. шт. кирпича. 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требованию-накладной №102 от 12.05 с главного склада 50 упаковок пленки и 10 рулонов бумаги передано в производство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С главного склада по требованию-накладной № 31 от 14.05 в гараж </w:t>
            </w:r>
            <w:proofErr w:type="gramStart"/>
            <w:r w:rsidRPr="0058673E">
              <w:rPr>
                <w:sz w:val="28"/>
                <w:szCs w:val="28"/>
              </w:rPr>
              <w:t>переданы</w:t>
            </w:r>
            <w:proofErr w:type="gramEnd"/>
            <w:r w:rsidRPr="0058673E">
              <w:rPr>
                <w:sz w:val="28"/>
                <w:szCs w:val="28"/>
              </w:rPr>
              <w:t xml:space="preserve"> 40 шт. совковых лопат.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52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8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Выявлена при инвентаризации и оформлена</w:t>
            </w:r>
            <w:proofErr w:type="gramEnd"/>
            <w:r w:rsidRPr="0058673E">
              <w:rPr>
                <w:sz w:val="28"/>
                <w:szCs w:val="28"/>
              </w:rPr>
              <w:t xml:space="preserve"> недостача на складе 2 лопат (ведомость №9/1 от 20.05). Виновные не </w:t>
            </w:r>
            <w:r w:rsidRPr="0058673E">
              <w:rPr>
                <w:sz w:val="28"/>
                <w:szCs w:val="28"/>
              </w:rPr>
              <w:lastRenderedPageBreak/>
              <w:t xml:space="preserve">обнаружены.  </w:t>
            </w:r>
          </w:p>
        </w:tc>
        <w:tc>
          <w:tcPr>
            <w:tcW w:w="184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</w:tbl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 xml:space="preserve">Требуется: </w:t>
      </w:r>
      <w:r w:rsidRPr="0058673E">
        <w:rPr>
          <w:sz w:val="28"/>
          <w:szCs w:val="28"/>
        </w:rPr>
        <w:t xml:space="preserve">Оформить первичные документы. Провести по счетам. Получить </w:t>
      </w:r>
      <w:proofErr w:type="spellStart"/>
      <w:r w:rsidRPr="0058673E">
        <w:rPr>
          <w:sz w:val="28"/>
          <w:szCs w:val="28"/>
        </w:rPr>
        <w:t>оборотн</w:t>
      </w:r>
      <w:proofErr w:type="gramStart"/>
      <w:r w:rsidRPr="0058673E">
        <w:rPr>
          <w:sz w:val="28"/>
          <w:szCs w:val="28"/>
        </w:rPr>
        <w:t>о</w:t>
      </w:r>
      <w:proofErr w:type="spellEnd"/>
      <w:r w:rsidRPr="0058673E">
        <w:rPr>
          <w:sz w:val="28"/>
          <w:szCs w:val="28"/>
        </w:rPr>
        <w:t>-</w:t>
      </w:r>
      <w:proofErr w:type="gramEnd"/>
      <w:r w:rsidRPr="0058673E">
        <w:rPr>
          <w:sz w:val="28"/>
          <w:szCs w:val="28"/>
        </w:rPr>
        <w:t xml:space="preserve"> сальдовую ведомость по материалам. </w:t>
      </w: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426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Методические рекомендации</w:t>
      </w:r>
    </w:p>
    <w:p w:rsidR="00500C81" w:rsidRPr="0058673E" w:rsidRDefault="00500C81" w:rsidP="007247E9">
      <w:pPr>
        <w:pStyle w:val="a8"/>
        <w:numPr>
          <w:ilvl w:val="0"/>
          <w:numId w:val="14"/>
        </w:numPr>
        <w:tabs>
          <w:tab w:val="num" w:pos="0"/>
          <w:tab w:val="left" w:pos="426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Загрузите программу</w:t>
      </w:r>
      <w:proofErr w:type="gramStart"/>
      <w:r w:rsidRPr="0058673E">
        <w:rPr>
          <w:sz w:val="28"/>
          <w:szCs w:val="28"/>
        </w:rPr>
        <w:t xml:space="preserve">  В</w:t>
      </w:r>
      <w:proofErr w:type="gramEnd"/>
      <w:r w:rsidRPr="0058673E">
        <w:rPr>
          <w:sz w:val="28"/>
          <w:szCs w:val="28"/>
        </w:rPr>
        <w:t xml:space="preserve"> списке конфигураций выберите свою группу.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426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</w:t>
      </w:r>
      <w:r w:rsidRPr="0058673E">
        <w:rPr>
          <w:b/>
          <w:sz w:val="28"/>
          <w:szCs w:val="28"/>
        </w:rPr>
        <w:t>План счетов</w:t>
      </w:r>
      <w:r w:rsidRPr="0058673E">
        <w:rPr>
          <w:sz w:val="28"/>
          <w:szCs w:val="28"/>
        </w:rPr>
        <w:t xml:space="preserve">. Обратите внимание </w:t>
      </w:r>
      <w:proofErr w:type="gramStart"/>
      <w:r w:rsidRPr="0058673E">
        <w:rPr>
          <w:sz w:val="28"/>
          <w:szCs w:val="28"/>
        </w:rPr>
        <w:t>на</w:t>
      </w:r>
      <w:proofErr w:type="gramEnd"/>
      <w:r w:rsidRPr="0058673E">
        <w:rPr>
          <w:sz w:val="28"/>
          <w:szCs w:val="28"/>
        </w:rPr>
        <w:t xml:space="preserve"> </w:t>
      </w:r>
      <w:proofErr w:type="spellStart"/>
      <w:r w:rsidRPr="0058673E">
        <w:rPr>
          <w:sz w:val="28"/>
          <w:szCs w:val="28"/>
        </w:rPr>
        <w:t>субсчета</w:t>
      </w:r>
      <w:proofErr w:type="spellEnd"/>
      <w:r w:rsidRPr="0058673E">
        <w:rPr>
          <w:sz w:val="28"/>
          <w:szCs w:val="28"/>
        </w:rPr>
        <w:t xml:space="preserve"> и субконто счетов 10, 18, 60.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426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Для оформления операций приобретения материалов сформируйте документ “</w:t>
      </w:r>
      <w:r w:rsidRPr="0058673E">
        <w:rPr>
          <w:b/>
          <w:sz w:val="28"/>
          <w:szCs w:val="28"/>
        </w:rPr>
        <w:t>Поступление материалов</w:t>
      </w:r>
      <w:r w:rsidRPr="0058673E">
        <w:rPr>
          <w:sz w:val="28"/>
          <w:szCs w:val="28"/>
        </w:rPr>
        <w:t xml:space="preserve">”. Открыть его можно из пунктов меню </w:t>
      </w:r>
      <w:r w:rsidRPr="0058673E">
        <w:rPr>
          <w:b/>
          <w:sz w:val="28"/>
          <w:szCs w:val="28"/>
        </w:rPr>
        <w:t>Документы &gt; Учет материалов</w:t>
      </w:r>
      <w:r w:rsidRPr="0058673E">
        <w:rPr>
          <w:sz w:val="28"/>
          <w:szCs w:val="28"/>
        </w:rPr>
        <w:t xml:space="preserve">. При оформлении документа необходимо ввести материал в справочник материалов. При указании цены материала автоматически просчитывается сумма материалов, сумма НДС, рассчитывается сумма операции. При закрытии документа автоматически формируются проводки.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num" w:pos="360"/>
          <w:tab w:val="left" w:pos="426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списания на затраты материалов, закрепленных за </w:t>
      </w:r>
      <w:proofErr w:type="gramStart"/>
      <w:r w:rsidRPr="0058673E">
        <w:rPr>
          <w:sz w:val="28"/>
          <w:szCs w:val="28"/>
        </w:rPr>
        <w:t>конкретным</w:t>
      </w:r>
      <w:proofErr w:type="gramEnd"/>
      <w:r w:rsidRPr="0058673E">
        <w:rPr>
          <w:sz w:val="28"/>
          <w:szCs w:val="28"/>
        </w:rPr>
        <w:t xml:space="preserve"> МОЛ используется документ </w:t>
      </w:r>
      <w:r w:rsidRPr="0058673E">
        <w:rPr>
          <w:b/>
          <w:sz w:val="28"/>
          <w:szCs w:val="28"/>
        </w:rPr>
        <w:t xml:space="preserve">Материальный отчет. </w:t>
      </w:r>
      <w:r w:rsidRPr="0058673E">
        <w:rPr>
          <w:sz w:val="28"/>
          <w:szCs w:val="28"/>
        </w:rPr>
        <w:t xml:space="preserve">В шапке документа </w:t>
      </w:r>
      <w:proofErr w:type="gramStart"/>
      <w:r w:rsidRPr="0058673E">
        <w:rPr>
          <w:sz w:val="28"/>
          <w:szCs w:val="28"/>
        </w:rPr>
        <w:t>указывается дата и выбирается</w:t>
      </w:r>
      <w:proofErr w:type="gramEnd"/>
      <w:r w:rsidRPr="0058673E">
        <w:rPr>
          <w:sz w:val="28"/>
          <w:szCs w:val="28"/>
        </w:rPr>
        <w:t xml:space="preserve"> из справочника МОЛ. В левой таблице отражаются все МЦ, которые числятся </w:t>
      </w:r>
      <w:proofErr w:type="gramStart"/>
      <w:r w:rsidRPr="0058673E">
        <w:rPr>
          <w:sz w:val="28"/>
          <w:szCs w:val="28"/>
        </w:rPr>
        <w:t>за</w:t>
      </w:r>
      <w:proofErr w:type="gramEnd"/>
      <w:r w:rsidRPr="0058673E">
        <w:rPr>
          <w:sz w:val="28"/>
          <w:szCs w:val="28"/>
        </w:rPr>
        <w:t xml:space="preserve"> МОЛ на дату документа. В правом окне отражается информация по списанию материалов. Для формирования операции по списанию необходимо щелкнуть кнопку</w:t>
      </w:r>
      <w:proofErr w:type="gramStart"/>
      <w:r w:rsidRPr="0058673E">
        <w:rPr>
          <w:b/>
          <w:sz w:val="28"/>
          <w:szCs w:val="28"/>
        </w:rPr>
        <w:t xml:space="preserve"> &lt; Д</w:t>
      </w:r>
      <w:proofErr w:type="gramEnd"/>
      <w:r w:rsidRPr="0058673E">
        <w:rPr>
          <w:b/>
          <w:sz w:val="28"/>
          <w:szCs w:val="28"/>
        </w:rPr>
        <w:t xml:space="preserve">обавить строку затрат&gt; </w:t>
      </w:r>
      <w:r w:rsidRPr="0058673E">
        <w:rPr>
          <w:sz w:val="28"/>
          <w:szCs w:val="28"/>
        </w:rPr>
        <w:t>и заполнить появившуюся форму. Затем щелкнуть на экране кнопку</w:t>
      </w:r>
      <w:r w:rsidRPr="0058673E">
        <w:rPr>
          <w:b/>
          <w:sz w:val="28"/>
          <w:szCs w:val="28"/>
        </w:rPr>
        <w:t xml:space="preserve"> &lt; Ввод&gt;, </w:t>
      </w:r>
      <w:proofErr w:type="gramStart"/>
      <w:r w:rsidRPr="0058673E">
        <w:rPr>
          <w:sz w:val="28"/>
          <w:szCs w:val="28"/>
        </w:rPr>
        <w:t>сохранить и провести</w:t>
      </w:r>
      <w:proofErr w:type="gramEnd"/>
      <w:r w:rsidRPr="0058673E">
        <w:rPr>
          <w:sz w:val="28"/>
          <w:szCs w:val="28"/>
        </w:rPr>
        <w:t xml:space="preserve"> документ.  </w:t>
      </w:r>
    </w:p>
    <w:p w:rsidR="00500C81" w:rsidRPr="0058673E" w:rsidRDefault="00500C81" w:rsidP="007247E9">
      <w:pPr>
        <w:pStyle w:val="a6"/>
        <w:numPr>
          <w:ilvl w:val="0"/>
          <w:numId w:val="14"/>
        </w:numPr>
        <w:tabs>
          <w:tab w:val="num" w:pos="0"/>
          <w:tab w:val="num" w:pos="360"/>
          <w:tab w:val="left" w:pos="426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учета списания материалов предназначен документ </w:t>
      </w:r>
      <w:bookmarkStart w:id="2" w:name="СписаниеМатериалов"/>
      <w:bookmarkEnd w:id="2"/>
      <w:r w:rsidRPr="0058673E">
        <w:rPr>
          <w:b/>
          <w:sz w:val="28"/>
          <w:szCs w:val="28"/>
        </w:rPr>
        <w:t>Акт на списание материалов</w:t>
      </w:r>
      <w:r w:rsidRPr="0058673E">
        <w:rPr>
          <w:sz w:val="28"/>
          <w:szCs w:val="28"/>
        </w:rPr>
        <w:t xml:space="preserve"> (</w:t>
      </w:r>
      <w:r w:rsidRPr="0058673E">
        <w:rPr>
          <w:b/>
          <w:sz w:val="28"/>
          <w:szCs w:val="28"/>
        </w:rPr>
        <w:t>Документы &gt; Учет материалов</w:t>
      </w:r>
      <w:r w:rsidRPr="0058673E">
        <w:rPr>
          <w:sz w:val="28"/>
          <w:szCs w:val="28"/>
        </w:rPr>
        <w:t>&gt;). Следует внимательно указывать дату документа, из справочников вводятся: счет учета МЦ, место хранения ТМЦ и МОЛ. Формирование табличной части документа может происходить автоматически при использовании кнопки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З</w:t>
      </w:r>
      <w:proofErr w:type="gramEnd"/>
      <w:r w:rsidRPr="0058673E">
        <w:rPr>
          <w:b/>
          <w:sz w:val="28"/>
          <w:szCs w:val="28"/>
        </w:rPr>
        <w:t>аполнить</w:t>
      </w:r>
      <w:r w:rsidRPr="0058673E">
        <w:rPr>
          <w:sz w:val="28"/>
          <w:szCs w:val="28"/>
        </w:rPr>
        <w:t>&gt; (выбираются все несписанные материалы), кнопки &lt;</w:t>
      </w:r>
      <w:r w:rsidRPr="0058673E">
        <w:rPr>
          <w:b/>
          <w:sz w:val="28"/>
          <w:szCs w:val="28"/>
        </w:rPr>
        <w:t>Подбор</w:t>
      </w:r>
      <w:r w:rsidRPr="0058673E">
        <w:rPr>
          <w:sz w:val="28"/>
          <w:szCs w:val="28"/>
        </w:rPr>
        <w:t>&gt; (осуществляется индивидуальный выбор).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426"/>
          <w:tab w:val="left" w:pos="1134"/>
        </w:tabs>
        <w:ind w:left="0" w:right="-1" w:firstLine="709"/>
        <w:jc w:val="both"/>
        <w:rPr>
          <w:rFonts w:ascii="Times New Roman CYR" w:hAnsi="Times New Roman CYR"/>
          <w:sz w:val="28"/>
          <w:szCs w:val="28"/>
        </w:rPr>
      </w:pPr>
      <w:r w:rsidRPr="0058673E">
        <w:rPr>
          <w:rFonts w:ascii="Times New Roman CYR" w:hAnsi="Times New Roman CYR"/>
          <w:sz w:val="28"/>
          <w:szCs w:val="28"/>
        </w:rPr>
        <w:t xml:space="preserve">Передача инвентаря со склада в эксплуатацию производится с помощью документа, вызываемого командой </w:t>
      </w:r>
      <w:r w:rsidRPr="0058673E">
        <w:rPr>
          <w:rFonts w:ascii="Times New Roman CYR" w:hAnsi="Times New Roman CYR"/>
          <w:b/>
          <w:sz w:val="28"/>
          <w:szCs w:val="28"/>
        </w:rPr>
        <w:t>Документы&gt;Учет инвентаря</w:t>
      </w:r>
      <w:proofErr w:type="gramStart"/>
      <w:r w:rsidRPr="0058673E">
        <w:rPr>
          <w:rFonts w:ascii="Times New Roman CYR" w:hAnsi="Times New Roman CYR"/>
          <w:b/>
          <w:sz w:val="28"/>
          <w:szCs w:val="28"/>
        </w:rPr>
        <w:t>.</w:t>
      </w:r>
      <w:proofErr w:type="gramEnd"/>
      <w:r w:rsidRPr="0058673E">
        <w:rPr>
          <w:rFonts w:ascii="Times New Roman CYR" w:hAnsi="Times New Roman CYR"/>
          <w:b/>
          <w:sz w:val="28"/>
          <w:szCs w:val="28"/>
        </w:rPr>
        <w:t xml:space="preserve"> </w:t>
      </w:r>
      <w:proofErr w:type="gramStart"/>
      <w:r w:rsidRPr="0058673E">
        <w:rPr>
          <w:rFonts w:ascii="Times New Roman CYR" w:hAnsi="Times New Roman CYR"/>
          <w:b/>
          <w:sz w:val="28"/>
          <w:szCs w:val="28"/>
        </w:rPr>
        <w:t>с</w:t>
      </w:r>
      <w:proofErr w:type="gramEnd"/>
      <w:r w:rsidRPr="0058673E">
        <w:rPr>
          <w:rFonts w:ascii="Times New Roman CYR" w:hAnsi="Times New Roman CYR"/>
          <w:b/>
          <w:sz w:val="28"/>
          <w:szCs w:val="28"/>
        </w:rPr>
        <w:t xml:space="preserve">пецодежды и </w:t>
      </w:r>
      <w:proofErr w:type="spellStart"/>
      <w:r w:rsidRPr="0058673E">
        <w:rPr>
          <w:rFonts w:ascii="Times New Roman CYR" w:hAnsi="Times New Roman CYR"/>
          <w:b/>
          <w:sz w:val="28"/>
          <w:szCs w:val="28"/>
        </w:rPr>
        <w:t>спецоснастки</w:t>
      </w:r>
      <w:proofErr w:type="spellEnd"/>
      <w:r w:rsidRPr="0058673E">
        <w:rPr>
          <w:rFonts w:ascii="Times New Roman CYR" w:hAnsi="Times New Roman CYR"/>
          <w:b/>
          <w:sz w:val="28"/>
          <w:szCs w:val="28"/>
        </w:rPr>
        <w:t xml:space="preserve"> в эксплуатации&gt; Ввод в эксплуатацию МБП</w:t>
      </w:r>
      <w:r w:rsidRPr="0058673E">
        <w:rPr>
          <w:rFonts w:ascii="Times New Roman CYR" w:hAnsi="Times New Roman CYR"/>
          <w:sz w:val="28"/>
          <w:szCs w:val="28"/>
        </w:rPr>
        <w:t xml:space="preserve">. </w:t>
      </w:r>
      <w:proofErr w:type="gramStart"/>
      <w:r w:rsidRPr="0058673E">
        <w:rPr>
          <w:rFonts w:ascii="Times New Roman CYR" w:hAnsi="Times New Roman CYR"/>
          <w:b/>
          <w:sz w:val="28"/>
          <w:szCs w:val="28"/>
        </w:rPr>
        <w:t>МОЛ</w:t>
      </w:r>
      <w:proofErr w:type="gramEnd"/>
      <w:r w:rsidRPr="0058673E">
        <w:rPr>
          <w:rFonts w:ascii="Times New Roman CYR" w:hAnsi="Times New Roman CYR"/>
          <w:sz w:val="28"/>
          <w:szCs w:val="28"/>
        </w:rPr>
        <w:t xml:space="preserve"> выбирается из справочника. В поле </w:t>
      </w:r>
      <w:r w:rsidRPr="0058673E">
        <w:rPr>
          <w:rFonts w:ascii="Times New Roman CYR" w:hAnsi="Times New Roman CYR"/>
          <w:b/>
          <w:sz w:val="28"/>
          <w:szCs w:val="28"/>
        </w:rPr>
        <w:t>Вид МБП</w:t>
      </w:r>
      <w:r w:rsidRPr="0058673E">
        <w:rPr>
          <w:rFonts w:ascii="Times New Roman CYR" w:hAnsi="Times New Roman CYR"/>
          <w:sz w:val="28"/>
          <w:szCs w:val="28"/>
        </w:rPr>
        <w:t xml:space="preserve"> необходимо выбрать </w:t>
      </w:r>
      <w:r w:rsidRPr="0058673E">
        <w:rPr>
          <w:rFonts w:ascii="Times New Roman CYR" w:hAnsi="Times New Roman CYR"/>
          <w:b/>
          <w:sz w:val="28"/>
          <w:szCs w:val="28"/>
        </w:rPr>
        <w:t xml:space="preserve">Основной. </w:t>
      </w:r>
      <w:r w:rsidRPr="0058673E">
        <w:rPr>
          <w:rFonts w:ascii="Times New Roman CYR" w:hAnsi="Times New Roman CYR"/>
          <w:sz w:val="28"/>
          <w:szCs w:val="28"/>
        </w:rPr>
        <w:t>Для заполнения табличной части необходимо использовать кнопку</w:t>
      </w:r>
      <w:r w:rsidRPr="0058673E">
        <w:rPr>
          <w:rFonts w:ascii="Times New Roman CYR" w:hAnsi="Times New Roman CYR"/>
          <w:b/>
          <w:sz w:val="28"/>
          <w:szCs w:val="28"/>
        </w:rPr>
        <w:t xml:space="preserve"> </w:t>
      </w:r>
      <w:r w:rsidRPr="0058673E">
        <w:rPr>
          <w:rFonts w:ascii="Times New Roman CYR" w:hAnsi="Times New Roman CYR"/>
          <w:b/>
          <w:sz w:val="28"/>
          <w:szCs w:val="28"/>
          <w:lang w:val="en-US"/>
        </w:rPr>
        <w:t>&lt;</w:t>
      </w:r>
      <w:r w:rsidRPr="0058673E">
        <w:rPr>
          <w:rFonts w:ascii="Times New Roman CYR" w:hAnsi="Times New Roman CYR"/>
          <w:b/>
          <w:sz w:val="28"/>
          <w:szCs w:val="28"/>
        </w:rPr>
        <w:t>Подбор</w:t>
      </w:r>
      <w:r w:rsidRPr="0058673E">
        <w:rPr>
          <w:rFonts w:ascii="Times New Roman CYR" w:hAnsi="Times New Roman CYR"/>
          <w:b/>
          <w:sz w:val="28"/>
          <w:szCs w:val="28"/>
          <w:lang w:val="en-US"/>
        </w:rPr>
        <w:t>&gt;</w:t>
      </w:r>
      <w:r w:rsidRPr="0058673E">
        <w:rPr>
          <w:rFonts w:ascii="Times New Roman CYR" w:hAnsi="Times New Roman CYR"/>
          <w:b/>
          <w:sz w:val="28"/>
          <w:szCs w:val="28"/>
        </w:rPr>
        <w:t>.</w:t>
      </w:r>
    </w:p>
    <w:p w:rsidR="00500C81" w:rsidRPr="0058673E" w:rsidRDefault="00500C81" w:rsidP="007247E9">
      <w:pPr>
        <w:pStyle w:val="33"/>
        <w:numPr>
          <w:ilvl w:val="0"/>
          <w:numId w:val="14"/>
        </w:numPr>
        <w:tabs>
          <w:tab w:val="num" w:pos="0"/>
          <w:tab w:val="left" w:pos="426"/>
          <w:tab w:val="left" w:pos="1134"/>
          <w:tab w:val="num" w:pos="1241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Необходимый по заданию выходной документ </w:t>
      </w:r>
      <w:proofErr w:type="gramStart"/>
      <w:r w:rsidRPr="0058673E">
        <w:rPr>
          <w:sz w:val="28"/>
          <w:szCs w:val="28"/>
        </w:rPr>
        <w:t>относится к специализированным и формируется</w:t>
      </w:r>
      <w:proofErr w:type="gramEnd"/>
      <w:r w:rsidRPr="0058673E">
        <w:rPr>
          <w:sz w:val="28"/>
          <w:szCs w:val="28"/>
        </w:rPr>
        <w:t xml:space="preserve"> в п. </w:t>
      </w:r>
      <w:r w:rsidRPr="0058673E">
        <w:rPr>
          <w:b/>
          <w:sz w:val="28"/>
          <w:szCs w:val="28"/>
        </w:rPr>
        <w:t xml:space="preserve">Документы &gt; Учет материалов &gt; </w:t>
      </w:r>
      <w:proofErr w:type="spellStart"/>
      <w:r w:rsidRPr="0058673E">
        <w:rPr>
          <w:b/>
          <w:sz w:val="28"/>
          <w:szCs w:val="28"/>
        </w:rPr>
        <w:t>Оборотно</w:t>
      </w:r>
      <w:proofErr w:type="spellEnd"/>
      <w:r w:rsidRPr="0058673E">
        <w:rPr>
          <w:b/>
          <w:sz w:val="28"/>
          <w:szCs w:val="28"/>
        </w:rPr>
        <w:t xml:space="preserve">-сальдовая ведомость по материалам. </w:t>
      </w:r>
    </w:p>
    <w:p w:rsidR="00500C81" w:rsidRPr="0058673E" w:rsidRDefault="00500C81" w:rsidP="007247E9">
      <w:pPr>
        <w:tabs>
          <w:tab w:val="num" w:pos="0"/>
          <w:tab w:val="left" w:pos="426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10"/>
        <w:tabs>
          <w:tab w:val="num" w:pos="0"/>
          <w:tab w:val="left" w:pos="1134"/>
        </w:tabs>
        <w:ind w:right="-1" w:firstLine="709"/>
        <w:jc w:val="center"/>
        <w:rPr>
          <w:rFonts w:ascii="Times New Roman" w:hAnsi="Times New Roman"/>
        </w:rPr>
      </w:pPr>
      <w:r w:rsidRPr="0058673E">
        <w:rPr>
          <w:rFonts w:ascii="Times New Roman" w:hAnsi="Times New Roman"/>
        </w:rPr>
        <w:lastRenderedPageBreak/>
        <w:t>Лабораторная работа</w:t>
      </w:r>
    </w:p>
    <w:p w:rsidR="00500C81" w:rsidRPr="0058673E" w:rsidRDefault="00500C81" w:rsidP="007247E9">
      <w:pPr>
        <w:pStyle w:val="10"/>
        <w:tabs>
          <w:tab w:val="num" w:pos="0"/>
          <w:tab w:val="left" w:pos="1134"/>
        </w:tabs>
        <w:ind w:right="-1" w:firstLine="709"/>
        <w:jc w:val="center"/>
        <w:rPr>
          <w:rFonts w:ascii="Times New Roman" w:hAnsi="Times New Roman"/>
        </w:rPr>
      </w:pPr>
      <w:r w:rsidRPr="0058673E">
        <w:rPr>
          <w:rFonts w:ascii="Times New Roman" w:hAnsi="Times New Roman"/>
        </w:rPr>
        <w:t>Задание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center"/>
        <w:rPr>
          <w:sz w:val="28"/>
          <w:szCs w:val="28"/>
        </w:rPr>
      </w:pPr>
    </w:p>
    <w:p w:rsidR="00500C81" w:rsidRPr="0058673E" w:rsidRDefault="00500C81" w:rsidP="007247E9">
      <w:pPr>
        <w:pStyle w:val="4"/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Хозяйственные операции за май месяц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993"/>
        <w:gridCol w:w="993"/>
        <w:gridCol w:w="992"/>
        <w:gridCol w:w="992"/>
      </w:tblGrid>
      <w:tr w:rsidR="00500C81" w:rsidRPr="0058673E" w:rsidTr="007247E9">
        <w:tc>
          <w:tcPr>
            <w:tcW w:w="56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Хоз</w:t>
            </w:r>
            <w:proofErr w:type="spellEnd"/>
            <w:r w:rsidRPr="0058673E">
              <w:rPr>
                <w:sz w:val="28"/>
                <w:szCs w:val="28"/>
              </w:rPr>
              <w:t xml:space="preserve"> операция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4</w:t>
            </w:r>
          </w:p>
        </w:tc>
      </w:tr>
      <w:tr w:rsidR="00500C81" w:rsidRPr="0058673E" w:rsidTr="007247E9">
        <w:tc>
          <w:tcPr>
            <w:tcW w:w="56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 ТТН № 23014 от 3.09 поступило от Городецкой нефтебазы </w:t>
            </w:r>
            <w:smartTag w:uri="urn:schemas-microsoft-com:office:smarttags" w:element="metricconverter">
              <w:smartTagPr>
                <w:attr w:name="ProductID" w:val="460 л"/>
              </w:smartTagPr>
              <w:r w:rsidRPr="0058673E">
                <w:rPr>
                  <w:sz w:val="28"/>
                  <w:szCs w:val="28"/>
                </w:rPr>
                <w:t>460 л</w:t>
              </w:r>
            </w:smartTag>
            <w:r w:rsidRPr="0058673E">
              <w:rPr>
                <w:sz w:val="28"/>
                <w:szCs w:val="28"/>
              </w:rPr>
              <w:t xml:space="preserve">. дизтоплива.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Стоимость 1л без НДС: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Причитается к уплате НДС.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Топливо оприходовано на склад №1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900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58673E">
              <w:rPr>
                <w:snapToGrid w:val="0"/>
                <w:sz w:val="28"/>
                <w:szCs w:val="28"/>
              </w:rPr>
              <w:t>1</w:t>
            </w:r>
            <w:r w:rsidRPr="0058673E">
              <w:rPr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58673E">
              <w:rPr>
                <w:snapToGrid w:val="0"/>
                <w:sz w:val="28"/>
                <w:szCs w:val="28"/>
                <w:lang w:val="en-US"/>
              </w:rPr>
              <w:t>1500</w:t>
            </w:r>
          </w:p>
        </w:tc>
      </w:tr>
      <w:tr w:rsidR="00500C81" w:rsidRPr="0058673E" w:rsidTr="0072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накладной №24 от 04.05 со склада стройматериалов отпущено на текущий ремонт гаража 40 листов шифера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По накладной от 05.05 передано на склад №1 со склада стройматериалов 2 тысячи штуки кирпича 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ТТН № 1305 от 6.05 на склад №1 поступили 2 настольные лампы, закупленные у АО “Ахромат”; Стоимость 1 лампы без учета НДС: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Причитается к уплате НДС.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18 800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22 000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16 000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21 000</w:t>
            </w:r>
          </w:p>
        </w:tc>
      </w:tr>
      <w:tr w:rsidR="00500C81" w:rsidRPr="0058673E" w:rsidTr="0072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67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Согласно акту на списание №12 от 8.05 отражается списание 3 пачек бумаги писчей, израсходованной в </w:t>
            </w:r>
            <w:proofErr w:type="gramStart"/>
            <w:r w:rsidRPr="0058673E">
              <w:rPr>
                <w:sz w:val="28"/>
                <w:szCs w:val="28"/>
              </w:rPr>
              <w:t>процессе</w:t>
            </w:r>
            <w:proofErr w:type="gramEnd"/>
            <w:r w:rsidRPr="0058673E">
              <w:rPr>
                <w:sz w:val="28"/>
                <w:szCs w:val="28"/>
              </w:rPr>
              <w:t xml:space="preserve"> хоз.  деятельности.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pStyle w:val="FR1"/>
              <w:widowControl/>
              <w:tabs>
                <w:tab w:val="num" w:pos="0"/>
                <w:tab w:val="left" w:pos="1134"/>
              </w:tabs>
              <w:spacing w:before="0"/>
              <w:ind w:right="-108" w:firstLine="34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11.05 от подотчетного лица Петрова И.С. поступили 10 калькуляторов. Калькуляторы оприходованы на склад №1. Стоимость 1 калькулятора без учета НДС: </w:t>
            </w: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Причитается к уплате НДС.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25 000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8 000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12 600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21 000</w:t>
            </w:r>
          </w:p>
        </w:tc>
      </w:tr>
      <w:tr w:rsidR="00500C81" w:rsidRPr="0058673E" w:rsidTr="007247E9">
        <w:tc>
          <w:tcPr>
            <w:tcW w:w="56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требованию-накладной №102 от 12.05 со склада №1 5 калькуляторов передано в бухгалтерию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56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gramStart"/>
            <w:r w:rsidRPr="0058673E">
              <w:rPr>
                <w:sz w:val="28"/>
                <w:szCs w:val="28"/>
              </w:rPr>
              <w:t>Выявлена при инвентаризации и оформлена недостача на складе 2 калькуляторов (ведомость №9/1 от 20.05.</w:t>
            </w:r>
            <w:proofErr w:type="gramEnd"/>
            <w:r w:rsidRPr="0058673E">
              <w:rPr>
                <w:sz w:val="28"/>
                <w:szCs w:val="28"/>
              </w:rPr>
              <w:t xml:space="preserve"> Ответственность отнесена на МОЛ.  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c>
          <w:tcPr>
            <w:tcW w:w="56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709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30.05 по накладной № 124 предприятие реализовало базе «</w:t>
            </w:r>
            <w:proofErr w:type="spellStart"/>
            <w:r w:rsidRPr="0058673E">
              <w:rPr>
                <w:sz w:val="28"/>
                <w:szCs w:val="28"/>
              </w:rPr>
              <w:t>Хозторг</w:t>
            </w:r>
            <w:proofErr w:type="spellEnd"/>
            <w:r w:rsidRPr="0058673E">
              <w:rPr>
                <w:sz w:val="28"/>
                <w:szCs w:val="28"/>
              </w:rPr>
              <w:t>» неиспользованные 300 листов шифера на сумму без НДС.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Начислен НДС.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2500000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2800000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3000000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3200000</w:t>
            </w: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Требуется</w:t>
      </w:r>
    </w:p>
    <w:p w:rsidR="00500C81" w:rsidRPr="0058673E" w:rsidRDefault="00500C81" w:rsidP="007247E9">
      <w:pPr>
        <w:widowControl/>
        <w:numPr>
          <w:ilvl w:val="0"/>
          <w:numId w:val="15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Изучить систему.</w:t>
      </w:r>
    </w:p>
    <w:p w:rsidR="00500C81" w:rsidRPr="0058673E" w:rsidRDefault="00500C81" w:rsidP="007247E9">
      <w:pPr>
        <w:widowControl/>
        <w:numPr>
          <w:ilvl w:val="0"/>
          <w:numId w:val="15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Выполнить начальную настройку ППП.</w:t>
      </w:r>
    </w:p>
    <w:p w:rsidR="00500C81" w:rsidRPr="0058673E" w:rsidRDefault="00500C81" w:rsidP="007247E9">
      <w:pPr>
        <w:widowControl/>
        <w:numPr>
          <w:ilvl w:val="0"/>
          <w:numId w:val="15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Внести начальные остатки.</w:t>
      </w:r>
    </w:p>
    <w:p w:rsidR="00500C81" w:rsidRPr="0058673E" w:rsidRDefault="00500C81" w:rsidP="007247E9">
      <w:pPr>
        <w:widowControl/>
        <w:numPr>
          <w:ilvl w:val="0"/>
          <w:numId w:val="15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Оформить первичные документы, провести по счетам.</w:t>
      </w:r>
    </w:p>
    <w:p w:rsidR="00500C81" w:rsidRPr="0058673E" w:rsidRDefault="00500C81" w:rsidP="007247E9">
      <w:pPr>
        <w:widowControl/>
        <w:numPr>
          <w:ilvl w:val="0"/>
          <w:numId w:val="15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Сформировать </w:t>
      </w:r>
      <w:proofErr w:type="spellStart"/>
      <w:r w:rsidRPr="0058673E">
        <w:rPr>
          <w:sz w:val="28"/>
          <w:szCs w:val="28"/>
        </w:rPr>
        <w:t>оборотно</w:t>
      </w:r>
      <w:proofErr w:type="spellEnd"/>
      <w:r w:rsidRPr="0058673E">
        <w:rPr>
          <w:sz w:val="28"/>
          <w:szCs w:val="28"/>
        </w:rPr>
        <w:t xml:space="preserve">-сальдовую ведомость по счету 10, </w:t>
      </w:r>
      <w:proofErr w:type="spellStart"/>
      <w:r w:rsidRPr="0058673E">
        <w:rPr>
          <w:sz w:val="28"/>
          <w:szCs w:val="28"/>
        </w:rPr>
        <w:t>оборотн</w:t>
      </w:r>
      <w:proofErr w:type="gramStart"/>
      <w:r w:rsidRPr="0058673E">
        <w:rPr>
          <w:sz w:val="28"/>
          <w:szCs w:val="28"/>
        </w:rPr>
        <w:t>о</w:t>
      </w:r>
      <w:proofErr w:type="spellEnd"/>
      <w:r w:rsidRPr="0058673E">
        <w:rPr>
          <w:sz w:val="28"/>
          <w:szCs w:val="28"/>
        </w:rPr>
        <w:t>-</w:t>
      </w:r>
      <w:proofErr w:type="gramEnd"/>
      <w:r w:rsidRPr="0058673E">
        <w:rPr>
          <w:sz w:val="28"/>
          <w:szCs w:val="28"/>
        </w:rPr>
        <w:t xml:space="preserve"> сальдовую ведомость по материалам  за май </w:t>
      </w:r>
      <w:smartTag w:uri="urn:schemas-microsoft-com:office:smarttags" w:element="metricconverter">
        <w:smartTagPr>
          <w:attr w:name="ProductID" w:val="2009 г"/>
        </w:smartTagPr>
        <w:r w:rsidRPr="0058673E">
          <w:rPr>
            <w:sz w:val="28"/>
            <w:szCs w:val="28"/>
          </w:rPr>
          <w:t>2009 г</w:t>
        </w:r>
      </w:smartTag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8"/>
        <w:tabs>
          <w:tab w:val="num" w:pos="0"/>
          <w:tab w:val="left" w:pos="360"/>
          <w:tab w:val="left" w:pos="1134"/>
        </w:tabs>
        <w:ind w:right="-1" w:firstLine="709"/>
        <w:jc w:val="both"/>
        <w:rPr>
          <w:rFonts w:ascii="Times New Roman CYR" w:hAnsi="Times New Roman CYR"/>
          <w:sz w:val="28"/>
          <w:szCs w:val="28"/>
          <w:u w:val="single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Методические рекомендации</w:t>
      </w:r>
    </w:p>
    <w:p w:rsidR="00500C81" w:rsidRPr="0058673E" w:rsidRDefault="00500C81" w:rsidP="007247E9">
      <w:pPr>
        <w:pStyle w:val="a8"/>
        <w:tabs>
          <w:tab w:val="num" w:pos="0"/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pStyle w:val="a8"/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Загрузите программу</w:t>
      </w:r>
      <w:proofErr w:type="gramStart"/>
      <w:r w:rsidRPr="0058673E">
        <w:rPr>
          <w:sz w:val="28"/>
          <w:szCs w:val="28"/>
        </w:rPr>
        <w:t xml:space="preserve">  В</w:t>
      </w:r>
      <w:proofErr w:type="gramEnd"/>
      <w:r w:rsidRPr="0058673E">
        <w:rPr>
          <w:sz w:val="28"/>
          <w:szCs w:val="28"/>
        </w:rPr>
        <w:t xml:space="preserve"> списке конфигураций выберите свою группу.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</w:t>
      </w:r>
      <w:r w:rsidRPr="0058673E">
        <w:rPr>
          <w:b/>
          <w:sz w:val="28"/>
          <w:szCs w:val="28"/>
        </w:rPr>
        <w:t>План счетов</w:t>
      </w:r>
      <w:r w:rsidRPr="0058673E">
        <w:rPr>
          <w:sz w:val="28"/>
          <w:szCs w:val="28"/>
        </w:rPr>
        <w:t xml:space="preserve">. Обратите внимание </w:t>
      </w:r>
      <w:proofErr w:type="gramStart"/>
      <w:r w:rsidRPr="0058673E">
        <w:rPr>
          <w:sz w:val="28"/>
          <w:szCs w:val="28"/>
        </w:rPr>
        <w:t>на</w:t>
      </w:r>
      <w:proofErr w:type="gramEnd"/>
      <w:r w:rsidRPr="0058673E">
        <w:rPr>
          <w:sz w:val="28"/>
          <w:szCs w:val="28"/>
        </w:rPr>
        <w:t xml:space="preserve"> </w:t>
      </w:r>
      <w:proofErr w:type="spellStart"/>
      <w:r w:rsidRPr="0058673E">
        <w:rPr>
          <w:sz w:val="28"/>
          <w:szCs w:val="28"/>
        </w:rPr>
        <w:t>субсчета</w:t>
      </w:r>
      <w:proofErr w:type="spellEnd"/>
      <w:r w:rsidRPr="0058673E">
        <w:rPr>
          <w:sz w:val="28"/>
          <w:szCs w:val="28"/>
        </w:rPr>
        <w:t xml:space="preserve"> и субконто счетов 10, 18, 60, 71.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пунктах </w:t>
      </w:r>
      <w:r w:rsidRPr="0058673E">
        <w:rPr>
          <w:b/>
          <w:sz w:val="28"/>
          <w:szCs w:val="28"/>
        </w:rPr>
        <w:t>Сервис &gt; Параметры</w:t>
      </w:r>
      <w:r w:rsidRPr="0058673E">
        <w:rPr>
          <w:sz w:val="28"/>
          <w:szCs w:val="28"/>
        </w:rPr>
        <w:t xml:space="preserve"> на закладке </w:t>
      </w:r>
      <w:r w:rsidRPr="0058673E">
        <w:rPr>
          <w:b/>
          <w:sz w:val="28"/>
          <w:szCs w:val="28"/>
        </w:rPr>
        <w:t>Общие</w:t>
      </w:r>
      <w:r w:rsidRPr="0058673E">
        <w:rPr>
          <w:sz w:val="28"/>
          <w:szCs w:val="28"/>
        </w:rPr>
        <w:t xml:space="preserve"> установите </w:t>
      </w:r>
      <w:r w:rsidRPr="0058673E">
        <w:rPr>
          <w:b/>
          <w:sz w:val="28"/>
          <w:szCs w:val="28"/>
        </w:rPr>
        <w:t>Рабочую дату</w:t>
      </w:r>
      <w:r w:rsidRPr="0058673E">
        <w:rPr>
          <w:sz w:val="28"/>
          <w:szCs w:val="28"/>
        </w:rPr>
        <w:t xml:space="preserve">: 01.05. 2004 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num" w:pos="957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При вводе границы поддержки итогов следует в окне</w:t>
      </w:r>
      <w:r w:rsidRPr="0058673E">
        <w:rPr>
          <w:b/>
          <w:sz w:val="28"/>
          <w:szCs w:val="28"/>
        </w:rPr>
        <w:t xml:space="preserve"> Операции &gt; Управление бухгалтерскими итогами </w:t>
      </w:r>
      <w:r w:rsidRPr="0058673E">
        <w:rPr>
          <w:sz w:val="28"/>
          <w:szCs w:val="28"/>
        </w:rPr>
        <w:t>в поле ввода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П</w:t>
      </w:r>
      <w:proofErr w:type="gramEnd"/>
      <w:r w:rsidRPr="0058673E">
        <w:rPr>
          <w:b/>
          <w:sz w:val="28"/>
          <w:szCs w:val="28"/>
        </w:rPr>
        <w:t>о:</w:t>
      </w:r>
      <w:r w:rsidRPr="0058673E">
        <w:rPr>
          <w:sz w:val="28"/>
          <w:szCs w:val="28"/>
        </w:rPr>
        <w:t xml:space="preserve"> ввести 2 квартал 2004 и нажать кнопку &lt;</w:t>
      </w:r>
      <w:r w:rsidRPr="0058673E">
        <w:rPr>
          <w:b/>
          <w:sz w:val="28"/>
          <w:szCs w:val="28"/>
        </w:rPr>
        <w:t xml:space="preserve">Установить расчет&gt;.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п. </w:t>
      </w:r>
      <w:r w:rsidRPr="0058673E">
        <w:rPr>
          <w:b/>
          <w:sz w:val="28"/>
          <w:szCs w:val="28"/>
        </w:rPr>
        <w:t>Справочники</w:t>
      </w:r>
      <w:r w:rsidRPr="0058673E">
        <w:rPr>
          <w:sz w:val="28"/>
          <w:szCs w:val="28"/>
        </w:rPr>
        <w:t xml:space="preserve">. Перечень складов внесите в справочник </w:t>
      </w:r>
      <w:r w:rsidRPr="0058673E">
        <w:rPr>
          <w:b/>
          <w:sz w:val="28"/>
          <w:szCs w:val="28"/>
        </w:rPr>
        <w:t>Места хранения ТМЦ</w:t>
      </w:r>
      <w:r w:rsidRPr="0058673E">
        <w:rPr>
          <w:sz w:val="28"/>
          <w:szCs w:val="28"/>
        </w:rPr>
        <w:t xml:space="preserve">. Заполните справочники </w:t>
      </w:r>
      <w:r w:rsidRPr="0058673E">
        <w:rPr>
          <w:b/>
          <w:sz w:val="28"/>
          <w:szCs w:val="28"/>
        </w:rPr>
        <w:t xml:space="preserve">Единиц измерений, МОЛ, Материалов </w:t>
      </w:r>
      <w:r w:rsidRPr="0058673E">
        <w:rPr>
          <w:sz w:val="28"/>
          <w:szCs w:val="28"/>
        </w:rPr>
        <w:t xml:space="preserve">согласно данным таблиц. Добавьте действующие ставки НДС в справочник </w:t>
      </w:r>
      <w:r w:rsidRPr="0058673E">
        <w:rPr>
          <w:b/>
          <w:sz w:val="28"/>
          <w:szCs w:val="28"/>
        </w:rPr>
        <w:t>Ставки НДС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Данные по остаткам материалов на дату внедрения вводятся путем оформления документов </w:t>
      </w:r>
      <w:r w:rsidRPr="0058673E">
        <w:rPr>
          <w:b/>
          <w:sz w:val="28"/>
          <w:szCs w:val="28"/>
        </w:rPr>
        <w:t>Ввод остатков материалов</w:t>
      </w:r>
      <w:r w:rsidRPr="0058673E">
        <w:rPr>
          <w:sz w:val="28"/>
          <w:szCs w:val="28"/>
        </w:rPr>
        <w:t xml:space="preserve">. Экранная форма документа вызывается по маршруту </w:t>
      </w:r>
      <w:r w:rsidRPr="0058673E">
        <w:rPr>
          <w:b/>
          <w:sz w:val="28"/>
          <w:szCs w:val="28"/>
        </w:rPr>
        <w:t>Документы&gt; Учет материалов</w:t>
      </w:r>
      <w:r w:rsidRPr="0058673E">
        <w:rPr>
          <w:sz w:val="28"/>
          <w:szCs w:val="28"/>
        </w:rPr>
        <w:t>. В шапке документа указывается склад, МОЛ, контрагент путем выбора из справочника. Эти значения могут быть автоматически перенесены в табличную часть документа при нажатии кнопки</w:t>
      </w:r>
      <w:r w:rsidRPr="0058673E">
        <w:rPr>
          <w:b/>
          <w:sz w:val="28"/>
          <w:szCs w:val="28"/>
        </w:rPr>
        <w:t xml:space="preserve"> &lt;Установить общие реквизиты</w:t>
      </w:r>
      <w:r w:rsidRPr="0058673E">
        <w:rPr>
          <w:sz w:val="28"/>
          <w:szCs w:val="28"/>
        </w:rPr>
        <w:t>&gt;.  Сведения о хранящихся на дату внедрения материалах, их количественн</w:t>
      </w:r>
      <w:proofErr w:type="gramStart"/>
      <w:r w:rsidRPr="0058673E">
        <w:rPr>
          <w:sz w:val="28"/>
          <w:szCs w:val="28"/>
        </w:rPr>
        <w:t>о-</w:t>
      </w:r>
      <w:proofErr w:type="gramEnd"/>
      <w:r w:rsidRPr="0058673E">
        <w:rPr>
          <w:sz w:val="28"/>
          <w:szCs w:val="28"/>
        </w:rPr>
        <w:t xml:space="preserve"> стоимостных характеристиках заполняются отдельными строками в табличной части документа. В поле </w:t>
      </w:r>
      <w:r w:rsidRPr="0058673E">
        <w:rPr>
          <w:b/>
          <w:sz w:val="28"/>
          <w:szCs w:val="28"/>
        </w:rPr>
        <w:t>Материал</w:t>
      </w:r>
      <w:r w:rsidRPr="0058673E">
        <w:rPr>
          <w:sz w:val="28"/>
          <w:szCs w:val="28"/>
        </w:rPr>
        <w:t xml:space="preserve"> предусмотрено обращение к справочнику материалов. В справочник можно ввести сведения о новом материале, либо выбрать из списка имеющиеся данные. В поле </w:t>
      </w:r>
      <w:r w:rsidRPr="0058673E">
        <w:rPr>
          <w:b/>
          <w:sz w:val="28"/>
          <w:szCs w:val="28"/>
        </w:rPr>
        <w:t>Счет ТМЦ</w:t>
      </w:r>
      <w:r w:rsidRPr="0058673E">
        <w:rPr>
          <w:sz w:val="28"/>
          <w:szCs w:val="28"/>
        </w:rPr>
        <w:t xml:space="preserve">  из справочника выбирается счет 10 с соответствующим </w:t>
      </w:r>
      <w:proofErr w:type="spellStart"/>
      <w:r w:rsidRPr="0058673E">
        <w:rPr>
          <w:sz w:val="28"/>
          <w:szCs w:val="28"/>
        </w:rPr>
        <w:t>субсчетом</w:t>
      </w:r>
      <w:proofErr w:type="spellEnd"/>
      <w:r w:rsidRPr="0058673E">
        <w:rPr>
          <w:sz w:val="28"/>
          <w:szCs w:val="28"/>
        </w:rPr>
        <w:t xml:space="preserve">. После сохранения и проводки документа система сгенерирует бухгалтерские записи с дебетом указанных счетов и кредитом вспомогательного счета 00.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Для оформления операций приобретения материалов сформируйте документ “</w:t>
      </w:r>
      <w:r w:rsidRPr="0058673E">
        <w:rPr>
          <w:b/>
          <w:sz w:val="28"/>
          <w:szCs w:val="28"/>
        </w:rPr>
        <w:t>Поступление материалов</w:t>
      </w:r>
      <w:r w:rsidRPr="0058673E">
        <w:rPr>
          <w:sz w:val="28"/>
          <w:szCs w:val="28"/>
        </w:rPr>
        <w:t xml:space="preserve">”. Открыть его можно из пунктов меню </w:t>
      </w:r>
      <w:r w:rsidRPr="0058673E">
        <w:rPr>
          <w:b/>
          <w:sz w:val="28"/>
          <w:szCs w:val="28"/>
        </w:rPr>
        <w:t>Документы &gt; Учет материалов</w:t>
      </w:r>
      <w:r w:rsidRPr="0058673E">
        <w:rPr>
          <w:sz w:val="28"/>
          <w:szCs w:val="28"/>
        </w:rPr>
        <w:t xml:space="preserve">. При оформлении документа необходимо ввести поставщика в справочник поставщиков, материал — в справочник материалов. При указании цены материала автоматически просчитывается сумма материалов, сумма НДС, рассчитывается сумма операции. При закрытии документа автоматически формируются проводки. </w:t>
      </w:r>
    </w:p>
    <w:p w:rsidR="00500C81" w:rsidRPr="0058673E" w:rsidRDefault="00500C81" w:rsidP="007247E9">
      <w:pPr>
        <w:pStyle w:val="33"/>
        <w:numPr>
          <w:ilvl w:val="0"/>
          <w:numId w:val="14"/>
        </w:numPr>
        <w:tabs>
          <w:tab w:val="num" w:pos="0"/>
          <w:tab w:val="num" w:pos="360"/>
          <w:tab w:val="left" w:pos="426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lastRenderedPageBreak/>
        <w:t xml:space="preserve">Операции по поступлению материальных ценностей от подотчетных лиц регистрируются в журнале </w:t>
      </w:r>
      <w:r w:rsidRPr="0058673E">
        <w:rPr>
          <w:b/>
          <w:sz w:val="28"/>
          <w:szCs w:val="28"/>
        </w:rPr>
        <w:t>Авансовые отчеты</w:t>
      </w:r>
      <w:r w:rsidRPr="0058673E">
        <w:rPr>
          <w:sz w:val="28"/>
          <w:szCs w:val="28"/>
        </w:rPr>
        <w:t xml:space="preserve"> (</w:t>
      </w:r>
      <w:r w:rsidRPr="0058673E">
        <w:rPr>
          <w:b/>
          <w:sz w:val="28"/>
          <w:szCs w:val="28"/>
        </w:rPr>
        <w:t xml:space="preserve">Документы&gt;Учет расчетов с подотчетными лицами&gt;). </w:t>
      </w:r>
      <w:r w:rsidRPr="0058673E">
        <w:rPr>
          <w:sz w:val="28"/>
          <w:szCs w:val="28"/>
        </w:rPr>
        <w:t xml:space="preserve">Подотчетное лицо выбирается как элемент справочника </w:t>
      </w:r>
      <w:r w:rsidRPr="0058673E">
        <w:rPr>
          <w:b/>
          <w:sz w:val="28"/>
          <w:szCs w:val="28"/>
        </w:rPr>
        <w:t xml:space="preserve">Сотрудники. </w:t>
      </w:r>
      <w:r w:rsidRPr="0058673E">
        <w:rPr>
          <w:sz w:val="28"/>
          <w:szCs w:val="28"/>
        </w:rPr>
        <w:t>Из справочника счетов вводится счет учета МЦ, заполняются из справочников данные аналитического учета.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426"/>
          <w:tab w:val="num" w:pos="957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Операции внутреннего перемещения проводятся соответствующим документом. Важно внимательно выбрать реквизиты из справочников в </w:t>
      </w:r>
      <w:proofErr w:type="gramStart"/>
      <w:r w:rsidRPr="0058673E">
        <w:rPr>
          <w:sz w:val="28"/>
          <w:szCs w:val="28"/>
        </w:rPr>
        <w:t>группах</w:t>
      </w:r>
      <w:proofErr w:type="gramEnd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Отправитель</w:t>
      </w:r>
      <w:r w:rsidRPr="0058673E">
        <w:rPr>
          <w:sz w:val="28"/>
          <w:szCs w:val="28"/>
        </w:rPr>
        <w:t xml:space="preserve"> и </w:t>
      </w:r>
      <w:r w:rsidRPr="0058673E">
        <w:rPr>
          <w:b/>
          <w:sz w:val="28"/>
          <w:szCs w:val="28"/>
        </w:rPr>
        <w:t>Получатель</w:t>
      </w:r>
      <w:r w:rsidRPr="0058673E">
        <w:rPr>
          <w:sz w:val="28"/>
          <w:szCs w:val="28"/>
        </w:rPr>
        <w:t>. Заполнение табличной части производится с использованием кнопки &lt;</w:t>
      </w:r>
      <w:r w:rsidRPr="0058673E">
        <w:rPr>
          <w:b/>
          <w:sz w:val="28"/>
          <w:szCs w:val="28"/>
        </w:rPr>
        <w:t>Подбор</w:t>
      </w:r>
      <w:r w:rsidRPr="0058673E">
        <w:rPr>
          <w:sz w:val="28"/>
          <w:szCs w:val="28"/>
        </w:rPr>
        <w:t xml:space="preserve">&gt;. В левой таблице окна </w:t>
      </w:r>
      <w:r w:rsidRPr="0058673E">
        <w:rPr>
          <w:b/>
          <w:sz w:val="28"/>
          <w:szCs w:val="28"/>
        </w:rPr>
        <w:t>Формы подбора материала</w:t>
      </w:r>
      <w:r w:rsidRPr="0058673E">
        <w:rPr>
          <w:sz w:val="28"/>
          <w:szCs w:val="28"/>
        </w:rPr>
        <w:t xml:space="preserve"> отразятся данные по материалам, подходящим по указанным реквизитам. При переносе необходимых строк в правую таблицу система запросит количество  перемещаемого материала. Для окончания операции необходимо щелкнуть кнопку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В</w:t>
      </w:r>
      <w:proofErr w:type="gramEnd"/>
      <w:r w:rsidRPr="0058673E">
        <w:rPr>
          <w:b/>
          <w:sz w:val="28"/>
          <w:szCs w:val="28"/>
        </w:rPr>
        <w:t>ыбрать</w:t>
      </w:r>
      <w:r w:rsidRPr="0058673E">
        <w:rPr>
          <w:sz w:val="28"/>
          <w:szCs w:val="28"/>
        </w:rPr>
        <w:t xml:space="preserve">&gt;, сохранить и провести документ. 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num" w:pos="36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списания на затраты материалов, закрепленных за </w:t>
      </w:r>
      <w:proofErr w:type="gramStart"/>
      <w:r w:rsidRPr="0058673E">
        <w:rPr>
          <w:sz w:val="28"/>
          <w:szCs w:val="28"/>
        </w:rPr>
        <w:t>конкретным</w:t>
      </w:r>
      <w:proofErr w:type="gramEnd"/>
      <w:r w:rsidRPr="0058673E">
        <w:rPr>
          <w:sz w:val="28"/>
          <w:szCs w:val="28"/>
        </w:rPr>
        <w:t xml:space="preserve"> МОЛ используется документ </w:t>
      </w:r>
      <w:r w:rsidRPr="0058673E">
        <w:rPr>
          <w:b/>
          <w:sz w:val="28"/>
          <w:szCs w:val="28"/>
        </w:rPr>
        <w:t xml:space="preserve">Материальный отчет. </w:t>
      </w:r>
      <w:r w:rsidRPr="0058673E">
        <w:rPr>
          <w:sz w:val="28"/>
          <w:szCs w:val="28"/>
        </w:rPr>
        <w:t xml:space="preserve">В шапке документа </w:t>
      </w:r>
      <w:proofErr w:type="gramStart"/>
      <w:r w:rsidRPr="0058673E">
        <w:rPr>
          <w:sz w:val="28"/>
          <w:szCs w:val="28"/>
        </w:rPr>
        <w:t>указывается дата и выбирается</w:t>
      </w:r>
      <w:proofErr w:type="gramEnd"/>
      <w:r w:rsidRPr="0058673E">
        <w:rPr>
          <w:sz w:val="28"/>
          <w:szCs w:val="28"/>
        </w:rPr>
        <w:t xml:space="preserve"> из справочника МОЛ. В левой таблице отражаются все МЦ, которые числятся </w:t>
      </w:r>
      <w:proofErr w:type="gramStart"/>
      <w:r w:rsidRPr="0058673E">
        <w:rPr>
          <w:sz w:val="28"/>
          <w:szCs w:val="28"/>
        </w:rPr>
        <w:t>за</w:t>
      </w:r>
      <w:proofErr w:type="gramEnd"/>
      <w:r w:rsidRPr="0058673E">
        <w:rPr>
          <w:sz w:val="28"/>
          <w:szCs w:val="28"/>
        </w:rPr>
        <w:t xml:space="preserve"> МОЛ на дату документа. В правом окне отражается информация по списанию материалов. Для формирования операции по списанию необходимо щелкнуть кнопку</w:t>
      </w:r>
      <w:proofErr w:type="gramStart"/>
      <w:r w:rsidRPr="0058673E">
        <w:rPr>
          <w:b/>
          <w:sz w:val="28"/>
          <w:szCs w:val="28"/>
        </w:rPr>
        <w:t xml:space="preserve"> &lt; Д</w:t>
      </w:r>
      <w:proofErr w:type="gramEnd"/>
      <w:r w:rsidRPr="0058673E">
        <w:rPr>
          <w:b/>
          <w:sz w:val="28"/>
          <w:szCs w:val="28"/>
        </w:rPr>
        <w:t xml:space="preserve">обавить строку затрат&gt; </w:t>
      </w:r>
      <w:r w:rsidRPr="0058673E">
        <w:rPr>
          <w:sz w:val="28"/>
          <w:szCs w:val="28"/>
        </w:rPr>
        <w:t>и заполнить появившуюся форму. Затем щелкнуть на экране кнопку</w:t>
      </w:r>
      <w:r w:rsidRPr="0058673E">
        <w:rPr>
          <w:b/>
          <w:sz w:val="28"/>
          <w:szCs w:val="28"/>
        </w:rPr>
        <w:t xml:space="preserve"> &lt; Ввод&gt;, </w:t>
      </w:r>
      <w:proofErr w:type="gramStart"/>
      <w:r w:rsidRPr="0058673E">
        <w:rPr>
          <w:sz w:val="28"/>
          <w:szCs w:val="28"/>
        </w:rPr>
        <w:t>сохранить и провести</w:t>
      </w:r>
      <w:proofErr w:type="gramEnd"/>
      <w:r w:rsidRPr="0058673E">
        <w:rPr>
          <w:sz w:val="28"/>
          <w:szCs w:val="28"/>
        </w:rPr>
        <w:t xml:space="preserve"> документ.  </w:t>
      </w:r>
    </w:p>
    <w:p w:rsidR="00500C81" w:rsidRPr="0058673E" w:rsidRDefault="00500C81" w:rsidP="007247E9">
      <w:pPr>
        <w:pStyle w:val="a6"/>
        <w:widowControl/>
        <w:numPr>
          <w:ilvl w:val="0"/>
          <w:numId w:val="14"/>
        </w:numPr>
        <w:tabs>
          <w:tab w:val="num" w:pos="0"/>
          <w:tab w:val="num" w:pos="36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учета списания материалов предназначен документ </w:t>
      </w:r>
      <w:r w:rsidRPr="0058673E">
        <w:rPr>
          <w:b/>
          <w:sz w:val="28"/>
          <w:szCs w:val="28"/>
        </w:rPr>
        <w:t>Акт на списание материалов</w:t>
      </w:r>
      <w:r w:rsidRPr="0058673E">
        <w:rPr>
          <w:sz w:val="28"/>
          <w:szCs w:val="28"/>
        </w:rPr>
        <w:t xml:space="preserve"> (</w:t>
      </w:r>
      <w:r w:rsidRPr="0058673E">
        <w:rPr>
          <w:b/>
          <w:sz w:val="28"/>
          <w:szCs w:val="28"/>
        </w:rPr>
        <w:t>Документы &gt; Учет материалов</w:t>
      </w:r>
      <w:r w:rsidRPr="0058673E">
        <w:rPr>
          <w:sz w:val="28"/>
          <w:szCs w:val="28"/>
        </w:rPr>
        <w:t xml:space="preserve">&gt;), для учета реализации — </w:t>
      </w:r>
      <w:r w:rsidRPr="0058673E">
        <w:rPr>
          <w:b/>
          <w:sz w:val="28"/>
          <w:szCs w:val="28"/>
        </w:rPr>
        <w:t>Накладная (материалы)</w:t>
      </w:r>
      <w:r w:rsidRPr="0058673E">
        <w:rPr>
          <w:sz w:val="28"/>
          <w:szCs w:val="28"/>
        </w:rPr>
        <w:t xml:space="preserve"> (</w:t>
      </w:r>
      <w:r w:rsidRPr="0058673E">
        <w:rPr>
          <w:b/>
          <w:sz w:val="28"/>
          <w:szCs w:val="28"/>
        </w:rPr>
        <w:t>Документы&gt; накладные&gt;).</w:t>
      </w:r>
      <w:r w:rsidRPr="0058673E">
        <w:rPr>
          <w:sz w:val="28"/>
          <w:szCs w:val="28"/>
        </w:rPr>
        <w:t xml:space="preserve"> Следует внимательно указывать дату документа, из справочников вводятся: счет учета МЦ, место хранения ТМЦ и МОЛ. Формирование табличной части документа может происходить автоматически при использовании кнопки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З</w:t>
      </w:r>
      <w:proofErr w:type="gramEnd"/>
      <w:r w:rsidRPr="0058673E">
        <w:rPr>
          <w:b/>
          <w:sz w:val="28"/>
          <w:szCs w:val="28"/>
        </w:rPr>
        <w:t>аполнить</w:t>
      </w:r>
      <w:r w:rsidRPr="0058673E">
        <w:rPr>
          <w:sz w:val="28"/>
          <w:szCs w:val="28"/>
        </w:rPr>
        <w:t>&gt; (выбираются все несписанные материалы), кнопки &lt;</w:t>
      </w:r>
      <w:r w:rsidRPr="0058673E">
        <w:rPr>
          <w:b/>
          <w:sz w:val="28"/>
          <w:szCs w:val="28"/>
        </w:rPr>
        <w:t>Подбор</w:t>
      </w:r>
      <w:r w:rsidRPr="0058673E">
        <w:rPr>
          <w:sz w:val="28"/>
          <w:szCs w:val="28"/>
        </w:rPr>
        <w:t>&gt; (осуществляется индивидуальный выбор).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Передача инвентаря со склада в эксплуатацию производится с помощью документа </w:t>
      </w:r>
      <w:r w:rsidRPr="0058673E">
        <w:rPr>
          <w:b/>
          <w:sz w:val="28"/>
          <w:szCs w:val="28"/>
        </w:rPr>
        <w:t xml:space="preserve">Ввод в </w:t>
      </w:r>
      <w:proofErr w:type="spellStart"/>
      <w:r w:rsidRPr="0058673E">
        <w:rPr>
          <w:b/>
          <w:sz w:val="28"/>
          <w:szCs w:val="28"/>
        </w:rPr>
        <w:t>экслуатацию</w:t>
      </w:r>
      <w:proofErr w:type="spellEnd"/>
      <w:r w:rsidRPr="0058673E">
        <w:rPr>
          <w:b/>
          <w:sz w:val="28"/>
          <w:szCs w:val="28"/>
        </w:rPr>
        <w:t xml:space="preserve"> спецодежды и </w:t>
      </w:r>
      <w:proofErr w:type="spellStart"/>
      <w:r w:rsidRPr="0058673E">
        <w:rPr>
          <w:b/>
          <w:sz w:val="28"/>
          <w:szCs w:val="28"/>
        </w:rPr>
        <w:t>спецоснастки</w:t>
      </w:r>
      <w:proofErr w:type="spellEnd"/>
      <w:proofErr w:type="gramStart"/>
      <w:r w:rsidRPr="0058673E">
        <w:rPr>
          <w:sz w:val="28"/>
          <w:szCs w:val="28"/>
        </w:rPr>
        <w:t>.(</w:t>
      </w:r>
      <w:proofErr w:type="gramEnd"/>
      <w:r w:rsidRPr="0058673E">
        <w:rPr>
          <w:b/>
          <w:sz w:val="28"/>
          <w:szCs w:val="28"/>
        </w:rPr>
        <w:t>Документы&gt;Материалы</w:t>
      </w:r>
      <w:r w:rsidRPr="0058673E">
        <w:rPr>
          <w:sz w:val="28"/>
          <w:szCs w:val="28"/>
        </w:rPr>
        <w:t>).</w:t>
      </w:r>
    </w:p>
    <w:p w:rsidR="00500C81" w:rsidRPr="0058673E" w:rsidRDefault="00500C81" w:rsidP="007247E9">
      <w:pPr>
        <w:widowControl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284"/>
          <w:tab w:val="left" w:pos="426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Отчет «</w:t>
      </w:r>
      <w:proofErr w:type="spellStart"/>
      <w:r w:rsidRPr="0058673E">
        <w:rPr>
          <w:sz w:val="28"/>
          <w:szCs w:val="28"/>
        </w:rPr>
        <w:t>Оборотно</w:t>
      </w:r>
      <w:proofErr w:type="spellEnd"/>
      <w:r w:rsidRPr="0058673E">
        <w:rPr>
          <w:sz w:val="28"/>
          <w:szCs w:val="28"/>
        </w:rPr>
        <w:t xml:space="preserve">-сальдовая ведомость по материалам» формируется в п. </w:t>
      </w:r>
      <w:r w:rsidRPr="0058673E">
        <w:rPr>
          <w:b/>
          <w:sz w:val="28"/>
          <w:szCs w:val="28"/>
        </w:rPr>
        <w:t xml:space="preserve">Меню Документы&gt; Материалы. </w:t>
      </w:r>
      <w:r w:rsidRPr="0058673E">
        <w:rPr>
          <w:sz w:val="28"/>
          <w:szCs w:val="28"/>
        </w:rPr>
        <w:t xml:space="preserve">В поле счет необходимо выбрать требуемый по условию задания </w:t>
      </w:r>
      <w:proofErr w:type="spellStart"/>
      <w:r w:rsidRPr="0058673E">
        <w:rPr>
          <w:sz w:val="28"/>
          <w:szCs w:val="28"/>
        </w:rPr>
        <w:t>субсчет</w:t>
      </w:r>
      <w:proofErr w:type="spellEnd"/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33"/>
        <w:numPr>
          <w:ilvl w:val="0"/>
          <w:numId w:val="14"/>
        </w:numPr>
        <w:tabs>
          <w:tab w:val="clear" w:pos="390"/>
          <w:tab w:val="num" w:pos="0"/>
          <w:tab w:val="num" w:pos="142"/>
          <w:tab w:val="left" w:pos="284"/>
          <w:tab w:val="left" w:pos="426"/>
          <w:tab w:val="left" w:pos="1134"/>
          <w:tab w:val="num" w:pos="1241"/>
        </w:tabs>
        <w:spacing w:after="0"/>
        <w:ind w:left="0" w:right="-1" w:firstLine="709"/>
        <w:jc w:val="both"/>
        <w:rPr>
          <w:b/>
          <w:sz w:val="28"/>
          <w:szCs w:val="28"/>
        </w:rPr>
      </w:pPr>
      <w:proofErr w:type="spellStart"/>
      <w:r w:rsidRPr="0058673E">
        <w:rPr>
          <w:sz w:val="28"/>
          <w:szCs w:val="28"/>
        </w:rPr>
        <w:t>Оборотно</w:t>
      </w:r>
      <w:proofErr w:type="spellEnd"/>
      <w:r w:rsidRPr="0058673E">
        <w:rPr>
          <w:sz w:val="28"/>
          <w:szCs w:val="28"/>
        </w:rPr>
        <w:t xml:space="preserve">-сальдовая ведомость по счету </w:t>
      </w:r>
      <w:proofErr w:type="gramStart"/>
      <w:r w:rsidRPr="0058673E">
        <w:rPr>
          <w:sz w:val="28"/>
          <w:szCs w:val="28"/>
        </w:rPr>
        <w:t>относится к стандартным документам и формируется</w:t>
      </w:r>
      <w:proofErr w:type="gramEnd"/>
      <w:r w:rsidRPr="0058673E">
        <w:rPr>
          <w:sz w:val="28"/>
          <w:szCs w:val="28"/>
        </w:rPr>
        <w:t xml:space="preserve"> в</w:t>
      </w:r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>п.</w:t>
      </w:r>
      <w:r w:rsidRPr="0058673E">
        <w:rPr>
          <w:b/>
          <w:sz w:val="28"/>
          <w:szCs w:val="28"/>
        </w:rPr>
        <w:t xml:space="preserve"> Отчеты. </w:t>
      </w:r>
      <w:r w:rsidRPr="0058673E">
        <w:rPr>
          <w:sz w:val="28"/>
          <w:szCs w:val="28"/>
        </w:rPr>
        <w:t xml:space="preserve">При задании параметров формирования оборотной ведомости по счету необходимо  не только выбрать из плана счет, но и выбрать в поле в </w:t>
      </w:r>
      <w:r w:rsidRPr="0058673E">
        <w:rPr>
          <w:b/>
          <w:sz w:val="28"/>
          <w:szCs w:val="28"/>
        </w:rPr>
        <w:t>Субконто1</w:t>
      </w:r>
      <w:r w:rsidRPr="0058673E">
        <w:rPr>
          <w:sz w:val="28"/>
          <w:szCs w:val="28"/>
        </w:rPr>
        <w:t xml:space="preserve"> из списка </w:t>
      </w:r>
      <w:r w:rsidRPr="0058673E">
        <w:rPr>
          <w:b/>
          <w:i/>
          <w:sz w:val="28"/>
          <w:szCs w:val="28"/>
        </w:rPr>
        <w:t>Материалы</w:t>
      </w:r>
      <w:r w:rsidRPr="0058673E">
        <w:rPr>
          <w:sz w:val="28"/>
          <w:szCs w:val="28"/>
        </w:rPr>
        <w:t xml:space="preserve"> и в поле признака вывода выбрать позицию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i/>
          <w:sz w:val="28"/>
          <w:szCs w:val="28"/>
        </w:rPr>
        <w:t>Р</w:t>
      </w:r>
      <w:proofErr w:type="gramEnd"/>
      <w:r w:rsidRPr="0058673E">
        <w:rPr>
          <w:b/>
          <w:i/>
          <w:sz w:val="28"/>
          <w:szCs w:val="28"/>
        </w:rPr>
        <w:t>азворачивать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pStyle w:val="33"/>
        <w:tabs>
          <w:tab w:val="num" w:pos="0"/>
          <w:tab w:val="left" w:pos="284"/>
          <w:tab w:val="left" w:pos="426"/>
          <w:tab w:val="left" w:pos="1134"/>
          <w:tab w:val="num" w:pos="1241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br w:type="page"/>
      </w: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lastRenderedPageBreak/>
        <w:t>Лабораторная работа</w:t>
      </w: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center"/>
        <w:rPr>
          <w:b/>
          <w:sz w:val="28"/>
          <w:szCs w:val="28"/>
        </w:rPr>
      </w:pPr>
    </w:p>
    <w:p w:rsidR="00500C81" w:rsidRPr="0058673E" w:rsidRDefault="00500C81" w:rsidP="007247E9">
      <w:pPr>
        <w:pStyle w:val="a8"/>
        <w:tabs>
          <w:tab w:val="num" w:pos="0"/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Технология автоматизации учета заработной платы в «1С: Бухгалтерии 7.7»</w:t>
      </w:r>
    </w:p>
    <w:p w:rsidR="00500C81" w:rsidRPr="0058673E" w:rsidRDefault="00500C81" w:rsidP="007247E9">
      <w:pPr>
        <w:pStyle w:val="10"/>
        <w:tabs>
          <w:tab w:val="num" w:pos="0"/>
          <w:tab w:val="left" w:pos="1134"/>
        </w:tabs>
        <w:ind w:right="-1" w:firstLine="709"/>
        <w:jc w:val="both"/>
        <w:rPr>
          <w:rFonts w:ascii="Times New Roman" w:hAnsi="Times New Roman" w:cs="Times New Roman"/>
        </w:rPr>
      </w:pPr>
      <w:r w:rsidRPr="0058673E">
        <w:rPr>
          <w:rFonts w:ascii="Times New Roman" w:hAnsi="Times New Roman" w:cs="Times New Roman"/>
        </w:rPr>
        <w:t>Условие задания</w:t>
      </w: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Штатное расписание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126"/>
        <w:gridCol w:w="2410"/>
        <w:gridCol w:w="1702"/>
      </w:tblGrid>
      <w:tr w:rsidR="00500C81" w:rsidRPr="0058673E" w:rsidTr="007247E9">
        <w:tc>
          <w:tcPr>
            <w:tcW w:w="993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ТН</w:t>
            </w:r>
          </w:p>
        </w:tc>
        <w:tc>
          <w:tcPr>
            <w:tcW w:w="2126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ФИО</w:t>
            </w:r>
          </w:p>
        </w:tc>
        <w:tc>
          <w:tcPr>
            <w:tcW w:w="2126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2410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Должность</w:t>
            </w:r>
          </w:p>
        </w:tc>
        <w:tc>
          <w:tcPr>
            <w:tcW w:w="1702" w:type="dxa"/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Дата 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поступления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010</w:t>
            </w:r>
            <w:r w:rsidRPr="005867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Толкач Е.Г.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01.02.01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0201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Петров С.С.  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Склад стройматериалов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Зав. складом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01.03.01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0303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Крылов И.С.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Склад №1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Кладовщик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01.07.00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0403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Гараж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Водитель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01.12.90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0501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Кондратьев С.К.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Бригада 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Рабочий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01.12.90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58673E">
              <w:rPr>
                <w:sz w:val="28"/>
                <w:szCs w:val="28"/>
              </w:rPr>
              <w:t>0</w:t>
            </w:r>
            <w:r w:rsidRPr="0058673E">
              <w:rPr>
                <w:sz w:val="28"/>
                <w:szCs w:val="28"/>
                <w:lang w:val="en-US"/>
              </w:rPr>
              <w:t>5</w:t>
            </w:r>
            <w:r w:rsidRPr="0058673E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Иванченко Н.М.</w:t>
            </w:r>
          </w:p>
        </w:tc>
        <w:tc>
          <w:tcPr>
            <w:tcW w:w="212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Бригада</w:t>
            </w:r>
          </w:p>
        </w:tc>
        <w:tc>
          <w:tcPr>
            <w:tcW w:w="241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Рабочий</w:t>
            </w:r>
          </w:p>
        </w:tc>
        <w:tc>
          <w:tcPr>
            <w:tcW w:w="170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176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01.11.94</w:t>
            </w:r>
          </w:p>
        </w:tc>
      </w:tr>
    </w:tbl>
    <w:p w:rsidR="00500C81" w:rsidRPr="0058673E" w:rsidRDefault="00500C81" w:rsidP="007247E9">
      <w:pPr>
        <w:pStyle w:val="aa"/>
        <w:tabs>
          <w:tab w:val="num" w:pos="0"/>
          <w:tab w:val="left" w:pos="1134"/>
        </w:tabs>
        <w:spacing w:before="120" w:after="120"/>
        <w:ind w:left="0" w:right="-1" w:firstLine="709"/>
        <w:jc w:val="both"/>
        <w:rPr>
          <w:szCs w:val="28"/>
        </w:rPr>
      </w:pPr>
      <w:r w:rsidRPr="0058673E">
        <w:rPr>
          <w:szCs w:val="28"/>
        </w:rPr>
        <w:t>Сведения о заработной плате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560"/>
        <w:gridCol w:w="992"/>
        <w:gridCol w:w="992"/>
        <w:gridCol w:w="958"/>
        <w:gridCol w:w="992"/>
      </w:tblGrid>
      <w:tr w:rsidR="00500C81" w:rsidRPr="0058673E" w:rsidTr="007247E9">
        <w:trPr>
          <w:cantSplit/>
        </w:trPr>
        <w:tc>
          <w:tcPr>
            <w:tcW w:w="993" w:type="dxa"/>
            <w:vMerge w:val="restart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ТН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Паспорт</w:t>
            </w:r>
          </w:p>
        </w:tc>
        <w:tc>
          <w:tcPr>
            <w:tcW w:w="1560" w:type="dxa"/>
            <w:vMerge w:val="restart"/>
            <w:tcBorders>
              <w:bottom w:val="nil"/>
              <w:right w:val="nil"/>
            </w:tcBorders>
            <w:shd w:val="pct15" w:color="000000" w:fill="FFFFFF"/>
          </w:tcPr>
          <w:p w:rsidR="00500C81" w:rsidRPr="0058673E" w:rsidRDefault="00500C81" w:rsidP="007247E9">
            <w:pPr>
              <w:pStyle w:val="211"/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Кол-во  несовершеннолетних детей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Оклад, руб.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pStyle w:val="211"/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rPr>
                <w:i/>
                <w:sz w:val="28"/>
                <w:szCs w:val="28"/>
                <w:u w:val="single"/>
              </w:rPr>
            </w:pPr>
            <w:r w:rsidRPr="0058673E">
              <w:rPr>
                <w:i/>
                <w:sz w:val="28"/>
                <w:szCs w:val="28"/>
              </w:rPr>
              <w:t>Варианты</w:t>
            </w:r>
          </w:p>
        </w:tc>
      </w:tr>
      <w:tr w:rsidR="00500C81" w:rsidRPr="0058673E" w:rsidTr="007247E9">
        <w:trPr>
          <w:cantSplit/>
        </w:trPr>
        <w:tc>
          <w:tcPr>
            <w:tcW w:w="993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right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</w:t>
            </w:r>
          </w:p>
        </w:tc>
      </w:tr>
      <w:tr w:rsidR="00500C81" w:rsidRPr="0058673E" w:rsidTr="007247E9">
        <w:tc>
          <w:tcPr>
            <w:tcW w:w="993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0101</w:t>
            </w:r>
          </w:p>
        </w:tc>
        <w:tc>
          <w:tcPr>
            <w:tcW w:w="3260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879723, </w:t>
            </w:r>
            <w:proofErr w:type="gramStart"/>
            <w:r w:rsidRPr="0058673E">
              <w:rPr>
                <w:sz w:val="28"/>
                <w:szCs w:val="28"/>
              </w:rPr>
              <w:t>Октябрьское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13.03.00</w:t>
            </w:r>
          </w:p>
        </w:tc>
        <w:tc>
          <w:tcPr>
            <w:tcW w:w="1560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300000</w:t>
            </w:r>
          </w:p>
        </w:tc>
        <w:tc>
          <w:tcPr>
            <w:tcW w:w="992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214000</w:t>
            </w:r>
          </w:p>
        </w:tc>
        <w:tc>
          <w:tcPr>
            <w:tcW w:w="958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291000</w:t>
            </w:r>
          </w:p>
        </w:tc>
        <w:tc>
          <w:tcPr>
            <w:tcW w:w="992" w:type="dxa"/>
            <w:tcBorders>
              <w:top w:val="nil"/>
            </w:tcBorders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283000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0201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978624, </w:t>
            </w:r>
            <w:proofErr w:type="gramStart"/>
            <w:r w:rsidRPr="0058673E">
              <w:rPr>
                <w:sz w:val="28"/>
                <w:szCs w:val="28"/>
              </w:rPr>
              <w:t>Ленинское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04.05.01</w:t>
            </w:r>
          </w:p>
        </w:tc>
        <w:tc>
          <w:tcPr>
            <w:tcW w:w="15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157000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161000</w:t>
            </w:r>
          </w:p>
        </w:tc>
        <w:tc>
          <w:tcPr>
            <w:tcW w:w="95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141000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139000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0303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709523, </w:t>
            </w:r>
            <w:proofErr w:type="gramStart"/>
            <w:r w:rsidRPr="0058673E">
              <w:rPr>
                <w:sz w:val="28"/>
                <w:szCs w:val="28"/>
              </w:rPr>
              <w:t>Заводское</w:t>
            </w:r>
            <w:proofErr w:type="gramEnd"/>
            <w:r w:rsidRPr="0058673E">
              <w:rPr>
                <w:sz w:val="28"/>
                <w:szCs w:val="28"/>
              </w:rPr>
              <w:t xml:space="preserve"> РОВД, г. Минск, 14.07.00</w:t>
            </w:r>
          </w:p>
        </w:tc>
        <w:tc>
          <w:tcPr>
            <w:tcW w:w="15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140000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142000</w:t>
            </w:r>
          </w:p>
        </w:tc>
        <w:tc>
          <w:tcPr>
            <w:tcW w:w="95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139000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  <w:lang w:val="en-US"/>
              </w:rPr>
              <w:t>13</w:t>
            </w:r>
            <w:r w:rsidRPr="0058673E">
              <w:rPr>
                <w:sz w:val="28"/>
                <w:szCs w:val="28"/>
              </w:rPr>
              <w:t>8000</w:t>
            </w:r>
          </w:p>
        </w:tc>
      </w:tr>
      <w:tr w:rsidR="00500C81" w:rsidRPr="0058673E" w:rsidTr="007247E9"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0403</w:t>
            </w:r>
          </w:p>
        </w:tc>
        <w:tc>
          <w:tcPr>
            <w:tcW w:w="32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123001, </w:t>
            </w:r>
            <w:proofErr w:type="spellStart"/>
            <w:r w:rsidRPr="0058673E">
              <w:rPr>
                <w:sz w:val="28"/>
                <w:szCs w:val="28"/>
              </w:rPr>
              <w:t>Смолевичское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Смолевичи, 4.01.99</w:t>
            </w:r>
          </w:p>
        </w:tc>
        <w:tc>
          <w:tcPr>
            <w:tcW w:w="1560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180000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190000</w:t>
            </w:r>
          </w:p>
        </w:tc>
        <w:tc>
          <w:tcPr>
            <w:tcW w:w="95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186000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-250"/>
                <w:tab w:val="left" w:pos="1134"/>
              </w:tabs>
              <w:ind w:left="-108"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192000</w:t>
            </w:r>
          </w:p>
        </w:tc>
      </w:tr>
    </w:tbl>
    <w:p w:rsidR="00500C81" w:rsidRPr="0058673E" w:rsidRDefault="00500C81" w:rsidP="007247E9">
      <w:pPr>
        <w:pStyle w:val="aa"/>
        <w:tabs>
          <w:tab w:val="num" w:pos="0"/>
          <w:tab w:val="left" w:pos="1134"/>
        </w:tabs>
        <w:spacing w:before="120" w:after="120"/>
        <w:ind w:left="0" w:right="-1" w:firstLine="709"/>
        <w:jc w:val="both"/>
        <w:rPr>
          <w:szCs w:val="28"/>
        </w:rPr>
      </w:pPr>
      <w:r w:rsidRPr="0058673E">
        <w:rPr>
          <w:szCs w:val="28"/>
        </w:rPr>
        <w:t>Сведения о заработной плате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36"/>
        <w:gridCol w:w="1559"/>
        <w:gridCol w:w="2552"/>
        <w:gridCol w:w="1559"/>
      </w:tblGrid>
      <w:tr w:rsidR="00500C81" w:rsidRPr="0058673E" w:rsidTr="007247E9">
        <w:trPr>
          <w:cantSplit/>
        </w:trPr>
        <w:tc>
          <w:tcPr>
            <w:tcW w:w="993" w:type="dxa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ТН</w:t>
            </w:r>
          </w:p>
        </w:tc>
        <w:tc>
          <w:tcPr>
            <w:tcW w:w="3436" w:type="dxa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Паспорт</w:t>
            </w:r>
          </w:p>
        </w:tc>
        <w:tc>
          <w:tcPr>
            <w:tcW w:w="1559" w:type="dxa"/>
            <w:tcBorders>
              <w:bottom w:val="nil"/>
            </w:tcBorders>
            <w:shd w:val="pct15" w:color="000000" w:fill="FFFFFF"/>
          </w:tcPr>
          <w:p w:rsidR="00500C81" w:rsidRPr="0058673E" w:rsidRDefault="00500C81" w:rsidP="007247E9">
            <w:pPr>
              <w:pStyle w:val="21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Кол-во </w:t>
            </w:r>
            <w:proofErr w:type="spellStart"/>
            <w:r w:rsidRPr="0058673E">
              <w:rPr>
                <w:sz w:val="28"/>
                <w:szCs w:val="28"/>
              </w:rPr>
              <w:t>несовершеннол</w:t>
            </w:r>
            <w:proofErr w:type="spellEnd"/>
            <w:r w:rsidRPr="0058673E">
              <w:rPr>
                <w:sz w:val="28"/>
                <w:szCs w:val="28"/>
              </w:rPr>
              <w:t>. детей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pct15" w:color="000000" w:fill="FFFFFF"/>
          </w:tcPr>
          <w:p w:rsidR="00500C81" w:rsidRPr="0058673E" w:rsidRDefault="00500C81" w:rsidP="007247E9">
            <w:pPr>
              <w:pStyle w:val="21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rPr>
                <w:i/>
                <w:sz w:val="28"/>
                <w:szCs w:val="28"/>
                <w:u w:val="single"/>
              </w:rPr>
            </w:pPr>
            <w:r w:rsidRPr="0058673E">
              <w:rPr>
                <w:sz w:val="28"/>
                <w:szCs w:val="28"/>
              </w:rPr>
              <w:t>Сдельная оплата за выполненную работу,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Алименты</w:t>
            </w: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0501</w:t>
            </w:r>
          </w:p>
        </w:tc>
        <w:tc>
          <w:tcPr>
            <w:tcW w:w="34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789123, </w:t>
            </w:r>
            <w:proofErr w:type="spellStart"/>
            <w:r w:rsidRPr="0058673E">
              <w:rPr>
                <w:sz w:val="28"/>
                <w:szCs w:val="28"/>
              </w:rPr>
              <w:t>Столбцовское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Столбцы, 27.01.03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180000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0502</w:t>
            </w:r>
          </w:p>
        </w:tc>
        <w:tc>
          <w:tcPr>
            <w:tcW w:w="343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МР 989729, </w:t>
            </w:r>
            <w:proofErr w:type="spellStart"/>
            <w:r w:rsidRPr="0058673E">
              <w:rPr>
                <w:sz w:val="28"/>
                <w:szCs w:val="28"/>
              </w:rPr>
              <w:t>Смолевичское</w:t>
            </w:r>
            <w:proofErr w:type="spellEnd"/>
            <w:r w:rsidRPr="0058673E">
              <w:rPr>
                <w:sz w:val="28"/>
                <w:szCs w:val="28"/>
              </w:rPr>
              <w:t xml:space="preserve"> РОВД, г. Жодино, 14.11.00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120000</w:t>
            </w:r>
          </w:p>
        </w:tc>
        <w:tc>
          <w:tcPr>
            <w:tcW w:w="1559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 1</w:t>
            </w: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  <w:lang w:val="en-US"/>
        </w:rPr>
      </w:pPr>
    </w:p>
    <w:p w:rsidR="00500C81" w:rsidRPr="0058673E" w:rsidRDefault="00500C81" w:rsidP="007247E9">
      <w:pPr>
        <w:pStyle w:val="21"/>
        <w:tabs>
          <w:tab w:val="num" w:pos="0"/>
          <w:tab w:val="left" w:pos="1134"/>
        </w:tabs>
        <w:ind w:right="-1" w:firstLine="709"/>
        <w:rPr>
          <w:szCs w:val="28"/>
        </w:rPr>
      </w:pPr>
      <w:r w:rsidRPr="0058673E">
        <w:rPr>
          <w:szCs w:val="28"/>
        </w:rPr>
        <w:t xml:space="preserve">Аванс составляет 50% от оклада. Приказом по предприятию №45/2 от 01.05 всем работникам производится доплата на питание в размере 2 базовых заработных плат. </w:t>
      </w: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lastRenderedPageBreak/>
        <w:t>Количество рабочих дней в мае — 26.</w:t>
      </w: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numPr>
          <w:ilvl w:val="12"/>
          <w:numId w:val="0"/>
        </w:num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Данные для начислений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417"/>
        <w:gridCol w:w="992"/>
        <w:gridCol w:w="1843"/>
        <w:gridCol w:w="993"/>
        <w:gridCol w:w="1276"/>
        <w:gridCol w:w="1418"/>
      </w:tblGrid>
      <w:tr w:rsidR="00500C81" w:rsidRPr="0058673E" w:rsidTr="007247E9">
        <w:trPr>
          <w:cantSplit/>
        </w:trPr>
        <w:tc>
          <w:tcPr>
            <w:tcW w:w="993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ТН</w:t>
            </w:r>
          </w:p>
        </w:tc>
        <w:tc>
          <w:tcPr>
            <w:tcW w:w="1276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Отработано дней</w:t>
            </w:r>
          </w:p>
        </w:tc>
        <w:tc>
          <w:tcPr>
            <w:tcW w:w="2409" w:type="dxa"/>
            <w:gridSpan w:val="2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Дней</w:t>
            </w:r>
          </w:p>
        </w:tc>
        <w:tc>
          <w:tcPr>
            <w:tcW w:w="1843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Среднедневная зарплата</w:t>
            </w:r>
          </w:p>
        </w:tc>
        <w:tc>
          <w:tcPr>
            <w:tcW w:w="3687" w:type="dxa"/>
            <w:gridSpan w:val="3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Начисления</w:t>
            </w:r>
          </w:p>
        </w:tc>
      </w:tr>
      <w:tr w:rsidR="00500C81" w:rsidRPr="0058673E" w:rsidTr="007247E9">
        <w:trPr>
          <w:cantSplit/>
          <w:trHeight w:val="322"/>
        </w:trPr>
        <w:tc>
          <w:tcPr>
            <w:tcW w:w="993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Больнич</w:t>
            </w:r>
            <w:proofErr w:type="spellEnd"/>
            <w:r w:rsidRPr="0058673E">
              <w:rPr>
                <w:sz w:val="28"/>
                <w:szCs w:val="28"/>
              </w:rPr>
              <w:t>.</w:t>
            </w:r>
          </w:p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 болезни</w:t>
            </w:r>
          </w:p>
        </w:tc>
        <w:tc>
          <w:tcPr>
            <w:tcW w:w="992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отпуск</w:t>
            </w:r>
          </w:p>
        </w:tc>
        <w:tc>
          <w:tcPr>
            <w:tcW w:w="1843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премия</w:t>
            </w:r>
          </w:p>
        </w:tc>
        <w:tc>
          <w:tcPr>
            <w:tcW w:w="1276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пособие на детей</w:t>
            </w:r>
          </w:p>
        </w:tc>
        <w:tc>
          <w:tcPr>
            <w:tcW w:w="1418" w:type="dxa"/>
            <w:vMerge w:val="restart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надбавка за классность</w:t>
            </w:r>
          </w:p>
        </w:tc>
      </w:tr>
      <w:tr w:rsidR="00500C81" w:rsidRPr="0058673E" w:rsidTr="007247E9">
        <w:trPr>
          <w:cantSplit/>
          <w:trHeight w:val="322"/>
        </w:trPr>
        <w:tc>
          <w:tcPr>
            <w:tcW w:w="993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00C81" w:rsidRPr="0058673E" w:rsidRDefault="00500C81" w:rsidP="007247E9">
            <w:pPr>
              <w:pStyle w:val="31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0101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10592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0201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6246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10000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0303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5517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10%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0403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5990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10%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15000</w:t>
            </w: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0501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9632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20000</w:t>
            </w: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  <w:tr w:rsidR="00500C81" w:rsidRPr="0058673E" w:rsidTr="007247E9">
        <w:trPr>
          <w:cantSplit/>
        </w:trPr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00C81" w:rsidRPr="0058673E" w:rsidRDefault="00500C81" w:rsidP="007247E9">
            <w:pPr>
              <w:pStyle w:val="311"/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00C81" w:rsidRPr="0058673E" w:rsidRDefault="00500C81" w:rsidP="007247E9">
            <w:p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napToGrid w:val="0"/>
                <w:sz w:val="28"/>
                <w:szCs w:val="28"/>
              </w:rPr>
            </w:pPr>
            <w:r w:rsidRPr="0058673E">
              <w:rPr>
                <w:snapToGrid w:val="0"/>
                <w:sz w:val="28"/>
                <w:szCs w:val="28"/>
              </w:rPr>
              <w:t>5728</w:t>
            </w:r>
          </w:p>
        </w:tc>
        <w:tc>
          <w:tcPr>
            <w:tcW w:w="993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0C81" w:rsidRPr="0058673E" w:rsidRDefault="00500C81" w:rsidP="007247E9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08" w:firstLine="34"/>
              <w:jc w:val="both"/>
              <w:rPr>
                <w:sz w:val="28"/>
                <w:szCs w:val="28"/>
              </w:rPr>
            </w:pP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  <w:lang w:val="en-US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 xml:space="preserve">Требуется: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1. Оформить ведомость на выплату аванса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2. Выполнить расчет заработной платы,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3. Рассчитать налоги, сформировать проводки.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4. Получить расчетные листки и расчетно-платежную ведомость за май 2009 года.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>Порядок выполнения и рекомендации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  <w:lang w:val="en-US"/>
        </w:rPr>
      </w:pPr>
    </w:p>
    <w:p w:rsidR="00500C81" w:rsidRPr="0058673E" w:rsidRDefault="00500C81" w:rsidP="007247E9">
      <w:pPr>
        <w:pStyle w:val="210"/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rPr>
          <w:szCs w:val="28"/>
        </w:rPr>
      </w:pPr>
      <w:r w:rsidRPr="0058673E">
        <w:rPr>
          <w:szCs w:val="28"/>
        </w:rPr>
        <w:t xml:space="preserve">Загрузите программу “1С: Бухгалтерия </w:t>
      </w:r>
      <w:smartTag w:uri="urn:schemas-microsoft-com:office:smarttags" w:element="metricconverter">
        <w:smartTagPr>
          <w:attr w:name="ProductID" w:val="7.7”"/>
        </w:smartTagPr>
        <w:r w:rsidRPr="0058673E">
          <w:rPr>
            <w:szCs w:val="28"/>
          </w:rPr>
          <w:t>7.7”</w:t>
        </w:r>
      </w:smartTag>
      <w:r w:rsidRPr="0058673E">
        <w:rPr>
          <w:szCs w:val="28"/>
        </w:rPr>
        <w:t>, выберите необходимую конфигурацию.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п. </w:t>
      </w:r>
      <w:r w:rsidRPr="0058673E">
        <w:rPr>
          <w:b/>
          <w:sz w:val="28"/>
          <w:szCs w:val="28"/>
        </w:rPr>
        <w:t xml:space="preserve">Сервис &gt; Параметры&gt; Настройка конфигурации&gt; Ставки налогов. </w:t>
      </w:r>
      <w:r w:rsidRPr="0058673E">
        <w:rPr>
          <w:sz w:val="28"/>
          <w:szCs w:val="28"/>
        </w:rPr>
        <w:t>Перейдите на закладку</w:t>
      </w:r>
      <w:r w:rsidRPr="0058673E">
        <w:rPr>
          <w:b/>
          <w:sz w:val="28"/>
          <w:szCs w:val="28"/>
        </w:rPr>
        <w:t xml:space="preserve"> Зарплата </w:t>
      </w:r>
      <w:r w:rsidRPr="0058673E">
        <w:rPr>
          <w:sz w:val="28"/>
          <w:szCs w:val="28"/>
        </w:rPr>
        <w:t xml:space="preserve">и внесите ставки налогов на ФЗП по состоянию на 1 января </w:t>
      </w:r>
      <w:smartTag w:uri="urn:schemas-microsoft-com:office:smarttags" w:element="metricconverter">
        <w:smartTagPr>
          <w:attr w:name="ProductID" w:val="2009 г"/>
        </w:smartTagPr>
        <w:r w:rsidRPr="0058673E">
          <w:rPr>
            <w:sz w:val="28"/>
            <w:szCs w:val="28"/>
          </w:rPr>
          <w:t>2009 г</w:t>
        </w:r>
      </w:smartTag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Откройте план счетов. Определите особенности настройки таких счетов, как 20, 26, 68, 69, 70. 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Внесите данные по сотрудникам в справочник сотрудников. Создайте и просмотрите отчет по сотрудникам. Для этого в нижнем правом углу щелкните кнопку &lt;</w:t>
      </w:r>
      <w:r w:rsidRPr="0058673E">
        <w:rPr>
          <w:b/>
          <w:sz w:val="28"/>
          <w:szCs w:val="28"/>
        </w:rPr>
        <w:t>Действия</w:t>
      </w:r>
      <w:r w:rsidRPr="0058673E">
        <w:rPr>
          <w:sz w:val="28"/>
          <w:szCs w:val="28"/>
        </w:rPr>
        <w:t xml:space="preserve">&gt;. Выберите команду </w:t>
      </w:r>
      <w:r w:rsidRPr="0058673E">
        <w:rPr>
          <w:b/>
          <w:sz w:val="28"/>
          <w:szCs w:val="28"/>
        </w:rPr>
        <w:t>Печать справочника</w:t>
      </w:r>
      <w:r w:rsidRPr="0058673E">
        <w:rPr>
          <w:sz w:val="28"/>
          <w:szCs w:val="28"/>
        </w:rPr>
        <w:t xml:space="preserve">. В списке справочников выберите справочник сотрудников и отключите вывод всех реквизитов, затем отметьте флажками реквизиты: подразделения, должности, дата поступления, оклад. Щелкните кнопку </w:t>
      </w:r>
      <w:r w:rsidRPr="0058673E">
        <w:rPr>
          <w:sz w:val="28"/>
          <w:szCs w:val="28"/>
          <w:lang w:val="en-US"/>
        </w:rPr>
        <w:t>&lt;</w:t>
      </w:r>
      <w:proofErr w:type="gramStart"/>
      <w:r w:rsidRPr="0058673E">
        <w:rPr>
          <w:b/>
          <w:sz w:val="28"/>
          <w:szCs w:val="28"/>
          <w:lang w:val="en-US"/>
        </w:rPr>
        <w:t>C</w:t>
      </w:r>
      <w:proofErr w:type="gramEnd"/>
      <w:r w:rsidRPr="0058673E">
        <w:rPr>
          <w:b/>
          <w:sz w:val="28"/>
          <w:szCs w:val="28"/>
        </w:rPr>
        <w:t>формировать</w:t>
      </w:r>
      <w:r w:rsidRPr="0058673E">
        <w:rPr>
          <w:sz w:val="28"/>
          <w:szCs w:val="28"/>
          <w:lang w:val="en-US"/>
        </w:rPr>
        <w:t>&gt;.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Для расчета и выплаты аванса оформите соответствующий документ. Для этого выполните команду </w:t>
      </w:r>
      <w:r w:rsidRPr="0058673E">
        <w:rPr>
          <w:b/>
          <w:sz w:val="28"/>
          <w:szCs w:val="28"/>
        </w:rPr>
        <w:t xml:space="preserve">Документы&gt; Учет кассовых операций в </w:t>
      </w:r>
      <w:proofErr w:type="gramStart"/>
      <w:r w:rsidRPr="0058673E">
        <w:rPr>
          <w:b/>
          <w:sz w:val="28"/>
          <w:szCs w:val="28"/>
        </w:rPr>
        <w:t>рублях</w:t>
      </w:r>
      <w:proofErr w:type="gramEnd"/>
      <w:r w:rsidRPr="0058673E">
        <w:rPr>
          <w:b/>
          <w:sz w:val="28"/>
          <w:szCs w:val="28"/>
        </w:rPr>
        <w:t xml:space="preserve">&gt; Выплата из кассы. </w:t>
      </w:r>
      <w:r w:rsidRPr="0058673E">
        <w:rPr>
          <w:sz w:val="28"/>
          <w:szCs w:val="28"/>
        </w:rPr>
        <w:t>В поле</w:t>
      </w:r>
      <w:r w:rsidRPr="0058673E">
        <w:rPr>
          <w:b/>
          <w:sz w:val="28"/>
          <w:szCs w:val="28"/>
        </w:rPr>
        <w:t xml:space="preserve"> Вид выплаты </w:t>
      </w:r>
      <w:r w:rsidRPr="0058673E">
        <w:rPr>
          <w:sz w:val="28"/>
          <w:szCs w:val="28"/>
        </w:rPr>
        <w:t>установите значение</w:t>
      </w:r>
      <w:r w:rsidRPr="0058673E">
        <w:rPr>
          <w:b/>
          <w:sz w:val="28"/>
          <w:szCs w:val="28"/>
        </w:rPr>
        <w:t xml:space="preserve"> Аванс. </w:t>
      </w:r>
      <w:r w:rsidRPr="0058673E">
        <w:rPr>
          <w:sz w:val="28"/>
          <w:szCs w:val="28"/>
        </w:rPr>
        <w:t>В реквизите</w:t>
      </w:r>
      <w:r w:rsidRPr="0058673E">
        <w:rPr>
          <w:b/>
          <w:sz w:val="28"/>
          <w:szCs w:val="28"/>
        </w:rPr>
        <w:t xml:space="preserve"> Выплата </w:t>
      </w:r>
      <w:r w:rsidRPr="0058673E">
        <w:rPr>
          <w:sz w:val="28"/>
          <w:szCs w:val="28"/>
        </w:rPr>
        <w:t>укажите величину аванса в процентах от оклада. Выберите из справочника необходимое подразделение.</w:t>
      </w:r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>Нажмите кнопку</w:t>
      </w:r>
      <w:proofErr w:type="gramStart"/>
      <w:r w:rsidRPr="0058673E">
        <w:rPr>
          <w:b/>
          <w:sz w:val="28"/>
          <w:szCs w:val="28"/>
        </w:rPr>
        <w:t xml:space="preserve"> &lt;З</w:t>
      </w:r>
      <w:proofErr w:type="gramEnd"/>
      <w:r w:rsidRPr="0058673E">
        <w:rPr>
          <w:b/>
          <w:sz w:val="28"/>
          <w:szCs w:val="28"/>
        </w:rPr>
        <w:t xml:space="preserve">аполнить&gt; </w:t>
      </w:r>
      <w:r w:rsidRPr="0058673E">
        <w:rPr>
          <w:sz w:val="28"/>
          <w:szCs w:val="28"/>
        </w:rPr>
        <w:t xml:space="preserve">для заполнения табличной части документа. 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lastRenderedPageBreak/>
        <w:t xml:space="preserve">Произведите расчет больничных и отпускных с использованием документа </w:t>
      </w:r>
      <w:r w:rsidRPr="0058673E">
        <w:rPr>
          <w:b/>
          <w:sz w:val="28"/>
          <w:szCs w:val="28"/>
        </w:rPr>
        <w:t xml:space="preserve">Учет оплаты труда&gt; Расчет по больничным листам. </w:t>
      </w:r>
      <w:r w:rsidRPr="0058673E">
        <w:rPr>
          <w:sz w:val="28"/>
          <w:szCs w:val="28"/>
        </w:rPr>
        <w:t>Сотрудник выбирается из справочника. Код выплаты по больничным листам выбирается из выпадающего списка.</w:t>
      </w:r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>Суммы рассчитываются автоматически с учетом количества дней и среднедневной заработной платы.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 Произведите расчет отпуска с использованием документа </w:t>
      </w:r>
      <w:r w:rsidRPr="0058673E">
        <w:rPr>
          <w:b/>
          <w:sz w:val="28"/>
          <w:szCs w:val="28"/>
        </w:rPr>
        <w:t xml:space="preserve">Учет оплаты труда&gt; Расчет отпускных. </w:t>
      </w:r>
    </w:p>
    <w:p w:rsidR="00500C81" w:rsidRPr="0058673E" w:rsidRDefault="00500C81" w:rsidP="007247E9">
      <w:pPr>
        <w:pStyle w:val="a6"/>
        <w:widowControl/>
        <w:numPr>
          <w:ilvl w:val="0"/>
          <w:numId w:val="16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Внесите данные по сдельной заработной плате, надбавкам, премиям. удержаниям по исполнительным листам с использованием документов</w:t>
      </w:r>
      <w:r w:rsidRPr="0058673E">
        <w:rPr>
          <w:b/>
          <w:sz w:val="28"/>
          <w:szCs w:val="28"/>
        </w:rPr>
        <w:t xml:space="preserve"> Документы&gt; Учет оплаты труда</w:t>
      </w:r>
      <w:proofErr w:type="gramStart"/>
      <w:r w:rsidRPr="0058673E">
        <w:rPr>
          <w:b/>
          <w:sz w:val="28"/>
          <w:szCs w:val="28"/>
        </w:rPr>
        <w:t>&gt; П</w:t>
      </w:r>
      <w:proofErr w:type="gramEnd"/>
      <w:r w:rsidRPr="0058673E">
        <w:rPr>
          <w:b/>
          <w:sz w:val="28"/>
          <w:szCs w:val="28"/>
        </w:rPr>
        <w:t xml:space="preserve">рочие начисления и удержания. </w:t>
      </w:r>
      <w:r w:rsidRPr="0058673E">
        <w:rPr>
          <w:sz w:val="28"/>
          <w:szCs w:val="28"/>
        </w:rPr>
        <w:t xml:space="preserve">Каждое начисление связывается со справочником </w:t>
      </w:r>
      <w:r w:rsidRPr="0058673E">
        <w:rPr>
          <w:b/>
          <w:sz w:val="28"/>
          <w:szCs w:val="28"/>
        </w:rPr>
        <w:t>Вид выплат</w:t>
      </w:r>
      <w:r w:rsidRPr="0058673E">
        <w:rPr>
          <w:sz w:val="28"/>
          <w:szCs w:val="28"/>
        </w:rPr>
        <w:t>. По каждому начислению можно установить вид и ставки налогообложения. Табличная часть документа формируется кнопкой</w:t>
      </w:r>
      <w:proofErr w:type="gramStart"/>
      <w:r w:rsidRPr="0058673E">
        <w:rPr>
          <w:sz w:val="28"/>
          <w:szCs w:val="28"/>
        </w:rPr>
        <w:t xml:space="preserve"> &lt;</w:t>
      </w:r>
      <w:r w:rsidRPr="0058673E">
        <w:rPr>
          <w:b/>
          <w:sz w:val="28"/>
          <w:szCs w:val="28"/>
        </w:rPr>
        <w:t>З</w:t>
      </w:r>
      <w:proofErr w:type="gramEnd"/>
      <w:r w:rsidRPr="0058673E">
        <w:rPr>
          <w:b/>
          <w:sz w:val="28"/>
          <w:szCs w:val="28"/>
        </w:rPr>
        <w:t>аполнить</w:t>
      </w:r>
      <w:r w:rsidRPr="0058673E">
        <w:rPr>
          <w:sz w:val="28"/>
          <w:szCs w:val="28"/>
        </w:rPr>
        <w:t xml:space="preserve">&gt; в соответствии с условиями шапки документа. 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пункте </w:t>
      </w:r>
      <w:r w:rsidRPr="0058673E">
        <w:rPr>
          <w:b/>
          <w:sz w:val="28"/>
          <w:szCs w:val="28"/>
        </w:rPr>
        <w:t xml:space="preserve">Документы &gt; Учет оплаты труда&gt; Начисление заработной платы </w:t>
      </w:r>
      <w:r w:rsidRPr="0058673E">
        <w:rPr>
          <w:sz w:val="28"/>
          <w:szCs w:val="28"/>
        </w:rPr>
        <w:t xml:space="preserve">сформируйте отдельные документы по выполнению расчета заработной платы по каждому подразделению. Данные заполняются на двух закладках. На первой закладке обязательно указать № ведомости, дату — 31 мая, количество рабочих </w:t>
      </w:r>
      <w:proofErr w:type="spellStart"/>
      <w:r w:rsidRPr="0058673E">
        <w:rPr>
          <w:sz w:val="28"/>
          <w:szCs w:val="28"/>
        </w:rPr>
        <w:t>нормо</w:t>
      </w:r>
      <w:proofErr w:type="spellEnd"/>
      <w:r w:rsidRPr="0058673E">
        <w:rPr>
          <w:sz w:val="28"/>
          <w:szCs w:val="28"/>
        </w:rPr>
        <w:t xml:space="preserve"> дней (часов) за расчетный период. На второй закладке вносится счет затрат —  20 (23, 26) и аналитика. </w:t>
      </w:r>
      <w:r w:rsidRPr="0058673E">
        <w:rPr>
          <w:i/>
          <w:sz w:val="28"/>
          <w:szCs w:val="28"/>
        </w:rPr>
        <w:t xml:space="preserve">Состав табличной части документа </w:t>
      </w:r>
      <w:proofErr w:type="gramStart"/>
      <w:r w:rsidRPr="0058673E">
        <w:rPr>
          <w:i/>
          <w:sz w:val="28"/>
          <w:szCs w:val="28"/>
        </w:rPr>
        <w:t>определяется в Конфигураторе и существенно отличается</w:t>
      </w:r>
      <w:proofErr w:type="gramEnd"/>
      <w:r w:rsidRPr="0058673E">
        <w:rPr>
          <w:i/>
          <w:sz w:val="28"/>
          <w:szCs w:val="28"/>
        </w:rPr>
        <w:t xml:space="preserve"> для различных конфигураций. </w:t>
      </w:r>
      <w:r w:rsidRPr="0058673E">
        <w:rPr>
          <w:sz w:val="28"/>
          <w:szCs w:val="28"/>
        </w:rPr>
        <w:t>По кнопке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&lt;З</w:t>
      </w:r>
      <w:proofErr w:type="gramEnd"/>
      <w:r w:rsidRPr="0058673E">
        <w:rPr>
          <w:b/>
          <w:sz w:val="28"/>
          <w:szCs w:val="28"/>
        </w:rPr>
        <w:t>аполнить&gt;</w:t>
      </w:r>
      <w:r w:rsidRPr="0058673E">
        <w:rPr>
          <w:sz w:val="28"/>
          <w:szCs w:val="28"/>
        </w:rPr>
        <w:t xml:space="preserve"> автоматически заносятся данные о сотрудниках указанного подразделения. После заполнения диалогового окна документа щелкните кнопку &lt;</w:t>
      </w:r>
      <w:r w:rsidRPr="0058673E">
        <w:rPr>
          <w:b/>
          <w:sz w:val="28"/>
          <w:szCs w:val="28"/>
          <w:lang w:val="en-US"/>
        </w:rPr>
        <w:t>OK</w:t>
      </w:r>
      <w:r w:rsidRPr="0058673E">
        <w:rPr>
          <w:sz w:val="28"/>
          <w:szCs w:val="28"/>
        </w:rPr>
        <w:t xml:space="preserve">&gt;, подтвердите необходимость проводки документа по счетам. 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журнал </w:t>
      </w:r>
      <w:r w:rsidRPr="0058673E">
        <w:rPr>
          <w:b/>
          <w:sz w:val="28"/>
          <w:szCs w:val="28"/>
        </w:rPr>
        <w:t xml:space="preserve">Заработная плата, </w:t>
      </w:r>
      <w:r w:rsidRPr="0058673E">
        <w:rPr>
          <w:sz w:val="28"/>
          <w:szCs w:val="28"/>
        </w:rPr>
        <w:t>просмотрите записи по сформированным документам.</w:t>
      </w:r>
      <w:r w:rsidRPr="0058673E">
        <w:rPr>
          <w:b/>
          <w:sz w:val="28"/>
          <w:szCs w:val="28"/>
        </w:rPr>
        <w:t xml:space="preserve"> </w:t>
      </w:r>
      <w:r w:rsidRPr="0058673E">
        <w:rPr>
          <w:sz w:val="28"/>
          <w:szCs w:val="28"/>
        </w:rPr>
        <w:t xml:space="preserve">Двойным щелчком на строке журнала можно перейти в окно просмотра соответствующего документа. 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 В </w:t>
      </w:r>
      <w:r w:rsidRPr="0058673E">
        <w:rPr>
          <w:b/>
          <w:sz w:val="28"/>
          <w:szCs w:val="28"/>
        </w:rPr>
        <w:t>Журнале проводок</w:t>
      </w:r>
      <w:r w:rsidRPr="0058673E">
        <w:rPr>
          <w:sz w:val="28"/>
          <w:szCs w:val="28"/>
        </w:rPr>
        <w:t xml:space="preserve"> просмотрите сформированные проводки.</w:t>
      </w:r>
    </w:p>
    <w:p w:rsidR="00500C81" w:rsidRPr="0058673E" w:rsidRDefault="00500C81" w:rsidP="007247E9">
      <w:pPr>
        <w:widowControl/>
        <w:numPr>
          <w:ilvl w:val="0"/>
          <w:numId w:val="16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 В п. </w:t>
      </w:r>
      <w:r w:rsidRPr="0058673E">
        <w:rPr>
          <w:b/>
          <w:sz w:val="28"/>
          <w:szCs w:val="28"/>
        </w:rPr>
        <w:t xml:space="preserve">Документы&gt; Учет оплаты труда&gt; </w:t>
      </w:r>
      <w:r w:rsidRPr="0058673E">
        <w:rPr>
          <w:sz w:val="28"/>
          <w:szCs w:val="28"/>
        </w:rPr>
        <w:t xml:space="preserve">выберите требуемые по заданию названия платежных документов. Установите отчетный период и сформируйте документы по всему предприятию (без детализации по подразделениям и сотрудникам). Сформированные документы просмотрите.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5"/>
        <w:tabs>
          <w:tab w:val="num" w:pos="0"/>
          <w:tab w:val="left" w:pos="1134"/>
        </w:tabs>
        <w:ind w:right="-1" w:firstLine="709"/>
        <w:jc w:val="center"/>
        <w:rPr>
          <w:sz w:val="28"/>
          <w:szCs w:val="28"/>
        </w:rPr>
      </w:pPr>
      <w:r w:rsidRPr="0058673E">
        <w:rPr>
          <w:sz w:val="28"/>
          <w:szCs w:val="28"/>
        </w:rPr>
        <w:t>АВТОМАТИЗАЦИЯ УЧЕТА РАСЧЕТНЫХ ОПЕРАЦИЙ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pStyle w:val="10"/>
        <w:tabs>
          <w:tab w:val="num" w:pos="0"/>
          <w:tab w:val="left" w:pos="1134"/>
        </w:tabs>
        <w:ind w:right="-1" w:firstLine="709"/>
        <w:jc w:val="both"/>
        <w:rPr>
          <w:rFonts w:ascii="Times New Roman" w:hAnsi="Times New Roman" w:cs="Times New Roman"/>
          <w:u w:val="single"/>
        </w:rPr>
      </w:pPr>
      <w:r w:rsidRPr="0058673E">
        <w:rPr>
          <w:rFonts w:ascii="Times New Roman" w:hAnsi="Times New Roman" w:cs="Times New Roman"/>
          <w:u w:val="single"/>
        </w:rPr>
        <w:t>Условие задания:</w:t>
      </w:r>
    </w:p>
    <w:p w:rsidR="00500C81" w:rsidRPr="0058673E" w:rsidRDefault="00500C81" w:rsidP="007247E9">
      <w:pPr>
        <w:pStyle w:val="FR1"/>
        <w:widowControl/>
        <w:tabs>
          <w:tab w:val="num" w:pos="0"/>
          <w:tab w:val="left" w:pos="1134"/>
        </w:tabs>
        <w:spacing w:before="0"/>
        <w:ind w:right="-1"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500C81" w:rsidRPr="0058673E" w:rsidRDefault="00500C81" w:rsidP="007247E9">
      <w:pPr>
        <w:widowControl/>
        <w:numPr>
          <w:ilvl w:val="0"/>
          <w:numId w:val="17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По чеку №35 от 2.05 </w:t>
      </w:r>
      <w:proofErr w:type="gramStart"/>
      <w:r w:rsidRPr="0058673E">
        <w:rPr>
          <w:sz w:val="28"/>
          <w:szCs w:val="28"/>
        </w:rPr>
        <w:t>получено с расчетного счета и оприходованы</w:t>
      </w:r>
      <w:proofErr w:type="gramEnd"/>
      <w:r w:rsidRPr="0058673E">
        <w:rPr>
          <w:sz w:val="28"/>
          <w:szCs w:val="28"/>
        </w:rPr>
        <w:t xml:space="preserve"> в кассу денежные средства: 570 000 руб. на командировочные расходы и 3120000 руб. на выплату заработной платы.  Приходный к/о №56 от 2.05</w:t>
      </w:r>
    </w:p>
    <w:p w:rsidR="00500C81" w:rsidRPr="0058673E" w:rsidRDefault="00500C81" w:rsidP="007247E9">
      <w:pPr>
        <w:widowControl/>
        <w:numPr>
          <w:ilvl w:val="0"/>
          <w:numId w:val="17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Выдано под отчет на командировку в г. Могилев главному бухгалтеру Толкач по расходному к/о №57 от 2.05 370 000 руб.</w:t>
      </w:r>
    </w:p>
    <w:p w:rsidR="00500C81" w:rsidRPr="0058673E" w:rsidRDefault="00500C81" w:rsidP="007247E9">
      <w:pPr>
        <w:widowControl/>
        <w:numPr>
          <w:ilvl w:val="0"/>
          <w:numId w:val="17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lastRenderedPageBreak/>
        <w:t xml:space="preserve">Согласно платежной ведомости №1 от 2.05.09 выплачена заработная плата работникам предприятия за май </w:t>
      </w:r>
      <w:smartTag w:uri="urn:schemas-microsoft-com:office:smarttags" w:element="metricconverter">
        <w:smartTagPr>
          <w:attr w:name="ProductID" w:val="2009 г"/>
        </w:smartTagPr>
        <w:r w:rsidRPr="0058673E">
          <w:rPr>
            <w:sz w:val="28"/>
            <w:szCs w:val="28"/>
          </w:rPr>
          <w:t>2009 г</w:t>
        </w:r>
      </w:smartTag>
      <w:r w:rsidRPr="0058673E">
        <w:rPr>
          <w:sz w:val="28"/>
          <w:szCs w:val="28"/>
        </w:rPr>
        <w:t>. На общую сумму составлен РКО</w:t>
      </w:r>
    </w:p>
    <w:p w:rsidR="00500C81" w:rsidRPr="0058673E" w:rsidRDefault="00500C81" w:rsidP="007247E9">
      <w:pPr>
        <w:pStyle w:val="FR1"/>
        <w:widowControl/>
        <w:tabs>
          <w:tab w:val="num" w:pos="0"/>
          <w:tab w:val="left" w:pos="1134"/>
        </w:tabs>
        <w:spacing w:before="0"/>
        <w:ind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napToGrid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</w:tblGrid>
      <w:tr w:rsidR="00500C81" w:rsidRPr="0058673E" w:rsidTr="007247E9">
        <w:tc>
          <w:tcPr>
            <w:tcW w:w="2552" w:type="dxa"/>
            <w:shd w:val="pct15" w:color="000000" w:fill="FFFFFF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  <w:shd w:val="pct15" w:color="000000" w:fill="FFFFFF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Сумма к оплате, руб.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Толкач Е.Г.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405 000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Петров С.С.  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250 000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 xml:space="preserve">Ковалевич 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170 000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proofErr w:type="spellStart"/>
            <w:r w:rsidRPr="0058673E">
              <w:rPr>
                <w:sz w:val="28"/>
                <w:szCs w:val="28"/>
              </w:rPr>
              <w:t>Шеричев</w:t>
            </w:r>
            <w:proofErr w:type="spellEnd"/>
            <w:r w:rsidRPr="0058673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240 000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Кондратьев С.К.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215 000</w:t>
            </w:r>
          </w:p>
        </w:tc>
      </w:tr>
      <w:tr w:rsidR="00500C81" w:rsidRPr="0058673E" w:rsidTr="007247E9"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Иванченко Н.М.</w:t>
            </w:r>
          </w:p>
        </w:tc>
        <w:tc>
          <w:tcPr>
            <w:tcW w:w="2552" w:type="dxa"/>
          </w:tcPr>
          <w:p w:rsidR="00500C81" w:rsidRPr="0058673E" w:rsidRDefault="00500C81" w:rsidP="00EF2B07">
            <w:pPr>
              <w:numPr>
                <w:ilvl w:val="12"/>
                <w:numId w:val="0"/>
              </w:numPr>
              <w:tabs>
                <w:tab w:val="num" w:pos="0"/>
                <w:tab w:val="left" w:pos="1134"/>
              </w:tabs>
              <w:ind w:right="-1" w:firstLine="34"/>
              <w:jc w:val="both"/>
              <w:rPr>
                <w:sz w:val="28"/>
                <w:szCs w:val="28"/>
              </w:rPr>
            </w:pPr>
            <w:r w:rsidRPr="0058673E">
              <w:rPr>
                <w:sz w:val="28"/>
                <w:szCs w:val="28"/>
              </w:rPr>
              <w:t>220 000</w:t>
            </w:r>
          </w:p>
        </w:tc>
      </w:tr>
    </w:tbl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  <w:lang w:val="en-US"/>
        </w:rPr>
      </w:pPr>
    </w:p>
    <w:p w:rsidR="00500C81" w:rsidRPr="0058673E" w:rsidRDefault="00500C81" w:rsidP="007247E9">
      <w:pPr>
        <w:pStyle w:val="a6"/>
        <w:widowControl/>
        <w:numPr>
          <w:ilvl w:val="0"/>
          <w:numId w:val="17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Платежным поручением № 12 от 2.05 перечислено в Фонд социальной защиты населения за апрель месяц 420 000 руб. Выписка банка №1.</w:t>
      </w:r>
    </w:p>
    <w:p w:rsidR="00500C81" w:rsidRPr="0058673E" w:rsidRDefault="00500C81" w:rsidP="007247E9">
      <w:pPr>
        <w:pStyle w:val="FR1"/>
        <w:widowControl/>
        <w:numPr>
          <w:ilvl w:val="0"/>
          <w:numId w:val="17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z w:val="28"/>
          <w:szCs w:val="28"/>
        </w:rPr>
        <w:t xml:space="preserve">Перечислено платежным поручением № 14 от 9.05  </w:t>
      </w:r>
      <w:r w:rsidRPr="0058673E">
        <w:rPr>
          <w:rFonts w:ascii="Times New Roman" w:hAnsi="Times New Roman"/>
          <w:snapToGrid/>
          <w:sz w:val="28"/>
          <w:szCs w:val="28"/>
        </w:rPr>
        <w:t>ООО «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Белэкотехника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» </w:t>
      </w:r>
      <w:r w:rsidRPr="0058673E">
        <w:rPr>
          <w:rFonts w:ascii="Times New Roman" w:hAnsi="Times New Roman"/>
          <w:sz w:val="28"/>
          <w:szCs w:val="28"/>
        </w:rPr>
        <w:t xml:space="preserve">1 552 290 руб. 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за  компьютер согласно ТТН №16514 (в 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т.ч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. НДС по ставке 18%). </w:t>
      </w:r>
      <w:r w:rsidRPr="0058673E">
        <w:rPr>
          <w:rFonts w:ascii="Times New Roman" w:hAnsi="Times New Roman"/>
          <w:sz w:val="28"/>
          <w:szCs w:val="28"/>
        </w:rPr>
        <w:t>Выписка банка №2.</w:t>
      </w:r>
    </w:p>
    <w:p w:rsidR="00500C81" w:rsidRPr="0058673E" w:rsidRDefault="00500C81" w:rsidP="007247E9">
      <w:pPr>
        <w:pStyle w:val="FR1"/>
        <w:widowControl/>
        <w:numPr>
          <w:ilvl w:val="0"/>
          <w:numId w:val="17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z w:val="28"/>
          <w:szCs w:val="28"/>
        </w:rPr>
        <w:t>Перечислено платежным поручением № 16 от 9.05  А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О «Ахромат» </w:t>
      </w:r>
      <w:r w:rsidRPr="0058673E">
        <w:rPr>
          <w:rFonts w:ascii="Times New Roman" w:hAnsi="Times New Roman"/>
          <w:sz w:val="28"/>
          <w:szCs w:val="28"/>
        </w:rPr>
        <w:t xml:space="preserve">169920  руб. 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за картон согласно ТТН №1305 (в 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т.ч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. НДС по ставке 18%). </w:t>
      </w:r>
      <w:r w:rsidRPr="0058673E">
        <w:rPr>
          <w:rFonts w:ascii="Times New Roman" w:hAnsi="Times New Roman"/>
          <w:sz w:val="28"/>
          <w:szCs w:val="28"/>
        </w:rPr>
        <w:t>Выписка банка №2.</w:t>
      </w:r>
    </w:p>
    <w:p w:rsidR="00500C81" w:rsidRPr="0058673E" w:rsidRDefault="00500C81" w:rsidP="007247E9">
      <w:pPr>
        <w:pStyle w:val="FR1"/>
        <w:widowControl/>
        <w:numPr>
          <w:ilvl w:val="0"/>
          <w:numId w:val="17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napToGrid/>
          <w:sz w:val="28"/>
          <w:szCs w:val="28"/>
        </w:rPr>
        <w:t xml:space="preserve">11.05.04 поступила на </w:t>
      </w:r>
      <w:proofErr w:type="gramStart"/>
      <w:r w:rsidRPr="0058673E">
        <w:rPr>
          <w:rFonts w:ascii="Times New Roman" w:hAnsi="Times New Roman"/>
          <w:snapToGrid/>
          <w:sz w:val="28"/>
          <w:szCs w:val="28"/>
        </w:rPr>
        <w:t>р</w:t>
      </w:r>
      <w:proofErr w:type="gramEnd"/>
      <w:r w:rsidRPr="0058673E">
        <w:rPr>
          <w:rFonts w:ascii="Times New Roman" w:hAnsi="Times New Roman"/>
          <w:snapToGrid/>
          <w:sz w:val="28"/>
          <w:szCs w:val="28"/>
        </w:rPr>
        <w:t xml:space="preserve">/с предоплата за готовую продукцию от «Базы 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Хозторг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>» 1200000 руб. Выписка банка №3.</w:t>
      </w:r>
    </w:p>
    <w:p w:rsidR="00500C81" w:rsidRPr="0058673E" w:rsidRDefault="00500C81" w:rsidP="007247E9">
      <w:pPr>
        <w:pStyle w:val="FR1"/>
        <w:widowControl/>
        <w:numPr>
          <w:ilvl w:val="0"/>
          <w:numId w:val="17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napToGrid/>
          <w:sz w:val="28"/>
          <w:szCs w:val="28"/>
        </w:rPr>
        <w:t xml:space="preserve">На внебиржевом рынке предприятие купило 1250 </w:t>
      </w:r>
      <w:r w:rsidRPr="0058673E">
        <w:rPr>
          <w:rFonts w:ascii="Times New Roman" w:hAnsi="Times New Roman"/>
          <w:snapToGrid/>
          <w:sz w:val="28"/>
          <w:szCs w:val="28"/>
          <w:lang w:val="en-US"/>
        </w:rPr>
        <w:t>EUR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 для оплаты за поставляемую продукцию компании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Bioline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 </w:t>
      </w:r>
      <w:r w:rsidRPr="0058673E">
        <w:rPr>
          <w:rFonts w:ascii="Times New Roman" w:hAnsi="Times New Roman"/>
          <w:snapToGrid/>
          <w:sz w:val="28"/>
          <w:szCs w:val="28"/>
          <w:lang w:val="en-US"/>
        </w:rPr>
        <w:t>LTD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 (Германия) по ТТН 875634. Оформлена заявка на покупку валюты №1 от 06.05.09. Официальный курс 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Нацбанка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 РБ — 2650,3.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Курс</w:t>
      </w:r>
      <w:proofErr w:type="spellEnd"/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сделки</w:t>
      </w:r>
      <w:proofErr w:type="spellEnd"/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 — 2690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руб</w:t>
      </w:r>
      <w:proofErr w:type="spellEnd"/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.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Курс</w:t>
      </w:r>
      <w:proofErr w:type="spellEnd"/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 </w:t>
      </w:r>
      <w:proofErr w:type="spell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на</w:t>
      </w:r>
      <w:proofErr w:type="spellEnd"/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 12.</w:t>
      </w:r>
      <w:r w:rsidRPr="0058673E">
        <w:rPr>
          <w:rFonts w:ascii="Times New Roman" w:hAnsi="Times New Roman"/>
          <w:snapToGrid/>
          <w:sz w:val="28"/>
          <w:szCs w:val="28"/>
        </w:rPr>
        <w:t>05</w:t>
      </w:r>
      <w:r w:rsidRPr="0058673E">
        <w:rPr>
          <w:rFonts w:ascii="Times New Roman" w:hAnsi="Times New Roman"/>
          <w:snapToGrid/>
          <w:sz w:val="28"/>
          <w:szCs w:val="28"/>
          <w:lang w:val="en-US"/>
        </w:rPr>
        <w:t>.0</w:t>
      </w:r>
      <w:r w:rsidRPr="0058673E">
        <w:rPr>
          <w:rFonts w:ascii="Times New Roman" w:hAnsi="Times New Roman"/>
          <w:snapToGrid/>
          <w:sz w:val="28"/>
          <w:szCs w:val="28"/>
        </w:rPr>
        <w:t>9</w:t>
      </w:r>
      <w:r w:rsidRPr="0058673E">
        <w:rPr>
          <w:rFonts w:ascii="Times New Roman" w:hAnsi="Times New Roman"/>
          <w:snapToGrid/>
          <w:sz w:val="28"/>
          <w:szCs w:val="28"/>
          <w:lang w:val="en-US"/>
        </w:rPr>
        <w:t xml:space="preserve"> — 2687</w:t>
      </w:r>
      <w:proofErr w:type="gramStart"/>
      <w:r w:rsidRPr="0058673E">
        <w:rPr>
          <w:rFonts w:ascii="Times New Roman" w:hAnsi="Times New Roman"/>
          <w:snapToGrid/>
          <w:sz w:val="28"/>
          <w:szCs w:val="28"/>
          <w:lang w:val="en-US"/>
        </w:rPr>
        <w:t>,43</w:t>
      </w:r>
      <w:proofErr w:type="gramEnd"/>
      <w:r w:rsidRPr="0058673E">
        <w:rPr>
          <w:rFonts w:ascii="Times New Roman" w:hAnsi="Times New Roman"/>
          <w:snapToGrid/>
          <w:sz w:val="28"/>
          <w:szCs w:val="28"/>
          <w:lang w:val="en-US"/>
        </w:rPr>
        <w:t>.</w:t>
      </w:r>
    </w:p>
    <w:p w:rsidR="00500C81" w:rsidRPr="0058673E" w:rsidRDefault="00500C81" w:rsidP="007247E9">
      <w:pPr>
        <w:pStyle w:val="FR1"/>
        <w:widowControl/>
        <w:tabs>
          <w:tab w:val="num" w:pos="0"/>
          <w:tab w:val="left" w:pos="1134"/>
        </w:tabs>
        <w:spacing w:before="0"/>
        <w:ind w:right="-1"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i/>
          <w:sz w:val="28"/>
          <w:szCs w:val="28"/>
        </w:rPr>
        <w:t>Требуется:</w:t>
      </w:r>
      <w:r w:rsidRPr="0058673E">
        <w:rPr>
          <w:sz w:val="28"/>
          <w:szCs w:val="28"/>
        </w:rPr>
        <w:t xml:space="preserve"> заполнить кассовые ордера, платежные поручения, оформить операции списания с расчетного счета, провести по счетам; сформировать отчет кассира за 2 мая, сформировать за май </w:t>
      </w:r>
      <w:proofErr w:type="spellStart"/>
      <w:r w:rsidRPr="0058673E">
        <w:rPr>
          <w:sz w:val="28"/>
          <w:szCs w:val="28"/>
        </w:rPr>
        <w:t>оборотно</w:t>
      </w:r>
      <w:proofErr w:type="spellEnd"/>
      <w:r w:rsidRPr="0058673E">
        <w:rPr>
          <w:sz w:val="28"/>
          <w:szCs w:val="28"/>
        </w:rPr>
        <w:t>-сальдовую ведомость по счету 51, карточку счета 52.</w:t>
      </w:r>
    </w:p>
    <w:p w:rsidR="00500C81" w:rsidRPr="0058673E" w:rsidRDefault="00500C81" w:rsidP="007247E9">
      <w:pPr>
        <w:tabs>
          <w:tab w:val="num" w:pos="0"/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00C81" w:rsidRPr="0058673E" w:rsidRDefault="00500C81" w:rsidP="007247E9">
      <w:pPr>
        <w:tabs>
          <w:tab w:val="num" w:pos="0"/>
          <w:tab w:val="left" w:pos="993"/>
          <w:tab w:val="left" w:pos="1134"/>
        </w:tabs>
        <w:ind w:right="-1" w:firstLine="709"/>
        <w:jc w:val="both"/>
        <w:rPr>
          <w:sz w:val="28"/>
          <w:szCs w:val="28"/>
          <w:u w:val="single"/>
        </w:rPr>
      </w:pPr>
      <w:r w:rsidRPr="0058673E">
        <w:rPr>
          <w:sz w:val="28"/>
          <w:szCs w:val="28"/>
          <w:u w:val="single"/>
        </w:rPr>
        <w:t>Порядок выполнения</w:t>
      </w:r>
    </w:p>
    <w:p w:rsidR="00500C81" w:rsidRPr="0058673E" w:rsidRDefault="00500C81" w:rsidP="007247E9">
      <w:pPr>
        <w:tabs>
          <w:tab w:val="num" w:pos="0"/>
          <w:tab w:val="left" w:pos="993"/>
          <w:tab w:val="left" w:pos="1134"/>
        </w:tabs>
        <w:ind w:right="-1" w:firstLine="709"/>
        <w:jc w:val="both"/>
        <w:rPr>
          <w:sz w:val="28"/>
          <w:szCs w:val="28"/>
          <w:u w:val="single"/>
        </w:rPr>
      </w:pPr>
    </w:p>
    <w:p w:rsidR="00500C81" w:rsidRPr="0058673E" w:rsidRDefault="00500C81" w:rsidP="007247E9">
      <w:pPr>
        <w:pStyle w:val="a8"/>
        <w:widowControl/>
        <w:numPr>
          <w:ilvl w:val="0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журнал </w:t>
      </w:r>
      <w:r w:rsidRPr="0058673E">
        <w:rPr>
          <w:b/>
          <w:sz w:val="28"/>
          <w:szCs w:val="28"/>
        </w:rPr>
        <w:t>Касса</w:t>
      </w:r>
      <w:r w:rsidRPr="0058673E">
        <w:rPr>
          <w:sz w:val="28"/>
          <w:szCs w:val="28"/>
        </w:rPr>
        <w:t xml:space="preserve"> командой меню </w:t>
      </w:r>
      <w:r w:rsidRPr="0058673E">
        <w:rPr>
          <w:b/>
          <w:sz w:val="28"/>
          <w:szCs w:val="28"/>
        </w:rPr>
        <w:t>Документы&gt;Учет кассовых операций</w:t>
      </w:r>
      <w:r w:rsidRPr="0058673E">
        <w:rPr>
          <w:sz w:val="28"/>
          <w:szCs w:val="28"/>
        </w:rPr>
        <w:t xml:space="preserve">. Введите, сохраните и проведите приходный и расходный кассовые ордера.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Табличная часть приходного кассового ордера заполняется данными по каждому виду целевого использования сумм. Справочник </w:t>
      </w:r>
      <w:r w:rsidRPr="0058673E">
        <w:rPr>
          <w:b/>
          <w:sz w:val="28"/>
          <w:szCs w:val="28"/>
        </w:rPr>
        <w:t>Целевое назначение</w:t>
      </w:r>
      <w:r w:rsidRPr="0058673E">
        <w:rPr>
          <w:sz w:val="28"/>
          <w:szCs w:val="28"/>
        </w:rPr>
        <w:t xml:space="preserve"> необходимо будет дополнить новыми записями в </w:t>
      </w:r>
      <w:proofErr w:type="gramStart"/>
      <w:r w:rsidRPr="0058673E">
        <w:rPr>
          <w:sz w:val="28"/>
          <w:szCs w:val="28"/>
        </w:rPr>
        <w:t>процессе</w:t>
      </w:r>
      <w:proofErr w:type="gramEnd"/>
      <w:r w:rsidRPr="0058673E">
        <w:rPr>
          <w:sz w:val="28"/>
          <w:szCs w:val="28"/>
        </w:rPr>
        <w:t xml:space="preserve"> ввода операции поступления денежных средств.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 xml:space="preserve">Принято </w:t>
      </w:r>
      <w:proofErr w:type="gramStart"/>
      <w:r w:rsidRPr="0058673E">
        <w:rPr>
          <w:b/>
          <w:sz w:val="28"/>
          <w:szCs w:val="28"/>
        </w:rPr>
        <w:t>от</w:t>
      </w:r>
      <w:r w:rsidRPr="0058673E">
        <w:rPr>
          <w:sz w:val="28"/>
          <w:szCs w:val="28"/>
        </w:rPr>
        <w:t xml:space="preserve"> вводятся</w:t>
      </w:r>
      <w:proofErr w:type="gramEnd"/>
      <w:r w:rsidRPr="0058673E">
        <w:rPr>
          <w:sz w:val="28"/>
          <w:szCs w:val="28"/>
        </w:rPr>
        <w:t xml:space="preserve"> с клавиатуры фамилия и инициалы лица, внесшего деньги либо реквизиты банка. В поле </w:t>
      </w:r>
      <w:r w:rsidRPr="0058673E">
        <w:rPr>
          <w:b/>
          <w:sz w:val="28"/>
          <w:szCs w:val="28"/>
        </w:rPr>
        <w:t>Основание</w:t>
      </w:r>
      <w:r w:rsidRPr="0058673E">
        <w:rPr>
          <w:sz w:val="28"/>
          <w:szCs w:val="28"/>
        </w:rPr>
        <w:t xml:space="preserve"> </w:t>
      </w:r>
      <w:proofErr w:type="gramStart"/>
      <w:r w:rsidRPr="0058673E">
        <w:rPr>
          <w:sz w:val="28"/>
          <w:szCs w:val="28"/>
        </w:rPr>
        <w:t>указываются</w:t>
      </w:r>
      <w:proofErr w:type="gramEnd"/>
      <w:r w:rsidRPr="0058673E">
        <w:rPr>
          <w:sz w:val="28"/>
          <w:szCs w:val="28"/>
        </w:rPr>
        <w:t xml:space="preserve"> на какие цели получены деньги. В поле </w:t>
      </w:r>
      <w:r w:rsidRPr="0058673E">
        <w:rPr>
          <w:b/>
          <w:sz w:val="28"/>
          <w:szCs w:val="28"/>
        </w:rPr>
        <w:t>Приложение</w:t>
      </w:r>
      <w:r w:rsidRPr="0058673E">
        <w:rPr>
          <w:sz w:val="28"/>
          <w:szCs w:val="28"/>
        </w:rPr>
        <w:t xml:space="preserve"> вводятся наименование и номер документа, на основании которого отпущены материальные ценности либо оказана </w:t>
      </w:r>
      <w:r w:rsidRPr="0058673E">
        <w:rPr>
          <w:sz w:val="28"/>
          <w:szCs w:val="28"/>
        </w:rPr>
        <w:lastRenderedPageBreak/>
        <w:t xml:space="preserve">услуга, за которые производится оплата. В нижней строке окна автоматически отражается итоговая сумма документа. </w:t>
      </w:r>
    </w:p>
    <w:p w:rsidR="00500C81" w:rsidRPr="0058673E" w:rsidRDefault="00500C81" w:rsidP="007247E9">
      <w:pPr>
        <w:pStyle w:val="a8"/>
        <w:widowControl/>
        <w:numPr>
          <w:ilvl w:val="0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>Для формирования платежной ведомости выполните команду</w:t>
      </w:r>
      <w:r w:rsidRPr="0058673E">
        <w:rPr>
          <w:b/>
          <w:sz w:val="28"/>
          <w:szCs w:val="28"/>
        </w:rPr>
        <w:t xml:space="preserve"> Документы&gt; Учет кассовых операций в рублях &gt; Выплата из кассы. </w:t>
      </w:r>
    </w:p>
    <w:p w:rsidR="00500C81" w:rsidRPr="0058673E" w:rsidRDefault="00500C81" w:rsidP="007247E9">
      <w:pPr>
        <w:widowControl/>
        <w:numPr>
          <w:ilvl w:val="1"/>
          <w:numId w:val="23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шапке документа необходимо выбрать источник </w:t>
      </w:r>
      <w:r w:rsidRPr="0058673E">
        <w:rPr>
          <w:b/>
          <w:sz w:val="28"/>
          <w:szCs w:val="28"/>
        </w:rPr>
        <w:t>(*Касса</w:t>
      </w:r>
      <w:r w:rsidRPr="0058673E">
        <w:rPr>
          <w:sz w:val="28"/>
          <w:szCs w:val="28"/>
        </w:rPr>
        <w:t>) и вид выплаты (*</w:t>
      </w:r>
      <w:r w:rsidRPr="0058673E">
        <w:rPr>
          <w:b/>
          <w:sz w:val="28"/>
          <w:szCs w:val="28"/>
        </w:rPr>
        <w:t>Зарплата</w:t>
      </w:r>
      <w:r w:rsidRPr="0058673E">
        <w:rPr>
          <w:sz w:val="28"/>
          <w:szCs w:val="28"/>
        </w:rPr>
        <w:t>). Во включенном состоянии выключатель</w:t>
      </w:r>
      <w:r w:rsidRPr="0058673E">
        <w:rPr>
          <w:b/>
          <w:i/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Выплата по ведомости</w:t>
      </w:r>
      <w:r w:rsidRPr="0058673E">
        <w:rPr>
          <w:sz w:val="28"/>
          <w:szCs w:val="28"/>
        </w:rPr>
        <w:t xml:space="preserve"> отвечает за оформление выплаты из кассы по одному общему расходному ордеру.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Следует обязательно заполнить из выпадающих списков счет выплаты денежных средств (по условию задания 50.1) и счет дебета (70.1).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Незаполненное поле </w:t>
      </w:r>
      <w:r w:rsidRPr="0058673E">
        <w:rPr>
          <w:b/>
          <w:sz w:val="28"/>
          <w:szCs w:val="28"/>
        </w:rPr>
        <w:t>Подразделение</w:t>
      </w:r>
      <w:r w:rsidRPr="0058673E">
        <w:rPr>
          <w:sz w:val="28"/>
          <w:szCs w:val="28"/>
        </w:rPr>
        <w:t xml:space="preserve"> указывает на необходимость включения в табличную часть документа всех сотрудников организации.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Поле </w:t>
      </w:r>
      <w:r w:rsidRPr="0058673E">
        <w:rPr>
          <w:b/>
          <w:sz w:val="28"/>
          <w:szCs w:val="28"/>
        </w:rPr>
        <w:t>Виды расчетов</w:t>
      </w:r>
      <w:r w:rsidRPr="0058673E">
        <w:rPr>
          <w:sz w:val="28"/>
          <w:szCs w:val="28"/>
        </w:rPr>
        <w:t xml:space="preserve"> заполняется выбором из одноименного справочника. Справочник поставляется разработчиками программы в заполненном </w:t>
      </w:r>
      <w:proofErr w:type="gramStart"/>
      <w:r w:rsidRPr="0058673E">
        <w:rPr>
          <w:sz w:val="28"/>
          <w:szCs w:val="28"/>
        </w:rPr>
        <w:t>виде</w:t>
      </w:r>
      <w:proofErr w:type="gramEnd"/>
      <w:r w:rsidRPr="0058673E">
        <w:rPr>
          <w:sz w:val="28"/>
          <w:szCs w:val="28"/>
        </w:rPr>
        <w:t xml:space="preserve">. Необходимо перейти в папку </w:t>
      </w:r>
      <w:r w:rsidRPr="0058673E">
        <w:rPr>
          <w:b/>
          <w:sz w:val="28"/>
          <w:szCs w:val="28"/>
        </w:rPr>
        <w:t>Выплаты</w:t>
      </w:r>
      <w:r w:rsidRPr="0058673E">
        <w:rPr>
          <w:sz w:val="28"/>
          <w:szCs w:val="28"/>
        </w:rPr>
        <w:t xml:space="preserve"> и выбрать позицию </w:t>
      </w:r>
      <w:r w:rsidRPr="0058673E">
        <w:rPr>
          <w:b/>
          <w:sz w:val="28"/>
          <w:szCs w:val="28"/>
        </w:rPr>
        <w:t>Выплата зарплаты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После нажатия на кнопку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&lt;З</w:t>
      </w:r>
      <w:proofErr w:type="gramEnd"/>
      <w:r w:rsidRPr="0058673E">
        <w:rPr>
          <w:b/>
          <w:sz w:val="28"/>
          <w:szCs w:val="28"/>
        </w:rPr>
        <w:t>аполнить&gt;</w:t>
      </w:r>
      <w:r w:rsidRPr="0058673E">
        <w:rPr>
          <w:sz w:val="28"/>
          <w:szCs w:val="28"/>
        </w:rPr>
        <w:t xml:space="preserve"> табличная часть автоматически заполняется сотрудниками, числящимися на дату документа. Укажите суммы к выплате. Сохраните и проведите документ.</w:t>
      </w:r>
    </w:p>
    <w:p w:rsidR="00500C81" w:rsidRPr="0058673E" w:rsidRDefault="00500C81" w:rsidP="007247E9">
      <w:pPr>
        <w:widowControl/>
        <w:numPr>
          <w:ilvl w:val="0"/>
          <w:numId w:val="23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Сформируйте кассовую книгу командой меню </w:t>
      </w:r>
      <w:r w:rsidRPr="0058673E">
        <w:rPr>
          <w:b/>
          <w:sz w:val="28"/>
          <w:szCs w:val="28"/>
        </w:rPr>
        <w:t>Документы&gt;Учет кассовых операций&gt; Кассовая книга</w:t>
      </w:r>
      <w:r w:rsidRPr="0058673E">
        <w:rPr>
          <w:sz w:val="28"/>
          <w:szCs w:val="28"/>
        </w:rPr>
        <w:t xml:space="preserve">. В окне </w:t>
      </w:r>
      <w:r w:rsidRPr="0058673E">
        <w:rPr>
          <w:b/>
          <w:sz w:val="28"/>
          <w:szCs w:val="28"/>
        </w:rPr>
        <w:t>Кассовая книга</w:t>
      </w:r>
      <w:r w:rsidRPr="0058673E">
        <w:rPr>
          <w:sz w:val="28"/>
          <w:szCs w:val="28"/>
        </w:rPr>
        <w:t xml:space="preserve"> укажите дату и вид формируемого документа.</w:t>
      </w:r>
    </w:p>
    <w:p w:rsidR="00500C81" w:rsidRPr="0058673E" w:rsidRDefault="00500C81" w:rsidP="007247E9">
      <w:pPr>
        <w:widowControl/>
        <w:numPr>
          <w:ilvl w:val="0"/>
          <w:numId w:val="23"/>
        </w:numPr>
        <w:tabs>
          <w:tab w:val="num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Перейдите в журнал </w:t>
      </w:r>
      <w:r w:rsidRPr="0058673E">
        <w:rPr>
          <w:b/>
          <w:sz w:val="28"/>
          <w:szCs w:val="28"/>
        </w:rPr>
        <w:t xml:space="preserve">Банк </w:t>
      </w:r>
      <w:r w:rsidRPr="0058673E">
        <w:rPr>
          <w:sz w:val="28"/>
          <w:szCs w:val="28"/>
        </w:rPr>
        <w:t>командой</w:t>
      </w:r>
      <w:r w:rsidRPr="0058673E">
        <w:rPr>
          <w:b/>
          <w:sz w:val="28"/>
          <w:szCs w:val="28"/>
        </w:rPr>
        <w:t xml:space="preserve"> Документы&gt; Учет банковских операций в </w:t>
      </w:r>
      <w:proofErr w:type="gramStart"/>
      <w:r w:rsidRPr="0058673E">
        <w:rPr>
          <w:b/>
          <w:sz w:val="28"/>
          <w:szCs w:val="28"/>
        </w:rPr>
        <w:t>рублях</w:t>
      </w:r>
      <w:proofErr w:type="gramEnd"/>
      <w:r w:rsidRPr="0058673E">
        <w:rPr>
          <w:b/>
          <w:sz w:val="28"/>
          <w:szCs w:val="28"/>
        </w:rPr>
        <w:t>&gt;</w:t>
      </w:r>
      <w:r w:rsidRPr="0058673E">
        <w:rPr>
          <w:sz w:val="28"/>
          <w:szCs w:val="28"/>
        </w:rPr>
        <w:t xml:space="preserve">. 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Введите платежные поручения</w:t>
      </w:r>
      <w:proofErr w:type="gramStart"/>
      <w:r w:rsidRPr="0058673E">
        <w:rPr>
          <w:sz w:val="28"/>
          <w:szCs w:val="28"/>
        </w:rPr>
        <w:t>.</w:t>
      </w:r>
      <w:proofErr w:type="gramEnd"/>
      <w:r w:rsidRPr="0058673E">
        <w:rPr>
          <w:sz w:val="28"/>
          <w:szCs w:val="28"/>
        </w:rPr>
        <w:t xml:space="preserve"> № </w:t>
      </w:r>
      <w:proofErr w:type="gramStart"/>
      <w:r w:rsidRPr="0058673E">
        <w:rPr>
          <w:sz w:val="28"/>
          <w:szCs w:val="28"/>
        </w:rPr>
        <w:t>д</w:t>
      </w:r>
      <w:proofErr w:type="gramEnd"/>
      <w:r w:rsidRPr="0058673E">
        <w:rPr>
          <w:sz w:val="28"/>
          <w:szCs w:val="28"/>
        </w:rPr>
        <w:t xml:space="preserve">окумента проставляется автоматически </w:t>
      </w:r>
      <w:proofErr w:type="spellStart"/>
      <w:r w:rsidRPr="0058673E">
        <w:rPr>
          <w:sz w:val="28"/>
          <w:szCs w:val="28"/>
        </w:rPr>
        <w:t>по-порядку</w:t>
      </w:r>
      <w:proofErr w:type="spellEnd"/>
      <w:r w:rsidRPr="0058673E">
        <w:rPr>
          <w:sz w:val="28"/>
          <w:szCs w:val="28"/>
        </w:rPr>
        <w:t xml:space="preserve">, поле доступно для редактирования. В шапке введите дату документа. В поле </w:t>
      </w:r>
      <w:r w:rsidRPr="0058673E">
        <w:rPr>
          <w:b/>
          <w:sz w:val="28"/>
          <w:szCs w:val="28"/>
        </w:rPr>
        <w:t xml:space="preserve">Получатель </w:t>
      </w:r>
      <w:r w:rsidRPr="0058673E">
        <w:rPr>
          <w:sz w:val="28"/>
          <w:szCs w:val="28"/>
        </w:rPr>
        <w:t xml:space="preserve">выберите организацию или физическое лицо из справочника </w:t>
      </w:r>
      <w:r w:rsidRPr="0058673E">
        <w:rPr>
          <w:b/>
          <w:sz w:val="28"/>
          <w:szCs w:val="28"/>
        </w:rPr>
        <w:t>Контрагенты</w:t>
      </w:r>
      <w:r w:rsidRPr="0058673E">
        <w:rPr>
          <w:sz w:val="28"/>
          <w:szCs w:val="28"/>
        </w:rPr>
        <w:t xml:space="preserve">. В нижнее поле при этом будет выведена информация о расчетном счете контрагента. В поле </w:t>
      </w:r>
      <w:r w:rsidRPr="0058673E">
        <w:rPr>
          <w:b/>
          <w:sz w:val="28"/>
          <w:szCs w:val="28"/>
        </w:rPr>
        <w:t>Содержание</w:t>
      </w:r>
      <w:r w:rsidRPr="0058673E">
        <w:rPr>
          <w:sz w:val="28"/>
          <w:szCs w:val="28"/>
        </w:rPr>
        <w:t xml:space="preserve"> внесите с клавиатуры Назначения платежа. Текст можно занести </w:t>
      </w:r>
      <w:proofErr w:type="gramStart"/>
      <w:r w:rsidRPr="0058673E">
        <w:rPr>
          <w:sz w:val="28"/>
          <w:szCs w:val="28"/>
        </w:rPr>
        <w:t>и</w:t>
      </w:r>
      <w:proofErr w:type="gramEnd"/>
      <w:r w:rsidRPr="0058673E">
        <w:rPr>
          <w:sz w:val="28"/>
          <w:szCs w:val="28"/>
        </w:rPr>
        <w:t xml:space="preserve"> затем выбрать из справочника </w:t>
      </w:r>
      <w:r w:rsidRPr="0058673E">
        <w:rPr>
          <w:b/>
          <w:sz w:val="28"/>
          <w:szCs w:val="28"/>
        </w:rPr>
        <w:t>Основания банковских документов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Реквизит </w:t>
      </w:r>
      <w:r w:rsidRPr="0058673E">
        <w:rPr>
          <w:b/>
          <w:sz w:val="28"/>
          <w:szCs w:val="28"/>
        </w:rPr>
        <w:t>Ставка НДС</w:t>
      </w:r>
      <w:r w:rsidRPr="0058673E">
        <w:rPr>
          <w:sz w:val="28"/>
          <w:szCs w:val="28"/>
        </w:rPr>
        <w:t xml:space="preserve"> заполняется выбором из соответствующего справочника. Сумма НДС рассчитывается автоматически.</w:t>
      </w:r>
    </w:p>
    <w:p w:rsidR="00500C81" w:rsidRPr="0058673E" w:rsidRDefault="00500C81" w:rsidP="007247E9">
      <w:pPr>
        <w:pStyle w:val="a8"/>
        <w:widowControl/>
        <w:numPr>
          <w:ilvl w:val="1"/>
          <w:numId w:val="23"/>
        </w:numPr>
        <w:tabs>
          <w:tab w:val="num" w:pos="0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Операция</w:t>
      </w:r>
      <w:r w:rsidRPr="0058673E">
        <w:rPr>
          <w:sz w:val="28"/>
          <w:szCs w:val="28"/>
        </w:rPr>
        <w:t xml:space="preserve"> производится выбор из выпадающего списка вида хозяйственной операции. Выбранное значение определяет проставляемый программой код счета в нижнее поле </w:t>
      </w:r>
      <w:r w:rsidRPr="0058673E">
        <w:rPr>
          <w:b/>
          <w:sz w:val="28"/>
          <w:szCs w:val="28"/>
        </w:rPr>
        <w:t>Счет</w:t>
      </w:r>
      <w:r w:rsidRPr="0058673E">
        <w:rPr>
          <w:sz w:val="28"/>
          <w:szCs w:val="28"/>
        </w:rPr>
        <w:t>. В случае выбора значения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П</w:t>
      </w:r>
      <w:proofErr w:type="gramEnd"/>
      <w:r w:rsidRPr="0058673E">
        <w:rPr>
          <w:b/>
          <w:sz w:val="28"/>
          <w:szCs w:val="28"/>
        </w:rPr>
        <w:t>рочие оплаты</w:t>
      </w:r>
      <w:r w:rsidRPr="0058673E">
        <w:rPr>
          <w:sz w:val="28"/>
          <w:szCs w:val="28"/>
        </w:rPr>
        <w:t xml:space="preserve">, пользователь может задать счет самостоятельно. Так для 4 операции задания необходимо произвести выбор: </w:t>
      </w:r>
      <w:r w:rsidRPr="0058673E">
        <w:rPr>
          <w:b/>
          <w:sz w:val="28"/>
          <w:szCs w:val="28"/>
        </w:rPr>
        <w:t>Прочие оплаты</w:t>
      </w:r>
      <w:r w:rsidRPr="0058673E">
        <w:rPr>
          <w:sz w:val="28"/>
          <w:szCs w:val="28"/>
        </w:rPr>
        <w:t xml:space="preserve">. При заполнении платежных поручений по оплате налогов и взносов заполняется поле </w:t>
      </w:r>
      <w:r w:rsidRPr="0058673E">
        <w:rPr>
          <w:b/>
          <w:sz w:val="28"/>
          <w:szCs w:val="28"/>
        </w:rPr>
        <w:t>Очередность платежа</w:t>
      </w:r>
      <w:r w:rsidRPr="0058673E">
        <w:rPr>
          <w:sz w:val="28"/>
          <w:szCs w:val="28"/>
        </w:rPr>
        <w:t xml:space="preserve"> и </w:t>
      </w:r>
      <w:r w:rsidRPr="0058673E">
        <w:rPr>
          <w:b/>
          <w:sz w:val="28"/>
          <w:szCs w:val="28"/>
        </w:rPr>
        <w:t>Код платежа</w:t>
      </w:r>
      <w:r w:rsidRPr="0058673E">
        <w:rPr>
          <w:sz w:val="28"/>
          <w:szCs w:val="28"/>
        </w:rPr>
        <w:t>. Сохраните документы, проводки не формируются.</w:t>
      </w:r>
    </w:p>
    <w:p w:rsidR="00500C81" w:rsidRPr="0058673E" w:rsidRDefault="00500C81" w:rsidP="007247E9">
      <w:pPr>
        <w:pStyle w:val="FR1"/>
        <w:widowControl/>
        <w:numPr>
          <w:ilvl w:val="0"/>
          <w:numId w:val="23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8673E">
        <w:rPr>
          <w:rFonts w:ascii="Times New Roman" w:hAnsi="Times New Roman"/>
          <w:sz w:val="28"/>
          <w:szCs w:val="28"/>
        </w:rPr>
        <w:t xml:space="preserve">Оформите каждую расходную операцию выписки банка документом </w:t>
      </w:r>
      <w:r w:rsidRPr="0058673E">
        <w:rPr>
          <w:rFonts w:ascii="Times New Roman" w:hAnsi="Times New Roman"/>
          <w:b/>
          <w:sz w:val="28"/>
          <w:szCs w:val="28"/>
        </w:rPr>
        <w:t>Списание с р/с.</w:t>
      </w:r>
      <w:r w:rsidRPr="0058673E">
        <w:rPr>
          <w:rFonts w:ascii="Times New Roman" w:hAnsi="Times New Roman"/>
          <w:sz w:val="28"/>
          <w:szCs w:val="28"/>
        </w:rPr>
        <w:t xml:space="preserve"> По нажатию кнопки</w:t>
      </w:r>
      <w:proofErr w:type="gramStart"/>
      <w:r w:rsidRPr="0058673E">
        <w:rPr>
          <w:rFonts w:ascii="Times New Roman" w:hAnsi="Times New Roman"/>
          <w:sz w:val="28"/>
          <w:szCs w:val="28"/>
        </w:rPr>
        <w:t xml:space="preserve"> &lt;</w:t>
      </w:r>
      <w:r w:rsidRPr="0058673E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58673E">
        <w:rPr>
          <w:rFonts w:ascii="Times New Roman" w:hAnsi="Times New Roman"/>
          <w:b/>
          <w:sz w:val="28"/>
          <w:szCs w:val="28"/>
        </w:rPr>
        <w:t>аполнить&gt;</w:t>
      </w:r>
      <w:r w:rsidRPr="0058673E">
        <w:rPr>
          <w:rFonts w:ascii="Times New Roman" w:hAnsi="Times New Roman"/>
          <w:sz w:val="28"/>
          <w:szCs w:val="28"/>
        </w:rPr>
        <w:t xml:space="preserve"> документ автоматически заполняется строками с выписанными и не обработанными  платежными поручениями.</w:t>
      </w:r>
    </w:p>
    <w:p w:rsidR="00500C81" w:rsidRPr="0058673E" w:rsidRDefault="00500C81" w:rsidP="007247E9">
      <w:pPr>
        <w:pStyle w:val="FR1"/>
        <w:widowControl/>
        <w:numPr>
          <w:ilvl w:val="0"/>
          <w:numId w:val="23"/>
        </w:numPr>
        <w:tabs>
          <w:tab w:val="num" w:pos="0"/>
          <w:tab w:val="left" w:pos="1134"/>
        </w:tabs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8673E">
        <w:rPr>
          <w:rFonts w:ascii="Times New Roman" w:hAnsi="Times New Roman"/>
          <w:sz w:val="28"/>
          <w:szCs w:val="28"/>
        </w:rPr>
        <w:t xml:space="preserve">Внесите приходную операцию выписки банка документом </w:t>
      </w:r>
      <w:r w:rsidRPr="0058673E">
        <w:rPr>
          <w:rFonts w:ascii="Times New Roman" w:hAnsi="Times New Roman"/>
          <w:b/>
          <w:sz w:val="28"/>
          <w:szCs w:val="28"/>
        </w:rPr>
        <w:t xml:space="preserve">Поступление на </w:t>
      </w:r>
      <w:proofErr w:type="gramStart"/>
      <w:r w:rsidRPr="005867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8673E">
        <w:rPr>
          <w:rFonts w:ascii="Times New Roman" w:hAnsi="Times New Roman"/>
          <w:b/>
          <w:sz w:val="28"/>
          <w:szCs w:val="28"/>
        </w:rPr>
        <w:t>/с</w:t>
      </w:r>
      <w:r w:rsidRPr="0058673E">
        <w:rPr>
          <w:rFonts w:ascii="Times New Roman" w:hAnsi="Times New Roman"/>
          <w:sz w:val="28"/>
          <w:szCs w:val="28"/>
        </w:rPr>
        <w:t xml:space="preserve">. Поля ввода заполняются вручную.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7. Для оформления 8 хоз. операции необходимо </w:t>
      </w:r>
      <w:proofErr w:type="gramStart"/>
      <w:r w:rsidRPr="0058673E">
        <w:rPr>
          <w:sz w:val="28"/>
          <w:szCs w:val="28"/>
        </w:rPr>
        <w:t>заполнить и провести</w:t>
      </w:r>
      <w:proofErr w:type="gramEnd"/>
      <w:r w:rsidRPr="0058673E">
        <w:rPr>
          <w:sz w:val="28"/>
          <w:szCs w:val="28"/>
        </w:rPr>
        <w:t xml:space="preserve"> по </w:t>
      </w:r>
      <w:r w:rsidRPr="0058673E">
        <w:rPr>
          <w:sz w:val="28"/>
          <w:szCs w:val="28"/>
        </w:rPr>
        <w:lastRenderedPageBreak/>
        <w:t xml:space="preserve">счетам 3 документа: </w:t>
      </w:r>
    </w:p>
    <w:p w:rsidR="00500C81" w:rsidRPr="0058673E" w:rsidRDefault="00500C81" w:rsidP="007247E9">
      <w:pPr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7.1. Выполните команду </w:t>
      </w:r>
      <w:r w:rsidRPr="0058673E">
        <w:rPr>
          <w:b/>
          <w:sz w:val="28"/>
          <w:szCs w:val="28"/>
        </w:rPr>
        <w:t xml:space="preserve">Документы&gt;Учет банковских операций (вал.)&gt; Заявка на покупку валюты. </w:t>
      </w:r>
      <w:r w:rsidRPr="0058673E">
        <w:rPr>
          <w:sz w:val="28"/>
          <w:szCs w:val="28"/>
        </w:rPr>
        <w:t>Заполните документ согласно следующим рекомендациям:</w:t>
      </w:r>
    </w:p>
    <w:p w:rsidR="00500C81" w:rsidRPr="0058673E" w:rsidRDefault="00500C81" w:rsidP="007247E9">
      <w:pPr>
        <w:pStyle w:val="a8"/>
        <w:widowControl/>
        <w:numPr>
          <w:ilvl w:val="0"/>
          <w:numId w:val="20"/>
        </w:numPr>
        <w:tabs>
          <w:tab w:val="clear" w:pos="360"/>
          <w:tab w:val="num" w:pos="0"/>
          <w:tab w:val="num" w:pos="709"/>
          <w:tab w:val="left" w:pos="1134"/>
        </w:tabs>
        <w:spacing w:after="0"/>
        <w:ind w:left="0"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В группе реквизитов </w:t>
      </w:r>
      <w:r w:rsidRPr="0058673E">
        <w:rPr>
          <w:b/>
          <w:sz w:val="28"/>
          <w:szCs w:val="28"/>
        </w:rPr>
        <w:t>Сумма заявки: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 xml:space="preserve">Валюта </w:t>
      </w:r>
      <w:r w:rsidRPr="0058673E">
        <w:rPr>
          <w:sz w:val="28"/>
          <w:szCs w:val="28"/>
        </w:rPr>
        <w:t xml:space="preserve"> выбирается из справочника валют;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Сумма валюты</w:t>
      </w:r>
      <w:r w:rsidRPr="0058673E">
        <w:rPr>
          <w:sz w:val="28"/>
          <w:szCs w:val="28"/>
        </w:rPr>
        <w:t xml:space="preserve"> — необходимая для покупки сумма в валюте;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Курс сделки</w:t>
      </w:r>
      <w:r w:rsidRPr="0058673E">
        <w:rPr>
          <w:sz w:val="28"/>
          <w:szCs w:val="28"/>
        </w:rPr>
        <w:t xml:space="preserve"> — предлагаемый банком курс на дату покупки;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Процент комиссии</w:t>
      </w:r>
      <w:r w:rsidRPr="0058673E">
        <w:rPr>
          <w:sz w:val="28"/>
          <w:szCs w:val="28"/>
        </w:rPr>
        <w:t xml:space="preserve"> — установленный банком для данной операции процент комиссионных;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Сумма комиссии</w:t>
      </w:r>
      <w:r w:rsidRPr="0058673E">
        <w:rPr>
          <w:sz w:val="28"/>
          <w:szCs w:val="28"/>
        </w:rPr>
        <w:t xml:space="preserve"> заполняется автоматически исходя из установленного процента комиссионных; </w:t>
      </w:r>
    </w:p>
    <w:p w:rsidR="00500C81" w:rsidRPr="0058673E" w:rsidRDefault="00500C81" w:rsidP="007247E9">
      <w:pPr>
        <w:pStyle w:val="a8"/>
        <w:tabs>
          <w:tab w:val="num" w:pos="0"/>
          <w:tab w:val="num" w:pos="709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Сумма руб. эквивалента</w:t>
      </w:r>
      <w:r w:rsidRPr="0058673E">
        <w:rPr>
          <w:sz w:val="28"/>
          <w:szCs w:val="28"/>
        </w:rPr>
        <w:t xml:space="preserve"> заполняется автоматически на основании данных о курсе покупки.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709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>Реквизиты документа группы</w:t>
      </w:r>
      <w:proofErr w:type="gramStart"/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Н</w:t>
      </w:r>
      <w:proofErr w:type="gramEnd"/>
      <w:r w:rsidRPr="0058673E">
        <w:rPr>
          <w:b/>
          <w:sz w:val="28"/>
          <w:szCs w:val="28"/>
        </w:rPr>
        <w:t>аши реквизиты</w:t>
      </w:r>
      <w:r w:rsidRPr="0058673E">
        <w:rPr>
          <w:sz w:val="28"/>
          <w:szCs w:val="28"/>
        </w:rPr>
        <w:t xml:space="preserve"> используются для печатной формы заявки. Счета выбираются из справочника </w:t>
      </w:r>
      <w:r w:rsidRPr="0058673E">
        <w:rPr>
          <w:b/>
          <w:sz w:val="28"/>
          <w:szCs w:val="28"/>
        </w:rPr>
        <w:t>Банковские счета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709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</w:t>
      </w:r>
      <w:r w:rsidRPr="0058673E">
        <w:rPr>
          <w:b/>
          <w:sz w:val="28"/>
          <w:szCs w:val="28"/>
        </w:rPr>
        <w:t xml:space="preserve">Реквизиты банка </w:t>
      </w:r>
      <w:r w:rsidRPr="0058673E">
        <w:rPr>
          <w:sz w:val="28"/>
          <w:szCs w:val="28"/>
        </w:rPr>
        <w:t xml:space="preserve">наименование банка выбирается из справочника </w:t>
      </w:r>
      <w:r w:rsidRPr="0058673E">
        <w:rPr>
          <w:b/>
          <w:sz w:val="28"/>
          <w:szCs w:val="28"/>
        </w:rPr>
        <w:t xml:space="preserve">Банки, </w:t>
      </w:r>
      <w:r w:rsidRPr="0058673E">
        <w:rPr>
          <w:sz w:val="28"/>
          <w:szCs w:val="28"/>
        </w:rPr>
        <w:t>расчетные счета выбираются из соответствующего подчиненного справочника.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709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Основание приобретения</w:t>
      </w:r>
      <w:r w:rsidRPr="0058673E">
        <w:rPr>
          <w:b/>
          <w:i/>
          <w:sz w:val="28"/>
          <w:szCs w:val="28"/>
        </w:rPr>
        <w:t xml:space="preserve"> </w:t>
      </w:r>
      <w:r w:rsidRPr="0058673E">
        <w:rPr>
          <w:sz w:val="28"/>
          <w:szCs w:val="28"/>
        </w:rPr>
        <w:t xml:space="preserve">вводятся с клавиатуры  данные контракта или другого обосновывающего документа (например, ТТН). 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851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Контрагент-нерезидент</w:t>
      </w:r>
      <w:r w:rsidRPr="0058673E">
        <w:rPr>
          <w:sz w:val="28"/>
          <w:szCs w:val="28"/>
        </w:rPr>
        <w:t xml:space="preserve"> выбирается из справочника </w:t>
      </w:r>
      <w:r w:rsidRPr="0058673E">
        <w:rPr>
          <w:b/>
          <w:sz w:val="28"/>
          <w:szCs w:val="28"/>
        </w:rPr>
        <w:t>Контрагенты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851"/>
          <w:tab w:val="left" w:pos="1134"/>
        </w:tabs>
        <w:spacing w:after="0"/>
        <w:ind w:left="0" w:right="-1" w:firstLine="709"/>
        <w:jc w:val="both"/>
        <w:rPr>
          <w:b/>
          <w:sz w:val="28"/>
          <w:szCs w:val="28"/>
        </w:rPr>
      </w:pPr>
      <w:r w:rsidRPr="0058673E">
        <w:rPr>
          <w:b/>
          <w:sz w:val="28"/>
          <w:szCs w:val="28"/>
        </w:rPr>
        <w:t xml:space="preserve">Страна государственной регистрации контрагента </w:t>
      </w:r>
      <w:r w:rsidRPr="0058673E">
        <w:rPr>
          <w:sz w:val="28"/>
          <w:szCs w:val="28"/>
        </w:rPr>
        <w:t>выбирается из справочника</w:t>
      </w:r>
      <w:r w:rsidRPr="0058673E">
        <w:rPr>
          <w:b/>
          <w:sz w:val="28"/>
          <w:szCs w:val="28"/>
        </w:rPr>
        <w:t xml:space="preserve"> Страны.</w:t>
      </w:r>
    </w:p>
    <w:p w:rsidR="00500C81" w:rsidRPr="0058673E" w:rsidRDefault="00500C81" w:rsidP="007247E9">
      <w:pPr>
        <w:pStyle w:val="a8"/>
        <w:widowControl/>
        <w:numPr>
          <w:ilvl w:val="0"/>
          <w:numId w:val="19"/>
        </w:numPr>
        <w:tabs>
          <w:tab w:val="clear" w:pos="1287"/>
          <w:tab w:val="num" w:pos="0"/>
          <w:tab w:val="num" w:pos="851"/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58673E">
        <w:rPr>
          <w:b/>
          <w:sz w:val="28"/>
          <w:szCs w:val="28"/>
        </w:rPr>
        <w:t>Сотрудник</w:t>
      </w:r>
      <w:r w:rsidRPr="0058673E">
        <w:rPr>
          <w:sz w:val="28"/>
          <w:szCs w:val="28"/>
        </w:rPr>
        <w:t xml:space="preserve"> вносится из справочника </w:t>
      </w:r>
      <w:r w:rsidRPr="0058673E">
        <w:rPr>
          <w:b/>
          <w:sz w:val="28"/>
          <w:szCs w:val="28"/>
        </w:rPr>
        <w:t>Сотрудники</w:t>
      </w:r>
      <w:r w:rsidRPr="0058673E">
        <w:rPr>
          <w:sz w:val="28"/>
          <w:szCs w:val="28"/>
        </w:rPr>
        <w:t>. Это лицо, ответственное за совершение сделки.</w:t>
      </w:r>
    </w:p>
    <w:p w:rsidR="00500C81" w:rsidRPr="0058673E" w:rsidRDefault="00500C81" w:rsidP="007247E9">
      <w:pPr>
        <w:pStyle w:val="a8"/>
        <w:tabs>
          <w:tab w:val="num" w:pos="0"/>
          <w:tab w:val="left" w:pos="1134"/>
        </w:tabs>
        <w:ind w:right="-1" w:firstLine="709"/>
        <w:jc w:val="both"/>
        <w:rPr>
          <w:i/>
          <w:sz w:val="28"/>
          <w:szCs w:val="28"/>
        </w:rPr>
      </w:pPr>
      <w:r w:rsidRPr="0058673E">
        <w:rPr>
          <w:sz w:val="28"/>
          <w:szCs w:val="28"/>
        </w:rPr>
        <w:t>Для формирования печатной формы документа необходимо щелкнуть &lt;</w:t>
      </w:r>
      <w:r w:rsidRPr="0058673E">
        <w:rPr>
          <w:b/>
          <w:sz w:val="28"/>
          <w:szCs w:val="28"/>
        </w:rPr>
        <w:t>Печать</w:t>
      </w:r>
      <w:r w:rsidRPr="0058673E">
        <w:rPr>
          <w:sz w:val="28"/>
          <w:szCs w:val="28"/>
        </w:rPr>
        <w:t>&gt;. Сформируется стандартный документ. Сохраните и проведите документ.</w:t>
      </w:r>
      <w:r w:rsidRPr="0058673E">
        <w:rPr>
          <w:rStyle w:val="ab"/>
          <w:rFonts w:eastAsiaTheme="majorEastAsia"/>
          <w:sz w:val="28"/>
          <w:szCs w:val="28"/>
        </w:rPr>
        <w:t xml:space="preserve"> Документ проводок не формирует</w:t>
      </w:r>
      <w:r w:rsidRPr="0058673E">
        <w:rPr>
          <w:sz w:val="28"/>
          <w:szCs w:val="28"/>
        </w:rPr>
        <w:t xml:space="preserve">, а служит только для формирования печатной формы, а также для обязательной ссылки на него документов </w:t>
      </w:r>
      <w:r w:rsidRPr="0058673E">
        <w:rPr>
          <w:b/>
          <w:sz w:val="28"/>
          <w:szCs w:val="28"/>
        </w:rPr>
        <w:t>Платежное поручение</w:t>
      </w:r>
      <w:r w:rsidRPr="0058673E">
        <w:rPr>
          <w:sz w:val="28"/>
          <w:szCs w:val="28"/>
        </w:rPr>
        <w:t xml:space="preserve"> и </w:t>
      </w:r>
      <w:r w:rsidRPr="0058673E">
        <w:rPr>
          <w:b/>
          <w:sz w:val="28"/>
          <w:szCs w:val="28"/>
        </w:rPr>
        <w:t xml:space="preserve">Списание с </w:t>
      </w:r>
      <w:proofErr w:type="gramStart"/>
      <w:r w:rsidRPr="0058673E">
        <w:rPr>
          <w:b/>
          <w:sz w:val="28"/>
          <w:szCs w:val="28"/>
        </w:rPr>
        <w:t>р</w:t>
      </w:r>
      <w:proofErr w:type="gramEnd"/>
      <w:r w:rsidRPr="0058673E">
        <w:rPr>
          <w:b/>
          <w:sz w:val="28"/>
          <w:szCs w:val="28"/>
        </w:rPr>
        <w:t>/счета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8"/>
        <w:tabs>
          <w:tab w:val="num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7.2. Далее в </w:t>
      </w:r>
      <w:proofErr w:type="gramStart"/>
      <w:r w:rsidRPr="0058673E">
        <w:rPr>
          <w:sz w:val="28"/>
          <w:szCs w:val="28"/>
        </w:rPr>
        <w:t>разделе</w:t>
      </w:r>
      <w:proofErr w:type="gramEnd"/>
      <w:r w:rsidRPr="0058673E">
        <w:rPr>
          <w:sz w:val="28"/>
          <w:szCs w:val="28"/>
        </w:rPr>
        <w:t xml:space="preserve"> документов </w:t>
      </w:r>
      <w:r w:rsidRPr="0058673E">
        <w:rPr>
          <w:b/>
          <w:sz w:val="28"/>
          <w:szCs w:val="28"/>
        </w:rPr>
        <w:t>Учет</w:t>
      </w:r>
      <w:r w:rsidRPr="0058673E">
        <w:rPr>
          <w:sz w:val="28"/>
          <w:szCs w:val="28"/>
        </w:rPr>
        <w:t xml:space="preserve"> </w:t>
      </w:r>
      <w:r w:rsidRPr="0058673E">
        <w:rPr>
          <w:b/>
          <w:sz w:val="28"/>
          <w:szCs w:val="28"/>
        </w:rPr>
        <w:t>банковских операций в рублях</w:t>
      </w:r>
      <w:r w:rsidRPr="0058673E">
        <w:rPr>
          <w:sz w:val="28"/>
          <w:szCs w:val="28"/>
        </w:rPr>
        <w:t xml:space="preserve"> оформите операцию списания рублевого эквивалента покупаемой валюты. Для этого необходимо сформировать документы  </w:t>
      </w:r>
      <w:r w:rsidRPr="0058673E">
        <w:rPr>
          <w:b/>
          <w:sz w:val="28"/>
          <w:szCs w:val="28"/>
        </w:rPr>
        <w:t xml:space="preserve">Платежное поручение, Списание с </w:t>
      </w:r>
      <w:proofErr w:type="gramStart"/>
      <w:r w:rsidRPr="0058673E">
        <w:rPr>
          <w:b/>
          <w:sz w:val="28"/>
          <w:szCs w:val="28"/>
        </w:rPr>
        <w:t>р</w:t>
      </w:r>
      <w:proofErr w:type="gramEnd"/>
      <w:r w:rsidRPr="0058673E">
        <w:rPr>
          <w:b/>
          <w:sz w:val="28"/>
          <w:szCs w:val="28"/>
        </w:rPr>
        <w:t>/с</w:t>
      </w:r>
      <w:r w:rsidRPr="0058673E">
        <w:rPr>
          <w:sz w:val="28"/>
          <w:szCs w:val="28"/>
        </w:rPr>
        <w:t xml:space="preserve">. В платежном поручении в обязательном порядке необходимо было указать следующие параметры: </w:t>
      </w:r>
      <w:r w:rsidRPr="0058673E">
        <w:rPr>
          <w:b/>
          <w:sz w:val="28"/>
          <w:szCs w:val="28"/>
        </w:rPr>
        <w:t>Операция</w:t>
      </w:r>
      <w:r w:rsidRPr="0058673E">
        <w:rPr>
          <w:sz w:val="28"/>
          <w:szCs w:val="28"/>
        </w:rPr>
        <w:t xml:space="preserve"> – «Покупка валюты», </w:t>
      </w:r>
      <w:r w:rsidRPr="0058673E">
        <w:rPr>
          <w:b/>
          <w:sz w:val="28"/>
          <w:szCs w:val="28"/>
        </w:rPr>
        <w:t>Счет по дебету</w:t>
      </w:r>
      <w:r w:rsidRPr="0058673E">
        <w:rPr>
          <w:sz w:val="28"/>
          <w:szCs w:val="28"/>
        </w:rPr>
        <w:t xml:space="preserve"> -«57.2». При сохранении и проведении документа </w:t>
      </w:r>
    </w:p>
    <w:p w:rsidR="00500C81" w:rsidRPr="0058673E" w:rsidRDefault="00500C81" w:rsidP="007247E9">
      <w:pPr>
        <w:pStyle w:val="a8"/>
        <w:tabs>
          <w:tab w:val="num" w:pos="0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58673E">
        <w:rPr>
          <w:sz w:val="28"/>
          <w:szCs w:val="28"/>
        </w:rPr>
        <w:t xml:space="preserve">7.3. В заключении выполните команду </w:t>
      </w:r>
      <w:r w:rsidRPr="0058673E">
        <w:rPr>
          <w:b/>
          <w:sz w:val="28"/>
          <w:szCs w:val="28"/>
        </w:rPr>
        <w:t xml:space="preserve">Документы&gt;Учет банковских операций (вал.)&gt; Покупка валюты. </w:t>
      </w:r>
    </w:p>
    <w:p w:rsidR="00500C81" w:rsidRPr="0058673E" w:rsidRDefault="00500C81" w:rsidP="007247E9">
      <w:pPr>
        <w:pStyle w:val="a"/>
        <w:numPr>
          <w:ilvl w:val="0"/>
          <w:numId w:val="21"/>
        </w:numPr>
        <w:tabs>
          <w:tab w:val="num" w:pos="0"/>
          <w:tab w:val="left" w:pos="1134"/>
        </w:tabs>
        <w:ind w:left="0" w:right="-1" w:firstLine="709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</w:t>
      </w:r>
      <w:r w:rsidRPr="0058673E">
        <w:rPr>
          <w:b/>
          <w:sz w:val="28"/>
          <w:szCs w:val="28"/>
        </w:rPr>
        <w:t>Счет курсовых разниц для активных счетов</w:t>
      </w:r>
      <w:r w:rsidRPr="0058673E">
        <w:rPr>
          <w:sz w:val="28"/>
          <w:szCs w:val="28"/>
        </w:rPr>
        <w:t xml:space="preserve"> выберите счет сбора курсовых разниц 98.6, затем введите соответствующую ему аналитику из </w:t>
      </w:r>
      <w:r w:rsidRPr="0058673E">
        <w:rPr>
          <w:sz w:val="28"/>
          <w:szCs w:val="28"/>
        </w:rPr>
        <w:lastRenderedPageBreak/>
        <w:t xml:space="preserve">справочника </w:t>
      </w:r>
      <w:r w:rsidRPr="0058673E">
        <w:rPr>
          <w:b/>
          <w:sz w:val="28"/>
          <w:szCs w:val="28"/>
        </w:rPr>
        <w:t>Доходы будущих периодов</w:t>
      </w:r>
      <w:r w:rsidRPr="0058673E">
        <w:rPr>
          <w:sz w:val="28"/>
          <w:szCs w:val="28"/>
        </w:rPr>
        <w:t>.</w:t>
      </w:r>
    </w:p>
    <w:p w:rsidR="00500C81" w:rsidRPr="0058673E" w:rsidRDefault="00500C81" w:rsidP="007247E9">
      <w:pPr>
        <w:pStyle w:val="a"/>
        <w:numPr>
          <w:ilvl w:val="0"/>
          <w:numId w:val="21"/>
        </w:numPr>
        <w:tabs>
          <w:tab w:val="num" w:pos="0"/>
          <w:tab w:val="left" w:pos="1134"/>
        </w:tabs>
        <w:ind w:left="0" w:right="-1" w:firstLine="709"/>
        <w:rPr>
          <w:sz w:val="28"/>
          <w:szCs w:val="28"/>
        </w:rPr>
      </w:pPr>
      <w:r w:rsidRPr="0058673E">
        <w:rPr>
          <w:sz w:val="28"/>
          <w:szCs w:val="28"/>
        </w:rPr>
        <w:t xml:space="preserve">В группе </w:t>
      </w:r>
      <w:r w:rsidRPr="0058673E">
        <w:rPr>
          <w:b/>
          <w:sz w:val="28"/>
          <w:szCs w:val="28"/>
        </w:rPr>
        <w:t>Счет курсовых разниц</w:t>
      </w:r>
      <w:r w:rsidRPr="0058673E">
        <w:rPr>
          <w:sz w:val="28"/>
          <w:szCs w:val="28"/>
        </w:rPr>
        <w:t xml:space="preserve"> для пассивных счетов выберите счет сбора курсовых разниц 97.1 , затем введите соответствующую ему аналитику из справочника </w:t>
      </w:r>
      <w:r w:rsidRPr="0058673E">
        <w:rPr>
          <w:b/>
          <w:sz w:val="28"/>
          <w:szCs w:val="28"/>
        </w:rPr>
        <w:t>Расходы будущих периодов</w:t>
      </w:r>
      <w:r w:rsidRPr="0058673E">
        <w:rPr>
          <w:sz w:val="28"/>
          <w:szCs w:val="28"/>
        </w:rPr>
        <w:t xml:space="preserve">. </w:t>
      </w:r>
      <w:proofErr w:type="gramStart"/>
      <w:r w:rsidRPr="0058673E">
        <w:rPr>
          <w:sz w:val="28"/>
          <w:szCs w:val="28"/>
        </w:rPr>
        <w:t>( Можно также указать счет 92 для отражения расходов по приобретению валюты.</w:t>
      </w:r>
      <w:proofErr w:type="gramEnd"/>
      <w:r w:rsidRPr="0058673E">
        <w:rPr>
          <w:sz w:val="28"/>
          <w:szCs w:val="28"/>
        </w:rPr>
        <w:t xml:space="preserve"> </w:t>
      </w:r>
      <w:proofErr w:type="gramStart"/>
      <w:r w:rsidRPr="0058673E">
        <w:rPr>
          <w:sz w:val="28"/>
          <w:szCs w:val="28"/>
        </w:rPr>
        <w:t xml:space="preserve">Эти расходы возникают в результате разницы в курсах валюты, предлагаемым банком для совершения сделки и курсом </w:t>
      </w:r>
      <w:proofErr w:type="spellStart"/>
      <w:r w:rsidRPr="0058673E">
        <w:rPr>
          <w:sz w:val="28"/>
          <w:szCs w:val="28"/>
        </w:rPr>
        <w:t>Нацбанка</w:t>
      </w:r>
      <w:proofErr w:type="spellEnd"/>
      <w:r w:rsidRPr="0058673E">
        <w:rPr>
          <w:sz w:val="28"/>
          <w:szCs w:val="28"/>
        </w:rPr>
        <w:t xml:space="preserve">). </w:t>
      </w:r>
      <w:proofErr w:type="gramEnd"/>
    </w:p>
    <w:p w:rsidR="00500C81" w:rsidRPr="0058673E" w:rsidRDefault="00500C81" w:rsidP="007247E9">
      <w:pPr>
        <w:pStyle w:val="a"/>
        <w:numPr>
          <w:ilvl w:val="0"/>
          <w:numId w:val="21"/>
        </w:numPr>
        <w:tabs>
          <w:tab w:val="num" w:pos="0"/>
          <w:tab w:val="left" w:pos="1134"/>
        </w:tabs>
        <w:ind w:left="0" w:right="-1" w:firstLine="709"/>
        <w:rPr>
          <w:sz w:val="28"/>
          <w:szCs w:val="28"/>
        </w:rPr>
      </w:pPr>
      <w:r w:rsidRPr="0058673E">
        <w:rPr>
          <w:sz w:val="28"/>
          <w:szCs w:val="28"/>
        </w:rPr>
        <w:t xml:space="preserve">В поле </w:t>
      </w:r>
      <w:r w:rsidRPr="0058673E">
        <w:rPr>
          <w:b/>
          <w:sz w:val="28"/>
          <w:szCs w:val="28"/>
        </w:rPr>
        <w:t>Счет комиссионного вознаграждения</w:t>
      </w:r>
      <w:r w:rsidRPr="0058673E">
        <w:rPr>
          <w:sz w:val="28"/>
          <w:szCs w:val="28"/>
        </w:rPr>
        <w:t xml:space="preserve"> вводится счет, на который будет отнесена комиссия банка.</w:t>
      </w:r>
    </w:p>
    <w:p w:rsidR="00500C81" w:rsidRPr="0058673E" w:rsidRDefault="00500C81" w:rsidP="007247E9">
      <w:pPr>
        <w:pStyle w:val="a"/>
        <w:numPr>
          <w:ilvl w:val="0"/>
          <w:numId w:val="21"/>
        </w:numPr>
        <w:tabs>
          <w:tab w:val="num" w:pos="0"/>
          <w:tab w:val="left" w:pos="1134"/>
        </w:tabs>
        <w:ind w:left="0" w:right="-1" w:firstLine="709"/>
        <w:rPr>
          <w:sz w:val="28"/>
          <w:szCs w:val="28"/>
        </w:rPr>
      </w:pPr>
      <w:r w:rsidRPr="0058673E">
        <w:rPr>
          <w:sz w:val="28"/>
          <w:szCs w:val="28"/>
        </w:rPr>
        <w:t xml:space="preserve">При заполнении табличной части программа предложит выбрать заполненную ранее </w:t>
      </w:r>
      <w:r w:rsidRPr="0058673E">
        <w:rPr>
          <w:b/>
          <w:sz w:val="28"/>
          <w:szCs w:val="28"/>
        </w:rPr>
        <w:t>Заявку на покупку валюты</w:t>
      </w:r>
      <w:r w:rsidRPr="0058673E">
        <w:rPr>
          <w:sz w:val="28"/>
          <w:szCs w:val="28"/>
        </w:rPr>
        <w:t xml:space="preserve"> из журнала </w:t>
      </w:r>
      <w:r w:rsidRPr="0058673E">
        <w:rPr>
          <w:b/>
          <w:sz w:val="28"/>
          <w:szCs w:val="28"/>
        </w:rPr>
        <w:t>Операции по валютным счетам</w:t>
      </w:r>
      <w:r w:rsidRPr="0058673E">
        <w:rPr>
          <w:sz w:val="28"/>
          <w:szCs w:val="28"/>
        </w:rPr>
        <w:t>. Поля строки в табличной части документа заполнятся автоматически.</w:t>
      </w:r>
    </w:p>
    <w:p w:rsidR="00500C81" w:rsidRPr="0058673E" w:rsidRDefault="00500C81" w:rsidP="007247E9">
      <w:pPr>
        <w:widowControl/>
        <w:numPr>
          <w:ilvl w:val="0"/>
          <w:numId w:val="22"/>
        </w:numPr>
        <w:tabs>
          <w:tab w:val="num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8673E">
        <w:rPr>
          <w:sz w:val="28"/>
          <w:szCs w:val="28"/>
        </w:rPr>
        <w:t xml:space="preserve">Сохраните и проведите документ. </w:t>
      </w:r>
    </w:p>
    <w:p w:rsidR="00500C81" w:rsidRPr="0058673E" w:rsidRDefault="00500C81" w:rsidP="007247E9">
      <w:pPr>
        <w:pStyle w:val="FR1"/>
        <w:widowControl/>
        <w:tabs>
          <w:tab w:val="num" w:pos="0"/>
          <w:tab w:val="left" w:pos="1134"/>
        </w:tabs>
        <w:spacing w:before="0"/>
        <w:ind w:right="-1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8673E">
        <w:rPr>
          <w:rFonts w:ascii="Times New Roman" w:hAnsi="Times New Roman"/>
          <w:snapToGrid/>
          <w:sz w:val="28"/>
          <w:szCs w:val="28"/>
        </w:rPr>
        <w:t xml:space="preserve">8. Сформируйте </w:t>
      </w:r>
      <w:proofErr w:type="spellStart"/>
      <w:r w:rsidRPr="0058673E">
        <w:rPr>
          <w:rFonts w:ascii="Times New Roman" w:hAnsi="Times New Roman"/>
          <w:snapToGrid/>
          <w:sz w:val="28"/>
          <w:szCs w:val="28"/>
        </w:rPr>
        <w:t>оборотно</w:t>
      </w:r>
      <w:proofErr w:type="spellEnd"/>
      <w:r w:rsidRPr="0058673E">
        <w:rPr>
          <w:rFonts w:ascii="Times New Roman" w:hAnsi="Times New Roman"/>
          <w:snapToGrid/>
          <w:sz w:val="28"/>
          <w:szCs w:val="28"/>
        </w:rPr>
        <w:t xml:space="preserve">-сальдовую ведомость по счету 51 и карточку счета 52 в п. меню </w:t>
      </w:r>
      <w:r w:rsidRPr="0058673E">
        <w:rPr>
          <w:rFonts w:ascii="Times New Roman" w:hAnsi="Times New Roman"/>
          <w:b/>
          <w:snapToGrid/>
          <w:sz w:val="28"/>
          <w:szCs w:val="28"/>
        </w:rPr>
        <w:t>Отчеты</w:t>
      </w:r>
      <w:r w:rsidRPr="0058673E">
        <w:rPr>
          <w:rFonts w:ascii="Times New Roman" w:hAnsi="Times New Roman"/>
          <w:snapToGrid/>
          <w:sz w:val="28"/>
          <w:szCs w:val="28"/>
        </w:rPr>
        <w:t xml:space="preserve">. В окне задания параметров укажите период — май, из справочника счетов выберите код счета. </w:t>
      </w:r>
    </w:p>
    <w:p w:rsidR="007247E9" w:rsidRPr="0058673E" w:rsidRDefault="007247E9" w:rsidP="007247E9">
      <w:pPr>
        <w:tabs>
          <w:tab w:val="num" w:pos="0"/>
          <w:tab w:val="left" w:pos="1134"/>
        </w:tabs>
        <w:ind w:right="-1" w:firstLine="709"/>
        <w:jc w:val="both"/>
        <w:rPr>
          <w:color w:val="000000" w:themeColor="text1"/>
          <w:sz w:val="28"/>
          <w:szCs w:val="28"/>
        </w:rPr>
      </w:pPr>
    </w:p>
    <w:sectPr w:rsidR="007247E9" w:rsidRPr="0058673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CB"/>
    <w:multiLevelType w:val="hybridMultilevel"/>
    <w:tmpl w:val="656AF05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F944B4"/>
    <w:multiLevelType w:val="hybridMultilevel"/>
    <w:tmpl w:val="C7046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112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356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743846"/>
    <w:multiLevelType w:val="singleLevel"/>
    <w:tmpl w:val="83528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DB5D1E"/>
    <w:multiLevelType w:val="hybridMultilevel"/>
    <w:tmpl w:val="10B65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745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E920E3"/>
    <w:multiLevelType w:val="singleLevel"/>
    <w:tmpl w:val="0350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7E51843"/>
    <w:multiLevelType w:val="multilevel"/>
    <w:tmpl w:val="5F5A5AEE"/>
    <w:lvl w:ilvl="0">
      <w:start w:val="1"/>
      <w:numFmt w:val="bullet"/>
      <w:pStyle w:val="a"/>
      <w:lvlText w:val=""/>
      <w:lvlJc w:val="left"/>
      <w:pPr>
        <w:tabs>
          <w:tab w:val="num" w:pos="-67"/>
        </w:tabs>
        <w:ind w:left="1060" w:hanging="34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9">
    <w:nsid w:val="4146673B"/>
    <w:multiLevelType w:val="singleLevel"/>
    <w:tmpl w:val="1A6E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8454536"/>
    <w:multiLevelType w:val="hybridMultilevel"/>
    <w:tmpl w:val="F4D63D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434C6"/>
    <w:multiLevelType w:val="multilevel"/>
    <w:tmpl w:val="D66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083765B"/>
    <w:multiLevelType w:val="singleLevel"/>
    <w:tmpl w:val="0C0A2960"/>
    <w:lvl w:ilvl="0">
      <w:start w:val="1"/>
      <w:numFmt w:val="bullet"/>
      <w:pStyle w:val="1"/>
      <w:lvlText w:val="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3">
    <w:nsid w:val="57396DAD"/>
    <w:multiLevelType w:val="hybridMultilevel"/>
    <w:tmpl w:val="46102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397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BB64EF"/>
    <w:multiLevelType w:val="multilevel"/>
    <w:tmpl w:val="F19C6D9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8940034"/>
    <w:multiLevelType w:val="hybridMultilevel"/>
    <w:tmpl w:val="FDBE1F8A"/>
    <w:lvl w:ilvl="0" w:tplc="FFFFFFFF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16">
    <w:nsid w:val="598339B4"/>
    <w:multiLevelType w:val="hybridMultilevel"/>
    <w:tmpl w:val="FC3417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031B1"/>
    <w:multiLevelType w:val="singleLevel"/>
    <w:tmpl w:val="05445A3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8">
    <w:nsid w:val="6031749B"/>
    <w:multiLevelType w:val="hybridMultilevel"/>
    <w:tmpl w:val="460CCA36"/>
    <w:lvl w:ilvl="0" w:tplc="FFFFFFFF">
      <w:start w:val="1"/>
      <w:numFmt w:val="bullet"/>
      <w:pStyle w:val="a0"/>
      <w:lvlText w:val=""/>
      <w:lvlJc w:val="left"/>
      <w:pPr>
        <w:tabs>
          <w:tab w:val="num" w:pos="0"/>
        </w:tabs>
        <w:ind w:left="907" w:hanging="340"/>
      </w:pPr>
      <w:rPr>
        <w:rFonts w:ascii="Wingdings" w:hAnsi="Wingdings" w:hint="default"/>
        <w:vanish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1CA4F7E"/>
    <w:multiLevelType w:val="hybridMultilevel"/>
    <w:tmpl w:val="E456637A"/>
    <w:lvl w:ilvl="0" w:tplc="A2309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340F"/>
    <w:multiLevelType w:val="singleLevel"/>
    <w:tmpl w:val="0358AC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</w:abstractNum>
  <w:abstractNum w:abstractNumId="21">
    <w:nsid w:val="71603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E637C66"/>
    <w:multiLevelType w:val="hybridMultilevel"/>
    <w:tmpl w:val="64EE8A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8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16"/>
  </w:num>
  <w:num w:numId="10">
    <w:abstractNumId w:val="22"/>
  </w:num>
  <w:num w:numId="11">
    <w:abstractNumId w:val="10"/>
  </w:num>
  <w:num w:numId="12">
    <w:abstractNumId w:val="0"/>
  </w:num>
  <w:num w:numId="13">
    <w:abstractNumId w:val="15"/>
  </w:num>
  <w:num w:numId="14">
    <w:abstractNumId w:val="20"/>
  </w:num>
  <w:num w:numId="15">
    <w:abstractNumId w:val="4"/>
  </w:num>
  <w:num w:numId="16">
    <w:abstractNumId w:val="17"/>
  </w:num>
  <w:num w:numId="17">
    <w:abstractNumId w:val="21"/>
  </w:num>
  <w:num w:numId="18">
    <w:abstractNumId w:val="8"/>
  </w:num>
  <w:num w:numId="19">
    <w:abstractNumId w:val="14"/>
  </w:num>
  <w:num w:numId="20">
    <w:abstractNumId w:val="3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99"/>
    <w:rsid w:val="003B5199"/>
    <w:rsid w:val="00500C81"/>
    <w:rsid w:val="00547EF2"/>
    <w:rsid w:val="0058673E"/>
    <w:rsid w:val="00651F87"/>
    <w:rsid w:val="007247E9"/>
    <w:rsid w:val="00A35B97"/>
    <w:rsid w:val="00B637C8"/>
    <w:rsid w:val="00BF5FDB"/>
    <w:rsid w:val="00C30E9B"/>
    <w:rsid w:val="00E171BD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500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5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BF5FDB"/>
    <w:pPr>
      <w:keepNext/>
      <w:spacing w:line="360" w:lineRule="auto"/>
      <w:jc w:val="center"/>
      <w:outlineLvl w:val="2"/>
    </w:pPr>
    <w:rPr>
      <w:sz w:val="24"/>
      <w:u w:val="single"/>
    </w:rPr>
  </w:style>
  <w:style w:type="paragraph" w:styleId="4">
    <w:name w:val="heading 4"/>
    <w:basedOn w:val="a1"/>
    <w:next w:val="a1"/>
    <w:link w:val="40"/>
    <w:unhideWhenUsed/>
    <w:qFormat/>
    <w:rsid w:val="00500C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500C81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500C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500C81"/>
    <w:pPr>
      <w:widowControl/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BF5F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1"/>
    <w:link w:val="22"/>
    <w:rsid w:val="00BF5FDB"/>
    <w:pPr>
      <w:widowControl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BF5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1"/>
    <w:link w:val="32"/>
    <w:rsid w:val="00BF5FDB"/>
    <w:pPr>
      <w:jc w:val="center"/>
    </w:pPr>
    <w:rPr>
      <w:sz w:val="24"/>
    </w:rPr>
  </w:style>
  <w:style w:type="character" w:customStyle="1" w:styleId="32">
    <w:name w:val="Основной текст 3 Знак"/>
    <w:basedOn w:val="a2"/>
    <w:link w:val="31"/>
    <w:rsid w:val="00BF5F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1"/>
    <w:qFormat/>
    <w:rsid w:val="00651F8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1"/>
    <w:link w:val="24"/>
    <w:rsid w:val="00651F8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65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651F87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651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2"/>
    <w:link w:val="10"/>
    <w:rsid w:val="0050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00C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00C8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ody Text Indent"/>
    <w:basedOn w:val="a1"/>
    <w:link w:val="a7"/>
    <w:unhideWhenUsed/>
    <w:rsid w:val="00500C81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rsid w:val="00500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1"/>
    <w:link w:val="a9"/>
    <w:unhideWhenUsed/>
    <w:rsid w:val="00500C81"/>
    <w:pPr>
      <w:spacing w:after="120"/>
    </w:pPr>
  </w:style>
  <w:style w:type="character" w:customStyle="1" w:styleId="a9">
    <w:name w:val="Основной текст Знак"/>
    <w:basedOn w:val="a2"/>
    <w:link w:val="a8"/>
    <w:rsid w:val="00500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00C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00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rsid w:val="00500C81"/>
    <w:pPr>
      <w:widowControl/>
      <w:numPr>
        <w:numId w:val="2"/>
      </w:numPr>
    </w:pPr>
  </w:style>
  <w:style w:type="paragraph" w:customStyle="1" w:styleId="FR1">
    <w:name w:val="FR1"/>
    <w:rsid w:val="00500C81"/>
    <w:pPr>
      <w:widowControl w:val="0"/>
      <w:spacing w:before="6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1"/>
    <w:rsid w:val="00500C81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1"/>
    <w:rsid w:val="00500C81"/>
    <w:pPr>
      <w:widowControl/>
      <w:ind w:right="-53" w:firstLine="567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1"/>
    <w:rsid w:val="00500C81"/>
    <w:pPr>
      <w:spacing w:line="320" w:lineRule="exact"/>
      <w:ind w:right="283" w:firstLine="567"/>
      <w:jc w:val="both"/>
    </w:pPr>
    <w:rPr>
      <w:sz w:val="24"/>
    </w:rPr>
  </w:style>
  <w:style w:type="paragraph" w:customStyle="1" w:styleId="311">
    <w:name w:val="Основной текст 31"/>
    <w:basedOn w:val="a1"/>
    <w:rsid w:val="00500C81"/>
    <w:pPr>
      <w:ind w:firstLine="567"/>
      <w:jc w:val="both"/>
    </w:pPr>
    <w:rPr>
      <w:sz w:val="32"/>
    </w:rPr>
  </w:style>
  <w:style w:type="paragraph" w:customStyle="1" w:styleId="a0">
    <w:name w:val="Список_книга"/>
    <w:basedOn w:val="a1"/>
    <w:rsid w:val="00500C81"/>
    <w:pPr>
      <w:numPr>
        <w:numId w:val="4"/>
      </w:numPr>
      <w:shd w:val="clear" w:color="auto" w:fill="FFFFFF"/>
      <w:tabs>
        <w:tab w:val="left" w:pos="567"/>
      </w:tabs>
      <w:autoSpaceDE w:val="0"/>
      <w:autoSpaceDN w:val="0"/>
      <w:adjustRightInd w:val="0"/>
      <w:jc w:val="both"/>
    </w:pPr>
    <w:rPr>
      <w:color w:val="000000"/>
      <w:spacing w:val="-2"/>
      <w:sz w:val="24"/>
      <w:szCs w:val="24"/>
    </w:rPr>
  </w:style>
  <w:style w:type="paragraph" w:styleId="aa">
    <w:name w:val="caption"/>
    <w:basedOn w:val="a1"/>
    <w:next w:val="a1"/>
    <w:qFormat/>
    <w:rsid w:val="00500C81"/>
    <w:pPr>
      <w:widowControl/>
      <w:spacing w:before="60"/>
      <w:ind w:left="1134" w:firstLine="284"/>
      <w:jc w:val="center"/>
    </w:pPr>
    <w:rPr>
      <w:sz w:val="28"/>
    </w:rPr>
  </w:style>
  <w:style w:type="paragraph" w:customStyle="1" w:styleId="a">
    <w:name w:val="основной маркированный"/>
    <w:basedOn w:val="a8"/>
    <w:rsid w:val="00500C81"/>
    <w:pPr>
      <w:numPr>
        <w:numId w:val="18"/>
      </w:numPr>
      <w:spacing w:after="0"/>
      <w:jc w:val="both"/>
    </w:pPr>
    <w:rPr>
      <w:sz w:val="24"/>
    </w:rPr>
  </w:style>
  <w:style w:type="character" w:customStyle="1" w:styleId="ab">
    <w:name w:val="Основной текст Знак Знак Знак Знак Знак Знак Знак Знак"/>
    <w:basedOn w:val="a2"/>
    <w:rsid w:val="00500C81"/>
    <w:rPr>
      <w:noProof w:val="0"/>
      <w:sz w:val="24"/>
      <w:szCs w:val="24"/>
      <w:lang w:val="ru-RU" w:eastAsia="ru-RU" w:bidi="ar-SA"/>
    </w:rPr>
  </w:style>
  <w:style w:type="paragraph" w:styleId="ac">
    <w:name w:val="Balloon Text"/>
    <w:basedOn w:val="a1"/>
    <w:link w:val="ad"/>
    <w:uiPriority w:val="99"/>
    <w:semiHidden/>
    <w:unhideWhenUsed/>
    <w:rsid w:val="00547E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547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5F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500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5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BF5FDB"/>
    <w:pPr>
      <w:keepNext/>
      <w:spacing w:line="360" w:lineRule="auto"/>
      <w:jc w:val="center"/>
      <w:outlineLvl w:val="2"/>
    </w:pPr>
    <w:rPr>
      <w:sz w:val="24"/>
      <w:u w:val="single"/>
    </w:rPr>
  </w:style>
  <w:style w:type="paragraph" w:styleId="4">
    <w:name w:val="heading 4"/>
    <w:basedOn w:val="a1"/>
    <w:next w:val="a1"/>
    <w:link w:val="40"/>
    <w:unhideWhenUsed/>
    <w:qFormat/>
    <w:rsid w:val="00500C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500C81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500C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500C81"/>
    <w:pPr>
      <w:widowControl/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BF5F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1"/>
    <w:link w:val="22"/>
    <w:rsid w:val="00BF5FDB"/>
    <w:pPr>
      <w:widowControl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BF5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1"/>
    <w:link w:val="32"/>
    <w:rsid w:val="00BF5FDB"/>
    <w:pPr>
      <w:jc w:val="center"/>
    </w:pPr>
    <w:rPr>
      <w:sz w:val="24"/>
    </w:rPr>
  </w:style>
  <w:style w:type="character" w:customStyle="1" w:styleId="32">
    <w:name w:val="Основной текст 3 Знак"/>
    <w:basedOn w:val="a2"/>
    <w:link w:val="31"/>
    <w:rsid w:val="00BF5F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1"/>
    <w:qFormat/>
    <w:rsid w:val="00651F8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1"/>
    <w:link w:val="24"/>
    <w:rsid w:val="00651F8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65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651F87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651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2"/>
    <w:link w:val="10"/>
    <w:rsid w:val="0050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00C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00C8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Body Text Indent"/>
    <w:basedOn w:val="a1"/>
    <w:link w:val="a7"/>
    <w:unhideWhenUsed/>
    <w:rsid w:val="00500C81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rsid w:val="00500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1"/>
    <w:link w:val="a9"/>
    <w:unhideWhenUsed/>
    <w:rsid w:val="00500C81"/>
    <w:pPr>
      <w:spacing w:after="120"/>
    </w:pPr>
  </w:style>
  <w:style w:type="character" w:customStyle="1" w:styleId="a9">
    <w:name w:val="Основной текст Знак"/>
    <w:basedOn w:val="a2"/>
    <w:link w:val="a8"/>
    <w:rsid w:val="00500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00C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00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rsid w:val="00500C81"/>
    <w:pPr>
      <w:widowControl/>
      <w:numPr>
        <w:numId w:val="2"/>
      </w:numPr>
    </w:pPr>
  </w:style>
  <w:style w:type="paragraph" w:customStyle="1" w:styleId="FR1">
    <w:name w:val="FR1"/>
    <w:rsid w:val="00500C81"/>
    <w:pPr>
      <w:widowControl w:val="0"/>
      <w:spacing w:before="6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1"/>
    <w:rsid w:val="00500C81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1"/>
    <w:rsid w:val="00500C81"/>
    <w:pPr>
      <w:widowControl/>
      <w:ind w:right="-53" w:firstLine="567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1"/>
    <w:rsid w:val="00500C81"/>
    <w:pPr>
      <w:spacing w:line="320" w:lineRule="exact"/>
      <w:ind w:right="283" w:firstLine="567"/>
      <w:jc w:val="both"/>
    </w:pPr>
    <w:rPr>
      <w:sz w:val="24"/>
    </w:rPr>
  </w:style>
  <w:style w:type="paragraph" w:customStyle="1" w:styleId="311">
    <w:name w:val="Основной текст 31"/>
    <w:basedOn w:val="a1"/>
    <w:rsid w:val="00500C81"/>
    <w:pPr>
      <w:ind w:firstLine="567"/>
      <w:jc w:val="both"/>
    </w:pPr>
    <w:rPr>
      <w:sz w:val="32"/>
    </w:rPr>
  </w:style>
  <w:style w:type="paragraph" w:customStyle="1" w:styleId="a0">
    <w:name w:val="Список_книга"/>
    <w:basedOn w:val="a1"/>
    <w:rsid w:val="00500C81"/>
    <w:pPr>
      <w:numPr>
        <w:numId w:val="4"/>
      </w:numPr>
      <w:shd w:val="clear" w:color="auto" w:fill="FFFFFF"/>
      <w:tabs>
        <w:tab w:val="left" w:pos="567"/>
      </w:tabs>
      <w:autoSpaceDE w:val="0"/>
      <w:autoSpaceDN w:val="0"/>
      <w:adjustRightInd w:val="0"/>
      <w:jc w:val="both"/>
    </w:pPr>
    <w:rPr>
      <w:color w:val="000000"/>
      <w:spacing w:val="-2"/>
      <w:sz w:val="24"/>
      <w:szCs w:val="24"/>
    </w:rPr>
  </w:style>
  <w:style w:type="paragraph" w:styleId="aa">
    <w:name w:val="caption"/>
    <w:basedOn w:val="a1"/>
    <w:next w:val="a1"/>
    <w:qFormat/>
    <w:rsid w:val="00500C81"/>
    <w:pPr>
      <w:widowControl/>
      <w:spacing w:before="60"/>
      <w:ind w:left="1134" w:firstLine="284"/>
      <w:jc w:val="center"/>
    </w:pPr>
    <w:rPr>
      <w:sz w:val="28"/>
    </w:rPr>
  </w:style>
  <w:style w:type="paragraph" w:customStyle="1" w:styleId="a">
    <w:name w:val="основной маркированный"/>
    <w:basedOn w:val="a8"/>
    <w:rsid w:val="00500C81"/>
    <w:pPr>
      <w:numPr>
        <w:numId w:val="18"/>
      </w:numPr>
      <w:spacing w:after="0"/>
      <w:jc w:val="both"/>
    </w:pPr>
    <w:rPr>
      <w:sz w:val="24"/>
    </w:rPr>
  </w:style>
  <w:style w:type="character" w:customStyle="1" w:styleId="ab">
    <w:name w:val="Основной текст Знак Знак Знак Знак Знак Знак Знак Знак"/>
    <w:basedOn w:val="a2"/>
    <w:rsid w:val="00500C81"/>
    <w:rPr>
      <w:noProof w:val="0"/>
      <w:sz w:val="24"/>
      <w:szCs w:val="24"/>
      <w:lang w:val="ru-RU" w:eastAsia="ru-RU" w:bidi="ar-SA"/>
    </w:rPr>
  </w:style>
  <w:style w:type="paragraph" w:styleId="ac">
    <w:name w:val="Balloon Text"/>
    <w:basedOn w:val="a1"/>
    <w:link w:val="ad"/>
    <w:uiPriority w:val="99"/>
    <w:semiHidden/>
    <w:unhideWhenUsed/>
    <w:rsid w:val="00547E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547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13</cp:revision>
  <cp:lastPrinted>2016-12-02T11:26:00Z</cp:lastPrinted>
  <dcterms:created xsi:type="dcterms:W3CDTF">2015-04-01T11:01:00Z</dcterms:created>
  <dcterms:modified xsi:type="dcterms:W3CDTF">2016-12-02T11:26:00Z</dcterms:modified>
</cp:coreProperties>
</file>