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FC" w:rsidRDefault="002652FC" w:rsidP="002652FC">
      <w:pPr>
        <w:widowControl w:val="0"/>
        <w:ind w:left="720"/>
        <w:rPr>
          <w:snapToGrid w:val="0"/>
          <w:sz w:val="28"/>
          <w:szCs w:val="28"/>
        </w:rPr>
      </w:pPr>
      <w:r w:rsidRPr="007B0588">
        <w:rPr>
          <w:b/>
          <w:sz w:val="32"/>
          <w:szCs w:val="32"/>
        </w:rPr>
        <w:t xml:space="preserve">Примерная тематика курсовых </w:t>
      </w:r>
      <w:r>
        <w:rPr>
          <w:b/>
          <w:sz w:val="32"/>
          <w:szCs w:val="32"/>
        </w:rPr>
        <w:t xml:space="preserve">и расчетно-графических </w:t>
      </w:r>
      <w:r w:rsidRPr="007B0588">
        <w:rPr>
          <w:b/>
          <w:sz w:val="32"/>
          <w:szCs w:val="32"/>
        </w:rPr>
        <w:t>работ</w:t>
      </w:r>
      <w:r w:rsidRPr="009416EE">
        <w:rPr>
          <w:snapToGrid w:val="0"/>
          <w:sz w:val="28"/>
          <w:szCs w:val="28"/>
        </w:rPr>
        <w:t xml:space="preserve"> </w:t>
      </w:r>
    </w:p>
    <w:p w:rsidR="002652FC" w:rsidRDefault="002652FC" w:rsidP="002652FC">
      <w:pPr>
        <w:widowControl w:val="0"/>
        <w:ind w:left="720"/>
        <w:rPr>
          <w:snapToGrid w:val="0"/>
          <w:sz w:val="28"/>
          <w:szCs w:val="28"/>
        </w:rPr>
      </w:pP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Цена как экономическая категория и ее функции в рыночной экономике.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Цена как основной регулятор рыночной экономики.</w:t>
      </w:r>
    </w:p>
    <w:p w:rsidR="00E76D31" w:rsidRPr="009416EE" w:rsidRDefault="00E76D31" w:rsidP="00E76D31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Цена и ее роль в рыночной экономике.</w:t>
      </w:r>
    </w:p>
    <w:p w:rsidR="009416EE" w:rsidRPr="009416EE" w:rsidRDefault="009416EE" w:rsidP="009416EE">
      <w:pPr>
        <w:numPr>
          <w:ilvl w:val="0"/>
          <w:numId w:val="3"/>
        </w:numPr>
        <w:jc w:val="both"/>
        <w:rPr>
          <w:sz w:val="28"/>
          <w:szCs w:val="28"/>
        </w:rPr>
      </w:pPr>
      <w:r w:rsidRPr="009416EE">
        <w:rPr>
          <w:sz w:val="28"/>
          <w:szCs w:val="28"/>
        </w:rPr>
        <w:t>Основные функции цены, их использование в экономической политике общества.</w:t>
      </w:r>
    </w:p>
    <w:p w:rsidR="009416EE" w:rsidRPr="009416EE" w:rsidRDefault="009416EE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Классификация цен и их система.</w:t>
      </w:r>
    </w:p>
    <w:p w:rsidR="009416EE" w:rsidRPr="009416EE" w:rsidRDefault="009416EE" w:rsidP="009416EE">
      <w:pPr>
        <w:numPr>
          <w:ilvl w:val="0"/>
          <w:numId w:val="3"/>
        </w:numPr>
        <w:jc w:val="both"/>
        <w:rPr>
          <w:sz w:val="28"/>
          <w:szCs w:val="28"/>
        </w:rPr>
      </w:pPr>
      <w:r w:rsidRPr="009416EE">
        <w:rPr>
          <w:sz w:val="28"/>
          <w:szCs w:val="28"/>
        </w:rPr>
        <w:t>Основные теории ценообразования</w:t>
      </w:r>
    </w:p>
    <w:p w:rsidR="002652FC" w:rsidRPr="009416EE" w:rsidRDefault="002652FC" w:rsidP="002652FC">
      <w:pPr>
        <w:numPr>
          <w:ilvl w:val="0"/>
          <w:numId w:val="3"/>
        </w:numPr>
        <w:rPr>
          <w:sz w:val="28"/>
          <w:szCs w:val="28"/>
        </w:rPr>
      </w:pPr>
      <w:r w:rsidRPr="009416EE">
        <w:rPr>
          <w:sz w:val="28"/>
          <w:szCs w:val="28"/>
        </w:rPr>
        <w:t>Сравнительный анализ ценовых стратегий</w:t>
      </w:r>
    </w:p>
    <w:p w:rsidR="00E76D31" w:rsidRPr="009416EE" w:rsidRDefault="00E76D31" w:rsidP="00E76D31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История ценообразования.</w:t>
      </w:r>
    </w:p>
    <w:p w:rsidR="00E76D31" w:rsidRPr="009416EE" w:rsidRDefault="00E76D31" w:rsidP="00E76D31">
      <w:pPr>
        <w:pStyle w:val="a3"/>
        <w:numPr>
          <w:ilvl w:val="0"/>
          <w:numId w:val="3"/>
        </w:numPr>
        <w:autoSpaceDE/>
        <w:autoSpaceDN/>
        <w:spacing w:line="240" w:lineRule="auto"/>
      </w:pPr>
      <w:r w:rsidRPr="009416EE">
        <w:t>Либерализация цен и ее социально-экономические последствия.</w:t>
      </w:r>
    </w:p>
    <w:p w:rsidR="002652FC" w:rsidRPr="009416EE" w:rsidRDefault="002652FC" w:rsidP="002652FC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Инфляция и ценообразование.</w:t>
      </w:r>
    </w:p>
    <w:p w:rsidR="002652FC" w:rsidRPr="009416EE" w:rsidRDefault="002652FC" w:rsidP="002652FC">
      <w:pPr>
        <w:numPr>
          <w:ilvl w:val="0"/>
          <w:numId w:val="3"/>
        </w:numPr>
        <w:rPr>
          <w:sz w:val="28"/>
          <w:szCs w:val="28"/>
        </w:rPr>
      </w:pPr>
      <w:r w:rsidRPr="009416EE">
        <w:rPr>
          <w:sz w:val="28"/>
          <w:szCs w:val="28"/>
        </w:rPr>
        <w:t>Инфляция и ее влияние на ценообразование в экономике</w:t>
      </w:r>
      <w:r w:rsidR="007C74D2">
        <w:rPr>
          <w:sz w:val="28"/>
          <w:szCs w:val="28"/>
        </w:rPr>
        <w:t xml:space="preserve"> РБ</w:t>
      </w:r>
      <w:r w:rsidRPr="009416EE">
        <w:rPr>
          <w:sz w:val="28"/>
          <w:szCs w:val="28"/>
        </w:rPr>
        <w:t>.</w:t>
      </w:r>
    </w:p>
    <w:p w:rsidR="00E76D31" w:rsidRPr="009416EE" w:rsidRDefault="007C74D2" w:rsidP="00E76D31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РБ</w:t>
      </w:r>
      <w:r w:rsidR="00E76D31" w:rsidRPr="009416EE">
        <w:rPr>
          <w:snapToGrid w:val="0"/>
          <w:sz w:val="28"/>
          <w:szCs w:val="28"/>
        </w:rPr>
        <w:t xml:space="preserve"> до и после кризиса 1998г.</w:t>
      </w:r>
    </w:p>
    <w:p w:rsidR="002652FC" w:rsidRPr="009416EE" w:rsidRDefault="002652FC" w:rsidP="002652FC">
      <w:pPr>
        <w:pStyle w:val="a3"/>
        <w:numPr>
          <w:ilvl w:val="0"/>
          <w:numId w:val="3"/>
        </w:numPr>
        <w:autoSpaceDE/>
        <w:autoSpaceDN/>
        <w:spacing w:line="240" w:lineRule="auto"/>
        <w:jc w:val="left"/>
      </w:pPr>
      <w:r w:rsidRPr="009416EE">
        <w:t>Ценообразование в плановой экономике.</w:t>
      </w:r>
    </w:p>
    <w:p w:rsidR="002652FC" w:rsidRPr="009416EE" w:rsidRDefault="002652FC" w:rsidP="002652FC">
      <w:pPr>
        <w:pStyle w:val="a3"/>
        <w:numPr>
          <w:ilvl w:val="0"/>
          <w:numId w:val="3"/>
        </w:numPr>
        <w:autoSpaceDE/>
        <w:autoSpaceDN/>
        <w:spacing w:line="240" w:lineRule="auto"/>
        <w:jc w:val="left"/>
      </w:pPr>
      <w:r w:rsidRPr="009416EE">
        <w:t xml:space="preserve">Опыт ценообразования промышленно-развитых стран. 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Психология ценообразования.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Издержки и их роль в формировании цен.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Методика установления рыночных цен на товары.</w:t>
      </w:r>
    </w:p>
    <w:p w:rsidR="00E76D31" w:rsidRPr="009416EE" w:rsidRDefault="00E76D31" w:rsidP="00E76D31">
      <w:pPr>
        <w:pStyle w:val="a3"/>
        <w:numPr>
          <w:ilvl w:val="0"/>
          <w:numId w:val="3"/>
        </w:numPr>
        <w:autoSpaceDE/>
        <w:autoSpaceDN/>
        <w:spacing w:line="240" w:lineRule="auto"/>
      </w:pPr>
      <w:r w:rsidRPr="009416EE">
        <w:t>Прибыль и затраты как основные составляющие цены.</w:t>
      </w:r>
    </w:p>
    <w:p w:rsidR="00E76D31" w:rsidRPr="009416EE" w:rsidRDefault="00E76D31" w:rsidP="00E76D31">
      <w:pPr>
        <w:pStyle w:val="a3"/>
        <w:numPr>
          <w:ilvl w:val="0"/>
          <w:numId w:val="3"/>
        </w:numPr>
        <w:autoSpaceDE/>
        <w:autoSpaceDN/>
        <w:spacing w:line="240" w:lineRule="auto"/>
      </w:pPr>
      <w:r w:rsidRPr="009416EE">
        <w:t>Методы затратного ценообразования</w:t>
      </w:r>
    </w:p>
    <w:p w:rsidR="002652FC" w:rsidRPr="009416EE" w:rsidRDefault="002652FC" w:rsidP="002652FC">
      <w:pPr>
        <w:numPr>
          <w:ilvl w:val="0"/>
          <w:numId w:val="3"/>
        </w:numPr>
        <w:rPr>
          <w:sz w:val="28"/>
          <w:szCs w:val="28"/>
        </w:rPr>
      </w:pPr>
      <w:r w:rsidRPr="009416EE">
        <w:rPr>
          <w:sz w:val="28"/>
          <w:szCs w:val="28"/>
        </w:rPr>
        <w:t>Особенности ценообразования в рыночной экономике.</w:t>
      </w:r>
    </w:p>
    <w:p w:rsidR="002652FC" w:rsidRPr="009416EE" w:rsidRDefault="002652FC" w:rsidP="002652FC">
      <w:pPr>
        <w:numPr>
          <w:ilvl w:val="0"/>
          <w:numId w:val="3"/>
        </w:numPr>
        <w:rPr>
          <w:sz w:val="28"/>
          <w:szCs w:val="28"/>
        </w:rPr>
      </w:pPr>
      <w:r w:rsidRPr="009416EE">
        <w:rPr>
          <w:sz w:val="28"/>
          <w:szCs w:val="28"/>
        </w:rPr>
        <w:t xml:space="preserve">Особенности ценовой политики </w:t>
      </w:r>
      <w:r w:rsidR="007C74D2">
        <w:rPr>
          <w:sz w:val="28"/>
          <w:szCs w:val="28"/>
        </w:rPr>
        <w:t>белорусских</w:t>
      </w:r>
      <w:r w:rsidRPr="009416EE">
        <w:rPr>
          <w:sz w:val="28"/>
          <w:szCs w:val="28"/>
        </w:rPr>
        <w:t xml:space="preserve"> </w:t>
      </w:r>
      <w:r w:rsidR="007C74D2">
        <w:rPr>
          <w:sz w:val="28"/>
          <w:szCs w:val="28"/>
        </w:rPr>
        <w:t>предприятий</w:t>
      </w:r>
      <w:r w:rsidRPr="009416EE">
        <w:rPr>
          <w:sz w:val="28"/>
          <w:szCs w:val="28"/>
        </w:rPr>
        <w:t>.</w:t>
      </w:r>
    </w:p>
    <w:p w:rsidR="002652FC" w:rsidRPr="009416EE" w:rsidRDefault="002652FC" w:rsidP="002652FC">
      <w:pPr>
        <w:numPr>
          <w:ilvl w:val="0"/>
          <w:numId w:val="3"/>
        </w:numPr>
        <w:rPr>
          <w:sz w:val="28"/>
          <w:szCs w:val="28"/>
        </w:rPr>
      </w:pPr>
      <w:r w:rsidRPr="009416EE">
        <w:rPr>
          <w:sz w:val="28"/>
          <w:szCs w:val="28"/>
        </w:rPr>
        <w:t>Социально - экономическое содержание и структура розничных цен.</w:t>
      </w:r>
    </w:p>
    <w:p w:rsidR="002652FC" w:rsidRPr="009416EE" w:rsidRDefault="002652FC" w:rsidP="002652FC">
      <w:pPr>
        <w:pStyle w:val="a3"/>
        <w:numPr>
          <w:ilvl w:val="0"/>
          <w:numId w:val="3"/>
        </w:numPr>
        <w:autoSpaceDE/>
        <w:autoSpaceDN/>
        <w:spacing w:line="240" w:lineRule="auto"/>
      </w:pPr>
      <w:r w:rsidRPr="009416EE">
        <w:t>Формирование цен с учетом типа рынка.</w:t>
      </w:r>
    </w:p>
    <w:p w:rsidR="00E76D31" w:rsidRPr="009416EE" w:rsidRDefault="00E76D31" w:rsidP="00E76D31">
      <w:pPr>
        <w:numPr>
          <w:ilvl w:val="0"/>
          <w:numId w:val="3"/>
        </w:numPr>
        <w:rPr>
          <w:sz w:val="28"/>
          <w:szCs w:val="28"/>
        </w:rPr>
      </w:pPr>
      <w:r w:rsidRPr="009416EE">
        <w:rPr>
          <w:sz w:val="28"/>
          <w:szCs w:val="28"/>
        </w:rPr>
        <w:t>Факторы влияющие на уровень цен в сфере производства, обращении товаров и потреблении результатов труда.</w:t>
      </w:r>
    </w:p>
    <w:p w:rsidR="00E76D31" w:rsidRPr="009416EE" w:rsidRDefault="00E76D31" w:rsidP="00E76D31">
      <w:pPr>
        <w:numPr>
          <w:ilvl w:val="0"/>
          <w:numId w:val="3"/>
        </w:numPr>
        <w:rPr>
          <w:sz w:val="28"/>
          <w:szCs w:val="28"/>
        </w:rPr>
      </w:pPr>
      <w:r w:rsidRPr="009416EE">
        <w:rPr>
          <w:sz w:val="28"/>
          <w:szCs w:val="28"/>
        </w:rPr>
        <w:t>Формы чистого дохода общества, их влияние на формирование уровня цен на различные товары и услуги.</w:t>
      </w:r>
    </w:p>
    <w:p w:rsidR="00E76D31" w:rsidRPr="009416EE" w:rsidRDefault="00E76D31" w:rsidP="00E76D31">
      <w:pPr>
        <w:pStyle w:val="a3"/>
        <w:numPr>
          <w:ilvl w:val="0"/>
          <w:numId w:val="3"/>
        </w:numPr>
        <w:autoSpaceDE/>
        <w:autoSpaceDN/>
        <w:spacing w:line="240" w:lineRule="auto"/>
      </w:pPr>
      <w:r w:rsidRPr="009416EE">
        <w:t>Взаимосвязь цен и финансов</w:t>
      </w:r>
    </w:p>
    <w:p w:rsidR="00E76D31" w:rsidRPr="009416EE" w:rsidRDefault="00E76D31" w:rsidP="00E76D31">
      <w:pPr>
        <w:numPr>
          <w:ilvl w:val="0"/>
          <w:numId w:val="3"/>
        </w:numPr>
        <w:rPr>
          <w:sz w:val="28"/>
          <w:szCs w:val="28"/>
        </w:rPr>
      </w:pPr>
      <w:r w:rsidRPr="009416EE">
        <w:rPr>
          <w:sz w:val="28"/>
          <w:szCs w:val="28"/>
        </w:rPr>
        <w:t>Налоговая система, ее роль в экономической политике государства и влияние на ценообразование в обществе.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 xml:space="preserve">Государственное регулирование </w:t>
      </w:r>
      <w:r w:rsidR="00E76D31" w:rsidRPr="009416EE">
        <w:rPr>
          <w:snapToGrid w:val="0"/>
          <w:sz w:val="28"/>
          <w:szCs w:val="28"/>
        </w:rPr>
        <w:t xml:space="preserve">цен </w:t>
      </w:r>
      <w:r w:rsidRPr="009416EE">
        <w:rPr>
          <w:snapToGrid w:val="0"/>
          <w:sz w:val="28"/>
          <w:szCs w:val="28"/>
        </w:rPr>
        <w:t>в рыночной экономике</w:t>
      </w:r>
    </w:p>
    <w:p w:rsidR="00E76D31" w:rsidRPr="009416EE" w:rsidRDefault="00E76D31" w:rsidP="00E76D31">
      <w:pPr>
        <w:numPr>
          <w:ilvl w:val="0"/>
          <w:numId w:val="3"/>
        </w:numPr>
        <w:rPr>
          <w:sz w:val="28"/>
          <w:szCs w:val="28"/>
        </w:rPr>
      </w:pPr>
      <w:r w:rsidRPr="009416EE">
        <w:rPr>
          <w:sz w:val="28"/>
          <w:szCs w:val="28"/>
        </w:rPr>
        <w:t>Государственная политика в области ценообразования и основные методы регулирования величины стоимости</w:t>
      </w:r>
    </w:p>
    <w:p w:rsidR="00E76D31" w:rsidRPr="009416EE" w:rsidRDefault="00E76D31" w:rsidP="00E76D31">
      <w:pPr>
        <w:pStyle w:val="a3"/>
        <w:numPr>
          <w:ilvl w:val="0"/>
          <w:numId w:val="3"/>
        </w:numPr>
        <w:autoSpaceDE/>
        <w:autoSpaceDN/>
        <w:spacing w:line="240" w:lineRule="auto"/>
      </w:pPr>
      <w:r w:rsidRPr="009416EE">
        <w:t>Регулирование цен на продукцию естественных монополий.</w:t>
      </w:r>
    </w:p>
    <w:p w:rsidR="002652FC" w:rsidRPr="009416EE" w:rsidRDefault="002652FC" w:rsidP="002652FC">
      <w:pPr>
        <w:numPr>
          <w:ilvl w:val="0"/>
          <w:numId w:val="3"/>
        </w:numPr>
        <w:rPr>
          <w:sz w:val="28"/>
          <w:szCs w:val="28"/>
        </w:rPr>
      </w:pPr>
      <w:r w:rsidRPr="009416EE">
        <w:rPr>
          <w:sz w:val="28"/>
          <w:szCs w:val="28"/>
        </w:rPr>
        <w:t>Роль государства в регулировании финансовой системы и ценовая политика.</w:t>
      </w:r>
    </w:p>
    <w:p w:rsidR="002652FC" w:rsidRPr="009416EE" w:rsidRDefault="002652FC" w:rsidP="002652FC">
      <w:pPr>
        <w:pStyle w:val="a3"/>
        <w:numPr>
          <w:ilvl w:val="0"/>
          <w:numId w:val="3"/>
        </w:numPr>
        <w:autoSpaceDE/>
        <w:autoSpaceDN/>
        <w:spacing w:line="240" w:lineRule="auto"/>
        <w:jc w:val="left"/>
      </w:pPr>
      <w:r w:rsidRPr="009416EE">
        <w:t>Ценовой мониторинг и его значение в развитии рыночных отношений.</w:t>
      </w:r>
    </w:p>
    <w:p w:rsidR="00E76D31" w:rsidRPr="009416EE" w:rsidRDefault="00E76D31" w:rsidP="00E76D31">
      <w:pPr>
        <w:numPr>
          <w:ilvl w:val="0"/>
          <w:numId w:val="3"/>
        </w:numPr>
        <w:jc w:val="both"/>
        <w:rPr>
          <w:sz w:val="28"/>
          <w:szCs w:val="28"/>
        </w:rPr>
      </w:pPr>
      <w:r w:rsidRPr="009416EE">
        <w:rPr>
          <w:sz w:val="28"/>
          <w:szCs w:val="28"/>
        </w:rPr>
        <w:t>Цены на основные виды продукции и услуги.</w:t>
      </w:r>
    </w:p>
    <w:p w:rsidR="002652FC" w:rsidRPr="009416EE" w:rsidRDefault="002652FC" w:rsidP="002652FC">
      <w:pPr>
        <w:pStyle w:val="a3"/>
        <w:numPr>
          <w:ilvl w:val="0"/>
          <w:numId w:val="3"/>
        </w:numPr>
        <w:autoSpaceDE/>
        <w:autoSpaceDN/>
        <w:spacing w:line="240" w:lineRule="auto"/>
        <w:jc w:val="left"/>
      </w:pPr>
      <w:r w:rsidRPr="009416EE">
        <w:t>Соотношение цен на сельскохозяйственную и промышленную продукцию</w:t>
      </w:r>
    </w:p>
    <w:p w:rsidR="002652FC" w:rsidRPr="009416EE" w:rsidRDefault="002652FC" w:rsidP="002652FC">
      <w:pPr>
        <w:pStyle w:val="a3"/>
        <w:numPr>
          <w:ilvl w:val="0"/>
          <w:numId w:val="3"/>
        </w:numPr>
        <w:autoSpaceDE/>
        <w:autoSpaceDN/>
        <w:spacing w:line="240" w:lineRule="auto"/>
        <w:jc w:val="left"/>
      </w:pPr>
      <w:r w:rsidRPr="009416EE">
        <w:t xml:space="preserve">Соотношение свободных и регулируемых цен на </w:t>
      </w:r>
      <w:r w:rsidR="007C74D2">
        <w:t>белорусском</w:t>
      </w:r>
      <w:r w:rsidRPr="009416EE">
        <w:t xml:space="preserve"> потребительском рынке.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Ценообразование на рынке ценных бумаг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Ценообразование на рынке государственных ценных бумаг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lastRenderedPageBreak/>
        <w:t xml:space="preserve">Ценообразование и система налогообложения в </w:t>
      </w:r>
      <w:r w:rsidR="007C74D2">
        <w:rPr>
          <w:snapToGrid w:val="0"/>
          <w:sz w:val="28"/>
          <w:szCs w:val="28"/>
        </w:rPr>
        <w:t>РБ</w:t>
      </w:r>
      <w:r w:rsidRPr="009416EE">
        <w:rPr>
          <w:snapToGrid w:val="0"/>
          <w:sz w:val="28"/>
          <w:szCs w:val="28"/>
        </w:rPr>
        <w:t>.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Ценообразование в области маркетинга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Ценовая политика фирмы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Управление ценовой политикой предприятия.</w:t>
      </w:r>
    </w:p>
    <w:p w:rsidR="002652FC" w:rsidRPr="009416EE" w:rsidRDefault="002652FC" w:rsidP="002652FC">
      <w:pPr>
        <w:pStyle w:val="a3"/>
        <w:numPr>
          <w:ilvl w:val="0"/>
          <w:numId w:val="3"/>
        </w:numPr>
        <w:autoSpaceDE/>
        <w:autoSpaceDN/>
        <w:spacing w:line="240" w:lineRule="auto"/>
        <w:jc w:val="left"/>
      </w:pPr>
      <w:r w:rsidRPr="009416EE">
        <w:t>Особенности трансфертного ценообразования.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Ценообразование в лесной промышленности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Цены и мировая торговля основными видами сельскохозяйственной продукции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Проблемы ценообразования в АПК в условиях рыночной экономики</w:t>
      </w:r>
    </w:p>
    <w:p w:rsidR="002652FC" w:rsidRPr="009416EE" w:rsidRDefault="002652FC" w:rsidP="002652FC">
      <w:pPr>
        <w:pStyle w:val="a3"/>
        <w:numPr>
          <w:ilvl w:val="0"/>
          <w:numId w:val="3"/>
        </w:numPr>
        <w:autoSpaceDE/>
        <w:autoSpaceDN/>
        <w:spacing w:line="240" w:lineRule="auto"/>
        <w:jc w:val="left"/>
      </w:pPr>
      <w:r w:rsidRPr="009416EE">
        <w:t>Особенности ценообразования на продукцию сельского хозяйства.</w:t>
      </w:r>
    </w:p>
    <w:p w:rsidR="002652FC" w:rsidRPr="009416EE" w:rsidRDefault="002652FC" w:rsidP="002652FC">
      <w:pPr>
        <w:pStyle w:val="a3"/>
        <w:numPr>
          <w:ilvl w:val="0"/>
          <w:numId w:val="3"/>
        </w:numPr>
        <w:autoSpaceDE/>
        <w:autoSpaceDN/>
        <w:spacing w:line="240" w:lineRule="auto"/>
        <w:jc w:val="left"/>
      </w:pPr>
      <w:r w:rsidRPr="009416EE">
        <w:t>Особенности ценообразования на продукцию растениеводства.</w:t>
      </w:r>
    </w:p>
    <w:p w:rsidR="002652FC" w:rsidRPr="009416EE" w:rsidRDefault="002652FC" w:rsidP="002652FC">
      <w:pPr>
        <w:pStyle w:val="a3"/>
        <w:numPr>
          <w:ilvl w:val="0"/>
          <w:numId w:val="3"/>
        </w:numPr>
        <w:autoSpaceDE/>
        <w:autoSpaceDN/>
        <w:spacing w:line="240" w:lineRule="auto"/>
        <w:jc w:val="left"/>
      </w:pPr>
      <w:r w:rsidRPr="009416EE">
        <w:t>Особенности ценообразования на продукцию животноводства.</w:t>
      </w:r>
    </w:p>
    <w:p w:rsidR="002652FC" w:rsidRPr="009416EE" w:rsidRDefault="002652FC" w:rsidP="002652FC">
      <w:pPr>
        <w:pStyle w:val="a3"/>
        <w:numPr>
          <w:ilvl w:val="0"/>
          <w:numId w:val="3"/>
        </w:numPr>
        <w:autoSpaceDE/>
        <w:autoSpaceDN/>
        <w:spacing w:line="240" w:lineRule="auto"/>
        <w:jc w:val="left"/>
      </w:pPr>
      <w:r w:rsidRPr="009416EE">
        <w:t xml:space="preserve">Особенности ценообразования в </w:t>
      </w:r>
      <w:r w:rsidR="007C74D2">
        <w:t>деревообрабатывающей отрасли</w:t>
      </w:r>
      <w:r w:rsidRPr="009416EE">
        <w:t>.</w:t>
      </w:r>
    </w:p>
    <w:p w:rsidR="002652FC" w:rsidRPr="009416EE" w:rsidRDefault="002652FC" w:rsidP="002652FC">
      <w:pPr>
        <w:pStyle w:val="a3"/>
        <w:numPr>
          <w:ilvl w:val="0"/>
          <w:numId w:val="3"/>
        </w:numPr>
        <w:autoSpaceDE/>
        <w:autoSpaceDN/>
        <w:spacing w:line="240" w:lineRule="auto"/>
        <w:jc w:val="left"/>
      </w:pPr>
      <w:r>
        <w:t>Ц</w:t>
      </w:r>
      <w:r w:rsidRPr="009416EE">
        <w:t>енообразовани</w:t>
      </w:r>
      <w:r>
        <w:t xml:space="preserve">е </w:t>
      </w:r>
      <w:r w:rsidRPr="009416EE">
        <w:t>в машиностроительном комплексе.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Ценообразование в электроэнергетике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Ценообразование в то</w:t>
      </w:r>
      <w:r w:rsidR="009416EE" w:rsidRPr="009416EE">
        <w:rPr>
          <w:snapToGrid w:val="0"/>
          <w:sz w:val="28"/>
          <w:szCs w:val="28"/>
        </w:rPr>
        <w:t>пливно-энергетическом комплексе</w:t>
      </w:r>
    </w:p>
    <w:p w:rsidR="002652FC" w:rsidRPr="009416EE" w:rsidRDefault="002652FC" w:rsidP="002652FC">
      <w:pPr>
        <w:pStyle w:val="a3"/>
        <w:numPr>
          <w:ilvl w:val="0"/>
          <w:numId w:val="3"/>
        </w:numPr>
        <w:autoSpaceDE/>
        <w:autoSpaceDN/>
        <w:spacing w:line="240" w:lineRule="auto"/>
        <w:jc w:val="left"/>
      </w:pPr>
      <w:r>
        <w:t>Ц</w:t>
      </w:r>
      <w:r w:rsidRPr="009416EE">
        <w:t>енообразовани</w:t>
      </w:r>
      <w:r>
        <w:t>е</w:t>
      </w:r>
      <w:r w:rsidRPr="009416EE">
        <w:t xml:space="preserve"> при выполнении государственных заказов.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Ценообразование на земельные участки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Ценообразование в строительстве с учетом рыночных факторов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Ценообразование в жилищно-коммунальном хозяйстве.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 xml:space="preserve">Оценка квартиры в </w:t>
      </w:r>
      <w:r w:rsidR="007C74D2">
        <w:rPr>
          <w:snapToGrid w:val="0"/>
          <w:sz w:val="28"/>
          <w:szCs w:val="28"/>
        </w:rPr>
        <w:t>Минске</w:t>
      </w:r>
      <w:r w:rsidRPr="009416EE">
        <w:rPr>
          <w:snapToGrid w:val="0"/>
          <w:sz w:val="28"/>
          <w:szCs w:val="28"/>
        </w:rPr>
        <w:t>.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Ценообразование на рынке транспортных услуг.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Методика установления тарифов на транспортные услуги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Ценообразование в сфере услуг.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Ценообразование на предприятии в торговой промышленности.</w:t>
      </w:r>
    </w:p>
    <w:p w:rsidR="002652FC" w:rsidRPr="009416EE" w:rsidRDefault="002652FC" w:rsidP="002652FC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Ценообразование в малом бизнесе.</w:t>
      </w:r>
    </w:p>
    <w:p w:rsidR="00995524" w:rsidRPr="009416EE" w:rsidRDefault="00995524" w:rsidP="009416EE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Ценообразование в международной торговле.</w:t>
      </w:r>
    </w:p>
    <w:p w:rsidR="00E76D31" w:rsidRDefault="00995524" w:rsidP="00E76D31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Ценообразование во внешней торговле</w:t>
      </w:r>
      <w:r w:rsidR="00E76D31" w:rsidRPr="00E76D31">
        <w:rPr>
          <w:snapToGrid w:val="0"/>
          <w:sz w:val="28"/>
          <w:szCs w:val="28"/>
        </w:rPr>
        <w:t xml:space="preserve"> </w:t>
      </w:r>
    </w:p>
    <w:p w:rsidR="00E76D31" w:rsidRPr="009416EE" w:rsidRDefault="00E76D31" w:rsidP="00E76D31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Цены на мировом рынке.</w:t>
      </w:r>
    </w:p>
    <w:p w:rsidR="00E76D31" w:rsidRPr="009416EE" w:rsidRDefault="00E76D31" w:rsidP="00E76D31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Ценообразование в системе внешнеэкономических связей</w:t>
      </w:r>
    </w:p>
    <w:p w:rsidR="00E76D31" w:rsidRPr="009416EE" w:rsidRDefault="00E76D31" w:rsidP="00E76D31">
      <w:pPr>
        <w:widowControl w:val="0"/>
        <w:numPr>
          <w:ilvl w:val="0"/>
          <w:numId w:val="3"/>
        </w:numPr>
        <w:rPr>
          <w:snapToGrid w:val="0"/>
          <w:sz w:val="28"/>
          <w:szCs w:val="28"/>
        </w:rPr>
      </w:pPr>
      <w:r w:rsidRPr="009416EE">
        <w:rPr>
          <w:snapToGrid w:val="0"/>
          <w:sz w:val="28"/>
          <w:szCs w:val="28"/>
        </w:rPr>
        <w:t>Ценообразование на экспортную и импортную продукцию</w:t>
      </w:r>
    </w:p>
    <w:p w:rsidR="002652FC" w:rsidRPr="009416EE" w:rsidRDefault="007C74D2" w:rsidP="002652FC">
      <w:pPr>
        <w:pStyle w:val="a3"/>
        <w:numPr>
          <w:ilvl w:val="0"/>
          <w:numId w:val="3"/>
        </w:numPr>
        <w:autoSpaceDE/>
        <w:autoSpaceDN/>
        <w:spacing w:line="240" w:lineRule="auto"/>
        <w:jc w:val="left"/>
      </w:pPr>
      <w:r>
        <w:t>Ценообразование в системе</w:t>
      </w:r>
      <w:bookmarkStart w:id="0" w:name="_GoBack"/>
      <w:bookmarkEnd w:id="0"/>
      <w:r w:rsidR="002652FC" w:rsidRPr="009416EE">
        <w:t xml:space="preserve"> ВТО.</w:t>
      </w:r>
    </w:p>
    <w:p w:rsidR="002652FC" w:rsidRPr="009416EE" w:rsidRDefault="002652FC" w:rsidP="002652FC">
      <w:pPr>
        <w:pStyle w:val="a3"/>
        <w:numPr>
          <w:ilvl w:val="0"/>
          <w:numId w:val="3"/>
        </w:numPr>
        <w:autoSpaceDE/>
        <w:autoSpaceDN/>
        <w:spacing w:line="240" w:lineRule="auto"/>
        <w:jc w:val="left"/>
      </w:pPr>
      <w:r w:rsidRPr="009416EE">
        <w:t>Влияние таможенной политики на ценообразование.</w:t>
      </w:r>
    </w:p>
    <w:p w:rsidR="002652FC" w:rsidRPr="009416EE" w:rsidRDefault="002652FC" w:rsidP="002652FC">
      <w:pPr>
        <w:pStyle w:val="a3"/>
        <w:numPr>
          <w:ilvl w:val="0"/>
          <w:numId w:val="3"/>
        </w:numPr>
        <w:autoSpaceDE/>
        <w:autoSpaceDN/>
        <w:spacing w:line="240" w:lineRule="auto"/>
        <w:jc w:val="left"/>
      </w:pPr>
      <w:r w:rsidRPr="009416EE">
        <w:t>Система страхования цен.</w:t>
      </w:r>
    </w:p>
    <w:p w:rsidR="009416EE" w:rsidRPr="009416EE" w:rsidRDefault="009416EE" w:rsidP="009416EE">
      <w:pPr>
        <w:jc w:val="both"/>
        <w:rPr>
          <w:sz w:val="28"/>
          <w:szCs w:val="28"/>
        </w:rPr>
      </w:pPr>
    </w:p>
    <w:p w:rsidR="009416EE" w:rsidRPr="009416EE" w:rsidRDefault="009416EE" w:rsidP="009416EE">
      <w:pPr>
        <w:jc w:val="both"/>
        <w:rPr>
          <w:sz w:val="28"/>
          <w:szCs w:val="28"/>
        </w:rPr>
      </w:pPr>
    </w:p>
    <w:p w:rsidR="009416EE" w:rsidRPr="009416EE" w:rsidRDefault="009416EE" w:rsidP="00E76D31">
      <w:pPr>
        <w:widowControl w:val="0"/>
        <w:rPr>
          <w:snapToGrid w:val="0"/>
          <w:sz w:val="28"/>
          <w:szCs w:val="28"/>
        </w:rPr>
      </w:pPr>
    </w:p>
    <w:p w:rsidR="00E76D31" w:rsidRPr="009416EE" w:rsidRDefault="00E76D31">
      <w:pPr>
        <w:widowControl w:val="0"/>
        <w:rPr>
          <w:snapToGrid w:val="0"/>
          <w:sz w:val="28"/>
          <w:szCs w:val="28"/>
        </w:rPr>
      </w:pPr>
    </w:p>
    <w:sectPr w:rsidR="00E76D31" w:rsidRPr="009416EE" w:rsidSect="009416EE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2186A"/>
    <w:multiLevelType w:val="hybridMultilevel"/>
    <w:tmpl w:val="AD14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7379D"/>
    <w:multiLevelType w:val="hybridMultilevel"/>
    <w:tmpl w:val="71403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357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E"/>
    <w:rsid w:val="002652FC"/>
    <w:rsid w:val="00487B07"/>
    <w:rsid w:val="007C74D2"/>
    <w:rsid w:val="009416EE"/>
    <w:rsid w:val="00995524"/>
    <w:rsid w:val="00E7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99EF1-35B2-4544-BEE6-D9947A8B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16EE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416EE"/>
    <w:rPr>
      <w:sz w:val="28"/>
      <w:szCs w:val="28"/>
    </w:rPr>
  </w:style>
  <w:style w:type="paragraph" w:styleId="3">
    <w:name w:val="Body Text 3"/>
    <w:basedOn w:val="a"/>
    <w:link w:val="30"/>
    <w:rsid w:val="009416EE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416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курсовых  работ по дисциплине "Ценообразование"</vt:lpstr>
    </vt:vector>
  </TitlesOfParts>
  <Company>Университет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курсовых  работ по дисциплине "Ценообразование"</dc:title>
  <dc:subject/>
  <dc:creator>Лена</dc:creator>
  <cp:keywords/>
  <cp:lastModifiedBy>L</cp:lastModifiedBy>
  <cp:revision>3</cp:revision>
  <cp:lastPrinted>2003-02-27T11:23:00Z</cp:lastPrinted>
  <dcterms:created xsi:type="dcterms:W3CDTF">2016-12-13T07:14:00Z</dcterms:created>
  <dcterms:modified xsi:type="dcterms:W3CDTF">2016-12-14T08:33:00Z</dcterms:modified>
</cp:coreProperties>
</file>