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32" w:rsidRDefault="00C51232" w:rsidP="00C51232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лабораторных занятий</w:t>
      </w:r>
    </w:p>
    <w:p w:rsidR="0013086C" w:rsidRPr="00C51232" w:rsidRDefault="0013086C" w:rsidP="0013086C">
      <w:pPr>
        <w:spacing w:before="40"/>
        <w:jc w:val="center"/>
        <w:rPr>
          <w:b/>
          <w:spacing w:val="-2"/>
          <w:szCs w:val="28"/>
        </w:rPr>
      </w:pPr>
      <w:r w:rsidRPr="00C51232">
        <w:rPr>
          <w:b/>
          <w:spacing w:val="-2"/>
          <w:sz w:val="36"/>
          <w:szCs w:val="36"/>
        </w:rPr>
        <w:t>для студентов заочной формы обучения</w:t>
      </w:r>
      <w:r w:rsidRPr="00C51232">
        <w:rPr>
          <w:b/>
          <w:spacing w:val="-2"/>
          <w:szCs w:val="28"/>
        </w:rPr>
        <w:t xml:space="preserve"> </w:t>
      </w:r>
    </w:p>
    <w:p w:rsidR="0013086C" w:rsidRPr="00C51232" w:rsidRDefault="0013086C" w:rsidP="0013086C">
      <w:pPr>
        <w:spacing w:before="40"/>
        <w:jc w:val="center"/>
        <w:rPr>
          <w:b/>
          <w:spacing w:val="-2"/>
          <w:sz w:val="16"/>
          <w:szCs w:val="16"/>
        </w:rPr>
      </w:pPr>
    </w:p>
    <w:tbl>
      <w:tblPr>
        <w:tblW w:w="9496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38"/>
        <w:gridCol w:w="3016"/>
        <w:gridCol w:w="4992"/>
        <w:gridCol w:w="833"/>
        <w:gridCol w:w="17"/>
      </w:tblGrid>
      <w:tr w:rsidR="0013086C" w:rsidTr="00BC617D">
        <w:trPr>
          <w:gridAfter w:val="1"/>
          <w:wAfter w:w="17" w:type="dxa"/>
          <w:trHeight w:val="318"/>
          <w:tblHeader/>
          <w:jc w:val="center"/>
        </w:trPr>
        <w:tc>
          <w:tcPr>
            <w:tcW w:w="638" w:type="dxa"/>
            <w:vMerge w:val="restart"/>
            <w:vAlign w:val="center"/>
          </w:tcPr>
          <w:p w:rsidR="0013086C" w:rsidRDefault="0013086C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  <w:p w:rsidR="0013086C" w:rsidRDefault="0013086C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зан-я</w:t>
            </w:r>
            <w:proofErr w:type="spellEnd"/>
          </w:p>
        </w:tc>
        <w:tc>
          <w:tcPr>
            <w:tcW w:w="3016" w:type="dxa"/>
            <w:vMerge w:val="restart"/>
            <w:vAlign w:val="center"/>
          </w:tcPr>
          <w:p w:rsidR="0013086C" w:rsidRDefault="0013086C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4992" w:type="dxa"/>
            <w:vMerge w:val="restart"/>
            <w:vAlign w:val="center"/>
          </w:tcPr>
          <w:p w:rsidR="0013086C" w:rsidRDefault="0013086C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</w:t>
            </w:r>
          </w:p>
        </w:tc>
        <w:tc>
          <w:tcPr>
            <w:tcW w:w="833" w:type="dxa"/>
            <w:vAlign w:val="center"/>
          </w:tcPr>
          <w:p w:rsidR="0013086C" w:rsidRDefault="0013086C" w:rsidP="00BC617D">
            <w:pPr>
              <w:widowControl w:val="0"/>
              <w:spacing w:line="200" w:lineRule="exact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4F5433">
              <w:rPr>
                <w:b/>
                <w:bCs/>
                <w:sz w:val="24"/>
                <w:lang w:eastAsia="en-US"/>
              </w:rPr>
              <w:t>Объем, час</w:t>
            </w:r>
          </w:p>
        </w:tc>
      </w:tr>
      <w:tr w:rsidR="0013086C" w:rsidTr="00BC617D">
        <w:trPr>
          <w:trHeight w:val="274"/>
          <w:tblHeader/>
          <w:jc w:val="center"/>
        </w:trPr>
        <w:tc>
          <w:tcPr>
            <w:tcW w:w="638" w:type="dxa"/>
            <w:vMerge/>
            <w:vAlign w:val="center"/>
          </w:tcPr>
          <w:p w:rsidR="0013086C" w:rsidRDefault="0013086C" w:rsidP="00BC617D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016" w:type="dxa"/>
            <w:vMerge/>
            <w:vAlign w:val="center"/>
          </w:tcPr>
          <w:p w:rsidR="0013086C" w:rsidRDefault="0013086C" w:rsidP="00BC617D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992" w:type="dxa"/>
            <w:vMerge/>
            <w:vAlign w:val="center"/>
          </w:tcPr>
          <w:p w:rsidR="0013086C" w:rsidRDefault="0013086C" w:rsidP="00BC617D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086C" w:rsidRPr="00C227D2" w:rsidRDefault="0013086C" w:rsidP="00BC617D">
            <w:pPr>
              <w:widowControl w:val="0"/>
              <w:spacing w:line="200" w:lineRule="exact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C227D2">
              <w:rPr>
                <w:b/>
                <w:bCs/>
                <w:sz w:val="24"/>
                <w:lang w:eastAsia="en-US"/>
              </w:rPr>
              <w:t>Ауд.</w:t>
            </w:r>
          </w:p>
        </w:tc>
      </w:tr>
      <w:tr w:rsidR="0013086C" w:rsidTr="00BC617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C" w:rsidRPr="00F50D79" w:rsidRDefault="0013086C" w:rsidP="00BC617D">
            <w:pPr>
              <w:widowControl w:val="0"/>
              <w:ind w:firstLine="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C" w:rsidRPr="00155C44" w:rsidRDefault="0013086C" w:rsidP="00BC617D">
            <w:pPr>
              <w:widowControl w:val="0"/>
              <w:ind w:left="9" w:firstLine="0"/>
              <w:jc w:val="left"/>
              <w:rPr>
                <w:b/>
                <w:sz w:val="24"/>
                <w:lang w:eastAsia="en-US"/>
              </w:rPr>
            </w:pPr>
            <w:r w:rsidRPr="00F715F6">
              <w:rPr>
                <w:b/>
                <w:sz w:val="24"/>
                <w:lang w:eastAsia="en-US"/>
              </w:rPr>
              <w:t xml:space="preserve">2.Геоинформационные системы (ГИС) и технологии в туристической индустрии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C" w:rsidRPr="00F715F6" w:rsidRDefault="0013086C" w:rsidP="00BC617D">
            <w:pPr>
              <w:widowControl w:val="0"/>
              <w:tabs>
                <w:tab w:val="left" w:pos="272"/>
              </w:tabs>
              <w:ind w:firstLine="0"/>
              <w:rPr>
                <w:b/>
                <w:i/>
                <w:iCs/>
                <w:sz w:val="24"/>
                <w:lang w:eastAsia="en-US"/>
              </w:rPr>
            </w:pPr>
            <w:r w:rsidRPr="00F715F6">
              <w:rPr>
                <w:b/>
                <w:i/>
                <w:iCs/>
                <w:sz w:val="24"/>
                <w:lang w:eastAsia="en-US"/>
              </w:rPr>
              <w:t xml:space="preserve">ГИС в туристической индустрии </w:t>
            </w:r>
          </w:p>
          <w:p w:rsidR="0013086C" w:rsidRPr="00461AB0" w:rsidRDefault="0013086C" w:rsidP="0013086C">
            <w:pPr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iCs/>
                <w:sz w:val="24"/>
                <w:lang w:eastAsia="en-US"/>
              </w:rPr>
            </w:pPr>
            <w:r w:rsidRPr="00461AB0">
              <w:rPr>
                <w:iCs/>
                <w:sz w:val="24"/>
                <w:lang w:eastAsia="en-US"/>
              </w:rPr>
              <w:t xml:space="preserve">Разработка цифровой карты гостиничных предприятий (туристических, </w:t>
            </w:r>
            <w:proofErr w:type="spellStart"/>
            <w:r w:rsidRPr="00461AB0">
              <w:rPr>
                <w:iCs/>
                <w:sz w:val="24"/>
                <w:lang w:eastAsia="en-US"/>
              </w:rPr>
              <w:t>саноторно-курортных</w:t>
            </w:r>
            <w:proofErr w:type="spellEnd"/>
            <w:r w:rsidRPr="00461AB0">
              <w:rPr>
                <w:iCs/>
                <w:sz w:val="24"/>
                <w:lang w:eastAsia="en-US"/>
              </w:rPr>
              <w:t xml:space="preserve"> учреждений) средствами ГИС.</w:t>
            </w:r>
          </w:p>
          <w:p w:rsidR="0013086C" w:rsidRPr="00F715F6" w:rsidRDefault="0013086C" w:rsidP="0013086C">
            <w:pPr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  <w:rPr>
                <w:b/>
                <w:i/>
                <w:iCs/>
                <w:sz w:val="24"/>
                <w:lang w:eastAsia="en-US"/>
              </w:rPr>
            </w:pPr>
            <w:r w:rsidRPr="00461AB0">
              <w:rPr>
                <w:iCs/>
                <w:sz w:val="24"/>
                <w:lang w:eastAsia="en-US"/>
              </w:rPr>
              <w:t>Визуализация объектов.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6C" w:rsidRPr="00F715F6" w:rsidRDefault="0013086C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 w:rsidRPr="00F715F6">
              <w:rPr>
                <w:b/>
                <w:sz w:val="24"/>
                <w:lang w:eastAsia="en-US"/>
              </w:rPr>
              <w:t>2</w:t>
            </w:r>
          </w:p>
        </w:tc>
      </w:tr>
      <w:tr w:rsidR="0013086C" w:rsidTr="00BC617D">
        <w:trPr>
          <w:jc w:val="center"/>
        </w:trPr>
        <w:tc>
          <w:tcPr>
            <w:tcW w:w="638" w:type="dxa"/>
          </w:tcPr>
          <w:p w:rsidR="0013086C" w:rsidRDefault="0013086C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  <w:r>
              <w:rPr>
                <w:sz w:val="24"/>
                <w:lang w:eastAsia="en-US"/>
              </w:rPr>
              <w:t>-5</w:t>
            </w:r>
          </w:p>
        </w:tc>
        <w:tc>
          <w:tcPr>
            <w:tcW w:w="3016" w:type="dxa"/>
          </w:tcPr>
          <w:p w:rsidR="0013086C" w:rsidRPr="00203AA4" w:rsidRDefault="0013086C" w:rsidP="00BC617D">
            <w:pPr>
              <w:widowControl w:val="0"/>
              <w:ind w:firstLine="9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  <w:r w:rsidRPr="009A1B8C">
              <w:rPr>
                <w:b/>
                <w:sz w:val="24"/>
                <w:lang w:eastAsia="en-US"/>
              </w:rPr>
              <w:t>.</w:t>
            </w:r>
            <w:r w:rsidRPr="00126891">
              <w:rPr>
                <w:b/>
                <w:sz w:val="24"/>
                <w:lang w:eastAsia="en-US"/>
              </w:rPr>
              <w:t>Информационные технологии и системы в деятельности гостиниц и ресторанов</w:t>
            </w:r>
          </w:p>
        </w:tc>
        <w:tc>
          <w:tcPr>
            <w:tcW w:w="4992" w:type="dxa"/>
          </w:tcPr>
          <w:p w:rsidR="0013086C" w:rsidRPr="00436AAB" w:rsidRDefault="0013086C" w:rsidP="00BC617D">
            <w:pPr>
              <w:widowControl w:val="0"/>
              <w:tabs>
                <w:tab w:val="left" w:pos="278"/>
              </w:tabs>
              <w:spacing w:line="240" w:lineRule="exact"/>
              <w:ind w:firstLine="0"/>
              <w:rPr>
                <w:b/>
                <w:i/>
                <w:sz w:val="24"/>
                <w:lang w:eastAsia="en-US"/>
              </w:rPr>
            </w:pPr>
            <w:r w:rsidRPr="00436AAB">
              <w:rPr>
                <w:b/>
                <w:i/>
                <w:sz w:val="24"/>
                <w:lang w:eastAsia="en-US"/>
              </w:rPr>
              <w:t xml:space="preserve">Работа с системой бронирования </w:t>
            </w:r>
            <w:r w:rsidRPr="00436AAB">
              <w:rPr>
                <w:b/>
                <w:i/>
                <w:sz w:val="24"/>
                <w:lang w:val="en-US" w:eastAsia="en-US"/>
              </w:rPr>
              <w:t>Opera</w:t>
            </w:r>
          </w:p>
          <w:p w:rsidR="0013086C" w:rsidRDefault="0013086C" w:rsidP="0013086C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</w:rPr>
            </w:pPr>
            <w:r w:rsidRPr="00436AAB">
              <w:rPr>
                <w:sz w:val="24"/>
              </w:rPr>
              <w:t xml:space="preserve">1. Работа с </w:t>
            </w:r>
            <w:proofErr w:type="spellStart"/>
            <w:r w:rsidRPr="00436AAB">
              <w:rPr>
                <w:sz w:val="24"/>
              </w:rPr>
              <w:t>профайлами</w:t>
            </w:r>
            <w:proofErr w:type="spellEnd"/>
            <w:r w:rsidRPr="00436AAB">
              <w:rPr>
                <w:sz w:val="24"/>
              </w:rPr>
              <w:t xml:space="preserve"> и их опциями. </w:t>
            </w:r>
          </w:p>
          <w:p w:rsidR="0013086C" w:rsidRPr="00436AAB" w:rsidRDefault="0013086C" w:rsidP="0013086C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436AAB">
              <w:rPr>
                <w:sz w:val="24"/>
              </w:rPr>
              <w:t>Работа с индивидуальным бронированием.</w:t>
            </w:r>
          </w:p>
          <w:p w:rsidR="0013086C" w:rsidRPr="00203AA4" w:rsidRDefault="0013086C" w:rsidP="00BC617D">
            <w:pPr>
              <w:widowControl w:val="0"/>
              <w:tabs>
                <w:tab w:val="left" w:pos="27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203AA4">
              <w:rPr>
                <w:sz w:val="24"/>
              </w:rPr>
              <w:t>Использование опций бронирования</w:t>
            </w:r>
          </w:p>
          <w:p w:rsidR="0013086C" w:rsidRPr="00203AA4" w:rsidRDefault="0013086C" w:rsidP="00BC617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203AA4">
              <w:rPr>
                <w:sz w:val="24"/>
              </w:rPr>
              <w:t>Работа с мероприятиями и бизнес группами.</w:t>
            </w:r>
          </w:p>
          <w:p w:rsidR="0013086C" w:rsidRDefault="0013086C" w:rsidP="00BC617D">
            <w:pPr>
              <w:widowControl w:val="0"/>
              <w:tabs>
                <w:tab w:val="left" w:pos="27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203AA4">
              <w:rPr>
                <w:sz w:val="24"/>
              </w:rPr>
              <w:t xml:space="preserve">Использование </w:t>
            </w:r>
            <w:proofErr w:type="spellStart"/>
            <w:proofErr w:type="gramStart"/>
            <w:r w:rsidRPr="00203AA4">
              <w:rPr>
                <w:sz w:val="24"/>
              </w:rPr>
              <w:t>Бизнес-блока</w:t>
            </w:r>
            <w:proofErr w:type="spellEnd"/>
            <w:proofErr w:type="gramEnd"/>
            <w:r w:rsidRPr="00203AA4">
              <w:rPr>
                <w:sz w:val="24"/>
              </w:rPr>
              <w:t xml:space="preserve"> для создания групповых броней. </w:t>
            </w:r>
          </w:p>
          <w:p w:rsidR="0013086C" w:rsidRPr="00203AA4" w:rsidRDefault="0013086C" w:rsidP="0013086C">
            <w:pPr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jc w:val="left"/>
              <w:rPr>
                <w:i/>
                <w:iCs/>
                <w:sz w:val="24"/>
                <w:lang w:eastAsia="en-US"/>
              </w:rPr>
            </w:pPr>
            <w:r>
              <w:rPr>
                <w:sz w:val="24"/>
              </w:rPr>
              <w:t xml:space="preserve">6. </w:t>
            </w:r>
            <w:r w:rsidRPr="00203AA4">
              <w:rPr>
                <w:sz w:val="24"/>
              </w:rPr>
              <w:t xml:space="preserve">Создание броней из модулей Фирмы, Контакта или </w:t>
            </w:r>
            <w:proofErr w:type="spellStart"/>
            <w:proofErr w:type="gramStart"/>
            <w:r w:rsidRPr="00203AA4">
              <w:rPr>
                <w:sz w:val="24"/>
              </w:rPr>
              <w:t>Бизнес-блоков</w:t>
            </w:r>
            <w:proofErr w:type="spellEnd"/>
            <w:proofErr w:type="gramEnd"/>
            <w:r w:rsidRPr="00203AA4">
              <w:rPr>
                <w:sz w:val="24"/>
              </w:rPr>
              <w:t>.</w:t>
            </w:r>
          </w:p>
        </w:tc>
        <w:tc>
          <w:tcPr>
            <w:tcW w:w="850" w:type="dxa"/>
            <w:gridSpan w:val="2"/>
          </w:tcPr>
          <w:p w:rsidR="0013086C" w:rsidRPr="0098560E" w:rsidRDefault="0013086C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>
              <w:rPr>
                <w:b/>
                <w:color w:val="FFFFFF"/>
                <w:sz w:val="24"/>
                <w:lang w:eastAsia="en-US"/>
              </w:rPr>
              <w:t>6</w:t>
            </w:r>
            <w:r>
              <w:rPr>
                <w:b/>
                <w:sz w:val="24"/>
                <w:lang w:eastAsia="en-US"/>
              </w:rPr>
              <w:t>8</w:t>
            </w:r>
            <w:r>
              <w:rPr>
                <w:b/>
                <w:color w:val="FFFFFF"/>
                <w:sz w:val="24"/>
                <w:lang w:eastAsia="en-US"/>
              </w:rPr>
              <w:t>6</w:t>
            </w:r>
          </w:p>
        </w:tc>
      </w:tr>
      <w:tr w:rsidR="0013086C" w:rsidTr="00BC617D">
        <w:trPr>
          <w:jc w:val="center"/>
        </w:trPr>
        <w:tc>
          <w:tcPr>
            <w:tcW w:w="8646" w:type="dxa"/>
            <w:gridSpan w:val="3"/>
            <w:vAlign w:val="center"/>
          </w:tcPr>
          <w:p w:rsidR="0013086C" w:rsidRDefault="0013086C" w:rsidP="00BC617D">
            <w:pPr>
              <w:widowControl w:val="0"/>
              <w:ind w:firstLine="0"/>
              <w:jc w:val="center"/>
              <w:rPr>
                <w:b/>
                <w:iCs/>
                <w:sz w:val="24"/>
                <w:lang w:eastAsia="en-US"/>
              </w:rPr>
            </w:pPr>
            <w:r>
              <w:rPr>
                <w:b/>
                <w:iCs/>
                <w:sz w:val="24"/>
                <w:lang w:eastAsia="en-US"/>
              </w:rPr>
              <w:t>ИТОГО</w:t>
            </w:r>
          </w:p>
        </w:tc>
        <w:tc>
          <w:tcPr>
            <w:tcW w:w="850" w:type="dxa"/>
            <w:gridSpan w:val="2"/>
          </w:tcPr>
          <w:p w:rsidR="0013086C" w:rsidRPr="00DB6640" w:rsidRDefault="0013086C" w:rsidP="00BC617D">
            <w:pPr>
              <w:widowControl w:val="0"/>
              <w:ind w:firstLine="0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eastAsia="en-US"/>
              </w:rPr>
              <w:t xml:space="preserve">10 </w:t>
            </w:r>
          </w:p>
        </w:tc>
      </w:tr>
    </w:tbl>
    <w:p w:rsidR="0013086C" w:rsidRDefault="0013086C"/>
    <w:sectPr w:rsidR="0013086C" w:rsidSect="00DD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012A"/>
    <w:multiLevelType w:val="hybridMultilevel"/>
    <w:tmpl w:val="8898AA2E"/>
    <w:lvl w:ilvl="0" w:tplc="26F87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1727"/>
    <w:multiLevelType w:val="hybridMultilevel"/>
    <w:tmpl w:val="874A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6C"/>
    <w:rsid w:val="0013086C"/>
    <w:rsid w:val="00732990"/>
    <w:rsid w:val="00C51232"/>
    <w:rsid w:val="00D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86C"/>
    <w:pPr>
      <w:spacing w:line="360" w:lineRule="auto"/>
      <w:ind w:left="720"/>
      <w:contextualSpacing/>
    </w:pPr>
  </w:style>
  <w:style w:type="paragraph" w:customStyle="1" w:styleId="a4">
    <w:name w:val="Раздел"/>
    <w:basedOn w:val="a"/>
    <w:uiPriority w:val="99"/>
    <w:rsid w:val="0013086C"/>
    <w:pPr>
      <w:widowControl w:val="0"/>
      <w:suppressAutoHyphens/>
      <w:spacing w:after="120" w:line="360" w:lineRule="auto"/>
      <w:jc w:val="center"/>
      <w:outlineLvl w:val="0"/>
    </w:pPr>
    <w:rPr>
      <w:b/>
      <w:bCs/>
      <w: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2016-12-04T19:31:00Z</dcterms:created>
  <dcterms:modified xsi:type="dcterms:W3CDTF">2016-12-14T18:09:00Z</dcterms:modified>
</cp:coreProperties>
</file>