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6E" w:rsidRPr="006D696C" w:rsidRDefault="008022C6" w:rsidP="0093136E">
      <w:pPr>
        <w:pStyle w:val="a3"/>
        <w:spacing w:before="0" w:after="0" w:line="360" w:lineRule="auto"/>
        <w:jc w:val="center"/>
        <w:rPr>
          <w:b/>
          <w:i/>
        </w:rPr>
      </w:pPr>
      <w:r w:rsidRPr="006D696C">
        <w:rPr>
          <w:b/>
          <w:i/>
        </w:rPr>
        <w:t>ВОПРОСЫ К ЭКЗАМЕНУ</w:t>
      </w:r>
      <w:r w:rsidR="0093136E" w:rsidRPr="006D696C">
        <w:rPr>
          <w:b/>
          <w:i/>
        </w:rPr>
        <w:t xml:space="preserve"> </w:t>
      </w:r>
    </w:p>
    <w:p w:rsidR="0093136E" w:rsidRDefault="0093136E" w:rsidP="0093136E">
      <w:pPr>
        <w:pStyle w:val="a5"/>
        <w:ind w:left="0"/>
        <w:jc w:val="both"/>
        <w:rPr>
          <w:szCs w:val="24"/>
        </w:rPr>
      </w:pPr>
      <w:r>
        <w:rPr>
          <w:szCs w:val="24"/>
        </w:rPr>
        <w:t>по дисциплине</w:t>
      </w:r>
      <w:r>
        <w:rPr>
          <w:b/>
          <w:szCs w:val="24"/>
        </w:rPr>
        <w:t xml:space="preserve"> «Экономика туристической индустрии» </w:t>
      </w:r>
      <w:r>
        <w:rPr>
          <w:szCs w:val="24"/>
        </w:rPr>
        <w:t>для студентов дневной и заочн</w:t>
      </w:r>
      <w:r w:rsidR="008022C6">
        <w:rPr>
          <w:szCs w:val="24"/>
        </w:rPr>
        <w:t>ой формы обучения факультета КТИ</w:t>
      </w:r>
      <w:r>
        <w:rPr>
          <w:szCs w:val="24"/>
        </w:rPr>
        <w:t>, специальности 1-25 01 13 «Экономика и управление турист</w:t>
      </w:r>
      <w:r w:rsidR="008022C6">
        <w:rPr>
          <w:szCs w:val="24"/>
        </w:rPr>
        <w:t>иче</w:t>
      </w:r>
      <w:r>
        <w:rPr>
          <w:szCs w:val="24"/>
        </w:rPr>
        <w:t>ской индустрией», (специализация 1-25 01 13 01 «Экономика и управление туристской деятельностью»)</w:t>
      </w:r>
    </w:p>
    <w:p w:rsidR="0093136E" w:rsidRDefault="0093136E" w:rsidP="0093136E">
      <w:pPr>
        <w:pStyle w:val="a5"/>
        <w:tabs>
          <w:tab w:val="left" w:pos="426"/>
        </w:tabs>
        <w:spacing w:after="0"/>
        <w:ind w:left="0"/>
        <w:jc w:val="both"/>
        <w:rPr>
          <w:szCs w:val="24"/>
        </w:rPr>
      </w:pPr>
    </w:p>
    <w:p w:rsidR="0093136E" w:rsidRPr="00F10782" w:rsidRDefault="0093136E" w:rsidP="0093136E">
      <w:pPr>
        <w:pStyle w:val="a5"/>
        <w:numPr>
          <w:ilvl w:val="0"/>
          <w:numId w:val="1"/>
        </w:numPr>
        <w:tabs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 и содержание туризма как вида экономической деятельности.</w:t>
      </w:r>
    </w:p>
    <w:p w:rsidR="0093136E" w:rsidRPr="00F10782" w:rsidRDefault="0093136E" w:rsidP="0093136E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Экономическая природа туризма. Основные понятия, применяемые в экономике туризма и их характеристика.</w:t>
      </w:r>
    </w:p>
    <w:p w:rsidR="0093136E" w:rsidRPr="00F10782" w:rsidRDefault="0093136E" w:rsidP="009B1BA3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Структура и экономический потенциал туристической индустрии. Взаимосвязь и особенности функционирования ее организаций.</w:t>
      </w:r>
    </w:p>
    <w:p w:rsidR="0093136E" w:rsidRPr="00F10782" w:rsidRDefault="0093136E" w:rsidP="009B1BA3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Система показателей развития туризма. Эффект мультипликации.</w:t>
      </w:r>
    </w:p>
    <w:p w:rsidR="0093136E" w:rsidRPr="00F10782" w:rsidRDefault="0093136E" w:rsidP="009B1BA3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 экономической среды туризма. Характеристика основных элементов.</w:t>
      </w:r>
    </w:p>
    <w:p w:rsidR="0093136E" w:rsidRPr="00F10782" w:rsidRDefault="0093136E" w:rsidP="0093136E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Система ограничений и условия, определяющие возможности и эффективность туристической деятельности.</w:t>
      </w:r>
    </w:p>
    <w:p w:rsidR="0093136E" w:rsidRPr="00F10782" w:rsidRDefault="0093136E" w:rsidP="009B1BA3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Туристический спрос и предложение как основа разв</w:t>
      </w:r>
      <w:r w:rsidR="009B1BA3" w:rsidRPr="00F10782">
        <w:rPr>
          <w:sz w:val="22"/>
          <w:szCs w:val="22"/>
        </w:rPr>
        <w:t>ития туристической деятельности.</w:t>
      </w:r>
    </w:p>
    <w:p w:rsidR="0093136E" w:rsidRPr="00F10782" w:rsidRDefault="0093136E" w:rsidP="00085D5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Формы собственности в Р</w:t>
      </w:r>
      <w:r w:rsidR="009B1BA3" w:rsidRPr="00F10782">
        <w:rPr>
          <w:sz w:val="22"/>
          <w:szCs w:val="22"/>
        </w:rPr>
        <w:t xml:space="preserve">еспублике </w:t>
      </w:r>
      <w:r w:rsidRPr="00F10782">
        <w:rPr>
          <w:sz w:val="22"/>
          <w:szCs w:val="22"/>
        </w:rPr>
        <w:t>Б</w:t>
      </w:r>
      <w:r w:rsidR="009B1BA3" w:rsidRPr="00F10782">
        <w:rPr>
          <w:sz w:val="22"/>
          <w:szCs w:val="22"/>
        </w:rPr>
        <w:t>еларусь</w:t>
      </w:r>
      <w:r w:rsidRPr="00F10782">
        <w:rPr>
          <w:sz w:val="22"/>
          <w:szCs w:val="22"/>
        </w:rPr>
        <w:t>. Характеристика туристических организаций по формам собственности и видам деятельности.</w:t>
      </w:r>
    </w:p>
    <w:p w:rsidR="000165F6" w:rsidRPr="00F10782" w:rsidRDefault="0093136E" w:rsidP="0055586C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Туристическая организация как субъект хозяйствования. </w:t>
      </w:r>
      <w:r w:rsidR="000165F6" w:rsidRPr="00F10782">
        <w:rPr>
          <w:sz w:val="22"/>
          <w:szCs w:val="22"/>
        </w:rPr>
        <w:t>Экономические аспекты выбора организационно-правовых форм деятельности в туризме.</w:t>
      </w:r>
    </w:p>
    <w:p w:rsidR="0084358E" w:rsidRPr="00F10782" w:rsidRDefault="0093136E" w:rsidP="0084358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Экономический потенциал </w:t>
      </w:r>
      <w:r w:rsidR="0084358E" w:rsidRPr="00F10782">
        <w:rPr>
          <w:sz w:val="22"/>
          <w:szCs w:val="22"/>
        </w:rPr>
        <w:t xml:space="preserve">и хозяйственный механизм </w:t>
      </w:r>
      <w:r w:rsidRPr="00F10782">
        <w:rPr>
          <w:sz w:val="22"/>
          <w:szCs w:val="22"/>
        </w:rPr>
        <w:t xml:space="preserve">организаций системы туризма. </w:t>
      </w:r>
      <w:r w:rsidR="0084358E" w:rsidRPr="00F10782">
        <w:rPr>
          <w:sz w:val="22"/>
          <w:szCs w:val="22"/>
        </w:rPr>
        <w:t xml:space="preserve">Хозяйственный расчет как метод хозяйствования. </w:t>
      </w:r>
    </w:p>
    <w:p w:rsidR="0093136E" w:rsidRPr="00F10782" w:rsidRDefault="0093136E" w:rsidP="0084358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Экономические показатели производственной программы организаций туризма, их характеристика.</w:t>
      </w:r>
    </w:p>
    <w:p w:rsidR="0093136E" w:rsidRPr="00F10782" w:rsidRDefault="0093136E" w:rsidP="00DC5D5F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Экономические основы и сущность планирования в системе туризма.</w:t>
      </w:r>
      <w:r w:rsidR="00DC5D5F" w:rsidRPr="00F10782">
        <w:rPr>
          <w:sz w:val="22"/>
          <w:szCs w:val="22"/>
        </w:rPr>
        <w:t xml:space="preserve"> Методология и п</w:t>
      </w:r>
      <w:r w:rsidRPr="00F10782">
        <w:rPr>
          <w:sz w:val="22"/>
          <w:szCs w:val="22"/>
        </w:rPr>
        <w:t>ризнаки классификации процесса планирования.</w:t>
      </w:r>
    </w:p>
    <w:p w:rsidR="0093136E" w:rsidRPr="00F10782" w:rsidRDefault="0093136E" w:rsidP="00CC08E9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Бизнес-планирование как составная часть процесса планирования. Бизнес-план организаций туризма: необходимость, цели, основные разделы, показатели.</w:t>
      </w:r>
    </w:p>
    <w:p w:rsidR="0093136E" w:rsidRPr="00F10782" w:rsidRDefault="0093136E" w:rsidP="0079360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Роль экономического анализа в планировании деятельности организаций индустрии туризма.</w:t>
      </w:r>
    </w:p>
    <w:p w:rsidR="0093136E" w:rsidRPr="00F10782" w:rsidRDefault="0093136E" w:rsidP="0079360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Методология, последовательность и методика проведения экономического анализа в организациях туризма. Требования к системе показателей.</w:t>
      </w:r>
    </w:p>
    <w:p w:rsidR="0093136E" w:rsidRPr="00F10782" w:rsidRDefault="0093136E" w:rsidP="0079360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Этапы проведения анализа хозяйственной деятельн</w:t>
      </w:r>
      <w:r w:rsidR="00793600" w:rsidRPr="00F10782">
        <w:rPr>
          <w:sz w:val="22"/>
          <w:szCs w:val="22"/>
        </w:rPr>
        <w:t>ости туристических организаций и его и</w:t>
      </w:r>
      <w:r w:rsidRPr="00F10782">
        <w:rPr>
          <w:sz w:val="22"/>
          <w:szCs w:val="22"/>
        </w:rPr>
        <w:t>н</w:t>
      </w:r>
      <w:r w:rsidR="00793600" w:rsidRPr="00F10782">
        <w:rPr>
          <w:sz w:val="22"/>
          <w:szCs w:val="22"/>
        </w:rPr>
        <w:t>формационное обеспечение</w:t>
      </w:r>
      <w:r w:rsidRPr="00F10782">
        <w:rPr>
          <w:sz w:val="22"/>
          <w:szCs w:val="22"/>
        </w:rPr>
        <w:t>.</w:t>
      </w:r>
    </w:p>
    <w:p w:rsidR="0093136E" w:rsidRPr="00F10782" w:rsidRDefault="0093136E" w:rsidP="004C64CD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Экономическая сущность и значение основных фондов в хозяйственной деятельности </w:t>
      </w:r>
      <w:r w:rsidRPr="00F10782">
        <w:rPr>
          <w:sz w:val="22"/>
          <w:szCs w:val="22"/>
          <w:lang w:val="be-BY"/>
        </w:rPr>
        <w:t>туристических</w:t>
      </w:r>
      <w:r w:rsidRPr="00F10782">
        <w:rPr>
          <w:sz w:val="22"/>
          <w:szCs w:val="22"/>
        </w:rPr>
        <w:t xml:space="preserve"> организаций</w:t>
      </w:r>
      <w:r w:rsidR="004C64CD" w:rsidRPr="00F10782">
        <w:rPr>
          <w:sz w:val="22"/>
          <w:szCs w:val="22"/>
        </w:rPr>
        <w:t>.</w:t>
      </w:r>
      <w:r w:rsidRPr="00F10782">
        <w:rPr>
          <w:sz w:val="22"/>
          <w:szCs w:val="22"/>
        </w:rPr>
        <w:t xml:space="preserve"> Классификация основных фонд</w:t>
      </w:r>
      <w:r w:rsidR="004C64CD" w:rsidRPr="00F10782">
        <w:rPr>
          <w:sz w:val="22"/>
          <w:szCs w:val="22"/>
        </w:rPr>
        <w:t>ов.</w:t>
      </w:r>
    </w:p>
    <w:p w:rsidR="00797E08" w:rsidRPr="00F10782" w:rsidRDefault="0093136E" w:rsidP="00797E0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Показатели оценки состояния и эффективности использования основных фондов. Пути повышения эффективности использования основных фондов в организациях туризма.</w:t>
      </w:r>
    </w:p>
    <w:p w:rsidR="0093136E" w:rsidRPr="00F10782" w:rsidRDefault="0093136E" w:rsidP="00750DBC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Воспроизводство основных фондов</w:t>
      </w:r>
      <w:r w:rsidR="00797E08" w:rsidRPr="00F10782">
        <w:rPr>
          <w:sz w:val="22"/>
          <w:szCs w:val="22"/>
        </w:rPr>
        <w:t xml:space="preserve"> туристических организаций, источники их инвестирования</w:t>
      </w:r>
      <w:r w:rsidRPr="00F10782">
        <w:rPr>
          <w:sz w:val="22"/>
          <w:szCs w:val="22"/>
        </w:rPr>
        <w:t>.</w:t>
      </w:r>
      <w:r w:rsidR="00750DBC" w:rsidRPr="00F10782">
        <w:rPr>
          <w:sz w:val="22"/>
          <w:szCs w:val="22"/>
        </w:rPr>
        <w:t xml:space="preserve"> Сущность амортизации, ее н</w:t>
      </w:r>
      <w:r w:rsidRPr="00F10782">
        <w:rPr>
          <w:sz w:val="22"/>
          <w:szCs w:val="22"/>
        </w:rPr>
        <w:t xml:space="preserve">азначение и </w:t>
      </w:r>
      <w:r w:rsidR="00750DBC" w:rsidRPr="00F10782">
        <w:rPr>
          <w:sz w:val="22"/>
          <w:szCs w:val="22"/>
        </w:rPr>
        <w:t>использование</w:t>
      </w:r>
      <w:r w:rsidRPr="00F10782">
        <w:rPr>
          <w:sz w:val="22"/>
          <w:szCs w:val="22"/>
        </w:rPr>
        <w:t>.</w:t>
      </w:r>
    </w:p>
    <w:p w:rsidR="0093136E" w:rsidRPr="00F10782" w:rsidRDefault="0093136E" w:rsidP="00B714A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Лизинг как форма инвестирования в осн</w:t>
      </w:r>
      <w:r w:rsidR="00B714A8" w:rsidRPr="00F10782">
        <w:rPr>
          <w:sz w:val="22"/>
          <w:szCs w:val="22"/>
        </w:rPr>
        <w:t>овные фонды организаций туризма: сущность, виды, преимущества.</w:t>
      </w:r>
    </w:p>
    <w:p w:rsidR="0093136E" w:rsidRPr="00F10782" w:rsidRDefault="00B714A8" w:rsidP="00B714A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Значение, сущность, с</w:t>
      </w:r>
      <w:r w:rsidR="0093136E" w:rsidRPr="00F10782">
        <w:rPr>
          <w:sz w:val="22"/>
          <w:szCs w:val="22"/>
        </w:rPr>
        <w:t>остав</w:t>
      </w:r>
      <w:r w:rsidRPr="00F10782">
        <w:rPr>
          <w:sz w:val="22"/>
          <w:szCs w:val="22"/>
        </w:rPr>
        <w:t xml:space="preserve"> и структура оборотных средств</w:t>
      </w:r>
      <w:r w:rsidR="0093136E" w:rsidRPr="00F10782">
        <w:rPr>
          <w:sz w:val="22"/>
          <w:szCs w:val="22"/>
        </w:rPr>
        <w:t xml:space="preserve"> </w:t>
      </w:r>
      <w:r w:rsidRPr="00F10782">
        <w:rPr>
          <w:sz w:val="22"/>
          <w:szCs w:val="22"/>
        </w:rPr>
        <w:t xml:space="preserve">организаций </w:t>
      </w:r>
      <w:r w:rsidR="0093136E" w:rsidRPr="00F10782">
        <w:rPr>
          <w:sz w:val="22"/>
          <w:szCs w:val="22"/>
        </w:rPr>
        <w:t xml:space="preserve">туристической индустрии. Специфика </w:t>
      </w:r>
      <w:r w:rsidRPr="00F10782">
        <w:rPr>
          <w:sz w:val="22"/>
          <w:szCs w:val="22"/>
        </w:rPr>
        <w:t>в организациях</w:t>
      </w:r>
      <w:r w:rsidR="0093136E" w:rsidRPr="00F10782">
        <w:rPr>
          <w:sz w:val="22"/>
          <w:szCs w:val="22"/>
        </w:rPr>
        <w:t xml:space="preserve"> туризма.</w:t>
      </w:r>
    </w:p>
    <w:p w:rsidR="0093136E" w:rsidRPr="00F10782" w:rsidRDefault="0093136E" w:rsidP="00AB4C2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Управление оборотными средствами в организациях туризма.</w:t>
      </w:r>
      <w:r w:rsidR="00AB4C2E" w:rsidRPr="00F10782">
        <w:rPr>
          <w:sz w:val="22"/>
          <w:szCs w:val="22"/>
        </w:rPr>
        <w:t xml:space="preserve"> </w:t>
      </w:r>
      <w:r w:rsidRPr="00F10782">
        <w:rPr>
          <w:sz w:val="22"/>
          <w:szCs w:val="22"/>
        </w:rPr>
        <w:t>Показатели</w:t>
      </w:r>
      <w:r w:rsidR="00AB4C2E" w:rsidRPr="00F10782">
        <w:rPr>
          <w:sz w:val="22"/>
          <w:szCs w:val="22"/>
        </w:rPr>
        <w:t>, экономический анализ</w:t>
      </w:r>
      <w:r w:rsidRPr="00F10782">
        <w:rPr>
          <w:sz w:val="22"/>
          <w:szCs w:val="22"/>
        </w:rPr>
        <w:t xml:space="preserve"> и пути повышения эффективности использования оборотных средств в организациях туризма.</w:t>
      </w:r>
    </w:p>
    <w:p w:rsidR="0093136E" w:rsidRPr="00F10782" w:rsidRDefault="0093136E" w:rsidP="00AB4C2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Сущность, роль, классификация запасов сырья и материалов в процессе функционирования организаций туристической индустрии. Управление запасами.</w:t>
      </w:r>
    </w:p>
    <w:p w:rsidR="0093136E" w:rsidRPr="00F10782" w:rsidRDefault="0093136E" w:rsidP="0016778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Сущность и особенности </w:t>
      </w:r>
      <w:r w:rsidR="00167780" w:rsidRPr="00F10782">
        <w:rPr>
          <w:sz w:val="22"/>
          <w:szCs w:val="22"/>
        </w:rPr>
        <w:t xml:space="preserve">характера </w:t>
      </w:r>
      <w:r w:rsidRPr="00F10782">
        <w:rPr>
          <w:sz w:val="22"/>
          <w:szCs w:val="22"/>
        </w:rPr>
        <w:t>труда в организациях туризма.</w:t>
      </w:r>
      <w:r w:rsidR="00167780" w:rsidRPr="00F10782">
        <w:rPr>
          <w:sz w:val="22"/>
          <w:szCs w:val="22"/>
        </w:rPr>
        <w:t xml:space="preserve"> Показатели оценки затрат и результатов труда.</w:t>
      </w:r>
    </w:p>
    <w:p w:rsidR="0093136E" w:rsidRPr="00F10782" w:rsidRDefault="0093136E" w:rsidP="00167780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Трудовые ресурсы в индустрии туризма. </w:t>
      </w:r>
      <w:r w:rsidR="00167780" w:rsidRPr="00F10782">
        <w:rPr>
          <w:sz w:val="22"/>
          <w:szCs w:val="22"/>
        </w:rPr>
        <w:t>Характеристика кадрового</w:t>
      </w:r>
      <w:r w:rsidRPr="00F10782">
        <w:rPr>
          <w:sz w:val="22"/>
          <w:szCs w:val="22"/>
        </w:rPr>
        <w:t xml:space="preserve"> состав</w:t>
      </w:r>
      <w:r w:rsidR="00167780" w:rsidRPr="00F10782">
        <w:rPr>
          <w:sz w:val="22"/>
          <w:szCs w:val="22"/>
        </w:rPr>
        <w:t>а</w:t>
      </w:r>
      <w:r w:rsidRPr="00F10782">
        <w:rPr>
          <w:sz w:val="22"/>
          <w:szCs w:val="22"/>
        </w:rPr>
        <w:t xml:space="preserve"> в организациях туризма.</w:t>
      </w:r>
    </w:p>
    <w:p w:rsidR="0093136E" w:rsidRPr="00F10782" w:rsidRDefault="005356DA" w:rsidP="00CD0052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Методы </w:t>
      </w:r>
      <w:r w:rsidR="0093136E" w:rsidRPr="00F10782">
        <w:rPr>
          <w:sz w:val="22"/>
          <w:szCs w:val="22"/>
        </w:rPr>
        <w:t xml:space="preserve">стимулирования труда в национальной </w:t>
      </w:r>
      <w:r w:rsidR="00CD0052" w:rsidRPr="00F10782">
        <w:rPr>
          <w:sz w:val="22"/>
          <w:szCs w:val="22"/>
        </w:rPr>
        <w:t>экономике. Заработная плата: сущность, формы и системы оплаты труда.</w:t>
      </w:r>
      <w:r w:rsidR="00A4538A" w:rsidRPr="00F10782">
        <w:rPr>
          <w:sz w:val="22"/>
          <w:szCs w:val="22"/>
        </w:rPr>
        <w:t xml:space="preserve"> Особенности системы премирования.</w:t>
      </w:r>
    </w:p>
    <w:p w:rsidR="0093136E" w:rsidRPr="00F10782" w:rsidRDefault="00E94496" w:rsidP="00E94496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lastRenderedPageBreak/>
        <w:t>Организация,</w:t>
      </w:r>
      <w:r w:rsidR="0093136E" w:rsidRPr="00F10782">
        <w:rPr>
          <w:sz w:val="22"/>
          <w:szCs w:val="22"/>
        </w:rPr>
        <w:t xml:space="preserve"> принципы</w:t>
      </w:r>
      <w:r w:rsidRPr="00F10782">
        <w:rPr>
          <w:sz w:val="22"/>
          <w:szCs w:val="22"/>
        </w:rPr>
        <w:t>,</w:t>
      </w:r>
      <w:r w:rsidR="0093136E" w:rsidRPr="00F10782">
        <w:rPr>
          <w:sz w:val="22"/>
          <w:szCs w:val="22"/>
        </w:rPr>
        <w:t xml:space="preserve"> </w:t>
      </w:r>
      <w:r w:rsidRPr="00F10782">
        <w:rPr>
          <w:sz w:val="22"/>
          <w:szCs w:val="22"/>
        </w:rPr>
        <w:t>механизм регулирования заработной платы в туристических организациях.</w:t>
      </w:r>
      <w:r w:rsidR="0093136E" w:rsidRPr="00F10782">
        <w:rPr>
          <w:sz w:val="22"/>
          <w:szCs w:val="22"/>
        </w:rPr>
        <w:t xml:space="preserve"> Роль и значение коллективного договора в р</w:t>
      </w:r>
      <w:r w:rsidRPr="00F10782">
        <w:rPr>
          <w:sz w:val="22"/>
          <w:szCs w:val="22"/>
        </w:rPr>
        <w:t>егулировании оплаты труда</w:t>
      </w:r>
      <w:r w:rsidR="0093136E" w:rsidRPr="00F10782">
        <w:rPr>
          <w:sz w:val="22"/>
          <w:szCs w:val="22"/>
        </w:rPr>
        <w:t>.</w:t>
      </w:r>
    </w:p>
    <w:p w:rsidR="0093136E" w:rsidRPr="00F10782" w:rsidRDefault="0093136E" w:rsidP="00FE7553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Гибкие системы оплаты т</w:t>
      </w:r>
      <w:r w:rsidR="00FE7553" w:rsidRPr="00F10782">
        <w:rPr>
          <w:sz w:val="22"/>
          <w:szCs w:val="22"/>
        </w:rPr>
        <w:t>руда: разновидность, сущность, возможность</w:t>
      </w:r>
      <w:r w:rsidRPr="00F10782">
        <w:rPr>
          <w:sz w:val="22"/>
          <w:szCs w:val="22"/>
        </w:rPr>
        <w:t xml:space="preserve"> применения в организациях туризма.</w:t>
      </w:r>
      <w:r w:rsidR="00FE7553" w:rsidRPr="00F10782">
        <w:rPr>
          <w:sz w:val="22"/>
          <w:szCs w:val="22"/>
        </w:rPr>
        <w:t xml:space="preserve"> Понятие, основные элементы, практика применения тарифной системы.</w:t>
      </w:r>
    </w:p>
    <w:p w:rsidR="0093136E" w:rsidRPr="00F10782" w:rsidRDefault="00234C62" w:rsidP="007A226D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Фонд заработной платы: сос</w:t>
      </w:r>
      <w:r w:rsidR="007A226D" w:rsidRPr="00F10782">
        <w:rPr>
          <w:sz w:val="22"/>
          <w:szCs w:val="22"/>
        </w:rPr>
        <w:t>тав, источники формирования,</w:t>
      </w:r>
      <w:r w:rsidR="0093136E" w:rsidRPr="00F10782">
        <w:rPr>
          <w:sz w:val="22"/>
          <w:szCs w:val="22"/>
        </w:rPr>
        <w:t xml:space="preserve"> </w:t>
      </w:r>
      <w:r w:rsidR="007A226D" w:rsidRPr="00F10782">
        <w:rPr>
          <w:sz w:val="22"/>
          <w:szCs w:val="22"/>
        </w:rPr>
        <w:t xml:space="preserve">показатели оценки эффективности использования фонда заработной платы в организациях системы туризма. </w:t>
      </w:r>
      <w:r w:rsidR="0093136E" w:rsidRPr="00F10782">
        <w:rPr>
          <w:sz w:val="22"/>
          <w:szCs w:val="22"/>
        </w:rPr>
        <w:t>Формирование и использование резервного фонда оплаты труда.</w:t>
      </w:r>
    </w:p>
    <w:p w:rsidR="008E456B" w:rsidRPr="00F10782" w:rsidRDefault="007A226D" w:rsidP="0093136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Анализ и планирование фонда заработной платы. Расчет факторов, влияющих на его величину.</w:t>
      </w:r>
    </w:p>
    <w:p w:rsidR="00E61078" w:rsidRPr="00F10782" w:rsidRDefault="00E61078" w:rsidP="00E6107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Экономическая сущность понятий: затраты, расходы, себестоимость, издержки. Состав расходов и их классификация.</w:t>
      </w:r>
    </w:p>
    <w:p w:rsidR="008E774E" w:rsidRPr="00F10782" w:rsidRDefault="008E774E" w:rsidP="004A115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Показатели и факторы, определя</w:t>
      </w:r>
      <w:r w:rsidR="004A115D" w:rsidRPr="00F10782">
        <w:rPr>
          <w:sz w:val="22"/>
          <w:szCs w:val="22"/>
        </w:rPr>
        <w:t>ющие расходы и себестоимость в</w:t>
      </w:r>
      <w:r w:rsidRPr="00F10782">
        <w:rPr>
          <w:sz w:val="22"/>
          <w:szCs w:val="22"/>
        </w:rPr>
        <w:t xml:space="preserve"> различных организациях туристической индустрии.</w:t>
      </w:r>
    </w:p>
    <w:p w:rsidR="007A226D" w:rsidRPr="00F10782" w:rsidRDefault="00AE596E" w:rsidP="008E774E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Состав и классификация затрат, включаемых в себестоимость туристического продукта.</w:t>
      </w:r>
    </w:p>
    <w:p w:rsidR="002A3C76" w:rsidRPr="00F10782" w:rsidRDefault="002A3C76" w:rsidP="002A3C76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затратами туристических организаций: экономический анализ, планирование, расчет влияния различных факторов</w:t>
      </w:r>
      <w:r w:rsidR="007F16F4" w:rsidRPr="00F10782">
        <w:rPr>
          <w:sz w:val="22"/>
          <w:szCs w:val="22"/>
        </w:rPr>
        <w:t>, влияющих на их величину, оптимизация.</w:t>
      </w:r>
    </w:p>
    <w:p w:rsidR="008E774E" w:rsidRPr="00F10782" w:rsidRDefault="007F16F4" w:rsidP="0093136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Экономическая сущность и классификация доходов. Взаимосвязь и соотношение понятий «доход», «выручка от реализации».</w:t>
      </w:r>
    </w:p>
    <w:p w:rsidR="007F16F4" w:rsidRPr="00F10782" w:rsidRDefault="007F16F4" w:rsidP="007F16F4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Источники образования доходов от текущей деятельности в различных организациях туристической индустр</w:t>
      </w:r>
      <w:r w:rsidR="00640C28" w:rsidRPr="00F10782">
        <w:rPr>
          <w:sz w:val="22"/>
          <w:szCs w:val="22"/>
        </w:rPr>
        <w:t>ии.</w:t>
      </w:r>
    </w:p>
    <w:p w:rsidR="007F16F4" w:rsidRPr="00F10782" w:rsidRDefault="00D97022" w:rsidP="0093136E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Выручка от реализации как важнейший источник формирования дохода туристической организации: понятие, критерии определения, особенности процесса формирования. Характеристика других видов дохода.</w:t>
      </w:r>
    </w:p>
    <w:p w:rsidR="00D97022" w:rsidRPr="00F10782" w:rsidRDefault="00640C28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выручкой от реализации и доходом: экономический анализ; факторы, влияющие на доходы; пути повышения доходности туристических организаций.</w:t>
      </w:r>
    </w:p>
    <w:p w:rsidR="0087152F" w:rsidRPr="00F10782" w:rsidRDefault="0087152F" w:rsidP="006A2F06">
      <w:pPr>
        <w:numPr>
          <w:ilvl w:val="0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Цена как экономическая категория: сущность, функции,</w:t>
      </w:r>
      <w:r w:rsidR="00A06AD3" w:rsidRPr="00F10782">
        <w:rPr>
          <w:sz w:val="22"/>
          <w:szCs w:val="22"/>
        </w:rPr>
        <w:t xml:space="preserve"> принципы,</w:t>
      </w:r>
      <w:r w:rsidRPr="00F10782">
        <w:rPr>
          <w:sz w:val="22"/>
          <w:szCs w:val="22"/>
        </w:rPr>
        <w:t xml:space="preserve"> классификация.</w:t>
      </w:r>
    </w:p>
    <w:p w:rsidR="007462BC" w:rsidRPr="00F10782" w:rsidRDefault="00920EA2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Ценовая политика и особенности ее проведения в организациях туризма. Факторы, влияющие на уровень цен.</w:t>
      </w:r>
    </w:p>
    <w:p w:rsidR="00920EA2" w:rsidRPr="00F10782" w:rsidRDefault="00920EA2" w:rsidP="00A350CA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Порядок ценообразования и этапы формирования цены в организациях туризма.</w:t>
      </w:r>
    </w:p>
    <w:p w:rsidR="00920EA2" w:rsidRPr="00F10782" w:rsidRDefault="00A350CA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Методика расчета цены туристического продукта, услуги.</w:t>
      </w:r>
      <w:r w:rsidR="006A66AB" w:rsidRPr="00F10782">
        <w:rPr>
          <w:sz w:val="22"/>
          <w:szCs w:val="22"/>
        </w:rPr>
        <w:t xml:space="preserve"> Особенности расчета в организациях индустрии туризма.</w:t>
      </w:r>
    </w:p>
    <w:p w:rsidR="000E07A5" w:rsidRPr="00F10782" w:rsidRDefault="000E07A5" w:rsidP="000E07A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1"/>
          <w:sz w:val="22"/>
          <w:szCs w:val="22"/>
        </w:rPr>
        <w:t xml:space="preserve">Прибыль как экономическая категория и </w:t>
      </w:r>
      <w:r w:rsidR="00BE0FDC" w:rsidRPr="00F10782">
        <w:rPr>
          <w:color w:val="000000"/>
          <w:spacing w:val="-1"/>
          <w:sz w:val="22"/>
          <w:szCs w:val="22"/>
        </w:rPr>
        <w:t xml:space="preserve">качественный </w:t>
      </w:r>
      <w:r w:rsidR="00ED426A" w:rsidRPr="00F10782">
        <w:rPr>
          <w:color w:val="000000"/>
          <w:spacing w:val="-1"/>
          <w:sz w:val="22"/>
          <w:szCs w:val="22"/>
        </w:rPr>
        <w:t xml:space="preserve">оценочный </w:t>
      </w:r>
      <w:r w:rsidR="00BE0FDC" w:rsidRPr="00F10782">
        <w:rPr>
          <w:color w:val="000000"/>
          <w:spacing w:val="-1"/>
          <w:sz w:val="22"/>
          <w:szCs w:val="22"/>
        </w:rPr>
        <w:t>показатель эффективности деятельности</w:t>
      </w:r>
      <w:r w:rsidRPr="00F10782">
        <w:rPr>
          <w:color w:val="000000"/>
          <w:spacing w:val="-1"/>
          <w:sz w:val="22"/>
          <w:szCs w:val="22"/>
        </w:rPr>
        <w:t xml:space="preserve"> </w:t>
      </w:r>
      <w:r w:rsidRPr="00F10782">
        <w:rPr>
          <w:bCs/>
          <w:color w:val="000000"/>
          <w:sz w:val="22"/>
          <w:szCs w:val="22"/>
        </w:rPr>
        <w:t>организаций туристической индустрии</w:t>
      </w:r>
      <w:r w:rsidRPr="00F10782">
        <w:rPr>
          <w:color w:val="000000"/>
          <w:spacing w:val="-1"/>
          <w:sz w:val="22"/>
          <w:szCs w:val="22"/>
        </w:rPr>
        <w:t xml:space="preserve">. Функции, виды </w:t>
      </w:r>
      <w:r w:rsidR="001D31BD" w:rsidRPr="00F10782">
        <w:rPr>
          <w:color w:val="000000"/>
          <w:spacing w:val="-1"/>
          <w:sz w:val="22"/>
          <w:szCs w:val="22"/>
        </w:rPr>
        <w:t>прибыли и методика их расчета.</w:t>
      </w:r>
    </w:p>
    <w:p w:rsidR="001D31BD" w:rsidRPr="00F10782" w:rsidRDefault="001D31BD" w:rsidP="001D31B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1"/>
          <w:sz w:val="22"/>
          <w:szCs w:val="22"/>
        </w:rPr>
        <w:t xml:space="preserve">Порядок формирования, распределения и </w:t>
      </w:r>
      <w:r w:rsidR="00DC5CF3" w:rsidRPr="00F10782">
        <w:rPr>
          <w:color w:val="000000"/>
          <w:spacing w:val="-1"/>
          <w:sz w:val="22"/>
          <w:szCs w:val="22"/>
        </w:rPr>
        <w:t xml:space="preserve">направления </w:t>
      </w:r>
      <w:r w:rsidRPr="00F10782">
        <w:rPr>
          <w:color w:val="000000"/>
          <w:spacing w:val="-1"/>
          <w:sz w:val="22"/>
          <w:szCs w:val="22"/>
        </w:rPr>
        <w:t>использования прибыли. Ист</w:t>
      </w:r>
      <w:r w:rsidR="00F4739B" w:rsidRPr="00F10782">
        <w:rPr>
          <w:color w:val="000000"/>
          <w:spacing w:val="-1"/>
          <w:sz w:val="22"/>
          <w:szCs w:val="22"/>
        </w:rPr>
        <w:t>очники образования прибыли в организациях туризма</w:t>
      </w:r>
      <w:r w:rsidRPr="00F10782">
        <w:rPr>
          <w:sz w:val="22"/>
          <w:szCs w:val="22"/>
        </w:rPr>
        <w:t>.</w:t>
      </w:r>
    </w:p>
    <w:p w:rsidR="00CF0DB3" w:rsidRPr="00F10782" w:rsidRDefault="00CF0DB3" w:rsidP="00CF0DB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Понятие рентабельности организаций туриндустрии, ее значение и методика расчета.</w:t>
      </w:r>
    </w:p>
    <w:p w:rsidR="00A350CA" w:rsidRPr="00F10782" w:rsidRDefault="00250A0C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Система управления прибылью и рентабельностью в туристической организации. Экономический анализ прибыли и рентабельности, методика его проведения, выявление резервов роста прибыли.</w:t>
      </w:r>
    </w:p>
    <w:p w:rsidR="00250A0C" w:rsidRPr="00F10782" w:rsidRDefault="003E4115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Планирование прибыли. Сущность операционного рычага.</w:t>
      </w:r>
      <w:r w:rsidR="00CD24F8" w:rsidRPr="00F10782">
        <w:rPr>
          <w:sz w:val="22"/>
          <w:szCs w:val="22"/>
        </w:rPr>
        <w:t xml:space="preserve"> Методика расчета порога рентабельности и запаса финансовой прочности.</w:t>
      </w:r>
    </w:p>
    <w:p w:rsidR="00C45C8F" w:rsidRPr="00F10782" w:rsidRDefault="00C45C8F" w:rsidP="00C45C8F">
      <w:pPr>
        <w:numPr>
          <w:ilvl w:val="0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Понятие, значение финансового обеспечения и финансовых ресурсов организаций туристической индустрии.</w:t>
      </w:r>
    </w:p>
    <w:p w:rsidR="00082B11" w:rsidRPr="00F10782" w:rsidRDefault="00082B11" w:rsidP="00082B1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Источники формирования финансовых ресурсов: виды, особенности. </w:t>
      </w:r>
    </w:p>
    <w:p w:rsidR="00082B11" w:rsidRPr="00F10782" w:rsidRDefault="00082B11" w:rsidP="00082B1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привлечением финансовых ресурс</w:t>
      </w:r>
      <w:r w:rsidR="004E018D" w:rsidRPr="00F10782">
        <w:rPr>
          <w:sz w:val="22"/>
          <w:szCs w:val="22"/>
        </w:rPr>
        <w:t>ов из внешних источников. Определение предельного объема заемных и привлеченных средств</w:t>
      </w:r>
      <w:r w:rsidRPr="00F10782">
        <w:rPr>
          <w:sz w:val="22"/>
          <w:szCs w:val="22"/>
        </w:rPr>
        <w:t>.</w:t>
      </w:r>
    </w:p>
    <w:p w:rsidR="00CD24F8" w:rsidRPr="00F10782" w:rsidRDefault="00A23922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Сущность, виды, характеристика</w:t>
      </w:r>
      <w:r w:rsidR="00440866" w:rsidRPr="00F10782">
        <w:rPr>
          <w:sz w:val="22"/>
          <w:szCs w:val="22"/>
        </w:rPr>
        <w:t>, функции</w:t>
      </w:r>
      <w:r w:rsidRPr="00F10782">
        <w:rPr>
          <w:sz w:val="22"/>
          <w:szCs w:val="22"/>
        </w:rPr>
        <w:t xml:space="preserve"> налогов, отчисляемых в бюджет и</w:t>
      </w:r>
      <w:r w:rsidR="00440866" w:rsidRPr="00F10782">
        <w:rPr>
          <w:sz w:val="22"/>
          <w:szCs w:val="22"/>
        </w:rPr>
        <w:t xml:space="preserve"> внебюджетные фонды. Особые режимы</w:t>
      </w:r>
      <w:r w:rsidRPr="00F10782">
        <w:rPr>
          <w:sz w:val="22"/>
          <w:szCs w:val="22"/>
        </w:rPr>
        <w:t xml:space="preserve"> налогообложения</w:t>
      </w:r>
      <w:r w:rsidR="00440866" w:rsidRPr="00F10782">
        <w:rPr>
          <w:sz w:val="22"/>
          <w:szCs w:val="22"/>
        </w:rPr>
        <w:t>.</w:t>
      </w:r>
    </w:p>
    <w:p w:rsidR="00440866" w:rsidRPr="00F10782" w:rsidRDefault="00440866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Особенности налогообложения туристических организаций. Специфика объекта налогообложения.</w:t>
      </w:r>
    </w:p>
    <w:p w:rsidR="00A23922" w:rsidRPr="00F10782" w:rsidRDefault="00440866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Методика расчета </w:t>
      </w:r>
      <w:r w:rsidR="00434F01" w:rsidRPr="00F10782">
        <w:rPr>
          <w:sz w:val="22"/>
          <w:szCs w:val="22"/>
        </w:rPr>
        <w:t>влияния налогового бремени на</w:t>
      </w:r>
      <w:r w:rsidRPr="00F10782">
        <w:rPr>
          <w:sz w:val="22"/>
          <w:szCs w:val="22"/>
        </w:rPr>
        <w:t xml:space="preserve"> деятельность</w:t>
      </w:r>
      <w:r w:rsidR="00434F01" w:rsidRPr="00F10782">
        <w:rPr>
          <w:sz w:val="22"/>
          <w:szCs w:val="22"/>
        </w:rPr>
        <w:t xml:space="preserve"> туристических организаций.</w:t>
      </w:r>
      <w:r w:rsidRPr="00F10782">
        <w:rPr>
          <w:sz w:val="22"/>
          <w:szCs w:val="22"/>
        </w:rPr>
        <w:t xml:space="preserve"> Пути повышения эффективности </w:t>
      </w:r>
      <w:r w:rsidR="00434F01" w:rsidRPr="00F10782">
        <w:rPr>
          <w:sz w:val="22"/>
          <w:szCs w:val="22"/>
        </w:rPr>
        <w:t xml:space="preserve">их </w:t>
      </w:r>
      <w:r w:rsidRPr="00F10782">
        <w:rPr>
          <w:sz w:val="22"/>
          <w:szCs w:val="22"/>
        </w:rPr>
        <w:t>деятел</w:t>
      </w:r>
      <w:r w:rsidR="00434F01" w:rsidRPr="00F10782">
        <w:rPr>
          <w:sz w:val="22"/>
          <w:szCs w:val="22"/>
        </w:rPr>
        <w:t>ьности</w:t>
      </w:r>
      <w:r w:rsidRPr="00F10782">
        <w:rPr>
          <w:sz w:val="22"/>
          <w:szCs w:val="22"/>
        </w:rPr>
        <w:t xml:space="preserve"> в условиях действующей налоговой системы.</w:t>
      </w:r>
      <w:r w:rsidR="00434F01" w:rsidRPr="00F10782">
        <w:rPr>
          <w:sz w:val="22"/>
          <w:szCs w:val="22"/>
        </w:rPr>
        <w:t xml:space="preserve"> Налоговые щиты и их сущность.</w:t>
      </w:r>
    </w:p>
    <w:p w:rsidR="00434F01" w:rsidRPr="00F10782" w:rsidRDefault="00CA4C89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Сущность, в</w:t>
      </w:r>
      <w:r w:rsidRPr="00F10782">
        <w:rPr>
          <w:color w:val="000000"/>
          <w:spacing w:val="1"/>
          <w:sz w:val="22"/>
          <w:szCs w:val="22"/>
        </w:rPr>
        <w:t>иды и задачи финансового планирования. Финансовый план, его содержание и исходные предпосылки для разработки.</w:t>
      </w:r>
    </w:p>
    <w:p w:rsidR="00374326" w:rsidRPr="00F10782" w:rsidRDefault="00374326" w:rsidP="00374326">
      <w:pPr>
        <w:numPr>
          <w:ilvl w:val="0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1"/>
          <w:sz w:val="22"/>
          <w:szCs w:val="22"/>
        </w:rPr>
        <w:lastRenderedPageBreak/>
        <w:t>Понятие финансового состояния организации и показатели, ег</w:t>
      </w:r>
      <w:r w:rsidR="00AA3D6F" w:rsidRPr="00F10782">
        <w:rPr>
          <w:color w:val="000000"/>
          <w:spacing w:val="1"/>
          <w:sz w:val="22"/>
          <w:szCs w:val="22"/>
        </w:rPr>
        <w:t>о характеризующие. Методология</w:t>
      </w:r>
      <w:r w:rsidRPr="00F10782">
        <w:rPr>
          <w:color w:val="000000"/>
          <w:spacing w:val="1"/>
          <w:sz w:val="22"/>
          <w:szCs w:val="22"/>
        </w:rPr>
        <w:t xml:space="preserve"> а</w:t>
      </w:r>
      <w:r w:rsidRPr="00F10782">
        <w:rPr>
          <w:sz w:val="22"/>
          <w:szCs w:val="22"/>
        </w:rPr>
        <w:t xml:space="preserve">нализа </w:t>
      </w:r>
      <w:r w:rsidR="00AA3D6F" w:rsidRPr="00F10782">
        <w:rPr>
          <w:sz w:val="22"/>
          <w:szCs w:val="22"/>
        </w:rPr>
        <w:t xml:space="preserve">и оценки </w:t>
      </w:r>
      <w:r w:rsidRPr="00F10782">
        <w:rPr>
          <w:sz w:val="22"/>
          <w:szCs w:val="22"/>
        </w:rPr>
        <w:t>фи</w:t>
      </w:r>
      <w:r w:rsidR="006A7011" w:rsidRPr="00F10782">
        <w:rPr>
          <w:sz w:val="22"/>
          <w:szCs w:val="22"/>
        </w:rPr>
        <w:t>нансового состояния организации, порядок ее проведения.</w:t>
      </w:r>
    </w:p>
    <w:p w:rsidR="00374326" w:rsidRPr="00F10782" w:rsidRDefault="00AA3D6F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Финансовая устойчивость туристической организации: понятие, признаки, типы, методы оценки.</w:t>
      </w:r>
    </w:p>
    <w:p w:rsidR="00AA3D6F" w:rsidRPr="00F10782" w:rsidRDefault="00AA3D6F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Сущность понятий </w:t>
      </w:r>
      <w:r w:rsidR="006A2F06" w:rsidRPr="00F10782">
        <w:rPr>
          <w:sz w:val="22"/>
          <w:szCs w:val="22"/>
        </w:rPr>
        <w:t>«</w:t>
      </w:r>
      <w:r w:rsidRPr="00F10782">
        <w:rPr>
          <w:sz w:val="22"/>
          <w:szCs w:val="22"/>
        </w:rPr>
        <w:t>платежеспособность</w:t>
      </w:r>
      <w:r w:rsidR="006A2F06" w:rsidRPr="00F10782">
        <w:rPr>
          <w:sz w:val="22"/>
          <w:szCs w:val="22"/>
        </w:rPr>
        <w:t>»</w:t>
      </w:r>
      <w:r w:rsidRPr="00F10782">
        <w:rPr>
          <w:sz w:val="22"/>
          <w:szCs w:val="22"/>
        </w:rPr>
        <w:t xml:space="preserve"> и </w:t>
      </w:r>
      <w:r w:rsidR="006A2F06" w:rsidRPr="00F10782">
        <w:rPr>
          <w:sz w:val="22"/>
          <w:szCs w:val="22"/>
        </w:rPr>
        <w:t>«</w:t>
      </w:r>
      <w:r w:rsidRPr="00F10782">
        <w:rPr>
          <w:sz w:val="22"/>
          <w:szCs w:val="22"/>
        </w:rPr>
        <w:t>ликвидность</w:t>
      </w:r>
      <w:r w:rsidR="006A2F06" w:rsidRPr="00F10782">
        <w:rPr>
          <w:sz w:val="22"/>
          <w:szCs w:val="22"/>
        </w:rPr>
        <w:t>», их взаимосвязь</w:t>
      </w:r>
      <w:r w:rsidR="00BD3533" w:rsidRPr="00F10782">
        <w:rPr>
          <w:sz w:val="22"/>
          <w:szCs w:val="22"/>
        </w:rPr>
        <w:t>. Система показателей измерения платежеспособности организаций туризма.</w:t>
      </w:r>
    </w:p>
    <w:p w:rsidR="006A7011" w:rsidRPr="00F10782" w:rsidRDefault="00FF736B" w:rsidP="00640C28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Оценка вероятности банкротства организаций туристической индустрии. Критерии признания субъекта хозяйствования платежеспособным/неплатежеспособным. </w:t>
      </w:r>
    </w:p>
    <w:p w:rsidR="00FF736B" w:rsidRPr="00F10782" w:rsidRDefault="00FF736B" w:rsidP="00671EF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5"/>
          <w:sz w:val="22"/>
          <w:szCs w:val="22"/>
        </w:rPr>
        <w:t xml:space="preserve">Понятие эффекта и эффективности. </w:t>
      </w:r>
      <w:r w:rsidRPr="00F10782">
        <w:rPr>
          <w:color w:val="000000"/>
          <w:spacing w:val="1"/>
          <w:sz w:val="22"/>
          <w:szCs w:val="22"/>
        </w:rPr>
        <w:t>Эффективность как экономическая категория: понятие, сущность.</w:t>
      </w:r>
      <w:r w:rsidR="00EE4723" w:rsidRPr="00F10782">
        <w:rPr>
          <w:color w:val="000000"/>
          <w:spacing w:val="1"/>
          <w:sz w:val="22"/>
          <w:szCs w:val="22"/>
        </w:rPr>
        <w:t xml:space="preserve"> Взаимосвязь категорий «эффективность» и «конкурентоспособность» деятельности организаций туризма.</w:t>
      </w:r>
    </w:p>
    <w:p w:rsidR="006A2F06" w:rsidRPr="00AF4B0D" w:rsidRDefault="00284812" w:rsidP="006A2F06">
      <w:pPr>
        <w:numPr>
          <w:ilvl w:val="0"/>
          <w:numId w:val="1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z w:val="22"/>
          <w:szCs w:val="22"/>
        </w:rPr>
        <w:t>Система показателей, методика анализа и оценки характеризующих эффективность хозяйственной деятельно</w:t>
      </w:r>
      <w:r w:rsidRPr="00F10782">
        <w:rPr>
          <w:color w:val="000000"/>
          <w:spacing w:val="-1"/>
          <w:sz w:val="22"/>
          <w:szCs w:val="22"/>
        </w:rPr>
        <w:t xml:space="preserve">сти </w:t>
      </w:r>
      <w:r w:rsidRPr="00F10782">
        <w:rPr>
          <w:bCs/>
          <w:color w:val="000000"/>
          <w:sz w:val="22"/>
          <w:szCs w:val="22"/>
        </w:rPr>
        <w:t>организаций туристической индустрии</w:t>
      </w:r>
      <w:r w:rsidRPr="00F10782">
        <w:rPr>
          <w:color w:val="000000"/>
          <w:spacing w:val="-1"/>
          <w:sz w:val="22"/>
          <w:szCs w:val="22"/>
        </w:rPr>
        <w:t>. Пути повышения эффективности их деятельности.</w:t>
      </w:r>
      <w:bookmarkStart w:id="0" w:name="_GoBack"/>
      <w:bookmarkEnd w:id="0"/>
    </w:p>
    <w:sectPr w:rsidR="006A2F06" w:rsidRPr="00AF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3977"/>
    <w:multiLevelType w:val="singleLevel"/>
    <w:tmpl w:val="260A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680717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7FE37417"/>
    <w:multiLevelType w:val="hybridMultilevel"/>
    <w:tmpl w:val="BC7EC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D"/>
    <w:rsid w:val="00013459"/>
    <w:rsid w:val="000165F6"/>
    <w:rsid w:val="00082B11"/>
    <w:rsid w:val="00085D50"/>
    <w:rsid w:val="000E07A5"/>
    <w:rsid w:val="00167780"/>
    <w:rsid w:val="001865D5"/>
    <w:rsid w:val="001A19FF"/>
    <w:rsid w:val="001D31BD"/>
    <w:rsid w:val="002176A9"/>
    <w:rsid w:val="00234C62"/>
    <w:rsid w:val="00250A0C"/>
    <w:rsid w:val="00284812"/>
    <w:rsid w:val="002A3C76"/>
    <w:rsid w:val="002C4E50"/>
    <w:rsid w:val="00356CF2"/>
    <w:rsid w:val="00374326"/>
    <w:rsid w:val="00392D61"/>
    <w:rsid w:val="003E4115"/>
    <w:rsid w:val="00404AC3"/>
    <w:rsid w:val="00434F01"/>
    <w:rsid w:val="004403F0"/>
    <w:rsid w:val="00440866"/>
    <w:rsid w:val="004A115D"/>
    <w:rsid w:val="004C64CD"/>
    <w:rsid w:val="004E018D"/>
    <w:rsid w:val="00503A1B"/>
    <w:rsid w:val="005356DA"/>
    <w:rsid w:val="0055586C"/>
    <w:rsid w:val="00640C28"/>
    <w:rsid w:val="00647D08"/>
    <w:rsid w:val="00671EF2"/>
    <w:rsid w:val="006A2F06"/>
    <w:rsid w:val="006A66AB"/>
    <w:rsid w:val="006A7011"/>
    <w:rsid w:val="006D696C"/>
    <w:rsid w:val="00707F64"/>
    <w:rsid w:val="007462BC"/>
    <w:rsid w:val="007508E2"/>
    <w:rsid w:val="00750DBC"/>
    <w:rsid w:val="00793600"/>
    <w:rsid w:val="00797E08"/>
    <w:rsid w:val="007A226D"/>
    <w:rsid w:val="007B1407"/>
    <w:rsid w:val="007F16F4"/>
    <w:rsid w:val="008022C6"/>
    <w:rsid w:val="0084358E"/>
    <w:rsid w:val="0087152F"/>
    <w:rsid w:val="008E456B"/>
    <w:rsid w:val="008E774E"/>
    <w:rsid w:val="008F7A00"/>
    <w:rsid w:val="00920EA2"/>
    <w:rsid w:val="0093136E"/>
    <w:rsid w:val="009464FD"/>
    <w:rsid w:val="009B1BA3"/>
    <w:rsid w:val="00A06AD3"/>
    <w:rsid w:val="00A23922"/>
    <w:rsid w:val="00A350CA"/>
    <w:rsid w:val="00A4538A"/>
    <w:rsid w:val="00A618D6"/>
    <w:rsid w:val="00A839CE"/>
    <w:rsid w:val="00AA3D6F"/>
    <w:rsid w:val="00AB4C2E"/>
    <w:rsid w:val="00AE596E"/>
    <w:rsid w:val="00AF4B0D"/>
    <w:rsid w:val="00B714A8"/>
    <w:rsid w:val="00BB081D"/>
    <w:rsid w:val="00BD3533"/>
    <w:rsid w:val="00BE0FDC"/>
    <w:rsid w:val="00C45C8F"/>
    <w:rsid w:val="00CA4C89"/>
    <w:rsid w:val="00CC08E9"/>
    <w:rsid w:val="00CD0052"/>
    <w:rsid w:val="00CD24F8"/>
    <w:rsid w:val="00CF0DB3"/>
    <w:rsid w:val="00D97022"/>
    <w:rsid w:val="00DC5CF3"/>
    <w:rsid w:val="00DC5D5F"/>
    <w:rsid w:val="00DD76C6"/>
    <w:rsid w:val="00E204BA"/>
    <w:rsid w:val="00E556C4"/>
    <w:rsid w:val="00E61078"/>
    <w:rsid w:val="00E94496"/>
    <w:rsid w:val="00ED426A"/>
    <w:rsid w:val="00ED7737"/>
    <w:rsid w:val="00EE4723"/>
    <w:rsid w:val="00F042C7"/>
    <w:rsid w:val="00F10782"/>
    <w:rsid w:val="00F4739B"/>
    <w:rsid w:val="00FA523F"/>
    <w:rsid w:val="00FE7553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503D-6A38-4F66-B81D-D0D0E87E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13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 CYR" w:hAnsi="Times New Roman CYR" w:cs="Times New Roman CYR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136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3136E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9313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asus.by</dc:creator>
  <cp:keywords/>
  <dc:description/>
  <cp:lastModifiedBy>asus.by</cp:lastModifiedBy>
  <cp:revision>81</cp:revision>
  <dcterms:created xsi:type="dcterms:W3CDTF">2016-11-25T10:47:00Z</dcterms:created>
  <dcterms:modified xsi:type="dcterms:W3CDTF">2022-09-19T08:20:00Z</dcterms:modified>
</cp:coreProperties>
</file>