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00" w:rsidRPr="00A81D8A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A0500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81D8A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i/>
          <w:sz w:val="28"/>
          <w:szCs w:val="28"/>
        </w:rPr>
        <w:t>СТРАНОВЕДЕНИЕ (2-ой ИН.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ЯЗ) (ФРАНЦУЗСКИЙ)</w:t>
      </w:r>
      <w:r w:rsidRPr="00A81D8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C7650F">
        <w:rPr>
          <w:rFonts w:ascii="Times New Roman" w:hAnsi="Times New Roman"/>
          <w:b/>
          <w:sz w:val="28"/>
          <w:szCs w:val="28"/>
        </w:rPr>
        <w:t xml:space="preserve"> (2019-2020</w:t>
      </w:r>
      <w:r w:rsidR="00B669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692F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B6692F">
        <w:rPr>
          <w:rFonts w:ascii="Times New Roman" w:hAnsi="Times New Roman"/>
          <w:b/>
          <w:sz w:val="28"/>
          <w:szCs w:val="28"/>
        </w:rPr>
        <w:t>.)</w:t>
      </w:r>
      <w:proofErr w:type="gramEnd"/>
    </w:p>
    <w:p w:rsidR="005A0500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A0500" w:rsidRPr="0074236E" w:rsidTr="002327C0">
        <w:tc>
          <w:tcPr>
            <w:tcW w:w="9571" w:type="dxa"/>
          </w:tcPr>
          <w:p w:rsidR="005A0500" w:rsidRPr="0074236E" w:rsidRDefault="005A0500" w:rsidP="005A0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ФКиТИ</w:t>
            </w:r>
            <w:proofErr w:type="spellEnd"/>
          </w:p>
        </w:tc>
      </w:tr>
    </w:tbl>
    <w:p w:rsidR="00EB1FB5" w:rsidRPr="00123B91" w:rsidRDefault="00EB1FB5" w:rsidP="00EB1F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Ц</w:t>
      </w:r>
      <w:proofErr w:type="gramStart"/>
      <w:r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proofErr w:type="gramEnd"/>
      <w:r w:rsidR="00123B91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:rsidR="001D77D3" w:rsidRDefault="00EB1FB5" w:rsidP="00123B91">
      <w:pPr>
        <w:spacing w:after="0" w:line="240" w:lineRule="auto"/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7423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23B91" w:rsidRPr="0012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B91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профессиональных дискурсивных страноведческих компетенций на французском языке</w:t>
      </w:r>
    </w:p>
    <w:p w:rsidR="00EB1FB5" w:rsidRPr="00C16BAF" w:rsidRDefault="00EB1FB5" w:rsidP="00123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123B91">
        <w:t xml:space="preserve"> </w:t>
      </w:r>
      <w:r w:rsidR="00971AC2" w:rsidRPr="00C16BAF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="00971AC2" w:rsidRPr="00C16BAF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="00971AC2" w:rsidRPr="00C16BAF">
        <w:rPr>
          <w:rFonts w:ascii="Times New Roman" w:hAnsi="Times New Roman"/>
          <w:sz w:val="24"/>
          <w:szCs w:val="24"/>
        </w:rPr>
        <w:t xml:space="preserve"> коммуникативной компетенции,  овладение фоновыми знаниями </w:t>
      </w:r>
      <w:r w:rsidR="00C16BAF" w:rsidRPr="00C16BAF">
        <w:rPr>
          <w:rFonts w:ascii="Times New Roman" w:hAnsi="Times New Roman"/>
          <w:sz w:val="24"/>
          <w:szCs w:val="24"/>
        </w:rPr>
        <w:t>о Франции</w:t>
      </w:r>
    </w:p>
    <w:p w:rsidR="00EB1FB5" w:rsidRPr="00971AC2" w:rsidRDefault="00EB1FB5" w:rsidP="00123B91">
      <w:pPr>
        <w:spacing w:after="0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971AC2">
        <w:t xml:space="preserve"> </w:t>
      </w:r>
      <w:proofErr w:type="spellStart"/>
      <w:r w:rsidR="00971AC2" w:rsidRPr="00971AC2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="00971AC2" w:rsidRPr="00971AC2">
        <w:rPr>
          <w:rFonts w:ascii="Times New Roman" w:hAnsi="Times New Roman"/>
          <w:sz w:val="24"/>
          <w:szCs w:val="24"/>
        </w:rPr>
        <w:t>,</w:t>
      </w:r>
      <w:r w:rsidR="00971AC2">
        <w:rPr>
          <w:rFonts w:ascii="Times New Roman" w:hAnsi="Times New Roman"/>
          <w:sz w:val="24"/>
          <w:szCs w:val="24"/>
        </w:rPr>
        <w:t xml:space="preserve"> коммуникативная, профе</w:t>
      </w:r>
      <w:r w:rsidR="00971AC2" w:rsidRPr="00971AC2">
        <w:rPr>
          <w:rFonts w:ascii="Times New Roman" w:hAnsi="Times New Roman"/>
          <w:sz w:val="24"/>
          <w:szCs w:val="24"/>
        </w:rPr>
        <w:t>ссиональная</w:t>
      </w:r>
    </w:p>
    <w:p w:rsidR="00EB1FB5" w:rsidRPr="0074236E" w:rsidRDefault="00EB1FB5" w:rsidP="00EB1FB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EB1FB5" w:rsidRPr="00C16BAF" w:rsidRDefault="00EB1FB5" w:rsidP="00C16BAF">
      <w:pPr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C16BAF" w:rsidRPr="00C16BAF">
        <w:rPr>
          <w:sz w:val="28"/>
          <w:szCs w:val="28"/>
        </w:rPr>
        <w:t xml:space="preserve"> </w:t>
      </w:r>
      <w:r w:rsidR="00C16BAF" w:rsidRPr="00C16BAF">
        <w:rPr>
          <w:rFonts w:ascii="Times New Roman" w:hAnsi="Times New Roman"/>
          <w:sz w:val="24"/>
          <w:szCs w:val="24"/>
        </w:rPr>
        <w:t>основные факты, события и персоналии по истории, культуре и географии</w:t>
      </w:r>
      <w:r w:rsidR="00C16BAF">
        <w:rPr>
          <w:rFonts w:ascii="Times New Roman" w:hAnsi="Times New Roman"/>
          <w:sz w:val="24"/>
          <w:szCs w:val="24"/>
        </w:rPr>
        <w:t xml:space="preserve"> Франции, сведения о культурных ценностях и традициях; уметь </w:t>
      </w:r>
      <w:r w:rsidR="00C16BAF" w:rsidRPr="00C16BAF">
        <w:rPr>
          <w:rFonts w:ascii="Times New Roman" w:hAnsi="Times New Roman"/>
          <w:sz w:val="24"/>
          <w:szCs w:val="24"/>
        </w:rPr>
        <w:t>воспринимать информацию страноведческого характера из оригинальных источников на французском языке</w:t>
      </w:r>
      <w:r w:rsidR="00C16BAF">
        <w:rPr>
          <w:rFonts w:ascii="Times New Roman" w:hAnsi="Times New Roman"/>
          <w:sz w:val="24"/>
          <w:szCs w:val="24"/>
        </w:rPr>
        <w:t xml:space="preserve">, анализировать информацию о текущих политических и экономических процессах; </w:t>
      </w:r>
      <w:r w:rsidR="00C16BAF" w:rsidRPr="00C16BAF">
        <w:rPr>
          <w:rFonts w:ascii="Times New Roman" w:hAnsi="Times New Roman"/>
          <w:b/>
          <w:sz w:val="24"/>
          <w:szCs w:val="24"/>
        </w:rPr>
        <w:t xml:space="preserve">владеть </w:t>
      </w:r>
      <w:r w:rsidR="00C16BAF" w:rsidRPr="00C16BAF">
        <w:rPr>
          <w:rFonts w:ascii="Times New Roman" w:hAnsi="Times New Roman"/>
          <w:sz w:val="24"/>
          <w:szCs w:val="24"/>
        </w:rPr>
        <w:t xml:space="preserve">навыками работы с литературными источниками исторического, политического и </w:t>
      </w:r>
      <w:proofErr w:type="spellStart"/>
      <w:r w:rsidR="00C16BAF" w:rsidRPr="00C16BAF">
        <w:rPr>
          <w:rFonts w:ascii="Times New Roman" w:hAnsi="Times New Roman"/>
          <w:color w:val="000000"/>
          <w:sz w:val="24"/>
          <w:szCs w:val="24"/>
        </w:rPr>
        <w:t>социокультурн</w:t>
      </w:r>
      <w:r w:rsidR="00C16BAF" w:rsidRPr="00C16BAF">
        <w:rPr>
          <w:rFonts w:ascii="Times New Roman" w:hAnsi="Times New Roman"/>
          <w:sz w:val="24"/>
          <w:szCs w:val="24"/>
        </w:rPr>
        <w:t>ого</w:t>
      </w:r>
      <w:proofErr w:type="spellEnd"/>
      <w:r w:rsidR="00C16BAF" w:rsidRPr="00C16BAF">
        <w:rPr>
          <w:rFonts w:ascii="Times New Roman" w:hAnsi="Times New Roman"/>
          <w:sz w:val="24"/>
          <w:szCs w:val="24"/>
        </w:rPr>
        <w:t xml:space="preserve"> содержания</w:t>
      </w:r>
      <w:r w:rsidR="00C16BAF">
        <w:rPr>
          <w:rFonts w:ascii="Times New Roman" w:hAnsi="Times New Roman"/>
          <w:sz w:val="24"/>
          <w:szCs w:val="24"/>
        </w:rPr>
        <w:t xml:space="preserve"> на французском языке, устных выступлений и восприятия на слух информации по </w:t>
      </w:r>
      <w:proofErr w:type="spellStart"/>
      <w:r w:rsidR="00C16BAF">
        <w:rPr>
          <w:rFonts w:ascii="Times New Roman" w:hAnsi="Times New Roman"/>
          <w:sz w:val="24"/>
          <w:szCs w:val="24"/>
        </w:rPr>
        <w:t>социоультурным</w:t>
      </w:r>
      <w:proofErr w:type="spellEnd"/>
      <w:r w:rsidR="00C16BAF">
        <w:rPr>
          <w:rFonts w:ascii="Times New Roman" w:hAnsi="Times New Roman"/>
          <w:sz w:val="24"/>
          <w:szCs w:val="24"/>
        </w:rPr>
        <w:t xml:space="preserve"> вопросам на французском языке.</w:t>
      </w:r>
    </w:p>
    <w:p w:rsidR="00EB1FB5" w:rsidRDefault="00EB1FB5" w:rsidP="00EB1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tbl>
      <w:tblPr>
        <w:tblStyle w:val="a3"/>
        <w:tblW w:w="0" w:type="auto"/>
        <w:tblLook w:val="04A0"/>
      </w:tblPr>
      <w:tblGrid>
        <w:gridCol w:w="2252"/>
        <w:gridCol w:w="3388"/>
        <w:gridCol w:w="1786"/>
        <w:gridCol w:w="2145"/>
      </w:tblGrid>
      <w:tr w:rsidR="004E61F3" w:rsidRPr="0074236E" w:rsidTr="00EA4468">
        <w:tc>
          <w:tcPr>
            <w:tcW w:w="2252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:rsidR="004E61F3" w:rsidRPr="001A7F96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E61F3" w:rsidRPr="0074236E" w:rsidTr="00EA4468">
        <w:tc>
          <w:tcPr>
            <w:tcW w:w="2252" w:type="dxa"/>
            <w:vMerge w:val="restart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ФКиТИ</w:t>
            </w:r>
            <w:proofErr w:type="spellEnd"/>
          </w:p>
        </w:tc>
        <w:tc>
          <w:tcPr>
            <w:tcW w:w="3388" w:type="dxa"/>
            <w:vMerge w:val="restart"/>
          </w:tcPr>
          <w:p w:rsidR="004E61F3" w:rsidRPr="0079746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ЗГР</w:t>
            </w:r>
            <w:r w:rsidRPr="00797463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7974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1786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45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4E61F3" w:rsidRPr="0074236E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4E61F3" w:rsidRPr="00D40BE8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E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E61F3" w:rsidRPr="00432AFF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4E61F3" w:rsidRPr="00432AFF" w:rsidTr="00EA4468">
        <w:trPr>
          <w:trHeight w:val="135"/>
        </w:trPr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4E61F3" w:rsidRPr="00A1384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ССО 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РГИ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 xml:space="preserve"> РГН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 xml:space="preserve"> РГР</w:t>
            </w: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E61F3" w:rsidRPr="00432AFF" w:rsidTr="00EA4468">
        <w:trPr>
          <w:trHeight w:val="135"/>
        </w:trPr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F3" w:rsidRPr="00432AFF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4E61F3" w:rsidRPr="00B46916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16">
              <w:rPr>
                <w:rFonts w:ascii="Times New Roman" w:hAnsi="Times New Roman"/>
                <w:sz w:val="24"/>
                <w:szCs w:val="24"/>
              </w:rPr>
              <w:t>РГР</w:t>
            </w: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4E61F3" w:rsidRPr="00432AFF" w:rsidTr="00EA4468">
        <w:tc>
          <w:tcPr>
            <w:tcW w:w="2252" w:type="dxa"/>
            <w:vMerge w:val="restart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ФФБД</w:t>
            </w:r>
          </w:p>
        </w:tc>
        <w:tc>
          <w:tcPr>
            <w:tcW w:w="3388" w:type="dxa"/>
            <w:vMerge w:val="restart"/>
          </w:tcPr>
          <w:p w:rsidR="004E61F3" w:rsidRPr="006F621A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6F621A">
              <w:rPr>
                <w:rFonts w:ascii="Times New Roman" w:hAnsi="Times New Roman"/>
                <w:sz w:val="24"/>
                <w:szCs w:val="24"/>
              </w:rPr>
              <w:t>РФЗ</w:t>
            </w: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4E61F3" w:rsidRPr="00432AFF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4E61F3" w:rsidRPr="006F621A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4E61F3" w:rsidRDefault="004E61F3" w:rsidP="00EB1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1FB5" w:rsidRDefault="00EB1FB5" w:rsidP="00EB1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III</w:t>
      </w:r>
      <w:r w:rsidRPr="0074236E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:rsidR="00EB1FB5" w:rsidRPr="00275044" w:rsidRDefault="00EB1FB5" w:rsidP="00EB1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EB1FB5" w:rsidRPr="0074236E" w:rsidRDefault="00EB1FB5" w:rsidP="00EB1F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французском 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EB1FB5" w:rsidRPr="0074236E" w:rsidRDefault="00EB1FB5" w:rsidP="00EB1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EB1FB5" w:rsidRDefault="00EB1FB5" w:rsidP="00EB1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зачету и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EB1FB5" w:rsidRPr="0074236E" w:rsidRDefault="00EB1FB5" w:rsidP="00EB1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FB5" w:rsidRDefault="00EB1FB5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зачета и экзамена</w:t>
      </w:r>
    </w:p>
    <w:p w:rsidR="00340667" w:rsidRDefault="00340667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E28" w:rsidRDefault="00261E28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1 Франция Общая характеристика страны. Географические особенности Франции</w:t>
      </w:r>
    </w:p>
    <w:p w:rsidR="00261E28" w:rsidRDefault="00261E28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2 История Франции</w:t>
      </w:r>
    </w:p>
    <w:p w:rsidR="00261E28" w:rsidRDefault="00261E28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3 Государственное устройство</w:t>
      </w:r>
    </w:p>
    <w:p w:rsidR="00261E28" w:rsidRDefault="00261E28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 4 Столица Франции – Париж</w:t>
      </w:r>
    </w:p>
    <w:p w:rsidR="00261E28" w:rsidRDefault="00261E28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5 Экономика Франции</w:t>
      </w:r>
    </w:p>
    <w:p w:rsidR="00261E28" w:rsidRDefault="00261E28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Pr="00261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 </w:t>
      </w:r>
      <w:r w:rsidRPr="00261E28">
        <w:rPr>
          <w:rFonts w:ascii="Times New Roman" w:hAnsi="Times New Roman"/>
          <w:b/>
          <w:sz w:val="24"/>
          <w:szCs w:val="24"/>
        </w:rPr>
        <w:t>Особенности национального характера, менталитета и коммуникативного поведения</w:t>
      </w:r>
      <w:r>
        <w:rPr>
          <w:rFonts w:ascii="Times New Roman" w:hAnsi="Times New Roman"/>
          <w:b/>
          <w:sz w:val="24"/>
          <w:szCs w:val="24"/>
        </w:rPr>
        <w:t xml:space="preserve"> французов. Стереотипы</w:t>
      </w:r>
    </w:p>
    <w:p w:rsidR="00261E28" w:rsidRDefault="00261E28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 Культурное наследие Франции</w:t>
      </w:r>
    </w:p>
    <w:p w:rsidR="00261E28" w:rsidRDefault="00261E28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 Франция в мире и международной политике</w:t>
      </w:r>
    </w:p>
    <w:p w:rsidR="00261E28" w:rsidRDefault="00261E28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 История развития французского языка</w:t>
      </w:r>
    </w:p>
    <w:p w:rsidR="00C634DD" w:rsidRDefault="00261E28" w:rsidP="00261E28">
      <w:pPr>
        <w:tabs>
          <w:tab w:val="left" w:pos="516"/>
        </w:tabs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 10 Франкоязычные страны Общая хара</w:t>
      </w:r>
      <w:r w:rsidR="00C96448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теристика и особенности </w:t>
      </w:r>
      <w:proofErr w:type="spellStart"/>
      <w:r>
        <w:rPr>
          <w:rFonts w:ascii="Times New Roman" w:hAnsi="Times New Roman"/>
          <w:b/>
          <w:sz w:val="24"/>
          <w:szCs w:val="24"/>
        </w:rPr>
        <w:t>стран-франкофонов</w:t>
      </w:r>
      <w:proofErr w:type="spellEnd"/>
    </w:p>
    <w:p w:rsidR="00261E28" w:rsidRPr="00C634DD" w:rsidRDefault="00C634DD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sz w:val="24"/>
          <w:szCs w:val="24"/>
        </w:rPr>
        <w:t xml:space="preserve">Франкоязычные страны: общая характеристика Швейцарии, Бельгии, Канады и стран </w:t>
      </w:r>
      <w:proofErr w:type="spellStart"/>
      <w:r w:rsidRPr="00C634DD">
        <w:rPr>
          <w:rFonts w:ascii="Times New Roman" w:hAnsi="Times New Roman"/>
          <w:sz w:val="24"/>
          <w:szCs w:val="24"/>
        </w:rPr>
        <w:t>Магреба</w:t>
      </w:r>
      <w:proofErr w:type="spellEnd"/>
    </w:p>
    <w:p w:rsidR="00261E28" w:rsidRDefault="00C634DD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 Швейцария</w:t>
      </w:r>
    </w:p>
    <w:p w:rsidR="00C634DD" w:rsidRDefault="00C634DD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12 Бельгия</w:t>
      </w:r>
    </w:p>
    <w:p w:rsidR="00C634DD" w:rsidRDefault="00C634DD" w:rsidP="00261E28">
      <w:pPr>
        <w:tabs>
          <w:tab w:val="left" w:pos="51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13 Канада</w:t>
      </w:r>
    </w:p>
    <w:p w:rsidR="00C634DD" w:rsidRPr="00C634DD" w:rsidRDefault="00C634DD" w:rsidP="00C634DD">
      <w:pPr>
        <w:tabs>
          <w:tab w:val="left" w:pos="51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b/>
          <w:sz w:val="24"/>
          <w:szCs w:val="24"/>
        </w:rPr>
        <w:t xml:space="preserve">Тема 14 Заморские департаменты и территории Франции. Страны </w:t>
      </w:r>
      <w:proofErr w:type="spellStart"/>
      <w:r w:rsidRPr="00C634DD">
        <w:rPr>
          <w:rFonts w:ascii="Times New Roman" w:hAnsi="Times New Roman"/>
          <w:b/>
          <w:sz w:val="24"/>
          <w:szCs w:val="24"/>
        </w:rPr>
        <w:t>Магреба</w:t>
      </w:r>
      <w:proofErr w:type="spellEnd"/>
    </w:p>
    <w:p w:rsidR="00C634DD" w:rsidRPr="00C634DD" w:rsidRDefault="00C634DD" w:rsidP="00C634DD">
      <w:pPr>
        <w:tabs>
          <w:tab w:val="left" w:pos="5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b/>
          <w:sz w:val="24"/>
          <w:szCs w:val="24"/>
        </w:rPr>
        <w:t>Тема 15 Традиции, достопримечательности и культурные особенности</w:t>
      </w:r>
    </w:p>
    <w:p w:rsidR="00261E28" w:rsidRPr="00C634DD" w:rsidRDefault="00C634DD" w:rsidP="00C634DD">
      <w:pPr>
        <w:tabs>
          <w:tab w:val="left" w:pos="516"/>
        </w:tabs>
        <w:outlineLvl w:val="0"/>
        <w:rPr>
          <w:rFonts w:ascii="Times New Roman" w:hAnsi="Times New Roman"/>
          <w:b/>
          <w:sz w:val="24"/>
          <w:szCs w:val="24"/>
        </w:rPr>
      </w:pPr>
      <w:r w:rsidRPr="00C634DD">
        <w:rPr>
          <w:rFonts w:ascii="Times New Roman" w:hAnsi="Times New Roman"/>
          <w:b/>
          <w:sz w:val="24"/>
          <w:szCs w:val="24"/>
        </w:rPr>
        <w:t>Тема 16 Особенности коммуникативного поведени</w:t>
      </w:r>
      <w:r>
        <w:rPr>
          <w:rFonts w:ascii="Times New Roman" w:hAnsi="Times New Roman"/>
          <w:b/>
          <w:sz w:val="24"/>
          <w:szCs w:val="24"/>
        </w:rPr>
        <w:t>я жителей франкоговорящих стран</w:t>
      </w:r>
    </w:p>
    <w:p w:rsidR="00EB1FB5" w:rsidRDefault="00EB1FB5" w:rsidP="00EB1F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p w:rsidR="00EB1FB5" w:rsidRDefault="00EB1FB5" w:rsidP="00EB1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43F6"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End"/>
      <w:r w:rsidRPr="009743F6">
        <w:rPr>
          <w:rFonts w:ascii="Times New Roman" w:eastAsia="Times New Roman" w:hAnsi="Times New Roman"/>
          <w:b/>
          <w:sz w:val="24"/>
          <w:szCs w:val="24"/>
          <w:lang w:eastAsia="ru-RU"/>
        </w:rPr>
        <w:t>. список учебной литературы).</w:t>
      </w:r>
    </w:p>
    <w:tbl>
      <w:tblPr>
        <w:tblStyle w:val="a3"/>
        <w:tblW w:w="0" w:type="auto"/>
        <w:tblLook w:val="04A0"/>
      </w:tblPr>
      <w:tblGrid>
        <w:gridCol w:w="2252"/>
        <w:gridCol w:w="3388"/>
        <w:gridCol w:w="1786"/>
        <w:gridCol w:w="2145"/>
      </w:tblGrid>
      <w:tr w:rsidR="004E61F3" w:rsidRPr="0074236E" w:rsidTr="00EA4468">
        <w:tc>
          <w:tcPr>
            <w:tcW w:w="2252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:rsidR="004E61F3" w:rsidRPr="001A7F96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E61F3" w:rsidRPr="0074236E" w:rsidTr="00EA4468">
        <w:tc>
          <w:tcPr>
            <w:tcW w:w="2252" w:type="dxa"/>
            <w:vMerge w:val="restart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ФКиТИ</w:t>
            </w:r>
            <w:proofErr w:type="spellEnd"/>
          </w:p>
        </w:tc>
        <w:tc>
          <w:tcPr>
            <w:tcW w:w="3388" w:type="dxa"/>
            <w:vMerge w:val="restart"/>
          </w:tcPr>
          <w:p w:rsidR="004E61F3" w:rsidRPr="0079746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ЗГР</w:t>
            </w:r>
            <w:r w:rsidRPr="00797463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79746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1786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45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4E61F3" w:rsidRPr="0074236E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45" w:type="dxa"/>
          </w:tcPr>
          <w:p w:rsidR="004E61F3" w:rsidRPr="00D40BE8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E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E61F3" w:rsidRPr="00432AFF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Pr="0074236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4E61F3" w:rsidRPr="00432AFF" w:rsidTr="00EA4468">
        <w:trPr>
          <w:trHeight w:val="135"/>
        </w:trPr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4E61F3" w:rsidRPr="00A1384E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ССО 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РГИ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 xml:space="preserve"> РГН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 xml:space="preserve"> РГР</w:t>
            </w: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E61F3" w:rsidRPr="00432AFF" w:rsidTr="00EA4468">
        <w:trPr>
          <w:trHeight w:val="135"/>
        </w:trPr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45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F3" w:rsidRPr="00432AFF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4E61F3" w:rsidRPr="00B46916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16">
              <w:rPr>
                <w:rFonts w:ascii="Times New Roman" w:hAnsi="Times New Roman"/>
                <w:sz w:val="24"/>
                <w:szCs w:val="24"/>
              </w:rPr>
              <w:t>РГР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РГХ</w:t>
            </w: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  <w:tr w:rsidR="004E61F3" w:rsidRPr="00432AFF" w:rsidTr="00EA4468">
        <w:tc>
          <w:tcPr>
            <w:tcW w:w="2252" w:type="dxa"/>
            <w:vMerge w:val="restart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ФФБД</w:t>
            </w:r>
          </w:p>
        </w:tc>
        <w:tc>
          <w:tcPr>
            <w:tcW w:w="3388" w:type="dxa"/>
            <w:vMerge w:val="restart"/>
          </w:tcPr>
          <w:p w:rsidR="004E61F3" w:rsidRPr="006F621A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6F621A">
              <w:rPr>
                <w:rFonts w:ascii="Times New Roman" w:hAnsi="Times New Roman"/>
                <w:sz w:val="24"/>
                <w:szCs w:val="24"/>
              </w:rPr>
              <w:t>РФЗ</w:t>
            </w: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4E61F3" w:rsidRPr="00432AFF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по выбору</w:t>
            </w:r>
          </w:p>
        </w:tc>
      </w:tr>
      <w:tr w:rsidR="004E61F3" w:rsidRPr="00432AFF" w:rsidTr="00EA4468">
        <w:tc>
          <w:tcPr>
            <w:tcW w:w="2252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4E61F3" w:rsidRDefault="004E61F3" w:rsidP="00EA4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4E61F3" w:rsidRPr="006F621A" w:rsidRDefault="004E61F3" w:rsidP="00EA4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4E61F3" w:rsidRPr="0074236E" w:rsidRDefault="004E61F3" w:rsidP="00EB1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1FB5" w:rsidRDefault="00EB1FB5" w:rsidP="00EB1F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Список учебной литературы:</w:t>
      </w:r>
    </w:p>
    <w:p w:rsidR="00EB1FB5" w:rsidRDefault="00615DCC" w:rsidP="00EB1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95D">
        <w:rPr>
          <w:rFonts w:ascii="Times New Roman" w:hAnsi="Times New Roman"/>
          <w:sz w:val="24"/>
          <w:szCs w:val="24"/>
          <w:lang w:val="fr-FR"/>
        </w:rPr>
        <w:t>1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EB1FB5">
        <w:rPr>
          <w:rFonts w:ascii="Times New Roman" w:hAnsi="Times New Roman"/>
          <w:sz w:val="24"/>
          <w:szCs w:val="24"/>
        </w:rPr>
        <w:t>Комарова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EB1FB5">
        <w:rPr>
          <w:rFonts w:ascii="Times New Roman" w:hAnsi="Times New Roman"/>
          <w:sz w:val="24"/>
          <w:szCs w:val="24"/>
        </w:rPr>
        <w:t>М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>.</w:t>
      </w:r>
      <w:r w:rsidR="00EB1FB5" w:rsidRPr="00BE249F">
        <w:rPr>
          <w:rFonts w:ascii="Times New Roman" w:hAnsi="Times New Roman"/>
          <w:sz w:val="24"/>
          <w:szCs w:val="24"/>
          <w:lang w:val="fr-FR"/>
        </w:rPr>
        <w:t> </w:t>
      </w:r>
      <w:r w:rsidR="00EB1FB5">
        <w:rPr>
          <w:rFonts w:ascii="Times New Roman" w:hAnsi="Times New Roman"/>
          <w:sz w:val="24"/>
          <w:szCs w:val="24"/>
        </w:rPr>
        <w:t>А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EB1FB5">
        <w:rPr>
          <w:rFonts w:ascii="Times New Roman" w:hAnsi="Times New Roman"/>
          <w:sz w:val="24"/>
          <w:szCs w:val="24"/>
          <w:lang w:val="fr-FR"/>
        </w:rPr>
        <w:t>Civilisation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B1FB5">
        <w:rPr>
          <w:rFonts w:ascii="Times New Roman" w:hAnsi="Times New Roman"/>
          <w:sz w:val="24"/>
          <w:szCs w:val="24"/>
          <w:lang w:val="fr-FR"/>
        </w:rPr>
        <w:t>fran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>ç</w:t>
      </w:r>
      <w:r w:rsidR="00EB1FB5">
        <w:rPr>
          <w:rFonts w:ascii="Times New Roman" w:hAnsi="Times New Roman"/>
          <w:sz w:val="24"/>
          <w:szCs w:val="24"/>
          <w:lang w:val="fr-FR"/>
        </w:rPr>
        <w:t>aise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EB1FB5">
        <w:rPr>
          <w:rFonts w:ascii="Times New Roman" w:hAnsi="Times New Roman"/>
          <w:sz w:val="24"/>
          <w:szCs w:val="24"/>
          <w:lang w:val="fr-FR"/>
        </w:rPr>
        <w:t>abr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>é</w:t>
      </w:r>
      <w:r w:rsidR="00EB1FB5">
        <w:rPr>
          <w:rFonts w:ascii="Times New Roman" w:hAnsi="Times New Roman"/>
          <w:sz w:val="24"/>
          <w:szCs w:val="24"/>
          <w:lang w:val="fr-FR"/>
        </w:rPr>
        <w:t>g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 xml:space="preserve">é </w:t>
      </w:r>
      <w:r w:rsidR="00EB1FB5">
        <w:rPr>
          <w:rFonts w:ascii="Times New Roman" w:hAnsi="Times New Roman"/>
          <w:sz w:val="24"/>
          <w:szCs w:val="24"/>
          <w:lang w:val="fr-FR"/>
        </w:rPr>
        <w:t>de</w:t>
      </w:r>
      <w:r w:rsidR="00EB1FB5" w:rsidRPr="001E195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B1FB5">
        <w:rPr>
          <w:rFonts w:ascii="Times New Roman" w:hAnsi="Times New Roman"/>
          <w:sz w:val="24"/>
          <w:szCs w:val="24"/>
          <w:lang w:val="fr-FR"/>
        </w:rPr>
        <w:t>conf</w:t>
      </w:r>
      <w:r w:rsidR="00EB1FB5" w:rsidRPr="00F66C10">
        <w:rPr>
          <w:rFonts w:ascii="Times New Roman" w:hAnsi="Times New Roman"/>
          <w:sz w:val="24"/>
          <w:szCs w:val="24"/>
          <w:lang w:val="fr-FR"/>
        </w:rPr>
        <w:t>é</w:t>
      </w:r>
      <w:r w:rsidR="00EB1FB5">
        <w:rPr>
          <w:rFonts w:ascii="Times New Roman" w:hAnsi="Times New Roman"/>
          <w:sz w:val="24"/>
          <w:szCs w:val="24"/>
          <w:lang w:val="fr-FR"/>
        </w:rPr>
        <w:t>rences</w:t>
      </w:r>
      <w:r w:rsidR="00EB1FB5" w:rsidRPr="00F66C10">
        <w:rPr>
          <w:rFonts w:ascii="Times New Roman" w:hAnsi="Times New Roman"/>
          <w:sz w:val="24"/>
          <w:szCs w:val="24"/>
          <w:lang w:val="fr-FR"/>
        </w:rPr>
        <w:t xml:space="preserve">). </w:t>
      </w:r>
      <w:r w:rsidR="00EB1FB5">
        <w:rPr>
          <w:rFonts w:ascii="Times New Roman" w:hAnsi="Times New Roman"/>
          <w:sz w:val="24"/>
          <w:szCs w:val="24"/>
        </w:rPr>
        <w:t>Страноведение</w:t>
      </w:r>
      <w:r w:rsidR="00EB1FB5" w:rsidRPr="00B76D37">
        <w:rPr>
          <w:rFonts w:ascii="Times New Roman" w:hAnsi="Times New Roman"/>
          <w:sz w:val="24"/>
          <w:szCs w:val="24"/>
        </w:rPr>
        <w:t xml:space="preserve"> </w:t>
      </w:r>
      <w:r w:rsidR="00EB1FB5">
        <w:rPr>
          <w:rFonts w:ascii="Times New Roman" w:hAnsi="Times New Roman"/>
          <w:sz w:val="24"/>
          <w:szCs w:val="24"/>
        </w:rPr>
        <w:t>Франции</w:t>
      </w:r>
      <w:r w:rsidR="00EB1FB5" w:rsidRPr="00B76D37">
        <w:rPr>
          <w:rFonts w:ascii="Times New Roman" w:hAnsi="Times New Roman"/>
          <w:sz w:val="24"/>
          <w:szCs w:val="24"/>
        </w:rPr>
        <w:t xml:space="preserve"> (</w:t>
      </w:r>
      <w:r w:rsidR="00EB1FB5">
        <w:rPr>
          <w:rFonts w:ascii="Times New Roman" w:hAnsi="Times New Roman"/>
          <w:sz w:val="24"/>
          <w:szCs w:val="24"/>
        </w:rPr>
        <w:t>конспект</w:t>
      </w:r>
      <w:r w:rsidR="00EB1FB5" w:rsidRPr="00B76D37">
        <w:rPr>
          <w:rFonts w:ascii="Times New Roman" w:hAnsi="Times New Roman"/>
          <w:sz w:val="24"/>
          <w:szCs w:val="24"/>
        </w:rPr>
        <w:t xml:space="preserve"> </w:t>
      </w:r>
      <w:r w:rsidR="00EB1FB5">
        <w:rPr>
          <w:rFonts w:ascii="Times New Roman" w:hAnsi="Times New Roman"/>
          <w:sz w:val="24"/>
          <w:szCs w:val="24"/>
        </w:rPr>
        <w:t>лекций</w:t>
      </w:r>
      <w:r w:rsidR="00EB1FB5" w:rsidRPr="00B76D37">
        <w:rPr>
          <w:rFonts w:ascii="Times New Roman" w:hAnsi="Times New Roman"/>
          <w:sz w:val="24"/>
          <w:szCs w:val="24"/>
        </w:rPr>
        <w:t xml:space="preserve">), </w:t>
      </w:r>
      <w:r w:rsidR="00EB1FB5">
        <w:rPr>
          <w:rFonts w:ascii="Times New Roman" w:hAnsi="Times New Roman"/>
          <w:sz w:val="24"/>
          <w:szCs w:val="24"/>
        </w:rPr>
        <w:t>БГЭУ</w:t>
      </w:r>
      <w:r w:rsidR="00EB1FB5" w:rsidRPr="00B76D37">
        <w:rPr>
          <w:rFonts w:ascii="Times New Roman" w:hAnsi="Times New Roman"/>
          <w:sz w:val="24"/>
          <w:szCs w:val="24"/>
        </w:rPr>
        <w:t xml:space="preserve">, </w:t>
      </w:r>
      <w:r w:rsidR="00EB1FB5">
        <w:rPr>
          <w:rFonts w:ascii="Times New Roman" w:hAnsi="Times New Roman"/>
          <w:sz w:val="24"/>
          <w:szCs w:val="24"/>
        </w:rPr>
        <w:t>Минск</w:t>
      </w:r>
      <w:r w:rsidR="00EB1FB5" w:rsidRPr="00B76D37">
        <w:rPr>
          <w:rFonts w:ascii="Times New Roman" w:hAnsi="Times New Roman"/>
          <w:sz w:val="24"/>
          <w:szCs w:val="24"/>
        </w:rPr>
        <w:t xml:space="preserve">, 2013. – 41 </w:t>
      </w:r>
      <w:r w:rsidR="00EB1FB5">
        <w:rPr>
          <w:rFonts w:ascii="Times New Roman" w:hAnsi="Times New Roman"/>
          <w:sz w:val="24"/>
          <w:szCs w:val="24"/>
        </w:rPr>
        <w:t>с</w:t>
      </w:r>
      <w:r w:rsidR="00EB1FB5" w:rsidRPr="00B76D37">
        <w:rPr>
          <w:rFonts w:ascii="Times New Roman" w:hAnsi="Times New Roman"/>
          <w:sz w:val="24"/>
          <w:szCs w:val="24"/>
        </w:rPr>
        <w:t>.</w:t>
      </w:r>
      <w:proofErr w:type="gramStart"/>
      <w:r w:rsidR="00EB1FB5" w:rsidRPr="009D1DF8">
        <w:rPr>
          <w:rFonts w:ascii="Times New Roman" w:hAnsi="Times New Roman"/>
          <w:sz w:val="24"/>
          <w:szCs w:val="24"/>
        </w:rPr>
        <w:t xml:space="preserve"> </w:t>
      </w:r>
      <w:r w:rsidR="00EB1FB5">
        <w:rPr>
          <w:rFonts w:ascii="Times New Roman" w:hAnsi="Times New Roman"/>
          <w:sz w:val="24"/>
          <w:szCs w:val="24"/>
        </w:rPr>
        <w:t>.</w:t>
      </w:r>
      <w:proofErr w:type="gramEnd"/>
      <w:r w:rsidR="00EB1FB5"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123B91" w:rsidRDefault="00123B91" w:rsidP="00EB1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95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Климович</w:t>
      </w:r>
      <w:r w:rsidRPr="001E19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Pr="001E195D">
        <w:rPr>
          <w:rFonts w:ascii="Times New Roman" w:hAnsi="Times New Roman"/>
          <w:sz w:val="24"/>
          <w:szCs w:val="24"/>
        </w:rPr>
        <w:t>.</w:t>
      </w:r>
      <w:r w:rsidRPr="009339B3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</w:rPr>
        <w:t>А</w:t>
      </w:r>
      <w:r w:rsidRPr="001E195D">
        <w:rPr>
          <w:rFonts w:ascii="Times New Roman" w:hAnsi="Times New Roman"/>
          <w:sz w:val="24"/>
          <w:szCs w:val="24"/>
        </w:rPr>
        <w:t xml:space="preserve">. </w:t>
      </w:r>
      <w:r w:rsidRPr="00E4146A">
        <w:rPr>
          <w:rFonts w:ascii="Times New Roman" w:hAnsi="Times New Roman"/>
          <w:sz w:val="24"/>
          <w:szCs w:val="24"/>
          <w:lang w:val="fr-FR"/>
        </w:rPr>
        <w:t>Presse</w:t>
      </w:r>
      <w:r w:rsidRPr="001E195D">
        <w:rPr>
          <w:rFonts w:ascii="Times New Roman" w:hAnsi="Times New Roman"/>
          <w:sz w:val="24"/>
          <w:szCs w:val="24"/>
        </w:rPr>
        <w:t xml:space="preserve"> </w:t>
      </w:r>
      <w:r w:rsidRPr="00E4146A">
        <w:rPr>
          <w:rFonts w:ascii="Times New Roman" w:hAnsi="Times New Roman"/>
          <w:sz w:val="24"/>
          <w:szCs w:val="24"/>
          <w:lang w:val="fr-FR"/>
        </w:rPr>
        <w:t>en</w:t>
      </w:r>
      <w:r w:rsidRPr="001E195D">
        <w:rPr>
          <w:rFonts w:ascii="Times New Roman" w:hAnsi="Times New Roman"/>
          <w:sz w:val="24"/>
          <w:szCs w:val="24"/>
        </w:rPr>
        <w:t xml:space="preserve"> </w:t>
      </w:r>
      <w:r w:rsidRPr="00E4146A">
        <w:rPr>
          <w:rFonts w:ascii="Times New Roman" w:hAnsi="Times New Roman"/>
          <w:sz w:val="24"/>
          <w:szCs w:val="24"/>
          <w:lang w:val="fr-FR"/>
        </w:rPr>
        <w:t>France</w:t>
      </w:r>
      <w:r w:rsidRPr="001E19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Пресса во Франции, Учебно-методическое издание по французскому языку, БГЭУ, Минск. – 16 с.</w:t>
      </w:r>
      <w:proofErr w:type="gramStart"/>
      <w:r w:rsidRPr="009D1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615DCC" w:rsidRPr="00B348D0" w:rsidRDefault="00123B91" w:rsidP="00EB1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5D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16E1">
        <w:rPr>
          <w:rFonts w:ascii="Times New Roman" w:hAnsi="Times New Roman"/>
          <w:sz w:val="24"/>
          <w:szCs w:val="24"/>
        </w:rPr>
        <w:t>Нестерович</w:t>
      </w:r>
      <w:proofErr w:type="spellEnd"/>
      <w:r w:rsidR="007116E1">
        <w:rPr>
          <w:rFonts w:ascii="Times New Roman" w:hAnsi="Times New Roman"/>
          <w:sz w:val="24"/>
          <w:szCs w:val="24"/>
        </w:rPr>
        <w:t xml:space="preserve">, Т. Н. </w:t>
      </w:r>
      <w:r w:rsidR="00B348D0" w:rsidRPr="00B348D0">
        <w:rPr>
          <w:rFonts w:ascii="Times New Roman" w:hAnsi="Times New Roman"/>
          <w:sz w:val="24"/>
          <w:szCs w:val="24"/>
        </w:rPr>
        <w:t>Словарь-справочник по культуре Франции в 2 частях.</w:t>
      </w:r>
      <w:r w:rsidR="00B348D0">
        <w:rPr>
          <w:rFonts w:ascii="Times New Roman" w:hAnsi="Times New Roman"/>
          <w:sz w:val="24"/>
          <w:szCs w:val="24"/>
        </w:rPr>
        <w:t xml:space="preserve">, БГЭУ, </w:t>
      </w:r>
      <w:proofErr w:type="spellStart"/>
      <w:r w:rsidR="00B348D0">
        <w:rPr>
          <w:rFonts w:ascii="Times New Roman" w:hAnsi="Times New Roman"/>
          <w:sz w:val="24"/>
          <w:szCs w:val="24"/>
        </w:rPr>
        <w:t>Минс</w:t>
      </w:r>
      <w:proofErr w:type="spellEnd"/>
      <w:r w:rsidR="00B348D0">
        <w:rPr>
          <w:rFonts w:ascii="Times New Roman" w:hAnsi="Times New Roman"/>
          <w:sz w:val="24"/>
          <w:szCs w:val="24"/>
        </w:rPr>
        <w:t xml:space="preserve"> 2010. – 60 </w:t>
      </w:r>
      <w:proofErr w:type="gramStart"/>
      <w:r w:rsidR="00B348D0">
        <w:rPr>
          <w:rFonts w:ascii="Times New Roman" w:hAnsi="Times New Roman"/>
          <w:sz w:val="24"/>
          <w:szCs w:val="24"/>
        </w:rPr>
        <w:t>с</w:t>
      </w:r>
      <w:proofErr w:type="gramEnd"/>
      <w:r w:rsidR="00B348D0">
        <w:rPr>
          <w:rFonts w:ascii="Times New Roman" w:hAnsi="Times New Roman"/>
          <w:sz w:val="24"/>
          <w:szCs w:val="24"/>
        </w:rPr>
        <w:t>.</w:t>
      </w:r>
    </w:p>
    <w:p w:rsidR="00EB1FB5" w:rsidRDefault="00123B91" w:rsidP="00EB1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1FB5">
        <w:rPr>
          <w:rFonts w:ascii="Times New Roman" w:hAnsi="Times New Roman"/>
          <w:sz w:val="24"/>
          <w:szCs w:val="24"/>
        </w:rPr>
        <w:t xml:space="preserve">. Ж. К. </w:t>
      </w:r>
      <w:proofErr w:type="spellStart"/>
      <w:r w:rsidR="00EB1FB5">
        <w:rPr>
          <w:rFonts w:ascii="Times New Roman" w:hAnsi="Times New Roman"/>
          <w:sz w:val="24"/>
          <w:szCs w:val="24"/>
        </w:rPr>
        <w:t>Полуян</w:t>
      </w:r>
      <w:proofErr w:type="spellEnd"/>
      <w:r w:rsidR="00EB1FB5">
        <w:rPr>
          <w:rFonts w:ascii="Times New Roman" w:hAnsi="Times New Roman"/>
          <w:sz w:val="24"/>
          <w:szCs w:val="24"/>
        </w:rPr>
        <w:t xml:space="preserve"> Контрольные тесты для студентов-заочников. Учебно-методическое издание по французскому языку, БГЭУ, Минск. – 47 с.</w:t>
      </w:r>
      <w:proofErr w:type="gramStart"/>
      <w:r w:rsidR="00EB1FB5" w:rsidRPr="009D1DF8">
        <w:rPr>
          <w:rFonts w:ascii="Times New Roman" w:hAnsi="Times New Roman"/>
          <w:sz w:val="24"/>
          <w:szCs w:val="24"/>
        </w:rPr>
        <w:t xml:space="preserve"> </w:t>
      </w:r>
      <w:r w:rsidR="00EB1FB5">
        <w:rPr>
          <w:rFonts w:ascii="Times New Roman" w:hAnsi="Times New Roman"/>
          <w:sz w:val="24"/>
          <w:szCs w:val="24"/>
        </w:rPr>
        <w:t>.</w:t>
      </w:r>
      <w:proofErr w:type="gramEnd"/>
      <w:r w:rsidR="00EB1FB5">
        <w:rPr>
          <w:rFonts w:ascii="Times New Roman" w:hAnsi="Times New Roman"/>
          <w:sz w:val="24"/>
          <w:szCs w:val="24"/>
        </w:rPr>
        <w:t xml:space="preserve"> – локальная сеть</w:t>
      </w:r>
    </w:p>
    <w:p w:rsidR="00EA3D16" w:rsidRPr="00EA3D16" w:rsidRDefault="00EA3D16" w:rsidP="00EA3D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EA3D16">
        <w:rPr>
          <w:rFonts w:ascii="Times New Roman" w:hAnsi="Times New Roman"/>
          <w:color w:val="000000"/>
          <w:sz w:val="24"/>
          <w:szCs w:val="24"/>
        </w:rPr>
        <w:t>Примак, П.И. История Франции: учеб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особие для студ. спец. "Современные иностранные языки" учреждений, обеспечивающих получение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образования : в 3 т. Т. 2 / П. И. Примак [и др.]. - Минск: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., 2010. - 222 с. </w:t>
      </w:r>
    </w:p>
    <w:p w:rsidR="00EA3D16" w:rsidRPr="00EA3D16" w:rsidRDefault="00EA3D16" w:rsidP="00EA3D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Pr="00EA3D16">
        <w:rPr>
          <w:rFonts w:ascii="Times New Roman" w:hAnsi="Times New Roman"/>
          <w:color w:val="000000"/>
          <w:sz w:val="24"/>
          <w:szCs w:val="24"/>
        </w:rPr>
        <w:t>Примак, М.И. История Франции: учеб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A3D1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A3D16">
        <w:rPr>
          <w:rFonts w:ascii="Times New Roman" w:hAnsi="Times New Roman"/>
          <w:color w:val="000000"/>
          <w:sz w:val="24"/>
          <w:szCs w:val="24"/>
        </w:rPr>
        <w:t xml:space="preserve">особие для студ.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учеб. заведений по спец. "Современные иностранные языки" : в 3 т. Т. 3 / П. И. Примак, Т. П. Примак, Л.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Руайе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- Минск: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3D16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EA3D16">
        <w:rPr>
          <w:rFonts w:ascii="Times New Roman" w:hAnsi="Times New Roman"/>
          <w:color w:val="000000"/>
          <w:sz w:val="24"/>
          <w:szCs w:val="24"/>
        </w:rPr>
        <w:t xml:space="preserve">., 2010. - 263 с. </w:t>
      </w:r>
    </w:p>
    <w:p w:rsidR="00EA3D16" w:rsidRPr="00EA3D16" w:rsidRDefault="00EA3D16" w:rsidP="00EA3D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Тетенькина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 xml:space="preserve">, Т. Открываем Францию. </w:t>
      </w:r>
      <w:r w:rsidRPr="00EA3D16">
        <w:rPr>
          <w:rFonts w:ascii="Times New Roman" w:hAnsi="Times New Roman"/>
          <w:color w:val="000000"/>
          <w:sz w:val="24"/>
          <w:szCs w:val="24"/>
        </w:rPr>
        <w:t>/</w:t>
      </w:r>
      <w:r w:rsidRPr="00EA3D16">
        <w:rPr>
          <w:rFonts w:ascii="Times New Roman" w:hAnsi="Times New Roman"/>
          <w:bCs/>
          <w:sz w:val="24"/>
          <w:szCs w:val="24"/>
        </w:rPr>
        <w:t xml:space="preserve"> Т.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Тетенькина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>.</w:t>
      </w:r>
      <w:r w:rsidRPr="00EA3D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D16">
        <w:rPr>
          <w:rFonts w:ascii="Times New Roman" w:hAnsi="Times New Roman"/>
          <w:bCs/>
          <w:sz w:val="24"/>
          <w:szCs w:val="24"/>
        </w:rPr>
        <w:t xml:space="preserve">– Минск: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Выш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EA3D16">
        <w:rPr>
          <w:rFonts w:ascii="Times New Roman" w:hAnsi="Times New Roman"/>
          <w:bCs/>
          <w:sz w:val="24"/>
          <w:szCs w:val="24"/>
        </w:rPr>
        <w:t>шк</w:t>
      </w:r>
      <w:proofErr w:type="spellEnd"/>
      <w:r w:rsidRPr="00EA3D16">
        <w:rPr>
          <w:rFonts w:ascii="Times New Roman" w:hAnsi="Times New Roman"/>
          <w:bCs/>
          <w:sz w:val="24"/>
          <w:szCs w:val="24"/>
        </w:rPr>
        <w:t>., 1997.</w:t>
      </w:r>
    </w:p>
    <w:p w:rsidR="00EA3D16" w:rsidRPr="00EA3D16" w:rsidRDefault="00EA3D16" w:rsidP="00EA3D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8. </w:t>
      </w:r>
      <w:r w:rsidRPr="00EA3D16">
        <w:rPr>
          <w:rFonts w:ascii="Times New Roman" w:hAnsi="Times New Roman"/>
          <w:color w:val="000000"/>
          <w:spacing w:val="6"/>
          <w:sz w:val="24"/>
          <w:szCs w:val="24"/>
        </w:rPr>
        <w:t xml:space="preserve">Харитонова, И.В. Франция как она есть: учебное пособие по французскому языку / И.В. Харитонова, И.С. </w:t>
      </w:r>
      <w:proofErr w:type="spellStart"/>
      <w:r w:rsidRPr="00EA3D16">
        <w:rPr>
          <w:rFonts w:ascii="Times New Roman" w:hAnsi="Times New Roman"/>
          <w:color w:val="000000"/>
          <w:spacing w:val="6"/>
          <w:sz w:val="24"/>
          <w:szCs w:val="24"/>
        </w:rPr>
        <w:t>Самохотская</w:t>
      </w:r>
      <w:proofErr w:type="spellEnd"/>
      <w:r w:rsidRPr="00EA3D16">
        <w:rPr>
          <w:rFonts w:ascii="Times New Roman" w:hAnsi="Times New Roman"/>
          <w:color w:val="000000"/>
          <w:spacing w:val="6"/>
          <w:sz w:val="24"/>
          <w:szCs w:val="24"/>
        </w:rPr>
        <w:t>. - М.: ВЛАДОС, 2003. – 356 с.</w:t>
      </w:r>
    </w:p>
    <w:p w:rsidR="00EB1FB5" w:rsidRPr="00042542" w:rsidRDefault="00EA3D16" w:rsidP="00EB1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123B91">
        <w:rPr>
          <w:rFonts w:ascii="Times New Roman" w:hAnsi="Times New Roman"/>
          <w:sz w:val="24"/>
          <w:szCs w:val="24"/>
        </w:rPr>
        <w:t xml:space="preserve"> </w:t>
      </w:r>
      <w:r w:rsidR="00EB1FB5">
        <w:rPr>
          <w:rFonts w:ascii="Times New Roman" w:hAnsi="Times New Roman"/>
          <w:sz w:val="24"/>
          <w:szCs w:val="24"/>
        </w:rPr>
        <w:t xml:space="preserve">Электронный учебно-методический </w:t>
      </w:r>
      <w:r w:rsidR="00EB1FB5" w:rsidRPr="00BF073E">
        <w:rPr>
          <w:rFonts w:ascii="Times New Roman" w:hAnsi="Times New Roman"/>
          <w:sz w:val="24"/>
          <w:szCs w:val="24"/>
        </w:rPr>
        <w:t xml:space="preserve">комплекс </w:t>
      </w:r>
      <w:r w:rsidR="00EB1FB5" w:rsidRPr="00BF073E">
        <w:rPr>
          <w:rFonts w:ascii="Times New Roman" w:hAnsi="Times New Roman"/>
          <w:color w:val="000000"/>
          <w:sz w:val="24"/>
          <w:szCs w:val="24"/>
        </w:rPr>
        <w:t xml:space="preserve">по учебной дисциплине </w:t>
      </w:r>
      <w:r w:rsidR="00EB1FB5" w:rsidRPr="00123B91">
        <w:rPr>
          <w:rFonts w:ascii="Times New Roman" w:hAnsi="Times New Roman"/>
          <w:color w:val="000000"/>
          <w:sz w:val="24"/>
          <w:szCs w:val="24"/>
        </w:rPr>
        <w:t>«</w:t>
      </w:r>
      <w:r w:rsidR="00123B91" w:rsidRPr="00123B91">
        <w:rPr>
          <w:rFonts w:ascii="Times New Roman" w:hAnsi="Times New Roman"/>
          <w:sz w:val="24"/>
          <w:szCs w:val="24"/>
        </w:rPr>
        <w:t>Страноведение (</w:t>
      </w:r>
      <w:r w:rsidR="00123B91" w:rsidRPr="00042542">
        <w:rPr>
          <w:rFonts w:ascii="Times New Roman" w:hAnsi="Times New Roman"/>
          <w:sz w:val="24"/>
          <w:szCs w:val="24"/>
        </w:rPr>
        <w:t xml:space="preserve">2 ой </w:t>
      </w:r>
      <w:proofErr w:type="spellStart"/>
      <w:r w:rsidR="00123B91" w:rsidRPr="00042542">
        <w:rPr>
          <w:rFonts w:ascii="Times New Roman" w:hAnsi="Times New Roman"/>
          <w:sz w:val="24"/>
          <w:szCs w:val="24"/>
        </w:rPr>
        <w:t>ин</w:t>
      </w:r>
      <w:proofErr w:type="gramStart"/>
      <w:r w:rsidR="00123B91" w:rsidRPr="00042542">
        <w:rPr>
          <w:rFonts w:ascii="Times New Roman" w:hAnsi="Times New Roman"/>
          <w:sz w:val="24"/>
          <w:szCs w:val="24"/>
        </w:rPr>
        <w:t>.я</w:t>
      </w:r>
      <w:proofErr w:type="gramEnd"/>
      <w:r w:rsidR="00123B91" w:rsidRPr="00042542">
        <w:rPr>
          <w:rFonts w:ascii="Times New Roman" w:hAnsi="Times New Roman"/>
          <w:sz w:val="24"/>
          <w:szCs w:val="24"/>
        </w:rPr>
        <w:t>з</w:t>
      </w:r>
      <w:proofErr w:type="spellEnd"/>
      <w:r w:rsidR="00123B91" w:rsidRPr="00042542">
        <w:rPr>
          <w:rFonts w:ascii="Times New Roman" w:hAnsi="Times New Roman"/>
          <w:sz w:val="24"/>
          <w:szCs w:val="24"/>
        </w:rPr>
        <w:t xml:space="preserve">) (французский) </w:t>
      </w:r>
      <w:r w:rsidR="00042542" w:rsidRPr="00042542">
        <w:rPr>
          <w:rFonts w:ascii="Times New Roman" w:hAnsi="Times New Roman"/>
          <w:sz w:val="24"/>
          <w:szCs w:val="24"/>
        </w:rPr>
        <w:t>по дисциплине «Страноведение на втором иностранном языке» специальности</w:t>
      </w:r>
      <w:r w:rsidR="00042542" w:rsidRPr="000425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2542" w:rsidRPr="0004254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042542" w:rsidRPr="00042542">
        <w:rPr>
          <w:rFonts w:ascii="Times New Roman" w:hAnsi="Times New Roman"/>
          <w:sz w:val="24"/>
          <w:szCs w:val="24"/>
        </w:rPr>
        <w:t>1-25 01 13 «Экономика и управление туристской индустрией»</w:t>
      </w:r>
    </w:p>
    <w:p w:rsidR="00EB1FB5" w:rsidRDefault="00615DCC" w:rsidP="00EA3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локальная сеть</w:t>
      </w:r>
    </w:p>
    <w:p w:rsidR="00E2728B" w:rsidRDefault="00E2728B" w:rsidP="00E27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10.Бартенева, И.И. Все аспекты туристической деятельности (учебно-методическое пособие на французском языке) </w:t>
      </w:r>
      <w:r w:rsidRPr="00AB6DA0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И. И. Бартенева, И.В.Пантелеева. – Минск: </w:t>
      </w:r>
      <w:proofErr w:type="spellStart"/>
      <w:r>
        <w:rPr>
          <w:rFonts w:ascii="Times New Roman" w:hAnsi="Times New Roman"/>
          <w:sz w:val="24"/>
          <w:szCs w:val="24"/>
        </w:rPr>
        <w:t>Колорград</w:t>
      </w:r>
      <w:proofErr w:type="spellEnd"/>
      <w:r>
        <w:rPr>
          <w:rFonts w:ascii="Times New Roman" w:hAnsi="Times New Roman"/>
          <w:sz w:val="24"/>
          <w:szCs w:val="24"/>
        </w:rPr>
        <w:t>, 2019. – 55 с.</w:t>
      </w:r>
    </w:p>
    <w:p w:rsidR="00E2728B" w:rsidRDefault="00E2728B" w:rsidP="00E27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Пантелеева, И.В. Французский язык профессиональная коммуникация в сфере экономики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proofErr w:type="spellStart"/>
      <w:r w:rsidRPr="00AB6DA0">
        <w:rPr>
          <w:rFonts w:ascii="Times New Roman" w:hAnsi="Times New Roman"/>
          <w:sz w:val="24"/>
          <w:szCs w:val="24"/>
        </w:rPr>
        <w:t>ç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ais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communication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professionnelle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en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DA0"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conomie</w:t>
      </w:r>
      <w:r w:rsidRPr="00A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Учебно-методическое пособие </w:t>
      </w:r>
      <w:r w:rsidRPr="00AB6DA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И. В. Пантелеева – Минск: БГЭУ, 2019. – 69 с.</w:t>
      </w:r>
    </w:p>
    <w:sectPr w:rsidR="00E2728B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62ABD"/>
    <w:multiLevelType w:val="hybridMultilevel"/>
    <w:tmpl w:val="9490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500"/>
    <w:rsid w:val="00042542"/>
    <w:rsid w:val="000760F2"/>
    <w:rsid w:val="00123B91"/>
    <w:rsid w:val="00187CC4"/>
    <w:rsid w:val="001D77D3"/>
    <w:rsid w:val="001E195D"/>
    <w:rsid w:val="00256523"/>
    <w:rsid w:val="00261E28"/>
    <w:rsid w:val="002852A1"/>
    <w:rsid w:val="00340667"/>
    <w:rsid w:val="003B1B0E"/>
    <w:rsid w:val="003E7CE3"/>
    <w:rsid w:val="00432AFF"/>
    <w:rsid w:val="004E61F3"/>
    <w:rsid w:val="005053EE"/>
    <w:rsid w:val="00534F72"/>
    <w:rsid w:val="005A0500"/>
    <w:rsid w:val="00615DCC"/>
    <w:rsid w:val="007116E1"/>
    <w:rsid w:val="00797463"/>
    <w:rsid w:val="00901BDA"/>
    <w:rsid w:val="009020DB"/>
    <w:rsid w:val="00946641"/>
    <w:rsid w:val="00971AC2"/>
    <w:rsid w:val="009F242C"/>
    <w:rsid w:val="00A035A1"/>
    <w:rsid w:val="00AD6546"/>
    <w:rsid w:val="00B068B0"/>
    <w:rsid w:val="00B348D0"/>
    <w:rsid w:val="00B6692F"/>
    <w:rsid w:val="00C16BAF"/>
    <w:rsid w:val="00C634DD"/>
    <w:rsid w:val="00C7650F"/>
    <w:rsid w:val="00C96448"/>
    <w:rsid w:val="00D40BE8"/>
    <w:rsid w:val="00E2728B"/>
    <w:rsid w:val="00EA3D16"/>
    <w:rsid w:val="00EB1FB5"/>
    <w:rsid w:val="00F7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dcterms:created xsi:type="dcterms:W3CDTF">2017-09-25T05:51:00Z</dcterms:created>
  <dcterms:modified xsi:type="dcterms:W3CDTF">2019-08-29T20:36:00Z</dcterms:modified>
</cp:coreProperties>
</file>