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4F" w:rsidRPr="00150AC1" w:rsidRDefault="00D4544F" w:rsidP="00294C2F">
      <w:pPr>
        <w:ind w:left="-851"/>
        <w:jc w:val="center"/>
        <w:rPr>
          <w:rFonts w:ascii="Times New Roman" w:hAnsi="Times New Roman"/>
          <w:b/>
          <w:sz w:val="24"/>
          <w:szCs w:val="24"/>
        </w:rPr>
      </w:pPr>
      <w:r w:rsidRPr="0042250B">
        <w:rPr>
          <w:rFonts w:ascii="Times New Roman" w:hAnsi="Times New Roman"/>
          <w:b/>
          <w:sz w:val="24"/>
          <w:szCs w:val="24"/>
        </w:rPr>
        <w:t>БЕЛОРУССКИЙ ГОСУДАРСТВЕННЫЙ ЭКОНОМИЧЕСКИЙ УНИВЕРСИТЕТ</w:t>
      </w:r>
    </w:p>
    <w:p w:rsidR="00D4544F" w:rsidRDefault="00D4544F" w:rsidP="0042250B">
      <w:pPr>
        <w:ind w:left="-851"/>
        <w:jc w:val="center"/>
        <w:rPr>
          <w:rFonts w:ascii="Times New Roman" w:hAnsi="Times New Roman"/>
          <w:b/>
          <w:sz w:val="28"/>
          <w:szCs w:val="28"/>
        </w:rPr>
      </w:pPr>
      <w:r w:rsidRPr="0042250B">
        <w:rPr>
          <w:rFonts w:ascii="Times New Roman" w:hAnsi="Times New Roman"/>
          <w:b/>
          <w:sz w:val="28"/>
          <w:szCs w:val="28"/>
        </w:rPr>
        <w:t>Кафедра гражданско-правовых дисциплин</w:t>
      </w:r>
    </w:p>
    <w:p w:rsidR="00D4544F" w:rsidRDefault="00D4544F" w:rsidP="0042250B">
      <w:pPr>
        <w:ind w:left="-851"/>
        <w:jc w:val="center"/>
        <w:rPr>
          <w:rFonts w:ascii="Times New Roman" w:hAnsi="Times New Roman"/>
          <w:b/>
          <w:sz w:val="24"/>
          <w:szCs w:val="24"/>
        </w:rPr>
      </w:pPr>
      <w:r>
        <w:rPr>
          <w:rFonts w:ascii="Times New Roman" w:hAnsi="Times New Roman"/>
          <w:b/>
          <w:sz w:val="28"/>
          <w:szCs w:val="28"/>
        </w:rPr>
        <w:t>ОПОРНЫЕ ПОЛОЖЕНИЯ ТЕМ ДИСЦИПЛИНЫ: «</w:t>
      </w:r>
      <w:r w:rsidRPr="0042250B">
        <w:rPr>
          <w:rFonts w:ascii="Times New Roman" w:hAnsi="Times New Roman"/>
          <w:b/>
          <w:sz w:val="24"/>
          <w:szCs w:val="24"/>
        </w:rPr>
        <w:t>СТРАХОВОЕ ПРАВО</w:t>
      </w:r>
      <w:r>
        <w:rPr>
          <w:rFonts w:ascii="Times New Roman" w:hAnsi="Times New Roman"/>
          <w:b/>
          <w:sz w:val="24"/>
          <w:szCs w:val="24"/>
        </w:rPr>
        <w:t>»</w:t>
      </w:r>
    </w:p>
    <w:p w:rsidR="00D4544F" w:rsidRDefault="00D4544F" w:rsidP="0042250B">
      <w:pPr>
        <w:ind w:left="-851"/>
        <w:jc w:val="center"/>
        <w:rPr>
          <w:rFonts w:ascii="Times New Roman" w:hAnsi="Times New Roman"/>
          <w:b/>
          <w:sz w:val="28"/>
          <w:szCs w:val="28"/>
        </w:rPr>
      </w:pPr>
    </w:p>
    <w:p w:rsidR="00D4544F" w:rsidRDefault="00D4544F" w:rsidP="0042250B">
      <w:pPr>
        <w:ind w:left="-851"/>
        <w:rPr>
          <w:rFonts w:ascii="Times New Roman" w:hAnsi="Times New Roman"/>
          <w:b/>
          <w:sz w:val="24"/>
          <w:szCs w:val="24"/>
        </w:rPr>
      </w:pPr>
      <w:r>
        <w:rPr>
          <w:rFonts w:ascii="Times New Roman" w:hAnsi="Times New Roman"/>
          <w:b/>
          <w:sz w:val="28"/>
          <w:szCs w:val="28"/>
        </w:rPr>
        <w:t xml:space="preserve">Тема 1. </w:t>
      </w:r>
      <w:r w:rsidRPr="0042250B">
        <w:rPr>
          <w:rFonts w:ascii="Times New Roman" w:hAnsi="Times New Roman"/>
          <w:b/>
          <w:sz w:val="24"/>
          <w:szCs w:val="24"/>
        </w:rPr>
        <w:t>ОСНОВЫ СТРАХОВОЙ ДЕЯТЕЛЬНОСТИ</w:t>
      </w:r>
      <w:r>
        <w:rPr>
          <w:rFonts w:ascii="Times New Roman" w:hAnsi="Times New Roman"/>
          <w:b/>
          <w:sz w:val="24"/>
          <w:szCs w:val="24"/>
        </w:rPr>
        <w:t xml:space="preserve">  В РЕСПУБЛИКЕ БЕЛАРУСЬ</w:t>
      </w:r>
    </w:p>
    <w:p w:rsidR="00D4544F" w:rsidRDefault="00D4544F" w:rsidP="0042250B">
      <w:pPr>
        <w:ind w:left="-851"/>
        <w:rPr>
          <w:rFonts w:ascii="Times New Roman" w:hAnsi="Times New Roman"/>
          <w:sz w:val="28"/>
          <w:szCs w:val="28"/>
        </w:rPr>
      </w:pPr>
      <w:r w:rsidRPr="0042250B">
        <w:rPr>
          <w:rFonts w:ascii="Times New Roman" w:hAnsi="Times New Roman"/>
          <w:sz w:val="28"/>
          <w:szCs w:val="28"/>
        </w:rPr>
        <w:t>Ведение</w:t>
      </w:r>
    </w:p>
    <w:p w:rsidR="00D4544F" w:rsidRDefault="00D4544F" w:rsidP="0042250B">
      <w:pPr>
        <w:ind w:left="-851"/>
        <w:rPr>
          <w:rFonts w:ascii="Times New Roman" w:hAnsi="Times New Roman"/>
          <w:sz w:val="28"/>
          <w:szCs w:val="28"/>
        </w:rPr>
      </w:pPr>
      <w:r>
        <w:rPr>
          <w:rFonts w:ascii="Times New Roman" w:hAnsi="Times New Roman"/>
          <w:sz w:val="28"/>
          <w:szCs w:val="28"/>
        </w:rPr>
        <w:t>1. Понятие страхования и страховой защиты.</w:t>
      </w:r>
    </w:p>
    <w:p w:rsidR="00D4544F" w:rsidRDefault="00D4544F" w:rsidP="0042250B">
      <w:pPr>
        <w:ind w:left="-851"/>
        <w:rPr>
          <w:rFonts w:ascii="Times New Roman" w:hAnsi="Times New Roman"/>
          <w:sz w:val="28"/>
          <w:szCs w:val="28"/>
        </w:rPr>
      </w:pPr>
      <w:r>
        <w:rPr>
          <w:rFonts w:ascii="Times New Roman" w:hAnsi="Times New Roman"/>
          <w:sz w:val="28"/>
          <w:szCs w:val="28"/>
        </w:rPr>
        <w:t>2. Формы страхования.</w:t>
      </w:r>
    </w:p>
    <w:p w:rsidR="00D4544F" w:rsidRDefault="00D4544F" w:rsidP="0042250B">
      <w:pPr>
        <w:ind w:left="-851"/>
        <w:rPr>
          <w:rFonts w:ascii="Times New Roman" w:hAnsi="Times New Roman"/>
          <w:sz w:val="28"/>
          <w:szCs w:val="28"/>
        </w:rPr>
      </w:pPr>
      <w:r>
        <w:rPr>
          <w:rFonts w:ascii="Times New Roman" w:hAnsi="Times New Roman"/>
          <w:sz w:val="28"/>
          <w:szCs w:val="28"/>
        </w:rPr>
        <w:t>3. Принципы и функции страхования.</w:t>
      </w:r>
    </w:p>
    <w:p w:rsidR="00D4544F" w:rsidRDefault="00D4544F" w:rsidP="0042250B">
      <w:pPr>
        <w:ind w:left="-851"/>
        <w:rPr>
          <w:rFonts w:ascii="Times New Roman" w:hAnsi="Times New Roman"/>
          <w:sz w:val="28"/>
          <w:szCs w:val="28"/>
        </w:rPr>
      </w:pPr>
      <w:r>
        <w:rPr>
          <w:rFonts w:ascii="Times New Roman" w:hAnsi="Times New Roman"/>
          <w:sz w:val="28"/>
          <w:szCs w:val="28"/>
        </w:rPr>
        <w:t>4 Виды страхования: добровольное и обязательное.</w:t>
      </w:r>
    </w:p>
    <w:p w:rsidR="00D4544F" w:rsidRDefault="00D4544F" w:rsidP="0042250B">
      <w:pPr>
        <w:ind w:left="-851"/>
        <w:rPr>
          <w:rFonts w:ascii="Times New Roman" w:hAnsi="Times New Roman"/>
          <w:sz w:val="28"/>
          <w:szCs w:val="28"/>
        </w:rPr>
      </w:pPr>
      <w:r>
        <w:rPr>
          <w:rFonts w:ascii="Times New Roman" w:hAnsi="Times New Roman"/>
          <w:sz w:val="28"/>
          <w:szCs w:val="28"/>
        </w:rPr>
        <w:t xml:space="preserve">Заключение </w:t>
      </w:r>
    </w:p>
    <w:p w:rsidR="00D4544F" w:rsidRDefault="00D4544F" w:rsidP="0042250B">
      <w:pPr>
        <w:ind w:left="-851"/>
        <w:rPr>
          <w:rFonts w:ascii="Times New Roman" w:hAnsi="Times New Roman"/>
          <w:sz w:val="28"/>
          <w:szCs w:val="28"/>
        </w:rPr>
      </w:pPr>
      <w:r>
        <w:rPr>
          <w:rFonts w:ascii="Times New Roman" w:hAnsi="Times New Roman"/>
          <w:sz w:val="28"/>
          <w:szCs w:val="28"/>
        </w:rPr>
        <w:t>Список литературных источников.</w:t>
      </w:r>
    </w:p>
    <w:p w:rsidR="00D4544F" w:rsidRPr="0042250B" w:rsidRDefault="00D4544F" w:rsidP="0042250B">
      <w:pPr>
        <w:ind w:left="-851"/>
        <w:jc w:val="center"/>
        <w:rPr>
          <w:rFonts w:ascii="Times New Roman" w:hAnsi="Times New Roman"/>
          <w:b/>
          <w:sz w:val="28"/>
          <w:szCs w:val="28"/>
        </w:rPr>
      </w:pPr>
      <w:r w:rsidRPr="0042250B">
        <w:rPr>
          <w:rFonts w:ascii="Times New Roman" w:hAnsi="Times New Roman"/>
          <w:b/>
          <w:sz w:val="28"/>
          <w:szCs w:val="28"/>
        </w:rPr>
        <w:t>Введение</w:t>
      </w:r>
    </w:p>
    <w:p w:rsidR="00D4544F" w:rsidRPr="0042250B" w:rsidRDefault="00D4544F" w:rsidP="005400BF">
      <w:pPr>
        <w:ind w:left="-851"/>
        <w:jc w:val="both"/>
        <w:rPr>
          <w:rFonts w:ascii="Times New Roman" w:hAnsi="Times New Roman"/>
          <w:sz w:val="28"/>
          <w:szCs w:val="28"/>
        </w:rPr>
      </w:pPr>
      <w:r w:rsidRPr="0042250B">
        <w:rPr>
          <w:rFonts w:ascii="Times New Roman" w:hAnsi="Times New Roman"/>
          <w:color w:val="7030A0"/>
          <w:sz w:val="28"/>
          <w:szCs w:val="28"/>
        </w:rPr>
        <w:tab/>
        <w:t xml:space="preserve"> </w:t>
      </w:r>
      <w:r w:rsidRPr="0042250B">
        <w:rPr>
          <w:rFonts w:ascii="Times New Roman" w:hAnsi="Times New Roman"/>
          <w:sz w:val="28"/>
          <w:szCs w:val="28"/>
        </w:rPr>
        <w:t>Страхование</w:t>
      </w:r>
      <w:r w:rsidRPr="0042250B">
        <w:rPr>
          <w:rFonts w:ascii="Times New Roman" w:hAnsi="Times New Roman"/>
          <w:color w:val="7030A0"/>
          <w:sz w:val="28"/>
          <w:szCs w:val="28"/>
        </w:rPr>
        <w:t xml:space="preserve"> </w:t>
      </w:r>
      <w:r w:rsidRPr="0042250B">
        <w:rPr>
          <w:rFonts w:ascii="Times New Roman" w:hAnsi="Times New Roman"/>
          <w:sz w:val="28"/>
          <w:szCs w:val="28"/>
        </w:rPr>
        <w:t xml:space="preserve">– это наиболее эффективный и все более востребованный способ управления социально-экономическими рисками. </w:t>
      </w:r>
    </w:p>
    <w:p w:rsidR="00D4544F" w:rsidRPr="0042250B" w:rsidRDefault="00D4544F" w:rsidP="005400BF">
      <w:pPr>
        <w:ind w:left="-851"/>
        <w:jc w:val="both"/>
        <w:rPr>
          <w:rFonts w:ascii="Times New Roman" w:hAnsi="Times New Roman"/>
          <w:sz w:val="28"/>
          <w:szCs w:val="28"/>
        </w:rPr>
      </w:pPr>
      <w:r w:rsidRPr="0042250B">
        <w:rPr>
          <w:rFonts w:ascii="Times New Roman" w:hAnsi="Times New Roman"/>
          <w:sz w:val="28"/>
          <w:szCs w:val="28"/>
        </w:rPr>
        <w:tab/>
        <w:t>Распределение ущерба между всеми потенциально подверженными риску субъектами за счет предварительной уплаты страховых премий и формирования специальных денежных фондов признано экономистами не только необходимым, но и обязательным финансовым механизмом современной рыночной экономики</w:t>
      </w:r>
      <w:r>
        <w:rPr>
          <w:rFonts w:ascii="Times New Roman" w:hAnsi="Times New Roman"/>
          <w:sz w:val="28"/>
          <w:szCs w:val="28"/>
        </w:rPr>
        <w:t xml:space="preserve"> (</w:t>
      </w:r>
      <w:r w:rsidRPr="0042250B">
        <w:rPr>
          <w:rFonts w:ascii="Times New Roman" w:hAnsi="Times New Roman"/>
          <w:sz w:val="28"/>
          <w:szCs w:val="28"/>
        </w:rPr>
        <w:t xml:space="preserve"> Постановление С</w:t>
      </w:r>
      <w:r>
        <w:rPr>
          <w:rFonts w:ascii="Times New Roman" w:hAnsi="Times New Roman"/>
          <w:sz w:val="28"/>
          <w:szCs w:val="28"/>
        </w:rPr>
        <w:t xml:space="preserve">овета </w:t>
      </w:r>
      <w:r w:rsidRPr="0042250B">
        <w:rPr>
          <w:rFonts w:ascii="Times New Roman" w:hAnsi="Times New Roman"/>
          <w:sz w:val="28"/>
          <w:szCs w:val="28"/>
        </w:rPr>
        <w:t>М</w:t>
      </w:r>
      <w:r>
        <w:rPr>
          <w:rFonts w:ascii="Times New Roman" w:hAnsi="Times New Roman"/>
          <w:sz w:val="28"/>
          <w:szCs w:val="28"/>
        </w:rPr>
        <w:t>инистров</w:t>
      </w:r>
      <w:r w:rsidRPr="0042250B">
        <w:rPr>
          <w:rFonts w:ascii="Times New Roman" w:hAnsi="Times New Roman"/>
          <w:sz w:val="28"/>
          <w:szCs w:val="28"/>
        </w:rPr>
        <w:t xml:space="preserve"> Республики Беларусь от 5 апреля 2016г. № 274 «Программа деятельности Правительства  Республики Беларусь на 20160 2020г.г.»)</w:t>
      </w:r>
      <w:r>
        <w:rPr>
          <w:rFonts w:ascii="Times New Roman" w:hAnsi="Times New Roman"/>
          <w:sz w:val="28"/>
          <w:szCs w:val="28"/>
        </w:rPr>
        <w:t>.</w:t>
      </w:r>
    </w:p>
    <w:p w:rsidR="00D4544F" w:rsidRDefault="00D4544F" w:rsidP="005400BF">
      <w:pPr>
        <w:ind w:left="-851"/>
        <w:jc w:val="both"/>
        <w:rPr>
          <w:rFonts w:ascii="Times New Roman" w:hAnsi="Times New Roman"/>
          <w:sz w:val="28"/>
          <w:szCs w:val="28"/>
        </w:rPr>
      </w:pPr>
      <w:r w:rsidRPr="0042250B">
        <w:rPr>
          <w:rFonts w:ascii="Times New Roman" w:hAnsi="Times New Roman"/>
          <w:sz w:val="28"/>
          <w:szCs w:val="28"/>
        </w:rPr>
        <w:tab/>
        <w:t>Одним из субъектов страхового правоотношения является страховщик, который «осуществляет оценку страхового риска, получает страховые премии (страховые взносы), формирует страховые резервы, инвестирует активы, определяет размер убытков или ущерба, производит страховые выплаты, осуществляет иные связанные с исполнением обязательств по д</w:t>
      </w:r>
      <w:r>
        <w:rPr>
          <w:rFonts w:ascii="Times New Roman" w:hAnsi="Times New Roman"/>
          <w:sz w:val="28"/>
          <w:szCs w:val="28"/>
        </w:rPr>
        <w:t>оговору страхования действия» [1-3</w:t>
      </w:r>
      <w:r w:rsidRPr="0042250B">
        <w:rPr>
          <w:rFonts w:ascii="Times New Roman" w:hAnsi="Times New Roman"/>
          <w:sz w:val="28"/>
          <w:szCs w:val="28"/>
        </w:rPr>
        <w:t xml:space="preserve"> ].</w:t>
      </w:r>
    </w:p>
    <w:p w:rsidR="00D4544F" w:rsidRPr="0042250B" w:rsidRDefault="00D4544F" w:rsidP="005400BF">
      <w:pPr>
        <w:ind w:left="-851"/>
        <w:jc w:val="both"/>
        <w:rPr>
          <w:rFonts w:ascii="Times New Roman" w:hAnsi="Times New Roman"/>
          <w:sz w:val="28"/>
          <w:szCs w:val="28"/>
        </w:rPr>
      </w:pPr>
      <w:r w:rsidRPr="0042250B">
        <w:rPr>
          <w:rFonts w:ascii="Times New Roman" w:hAnsi="Times New Roman"/>
          <w:color w:val="7030A0"/>
          <w:sz w:val="28"/>
          <w:szCs w:val="28"/>
        </w:rPr>
        <w:tab/>
      </w:r>
      <w:r w:rsidRPr="0042250B">
        <w:rPr>
          <w:rFonts w:ascii="Times New Roman" w:hAnsi="Times New Roman"/>
          <w:sz w:val="28"/>
          <w:szCs w:val="28"/>
        </w:rPr>
        <w:t xml:space="preserve">В соответствии со статьей 828 Гражданского кодекса Республики Беларусь страховщик – </w:t>
      </w:r>
      <w:r w:rsidRPr="00150AC1">
        <w:rPr>
          <w:rFonts w:ascii="Times New Roman" w:hAnsi="Times New Roman"/>
          <w:sz w:val="28"/>
          <w:szCs w:val="28"/>
        </w:rPr>
        <w:t>это</w:t>
      </w:r>
      <w:r w:rsidRPr="0042250B">
        <w:rPr>
          <w:rFonts w:ascii="Times New Roman" w:hAnsi="Times New Roman"/>
          <w:color w:val="7030A0"/>
          <w:sz w:val="28"/>
          <w:szCs w:val="28"/>
        </w:rPr>
        <w:t xml:space="preserve"> </w:t>
      </w:r>
      <w:r w:rsidRPr="0042250B">
        <w:rPr>
          <w:rFonts w:ascii="Times New Roman" w:hAnsi="Times New Roman"/>
          <w:sz w:val="28"/>
          <w:szCs w:val="28"/>
        </w:rPr>
        <w:t>«коммерческая организация, созданная для осуществления страховой деятельности и имеющая специальное разрешение (лицензию) на осуществление страховой деятельности. Требования, которым должен отвечать страховщик, порядок лицензирования его деятельности и осуществления государственного надзора за его деятельностью оп</w:t>
      </w:r>
      <w:r>
        <w:rPr>
          <w:rFonts w:ascii="Times New Roman" w:hAnsi="Times New Roman"/>
          <w:sz w:val="28"/>
          <w:szCs w:val="28"/>
        </w:rPr>
        <w:t>ределяются законодательством» [3-6</w:t>
      </w:r>
      <w:r w:rsidRPr="0042250B">
        <w:rPr>
          <w:rFonts w:ascii="Times New Roman" w:hAnsi="Times New Roman"/>
          <w:sz w:val="28"/>
          <w:szCs w:val="28"/>
        </w:rPr>
        <w:t>].</w:t>
      </w:r>
    </w:p>
    <w:p w:rsidR="00D4544F" w:rsidRPr="0042250B" w:rsidRDefault="00D4544F" w:rsidP="005400BF">
      <w:pPr>
        <w:ind w:left="-851"/>
        <w:jc w:val="both"/>
        <w:rPr>
          <w:rFonts w:ascii="Times New Roman" w:hAnsi="Times New Roman"/>
          <w:sz w:val="28"/>
          <w:szCs w:val="28"/>
        </w:rPr>
      </w:pPr>
      <w:r>
        <w:rPr>
          <w:rFonts w:ascii="Times New Roman" w:hAnsi="Times New Roman"/>
          <w:sz w:val="28"/>
          <w:szCs w:val="28"/>
        </w:rPr>
        <w:tab/>
        <w:t xml:space="preserve">По данным на  </w:t>
      </w:r>
      <w:smartTag w:uri="urn:schemas-microsoft-com:office:smarttags" w:element="metricconverter">
        <w:smartTagPr>
          <w:attr w:name="ProductID" w:val="2016 г"/>
        </w:smartTagPr>
        <w:r>
          <w:rPr>
            <w:rFonts w:ascii="Times New Roman" w:hAnsi="Times New Roman"/>
            <w:sz w:val="28"/>
            <w:szCs w:val="28"/>
          </w:rPr>
          <w:t>2016</w:t>
        </w:r>
        <w:r w:rsidRPr="0042250B">
          <w:rPr>
            <w:rFonts w:ascii="Times New Roman" w:hAnsi="Times New Roman"/>
            <w:sz w:val="28"/>
            <w:szCs w:val="28"/>
          </w:rPr>
          <w:t xml:space="preserve"> г</w:t>
        </w:r>
      </w:smartTag>
      <w:r w:rsidRPr="0042250B">
        <w:rPr>
          <w:rFonts w:ascii="Times New Roman" w:hAnsi="Times New Roman"/>
          <w:sz w:val="28"/>
          <w:szCs w:val="28"/>
        </w:rPr>
        <w:t>. в Республике Беларусь действуют 24 страховые организации различных форм собственности, в том числе – с участием иностранного капитала, прошедшие необходимую государственную регистрацию в Министерстве финансов, и имеющие лицензии на право осуществления страховой деятельности.</w:t>
      </w:r>
    </w:p>
    <w:p w:rsidR="00D4544F" w:rsidRPr="0042250B" w:rsidRDefault="00D4544F" w:rsidP="005400BF">
      <w:pPr>
        <w:ind w:left="-851"/>
        <w:jc w:val="both"/>
        <w:rPr>
          <w:rFonts w:ascii="Times New Roman" w:hAnsi="Times New Roman"/>
          <w:sz w:val="28"/>
          <w:szCs w:val="28"/>
        </w:rPr>
      </w:pPr>
      <w:r w:rsidRPr="0042250B">
        <w:rPr>
          <w:rFonts w:ascii="Times New Roman" w:hAnsi="Times New Roman"/>
          <w:sz w:val="28"/>
          <w:szCs w:val="28"/>
        </w:rPr>
        <w:t xml:space="preserve"> Много это или мало? Для сравнения приведем статистику по Европе. Например, в Австрии с населением 9,5 млн. чел. работает 69 страховых компаний, в Бельгии (население 11,2 млн. чел.) – 146 страховых компаний, в Болгарии (население 7,3 млн. чел.) – 498 страховых компаний, в Швейцарии (население 8 млн. чел.) – 147 страховых компаний, в целом по Европе (население 593 млн. чел. – 5357 страховых компаний (т.е. на 10 млн. чел. – около 100 компаний) [ </w:t>
      </w:r>
      <w:r>
        <w:rPr>
          <w:rFonts w:ascii="Times New Roman" w:hAnsi="Times New Roman"/>
          <w:sz w:val="28"/>
          <w:szCs w:val="28"/>
        </w:rPr>
        <w:t>4</w:t>
      </w:r>
      <w:r w:rsidRPr="0042250B">
        <w:rPr>
          <w:rFonts w:ascii="Times New Roman" w:hAnsi="Times New Roman"/>
          <w:sz w:val="28"/>
          <w:szCs w:val="28"/>
        </w:rPr>
        <w:t>].</w:t>
      </w:r>
    </w:p>
    <w:p w:rsidR="00D4544F" w:rsidRDefault="00D4544F" w:rsidP="005400BF">
      <w:pPr>
        <w:ind w:left="-851"/>
        <w:jc w:val="both"/>
        <w:rPr>
          <w:rFonts w:ascii="Times New Roman" w:hAnsi="Times New Roman"/>
          <w:sz w:val="28"/>
          <w:szCs w:val="28"/>
        </w:rPr>
      </w:pPr>
      <w:r w:rsidRPr="0042250B">
        <w:rPr>
          <w:rFonts w:ascii="Times New Roman" w:hAnsi="Times New Roman"/>
          <w:sz w:val="28"/>
          <w:szCs w:val="28"/>
        </w:rPr>
        <w:t xml:space="preserve"> Следовательно, в Республике Беларусь имеются возможности для роста числа страховых компаний с учетом дальнейшего развития новых видов страхования, осуществляемых как в добровольной, так и в обязательной</w:t>
      </w:r>
      <w:r w:rsidRPr="005400BF">
        <w:rPr>
          <w:rFonts w:ascii="Times New Roman" w:hAnsi="Times New Roman"/>
          <w:b/>
          <w:sz w:val="28"/>
          <w:szCs w:val="28"/>
        </w:rPr>
        <w:t xml:space="preserve"> </w:t>
      </w:r>
      <w:r>
        <w:rPr>
          <w:rFonts w:ascii="Times New Roman" w:hAnsi="Times New Roman"/>
          <w:sz w:val="28"/>
          <w:szCs w:val="28"/>
        </w:rPr>
        <w:t>формах.</w:t>
      </w:r>
    </w:p>
    <w:p w:rsidR="00D4544F" w:rsidRPr="00150AC1" w:rsidRDefault="00D4544F" w:rsidP="00294C2F">
      <w:pPr>
        <w:ind w:left="-851"/>
        <w:jc w:val="both"/>
        <w:rPr>
          <w:rFonts w:ascii="Times New Roman" w:hAnsi="Times New Roman"/>
          <w:b/>
          <w:color w:val="7030A0"/>
          <w:sz w:val="28"/>
          <w:szCs w:val="28"/>
        </w:rPr>
      </w:pPr>
      <w:r>
        <w:rPr>
          <w:rFonts w:ascii="Times New Roman" w:hAnsi="Times New Roman"/>
          <w:sz w:val="28"/>
          <w:szCs w:val="28"/>
        </w:rPr>
        <w:tab/>
      </w:r>
      <w:r w:rsidRPr="00F0620B">
        <w:rPr>
          <w:rFonts w:ascii="Times New Roman" w:hAnsi="Times New Roman"/>
          <w:b/>
          <w:sz w:val="28"/>
          <w:szCs w:val="28"/>
        </w:rPr>
        <w:t>Указ Президента Республики Беларусь от 25.08.2006 № 530 «О страховой деятельности»  (</w:t>
      </w:r>
      <w:r w:rsidRPr="0042250B">
        <w:rPr>
          <w:rFonts w:ascii="Times New Roman" w:hAnsi="Times New Roman"/>
          <w:b/>
          <w:sz w:val="28"/>
          <w:szCs w:val="28"/>
        </w:rPr>
        <w:t>в редакции  от 18.07.2016г</w:t>
      </w:r>
      <w:r>
        <w:rPr>
          <w:rFonts w:ascii="Times New Roman" w:hAnsi="Times New Roman"/>
          <w:b/>
          <w:sz w:val="28"/>
          <w:szCs w:val="28"/>
        </w:rPr>
        <w:t>)</w:t>
      </w:r>
      <w:r w:rsidRPr="0042250B">
        <w:rPr>
          <w:rFonts w:ascii="Times New Roman" w:hAnsi="Times New Roman"/>
          <w:b/>
          <w:sz w:val="28"/>
          <w:szCs w:val="28"/>
        </w:rPr>
        <w:t xml:space="preserve">:  Указа Президента Республики Беларусь от 14.04.2014 № 165 «О внесении изменений и дополнений в указы Президента Республики Беларусь по вопросам страховой деятельности». </w:t>
      </w:r>
      <w:r w:rsidRPr="0042250B">
        <w:rPr>
          <w:rFonts w:ascii="Times New Roman" w:hAnsi="Times New Roman"/>
          <w:sz w:val="28"/>
          <w:szCs w:val="28"/>
        </w:rPr>
        <w:t>Документом осуществляется комплексная корректировка законодательства о страховании в целях повышения эффективности государственного регулирования страховой деятельности, конкурентоспособности и устойчивости страхового рынка Беларуси</w:t>
      </w:r>
      <w:r w:rsidRPr="0042250B">
        <w:rPr>
          <w:rFonts w:ascii="Times New Roman" w:hAnsi="Times New Roman"/>
          <w:color w:val="7030A0"/>
          <w:sz w:val="28"/>
          <w:szCs w:val="28"/>
        </w:rPr>
        <w:t xml:space="preserve">.  </w:t>
      </w:r>
      <w:r w:rsidRPr="0042250B">
        <w:rPr>
          <w:rFonts w:ascii="Times New Roman" w:hAnsi="Times New Roman"/>
          <w:sz w:val="28"/>
          <w:szCs w:val="28"/>
        </w:rPr>
        <w:t>Указом предусмотрены меры, направленные на:</w:t>
      </w:r>
      <w:r>
        <w:rPr>
          <w:rFonts w:ascii="Times New Roman" w:hAnsi="Times New Roman"/>
          <w:b/>
          <w:color w:val="7030A0"/>
          <w:sz w:val="28"/>
          <w:szCs w:val="28"/>
        </w:rPr>
        <w:t xml:space="preserve"> </w:t>
      </w:r>
      <w:r>
        <w:rPr>
          <w:rFonts w:ascii="Times New Roman" w:hAnsi="Times New Roman"/>
          <w:b/>
          <w:sz w:val="28"/>
          <w:szCs w:val="28"/>
        </w:rPr>
        <w:t>-</w:t>
      </w:r>
      <w:r w:rsidRPr="00294C2F">
        <w:rPr>
          <w:rFonts w:ascii="Times New Roman" w:hAnsi="Times New Roman"/>
          <w:sz w:val="28"/>
          <w:szCs w:val="28"/>
        </w:rPr>
        <w:t xml:space="preserve"> рост уровня капитализации страховщиков и повышение их финансовой устойчивости,</w:t>
      </w:r>
      <w:r>
        <w:rPr>
          <w:rFonts w:ascii="Times New Roman" w:hAnsi="Times New Roman"/>
          <w:b/>
          <w:color w:val="7030A0"/>
          <w:sz w:val="28"/>
          <w:szCs w:val="28"/>
        </w:rPr>
        <w:t xml:space="preserve"> </w:t>
      </w:r>
      <w:r>
        <w:rPr>
          <w:rFonts w:ascii="Times New Roman" w:hAnsi="Times New Roman"/>
          <w:b/>
          <w:sz w:val="28"/>
          <w:szCs w:val="28"/>
        </w:rPr>
        <w:t>-</w:t>
      </w:r>
      <w:r>
        <w:rPr>
          <w:rFonts w:ascii="Times New Roman" w:hAnsi="Times New Roman"/>
          <w:sz w:val="28"/>
          <w:szCs w:val="28"/>
        </w:rPr>
        <w:t xml:space="preserve"> </w:t>
      </w:r>
      <w:r w:rsidRPr="00294C2F">
        <w:rPr>
          <w:rFonts w:ascii="Times New Roman" w:hAnsi="Times New Roman"/>
          <w:sz w:val="28"/>
          <w:szCs w:val="28"/>
        </w:rPr>
        <w:t xml:space="preserve"> усиление защиты интересов страхователей, </w:t>
      </w:r>
      <w:r>
        <w:rPr>
          <w:rFonts w:ascii="Times New Roman" w:hAnsi="Times New Roman"/>
          <w:b/>
          <w:color w:val="7030A0"/>
          <w:sz w:val="28"/>
          <w:szCs w:val="28"/>
        </w:rPr>
        <w:t xml:space="preserve"> </w:t>
      </w:r>
      <w:r>
        <w:rPr>
          <w:rFonts w:ascii="Times New Roman" w:hAnsi="Times New Roman"/>
          <w:b/>
          <w:sz w:val="28"/>
          <w:szCs w:val="28"/>
        </w:rPr>
        <w:t>-</w:t>
      </w:r>
      <w:r>
        <w:rPr>
          <w:rFonts w:ascii="Times New Roman" w:hAnsi="Times New Roman"/>
          <w:sz w:val="28"/>
          <w:szCs w:val="28"/>
        </w:rPr>
        <w:t xml:space="preserve"> </w:t>
      </w:r>
      <w:r w:rsidRPr="00294C2F">
        <w:rPr>
          <w:rFonts w:ascii="Times New Roman" w:hAnsi="Times New Roman"/>
          <w:sz w:val="28"/>
          <w:szCs w:val="28"/>
        </w:rPr>
        <w:t>совершенствование порядка и условий проведения в</w:t>
      </w:r>
      <w:r>
        <w:rPr>
          <w:rFonts w:ascii="Times New Roman" w:hAnsi="Times New Roman"/>
          <w:sz w:val="28"/>
          <w:szCs w:val="28"/>
        </w:rPr>
        <w:t>идов обязательного страхования.</w:t>
      </w:r>
    </w:p>
    <w:p w:rsidR="00D4544F" w:rsidRPr="00294C2F" w:rsidRDefault="00D4544F" w:rsidP="00294C2F">
      <w:pPr>
        <w:ind w:left="-851"/>
        <w:jc w:val="both"/>
        <w:rPr>
          <w:rFonts w:ascii="Times New Roman" w:hAnsi="Times New Roman"/>
          <w:sz w:val="28"/>
          <w:szCs w:val="28"/>
        </w:rPr>
      </w:pPr>
      <w:r>
        <w:rPr>
          <w:rFonts w:ascii="Times New Roman" w:hAnsi="Times New Roman"/>
          <w:sz w:val="28"/>
          <w:szCs w:val="28"/>
        </w:rPr>
        <w:tab/>
      </w:r>
      <w:r w:rsidRPr="0042250B">
        <w:rPr>
          <w:rFonts w:ascii="Times New Roman" w:hAnsi="Times New Roman"/>
          <w:sz w:val="28"/>
          <w:szCs w:val="28"/>
        </w:rPr>
        <w:t xml:space="preserve">В частности,  для обеспечения финансовой компенсации причиненного гражданам и организациям вреда при возникновении чрезвычайной ситуации на потенциально опасных объектах и при перевозке опасных грузов предусматривается введение двух новых видов обязательного страхования: …гражданской ответственности юридических лиц и индивидуальных </w:t>
      </w:r>
      <w:r w:rsidRPr="00294C2F">
        <w:rPr>
          <w:rFonts w:ascii="Times New Roman" w:hAnsi="Times New Roman"/>
          <w:sz w:val="28"/>
          <w:szCs w:val="28"/>
        </w:rPr>
        <w:t>предпринимателей за вред, причиненный деятельностью, связанной с эксплуатацией отдельных объектов, и гражданской ответственности перевозчик</w:t>
      </w:r>
      <w:r>
        <w:rPr>
          <w:rFonts w:ascii="Times New Roman" w:hAnsi="Times New Roman"/>
          <w:sz w:val="28"/>
          <w:szCs w:val="28"/>
        </w:rPr>
        <w:t>а при перевозке опасных грузов.</w:t>
      </w:r>
    </w:p>
    <w:p w:rsidR="00D4544F" w:rsidRPr="0042250B" w:rsidRDefault="00D4544F" w:rsidP="00294C2F">
      <w:pPr>
        <w:ind w:left="-851"/>
        <w:jc w:val="both"/>
        <w:rPr>
          <w:rFonts w:ascii="Times New Roman" w:hAnsi="Times New Roman"/>
          <w:sz w:val="28"/>
          <w:szCs w:val="28"/>
        </w:rPr>
      </w:pPr>
      <w:r>
        <w:rPr>
          <w:rFonts w:ascii="Times New Roman" w:hAnsi="Times New Roman"/>
          <w:sz w:val="28"/>
          <w:szCs w:val="28"/>
        </w:rPr>
        <w:tab/>
      </w:r>
      <w:r w:rsidRPr="0042250B">
        <w:rPr>
          <w:rFonts w:ascii="Times New Roman" w:hAnsi="Times New Roman"/>
          <w:sz w:val="28"/>
          <w:szCs w:val="28"/>
        </w:rPr>
        <w:t xml:space="preserve"> В интересах страхователей по договорам обязательного страхования гражданской ответственности владельцев транспортных средств Указом увеличен размер страховой выплаты при оформлении дорожно-транспортного происшествия без вызова сотрудников ГАИ с 200 до 400 евро, сняты ограничения по общему размеру страхового возмещения нескольким потерпевшим по одному страховому случаю.</w:t>
      </w:r>
    </w:p>
    <w:p w:rsidR="00D4544F" w:rsidRPr="0042250B" w:rsidRDefault="00D4544F" w:rsidP="00294C2F">
      <w:pPr>
        <w:ind w:left="-851"/>
        <w:jc w:val="both"/>
        <w:rPr>
          <w:rFonts w:ascii="Times New Roman" w:hAnsi="Times New Roman"/>
          <w:sz w:val="28"/>
          <w:szCs w:val="28"/>
        </w:rPr>
      </w:pPr>
      <w:r>
        <w:rPr>
          <w:rFonts w:ascii="Times New Roman" w:hAnsi="Times New Roman"/>
          <w:sz w:val="28"/>
          <w:szCs w:val="28"/>
        </w:rPr>
        <w:tab/>
      </w:r>
      <w:r w:rsidRPr="0042250B">
        <w:rPr>
          <w:rFonts w:ascii="Times New Roman" w:hAnsi="Times New Roman"/>
          <w:sz w:val="28"/>
          <w:szCs w:val="28"/>
        </w:rPr>
        <w:t xml:space="preserve"> По договорам обязательного страхования гражданской ответственности перевозчика перед пассажирами увеличен размер страховой суммы по возмещению вреда, причиненного жизни или здоровью потерпевшего, с 3 тыс. до 5 тыс. евро,  по обязательному страхованию строений, принадлежащих гражданам, снижен страховой тариф с 0,15 до 0,14 процента.</w:t>
      </w:r>
    </w:p>
    <w:p w:rsidR="00D4544F" w:rsidRPr="00294C2F" w:rsidRDefault="00D4544F" w:rsidP="00294C2F">
      <w:pPr>
        <w:ind w:left="-851"/>
        <w:jc w:val="both"/>
        <w:rPr>
          <w:rFonts w:ascii="Times New Roman" w:hAnsi="Times New Roman"/>
          <w:sz w:val="28"/>
          <w:szCs w:val="28"/>
        </w:rPr>
      </w:pPr>
      <w:r>
        <w:rPr>
          <w:rFonts w:ascii="Times New Roman" w:hAnsi="Times New Roman"/>
          <w:sz w:val="28"/>
          <w:szCs w:val="28"/>
        </w:rPr>
        <w:tab/>
      </w:r>
      <w:r w:rsidRPr="0042250B">
        <w:rPr>
          <w:rFonts w:ascii="Times New Roman" w:hAnsi="Times New Roman"/>
          <w:sz w:val="28"/>
          <w:szCs w:val="28"/>
        </w:rPr>
        <w:t>Также Указом в рамках осуществления обязательного медицинского страхования иностранных граждан и лиц без</w:t>
      </w:r>
      <w:r w:rsidRPr="00294C2F">
        <w:rPr>
          <w:rFonts w:ascii="Times New Roman" w:hAnsi="Times New Roman"/>
          <w:sz w:val="28"/>
          <w:szCs w:val="28"/>
        </w:rPr>
        <w:t xml:space="preserve"> гражданства, временно пребывающих или временно проживающих на территории Республики Беларусь, этим категориям граждан предоставлено право использовать страховой полис иностранных страховых организаций без заключения дополнительного договора обязательного медицинского страхова</w:t>
      </w:r>
      <w:r>
        <w:rPr>
          <w:rFonts w:ascii="Times New Roman" w:hAnsi="Times New Roman"/>
          <w:sz w:val="28"/>
          <w:szCs w:val="28"/>
        </w:rPr>
        <w:t>ния с белорусским страховщиком.</w:t>
      </w:r>
    </w:p>
    <w:p w:rsidR="00D4544F" w:rsidRPr="0042250B" w:rsidRDefault="00D4544F" w:rsidP="00294C2F">
      <w:pPr>
        <w:ind w:left="-851"/>
        <w:jc w:val="both"/>
        <w:rPr>
          <w:rFonts w:ascii="Times New Roman" w:hAnsi="Times New Roman"/>
          <w:sz w:val="28"/>
          <w:szCs w:val="28"/>
        </w:rPr>
      </w:pPr>
      <w:r w:rsidRPr="0042250B">
        <w:rPr>
          <w:rFonts w:ascii="Times New Roman" w:hAnsi="Times New Roman"/>
          <w:sz w:val="28"/>
          <w:szCs w:val="28"/>
        </w:rPr>
        <w:t>Указом урегулированы и другие вопросы по видам обязательного страхования.</w:t>
      </w:r>
    </w:p>
    <w:p w:rsidR="00D4544F" w:rsidRPr="0042250B" w:rsidRDefault="00D4544F" w:rsidP="00294C2F">
      <w:pPr>
        <w:ind w:left="-851"/>
        <w:jc w:val="both"/>
        <w:rPr>
          <w:rFonts w:ascii="Times New Roman" w:hAnsi="Times New Roman"/>
          <w:sz w:val="28"/>
          <w:szCs w:val="28"/>
        </w:rPr>
      </w:pPr>
      <w:r>
        <w:rPr>
          <w:rFonts w:ascii="Times New Roman" w:hAnsi="Times New Roman"/>
          <w:sz w:val="28"/>
          <w:szCs w:val="28"/>
        </w:rPr>
        <w:tab/>
      </w:r>
      <w:r w:rsidRPr="0042250B">
        <w:rPr>
          <w:rFonts w:ascii="Times New Roman" w:hAnsi="Times New Roman"/>
          <w:sz w:val="28"/>
          <w:szCs w:val="28"/>
        </w:rPr>
        <w:t xml:space="preserve"> Для усиления защиты интересов страхователей (застрахованных лиц), повышения привлекательности видов добровольного страхования жизни в Указе закреплено требование для страховых организаций, осуществляющих страхование жизни, направлять на увеличение накоплений граждан не менее 50% прибыли от инвестирования средств страховых резервов.</w:t>
      </w:r>
    </w:p>
    <w:p w:rsidR="00D4544F" w:rsidRPr="0042250B" w:rsidRDefault="00D4544F" w:rsidP="00294C2F">
      <w:pPr>
        <w:ind w:left="-851"/>
        <w:jc w:val="both"/>
        <w:rPr>
          <w:rFonts w:ascii="Times New Roman" w:hAnsi="Times New Roman"/>
          <w:sz w:val="28"/>
          <w:szCs w:val="28"/>
        </w:rPr>
      </w:pPr>
      <w:r w:rsidRPr="0042250B">
        <w:rPr>
          <w:rFonts w:ascii="Times New Roman" w:hAnsi="Times New Roman"/>
          <w:sz w:val="28"/>
          <w:szCs w:val="28"/>
        </w:rPr>
        <w:t xml:space="preserve"> Кроме того, страховые организации с иностранными инвестициями получили право заключать договоры добровольного страхования жизни с гражданами Республики Беларусь.</w:t>
      </w:r>
    </w:p>
    <w:p w:rsidR="00D4544F" w:rsidRDefault="00D4544F" w:rsidP="00294C2F">
      <w:pPr>
        <w:ind w:left="-851"/>
        <w:jc w:val="both"/>
        <w:rPr>
          <w:rFonts w:ascii="Times New Roman" w:hAnsi="Times New Roman"/>
          <w:sz w:val="28"/>
          <w:szCs w:val="28"/>
        </w:rPr>
      </w:pPr>
      <w:r>
        <w:rPr>
          <w:rFonts w:ascii="Times New Roman" w:hAnsi="Times New Roman"/>
          <w:sz w:val="28"/>
          <w:szCs w:val="28"/>
        </w:rPr>
        <w:tab/>
      </w:r>
      <w:r w:rsidRPr="0042250B">
        <w:rPr>
          <w:rFonts w:ascii="Times New Roman" w:hAnsi="Times New Roman"/>
          <w:sz w:val="28"/>
          <w:szCs w:val="28"/>
        </w:rPr>
        <w:t>В целях развития добровольного медицинского страхования Указ предоставляет право организациям-страхователям включать в затраты страховые</w:t>
      </w:r>
      <w:r w:rsidRPr="00294C2F">
        <w:rPr>
          <w:rFonts w:ascii="Times New Roman" w:hAnsi="Times New Roman"/>
          <w:sz w:val="28"/>
          <w:szCs w:val="28"/>
        </w:rPr>
        <w:t xml:space="preserve"> взносы по добровольному страхованию медицинских расходов вне зависимости от формы собственности страховой организации, с которой заключен договор страхования, и организации здравоохранения, оказывающей медицинску</w:t>
      </w:r>
      <w:r>
        <w:rPr>
          <w:rFonts w:ascii="Times New Roman" w:hAnsi="Times New Roman"/>
          <w:sz w:val="28"/>
          <w:szCs w:val="28"/>
        </w:rPr>
        <w:t xml:space="preserve">ю помощь застрахованным лицам. </w:t>
      </w:r>
    </w:p>
    <w:p w:rsidR="00D4544F" w:rsidRPr="0042250B" w:rsidRDefault="00D4544F" w:rsidP="00294C2F">
      <w:pPr>
        <w:ind w:left="-851"/>
        <w:jc w:val="both"/>
        <w:rPr>
          <w:rFonts w:ascii="Times New Roman" w:hAnsi="Times New Roman"/>
          <w:sz w:val="28"/>
          <w:szCs w:val="28"/>
        </w:rPr>
      </w:pPr>
      <w:r>
        <w:rPr>
          <w:rFonts w:ascii="Times New Roman" w:hAnsi="Times New Roman"/>
          <w:sz w:val="28"/>
          <w:szCs w:val="28"/>
        </w:rPr>
        <w:tab/>
        <w:t xml:space="preserve"> </w:t>
      </w:r>
      <w:r w:rsidRPr="00294C2F">
        <w:rPr>
          <w:rFonts w:ascii="Times New Roman" w:hAnsi="Times New Roman"/>
          <w:sz w:val="28"/>
          <w:szCs w:val="28"/>
        </w:rPr>
        <w:t xml:space="preserve">Изменения, предусмотренные Указом, учитывают предстоящую гармонизацию законодательств участников </w:t>
      </w:r>
      <w:r w:rsidRPr="0042250B">
        <w:rPr>
          <w:rFonts w:ascii="Times New Roman" w:hAnsi="Times New Roman"/>
          <w:sz w:val="28"/>
          <w:szCs w:val="28"/>
        </w:rPr>
        <w:t>общего финансового рынка Евразийского экономического союза.</w:t>
      </w:r>
    </w:p>
    <w:p w:rsidR="00D4544F" w:rsidRPr="0042250B" w:rsidRDefault="00D4544F" w:rsidP="00327E5B">
      <w:pPr>
        <w:ind w:left="-851"/>
        <w:jc w:val="both"/>
        <w:rPr>
          <w:rFonts w:ascii="Times New Roman" w:hAnsi="Times New Roman"/>
          <w:b/>
          <w:sz w:val="28"/>
          <w:szCs w:val="28"/>
        </w:rPr>
      </w:pPr>
      <w:r>
        <w:rPr>
          <w:rFonts w:ascii="Times New Roman" w:hAnsi="Times New Roman"/>
          <w:b/>
          <w:sz w:val="28"/>
          <w:szCs w:val="28"/>
        </w:rPr>
        <w:tab/>
      </w:r>
      <w:r w:rsidRPr="0042250B">
        <w:rPr>
          <w:rFonts w:ascii="Times New Roman" w:hAnsi="Times New Roman"/>
          <w:b/>
          <w:sz w:val="28"/>
          <w:szCs w:val="28"/>
        </w:rPr>
        <w:t>Указ Президента Республики Беларусь от 25.08.2006 № 531. Об установлении размеров страховых тарифов, страховых взносов, лимитов ответственности по отдельным видам обязательного страхования. Редакция от 06.06.2016</w:t>
      </w:r>
      <w:r>
        <w:rPr>
          <w:rFonts w:ascii="Times New Roman" w:hAnsi="Times New Roman"/>
          <w:b/>
          <w:sz w:val="28"/>
          <w:szCs w:val="28"/>
        </w:rPr>
        <w:t>.</w:t>
      </w:r>
    </w:p>
    <w:p w:rsidR="00D4544F" w:rsidRPr="00045DA4" w:rsidRDefault="00D4544F" w:rsidP="00CF2FCB">
      <w:pPr>
        <w:ind w:left="-851"/>
        <w:jc w:val="both"/>
        <w:rPr>
          <w:rFonts w:ascii="Times New Roman" w:hAnsi="Times New Roman"/>
          <w:b/>
          <w:color w:val="C00000"/>
          <w:sz w:val="28"/>
          <w:szCs w:val="28"/>
        </w:rPr>
      </w:pPr>
      <w:r>
        <w:rPr>
          <w:rFonts w:ascii="Times New Roman" w:hAnsi="Times New Roman"/>
          <w:b/>
          <w:color w:val="C00000"/>
          <w:sz w:val="28"/>
          <w:szCs w:val="28"/>
        </w:rPr>
        <w:tab/>
      </w:r>
      <w:r w:rsidRPr="000E6C78">
        <w:rPr>
          <w:rFonts w:ascii="Times New Roman" w:hAnsi="Times New Roman"/>
          <w:b/>
          <w:sz w:val="28"/>
          <w:szCs w:val="28"/>
        </w:rPr>
        <w:t xml:space="preserve">УКАЗ ПРЕЗИДЕНТА РЕСПУБЛИКИ БЕЛАРУСЬ 25 августа </w:t>
      </w:r>
      <w:smartTag w:uri="urn:schemas-microsoft-com:office:smarttags" w:element="metricconverter">
        <w:smartTagPr>
          <w:attr w:name="ProductID" w:val="2006 г"/>
        </w:smartTagPr>
        <w:r w:rsidRPr="000E6C78">
          <w:rPr>
            <w:rFonts w:ascii="Times New Roman" w:hAnsi="Times New Roman"/>
            <w:b/>
            <w:sz w:val="28"/>
            <w:szCs w:val="28"/>
          </w:rPr>
          <w:t>2006 г</w:t>
        </w:r>
      </w:smartTag>
      <w:r w:rsidRPr="000E6C78">
        <w:rPr>
          <w:rFonts w:ascii="Times New Roman" w:hAnsi="Times New Roman"/>
          <w:b/>
          <w:sz w:val="28"/>
          <w:szCs w:val="28"/>
        </w:rPr>
        <w:t>. № 530  «</w:t>
      </w:r>
      <w:r w:rsidRPr="000E6C78">
        <w:rPr>
          <w:rFonts w:ascii="Times New Roman" w:hAnsi="Times New Roman"/>
          <w:b/>
          <w:bCs/>
          <w:sz w:val="28"/>
          <w:szCs w:val="28"/>
        </w:rPr>
        <w:t>О страховой деятельности»</w:t>
      </w:r>
      <w:r>
        <w:rPr>
          <w:rFonts w:ascii="Times New Roman" w:hAnsi="Times New Roman"/>
          <w:b/>
          <w:bCs/>
          <w:sz w:val="28"/>
          <w:szCs w:val="28"/>
        </w:rPr>
        <w:t>:</w:t>
      </w:r>
      <w:r w:rsidRPr="000E6C78">
        <w:rPr>
          <w:rFonts w:ascii="Times New Roman" w:hAnsi="Times New Roman"/>
          <w:b/>
          <w:sz w:val="28"/>
          <w:szCs w:val="28"/>
        </w:rPr>
        <w:t xml:space="preserve">   </w:t>
      </w:r>
      <w:r w:rsidRPr="000E6C78">
        <w:rPr>
          <w:rFonts w:ascii="Times New Roman" w:hAnsi="Times New Roman"/>
          <w:sz w:val="28"/>
          <w:szCs w:val="28"/>
        </w:rPr>
        <w:t>Из</w:t>
      </w:r>
      <w:r>
        <w:rPr>
          <w:rFonts w:ascii="Times New Roman" w:hAnsi="Times New Roman"/>
          <w:sz w:val="28"/>
          <w:szCs w:val="28"/>
        </w:rPr>
        <w:t>менения и дополнения</w:t>
      </w:r>
      <w:r w:rsidRPr="000E6C78">
        <w:rPr>
          <w:rFonts w:ascii="Times New Roman" w:hAnsi="Times New Roman"/>
          <w:sz w:val="28"/>
          <w:szCs w:val="28"/>
        </w:rPr>
        <w:t>.    Указ</w:t>
      </w:r>
      <w:r w:rsidRPr="000E6C78">
        <w:rPr>
          <w:rFonts w:ascii="Times New Roman" w:hAnsi="Times New Roman"/>
          <w:b/>
          <w:sz w:val="28"/>
          <w:szCs w:val="28"/>
        </w:rPr>
        <w:t xml:space="preserve"> </w:t>
      </w:r>
      <w:r>
        <w:rPr>
          <w:rFonts w:ascii="Times New Roman" w:hAnsi="Times New Roman"/>
          <w:sz w:val="28"/>
          <w:szCs w:val="28"/>
        </w:rPr>
        <w:t>установил</w:t>
      </w:r>
      <w:r w:rsidRPr="00CF2FCB">
        <w:rPr>
          <w:rFonts w:ascii="Times New Roman" w:hAnsi="Times New Roman"/>
          <w:sz w:val="28"/>
          <w:szCs w:val="28"/>
        </w:rPr>
        <w:t>, что:</w:t>
      </w:r>
    </w:p>
    <w:p w:rsidR="00D4544F" w:rsidRPr="0042250B" w:rsidRDefault="00D4544F" w:rsidP="00CF2FCB">
      <w:pPr>
        <w:ind w:left="-851"/>
        <w:jc w:val="both"/>
        <w:rPr>
          <w:rFonts w:ascii="Times New Roman" w:hAnsi="Times New Roman"/>
          <w:sz w:val="28"/>
          <w:szCs w:val="28"/>
        </w:rPr>
      </w:pPr>
      <w:r>
        <w:rPr>
          <w:rFonts w:ascii="Times New Roman" w:hAnsi="Times New Roman"/>
          <w:sz w:val="28"/>
          <w:szCs w:val="28"/>
        </w:rPr>
        <w:t xml:space="preserve">- </w:t>
      </w:r>
      <w:r w:rsidRPr="0042250B">
        <w:rPr>
          <w:rFonts w:ascii="Times New Roman" w:hAnsi="Times New Roman"/>
          <w:sz w:val="28"/>
          <w:szCs w:val="28"/>
        </w:rPr>
        <w:t>юридические лица Республики Беларусь, а также иностранные юридические лица, осуществляющие деятельность на территории Республики Беларусь, граждане Республики Беларусь и постоянно проживающие в Республике Беларусь лица без гражданства страхуют свои имущественные интересы в Республике Беларусь только у коммерческих организаций, созданных для осуществления страховой деятельности и имеющих специальные разрешения (лицензии) на осуществление страховой деятельности в Республике Беларусь, если иное не установлено Президентом Республики Беларусь.</w:t>
      </w:r>
    </w:p>
    <w:p w:rsidR="00D4544F" w:rsidRPr="0042250B" w:rsidRDefault="00D4544F" w:rsidP="00CF2FCB">
      <w:pPr>
        <w:ind w:left="-851"/>
        <w:jc w:val="both"/>
        <w:rPr>
          <w:rFonts w:ascii="Times New Roman" w:hAnsi="Times New Roman"/>
          <w:sz w:val="28"/>
          <w:szCs w:val="28"/>
        </w:rPr>
      </w:pPr>
      <w:r>
        <w:rPr>
          <w:rFonts w:ascii="Times New Roman" w:hAnsi="Times New Roman"/>
          <w:sz w:val="28"/>
          <w:szCs w:val="28"/>
        </w:rPr>
        <w:tab/>
      </w:r>
      <w:r w:rsidRPr="0042250B">
        <w:rPr>
          <w:rFonts w:ascii="Times New Roman" w:hAnsi="Times New Roman"/>
          <w:sz w:val="28"/>
          <w:szCs w:val="28"/>
        </w:rPr>
        <w:t>Республика Беларусь и ее административно-территориальные единицы, государственные органы, государственные юридические лица, а также юридические лица, на решения которых может влиять государство, владея контрольным пакетом акций (долей, вкладов, паев), осуществляют страхование своих имущественных интересов по видам страхования, не относящимся к страхованию жизни, в Республике Беларусь только у страховых организаций – государственных юридических лиц либо юридических лиц,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если иное не установлено Президентом Республики Беларусь.</w:t>
      </w:r>
    </w:p>
    <w:p w:rsidR="00D4544F" w:rsidRPr="0042250B" w:rsidRDefault="00D4544F" w:rsidP="00CF2FCB">
      <w:pPr>
        <w:ind w:left="-851"/>
        <w:jc w:val="both"/>
        <w:rPr>
          <w:rFonts w:ascii="Times New Roman" w:hAnsi="Times New Roman"/>
          <w:sz w:val="28"/>
          <w:szCs w:val="28"/>
        </w:rPr>
      </w:pPr>
      <w:r w:rsidRPr="0042250B">
        <w:rPr>
          <w:rFonts w:ascii="Times New Roman" w:hAnsi="Times New Roman"/>
          <w:sz w:val="28"/>
          <w:szCs w:val="28"/>
        </w:rPr>
        <w:tab/>
        <w:t>Иностранные граждане, находящиеся в Республике Беларусь, лица без гражданства, временно пребывающие или временно проживающие на территории Республики Беларусь, вправе страховать свои имущественные интересы в Республике Беларусь у белорусских коммерческих организаций, созданных для осуществления страховой деятельности и имеющих специальные разрешения (лицензии) на осуществление страховой деятельности, если обязанность страхования у названных организаций не предусмотрена в соответствии с настоящим Указом.</w:t>
      </w:r>
    </w:p>
    <w:p w:rsidR="00D4544F" w:rsidRPr="0042250B" w:rsidRDefault="00D4544F" w:rsidP="00CF2FCB">
      <w:pPr>
        <w:ind w:left="-851"/>
        <w:jc w:val="both"/>
        <w:rPr>
          <w:rFonts w:ascii="Times New Roman" w:hAnsi="Times New Roman"/>
          <w:sz w:val="28"/>
          <w:szCs w:val="28"/>
        </w:rPr>
      </w:pPr>
      <w:r w:rsidRPr="0042250B">
        <w:rPr>
          <w:rFonts w:ascii="Times New Roman" w:hAnsi="Times New Roman"/>
          <w:sz w:val="28"/>
          <w:szCs w:val="28"/>
        </w:rPr>
        <w:tab/>
        <w:t>Деятельность на территории Республики Беларусь страховых организаций, созданных за пределами Республики Беларусь, без государственной регистрации в Министерстве финансов и получения специального разрешения (лицензии) на осуществление страховой деятельности является незаконной и не допускается, если иное не установлено Президентом Республики Беларусь.</w:t>
      </w:r>
    </w:p>
    <w:p w:rsidR="00D4544F" w:rsidRPr="0042250B" w:rsidRDefault="00D4544F" w:rsidP="00CF2FCB">
      <w:pPr>
        <w:ind w:left="-851"/>
        <w:jc w:val="both"/>
        <w:rPr>
          <w:rFonts w:ascii="Times New Roman" w:hAnsi="Times New Roman"/>
          <w:sz w:val="28"/>
          <w:szCs w:val="28"/>
        </w:rPr>
      </w:pPr>
      <w:r w:rsidRPr="0042250B">
        <w:rPr>
          <w:rFonts w:ascii="Times New Roman" w:hAnsi="Times New Roman"/>
          <w:sz w:val="28"/>
          <w:szCs w:val="28"/>
        </w:rPr>
        <w:tab/>
        <w:t>Деятельность на территории Республики Беларусь страховых брокеров, созданных за пределами Республики Беларусь, без государственной регистрации в Министерстве финансов является незаконной и не допускается, если иное не установлено Президентом Республики Беларусь.</w:t>
      </w:r>
    </w:p>
    <w:p w:rsidR="00D4544F" w:rsidRPr="0042250B" w:rsidRDefault="00D4544F" w:rsidP="00CF2FCB">
      <w:pPr>
        <w:ind w:left="-851"/>
        <w:jc w:val="both"/>
        <w:rPr>
          <w:rFonts w:ascii="Times New Roman" w:hAnsi="Times New Roman"/>
          <w:sz w:val="28"/>
          <w:szCs w:val="28"/>
        </w:rPr>
      </w:pPr>
      <w:r w:rsidRPr="0042250B">
        <w:rPr>
          <w:rFonts w:ascii="Times New Roman" w:hAnsi="Times New Roman"/>
          <w:sz w:val="28"/>
          <w:szCs w:val="28"/>
        </w:rPr>
        <w:tab/>
        <w:t>Передача обязательств, принятых государственными страховыми организациями и страховыми организациями,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по договорам страхования, заключенным с государственными юридическими лицами, юридическими лицами, в уставных фондах которых более 50 процентов долей (простых (обыкновенных) или иных голосующих акций) находятся в собственности Республики Беларусь и (или) ее административно-территориальных единиц, а также заключенным за счет средств республиканского и (или) местных бюджетов, в перестрахование осуществляется в соответствии с законодательством страховым организациям Республики Беларусь.</w:t>
      </w:r>
    </w:p>
    <w:p w:rsidR="00D4544F" w:rsidRPr="0042250B" w:rsidRDefault="00D4544F" w:rsidP="00CF2FCB">
      <w:pPr>
        <w:ind w:left="-851"/>
        <w:jc w:val="both"/>
        <w:rPr>
          <w:rFonts w:ascii="Times New Roman" w:hAnsi="Times New Roman"/>
          <w:sz w:val="28"/>
          <w:szCs w:val="28"/>
        </w:rPr>
      </w:pPr>
      <w:r w:rsidRPr="0042250B">
        <w:rPr>
          <w:rFonts w:ascii="Times New Roman" w:hAnsi="Times New Roman"/>
          <w:sz w:val="28"/>
          <w:szCs w:val="28"/>
        </w:rPr>
        <w:tab/>
        <w:t>Передача принятых обязательств в последующее перестрахование страховым организациям, созданным за пределами Республики Беларусь, осуществляется только страховой организацией, создаваемой Советом Министров Республики Беларусь в форме государственного юридического лица для осуществления страховой деятельности исключительно по перестрахованию, в порядке, установленном законодательством;</w:t>
      </w:r>
    </w:p>
    <w:p w:rsidR="00D4544F" w:rsidRDefault="00D4544F" w:rsidP="00CF2FCB">
      <w:pPr>
        <w:ind w:left="-851"/>
        <w:jc w:val="both"/>
        <w:rPr>
          <w:rFonts w:ascii="Times New Roman" w:hAnsi="Times New Roman"/>
          <w:sz w:val="28"/>
          <w:szCs w:val="28"/>
        </w:rPr>
      </w:pPr>
      <w:r w:rsidRPr="0042250B">
        <w:rPr>
          <w:rFonts w:ascii="Times New Roman" w:hAnsi="Times New Roman"/>
          <w:sz w:val="28"/>
          <w:szCs w:val="28"/>
        </w:rPr>
        <w:t xml:space="preserve"> суды, иные государственные органы и другие организации, адвокаты, нотариусы и индивидуальные предприниматели в соответствии с законодательными актами обязаны безвозмездно предоставлять по запросам государственных страховых организаций, Белорусского бюро по транспортному </w:t>
      </w:r>
      <w:r w:rsidRPr="00CF2FCB">
        <w:rPr>
          <w:rFonts w:ascii="Times New Roman" w:hAnsi="Times New Roman"/>
          <w:sz w:val="28"/>
          <w:szCs w:val="28"/>
        </w:rPr>
        <w:t>страхованию и</w:t>
      </w:r>
      <w:r>
        <w:rPr>
          <w:rFonts w:ascii="Times New Roman" w:hAnsi="Times New Roman"/>
          <w:sz w:val="28"/>
          <w:szCs w:val="28"/>
        </w:rPr>
        <w:t xml:space="preserve"> (или) страховых организаций, в </w:t>
      </w:r>
      <w:r w:rsidRPr="00CF2FCB">
        <w:rPr>
          <w:rFonts w:ascii="Times New Roman" w:hAnsi="Times New Roman"/>
          <w:sz w:val="28"/>
          <w:szCs w:val="28"/>
        </w:rPr>
        <w:t>уставных фондах которых более 50 процентов долей (</w:t>
      </w:r>
      <w:r>
        <w:rPr>
          <w:rFonts w:ascii="Times New Roman" w:hAnsi="Times New Roman"/>
          <w:sz w:val="28"/>
          <w:szCs w:val="28"/>
        </w:rPr>
        <w:t xml:space="preserve">простых (обыкновенных) или иных </w:t>
      </w:r>
      <w:r w:rsidRPr="00CF2FCB">
        <w:rPr>
          <w:rFonts w:ascii="Times New Roman" w:hAnsi="Times New Roman"/>
          <w:sz w:val="28"/>
          <w:szCs w:val="28"/>
        </w:rPr>
        <w:t>голосующих акций) находятся в собственности</w:t>
      </w:r>
      <w:r>
        <w:rPr>
          <w:rFonts w:ascii="Times New Roman" w:hAnsi="Times New Roman"/>
          <w:sz w:val="28"/>
          <w:szCs w:val="28"/>
        </w:rPr>
        <w:t xml:space="preserve"> Республики Беларусь и (или) ее </w:t>
      </w:r>
      <w:r w:rsidRPr="00CF2FCB">
        <w:rPr>
          <w:rFonts w:ascii="Times New Roman" w:hAnsi="Times New Roman"/>
          <w:sz w:val="28"/>
          <w:szCs w:val="28"/>
        </w:rPr>
        <w:t>административно-территориальных единиц, документ</w:t>
      </w:r>
      <w:r>
        <w:rPr>
          <w:rFonts w:ascii="Times New Roman" w:hAnsi="Times New Roman"/>
          <w:sz w:val="28"/>
          <w:szCs w:val="28"/>
        </w:rPr>
        <w:t xml:space="preserve">ы и заключения, необходимые для </w:t>
      </w:r>
      <w:r w:rsidRPr="00CF2FCB">
        <w:rPr>
          <w:rFonts w:ascii="Times New Roman" w:hAnsi="Times New Roman"/>
          <w:sz w:val="28"/>
          <w:szCs w:val="28"/>
        </w:rPr>
        <w:t>решения вопроса о назначении страховых выплат;</w:t>
      </w:r>
    </w:p>
    <w:p w:rsidR="00D4544F" w:rsidRPr="0042250B" w:rsidRDefault="00D4544F" w:rsidP="00CF2FCB">
      <w:pPr>
        <w:ind w:left="-851"/>
        <w:jc w:val="both"/>
        <w:rPr>
          <w:rFonts w:ascii="Times New Roman" w:hAnsi="Times New Roman"/>
          <w:sz w:val="28"/>
          <w:szCs w:val="28"/>
        </w:rPr>
      </w:pPr>
      <w:r w:rsidRPr="0042250B">
        <w:rPr>
          <w:rFonts w:ascii="Times New Roman" w:hAnsi="Times New Roman"/>
          <w:sz w:val="28"/>
          <w:szCs w:val="28"/>
        </w:rPr>
        <w:t xml:space="preserve"> споры, вытекающие из отношений по страхованию и по регулированию страховой деятельности, разрешаются в судебном порядке.</w:t>
      </w:r>
    </w:p>
    <w:p w:rsidR="00D4544F" w:rsidRPr="00CF2FCB" w:rsidRDefault="00D4544F" w:rsidP="00CF2FCB">
      <w:pPr>
        <w:ind w:left="-851"/>
        <w:jc w:val="both"/>
        <w:rPr>
          <w:rFonts w:ascii="Times New Roman" w:hAnsi="Times New Roman"/>
          <w:sz w:val="28"/>
          <w:szCs w:val="28"/>
        </w:rPr>
      </w:pPr>
      <w:r w:rsidRPr="0042250B">
        <w:rPr>
          <w:rFonts w:ascii="Times New Roman" w:hAnsi="Times New Roman"/>
          <w:sz w:val="28"/>
          <w:szCs w:val="28"/>
        </w:rPr>
        <w:t xml:space="preserve"> страховщики </w:t>
      </w:r>
      <w:r w:rsidRPr="00CF2FCB">
        <w:rPr>
          <w:rFonts w:ascii="Times New Roman" w:hAnsi="Times New Roman"/>
          <w:sz w:val="28"/>
          <w:szCs w:val="28"/>
        </w:rPr>
        <w:t>и Белорусское бюро по тр</w:t>
      </w:r>
      <w:r>
        <w:rPr>
          <w:rFonts w:ascii="Times New Roman" w:hAnsi="Times New Roman"/>
          <w:sz w:val="28"/>
          <w:szCs w:val="28"/>
        </w:rPr>
        <w:t xml:space="preserve">анспортному страхованию обязаны </w:t>
      </w:r>
      <w:r w:rsidRPr="00CF2FCB">
        <w:rPr>
          <w:rFonts w:ascii="Times New Roman" w:hAnsi="Times New Roman"/>
          <w:sz w:val="28"/>
          <w:szCs w:val="28"/>
        </w:rPr>
        <w:t>производить страховую выплату за вред, причиненны</w:t>
      </w:r>
      <w:r>
        <w:rPr>
          <w:rFonts w:ascii="Times New Roman" w:hAnsi="Times New Roman"/>
          <w:sz w:val="28"/>
          <w:szCs w:val="28"/>
        </w:rPr>
        <w:t xml:space="preserve">й жизни, здоровью потерпевшего,  </w:t>
      </w:r>
      <w:r w:rsidRPr="00CF2FCB">
        <w:rPr>
          <w:rFonts w:ascii="Times New Roman" w:hAnsi="Times New Roman"/>
          <w:sz w:val="28"/>
          <w:szCs w:val="28"/>
        </w:rPr>
        <w:t>независимо от сумм, выплачиваемых органам</w:t>
      </w:r>
      <w:r>
        <w:rPr>
          <w:rFonts w:ascii="Times New Roman" w:hAnsi="Times New Roman"/>
          <w:sz w:val="28"/>
          <w:szCs w:val="28"/>
        </w:rPr>
        <w:t xml:space="preserve">и по труду и социальной защите, </w:t>
      </w:r>
      <w:r w:rsidRPr="00CF2FCB">
        <w:rPr>
          <w:rFonts w:ascii="Times New Roman" w:hAnsi="Times New Roman"/>
          <w:sz w:val="28"/>
          <w:szCs w:val="28"/>
        </w:rPr>
        <w:t xml:space="preserve">выплачиваемых по социальному страхованию </w:t>
      </w:r>
      <w:r>
        <w:rPr>
          <w:rFonts w:ascii="Times New Roman" w:hAnsi="Times New Roman"/>
          <w:sz w:val="28"/>
          <w:szCs w:val="28"/>
        </w:rPr>
        <w:t xml:space="preserve">и по иным заключенным договорам </w:t>
      </w:r>
      <w:r w:rsidRPr="00CF2FCB">
        <w:rPr>
          <w:rFonts w:ascii="Times New Roman" w:hAnsi="Times New Roman"/>
          <w:sz w:val="28"/>
          <w:szCs w:val="28"/>
        </w:rPr>
        <w:t xml:space="preserve">обязательного и добровольного страхования, если иное </w:t>
      </w:r>
      <w:r>
        <w:rPr>
          <w:rFonts w:ascii="Times New Roman" w:hAnsi="Times New Roman"/>
          <w:sz w:val="28"/>
          <w:szCs w:val="28"/>
        </w:rPr>
        <w:t xml:space="preserve">не установлено законодательными </w:t>
      </w:r>
      <w:r w:rsidRPr="00CF2FCB">
        <w:rPr>
          <w:rFonts w:ascii="Times New Roman" w:hAnsi="Times New Roman"/>
          <w:sz w:val="28"/>
          <w:szCs w:val="28"/>
        </w:rPr>
        <w:t>актами;</w:t>
      </w:r>
    </w:p>
    <w:p w:rsidR="00D4544F" w:rsidRDefault="00D4544F" w:rsidP="00CF2FCB">
      <w:pPr>
        <w:ind w:left="-851"/>
        <w:jc w:val="both"/>
        <w:rPr>
          <w:rFonts w:ascii="Times New Roman" w:hAnsi="Times New Roman"/>
          <w:sz w:val="28"/>
          <w:szCs w:val="28"/>
        </w:rPr>
      </w:pPr>
      <w:r w:rsidRPr="004139F0">
        <w:rPr>
          <w:rFonts w:ascii="Times New Roman" w:hAnsi="Times New Roman"/>
          <w:color w:val="C00000"/>
          <w:sz w:val="28"/>
          <w:szCs w:val="28"/>
        </w:rPr>
        <w:t xml:space="preserve"> </w:t>
      </w:r>
      <w:r w:rsidRPr="00CF2FCB">
        <w:rPr>
          <w:rFonts w:ascii="Times New Roman" w:hAnsi="Times New Roman"/>
          <w:sz w:val="28"/>
          <w:szCs w:val="28"/>
        </w:rPr>
        <w:t>за каждый день просрочки страхово</w:t>
      </w:r>
      <w:r>
        <w:rPr>
          <w:rFonts w:ascii="Times New Roman" w:hAnsi="Times New Roman"/>
          <w:sz w:val="28"/>
          <w:szCs w:val="28"/>
        </w:rPr>
        <w:t xml:space="preserve">й выплаты по вине страховщика, </w:t>
      </w:r>
      <w:r w:rsidRPr="00CF2FCB">
        <w:rPr>
          <w:rFonts w:ascii="Times New Roman" w:hAnsi="Times New Roman"/>
          <w:sz w:val="28"/>
          <w:szCs w:val="28"/>
        </w:rPr>
        <w:t>Белорусского бюро по транспортному страхованию он</w:t>
      </w:r>
      <w:r>
        <w:rPr>
          <w:rFonts w:ascii="Times New Roman" w:hAnsi="Times New Roman"/>
          <w:sz w:val="28"/>
          <w:szCs w:val="28"/>
        </w:rPr>
        <w:t xml:space="preserve">и уплачивают пеню в размере 0,1 </w:t>
      </w:r>
      <w:r w:rsidRPr="00CF2FCB">
        <w:rPr>
          <w:rFonts w:ascii="Times New Roman" w:hAnsi="Times New Roman"/>
          <w:sz w:val="28"/>
          <w:szCs w:val="28"/>
        </w:rPr>
        <w:t>процента юридическому и 0,5 процента физиче</w:t>
      </w:r>
      <w:r>
        <w:rPr>
          <w:rFonts w:ascii="Times New Roman" w:hAnsi="Times New Roman"/>
          <w:sz w:val="28"/>
          <w:szCs w:val="28"/>
        </w:rPr>
        <w:t xml:space="preserve">скому лицу от суммы, подлежащей </w:t>
      </w:r>
      <w:r w:rsidRPr="00CF2FCB">
        <w:rPr>
          <w:rFonts w:ascii="Times New Roman" w:hAnsi="Times New Roman"/>
          <w:sz w:val="28"/>
          <w:szCs w:val="28"/>
        </w:rPr>
        <w:t>выплате.</w:t>
      </w:r>
    </w:p>
    <w:p w:rsidR="00D4544F" w:rsidRPr="0042250B" w:rsidRDefault="00D4544F" w:rsidP="001338F0">
      <w:pPr>
        <w:ind w:left="-851"/>
        <w:jc w:val="both"/>
        <w:rPr>
          <w:rFonts w:ascii="Times New Roman" w:hAnsi="Times New Roman"/>
          <w:sz w:val="28"/>
          <w:szCs w:val="28"/>
        </w:rPr>
      </w:pPr>
      <w:r>
        <w:rPr>
          <w:rFonts w:ascii="Times New Roman" w:hAnsi="Times New Roman"/>
          <w:sz w:val="28"/>
          <w:szCs w:val="28"/>
        </w:rPr>
        <w:t xml:space="preserve"> Утверждено</w:t>
      </w:r>
      <w:r w:rsidRPr="0042250B">
        <w:rPr>
          <w:rFonts w:ascii="Times New Roman" w:hAnsi="Times New Roman"/>
          <w:sz w:val="28"/>
          <w:szCs w:val="28"/>
        </w:rPr>
        <w:t xml:space="preserve"> </w:t>
      </w:r>
      <w:r>
        <w:rPr>
          <w:rFonts w:ascii="Times New Roman" w:hAnsi="Times New Roman"/>
          <w:sz w:val="28"/>
          <w:szCs w:val="28"/>
        </w:rPr>
        <w:t>(</w:t>
      </w:r>
      <w:r w:rsidRPr="0042250B">
        <w:rPr>
          <w:rFonts w:ascii="Times New Roman" w:hAnsi="Times New Roman"/>
          <w:sz w:val="28"/>
          <w:szCs w:val="28"/>
        </w:rPr>
        <w:t>прилагаемое</w:t>
      </w:r>
      <w:r>
        <w:rPr>
          <w:rFonts w:ascii="Times New Roman" w:hAnsi="Times New Roman"/>
          <w:sz w:val="28"/>
          <w:szCs w:val="28"/>
        </w:rPr>
        <w:t xml:space="preserve">) </w:t>
      </w:r>
      <w:r w:rsidRPr="0042250B">
        <w:rPr>
          <w:rFonts w:ascii="Times New Roman" w:hAnsi="Times New Roman"/>
          <w:sz w:val="28"/>
          <w:szCs w:val="28"/>
        </w:rPr>
        <w:t xml:space="preserve">  Положение о страховой деятельности в Республике Беларусь.</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ab/>
        <w:t>Указ у</w:t>
      </w:r>
      <w:r w:rsidRPr="0042250B">
        <w:rPr>
          <w:rFonts w:ascii="Times New Roman" w:hAnsi="Times New Roman"/>
          <w:sz w:val="28"/>
          <w:szCs w:val="28"/>
        </w:rPr>
        <w:t>становить,</w:t>
      </w:r>
      <w:r>
        <w:rPr>
          <w:rFonts w:ascii="Times New Roman" w:hAnsi="Times New Roman"/>
          <w:sz w:val="28"/>
          <w:szCs w:val="28"/>
        </w:rPr>
        <w:t xml:space="preserve"> что: </w:t>
      </w:r>
      <w:r w:rsidRPr="0042250B">
        <w:rPr>
          <w:rFonts w:ascii="Times New Roman" w:hAnsi="Times New Roman"/>
          <w:sz w:val="28"/>
          <w:szCs w:val="28"/>
        </w:rPr>
        <w:t xml:space="preserve"> </w:t>
      </w:r>
      <w:r w:rsidRPr="00CF2FCB">
        <w:rPr>
          <w:rFonts w:ascii="Times New Roman" w:hAnsi="Times New Roman"/>
          <w:sz w:val="28"/>
          <w:szCs w:val="28"/>
        </w:rPr>
        <w:t>привлечение страхователя к ответственн</w:t>
      </w:r>
      <w:r>
        <w:rPr>
          <w:rFonts w:ascii="Times New Roman" w:hAnsi="Times New Roman"/>
          <w:sz w:val="28"/>
          <w:szCs w:val="28"/>
        </w:rPr>
        <w:t xml:space="preserve">ости за уклонение от заключения </w:t>
      </w:r>
      <w:r w:rsidRPr="00CF2FCB">
        <w:rPr>
          <w:rFonts w:ascii="Times New Roman" w:hAnsi="Times New Roman"/>
          <w:sz w:val="28"/>
          <w:szCs w:val="28"/>
        </w:rPr>
        <w:t>договора обязательного страхования или от вн</w:t>
      </w:r>
      <w:r>
        <w:rPr>
          <w:rFonts w:ascii="Times New Roman" w:hAnsi="Times New Roman"/>
          <w:sz w:val="28"/>
          <w:szCs w:val="28"/>
        </w:rPr>
        <w:t xml:space="preserve">есения в него изменений и (или) </w:t>
      </w:r>
      <w:r w:rsidRPr="00CF2FCB">
        <w:rPr>
          <w:rFonts w:ascii="Times New Roman" w:hAnsi="Times New Roman"/>
          <w:sz w:val="28"/>
          <w:szCs w:val="28"/>
        </w:rPr>
        <w:t>дополнений в случаях, предусмотренных в Полож</w:t>
      </w:r>
      <w:r>
        <w:rPr>
          <w:rFonts w:ascii="Times New Roman" w:hAnsi="Times New Roman"/>
          <w:sz w:val="28"/>
          <w:szCs w:val="28"/>
        </w:rPr>
        <w:t xml:space="preserve">ении о страховой деятельности в </w:t>
      </w:r>
      <w:r w:rsidRPr="00CF2FCB">
        <w:rPr>
          <w:rFonts w:ascii="Times New Roman" w:hAnsi="Times New Roman"/>
          <w:sz w:val="28"/>
          <w:szCs w:val="28"/>
        </w:rPr>
        <w:t>Республике Беларусь, утвержденном настоящим Указом,</w:t>
      </w:r>
      <w:r>
        <w:rPr>
          <w:rFonts w:ascii="Times New Roman" w:hAnsi="Times New Roman"/>
          <w:sz w:val="28"/>
          <w:szCs w:val="28"/>
        </w:rPr>
        <w:t xml:space="preserve"> не освобождает страхователя от </w:t>
      </w:r>
      <w:r w:rsidRPr="00CF2FCB">
        <w:rPr>
          <w:rFonts w:ascii="Times New Roman" w:hAnsi="Times New Roman"/>
          <w:sz w:val="28"/>
          <w:szCs w:val="28"/>
        </w:rPr>
        <w:t>заключения или изменения (дополнения) соответс</w:t>
      </w:r>
      <w:r>
        <w:rPr>
          <w:rFonts w:ascii="Times New Roman" w:hAnsi="Times New Roman"/>
          <w:sz w:val="28"/>
          <w:szCs w:val="28"/>
        </w:rPr>
        <w:t xml:space="preserve">твующего договора обязательного </w:t>
      </w:r>
      <w:r w:rsidRPr="00CF2FCB">
        <w:rPr>
          <w:rFonts w:ascii="Times New Roman" w:hAnsi="Times New Roman"/>
          <w:sz w:val="28"/>
          <w:szCs w:val="28"/>
        </w:rPr>
        <w:t>страхования, если иное не установлено Президентом Республики Беларусь.</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ab/>
      </w:r>
      <w:r w:rsidRPr="00CF2FCB">
        <w:rPr>
          <w:rFonts w:ascii="Times New Roman" w:hAnsi="Times New Roman"/>
          <w:sz w:val="28"/>
          <w:szCs w:val="28"/>
        </w:rPr>
        <w:t>Штрафы, взимаемые за эксплуатацию или выпу</w:t>
      </w:r>
      <w:r>
        <w:rPr>
          <w:rFonts w:ascii="Times New Roman" w:hAnsi="Times New Roman"/>
          <w:sz w:val="28"/>
          <w:szCs w:val="28"/>
        </w:rPr>
        <w:t xml:space="preserve">ск в эксплуатацию транспортного </w:t>
      </w:r>
      <w:r w:rsidRPr="00CF2FCB">
        <w:rPr>
          <w:rFonts w:ascii="Times New Roman" w:hAnsi="Times New Roman"/>
          <w:sz w:val="28"/>
          <w:szCs w:val="28"/>
        </w:rPr>
        <w:t>средства без договора обязательного страхова</w:t>
      </w:r>
      <w:r>
        <w:rPr>
          <w:rFonts w:ascii="Times New Roman" w:hAnsi="Times New Roman"/>
          <w:sz w:val="28"/>
          <w:szCs w:val="28"/>
        </w:rPr>
        <w:t xml:space="preserve">ния гражданской ответственности </w:t>
      </w:r>
      <w:r w:rsidRPr="00CF2FCB">
        <w:rPr>
          <w:rFonts w:ascii="Times New Roman" w:hAnsi="Times New Roman"/>
          <w:sz w:val="28"/>
          <w:szCs w:val="28"/>
        </w:rPr>
        <w:t>владельцев тра</w:t>
      </w:r>
      <w:r>
        <w:rPr>
          <w:rFonts w:ascii="Times New Roman" w:hAnsi="Times New Roman"/>
          <w:sz w:val="28"/>
          <w:szCs w:val="28"/>
        </w:rPr>
        <w:t xml:space="preserve">нспортных средств, зачисляются: </w:t>
      </w:r>
      <w:r w:rsidRPr="00CF2FCB">
        <w:rPr>
          <w:rFonts w:ascii="Times New Roman" w:hAnsi="Times New Roman"/>
          <w:sz w:val="28"/>
          <w:szCs w:val="28"/>
        </w:rPr>
        <w:t>50 процентов – на счет Белорусского бюро по транспор</w:t>
      </w:r>
      <w:r>
        <w:rPr>
          <w:rFonts w:ascii="Times New Roman" w:hAnsi="Times New Roman"/>
          <w:sz w:val="28"/>
          <w:szCs w:val="28"/>
        </w:rPr>
        <w:t xml:space="preserve">тному страхованию для </w:t>
      </w:r>
      <w:r w:rsidRPr="00CF2FCB">
        <w:rPr>
          <w:rFonts w:ascii="Times New Roman" w:hAnsi="Times New Roman"/>
          <w:sz w:val="28"/>
          <w:szCs w:val="28"/>
        </w:rPr>
        <w:t xml:space="preserve">пополнения образуемых им фондов страховых </w:t>
      </w:r>
      <w:r>
        <w:rPr>
          <w:rFonts w:ascii="Times New Roman" w:hAnsi="Times New Roman"/>
          <w:sz w:val="28"/>
          <w:szCs w:val="28"/>
        </w:rPr>
        <w:t xml:space="preserve">гарантий и защиты потерпевших в </w:t>
      </w:r>
      <w:r w:rsidRPr="00CF2FCB">
        <w:rPr>
          <w:rFonts w:ascii="Times New Roman" w:hAnsi="Times New Roman"/>
          <w:sz w:val="28"/>
          <w:szCs w:val="28"/>
        </w:rPr>
        <w:t>доро</w:t>
      </w:r>
      <w:r>
        <w:rPr>
          <w:rFonts w:ascii="Times New Roman" w:hAnsi="Times New Roman"/>
          <w:sz w:val="28"/>
          <w:szCs w:val="28"/>
        </w:rPr>
        <w:t xml:space="preserve">жно-транспортных происшествиях; </w:t>
      </w:r>
      <w:r w:rsidRPr="00CF2FCB">
        <w:rPr>
          <w:rFonts w:ascii="Times New Roman" w:hAnsi="Times New Roman"/>
          <w:sz w:val="28"/>
          <w:szCs w:val="28"/>
        </w:rPr>
        <w:t>50 процентов – в республиканский бюджет;</w:t>
      </w:r>
    </w:p>
    <w:p w:rsidR="00D4544F" w:rsidRPr="00CF2FCB" w:rsidRDefault="00D4544F" w:rsidP="00CF2FCB">
      <w:pPr>
        <w:ind w:left="-851"/>
        <w:jc w:val="both"/>
        <w:rPr>
          <w:rFonts w:ascii="Times New Roman" w:hAnsi="Times New Roman"/>
          <w:sz w:val="28"/>
          <w:szCs w:val="28"/>
        </w:rPr>
      </w:pPr>
      <w:r>
        <w:rPr>
          <w:rFonts w:ascii="Times New Roman" w:hAnsi="Times New Roman"/>
          <w:b/>
          <w:color w:val="C00000"/>
          <w:sz w:val="28"/>
          <w:szCs w:val="28"/>
        </w:rPr>
        <w:tab/>
      </w:r>
      <w:r w:rsidRPr="00CF2FCB">
        <w:rPr>
          <w:rFonts w:ascii="Times New Roman" w:hAnsi="Times New Roman"/>
          <w:sz w:val="28"/>
          <w:szCs w:val="28"/>
        </w:rPr>
        <w:t>договоры обязательного страхования граждан</w:t>
      </w:r>
      <w:r>
        <w:rPr>
          <w:rFonts w:ascii="Times New Roman" w:hAnsi="Times New Roman"/>
          <w:sz w:val="28"/>
          <w:szCs w:val="28"/>
        </w:rPr>
        <w:t xml:space="preserve">ской ответственности владельцев </w:t>
      </w:r>
      <w:r w:rsidRPr="00CF2FCB">
        <w:rPr>
          <w:rFonts w:ascii="Times New Roman" w:hAnsi="Times New Roman"/>
          <w:sz w:val="28"/>
          <w:szCs w:val="28"/>
        </w:rPr>
        <w:t>транспортных средств, строений, принадл</w:t>
      </w:r>
      <w:r>
        <w:rPr>
          <w:rFonts w:ascii="Times New Roman" w:hAnsi="Times New Roman"/>
          <w:sz w:val="28"/>
          <w:szCs w:val="28"/>
        </w:rPr>
        <w:t xml:space="preserve">ежащих гражданам, обязательного </w:t>
      </w:r>
      <w:r w:rsidRPr="00CF2FCB">
        <w:rPr>
          <w:rFonts w:ascii="Times New Roman" w:hAnsi="Times New Roman"/>
          <w:sz w:val="28"/>
          <w:szCs w:val="28"/>
        </w:rPr>
        <w:t xml:space="preserve">медицинского страхования иностранных граждан </w:t>
      </w:r>
      <w:r>
        <w:rPr>
          <w:rFonts w:ascii="Times New Roman" w:hAnsi="Times New Roman"/>
          <w:sz w:val="28"/>
          <w:szCs w:val="28"/>
        </w:rPr>
        <w:t xml:space="preserve">и лиц без гражданства, временно </w:t>
      </w:r>
      <w:r w:rsidRPr="00CF2FCB">
        <w:rPr>
          <w:rFonts w:ascii="Times New Roman" w:hAnsi="Times New Roman"/>
          <w:sz w:val="28"/>
          <w:szCs w:val="28"/>
        </w:rPr>
        <w:t>пребывающих или временно проживающих в Респ</w:t>
      </w:r>
      <w:r>
        <w:rPr>
          <w:rFonts w:ascii="Times New Roman" w:hAnsi="Times New Roman"/>
          <w:sz w:val="28"/>
          <w:szCs w:val="28"/>
        </w:rPr>
        <w:t xml:space="preserve">ублике Беларусь, заключенные до </w:t>
      </w:r>
      <w:r w:rsidRPr="00CF2FCB">
        <w:rPr>
          <w:rFonts w:ascii="Times New Roman" w:hAnsi="Times New Roman"/>
          <w:sz w:val="28"/>
          <w:szCs w:val="28"/>
        </w:rPr>
        <w:t>вступления в силу настоящего Указа, действуют до окон</w:t>
      </w:r>
      <w:r>
        <w:rPr>
          <w:rFonts w:ascii="Times New Roman" w:hAnsi="Times New Roman"/>
          <w:sz w:val="28"/>
          <w:szCs w:val="28"/>
        </w:rPr>
        <w:t xml:space="preserve">чания их срока на тех условиях, </w:t>
      </w:r>
      <w:r w:rsidRPr="00CF2FCB">
        <w:rPr>
          <w:rFonts w:ascii="Times New Roman" w:hAnsi="Times New Roman"/>
          <w:sz w:val="28"/>
          <w:szCs w:val="28"/>
        </w:rPr>
        <w:t>на которых они были заключены, и не подлежат при</w:t>
      </w:r>
      <w:r>
        <w:rPr>
          <w:rFonts w:ascii="Times New Roman" w:hAnsi="Times New Roman"/>
          <w:sz w:val="28"/>
          <w:szCs w:val="28"/>
        </w:rPr>
        <w:t>ведению в соответствие с данным Указом;</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ab/>
      </w:r>
      <w:r w:rsidRPr="00CF2FCB">
        <w:rPr>
          <w:rFonts w:ascii="Times New Roman" w:hAnsi="Times New Roman"/>
          <w:sz w:val="28"/>
          <w:szCs w:val="28"/>
        </w:rPr>
        <w:t>Если нормами международных договоров, действ</w:t>
      </w:r>
      <w:r>
        <w:rPr>
          <w:rFonts w:ascii="Times New Roman" w:hAnsi="Times New Roman"/>
          <w:sz w:val="28"/>
          <w:szCs w:val="28"/>
        </w:rPr>
        <w:t xml:space="preserve">ующими для Республики Беларусь, </w:t>
      </w:r>
      <w:r w:rsidRPr="00CF2FCB">
        <w:rPr>
          <w:rFonts w:ascii="Times New Roman" w:hAnsi="Times New Roman"/>
          <w:sz w:val="28"/>
          <w:szCs w:val="28"/>
        </w:rPr>
        <w:t>установлены иные нормы, чем те, которые пред</w:t>
      </w:r>
      <w:r>
        <w:rPr>
          <w:rFonts w:ascii="Times New Roman" w:hAnsi="Times New Roman"/>
          <w:sz w:val="28"/>
          <w:szCs w:val="28"/>
        </w:rPr>
        <w:t xml:space="preserve">усмотрены в настоящем Указе, то </w:t>
      </w:r>
      <w:r w:rsidRPr="00CF2FCB">
        <w:rPr>
          <w:rFonts w:ascii="Times New Roman" w:hAnsi="Times New Roman"/>
          <w:sz w:val="28"/>
          <w:szCs w:val="28"/>
        </w:rPr>
        <w:t>применяются нормы международного договора;</w:t>
      </w:r>
    </w:p>
    <w:p w:rsidR="00D4544F" w:rsidRPr="00CF2FCB" w:rsidRDefault="00D4544F" w:rsidP="00CF2FCB">
      <w:pPr>
        <w:ind w:left="-851"/>
        <w:jc w:val="both"/>
        <w:rPr>
          <w:rFonts w:ascii="Times New Roman" w:hAnsi="Times New Roman"/>
          <w:sz w:val="28"/>
          <w:szCs w:val="28"/>
        </w:rPr>
      </w:pPr>
      <w:r w:rsidRPr="0042250B">
        <w:rPr>
          <w:rFonts w:ascii="Times New Roman" w:hAnsi="Times New Roman"/>
          <w:sz w:val="28"/>
          <w:szCs w:val="28"/>
        </w:rPr>
        <w:t xml:space="preserve"> 50 процентов прибыли, полученной Белорусским республиканским унитарным страховым предприятием «Белгосстрах» от инвестирования средств специального </w:t>
      </w:r>
      <w:r w:rsidRPr="00CF2FCB">
        <w:rPr>
          <w:rFonts w:ascii="Times New Roman" w:hAnsi="Times New Roman"/>
          <w:sz w:val="28"/>
          <w:szCs w:val="28"/>
        </w:rPr>
        <w:t>страхового резерва по обязательному страхованию от нес</w:t>
      </w:r>
      <w:r>
        <w:rPr>
          <w:rFonts w:ascii="Times New Roman" w:hAnsi="Times New Roman"/>
          <w:sz w:val="28"/>
          <w:szCs w:val="28"/>
        </w:rPr>
        <w:t xml:space="preserve">частных случаев на производстве </w:t>
      </w:r>
      <w:r w:rsidRPr="00CF2FCB">
        <w:rPr>
          <w:rFonts w:ascii="Times New Roman" w:hAnsi="Times New Roman"/>
          <w:sz w:val="28"/>
          <w:szCs w:val="28"/>
        </w:rPr>
        <w:t>и профессиональных заболеваний, до 1 января 2</w:t>
      </w:r>
      <w:r>
        <w:rPr>
          <w:rFonts w:ascii="Times New Roman" w:hAnsi="Times New Roman"/>
          <w:sz w:val="28"/>
          <w:szCs w:val="28"/>
        </w:rPr>
        <w:t xml:space="preserve">018 г. ежегодно направляется на </w:t>
      </w:r>
      <w:r w:rsidRPr="00CF2FCB">
        <w:rPr>
          <w:rFonts w:ascii="Times New Roman" w:hAnsi="Times New Roman"/>
          <w:sz w:val="28"/>
          <w:szCs w:val="28"/>
        </w:rPr>
        <w:t>увеличение его уставного фонда и уставных фондов доч</w:t>
      </w:r>
      <w:r>
        <w:rPr>
          <w:rFonts w:ascii="Times New Roman" w:hAnsi="Times New Roman"/>
          <w:sz w:val="28"/>
          <w:szCs w:val="28"/>
        </w:rPr>
        <w:t xml:space="preserve">ерних предприятий, созданных им </w:t>
      </w:r>
      <w:r w:rsidRPr="00CF2FCB">
        <w:rPr>
          <w:rFonts w:ascii="Times New Roman" w:hAnsi="Times New Roman"/>
          <w:sz w:val="28"/>
          <w:szCs w:val="28"/>
        </w:rPr>
        <w:t>для осуществления страховой деятельности по в</w:t>
      </w:r>
      <w:r>
        <w:rPr>
          <w:rFonts w:ascii="Times New Roman" w:hAnsi="Times New Roman"/>
          <w:sz w:val="28"/>
          <w:szCs w:val="28"/>
        </w:rPr>
        <w:t xml:space="preserve">идам страхования, относящимся к </w:t>
      </w:r>
      <w:r w:rsidRPr="00CF2FCB">
        <w:rPr>
          <w:rFonts w:ascii="Times New Roman" w:hAnsi="Times New Roman"/>
          <w:sz w:val="28"/>
          <w:szCs w:val="28"/>
        </w:rPr>
        <w:t xml:space="preserve">страхованию жизни, а с 1 января 2018 г. ежемесячно </w:t>
      </w:r>
      <w:r>
        <w:rPr>
          <w:rFonts w:ascii="Times New Roman" w:hAnsi="Times New Roman"/>
          <w:sz w:val="28"/>
          <w:szCs w:val="28"/>
        </w:rPr>
        <w:t xml:space="preserve">перечисляется в республиканский </w:t>
      </w:r>
      <w:r w:rsidRPr="00CF2FCB">
        <w:rPr>
          <w:rFonts w:ascii="Times New Roman" w:hAnsi="Times New Roman"/>
          <w:sz w:val="28"/>
          <w:szCs w:val="28"/>
        </w:rPr>
        <w:t>бюджет.</w:t>
      </w:r>
    </w:p>
    <w:p w:rsidR="00D4544F" w:rsidRPr="00F0620B" w:rsidRDefault="00D4544F" w:rsidP="00F0620B">
      <w:pPr>
        <w:ind w:left="-851"/>
        <w:jc w:val="both"/>
        <w:rPr>
          <w:rFonts w:ascii="Times New Roman" w:hAnsi="Times New Roman"/>
          <w:sz w:val="28"/>
          <w:szCs w:val="28"/>
        </w:rPr>
      </w:pPr>
      <w:r w:rsidRPr="00CF2FCB">
        <w:rPr>
          <w:rFonts w:ascii="Times New Roman" w:hAnsi="Times New Roman"/>
          <w:sz w:val="28"/>
          <w:szCs w:val="28"/>
        </w:rPr>
        <w:t>Часть прибыли, полученной государственными страховыми организациями от</w:t>
      </w:r>
      <w:r>
        <w:rPr>
          <w:rFonts w:ascii="Times New Roman" w:hAnsi="Times New Roman"/>
          <w:sz w:val="28"/>
          <w:szCs w:val="28"/>
        </w:rPr>
        <w:t xml:space="preserve"> </w:t>
      </w:r>
      <w:r w:rsidRPr="00CF2FCB">
        <w:rPr>
          <w:rFonts w:ascii="Times New Roman" w:hAnsi="Times New Roman"/>
          <w:sz w:val="28"/>
          <w:szCs w:val="28"/>
        </w:rPr>
        <w:t>инвестирования средств их уставных фондов, выделенн</w:t>
      </w:r>
      <w:r>
        <w:rPr>
          <w:rFonts w:ascii="Times New Roman" w:hAnsi="Times New Roman"/>
          <w:sz w:val="28"/>
          <w:szCs w:val="28"/>
        </w:rPr>
        <w:t xml:space="preserve">ых из республиканского бюджета, </w:t>
      </w:r>
      <w:r w:rsidRPr="00CF2FCB">
        <w:rPr>
          <w:rFonts w:ascii="Times New Roman" w:hAnsi="Times New Roman"/>
          <w:sz w:val="28"/>
          <w:szCs w:val="28"/>
        </w:rPr>
        <w:t>направляется на увеличение этих фондов в размере, уста</w:t>
      </w:r>
      <w:r>
        <w:rPr>
          <w:rFonts w:ascii="Times New Roman" w:hAnsi="Times New Roman"/>
          <w:sz w:val="28"/>
          <w:szCs w:val="28"/>
        </w:rPr>
        <w:t xml:space="preserve">навливаемом Министерством </w:t>
      </w:r>
      <w:r w:rsidRPr="00CF2FCB">
        <w:rPr>
          <w:rFonts w:ascii="Times New Roman" w:hAnsi="Times New Roman"/>
          <w:sz w:val="28"/>
          <w:szCs w:val="28"/>
        </w:rPr>
        <w:t>финансов.</w:t>
      </w:r>
    </w:p>
    <w:p w:rsidR="00D4544F" w:rsidRPr="000E6C78" w:rsidRDefault="00D4544F" w:rsidP="000E6C78">
      <w:pPr>
        <w:ind w:left="-851"/>
        <w:jc w:val="center"/>
        <w:rPr>
          <w:rFonts w:ascii="Times New Roman" w:hAnsi="Times New Roman"/>
          <w:b/>
          <w:bCs/>
          <w:color w:val="FF0000"/>
          <w:sz w:val="28"/>
          <w:szCs w:val="28"/>
        </w:rPr>
      </w:pPr>
      <w:r w:rsidRPr="000E6C78">
        <w:rPr>
          <w:rFonts w:ascii="Times New Roman" w:hAnsi="Times New Roman"/>
          <w:b/>
          <w:bCs/>
          <w:sz w:val="28"/>
          <w:szCs w:val="28"/>
        </w:rPr>
        <w:t>1. Понятие страхования и страховой защиты.</w:t>
      </w:r>
    </w:p>
    <w:p w:rsidR="00D4544F" w:rsidRDefault="00D4544F" w:rsidP="00CF2FCB">
      <w:pPr>
        <w:ind w:left="-851"/>
        <w:jc w:val="both"/>
        <w:rPr>
          <w:rFonts w:ascii="Times New Roman" w:hAnsi="Times New Roman"/>
          <w:sz w:val="28"/>
          <w:szCs w:val="28"/>
        </w:rPr>
      </w:pPr>
      <w:r>
        <w:rPr>
          <w:rFonts w:ascii="Times New Roman" w:hAnsi="Times New Roman"/>
          <w:b/>
          <w:bCs/>
          <w:color w:val="FF0000"/>
          <w:sz w:val="28"/>
          <w:szCs w:val="28"/>
        </w:rPr>
        <w:tab/>
      </w:r>
      <w:r w:rsidRPr="000E6C78">
        <w:rPr>
          <w:rFonts w:ascii="Times New Roman" w:hAnsi="Times New Roman"/>
          <w:bCs/>
          <w:sz w:val="28"/>
          <w:szCs w:val="28"/>
        </w:rPr>
        <w:t>В соответствии с</w:t>
      </w:r>
      <w:r w:rsidRPr="000E6C78">
        <w:rPr>
          <w:rFonts w:ascii="Times New Roman" w:hAnsi="Times New Roman"/>
          <w:b/>
          <w:bCs/>
          <w:sz w:val="28"/>
          <w:szCs w:val="28"/>
        </w:rPr>
        <w:t xml:space="preserve"> </w:t>
      </w:r>
      <w:r>
        <w:rPr>
          <w:rFonts w:ascii="Times New Roman" w:hAnsi="Times New Roman"/>
          <w:bCs/>
          <w:sz w:val="28"/>
          <w:szCs w:val="28"/>
        </w:rPr>
        <w:t>Положением</w:t>
      </w:r>
      <w:r w:rsidRPr="00FF3E67">
        <w:rPr>
          <w:rFonts w:ascii="Times New Roman" w:hAnsi="Times New Roman"/>
          <w:bCs/>
          <w:sz w:val="28"/>
          <w:szCs w:val="28"/>
        </w:rPr>
        <w:t xml:space="preserve">  </w:t>
      </w:r>
      <w:r w:rsidRPr="00FF3E67">
        <w:rPr>
          <w:rFonts w:ascii="Times New Roman" w:hAnsi="Times New Roman"/>
          <w:bCs/>
          <w:sz w:val="32"/>
          <w:szCs w:val="32"/>
        </w:rPr>
        <w:t>о страховой деятельности в Республике Беларусь</w:t>
      </w:r>
      <w:r>
        <w:rPr>
          <w:rFonts w:ascii="Times New Roman" w:hAnsi="Times New Roman"/>
          <w:bCs/>
          <w:sz w:val="28"/>
          <w:szCs w:val="28"/>
        </w:rPr>
        <w:t xml:space="preserve"> </w:t>
      </w:r>
      <w:r w:rsidRPr="00FF3E67">
        <w:rPr>
          <w:rFonts w:ascii="Times New Roman" w:hAnsi="Times New Roman"/>
          <w:sz w:val="28"/>
          <w:szCs w:val="28"/>
        </w:rPr>
        <w:t>(в редакции Указа Президента  Республики Беларусь  14.04.2014 № 165</w:t>
      </w:r>
      <w:r>
        <w:rPr>
          <w:rFonts w:ascii="Times New Roman" w:hAnsi="Times New Roman"/>
          <w:sz w:val="28"/>
          <w:szCs w:val="28"/>
        </w:rPr>
        <w:t xml:space="preserve">, определены в Республике основы страховой деятельности: </w:t>
      </w:r>
      <w:r w:rsidRPr="00FF3E67">
        <w:rPr>
          <w:rFonts w:ascii="Times New Roman" w:hAnsi="Times New Roman"/>
          <w:sz w:val="28"/>
          <w:szCs w:val="28"/>
        </w:rPr>
        <w:t>определяются отношения по страхованию в Республике Беларусь с участием граждан Республики Беларусь, иностранных граждан, лиц без гражданства, организаций, в том числе иностранных и международных, а также Республики Беларусь и ее административно-территориальных единиц, иностранных государств, если иное не определено Конституцией Республики Беларусь.</w:t>
      </w:r>
    </w:p>
    <w:p w:rsidR="00D4544F" w:rsidRPr="000E6C78" w:rsidRDefault="00D4544F" w:rsidP="00CF2FCB">
      <w:pPr>
        <w:ind w:left="-851"/>
        <w:jc w:val="both"/>
        <w:rPr>
          <w:rFonts w:ascii="Times New Roman" w:hAnsi="Times New Roman"/>
          <w:b/>
          <w:bCs/>
          <w:color w:val="FF0000"/>
          <w:sz w:val="28"/>
          <w:szCs w:val="28"/>
        </w:rPr>
      </w:pPr>
      <w:r>
        <w:rPr>
          <w:rFonts w:ascii="Times New Roman" w:hAnsi="Times New Roman"/>
          <w:sz w:val="28"/>
          <w:szCs w:val="28"/>
        </w:rPr>
        <w:tab/>
        <w:t>Важно отметить, что</w:t>
      </w:r>
      <w:r>
        <w:rPr>
          <w:rFonts w:ascii="Times New Roman" w:hAnsi="Times New Roman"/>
          <w:b/>
          <w:bCs/>
          <w:color w:val="FF0000"/>
          <w:sz w:val="28"/>
          <w:szCs w:val="28"/>
        </w:rPr>
        <w:t xml:space="preserve"> </w:t>
      </w:r>
      <w:r>
        <w:rPr>
          <w:rFonts w:ascii="Times New Roman" w:hAnsi="Times New Roman"/>
          <w:sz w:val="28"/>
          <w:szCs w:val="28"/>
        </w:rPr>
        <w:t>д</w:t>
      </w:r>
      <w:r w:rsidRPr="00FF3E67">
        <w:rPr>
          <w:rFonts w:ascii="Times New Roman" w:hAnsi="Times New Roman"/>
          <w:sz w:val="28"/>
          <w:szCs w:val="28"/>
        </w:rPr>
        <w:t>ействие настоящего Положения не распространяется на</w:t>
      </w:r>
      <w:r w:rsidRPr="00FF3E67">
        <w:rPr>
          <w:rFonts w:ascii="Times New Roman" w:hAnsi="Times New Roman"/>
          <w:b/>
          <w:sz w:val="28"/>
          <w:szCs w:val="28"/>
        </w:rPr>
        <w:t xml:space="preserve"> </w:t>
      </w:r>
      <w:r w:rsidRPr="00B358DD">
        <w:rPr>
          <w:rFonts w:ascii="Times New Roman" w:hAnsi="Times New Roman"/>
          <w:sz w:val="28"/>
          <w:szCs w:val="28"/>
        </w:rPr>
        <w:t>социальное страхование</w:t>
      </w:r>
      <w:r>
        <w:rPr>
          <w:rFonts w:ascii="Times New Roman" w:hAnsi="Times New Roman"/>
          <w:sz w:val="28"/>
          <w:szCs w:val="28"/>
        </w:rPr>
        <w:t xml:space="preserve">; </w:t>
      </w:r>
      <w:r w:rsidRPr="00CF2FCB">
        <w:rPr>
          <w:rFonts w:ascii="Times New Roman" w:hAnsi="Times New Roman"/>
          <w:sz w:val="28"/>
          <w:szCs w:val="28"/>
        </w:rPr>
        <w:t>объединения страховщиков (за исключением случ</w:t>
      </w:r>
      <w:r>
        <w:rPr>
          <w:rFonts w:ascii="Times New Roman" w:hAnsi="Times New Roman"/>
          <w:sz w:val="28"/>
          <w:szCs w:val="28"/>
        </w:rPr>
        <w:t xml:space="preserve">аев, предусмотренных в главе 13 </w:t>
      </w:r>
      <w:r w:rsidRPr="00CF2FCB">
        <w:rPr>
          <w:rFonts w:ascii="Times New Roman" w:hAnsi="Times New Roman"/>
          <w:sz w:val="28"/>
          <w:szCs w:val="28"/>
        </w:rPr>
        <w:t xml:space="preserve">настоящего Положения), которые создаются по решению Президента </w:t>
      </w:r>
      <w:r>
        <w:rPr>
          <w:rFonts w:ascii="Times New Roman" w:hAnsi="Times New Roman"/>
          <w:sz w:val="28"/>
          <w:szCs w:val="28"/>
        </w:rPr>
        <w:t xml:space="preserve">Республики </w:t>
      </w:r>
      <w:r w:rsidRPr="00CF2FCB">
        <w:rPr>
          <w:rFonts w:ascii="Times New Roman" w:hAnsi="Times New Roman"/>
          <w:sz w:val="28"/>
          <w:szCs w:val="28"/>
        </w:rPr>
        <w:t>Беларусь и осуществляют свою деятельно</w:t>
      </w:r>
      <w:r>
        <w:rPr>
          <w:rFonts w:ascii="Times New Roman" w:hAnsi="Times New Roman"/>
          <w:sz w:val="28"/>
          <w:szCs w:val="28"/>
        </w:rPr>
        <w:t>сть в установленном им порядке.</w:t>
      </w:r>
    </w:p>
    <w:p w:rsidR="00D4544F" w:rsidRDefault="00D4544F" w:rsidP="00CF2FCB">
      <w:pPr>
        <w:ind w:left="-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CF2FCB">
        <w:rPr>
          <w:rFonts w:ascii="Times New Roman" w:hAnsi="Times New Roman"/>
          <w:sz w:val="28"/>
          <w:szCs w:val="28"/>
        </w:rPr>
        <w:t>В нормативных правовых актах, не регулирующих в</w:t>
      </w:r>
      <w:r>
        <w:rPr>
          <w:rFonts w:ascii="Times New Roman" w:hAnsi="Times New Roman"/>
          <w:sz w:val="28"/>
          <w:szCs w:val="28"/>
        </w:rPr>
        <w:t xml:space="preserve">опросы страхования в целом, как </w:t>
      </w:r>
      <w:r w:rsidRPr="00CF2FCB">
        <w:rPr>
          <w:rFonts w:ascii="Times New Roman" w:hAnsi="Times New Roman"/>
          <w:sz w:val="28"/>
          <w:szCs w:val="28"/>
        </w:rPr>
        <w:t>правило, не должны содержаться нормы, определяющие его порядок и условия.</w:t>
      </w:r>
    </w:p>
    <w:p w:rsidR="00D4544F" w:rsidRPr="00B358DD" w:rsidRDefault="00D4544F" w:rsidP="00CF2FCB">
      <w:pPr>
        <w:ind w:left="-851"/>
        <w:jc w:val="both"/>
        <w:rPr>
          <w:rFonts w:ascii="Times New Roman" w:hAnsi="Times New Roman"/>
          <w:b/>
          <w:sz w:val="28"/>
          <w:szCs w:val="28"/>
        </w:rPr>
      </w:pPr>
      <w:r>
        <w:rPr>
          <w:rFonts w:ascii="Times New Roman" w:hAnsi="Times New Roman"/>
          <w:sz w:val="28"/>
          <w:szCs w:val="28"/>
        </w:rPr>
        <w:tab/>
        <w:t>Чтобы понять суть страхования и страховой деятельности, важно приобрести знания основных терминов, применяемых в сфере страхования. А именно:</w:t>
      </w:r>
    </w:p>
    <w:p w:rsidR="00D4544F" w:rsidRPr="00FF3E67" w:rsidRDefault="00D4544F" w:rsidP="00CF2FCB">
      <w:pPr>
        <w:ind w:left="-851"/>
        <w:jc w:val="both"/>
        <w:rPr>
          <w:rFonts w:ascii="Times New Roman" w:hAnsi="Times New Roman"/>
          <w:sz w:val="28"/>
          <w:szCs w:val="28"/>
        </w:rPr>
      </w:pPr>
      <w:r w:rsidRPr="00FF3E67">
        <w:rPr>
          <w:rFonts w:ascii="Times New Roman" w:hAnsi="Times New Roman"/>
          <w:b/>
          <w:sz w:val="28"/>
          <w:szCs w:val="28"/>
        </w:rPr>
        <w:t>ассистанс-организация</w:t>
      </w:r>
      <w:r w:rsidRPr="00FF3E67">
        <w:rPr>
          <w:rFonts w:ascii="Times New Roman" w:hAnsi="Times New Roman"/>
          <w:sz w:val="28"/>
          <w:szCs w:val="28"/>
        </w:rPr>
        <w:t xml:space="preserve"> – коммерческая организация, созданная, в том числе с участием страховых организаций Республики Беларусь, для оказания технического, медицинского и иного содействия страхователю (застрахованному лицу, выгодоприобретателю) по договору страхования при наступлении страхового случая;</w:t>
      </w:r>
    </w:p>
    <w:p w:rsidR="00D4544F" w:rsidRPr="00CF2FCB" w:rsidRDefault="00D4544F" w:rsidP="00CF2FCB">
      <w:pPr>
        <w:ind w:left="-851"/>
        <w:jc w:val="both"/>
        <w:rPr>
          <w:rFonts w:ascii="Times New Roman" w:hAnsi="Times New Roman"/>
          <w:sz w:val="28"/>
          <w:szCs w:val="28"/>
        </w:rPr>
      </w:pPr>
      <w:r w:rsidRPr="00FF3E67">
        <w:rPr>
          <w:rFonts w:ascii="Times New Roman" w:hAnsi="Times New Roman"/>
          <w:b/>
          <w:sz w:val="28"/>
          <w:szCs w:val="28"/>
        </w:rPr>
        <w:t>государственный банк</w:t>
      </w:r>
      <w:r w:rsidRPr="00FF3E67">
        <w:rPr>
          <w:rFonts w:ascii="Times New Roman" w:hAnsi="Times New Roman"/>
          <w:sz w:val="28"/>
          <w:szCs w:val="28"/>
        </w:rPr>
        <w:t xml:space="preserve"> – банк в значении, определенном в статье 8 Банковского кодекса Республики Беларусь, в отношении которого Республика Беларусь и (или) ее административно-территориальная</w:t>
      </w:r>
      <w:r w:rsidRPr="00CF2FCB">
        <w:rPr>
          <w:rFonts w:ascii="Times New Roman" w:hAnsi="Times New Roman"/>
          <w:sz w:val="28"/>
          <w:szCs w:val="28"/>
        </w:rPr>
        <w:t xml:space="preserve"> единица в си</w:t>
      </w:r>
      <w:r>
        <w:rPr>
          <w:rFonts w:ascii="Times New Roman" w:hAnsi="Times New Roman"/>
          <w:sz w:val="28"/>
          <w:szCs w:val="28"/>
        </w:rPr>
        <w:t xml:space="preserve">лу преобладающего участия в его </w:t>
      </w:r>
      <w:r w:rsidRPr="00CF2FCB">
        <w:rPr>
          <w:rFonts w:ascii="Times New Roman" w:hAnsi="Times New Roman"/>
          <w:sz w:val="28"/>
          <w:szCs w:val="28"/>
        </w:rPr>
        <w:t>уставном фонде (обладания контрольным пакетом акций) могут определять решения,</w:t>
      </w:r>
      <w:r>
        <w:rPr>
          <w:rFonts w:ascii="Times New Roman" w:hAnsi="Times New Roman"/>
          <w:sz w:val="28"/>
          <w:szCs w:val="28"/>
        </w:rPr>
        <w:t xml:space="preserve"> </w:t>
      </w:r>
      <w:r w:rsidRPr="00CF2FCB">
        <w:rPr>
          <w:rFonts w:ascii="Times New Roman" w:hAnsi="Times New Roman"/>
          <w:sz w:val="28"/>
          <w:szCs w:val="28"/>
        </w:rPr>
        <w:t>принимаемые этим банком;</w:t>
      </w:r>
    </w:p>
    <w:p w:rsidR="00D4544F" w:rsidRPr="00CF2FCB" w:rsidRDefault="00D4544F" w:rsidP="00CF2FCB">
      <w:pPr>
        <w:ind w:left="-851"/>
        <w:jc w:val="both"/>
        <w:rPr>
          <w:rFonts w:ascii="Times New Roman" w:hAnsi="Times New Roman"/>
          <w:sz w:val="28"/>
          <w:szCs w:val="28"/>
        </w:rPr>
      </w:pPr>
      <w:r w:rsidRPr="00B358DD">
        <w:rPr>
          <w:rFonts w:ascii="Times New Roman" w:hAnsi="Times New Roman"/>
          <w:b/>
          <w:sz w:val="28"/>
          <w:szCs w:val="28"/>
        </w:rPr>
        <w:t>диверсификация</w:t>
      </w:r>
      <w:r w:rsidRPr="00CF2FCB">
        <w:rPr>
          <w:rFonts w:ascii="Times New Roman" w:hAnsi="Times New Roman"/>
          <w:sz w:val="28"/>
          <w:szCs w:val="28"/>
        </w:rPr>
        <w:t xml:space="preserve"> – условие осуществления инвестиций и размещения страховщиком</w:t>
      </w:r>
      <w:r w:rsidRPr="00B358DD">
        <w:rPr>
          <w:rFonts w:ascii="Times New Roman" w:hAnsi="Times New Roman"/>
          <w:sz w:val="28"/>
          <w:szCs w:val="28"/>
        </w:rPr>
        <w:t xml:space="preserve"> </w:t>
      </w:r>
      <w:r w:rsidRPr="00CF2FCB">
        <w:rPr>
          <w:rFonts w:ascii="Times New Roman" w:hAnsi="Times New Roman"/>
          <w:sz w:val="28"/>
          <w:szCs w:val="28"/>
        </w:rPr>
        <w:t>страховых резервов, предполагающее их одновременное распределение по не связанным</w:t>
      </w:r>
      <w:r w:rsidRPr="00B358DD">
        <w:rPr>
          <w:rFonts w:ascii="Times New Roman" w:hAnsi="Times New Roman"/>
          <w:sz w:val="28"/>
          <w:szCs w:val="28"/>
        </w:rPr>
        <w:t xml:space="preserve"> </w:t>
      </w:r>
      <w:r w:rsidRPr="00CF2FCB">
        <w:rPr>
          <w:rFonts w:ascii="Times New Roman" w:hAnsi="Times New Roman"/>
          <w:sz w:val="28"/>
          <w:szCs w:val="28"/>
        </w:rPr>
        <w:t>друг с другом объектам осуществления инвестиций и банкам;</w:t>
      </w:r>
    </w:p>
    <w:p w:rsidR="00D4544F" w:rsidRPr="00CF2FCB" w:rsidRDefault="00D4544F" w:rsidP="00CF2FCB">
      <w:pPr>
        <w:ind w:left="-851"/>
        <w:jc w:val="both"/>
        <w:rPr>
          <w:rFonts w:ascii="Times New Roman" w:hAnsi="Times New Roman"/>
          <w:sz w:val="28"/>
          <w:szCs w:val="28"/>
        </w:rPr>
      </w:pPr>
      <w:r w:rsidRPr="00B358DD">
        <w:rPr>
          <w:rFonts w:ascii="Times New Roman" w:hAnsi="Times New Roman"/>
          <w:b/>
          <w:sz w:val="28"/>
          <w:szCs w:val="28"/>
        </w:rPr>
        <w:t>норматив ответственности</w:t>
      </w:r>
      <w:r w:rsidRPr="00CF2FCB">
        <w:rPr>
          <w:rFonts w:ascii="Times New Roman" w:hAnsi="Times New Roman"/>
          <w:sz w:val="28"/>
          <w:szCs w:val="28"/>
        </w:rPr>
        <w:t xml:space="preserve"> – установленный Министерством финансов</w:t>
      </w:r>
      <w:r w:rsidRPr="00B358DD">
        <w:rPr>
          <w:rFonts w:ascii="Times New Roman" w:hAnsi="Times New Roman"/>
          <w:sz w:val="28"/>
          <w:szCs w:val="28"/>
        </w:rPr>
        <w:t xml:space="preserve"> </w:t>
      </w:r>
      <w:r w:rsidRPr="00CF2FCB">
        <w:rPr>
          <w:rFonts w:ascii="Times New Roman" w:hAnsi="Times New Roman"/>
          <w:sz w:val="28"/>
          <w:szCs w:val="28"/>
        </w:rPr>
        <w:t>максимальный размер обязательств по договору добровольного страхования</w:t>
      </w:r>
      <w:r w:rsidRPr="00B358DD">
        <w:rPr>
          <w:rFonts w:ascii="Times New Roman" w:hAnsi="Times New Roman"/>
          <w:sz w:val="28"/>
          <w:szCs w:val="28"/>
        </w:rPr>
        <w:t xml:space="preserve"> </w:t>
      </w:r>
      <w:r w:rsidRPr="00CF2FCB">
        <w:rPr>
          <w:rFonts w:ascii="Times New Roman" w:hAnsi="Times New Roman"/>
          <w:sz w:val="28"/>
          <w:szCs w:val="28"/>
        </w:rPr>
        <w:t>(со страхования, перестрахования), остающихся на собственном удержании страховой</w:t>
      </w:r>
      <w:r w:rsidRPr="00B358DD">
        <w:rPr>
          <w:rFonts w:ascii="Times New Roman" w:hAnsi="Times New Roman"/>
          <w:sz w:val="28"/>
          <w:szCs w:val="28"/>
        </w:rPr>
        <w:t xml:space="preserve"> </w:t>
      </w:r>
      <w:r w:rsidRPr="00CF2FCB">
        <w:rPr>
          <w:rFonts w:ascii="Times New Roman" w:hAnsi="Times New Roman"/>
          <w:sz w:val="28"/>
          <w:szCs w:val="28"/>
        </w:rPr>
        <w:t>организации;</w:t>
      </w:r>
    </w:p>
    <w:p w:rsidR="00D4544F" w:rsidRPr="00CF2FCB" w:rsidRDefault="00D4544F" w:rsidP="00CF2FCB">
      <w:pPr>
        <w:ind w:left="-851"/>
        <w:jc w:val="both"/>
        <w:rPr>
          <w:rFonts w:ascii="Times New Roman" w:hAnsi="Times New Roman"/>
          <w:sz w:val="28"/>
          <w:szCs w:val="28"/>
        </w:rPr>
      </w:pPr>
      <w:r w:rsidRPr="00B358DD">
        <w:rPr>
          <w:rFonts w:ascii="Times New Roman" w:hAnsi="Times New Roman"/>
          <w:b/>
          <w:sz w:val="28"/>
          <w:szCs w:val="28"/>
        </w:rPr>
        <w:t>объединение страховщиков</w:t>
      </w:r>
      <w:r w:rsidRPr="00CF2FCB">
        <w:rPr>
          <w:rFonts w:ascii="Times New Roman" w:hAnsi="Times New Roman"/>
          <w:sz w:val="28"/>
          <w:szCs w:val="28"/>
        </w:rPr>
        <w:t xml:space="preserve"> – некоммерческая организация, объединяющая</w:t>
      </w:r>
      <w:r w:rsidRPr="00B358DD">
        <w:rPr>
          <w:rFonts w:ascii="Times New Roman" w:hAnsi="Times New Roman"/>
          <w:sz w:val="28"/>
          <w:szCs w:val="28"/>
        </w:rPr>
        <w:t xml:space="preserve"> </w:t>
      </w:r>
      <w:r w:rsidRPr="00CF2FCB">
        <w:rPr>
          <w:rFonts w:ascii="Times New Roman" w:hAnsi="Times New Roman"/>
          <w:sz w:val="28"/>
          <w:szCs w:val="28"/>
        </w:rPr>
        <w:t>страховщиков и (или) страховых брокеров, созданная в форме ассоциации (союза);</w:t>
      </w:r>
    </w:p>
    <w:p w:rsidR="00D4544F" w:rsidRPr="00CF2FCB" w:rsidRDefault="00D4544F" w:rsidP="00CF2FCB">
      <w:pPr>
        <w:ind w:left="-851"/>
        <w:jc w:val="both"/>
        <w:rPr>
          <w:rFonts w:ascii="Times New Roman" w:hAnsi="Times New Roman"/>
          <w:sz w:val="28"/>
          <w:szCs w:val="28"/>
        </w:rPr>
      </w:pPr>
      <w:r w:rsidRPr="00B358DD">
        <w:rPr>
          <w:rFonts w:ascii="Times New Roman" w:hAnsi="Times New Roman"/>
          <w:b/>
          <w:sz w:val="28"/>
          <w:szCs w:val="28"/>
        </w:rPr>
        <w:t>объект страхования</w:t>
      </w:r>
      <w:r w:rsidRPr="00CF2FCB">
        <w:rPr>
          <w:rFonts w:ascii="Times New Roman" w:hAnsi="Times New Roman"/>
          <w:sz w:val="28"/>
          <w:szCs w:val="28"/>
        </w:rPr>
        <w:t xml:space="preserve"> – не противоречащие законодательству имущественные</w:t>
      </w:r>
      <w:r w:rsidRPr="00B358DD">
        <w:rPr>
          <w:rFonts w:ascii="Times New Roman" w:hAnsi="Times New Roman"/>
          <w:sz w:val="28"/>
          <w:szCs w:val="28"/>
        </w:rPr>
        <w:t xml:space="preserve"> </w:t>
      </w:r>
      <w:r w:rsidRPr="00CF2FCB">
        <w:rPr>
          <w:rFonts w:ascii="Times New Roman" w:hAnsi="Times New Roman"/>
          <w:sz w:val="28"/>
          <w:szCs w:val="28"/>
        </w:rPr>
        <w:t>интересы, связанные:</w:t>
      </w:r>
      <w:r>
        <w:rPr>
          <w:rFonts w:ascii="Times New Roman" w:hAnsi="Times New Roman"/>
          <w:sz w:val="28"/>
          <w:szCs w:val="28"/>
        </w:rPr>
        <w:t xml:space="preserve"> </w:t>
      </w:r>
      <w:r w:rsidRPr="00B358DD">
        <w:rPr>
          <w:rFonts w:ascii="Times New Roman" w:hAnsi="Times New Roman"/>
          <w:sz w:val="28"/>
          <w:szCs w:val="28"/>
        </w:rPr>
        <w:t xml:space="preserve"> </w:t>
      </w:r>
      <w:r w:rsidRPr="00CF2FCB">
        <w:rPr>
          <w:rFonts w:ascii="Times New Roman" w:hAnsi="Times New Roman"/>
          <w:sz w:val="28"/>
          <w:szCs w:val="28"/>
        </w:rPr>
        <w:t>с причинением вреда жизни или здоровью страхователя либо иного названного в</w:t>
      </w:r>
      <w:r w:rsidRPr="00B358DD">
        <w:rPr>
          <w:rFonts w:ascii="Times New Roman" w:hAnsi="Times New Roman"/>
          <w:sz w:val="28"/>
          <w:szCs w:val="28"/>
        </w:rPr>
        <w:t xml:space="preserve"> </w:t>
      </w:r>
      <w:r w:rsidRPr="00CF2FCB">
        <w:rPr>
          <w:rFonts w:ascii="Times New Roman" w:hAnsi="Times New Roman"/>
          <w:sz w:val="28"/>
          <w:szCs w:val="28"/>
        </w:rPr>
        <w:t>договоре физического лица (личное страхование, не от</w:t>
      </w:r>
      <w:r>
        <w:rPr>
          <w:rFonts w:ascii="Times New Roman" w:hAnsi="Times New Roman"/>
          <w:sz w:val="28"/>
          <w:szCs w:val="28"/>
        </w:rPr>
        <w:t xml:space="preserve">носящееся к страхованию жизни); </w:t>
      </w:r>
      <w:r w:rsidRPr="00CF2FCB">
        <w:rPr>
          <w:rFonts w:ascii="Times New Roman" w:hAnsi="Times New Roman"/>
          <w:sz w:val="28"/>
          <w:szCs w:val="28"/>
        </w:rPr>
        <w:t>с достижением гражданами определенного возраста или с наступлением в их жизни</w:t>
      </w:r>
      <w:r w:rsidRPr="00B358DD">
        <w:rPr>
          <w:rFonts w:ascii="Times New Roman" w:hAnsi="Times New Roman"/>
          <w:sz w:val="28"/>
          <w:szCs w:val="28"/>
        </w:rPr>
        <w:t xml:space="preserve"> </w:t>
      </w:r>
      <w:r w:rsidRPr="00CF2FCB">
        <w:rPr>
          <w:rFonts w:ascii="Times New Roman" w:hAnsi="Times New Roman"/>
          <w:sz w:val="28"/>
          <w:szCs w:val="28"/>
        </w:rPr>
        <w:t>иного предусмотренного в договоре страхового случая (личное страхование, относящееся</w:t>
      </w:r>
      <w:r w:rsidRPr="00B358DD">
        <w:rPr>
          <w:rFonts w:ascii="Times New Roman" w:hAnsi="Times New Roman"/>
          <w:sz w:val="28"/>
          <w:szCs w:val="28"/>
        </w:rPr>
        <w:t xml:space="preserve"> </w:t>
      </w:r>
      <w:r>
        <w:rPr>
          <w:rFonts w:ascii="Times New Roman" w:hAnsi="Times New Roman"/>
          <w:sz w:val="28"/>
          <w:szCs w:val="28"/>
        </w:rPr>
        <w:t xml:space="preserve">к страхованию жизни); </w:t>
      </w:r>
      <w:r w:rsidRPr="00CF2FCB">
        <w:rPr>
          <w:rFonts w:ascii="Times New Roman" w:hAnsi="Times New Roman"/>
          <w:sz w:val="28"/>
          <w:szCs w:val="28"/>
        </w:rPr>
        <w:t>с утратой (гибелью) или повреждением имущества, находящегося во владении,</w:t>
      </w:r>
      <w:r w:rsidRPr="00B358DD">
        <w:rPr>
          <w:rFonts w:ascii="Times New Roman" w:hAnsi="Times New Roman"/>
          <w:sz w:val="28"/>
          <w:szCs w:val="28"/>
        </w:rPr>
        <w:t xml:space="preserve"> </w:t>
      </w:r>
      <w:r w:rsidRPr="00CF2FCB">
        <w:rPr>
          <w:rFonts w:ascii="Times New Roman" w:hAnsi="Times New Roman"/>
          <w:sz w:val="28"/>
          <w:szCs w:val="28"/>
        </w:rPr>
        <w:t>пользовании, распоряжении страхователя или иного названного в договоре</w:t>
      </w:r>
      <w:r w:rsidRPr="00B358DD">
        <w:rPr>
          <w:rFonts w:ascii="Times New Roman" w:hAnsi="Times New Roman"/>
          <w:sz w:val="28"/>
          <w:szCs w:val="28"/>
        </w:rPr>
        <w:t xml:space="preserve"> </w:t>
      </w:r>
      <w:r w:rsidRPr="00CF2FCB">
        <w:rPr>
          <w:rFonts w:ascii="Times New Roman" w:hAnsi="Times New Roman"/>
          <w:sz w:val="28"/>
          <w:szCs w:val="28"/>
        </w:rPr>
        <w:t>выгодоприобретателя, либо с нанесением ущерба их имущественным правам, в том числе</w:t>
      </w:r>
      <w:r w:rsidRPr="00B358DD">
        <w:rPr>
          <w:rFonts w:ascii="Times New Roman" w:hAnsi="Times New Roman"/>
          <w:sz w:val="28"/>
          <w:szCs w:val="28"/>
        </w:rPr>
        <w:t xml:space="preserve"> </w:t>
      </w:r>
      <w:r w:rsidRPr="00CF2FCB">
        <w:rPr>
          <w:rFonts w:ascii="Times New Roman" w:hAnsi="Times New Roman"/>
          <w:sz w:val="28"/>
          <w:szCs w:val="28"/>
        </w:rPr>
        <w:t>с возникновением убытков от предпринимательской деятельности в связи с</w:t>
      </w:r>
      <w:r w:rsidRPr="00B358DD">
        <w:rPr>
          <w:rFonts w:ascii="Times New Roman" w:hAnsi="Times New Roman"/>
          <w:sz w:val="28"/>
          <w:szCs w:val="28"/>
        </w:rPr>
        <w:t xml:space="preserve"> </w:t>
      </w:r>
      <w:r w:rsidRPr="00CF2FCB">
        <w:rPr>
          <w:rFonts w:ascii="Times New Roman" w:hAnsi="Times New Roman"/>
          <w:sz w:val="28"/>
          <w:szCs w:val="28"/>
        </w:rPr>
        <w:t>невыполнением (выполнением ненадлежащим образом) своих обязательств контрагентами</w:t>
      </w:r>
      <w:r w:rsidRPr="00B358DD">
        <w:rPr>
          <w:rFonts w:ascii="Times New Roman" w:hAnsi="Times New Roman"/>
          <w:sz w:val="28"/>
          <w:szCs w:val="28"/>
        </w:rPr>
        <w:t xml:space="preserve"> </w:t>
      </w:r>
      <w:r w:rsidRPr="00CF2FCB">
        <w:rPr>
          <w:rFonts w:ascii="Times New Roman" w:hAnsi="Times New Roman"/>
          <w:sz w:val="28"/>
          <w:szCs w:val="28"/>
        </w:rPr>
        <w:t>субъекта хозяйствования или с изменением условий этой деятельности по независящим от</w:t>
      </w:r>
      <w:r w:rsidRPr="00B358DD">
        <w:rPr>
          <w:rFonts w:ascii="Times New Roman" w:hAnsi="Times New Roman"/>
          <w:sz w:val="28"/>
          <w:szCs w:val="28"/>
        </w:rPr>
        <w:t xml:space="preserve"> </w:t>
      </w:r>
      <w:r w:rsidRPr="00CF2FCB">
        <w:rPr>
          <w:rFonts w:ascii="Times New Roman" w:hAnsi="Times New Roman"/>
          <w:sz w:val="28"/>
          <w:szCs w:val="28"/>
        </w:rPr>
        <w:t>предпринимателя обстоятельств</w:t>
      </w:r>
      <w:r>
        <w:rPr>
          <w:rFonts w:ascii="Times New Roman" w:hAnsi="Times New Roman"/>
          <w:sz w:val="28"/>
          <w:szCs w:val="28"/>
        </w:rPr>
        <w:t xml:space="preserve">ам (имущественное страхование); </w:t>
      </w:r>
      <w:r w:rsidRPr="00CF2FCB">
        <w:rPr>
          <w:rFonts w:ascii="Times New Roman" w:hAnsi="Times New Roman"/>
          <w:sz w:val="28"/>
          <w:szCs w:val="28"/>
        </w:rPr>
        <w:t>с ответственностью по обязательствам, возникшим в случае причинения</w:t>
      </w:r>
      <w:r w:rsidRPr="00B358DD">
        <w:rPr>
          <w:rFonts w:ascii="Times New Roman" w:hAnsi="Times New Roman"/>
          <w:sz w:val="28"/>
          <w:szCs w:val="28"/>
        </w:rPr>
        <w:t xml:space="preserve"> </w:t>
      </w:r>
      <w:r w:rsidRPr="00CF2FCB">
        <w:rPr>
          <w:rFonts w:ascii="Times New Roman" w:hAnsi="Times New Roman"/>
          <w:sz w:val="28"/>
          <w:szCs w:val="28"/>
        </w:rPr>
        <w:t>страхователем или иным лицом, на которых такая ответственность может быть возложена,</w:t>
      </w:r>
      <w:r w:rsidRPr="00B358DD">
        <w:rPr>
          <w:rFonts w:ascii="Times New Roman" w:hAnsi="Times New Roman"/>
          <w:sz w:val="28"/>
          <w:szCs w:val="28"/>
        </w:rPr>
        <w:t xml:space="preserve"> </w:t>
      </w:r>
      <w:r w:rsidRPr="00CF2FCB">
        <w:rPr>
          <w:rFonts w:ascii="Times New Roman" w:hAnsi="Times New Roman"/>
          <w:sz w:val="28"/>
          <w:szCs w:val="28"/>
        </w:rPr>
        <w:t>вреда жизни, здоровью или имуществу других лиц, либо с ответственностью по договору</w:t>
      </w:r>
      <w:r w:rsidRPr="00B358DD">
        <w:rPr>
          <w:rFonts w:ascii="Times New Roman" w:hAnsi="Times New Roman"/>
          <w:sz w:val="28"/>
          <w:szCs w:val="28"/>
        </w:rPr>
        <w:t xml:space="preserve"> </w:t>
      </w:r>
      <w:r w:rsidRPr="00CF2FCB">
        <w:rPr>
          <w:rFonts w:ascii="Times New Roman" w:hAnsi="Times New Roman"/>
          <w:sz w:val="28"/>
          <w:szCs w:val="28"/>
        </w:rPr>
        <w:t>(страхование ответственности);</w:t>
      </w:r>
    </w:p>
    <w:p w:rsidR="00D4544F" w:rsidRDefault="00D4544F" w:rsidP="00CF2FCB">
      <w:pPr>
        <w:ind w:left="-851"/>
        <w:jc w:val="both"/>
        <w:rPr>
          <w:rFonts w:ascii="Times New Roman" w:hAnsi="Times New Roman"/>
          <w:sz w:val="28"/>
          <w:szCs w:val="28"/>
        </w:rPr>
      </w:pPr>
      <w:r w:rsidRPr="00B358DD">
        <w:rPr>
          <w:rFonts w:ascii="Times New Roman" w:hAnsi="Times New Roman"/>
          <w:b/>
          <w:sz w:val="28"/>
          <w:szCs w:val="28"/>
        </w:rPr>
        <w:t>осуществление инвестиций</w:t>
      </w:r>
      <w:r w:rsidRPr="00CF2FCB">
        <w:rPr>
          <w:rFonts w:ascii="Times New Roman" w:hAnsi="Times New Roman"/>
          <w:sz w:val="28"/>
          <w:szCs w:val="28"/>
        </w:rPr>
        <w:t xml:space="preserve"> – деятельность страховщика по вложению страховых</w:t>
      </w:r>
      <w:r w:rsidRPr="00B358DD">
        <w:rPr>
          <w:rFonts w:ascii="Times New Roman" w:hAnsi="Times New Roman"/>
          <w:sz w:val="28"/>
          <w:szCs w:val="28"/>
        </w:rPr>
        <w:t xml:space="preserve"> </w:t>
      </w:r>
      <w:r w:rsidRPr="00CF2FCB">
        <w:rPr>
          <w:rFonts w:ascii="Times New Roman" w:hAnsi="Times New Roman"/>
          <w:sz w:val="28"/>
          <w:szCs w:val="28"/>
        </w:rPr>
        <w:t>резервов в ценные бумаги, недвижимое имущество, драгоценные металлы и иное</w:t>
      </w:r>
      <w:r w:rsidRPr="00B358DD">
        <w:rPr>
          <w:rFonts w:ascii="Times New Roman" w:hAnsi="Times New Roman"/>
          <w:sz w:val="28"/>
          <w:szCs w:val="28"/>
        </w:rPr>
        <w:t xml:space="preserve"> </w:t>
      </w:r>
      <w:r w:rsidRPr="00CF2FCB">
        <w:rPr>
          <w:rFonts w:ascii="Times New Roman" w:hAnsi="Times New Roman"/>
          <w:sz w:val="28"/>
          <w:szCs w:val="28"/>
        </w:rPr>
        <w:t>имущество в порядке, установленном законодательством, а также по другому не</w:t>
      </w:r>
      <w:r w:rsidRPr="00B358DD">
        <w:rPr>
          <w:rFonts w:ascii="Times New Roman" w:hAnsi="Times New Roman"/>
          <w:sz w:val="28"/>
          <w:szCs w:val="28"/>
        </w:rPr>
        <w:t xml:space="preserve"> </w:t>
      </w:r>
      <w:r w:rsidRPr="00CF2FCB">
        <w:rPr>
          <w:rFonts w:ascii="Times New Roman" w:hAnsi="Times New Roman"/>
          <w:sz w:val="28"/>
          <w:szCs w:val="28"/>
        </w:rPr>
        <w:t>запрещенному законодательством вложению инвестиций для получения прибыли</w:t>
      </w:r>
      <w:r w:rsidRPr="00B358DD">
        <w:rPr>
          <w:rFonts w:ascii="Times New Roman" w:hAnsi="Times New Roman"/>
          <w:sz w:val="28"/>
          <w:szCs w:val="28"/>
        </w:rPr>
        <w:t xml:space="preserve"> </w:t>
      </w:r>
      <w:r w:rsidRPr="00CF2FCB">
        <w:rPr>
          <w:rFonts w:ascii="Times New Roman" w:hAnsi="Times New Roman"/>
          <w:sz w:val="28"/>
          <w:szCs w:val="28"/>
        </w:rPr>
        <w:t>(дохода);</w:t>
      </w:r>
    </w:p>
    <w:p w:rsidR="00D4544F" w:rsidRPr="00CF2FCB" w:rsidRDefault="00D4544F" w:rsidP="00CF2FCB">
      <w:pPr>
        <w:ind w:left="-851"/>
        <w:jc w:val="both"/>
        <w:rPr>
          <w:rFonts w:ascii="Times New Roman" w:hAnsi="Times New Roman"/>
          <w:sz w:val="28"/>
          <w:szCs w:val="28"/>
        </w:rPr>
      </w:pPr>
      <w:r w:rsidRPr="00B358DD">
        <w:rPr>
          <w:rFonts w:ascii="Times New Roman" w:hAnsi="Times New Roman"/>
          <w:b/>
          <w:sz w:val="28"/>
          <w:szCs w:val="28"/>
        </w:rPr>
        <w:t>перестрахование</w:t>
      </w:r>
      <w:r w:rsidRPr="00CF2FCB">
        <w:rPr>
          <w:rFonts w:ascii="Times New Roman" w:hAnsi="Times New Roman"/>
          <w:sz w:val="28"/>
          <w:szCs w:val="28"/>
        </w:rPr>
        <w:t xml:space="preserve"> – страхование одним страховщиком (перестрахователем) на</w:t>
      </w:r>
      <w:r w:rsidRPr="00B358DD">
        <w:rPr>
          <w:rFonts w:ascii="Times New Roman" w:hAnsi="Times New Roman"/>
          <w:sz w:val="28"/>
          <w:szCs w:val="28"/>
        </w:rPr>
        <w:t xml:space="preserve"> </w:t>
      </w:r>
      <w:r w:rsidRPr="00CF2FCB">
        <w:rPr>
          <w:rFonts w:ascii="Times New Roman" w:hAnsi="Times New Roman"/>
          <w:sz w:val="28"/>
          <w:szCs w:val="28"/>
        </w:rPr>
        <w:t>определенных в договоре условиях риска выполнения части своих обязательств у другого</w:t>
      </w:r>
      <w:r w:rsidRPr="00B358DD">
        <w:rPr>
          <w:rFonts w:ascii="Times New Roman" w:hAnsi="Times New Roman"/>
          <w:sz w:val="28"/>
          <w:szCs w:val="28"/>
        </w:rPr>
        <w:t xml:space="preserve"> </w:t>
      </w:r>
      <w:r w:rsidRPr="00CF2FCB">
        <w:rPr>
          <w:rFonts w:ascii="Times New Roman" w:hAnsi="Times New Roman"/>
          <w:sz w:val="28"/>
          <w:szCs w:val="28"/>
        </w:rPr>
        <w:t>страховщика (перестраховщика);</w:t>
      </w:r>
    </w:p>
    <w:p w:rsidR="00D4544F" w:rsidRPr="00CF2FCB" w:rsidRDefault="00D4544F" w:rsidP="00CF2FCB">
      <w:pPr>
        <w:ind w:left="-851"/>
        <w:jc w:val="both"/>
        <w:rPr>
          <w:rFonts w:ascii="Times New Roman" w:hAnsi="Times New Roman"/>
          <w:sz w:val="28"/>
          <w:szCs w:val="28"/>
        </w:rPr>
      </w:pPr>
      <w:r w:rsidRPr="00B358DD">
        <w:rPr>
          <w:rFonts w:ascii="Times New Roman" w:hAnsi="Times New Roman"/>
          <w:b/>
          <w:sz w:val="28"/>
          <w:szCs w:val="28"/>
        </w:rPr>
        <w:t>перестраховочная премия</w:t>
      </w:r>
      <w:r w:rsidRPr="00CF2FCB">
        <w:rPr>
          <w:rFonts w:ascii="Times New Roman" w:hAnsi="Times New Roman"/>
          <w:sz w:val="28"/>
          <w:szCs w:val="28"/>
        </w:rPr>
        <w:t xml:space="preserve"> – сумма денежных средств, подлежащая уплате</w:t>
      </w:r>
      <w:r w:rsidRPr="00B358DD">
        <w:rPr>
          <w:rFonts w:ascii="Times New Roman" w:hAnsi="Times New Roman"/>
          <w:sz w:val="28"/>
          <w:szCs w:val="28"/>
        </w:rPr>
        <w:t xml:space="preserve"> </w:t>
      </w:r>
      <w:r w:rsidRPr="00CF2FCB">
        <w:rPr>
          <w:rFonts w:ascii="Times New Roman" w:hAnsi="Times New Roman"/>
          <w:sz w:val="28"/>
          <w:szCs w:val="28"/>
        </w:rPr>
        <w:t>перестрахователем перестраховщику по договору перестрахования;</w:t>
      </w:r>
    </w:p>
    <w:p w:rsidR="00D4544F" w:rsidRPr="00CF2FCB" w:rsidRDefault="00D4544F" w:rsidP="00CF2FCB">
      <w:pPr>
        <w:ind w:left="-851"/>
        <w:jc w:val="both"/>
        <w:rPr>
          <w:rFonts w:ascii="Times New Roman" w:hAnsi="Times New Roman"/>
          <w:sz w:val="28"/>
          <w:szCs w:val="28"/>
        </w:rPr>
      </w:pPr>
      <w:r w:rsidRPr="00B358DD">
        <w:rPr>
          <w:rFonts w:ascii="Times New Roman" w:hAnsi="Times New Roman"/>
          <w:b/>
          <w:sz w:val="28"/>
          <w:szCs w:val="28"/>
        </w:rPr>
        <w:t>предварительная выплата</w:t>
      </w:r>
      <w:r w:rsidRPr="00CF2FCB">
        <w:rPr>
          <w:rFonts w:ascii="Times New Roman" w:hAnsi="Times New Roman"/>
          <w:sz w:val="28"/>
          <w:szCs w:val="28"/>
        </w:rPr>
        <w:t xml:space="preserve"> – часть страховой выплаты, соответствующая фактически</w:t>
      </w:r>
      <w:r w:rsidRPr="00B358DD">
        <w:rPr>
          <w:rFonts w:ascii="Times New Roman" w:hAnsi="Times New Roman"/>
          <w:sz w:val="28"/>
          <w:szCs w:val="28"/>
        </w:rPr>
        <w:t xml:space="preserve"> </w:t>
      </w:r>
      <w:r w:rsidRPr="00CF2FCB">
        <w:rPr>
          <w:rFonts w:ascii="Times New Roman" w:hAnsi="Times New Roman"/>
          <w:sz w:val="28"/>
          <w:szCs w:val="28"/>
        </w:rPr>
        <w:t>определенному и подтвержденному документально размеру вреда, которую страховщик</w:t>
      </w:r>
      <w:r w:rsidRPr="00B358DD">
        <w:rPr>
          <w:rFonts w:ascii="Times New Roman" w:hAnsi="Times New Roman"/>
          <w:sz w:val="28"/>
          <w:szCs w:val="28"/>
        </w:rPr>
        <w:t xml:space="preserve"> </w:t>
      </w:r>
      <w:r w:rsidRPr="00CF2FCB">
        <w:rPr>
          <w:rFonts w:ascii="Times New Roman" w:hAnsi="Times New Roman"/>
          <w:sz w:val="28"/>
          <w:szCs w:val="28"/>
        </w:rPr>
        <w:t>вправе выплатить страхователю (выгодоприобретателю) по его заявлению до полного</w:t>
      </w:r>
      <w:r w:rsidRPr="00B358DD">
        <w:rPr>
          <w:rFonts w:ascii="Times New Roman" w:hAnsi="Times New Roman"/>
          <w:sz w:val="28"/>
          <w:szCs w:val="28"/>
        </w:rPr>
        <w:t xml:space="preserve"> </w:t>
      </w:r>
      <w:r w:rsidRPr="00CF2FCB">
        <w:rPr>
          <w:rFonts w:ascii="Times New Roman" w:hAnsi="Times New Roman"/>
          <w:sz w:val="28"/>
          <w:szCs w:val="28"/>
        </w:rPr>
        <w:t>определения размера подлежащего возмещению вреда;</w:t>
      </w:r>
    </w:p>
    <w:p w:rsidR="00D4544F" w:rsidRPr="003A1E37" w:rsidRDefault="00D4544F" w:rsidP="00CF2FCB">
      <w:pPr>
        <w:ind w:left="-851"/>
        <w:jc w:val="both"/>
        <w:rPr>
          <w:rFonts w:ascii="Times New Roman" w:hAnsi="Times New Roman"/>
          <w:b/>
          <w:sz w:val="28"/>
          <w:szCs w:val="28"/>
        </w:rPr>
      </w:pPr>
      <w:r w:rsidRPr="00B358DD">
        <w:rPr>
          <w:rFonts w:ascii="Times New Roman" w:hAnsi="Times New Roman"/>
          <w:b/>
          <w:sz w:val="28"/>
          <w:szCs w:val="28"/>
        </w:rPr>
        <w:t>резиденты Республики Беларусь:</w:t>
      </w:r>
      <w:r>
        <w:rPr>
          <w:rFonts w:ascii="Times New Roman" w:hAnsi="Times New Roman"/>
          <w:b/>
          <w:sz w:val="28"/>
          <w:szCs w:val="28"/>
        </w:rPr>
        <w:t xml:space="preserve"> </w:t>
      </w:r>
      <w:r w:rsidRPr="00B358DD">
        <w:rPr>
          <w:rFonts w:ascii="Times New Roman" w:hAnsi="Times New Roman"/>
          <w:b/>
          <w:sz w:val="28"/>
          <w:szCs w:val="28"/>
        </w:rPr>
        <w:t xml:space="preserve"> </w:t>
      </w:r>
      <w:r w:rsidRPr="00CF2FCB">
        <w:rPr>
          <w:rFonts w:ascii="Times New Roman" w:hAnsi="Times New Roman"/>
          <w:sz w:val="28"/>
          <w:szCs w:val="28"/>
        </w:rPr>
        <w:t>физические лица, имеющие постоянное место жительства в Республике Беларусь, в</w:t>
      </w:r>
      <w:r w:rsidRPr="00B358DD">
        <w:rPr>
          <w:rFonts w:ascii="Times New Roman" w:hAnsi="Times New Roman"/>
          <w:b/>
          <w:sz w:val="28"/>
          <w:szCs w:val="28"/>
        </w:rPr>
        <w:t xml:space="preserve"> </w:t>
      </w:r>
      <w:r w:rsidRPr="00CF2FCB">
        <w:rPr>
          <w:rFonts w:ascii="Times New Roman" w:hAnsi="Times New Roman"/>
          <w:sz w:val="28"/>
          <w:szCs w:val="28"/>
        </w:rPr>
        <w:t>том числе временно находящиеся за пределами Республики Беларусь;</w:t>
      </w:r>
      <w:r>
        <w:rPr>
          <w:rFonts w:ascii="Times New Roman" w:hAnsi="Times New Roman"/>
          <w:b/>
          <w:sz w:val="28"/>
          <w:szCs w:val="28"/>
        </w:rPr>
        <w:t xml:space="preserve"> </w:t>
      </w:r>
      <w:r w:rsidRPr="00CF2FCB">
        <w:rPr>
          <w:rFonts w:ascii="Times New Roman" w:hAnsi="Times New Roman"/>
          <w:sz w:val="28"/>
          <w:szCs w:val="28"/>
        </w:rPr>
        <w:t>юридические лица с местом нахождения в Республике Беларусь, созданные в</w:t>
      </w:r>
      <w:r w:rsidRPr="00B358DD">
        <w:rPr>
          <w:rFonts w:ascii="Times New Roman" w:hAnsi="Times New Roman"/>
          <w:sz w:val="28"/>
          <w:szCs w:val="28"/>
        </w:rPr>
        <w:t xml:space="preserve"> </w:t>
      </w:r>
      <w:r w:rsidRPr="00CF2FCB">
        <w:rPr>
          <w:rFonts w:ascii="Times New Roman" w:hAnsi="Times New Roman"/>
          <w:sz w:val="28"/>
          <w:szCs w:val="28"/>
        </w:rPr>
        <w:t>соответствии с законодательством Республики Беларусь;</w:t>
      </w:r>
      <w:r>
        <w:rPr>
          <w:rFonts w:ascii="Times New Roman" w:hAnsi="Times New Roman"/>
          <w:b/>
          <w:sz w:val="28"/>
          <w:szCs w:val="28"/>
        </w:rPr>
        <w:t xml:space="preserve"> </w:t>
      </w:r>
      <w:r w:rsidRPr="00CF2FCB">
        <w:rPr>
          <w:rFonts w:ascii="Times New Roman" w:hAnsi="Times New Roman"/>
          <w:sz w:val="28"/>
          <w:szCs w:val="28"/>
        </w:rPr>
        <w:t>организации, не являющиеся юридическими лицами, с местом нахождения в</w:t>
      </w:r>
      <w:r w:rsidRPr="00B358DD">
        <w:rPr>
          <w:rFonts w:ascii="Times New Roman" w:hAnsi="Times New Roman"/>
          <w:sz w:val="28"/>
          <w:szCs w:val="28"/>
        </w:rPr>
        <w:t xml:space="preserve"> </w:t>
      </w:r>
      <w:r w:rsidRPr="00CF2FCB">
        <w:rPr>
          <w:rFonts w:ascii="Times New Roman" w:hAnsi="Times New Roman"/>
          <w:sz w:val="28"/>
          <w:szCs w:val="28"/>
        </w:rPr>
        <w:t>Республике Беларусь, созданные в соответствии с законодательством Республики</w:t>
      </w:r>
      <w:r w:rsidRPr="00B358DD">
        <w:rPr>
          <w:rFonts w:ascii="Times New Roman" w:hAnsi="Times New Roman"/>
          <w:sz w:val="28"/>
          <w:szCs w:val="28"/>
        </w:rPr>
        <w:t xml:space="preserve"> </w:t>
      </w:r>
      <w:r w:rsidRPr="00CF2FCB">
        <w:rPr>
          <w:rFonts w:ascii="Times New Roman" w:hAnsi="Times New Roman"/>
          <w:sz w:val="28"/>
          <w:szCs w:val="28"/>
        </w:rPr>
        <w:t>Беларусь;</w:t>
      </w:r>
      <w:r>
        <w:rPr>
          <w:rFonts w:ascii="Times New Roman" w:hAnsi="Times New Roman"/>
          <w:b/>
          <w:sz w:val="28"/>
          <w:szCs w:val="28"/>
        </w:rPr>
        <w:t xml:space="preserve"> </w:t>
      </w:r>
      <w:r w:rsidRPr="00CF2FCB">
        <w:rPr>
          <w:rFonts w:ascii="Times New Roman" w:hAnsi="Times New Roman"/>
          <w:sz w:val="28"/>
          <w:szCs w:val="28"/>
        </w:rPr>
        <w:t>дипломатические представительства и другие официальные представительства</w:t>
      </w:r>
      <w:r w:rsidRPr="00B358DD">
        <w:rPr>
          <w:rFonts w:ascii="Times New Roman" w:hAnsi="Times New Roman"/>
          <w:sz w:val="28"/>
          <w:szCs w:val="28"/>
        </w:rPr>
        <w:t xml:space="preserve"> </w:t>
      </w:r>
      <w:r w:rsidRPr="00CF2FCB">
        <w:rPr>
          <w:rFonts w:ascii="Times New Roman" w:hAnsi="Times New Roman"/>
          <w:sz w:val="28"/>
          <w:szCs w:val="28"/>
        </w:rPr>
        <w:t>Республики Беларусь, находящиеся за пределами Республики Беларусь;</w:t>
      </w:r>
      <w:r>
        <w:rPr>
          <w:rFonts w:ascii="Times New Roman" w:hAnsi="Times New Roman"/>
          <w:b/>
          <w:sz w:val="28"/>
          <w:szCs w:val="28"/>
        </w:rPr>
        <w:t xml:space="preserve"> </w:t>
      </w:r>
      <w:r w:rsidRPr="00CF2FCB">
        <w:rPr>
          <w:rFonts w:ascii="Times New Roman" w:hAnsi="Times New Roman"/>
          <w:sz w:val="28"/>
          <w:szCs w:val="28"/>
        </w:rPr>
        <w:t>представительства организаций, созданных в соответствии с законодательством</w:t>
      </w:r>
      <w:r w:rsidRPr="00B358DD">
        <w:rPr>
          <w:rFonts w:ascii="Times New Roman" w:hAnsi="Times New Roman"/>
          <w:sz w:val="28"/>
          <w:szCs w:val="28"/>
        </w:rPr>
        <w:t xml:space="preserve"> </w:t>
      </w:r>
      <w:r w:rsidRPr="00CF2FCB">
        <w:rPr>
          <w:rFonts w:ascii="Times New Roman" w:hAnsi="Times New Roman"/>
          <w:sz w:val="28"/>
          <w:szCs w:val="28"/>
        </w:rPr>
        <w:t>Республики Беларусь, находящиеся за пределами Республики Беларусь;</w:t>
      </w:r>
    </w:p>
    <w:p w:rsidR="00D4544F" w:rsidRPr="003A1E37" w:rsidRDefault="00D4544F" w:rsidP="00CF2FCB">
      <w:pPr>
        <w:ind w:left="-851"/>
        <w:jc w:val="both"/>
        <w:rPr>
          <w:rFonts w:ascii="Times New Roman" w:hAnsi="Times New Roman"/>
          <w:b/>
          <w:sz w:val="28"/>
          <w:szCs w:val="28"/>
        </w:rPr>
      </w:pPr>
      <w:r w:rsidRPr="00FF1C70">
        <w:rPr>
          <w:rFonts w:ascii="Times New Roman" w:hAnsi="Times New Roman"/>
          <w:b/>
          <w:sz w:val="28"/>
          <w:szCs w:val="28"/>
        </w:rPr>
        <w:t>нерезиденты Республики Беларусь:</w:t>
      </w:r>
      <w:r>
        <w:rPr>
          <w:rFonts w:ascii="Times New Roman" w:hAnsi="Times New Roman"/>
          <w:b/>
          <w:sz w:val="28"/>
          <w:szCs w:val="28"/>
        </w:rPr>
        <w:t xml:space="preserve"> </w:t>
      </w:r>
      <w:r w:rsidRPr="00CF2FCB">
        <w:rPr>
          <w:rFonts w:ascii="Times New Roman" w:hAnsi="Times New Roman"/>
          <w:sz w:val="28"/>
          <w:szCs w:val="28"/>
        </w:rPr>
        <w:t>физические лица, имеющие постоянное место жит</w:t>
      </w:r>
      <w:r>
        <w:rPr>
          <w:rFonts w:ascii="Times New Roman" w:hAnsi="Times New Roman"/>
          <w:sz w:val="28"/>
          <w:szCs w:val="28"/>
        </w:rPr>
        <w:t>ельства за пределами Республики</w:t>
      </w:r>
      <w:r w:rsidRPr="00FF1C70">
        <w:rPr>
          <w:rFonts w:ascii="Times New Roman" w:hAnsi="Times New Roman"/>
          <w:sz w:val="28"/>
          <w:szCs w:val="28"/>
        </w:rPr>
        <w:t xml:space="preserve"> </w:t>
      </w:r>
      <w:r w:rsidRPr="00CF2FCB">
        <w:rPr>
          <w:rFonts w:ascii="Times New Roman" w:hAnsi="Times New Roman"/>
          <w:sz w:val="28"/>
          <w:szCs w:val="28"/>
        </w:rPr>
        <w:t>Беларусь, в том числе временно находящиеся в Республике Беларусь;</w:t>
      </w:r>
      <w:r>
        <w:rPr>
          <w:rFonts w:ascii="Times New Roman" w:hAnsi="Times New Roman"/>
          <w:b/>
          <w:sz w:val="28"/>
          <w:szCs w:val="28"/>
        </w:rPr>
        <w:t xml:space="preserve"> </w:t>
      </w:r>
      <w:r w:rsidRPr="00CF2FCB">
        <w:rPr>
          <w:rFonts w:ascii="Times New Roman" w:hAnsi="Times New Roman"/>
          <w:sz w:val="28"/>
          <w:szCs w:val="28"/>
        </w:rPr>
        <w:t>юридические лица, созданные в соответствии с</w:t>
      </w:r>
      <w:r>
        <w:rPr>
          <w:rFonts w:ascii="Times New Roman" w:hAnsi="Times New Roman"/>
          <w:sz w:val="28"/>
          <w:szCs w:val="28"/>
        </w:rPr>
        <w:t xml:space="preserve"> правом иностранных государств;</w:t>
      </w:r>
      <w:r w:rsidRPr="00FF1C70">
        <w:rPr>
          <w:rFonts w:ascii="Times New Roman" w:hAnsi="Times New Roman"/>
          <w:sz w:val="28"/>
          <w:szCs w:val="28"/>
        </w:rPr>
        <w:t xml:space="preserve"> </w:t>
      </w:r>
      <w:r w:rsidRPr="00CF2FCB">
        <w:rPr>
          <w:rFonts w:ascii="Times New Roman" w:hAnsi="Times New Roman"/>
          <w:sz w:val="28"/>
          <w:szCs w:val="28"/>
        </w:rPr>
        <w:t>организации, не являющиеся юридическими лицами, с местом нахожден</w:t>
      </w:r>
      <w:r>
        <w:rPr>
          <w:rFonts w:ascii="Times New Roman" w:hAnsi="Times New Roman"/>
          <w:sz w:val="28"/>
          <w:szCs w:val="28"/>
        </w:rPr>
        <w:t>ия за</w:t>
      </w:r>
      <w:r w:rsidRPr="00FF1C70">
        <w:rPr>
          <w:rFonts w:ascii="Times New Roman" w:hAnsi="Times New Roman"/>
          <w:sz w:val="28"/>
          <w:szCs w:val="28"/>
        </w:rPr>
        <w:t xml:space="preserve"> </w:t>
      </w:r>
      <w:r w:rsidRPr="00CF2FCB">
        <w:rPr>
          <w:rFonts w:ascii="Times New Roman" w:hAnsi="Times New Roman"/>
          <w:sz w:val="28"/>
          <w:szCs w:val="28"/>
        </w:rPr>
        <w:t>пределами Республики Беларусь, созданные в соответствии с правом иностранных</w:t>
      </w:r>
      <w:r w:rsidRPr="00FF1C70">
        <w:rPr>
          <w:rFonts w:ascii="Times New Roman" w:hAnsi="Times New Roman"/>
          <w:sz w:val="28"/>
          <w:szCs w:val="28"/>
        </w:rPr>
        <w:t xml:space="preserve"> </w:t>
      </w:r>
      <w:r w:rsidRPr="00CF2FCB">
        <w:rPr>
          <w:rFonts w:ascii="Times New Roman" w:hAnsi="Times New Roman"/>
          <w:sz w:val="28"/>
          <w:szCs w:val="28"/>
        </w:rPr>
        <w:t>государств;</w:t>
      </w:r>
      <w:r>
        <w:rPr>
          <w:rFonts w:ascii="Times New Roman" w:hAnsi="Times New Roman"/>
          <w:b/>
          <w:sz w:val="28"/>
          <w:szCs w:val="28"/>
        </w:rPr>
        <w:t xml:space="preserve"> </w:t>
      </w:r>
      <w:r w:rsidRPr="00CF2FCB">
        <w:rPr>
          <w:rFonts w:ascii="Times New Roman" w:hAnsi="Times New Roman"/>
          <w:sz w:val="28"/>
          <w:szCs w:val="28"/>
        </w:rPr>
        <w:t>дипломатические представительства и други</w:t>
      </w:r>
      <w:r>
        <w:rPr>
          <w:rFonts w:ascii="Times New Roman" w:hAnsi="Times New Roman"/>
          <w:sz w:val="28"/>
          <w:szCs w:val="28"/>
        </w:rPr>
        <w:t>е официальные представительства</w:t>
      </w:r>
      <w:r w:rsidRPr="00FF1C70">
        <w:rPr>
          <w:rFonts w:ascii="Times New Roman" w:hAnsi="Times New Roman"/>
          <w:sz w:val="28"/>
          <w:szCs w:val="28"/>
        </w:rPr>
        <w:t xml:space="preserve"> </w:t>
      </w:r>
      <w:r w:rsidRPr="00CF2FCB">
        <w:rPr>
          <w:rFonts w:ascii="Times New Roman" w:hAnsi="Times New Roman"/>
          <w:sz w:val="28"/>
          <w:szCs w:val="28"/>
        </w:rPr>
        <w:t>иностранных государств, находящиеся в Республике Беларусь;</w:t>
      </w:r>
      <w:r>
        <w:rPr>
          <w:rFonts w:ascii="Times New Roman" w:hAnsi="Times New Roman"/>
          <w:b/>
          <w:sz w:val="28"/>
          <w:szCs w:val="28"/>
        </w:rPr>
        <w:t xml:space="preserve"> </w:t>
      </w:r>
      <w:r w:rsidRPr="00CF2FCB">
        <w:rPr>
          <w:rFonts w:ascii="Times New Roman" w:hAnsi="Times New Roman"/>
          <w:sz w:val="28"/>
          <w:szCs w:val="28"/>
        </w:rPr>
        <w:t>международные организации, их филиалы и представительства;</w:t>
      </w:r>
      <w:r>
        <w:rPr>
          <w:rFonts w:ascii="Times New Roman" w:hAnsi="Times New Roman"/>
          <w:b/>
          <w:sz w:val="28"/>
          <w:szCs w:val="28"/>
        </w:rPr>
        <w:t xml:space="preserve"> </w:t>
      </w:r>
      <w:r w:rsidRPr="00CF2FCB">
        <w:rPr>
          <w:rFonts w:ascii="Times New Roman" w:hAnsi="Times New Roman"/>
          <w:sz w:val="28"/>
          <w:szCs w:val="28"/>
        </w:rPr>
        <w:t>представительства организаций, созданных в со</w:t>
      </w:r>
      <w:r>
        <w:rPr>
          <w:rFonts w:ascii="Times New Roman" w:hAnsi="Times New Roman"/>
          <w:sz w:val="28"/>
          <w:szCs w:val="28"/>
        </w:rPr>
        <w:t>ответствии с правом иностранных</w:t>
      </w:r>
      <w:r w:rsidRPr="00FF1C70">
        <w:rPr>
          <w:rFonts w:ascii="Times New Roman" w:hAnsi="Times New Roman"/>
          <w:sz w:val="28"/>
          <w:szCs w:val="28"/>
        </w:rPr>
        <w:t xml:space="preserve"> </w:t>
      </w:r>
      <w:r w:rsidRPr="00CF2FCB">
        <w:rPr>
          <w:rFonts w:ascii="Times New Roman" w:hAnsi="Times New Roman"/>
          <w:sz w:val="28"/>
          <w:szCs w:val="28"/>
        </w:rPr>
        <w:t>государств, находящиеся в Республике Беларусь;</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сострахование</w:t>
      </w:r>
      <w:r w:rsidRPr="00CF2FCB">
        <w:rPr>
          <w:rFonts w:ascii="Times New Roman" w:hAnsi="Times New Roman"/>
          <w:sz w:val="28"/>
          <w:szCs w:val="28"/>
        </w:rPr>
        <w:t xml:space="preserve"> – страхование по одному</w:t>
      </w:r>
      <w:r>
        <w:rPr>
          <w:rFonts w:ascii="Times New Roman" w:hAnsi="Times New Roman"/>
          <w:sz w:val="28"/>
          <w:szCs w:val="28"/>
        </w:rPr>
        <w:t xml:space="preserve"> договору совместно несколькими</w:t>
      </w:r>
      <w:r w:rsidRPr="00FF1C70">
        <w:rPr>
          <w:rFonts w:ascii="Times New Roman" w:hAnsi="Times New Roman"/>
          <w:sz w:val="28"/>
          <w:szCs w:val="28"/>
        </w:rPr>
        <w:t xml:space="preserve"> </w:t>
      </w:r>
      <w:r w:rsidRPr="00CF2FCB">
        <w:rPr>
          <w:rFonts w:ascii="Times New Roman" w:hAnsi="Times New Roman"/>
          <w:sz w:val="28"/>
          <w:szCs w:val="28"/>
        </w:rPr>
        <w:t>страховщиками одного и того же объекта страхования;</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 xml:space="preserve">страхование </w:t>
      </w:r>
      <w:r w:rsidRPr="00CF2FCB">
        <w:rPr>
          <w:rFonts w:ascii="Times New Roman" w:hAnsi="Times New Roman"/>
          <w:sz w:val="28"/>
          <w:szCs w:val="28"/>
        </w:rPr>
        <w:t>– отношения по защите имущественн</w:t>
      </w:r>
      <w:r>
        <w:rPr>
          <w:rFonts w:ascii="Times New Roman" w:hAnsi="Times New Roman"/>
          <w:sz w:val="28"/>
          <w:szCs w:val="28"/>
        </w:rPr>
        <w:t>ых интересов граждан Республики</w:t>
      </w:r>
      <w:r w:rsidRPr="00FF1C70">
        <w:rPr>
          <w:rFonts w:ascii="Times New Roman" w:hAnsi="Times New Roman"/>
          <w:sz w:val="28"/>
          <w:szCs w:val="28"/>
        </w:rPr>
        <w:t xml:space="preserve"> </w:t>
      </w:r>
      <w:r w:rsidRPr="00CF2FCB">
        <w:rPr>
          <w:rFonts w:ascii="Times New Roman" w:hAnsi="Times New Roman"/>
          <w:sz w:val="28"/>
          <w:szCs w:val="28"/>
        </w:rPr>
        <w:t>Беларусь, иностранных граждан, лиц без гражда</w:t>
      </w:r>
      <w:r>
        <w:rPr>
          <w:rFonts w:ascii="Times New Roman" w:hAnsi="Times New Roman"/>
          <w:sz w:val="28"/>
          <w:szCs w:val="28"/>
        </w:rPr>
        <w:t>нства, организаций, в том числе</w:t>
      </w:r>
      <w:r w:rsidRPr="00FF1C70">
        <w:rPr>
          <w:rFonts w:ascii="Times New Roman" w:hAnsi="Times New Roman"/>
          <w:sz w:val="28"/>
          <w:szCs w:val="28"/>
        </w:rPr>
        <w:t xml:space="preserve"> </w:t>
      </w:r>
      <w:r w:rsidRPr="00CF2FCB">
        <w:rPr>
          <w:rFonts w:ascii="Times New Roman" w:hAnsi="Times New Roman"/>
          <w:sz w:val="28"/>
          <w:szCs w:val="28"/>
        </w:rPr>
        <w:t>иностранных и международных, а также Республики</w:t>
      </w:r>
      <w:r>
        <w:rPr>
          <w:rFonts w:ascii="Times New Roman" w:hAnsi="Times New Roman"/>
          <w:sz w:val="28"/>
          <w:szCs w:val="28"/>
        </w:rPr>
        <w:t xml:space="preserve"> Беларусь и ее административно-</w:t>
      </w:r>
      <w:r w:rsidRPr="00CF2FCB">
        <w:rPr>
          <w:rFonts w:ascii="Times New Roman" w:hAnsi="Times New Roman"/>
          <w:sz w:val="28"/>
          <w:szCs w:val="28"/>
        </w:rPr>
        <w:t>территориальных единиц, иностранных государс</w:t>
      </w:r>
      <w:r>
        <w:rPr>
          <w:rFonts w:ascii="Times New Roman" w:hAnsi="Times New Roman"/>
          <w:sz w:val="28"/>
          <w:szCs w:val="28"/>
        </w:rPr>
        <w:t>тв при наступлении определенных</w:t>
      </w:r>
      <w:r w:rsidRPr="00FF1C70">
        <w:rPr>
          <w:rFonts w:ascii="Times New Roman" w:hAnsi="Times New Roman"/>
          <w:sz w:val="28"/>
          <w:szCs w:val="28"/>
        </w:rPr>
        <w:t xml:space="preserve"> </w:t>
      </w:r>
      <w:r w:rsidRPr="00CF2FCB">
        <w:rPr>
          <w:rFonts w:ascii="Times New Roman" w:hAnsi="Times New Roman"/>
          <w:sz w:val="28"/>
          <w:szCs w:val="28"/>
        </w:rPr>
        <w:t>событий (страховых случаев) за счет страховых резерв</w:t>
      </w:r>
      <w:r>
        <w:rPr>
          <w:rFonts w:ascii="Times New Roman" w:hAnsi="Times New Roman"/>
          <w:sz w:val="28"/>
          <w:szCs w:val="28"/>
        </w:rPr>
        <w:t>ов, формируемых страховщиками в</w:t>
      </w:r>
      <w:r w:rsidRPr="00FF1C70">
        <w:rPr>
          <w:rFonts w:ascii="Times New Roman" w:hAnsi="Times New Roman"/>
          <w:sz w:val="28"/>
          <w:szCs w:val="28"/>
        </w:rPr>
        <w:t xml:space="preserve"> </w:t>
      </w:r>
      <w:r w:rsidRPr="00CF2FCB">
        <w:rPr>
          <w:rFonts w:ascii="Times New Roman" w:hAnsi="Times New Roman"/>
          <w:sz w:val="28"/>
          <w:szCs w:val="28"/>
        </w:rPr>
        <w:t>установленном порядке;</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страхователи</w:t>
      </w:r>
      <w:r w:rsidRPr="00CF2FCB">
        <w:rPr>
          <w:rFonts w:ascii="Times New Roman" w:hAnsi="Times New Roman"/>
          <w:sz w:val="28"/>
          <w:szCs w:val="28"/>
        </w:rPr>
        <w:t xml:space="preserve"> – граждане Республики Беларусь,</w:t>
      </w:r>
      <w:r>
        <w:rPr>
          <w:rFonts w:ascii="Times New Roman" w:hAnsi="Times New Roman"/>
          <w:sz w:val="28"/>
          <w:szCs w:val="28"/>
        </w:rPr>
        <w:t xml:space="preserve"> иностранные граждане, лица без</w:t>
      </w:r>
      <w:r w:rsidRPr="00FF1C70">
        <w:rPr>
          <w:rFonts w:ascii="Times New Roman" w:hAnsi="Times New Roman"/>
          <w:sz w:val="28"/>
          <w:szCs w:val="28"/>
        </w:rPr>
        <w:t xml:space="preserve"> </w:t>
      </w:r>
      <w:r w:rsidRPr="00CF2FCB">
        <w:rPr>
          <w:rFonts w:ascii="Times New Roman" w:hAnsi="Times New Roman"/>
          <w:sz w:val="28"/>
          <w:szCs w:val="28"/>
        </w:rPr>
        <w:t>гражданства, организации, в том числе иност</w:t>
      </w:r>
      <w:r>
        <w:rPr>
          <w:rFonts w:ascii="Times New Roman" w:hAnsi="Times New Roman"/>
          <w:sz w:val="28"/>
          <w:szCs w:val="28"/>
        </w:rPr>
        <w:t>ранные и международные, а также</w:t>
      </w:r>
      <w:r w:rsidRPr="00FF1C70">
        <w:rPr>
          <w:rFonts w:ascii="Times New Roman" w:hAnsi="Times New Roman"/>
          <w:sz w:val="28"/>
          <w:szCs w:val="28"/>
        </w:rPr>
        <w:t xml:space="preserve"> </w:t>
      </w:r>
      <w:r w:rsidRPr="00CF2FCB">
        <w:rPr>
          <w:rFonts w:ascii="Times New Roman" w:hAnsi="Times New Roman"/>
          <w:sz w:val="28"/>
          <w:szCs w:val="28"/>
        </w:rPr>
        <w:t>Республика Беларусь и ее административно-терри</w:t>
      </w:r>
      <w:r>
        <w:rPr>
          <w:rFonts w:ascii="Times New Roman" w:hAnsi="Times New Roman"/>
          <w:sz w:val="28"/>
          <w:szCs w:val="28"/>
        </w:rPr>
        <w:t>ториальные единицы, иностранные</w:t>
      </w:r>
      <w:r w:rsidRPr="00FF1C70">
        <w:rPr>
          <w:rFonts w:ascii="Times New Roman" w:hAnsi="Times New Roman"/>
          <w:sz w:val="28"/>
          <w:szCs w:val="28"/>
        </w:rPr>
        <w:t xml:space="preserve"> </w:t>
      </w:r>
      <w:r w:rsidRPr="00CF2FCB">
        <w:rPr>
          <w:rFonts w:ascii="Times New Roman" w:hAnsi="Times New Roman"/>
          <w:sz w:val="28"/>
          <w:szCs w:val="28"/>
        </w:rPr>
        <w:t>государства, заключившие со страховщиками догов</w:t>
      </w:r>
      <w:r>
        <w:rPr>
          <w:rFonts w:ascii="Times New Roman" w:hAnsi="Times New Roman"/>
          <w:sz w:val="28"/>
          <w:szCs w:val="28"/>
        </w:rPr>
        <w:t>оры страхования либо являющиеся</w:t>
      </w:r>
      <w:r w:rsidRPr="00FF1C70">
        <w:rPr>
          <w:rFonts w:ascii="Times New Roman" w:hAnsi="Times New Roman"/>
          <w:sz w:val="28"/>
          <w:szCs w:val="28"/>
        </w:rPr>
        <w:t xml:space="preserve"> </w:t>
      </w:r>
      <w:r w:rsidRPr="00CF2FCB">
        <w:rPr>
          <w:rFonts w:ascii="Times New Roman" w:hAnsi="Times New Roman"/>
          <w:sz w:val="28"/>
          <w:szCs w:val="28"/>
        </w:rPr>
        <w:t>таковыми в силу закона или акта Президента Республики Беларусь;</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страховая выплата</w:t>
      </w:r>
      <w:r w:rsidRPr="00CF2FCB">
        <w:rPr>
          <w:rFonts w:ascii="Times New Roman" w:hAnsi="Times New Roman"/>
          <w:sz w:val="28"/>
          <w:szCs w:val="28"/>
        </w:rPr>
        <w:t xml:space="preserve"> – сумма денежных сред</w:t>
      </w:r>
      <w:r>
        <w:rPr>
          <w:rFonts w:ascii="Times New Roman" w:hAnsi="Times New Roman"/>
          <w:sz w:val="28"/>
          <w:szCs w:val="28"/>
        </w:rPr>
        <w:t>ств, выплачиваемая страхователю</w:t>
      </w:r>
      <w:r w:rsidRPr="00FF1C70">
        <w:rPr>
          <w:rFonts w:ascii="Times New Roman" w:hAnsi="Times New Roman"/>
          <w:sz w:val="28"/>
          <w:szCs w:val="28"/>
        </w:rPr>
        <w:t xml:space="preserve"> </w:t>
      </w:r>
      <w:r w:rsidRPr="00CF2FCB">
        <w:rPr>
          <w:rFonts w:ascii="Times New Roman" w:hAnsi="Times New Roman"/>
          <w:sz w:val="28"/>
          <w:szCs w:val="28"/>
        </w:rPr>
        <w:t>(застрахованному лицу, выгодоприобретателю) при нас</w:t>
      </w:r>
      <w:r>
        <w:rPr>
          <w:rFonts w:ascii="Times New Roman" w:hAnsi="Times New Roman"/>
          <w:sz w:val="28"/>
          <w:szCs w:val="28"/>
        </w:rPr>
        <w:t>туплении страхового случая. Пре</w:t>
      </w:r>
      <w:r w:rsidRPr="00CF2FCB">
        <w:rPr>
          <w:rFonts w:ascii="Times New Roman" w:hAnsi="Times New Roman"/>
          <w:sz w:val="28"/>
          <w:szCs w:val="28"/>
        </w:rPr>
        <w:t>имущественном страховании и страховании ответственности страхов</w:t>
      </w:r>
      <w:r>
        <w:rPr>
          <w:rFonts w:ascii="Times New Roman" w:hAnsi="Times New Roman"/>
          <w:sz w:val="28"/>
          <w:szCs w:val="28"/>
        </w:rPr>
        <w:t>ая выплата</w:t>
      </w:r>
      <w:r w:rsidRPr="00FF1C70">
        <w:rPr>
          <w:rFonts w:ascii="Times New Roman" w:hAnsi="Times New Roman"/>
          <w:sz w:val="28"/>
          <w:szCs w:val="28"/>
        </w:rPr>
        <w:t xml:space="preserve"> </w:t>
      </w:r>
      <w:r w:rsidRPr="00CF2FCB">
        <w:rPr>
          <w:rFonts w:ascii="Times New Roman" w:hAnsi="Times New Roman"/>
          <w:sz w:val="28"/>
          <w:szCs w:val="28"/>
        </w:rPr>
        <w:t xml:space="preserve">производится в виде страхового возмещения, при личном </w:t>
      </w:r>
      <w:r>
        <w:rPr>
          <w:rFonts w:ascii="Times New Roman" w:hAnsi="Times New Roman"/>
          <w:sz w:val="28"/>
          <w:szCs w:val="28"/>
        </w:rPr>
        <w:t>страховании – в виде страхового</w:t>
      </w:r>
      <w:r w:rsidRPr="00FF1C70">
        <w:rPr>
          <w:rFonts w:ascii="Times New Roman" w:hAnsi="Times New Roman"/>
          <w:sz w:val="28"/>
          <w:szCs w:val="28"/>
        </w:rPr>
        <w:t xml:space="preserve"> </w:t>
      </w:r>
      <w:r w:rsidRPr="00CF2FCB">
        <w:rPr>
          <w:rFonts w:ascii="Times New Roman" w:hAnsi="Times New Roman"/>
          <w:sz w:val="28"/>
          <w:szCs w:val="28"/>
        </w:rPr>
        <w:t>беспечения;</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страховая деятельность</w:t>
      </w:r>
      <w:r w:rsidRPr="00CF2FCB">
        <w:rPr>
          <w:rFonts w:ascii="Times New Roman" w:hAnsi="Times New Roman"/>
          <w:sz w:val="28"/>
          <w:szCs w:val="28"/>
        </w:rPr>
        <w:t xml:space="preserve"> – деятельность</w:t>
      </w:r>
      <w:r>
        <w:rPr>
          <w:rFonts w:ascii="Times New Roman" w:hAnsi="Times New Roman"/>
          <w:sz w:val="28"/>
          <w:szCs w:val="28"/>
        </w:rPr>
        <w:t xml:space="preserve"> по страхованию, в том числе по</w:t>
      </w:r>
      <w:r w:rsidRPr="00FF1C70">
        <w:rPr>
          <w:rFonts w:ascii="Times New Roman" w:hAnsi="Times New Roman"/>
          <w:sz w:val="28"/>
          <w:szCs w:val="28"/>
        </w:rPr>
        <w:t xml:space="preserve"> </w:t>
      </w:r>
      <w:r w:rsidRPr="00CF2FCB">
        <w:rPr>
          <w:rFonts w:ascii="Times New Roman" w:hAnsi="Times New Roman"/>
          <w:sz w:val="28"/>
          <w:szCs w:val="28"/>
        </w:rPr>
        <w:t>сострахованию и перестрахованию;</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страховая сумма (лимит ответственности</w:t>
      </w:r>
      <w:r w:rsidRPr="00CF2FCB">
        <w:rPr>
          <w:rFonts w:ascii="Times New Roman" w:hAnsi="Times New Roman"/>
          <w:sz w:val="28"/>
          <w:szCs w:val="28"/>
        </w:rPr>
        <w:t>) – ус</w:t>
      </w:r>
      <w:r>
        <w:rPr>
          <w:rFonts w:ascii="Times New Roman" w:hAnsi="Times New Roman"/>
          <w:sz w:val="28"/>
          <w:szCs w:val="28"/>
        </w:rPr>
        <w:t>тановленная законом, актом</w:t>
      </w:r>
      <w:r w:rsidRPr="00FF1C70">
        <w:rPr>
          <w:rFonts w:ascii="Times New Roman" w:hAnsi="Times New Roman"/>
          <w:sz w:val="28"/>
          <w:szCs w:val="28"/>
        </w:rPr>
        <w:t xml:space="preserve"> </w:t>
      </w:r>
      <w:r w:rsidRPr="00CF2FCB">
        <w:rPr>
          <w:rFonts w:ascii="Times New Roman" w:hAnsi="Times New Roman"/>
          <w:sz w:val="28"/>
          <w:szCs w:val="28"/>
        </w:rPr>
        <w:t>Президента Республики Беларусь или договором страхо</w:t>
      </w:r>
      <w:r>
        <w:rPr>
          <w:rFonts w:ascii="Times New Roman" w:hAnsi="Times New Roman"/>
          <w:sz w:val="28"/>
          <w:szCs w:val="28"/>
        </w:rPr>
        <w:t>вания сумма денежных средств, в</w:t>
      </w:r>
      <w:r w:rsidRPr="00FF1C70">
        <w:rPr>
          <w:rFonts w:ascii="Times New Roman" w:hAnsi="Times New Roman"/>
          <w:sz w:val="28"/>
          <w:szCs w:val="28"/>
        </w:rPr>
        <w:t xml:space="preserve"> </w:t>
      </w:r>
      <w:r w:rsidRPr="00CF2FCB">
        <w:rPr>
          <w:rFonts w:ascii="Times New Roman" w:hAnsi="Times New Roman"/>
          <w:sz w:val="28"/>
          <w:szCs w:val="28"/>
        </w:rPr>
        <w:t>пределах которой, если иное не предусмотрено закон</w:t>
      </w:r>
      <w:r>
        <w:rPr>
          <w:rFonts w:ascii="Times New Roman" w:hAnsi="Times New Roman"/>
          <w:sz w:val="28"/>
          <w:szCs w:val="28"/>
        </w:rPr>
        <w:t>ом, актом Президента Республики</w:t>
      </w:r>
      <w:r w:rsidRPr="00FF1C70">
        <w:rPr>
          <w:rFonts w:ascii="Times New Roman" w:hAnsi="Times New Roman"/>
          <w:sz w:val="28"/>
          <w:szCs w:val="28"/>
        </w:rPr>
        <w:t xml:space="preserve"> </w:t>
      </w:r>
      <w:r w:rsidRPr="00CF2FCB">
        <w:rPr>
          <w:rFonts w:ascii="Times New Roman" w:hAnsi="Times New Roman"/>
          <w:sz w:val="28"/>
          <w:szCs w:val="28"/>
        </w:rPr>
        <w:t>Беларусь, страховщик обязан произвести страховую выплату при нас</w:t>
      </w:r>
      <w:r>
        <w:rPr>
          <w:rFonts w:ascii="Times New Roman" w:hAnsi="Times New Roman"/>
          <w:sz w:val="28"/>
          <w:szCs w:val="28"/>
        </w:rPr>
        <w:t>туплении страхового</w:t>
      </w:r>
      <w:r w:rsidRPr="00FF1C70">
        <w:rPr>
          <w:rFonts w:ascii="Times New Roman" w:hAnsi="Times New Roman"/>
          <w:sz w:val="28"/>
          <w:szCs w:val="28"/>
        </w:rPr>
        <w:t xml:space="preserve"> </w:t>
      </w:r>
      <w:r w:rsidRPr="00CF2FCB">
        <w:rPr>
          <w:rFonts w:ascii="Times New Roman" w:hAnsi="Times New Roman"/>
          <w:sz w:val="28"/>
          <w:szCs w:val="28"/>
        </w:rPr>
        <w:t>случая;</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страховая стоимость</w:t>
      </w:r>
      <w:r w:rsidRPr="00CF2FCB">
        <w:rPr>
          <w:rFonts w:ascii="Times New Roman" w:hAnsi="Times New Roman"/>
          <w:sz w:val="28"/>
          <w:szCs w:val="28"/>
        </w:rPr>
        <w:t xml:space="preserve"> – действительная стоимость имущества или</w:t>
      </w:r>
      <w:r w:rsidRPr="00FF1C70">
        <w:rPr>
          <w:rFonts w:ascii="Times New Roman" w:hAnsi="Times New Roman"/>
          <w:sz w:val="28"/>
          <w:szCs w:val="28"/>
        </w:rPr>
        <w:t xml:space="preserve"> </w:t>
      </w:r>
      <w:r w:rsidRPr="00CF2FCB">
        <w:rPr>
          <w:rFonts w:ascii="Times New Roman" w:hAnsi="Times New Roman"/>
          <w:sz w:val="28"/>
          <w:szCs w:val="28"/>
        </w:rPr>
        <w:t>предпринимательского риска. Страховой стоимость</w:t>
      </w:r>
      <w:r>
        <w:rPr>
          <w:rFonts w:ascii="Times New Roman" w:hAnsi="Times New Roman"/>
          <w:sz w:val="28"/>
          <w:szCs w:val="28"/>
        </w:rPr>
        <w:t>ю считается для имущества – его</w:t>
      </w:r>
      <w:r w:rsidRPr="00FF1C70">
        <w:rPr>
          <w:rFonts w:ascii="Times New Roman" w:hAnsi="Times New Roman"/>
          <w:sz w:val="28"/>
          <w:szCs w:val="28"/>
        </w:rPr>
        <w:t xml:space="preserve"> </w:t>
      </w:r>
      <w:r w:rsidRPr="00CF2FCB">
        <w:rPr>
          <w:rFonts w:ascii="Times New Roman" w:hAnsi="Times New Roman"/>
          <w:sz w:val="28"/>
          <w:szCs w:val="28"/>
        </w:rPr>
        <w:t>действительная стоимость в месте нахождения в день з</w:t>
      </w:r>
      <w:r>
        <w:rPr>
          <w:rFonts w:ascii="Times New Roman" w:hAnsi="Times New Roman"/>
          <w:sz w:val="28"/>
          <w:szCs w:val="28"/>
        </w:rPr>
        <w:t>аключения договора страхования,</w:t>
      </w:r>
      <w:r w:rsidRPr="00FF1C70">
        <w:rPr>
          <w:rFonts w:ascii="Times New Roman" w:hAnsi="Times New Roman"/>
          <w:sz w:val="28"/>
          <w:szCs w:val="28"/>
        </w:rPr>
        <w:t xml:space="preserve"> </w:t>
      </w:r>
      <w:r w:rsidRPr="00CF2FCB">
        <w:rPr>
          <w:rFonts w:ascii="Times New Roman" w:hAnsi="Times New Roman"/>
          <w:sz w:val="28"/>
          <w:szCs w:val="28"/>
        </w:rPr>
        <w:t>для предпринимательского риска – убытки от пр</w:t>
      </w:r>
      <w:r>
        <w:rPr>
          <w:rFonts w:ascii="Times New Roman" w:hAnsi="Times New Roman"/>
          <w:sz w:val="28"/>
          <w:szCs w:val="28"/>
        </w:rPr>
        <w:t>едпринимательской деятельности,</w:t>
      </w:r>
      <w:r w:rsidRPr="00FF1C70">
        <w:rPr>
          <w:rFonts w:ascii="Times New Roman" w:hAnsi="Times New Roman"/>
          <w:sz w:val="28"/>
          <w:szCs w:val="28"/>
        </w:rPr>
        <w:t xml:space="preserve"> </w:t>
      </w:r>
      <w:r w:rsidRPr="00CF2FCB">
        <w:rPr>
          <w:rFonts w:ascii="Times New Roman" w:hAnsi="Times New Roman"/>
          <w:sz w:val="28"/>
          <w:szCs w:val="28"/>
        </w:rPr>
        <w:t>которые страхователь понес бы при наступлении страхового случая;</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страховой агент</w:t>
      </w:r>
      <w:r w:rsidRPr="00CF2FCB">
        <w:rPr>
          <w:rFonts w:ascii="Times New Roman" w:hAnsi="Times New Roman"/>
          <w:sz w:val="28"/>
          <w:szCs w:val="28"/>
        </w:rPr>
        <w:t xml:space="preserve"> – физическое лицо или орган</w:t>
      </w:r>
      <w:r>
        <w:rPr>
          <w:rFonts w:ascii="Times New Roman" w:hAnsi="Times New Roman"/>
          <w:sz w:val="28"/>
          <w:szCs w:val="28"/>
        </w:rPr>
        <w:t>изация, осуществляющая от имени</w:t>
      </w:r>
      <w:r w:rsidRPr="00FF1C70">
        <w:rPr>
          <w:rFonts w:ascii="Times New Roman" w:hAnsi="Times New Roman"/>
          <w:sz w:val="28"/>
          <w:szCs w:val="28"/>
        </w:rPr>
        <w:t xml:space="preserve"> </w:t>
      </w:r>
      <w:r w:rsidRPr="00CF2FCB">
        <w:rPr>
          <w:rFonts w:ascii="Times New Roman" w:hAnsi="Times New Roman"/>
          <w:sz w:val="28"/>
          <w:szCs w:val="28"/>
        </w:rPr>
        <w:t>страховой организации посредническую деятельность по страхованию;</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страховой брокер</w:t>
      </w:r>
      <w:r w:rsidRPr="00CF2FCB">
        <w:rPr>
          <w:rFonts w:ascii="Times New Roman" w:hAnsi="Times New Roman"/>
          <w:sz w:val="28"/>
          <w:szCs w:val="28"/>
        </w:rPr>
        <w:t xml:space="preserve"> – коммерческая организация</w:t>
      </w:r>
      <w:r>
        <w:rPr>
          <w:rFonts w:ascii="Times New Roman" w:hAnsi="Times New Roman"/>
          <w:sz w:val="28"/>
          <w:szCs w:val="28"/>
        </w:rPr>
        <w:t>, осуществляющая посредническую</w:t>
      </w:r>
      <w:r w:rsidRPr="00FF1C70">
        <w:rPr>
          <w:rFonts w:ascii="Times New Roman" w:hAnsi="Times New Roman"/>
          <w:sz w:val="28"/>
          <w:szCs w:val="28"/>
        </w:rPr>
        <w:t xml:space="preserve"> </w:t>
      </w:r>
      <w:r w:rsidRPr="00CF2FCB">
        <w:rPr>
          <w:rFonts w:ascii="Times New Roman" w:hAnsi="Times New Roman"/>
          <w:sz w:val="28"/>
          <w:szCs w:val="28"/>
        </w:rPr>
        <w:t>деятельность по страхованию от своего имени н</w:t>
      </w:r>
      <w:r>
        <w:rPr>
          <w:rFonts w:ascii="Times New Roman" w:hAnsi="Times New Roman"/>
          <w:sz w:val="28"/>
          <w:szCs w:val="28"/>
        </w:rPr>
        <w:t>а основании поручения страховой</w:t>
      </w:r>
      <w:r w:rsidRPr="00FF1C70">
        <w:rPr>
          <w:rFonts w:ascii="Times New Roman" w:hAnsi="Times New Roman"/>
          <w:sz w:val="28"/>
          <w:szCs w:val="28"/>
        </w:rPr>
        <w:t xml:space="preserve"> </w:t>
      </w:r>
      <w:r w:rsidRPr="00CF2FCB">
        <w:rPr>
          <w:rFonts w:ascii="Times New Roman" w:hAnsi="Times New Roman"/>
          <w:sz w:val="28"/>
          <w:szCs w:val="28"/>
        </w:rPr>
        <w:t>организации или страхователя либо одновременно каждого из них;</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страховой взнос (страховая премия)</w:t>
      </w:r>
      <w:r w:rsidRPr="00CF2FCB">
        <w:rPr>
          <w:rFonts w:ascii="Times New Roman" w:hAnsi="Times New Roman"/>
          <w:sz w:val="28"/>
          <w:szCs w:val="28"/>
        </w:rPr>
        <w:t xml:space="preserve"> – сумма дене</w:t>
      </w:r>
      <w:r>
        <w:rPr>
          <w:rFonts w:ascii="Times New Roman" w:hAnsi="Times New Roman"/>
          <w:sz w:val="28"/>
          <w:szCs w:val="28"/>
        </w:rPr>
        <w:t>жных средств, подлежащая уплате</w:t>
      </w:r>
      <w:r w:rsidRPr="00FF1C70">
        <w:rPr>
          <w:rFonts w:ascii="Times New Roman" w:hAnsi="Times New Roman"/>
          <w:sz w:val="28"/>
          <w:szCs w:val="28"/>
        </w:rPr>
        <w:t xml:space="preserve"> </w:t>
      </w:r>
      <w:r w:rsidRPr="00CF2FCB">
        <w:rPr>
          <w:rFonts w:ascii="Times New Roman" w:hAnsi="Times New Roman"/>
          <w:sz w:val="28"/>
          <w:szCs w:val="28"/>
        </w:rPr>
        <w:t>страхователем страховщику за страхование, есл</w:t>
      </w:r>
      <w:r>
        <w:rPr>
          <w:rFonts w:ascii="Times New Roman" w:hAnsi="Times New Roman"/>
          <w:sz w:val="28"/>
          <w:szCs w:val="28"/>
        </w:rPr>
        <w:t>и иное не установлено настоящим</w:t>
      </w:r>
      <w:r w:rsidRPr="00FF1C70">
        <w:rPr>
          <w:rFonts w:ascii="Times New Roman" w:hAnsi="Times New Roman"/>
          <w:sz w:val="28"/>
          <w:szCs w:val="28"/>
        </w:rPr>
        <w:t xml:space="preserve"> </w:t>
      </w:r>
      <w:r w:rsidRPr="00CF2FCB">
        <w:rPr>
          <w:rFonts w:ascii="Times New Roman" w:hAnsi="Times New Roman"/>
          <w:sz w:val="28"/>
          <w:szCs w:val="28"/>
        </w:rPr>
        <w:t>Положением или иными актами Президента Республики Беларусь;</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страховой (перестраховочный) пул</w:t>
      </w:r>
      <w:r w:rsidRPr="00CF2FCB">
        <w:rPr>
          <w:rFonts w:ascii="Times New Roman" w:hAnsi="Times New Roman"/>
          <w:sz w:val="28"/>
          <w:szCs w:val="28"/>
        </w:rPr>
        <w:t xml:space="preserve"> – совместная деятельно</w:t>
      </w:r>
      <w:r>
        <w:rPr>
          <w:rFonts w:ascii="Times New Roman" w:hAnsi="Times New Roman"/>
          <w:sz w:val="28"/>
          <w:szCs w:val="28"/>
        </w:rPr>
        <w:t>сть страховых</w:t>
      </w:r>
      <w:r w:rsidRPr="00FF1C70">
        <w:rPr>
          <w:rFonts w:ascii="Times New Roman" w:hAnsi="Times New Roman"/>
          <w:sz w:val="28"/>
          <w:szCs w:val="28"/>
        </w:rPr>
        <w:t xml:space="preserve"> </w:t>
      </w:r>
      <w:r w:rsidRPr="00CF2FCB">
        <w:rPr>
          <w:rFonts w:ascii="Times New Roman" w:hAnsi="Times New Roman"/>
          <w:sz w:val="28"/>
          <w:szCs w:val="28"/>
        </w:rPr>
        <w:t>организаций без образования юридического лица</w:t>
      </w:r>
      <w:r>
        <w:rPr>
          <w:rFonts w:ascii="Times New Roman" w:hAnsi="Times New Roman"/>
          <w:sz w:val="28"/>
          <w:szCs w:val="28"/>
        </w:rPr>
        <w:t xml:space="preserve"> на основании договора простого</w:t>
      </w:r>
      <w:r w:rsidRPr="00FF1C70">
        <w:rPr>
          <w:rFonts w:ascii="Times New Roman" w:hAnsi="Times New Roman"/>
          <w:sz w:val="28"/>
          <w:szCs w:val="28"/>
        </w:rPr>
        <w:t xml:space="preserve"> </w:t>
      </w:r>
      <w:r w:rsidRPr="00CF2FCB">
        <w:rPr>
          <w:rFonts w:ascii="Times New Roman" w:hAnsi="Times New Roman"/>
          <w:sz w:val="28"/>
          <w:szCs w:val="28"/>
        </w:rPr>
        <w:t>товарищества (договора о совместной деятельности)</w:t>
      </w:r>
      <w:r>
        <w:rPr>
          <w:rFonts w:ascii="Times New Roman" w:hAnsi="Times New Roman"/>
          <w:sz w:val="28"/>
          <w:szCs w:val="28"/>
        </w:rPr>
        <w:t xml:space="preserve"> в целях обеспечения финансовой</w:t>
      </w:r>
      <w:r w:rsidRPr="00FF1C70">
        <w:rPr>
          <w:rFonts w:ascii="Times New Roman" w:hAnsi="Times New Roman"/>
          <w:sz w:val="28"/>
          <w:szCs w:val="28"/>
        </w:rPr>
        <w:t xml:space="preserve"> </w:t>
      </w:r>
      <w:r w:rsidRPr="00CF2FCB">
        <w:rPr>
          <w:rFonts w:ascii="Times New Roman" w:hAnsi="Times New Roman"/>
          <w:sz w:val="28"/>
          <w:szCs w:val="28"/>
        </w:rPr>
        <w:t>устойчивости страховых (перестраховочных) операций по отдельным видам страхования;</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страховой риск</w:t>
      </w:r>
      <w:r w:rsidRPr="00CF2FCB">
        <w:rPr>
          <w:rFonts w:ascii="Times New Roman" w:hAnsi="Times New Roman"/>
          <w:sz w:val="28"/>
          <w:szCs w:val="28"/>
        </w:rPr>
        <w:t xml:space="preserve"> – предполагаемое событие, обла</w:t>
      </w:r>
      <w:r>
        <w:rPr>
          <w:rFonts w:ascii="Times New Roman" w:hAnsi="Times New Roman"/>
          <w:sz w:val="28"/>
          <w:szCs w:val="28"/>
        </w:rPr>
        <w:t>дающее признаками вероятности и</w:t>
      </w:r>
      <w:r w:rsidRPr="00FF1C70">
        <w:rPr>
          <w:rFonts w:ascii="Times New Roman" w:hAnsi="Times New Roman"/>
          <w:sz w:val="28"/>
          <w:szCs w:val="28"/>
        </w:rPr>
        <w:t xml:space="preserve"> </w:t>
      </w:r>
      <w:r w:rsidRPr="00CF2FCB">
        <w:rPr>
          <w:rFonts w:ascii="Times New Roman" w:hAnsi="Times New Roman"/>
          <w:sz w:val="28"/>
          <w:szCs w:val="28"/>
        </w:rPr>
        <w:t>случайности, на случай наступления которого осуществляется страхование;</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страховой случай</w:t>
      </w:r>
      <w:r w:rsidRPr="00CF2FCB">
        <w:rPr>
          <w:rFonts w:ascii="Times New Roman" w:hAnsi="Times New Roman"/>
          <w:sz w:val="28"/>
          <w:szCs w:val="28"/>
        </w:rPr>
        <w:t xml:space="preserve"> – предусмотренное в договоре с</w:t>
      </w:r>
      <w:r>
        <w:rPr>
          <w:rFonts w:ascii="Times New Roman" w:hAnsi="Times New Roman"/>
          <w:sz w:val="28"/>
          <w:szCs w:val="28"/>
        </w:rPr>
        <w:t>трахования или законодательстве</w:t>
      </w:r>
      <w:r w:rsidRPr="00FF1C70">
        <w:rPr>
          <w:rFonts w:ascii="Times New Roman" w:hAnsi="Times New Roman"/>
          <w:sz w:val="28"/>
          <w:szCs w:val="28"/>
        </w:rPr>
        <w:t xml:space="preserve"> </w:t>
      </w:r>
      <w:r w:rsidRPr="00CF2FCB">
        <w:rPr>
          <w:rFonts w:ascii="Times New Roman" w:hAnsi="Times New Roman"/>
          <w:sz w:val="28"/>
          <w:szCs w:val="28"/>
        </w:rPr>
        <w:t>событие, при наступлении которого у страховщика в</w:t>
      </w:r>
      <w:r>
        <w:rPr>
          <w:rFonts w:ascii="Times New Roman" w:hAnsi="Times New Roman"/>
          <w:sz w:val="28"/>
          <w:szCs w:val="28"/>
        </w:rPr>
        <w:t>озникает обязанность произвести</w:t>
      </w:r>
      <w:r w:rsidRPr="00FF1C70">
        <w:rPr>
          <w:rFonts w:ascii="Times New Roman" w:hAnsi="Times New Roman"/>
          <w:sz w:val="28"/>
          <w:szCs w:val="28"/>
        </w:rPr>
        <w:t xml:space="preserve"> </w:t>
      </w:r>
      <w:r w:rsidRPr="00CF2FCB">
        <w:rPr>
          <w:rFonts w:ascii="Times New Roman" w:hAnsi="Times New Roman"/>
          <w:sz w:val="28"/>
          <w:szCs w:val="28"/>
        </w:rPr>
        <w:t>страховую выплату страхователю (застрахованному лицу, выгодоприобретателю);</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страховой тариф</w:t>
      </w:r>
      <w:r w:rsidRPr="00CF2FCB">
        <w:rPr>
          <w:rFonts w:ascii="Times New Roman" w:hAnsi="Times New Roman"/>
          <w:sz w:val="28"/>
          <w:szCs w:val="28"/>
        </w:rPr>
        <w:t xml:space="preserve"> – ставка страхового взноса с еди</w:t>
      </w:r>
      <w:r>
        <w:rPr>
          <w:rFonts w:ascii="Times New Roman" w:hAnsi="Times New Roman"/>
          <w:sz w:val="28"/>
          <w:szCs w:val="28"/>
        </w:rPr>
        <w:t>ницы страховой суммы. Страховой</w:t>
      </w:r>
      <w:r w:rsidRPr="00FF1C70">
        <w:rPr>
          <w:rFonts w:ascii="Times New Roman" w:hAnsi="Times New Roman"/>
          <w:sz w:val="28"/>
          <w:szCs w:val="28"/>
        </w:rPr>
        <w:t xml:space="preserve"> </w:t>
      </w:r>
      <w:r w:rsidRPr="00CF2FCB">
        <w:rPr>
          <w:rFonts w:ascii="Times New Roman" w:hAnsi="Times New Roman"/>
          <w:sz w:val="28"/>
          <w:szCs w:val="28"/>
        </w:rPr>
        <w:t xml:space="preserve">тариф по видам добровольного страхования включает </w:t>
      </w:r>
      <w:r>
        <w:rPr>
          <w:rFonts w:ascii="Times New Roman" w:hAnsi="Times New Roman"/>
          <w:sz w:val="28"/>
          <w:szCs w:val="28"/>
        </w:rPr>
        <w:t>базовый страховой тариф, состав</w:t>
      </w:r>
      <w:r w:rsidRPr="00FF1C70">
        <w:rPr>
          <w:rFonts w:ascii="Times New Roman" w:hAnsi="Times New Roman"/>
          <w:sz w:val="28"/>
          <w:szCs w:val="28"/>
        </w:rPr>
        <w:t xml:space="preserve"> </w:t>
      </w:r>
      <w:r w:rsidRPr="00CF2FCB">
        <w:rPr>
          <w:rFonts w:ascii="Times New Roman" w:hAnsi="Times New Roman"/>
          <w:sz w:val="28"/>
          <w:szCs w:val="28"/>
        </w:rPr>
        <w:t>которого определяется Министерством</w:t>
      </w:r>
      <w:r>
        <w:rPr>
          <w:rFonts w:ascii="Times New Roman" w:hAnsi="Times New Roman"/>
          <w:sz w:val="28"/>
          <w:szCs w:val="28"/>
        </w:rPr>
        <w:t xml:space="preserve"> финансов, и применяемые к нему</w:t>
      </w:r>
      <w:r w:rsidRPr="00FF1C70">
        <w:rPr>
          <w:rFonts w:ascii="Times New Roman" w:hAnsi="Times New Roman"/>
          <w:sz w:val="28"/>
          <w:szCs w:val="28"/>
        </w:rPr>
        <w:t xml:space="preserve"> </w:t>
      </w:r>
      <w:r w:rsidRPr="00CF2FCB">
        <w:rPr>
          <w:rFonts w:ascii="Times New Roman" w:hAnsi="Times New Roman"/>
          <w:sz w:val="28"/>
          <w:szCs w:val="28"/>
        </w:rPr>
        <w:t>корректировочные коэффициенты;</w:t>
      </w:r>
    </w:p>
    <w:p w:rsidR="00D4544F" w:rsidRPr="00CF2FCB" w:rsidRDefault="00D4544F" w:rsidP="00CF2FCB">
      <w:pPr>
        <w:ind w:left="-851"/>
        <w:jc w:val="both"/>
        <w:rPr>
          <w:rFonts w:ascii="Times New Roman" w:hAnsi="Times New Roman"/>
          <w:sz w:val="28"/>
          <w:szCs w:val="28"/>
        </w:rPr>
      </w:pPr>
      <w:r w:rsidRPr="00FF1C70">
        <w:rPr>
          <w:rFonts w:ascii="Times New Roman" w:hAnsi="Times New Roman"/>
          <w:b/>
          <w:sz w:val="28"/>
          <w:szCs w:val="28"/>
        </w:rPr>
        <w:t>страховщики</w:t>
      </w:r>
      <w:r w:rsidRPr="00CF2FCB">
        <w:rPr>
          <w:rFonts w:ascii="Times New Roman" w:hAnsi="Times New Roman"/>
          <w:sz w:val="28"/>
          <w:szCs w:val="28"/>
        </w:rPr>
        <w:t xml:space="preserve"> – коммерческие организации, создан</w:t>
      </w:r>
      <w:r>
        <w:rPr>
          <w:rFonts w:ascii="Times New Roman" w:hAnsi="Times New Roman"/>
          <w:sz w:val="28"/>
          <w:szCs w:val="28"/>
        </w:rPr>
        <w:t>ные для осуществления страховой</w:t>
      </w:r>
      <w:r w:rsidRPr="00FF1C70">
        <w:rPr>
          <w:rFonts w:ascii="Times New Roman" w:hAnsi="Times New Roman"/>
          <w:sz w:val="28"/>
          <w:szCs w:val="28"/>
        </w:rPr>
        <w:t xml:space="preserve"> </w:t>
      </w:r>
      <w:r w:rsidRPr="00CF2FCB">
        <w:rPr>
          <w:rFonts w:ascii="Times New Roman" w:hAnsi="Times New Roman"/>
          <w:sz w:val="28"/>
          <w:szCs w:val="28"/>
        </w:rPr>
        <w:t xml:space="preserve">деятельности и имеющие специальные разрешения </w:t>
      </w:r>
      <w:r>
        <w:rPr>
          <w:rFonts w:ascii="Times New Roman" w:hAnsi="Times New Roman"/>
          <w:sz w:val="28"/>
          <w:szCs w:val="28"/>
        </w:rPr>
        <w:t>(лицензии) на осуществление</w:t>
      </w:r>
      <w:r w:rsidRPr="00FF1C70">
        <w:rPr>
          <w:rFonts w:ascii="Times New Roman" w:hAnsi="Times New Roman"/>
          <w:sz w:val="28"/>
          <w:szCs w:val="28"/>
        </w:rPr>
        <w:t xml:space="preserve"> </w:t>
      </w:r>
      <w:r w:rsidRPr="00CF2FCB">
        <w:rPr>
          <w:rFonts w:ascii="Times New Roman" w:hAnsi="Times New Roman"/>
          <w:sz w:val="28"/>
          <w:szCs w:val="28"/>
        </w:rPr>
        <w:t>страховой деятельности (далее – страховщики, страховые организации);</w:t>
      </w:r>
    </w:p>
    <w:p w:rsidR="00D4544F" w:rsidRDefault="00D4544F" w:rsidP="00CF2FCB">
      <w:pPr>
        <w:ind w:left="-851"/>
        <w:jc w:val="both"/>
        <w:rPr>
          <w:rFonts w:ascii="Times New Roman" w:hAnsi="Times New Roman"/>
          <w:sz w:val="28"/>
          <w:szCs w:val="28"/>
        </w:rPr>
      </w:pPr>
      <w:r w:rsidRPr="00FF1C70">
        <w:rPr>
          <w:rFonts w:ascii="Times New Roman" w:hAnsi="Times New Roman"/>
          <w:b/>
          <w:sz w:val="28"/>
          <w:szCs w:val="28"/>
        </w:rPr>
        <w:t>тариф перестрахования</w:t>
      </w:r>
      <w:r w:rsidRPr="00CF2FCB">
        <w:rPr>
          <w:rFonts w:ascii="Times New Roman" w:hAnsi="Times New Roman"/>
          <w:sz w:val="28"/>
          <w:szCs w:val="28"/>
        </w:rPr>
        <w:t xml:space="preserve"> – относительная вели</w:t>
      </w:r>
      <w:r w:rsidRPr="00FF1C70">
        <w:rPr>
          <w:rFonts w:ascii="Times New Roman" w:hAnsi="Times New Roman"/>
          <w:sz w:val="28"/>
          <w:szCs w:val="28"/>
        </w:rPr>
        <w:t xml:space="preserve"> </w:t>
      </w:r>
      <w:r w:rsidRPr="00CF2FCB">
        <w:rPr>
          <w:rFonts w:ascii="Times New Roman" w:hAnsi="Times New Roman"/>
          <w:sz w:val="28"/>
          <w:szCs w:val="28"/>
        </w:rPr>
        <w:t>чина, представляющая собой</w:t>
      </w:r>
      <w:r w:rsidRPr="00FF1C70">
        <w:rPr>
          <w:rFonts w:ascii="Times New Roman" w:hAnsi="Times New Roman"/>
          <w:sz w:val="28"/>
          <w:szCs w:val="28"/>
        </w:rPr>
        <w:t xml:space="preserve"> </w:t>
      </w:r>
      <w:r w:rsidRPr="00CF2FCB">
        <w:rPr>
          <w:rFonts w:ascii="Times New Roman" w:hAnsi="Times New Roman"/>
          <w:sz w:val="28"/>
          <w:szCs w:val="28"/>
        </w:rPr>
        <w:t>отношение перестраховочной премии к объему обязат</w:t>
      </w:r>
      <w:r>
        <w:rPr>
          <w:rFonts w:ascii="Times New Roman" w:hAnsi="Times New Roman"/>
          <w:sz w:val="28"/>
          <w:szCs w:val="28"/>
        </w:rPr>
        <w:t>ельств, принимаемых по договору</w:t>
      </w:r>
      <w:r w:rsidRPr="00FF1C70">
        <w:rPr>
          <w:rFonts w:ascii="Times New Roman" w:hAnsi="Times New Roman"/>
          <w:sz w:val="28"/>
          <w:szCs w:val="28"/>
        </w:rPr>
        <w:t xml:space="preserve"> </w:t>
      </w:r>
      <w:r w:rsidRPr="00CF2FCB">
        <w:rPr>
          <w:rFonts w:ascii="Times New Roman" w:hAnsi="Times New Roman"/>
          <w:sz w:val="28"/>
          <w:szCs w:val="28"/>
        </w:rPr>
        <w:t>перестрахования.</w:t>
      </w:r>
    </w:p>
    <w:p w:rsidR="00D4544F" w:rsidRPr="00FF3E67" w:rsidRDefault="00D4544F" w:rsidP="003A1E37">
      <w:pPr>
        <w:ind w:left="-851"/>
        <w:jc w:val="center"/>
        <w:rPr>
          <w:rFonts w:ascii="Times New Roman" w:hAnsi="Times New Roman"/>
          <w:b/>
          <w:sz w:val="28"/>
          <w:szCs w:val="28"/>
        </w:rPr>
      </w:pPr>
      <w:r>
        <w:rPr>
          <w:rFonts w:ascii="Times New Roman" w:hAnsi="Times New Roman"/>
          <w:b/>
          <w:sz w:val="28"/>
          <w:szCs w:val="28"/>
        </w:rPr>
        <w:t>2.  Ф</w:t>
      </w:r>
      <w:r w:rsidRPr="00FF3E67">
        <w:rPr>
          <w:rFonts w:ascii="Times New Roman" w:hAnsi="Times New Roman"/>
          <w:b/>
          <w:sz w:val="28"/>
          <w:szCs w:val="28"/>
        </w:rPr>
        <w:t>ормы страхования.</w:t>
      </w:r>
    </w:p>
    <w:p w:rsidR="00D4544F" w:rsidRDefault="00D4544F" w:rsidP="00CF2FCB">
      <w:pPr>
        <w:ind w:left="-851"/>
        <w:jc w:val="both"/>
        <w:rPr>
          <w:rFonts w:ascii="Times New Roman" w:hAnsi="Times New Roman"/>
          <w:sz w:val="28"/>
          <w:szCs w:val="28"/>
        </w:rPr>
      </w:pPr>
      <w:r>
        <w:rPr>
          <w:rFonts w:ascii="Times New Roman" w:hAnsi="Times New Roman"/>
          <w:sz w:val="28"/>
          <w:szCs w:val="28"/>
        </w:rPr>
        <w:tab/>
      </w:r>
      <w:r w:rsidRPr="00FF3E67">
        <w:rPr>
          <w:rFonts w:ascii="Times New Roman" w:hAnsi="Times New Roman"/>
          <w:sz w:val="28"/>
          <w:szCs w:val="28"/>
        </w:rPr>
        <w:t xml:space="preserve"> Страхование может осуществляться в формах добровольного и обязательного </w:t>
      </w:r>
      <w:r>
        <w:rPr>
          <w:rFonts w:ascii="Times New Roman" w:hAnsi="Times New Roman"/>
          <w:sz w:val="28"/>
          <w:szCs w:val="28"/>
        </w:rPr>
        <w:t>страхования.</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 xml:space="preserve"> </w:t>
      </w:r>
      <w:r w:rsidRPr="003A1E37">
        <w:rPr>
          <w:rFonts w:ascii="Times New Roman" w:hAnsi="Times New Roman"/>
          <w:b/>
          <w:sz w:val="28"/>
          <w:szCs w:val="28"/>
        </w:rPr>
        <w:t>2.1</w:t>
      </w:r>
      <w:r>
        <w:rPr>
          <w:rFonts w:ascii="Times New Roman" w:hAnsi="Times New Roman"/>
          <w:sz w:val="28"/>
          <w:szCs w:val="28"/>
        </w:rPr>
        <w:t xml:space="preserve"> </w:t>
      </w:r>
      <w:r w:rsidRPr="003A1E37">
        <w:rPr>
          <w:rFonts w:ascii="Times New Roman" w:hAnsi="Times New Roman"/>
          <w:b/>
          <w:sz w:val="28"/>
          <w:szCs w:val="28"/>
        </w:rPr>
        <w:t>Добровольное страхование</w:t>
      </w:r>
      <w:r w:rsidRPr="00FF3E67">
        <w:rPr>
          <w:rFonts w:ascii="Times New Roman" w:hAnsi="Times New Roman"/>
          <w:sz w:val="28"/>
          <w:szCs w:val="28"/>
        </w:rPr>
        <w:t xml:space="preserve"> осуществляется путем заключения договора между страхователем и страховщиком в соответствии с законодательством. </w:t>
      </w:r>
      <w:r>
        <w:rPr>
          <w:rFonts w:ascii="Times New Roman" w:hAnsi="Times New Roman"/>
          <w:sz w:val="28"/>
          <w:szCs w:val="28"/>
        </w:rPr>
        <w:t xml:space="preserve"> </w:t>
      </w:r>
      <w:r w:rsidRPr="00FF3E67">
        <w:rPr>
          <w:rFonts w:ascii="Times New Roman" w:hAnsi="Times New Roman"/>
          <w:sz w:val="28"/>
          <w:szCs w:val="28"/>
        </w:rPr>
        <w:t xml:space="preserve">Договор добровольного страхования может быть заключен путем составления одного документа,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w:t>
      </w:r>
      <w:r w:rsidRPr="00CF2FCB">
        <w:rPr>
          <w:rFonts w:ascii="Times New Roman" w:hAnsi="Times New Roman"/>
          <w:sz w:val="28"/>
          <w:szCs w:val="28"/>
        </w:rPr>
        <w:t xml:space="preserve">от стороны по договору, </w:t>
      </w:r>
      <w:r>
        <w:rPr>
          <w:rFonts w:ascii="Times New Roman" w:hAnsi="Times New Roman"/>
          <w:sz w:val="28"/>
          <w:szCs w:val="28"/>
        </w:rPr>
        <w:t>либо вручения страховщиком</w:t>
      </w:r>
      <w:r w:rsidRPr="00FF1C70">
        <w:rPr>
          <w:rFonts w:ascii="Times New Roman" w:hAnsi="Times New Roman"/>
          <w:sz w:val="28"/>
          <w:szCs w:val="28"/>
        </w:rPr>
        <w:t xml:space="preserve"> </w:t>
      </w:r>
      <w:r w:rsidRPr="00CF2FCB">
        <w:rPr>
          <w:rFonts w:ascii="Times New Roman" w:hAnsi="Times New Roman"/>
          <w:sz w:val="28"/>
          <w:szCs w:val="28"/>
        </w:rPr>
        <w:t>страхователю на основании его письменного или устн</w:t>
      </w:r>
      <w:r>
        <w:rPr>
          <w:rFonts w:ascii="Times New Roman" w:hAnsi="Times New Roman"/>
          <w:sz w:val="28"/>
          <w:szCs w:val="28"/>
        </w:rPr>
        <w:t>ого заявления страхового полиса</w:t>
      </w:r>
      <w:r w:rsidRPr="00FF1C70">
        <w:rPr>
          <w:rFonts w:ascii="Times New Roman" w:hAnsi="Times New Roman"/>
          <w:sz w:val="28"/>
          <w:szCs w:val="28"/>
        </w:rPr>
        <w:t xml:space="preserve"> </w:t>
      </w:r>
      <w:r w:rsidRPr="00CF2FCB">
        <w:rPr>
          <w:rFonts w:ascii="Times New Roman" w:hAnsi="Times New Roman"/>
          <w:sz w:val="28"/>
          <w:szCs w:val="28"/>
        </w:rPr>
        <w:t>(свидетельства, сертификата), подписанного ими.</w:t>
      </w:r>
    </w:p>
    <w:p w:rsidR="00D4544F" w:rsidRPr="003A1E37" w:rsidRDefault="00D4544F" w:rsidP="00CF2FCB">
      <w:pPr>
        <w:ind w:left="-851"/>
        <w:jc w:val="both"/>
        <w:rPr>
          <w:rFonts w:ascii="Times New Roman" w:hAnsi="Times New Roman"/>
          <w:sz w:val="28"/>
          <w:szCs w:val="28"/>
        </w:rPr>
      </w:pPr>
      <w:r>
        <w:rPr>
          <w:rFonts w:ascii="Times New Roman" w:hAnsi="Times New Roman"/>
          <w:sz w:val="28"/>
          <w:szCs w:val="28"/>
        </w:rPr>
        <w:tab/>
      </w:r>
      <w:r w:rsidRPr="00CF2FCB">
        <w:rPr>
          <w:rFonts w:ascii="Times New Roman" w:hAnsi="Times New Roman"/>
          <w:sz w:val="28"/>
          <w:szCs w:val="28"/>
        </w:rPr>
        <w:t>Страховщик при заключении договора д</w:t>
      </w:r>
      <w:r>
        <w:rPr>
          <w:rFonts w:ascii="Times New Roman" w:hAnsi="Times New Roman"/>
          <w:sz w:val="28"/>
          <w:szCs w:val="28"/>
        </w:rPr>
        <w:t>обровольного страхования вправе</w:t>
      </w:r>
      <w:r w:rsidRPr="00FF1C70">
        <w:rPr>
          <w:rFonts w:ascii="Times New Roman" w:hAnsi="Times New Roman"/>
          <w:sz w:val="28"/>
          <w:szCs w:val="28"/>
        </w:rPr>
        <w:t xml:space="preserve"> </w:t>
      </w:r>
      <w:r w:rsidRPr="00CF2FCB">
        <w:rPr>
          <w:rFonts w:ascii="Times New Roman" w:hAnsi="Times New Roman"/>
          <w:sz w:val="28"/>
          <w:szCs w:val="28"/>
        </w:rPr>
        <w:t xml:space="preserve">использовать </w:t>
      </w:r>
      <w:r w:rsidRPr="00FF3E67">
        <w:rPr>
          <w:rFonts w:ascii="Times New Roman" w:hAnsi="Times New Roman"/>
          <w:sz w:val="28"/>
          <w:szCs w:val="28"/>
        </w:rPr>
        <w:t xml:space="preserve">формы </w:t>
      </w:r>
      <w:r w:rsidRPr="003A1E37">
        <w:rPr>
          <w:rFonts w:ascii="Times New Roman" w:hAnsi="Times New Roman"/>
          <w:sz w:val="28"/>
          <w:szCs w:val="28"/>
        </w:rPr>
        <w:t>страховых полисов (свидетельств, сертификатов), им разработанные. Министерство финансов определяет обязательные реквизиты страхового полиса (свидетельства, сертификата), порядок его заполнения и использования.</w:t>
      </w:r>
    </w:p>
    <w:p w:rsidR="00D4544F" w:rsidRPr="00FF3E67" w:rsidRDefault="00D4544F" w:rsidP="00CF2FCB">
      <w:pPr>
        <w:ind w:left="-851"/>
        <w:jc w:val="both"/>
        <w:rPr>
          <w:rFonts w:ascii="Times New Roman" w:hAnsi="Times New Roman"/>
          <w:sz w:val="28"/>
          <w:szCs w:val="28"/>
        </w:rPr>
      </w:pPr>
      <w:r w:rsidRPr="003A1E37">
        <w:rPr>
          <w:rFonts w:ascii="Times New Roman" w:hAnsi="Times New Roman"/>
          <w:sz w:val="28"/>
          <w:szCs w:val="28"/>
        </w:rPr>
        <w:tab/>
        <w:t xml:space="preserve">Договор страхования также может быть заключен в форме электронного документа </w:t>
      </w:r>
      <w:r w:rsidRPr="00FF3E67">
        <w:rPr>
          <w:rFonts w:ascii="Times New Roman" w:hAnsi="Times New Roman"/>
          <w:sz w:val="28"/>
          <w:szCs w:val="28"/>
        </w:rPr>
        <w:t>в порядке и на условиях, установленных Министерством финансов.</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ab/>
      </w:r>
      <w:r w:rsidRPr="00FF3E67">
        <w:rPr>
          <w:rFonts w:ascii="Times New Roman" w:hAnsi="Times New Roman"/>
          <w:sz w:val="28"/>
          <w:szCs w:val="28"/>
        </w:rPr>
        <w:t>Условия, на которых заключается договор добровольного страхования, определяются в правилах соответствующего вида страхования, утвержденных страховщиком либо объединением страховщиков и согласованных с Министерством финансов. Правила соответствующего вида страхования, утвержденные страховщиком либо объединением страховщиков и согласованные с Министерством финансов, должны прилагаться к договору добровольного страхования. Приложение к договору</w:t>
      </w:r>
      <w:r w:rsidRPr="00FF1C70">
        <w:rPr>
          <w:rFonts w:ascii="Times New Roman" w:hAnsi="Times New Roman"/>
          <w:sz w:val="28"/>
          <w:szCs w:val="28"/>
        </w:rPr>
        <w:t xml:space="preserve"> </w:t>
      </w:r>
      <w:r w:rsidRPr="00CF2FCB">
        <w:rPr>
          <w:rFonts w:ascii="Times New Roman" w:hAnsi="Times New Roman"/>
          <w:sz w:val="28"/>
          <w:szCs w:val="28"/>
        </w:rPr>
        <w:t>добровольного страхования правил страхования должн</w:t>
      </w:r>
      <w:r>
        <w:rPr>
          <w:rFonts w:ascii="Times New Roman" w:hAnsi="Times New Roman"/>
          <w:sz w:val="28"/>
          <w:szCs w:val="28"/>
        </w:rPr>
        <w:t>о удостоверяться записью в этом</w:t>
      </w:r>
      <w:r w:rsidRPr="00FF1C70">
        <w:rPr>
          <w:rFonts w:ascii="Times New Roman" w:hAnsi="Times New Roman"/>
          <w:sz w:val="28"/>
          <w:szCs w:val="28"/>
        </w:rPr>
        <w:t xml:space="preserve"> </w:t>
      </w:r>
      <w:r w:rsidRPr="00CF2FCB">
        <w:rPr>
          <w:rFonts w:ascii="Times New Roman" w:hAnsi="Times New Roman"/>
          <w:sz w:val="28"/>
          <w:szCs w:val="28"/>
        </w:rPr>
        <w:t>договоре.</w:t>
      </w:r>
    </w:p>
    <w:p w:rsidR="00D4544F" w:rsidRPr="00FF3E67" w:rsidRDefault="00D4544F" w:rsidP="00CF2FCB">
      <w:pPr>
        <w:ind w:left="-851"/>
        <w:jc w:val="both"/>
        <w:rPr>
          <w:rFonts w:ascii="Times New Roman" w:hAnsi="Times New Roman"/>
          <w:sz w:val="28"/>
          <w:szCs w:val="28"/>
        </w:rPr>
      </w:pPr>
      <w:r>
        <w:rPr>
          <w:rFonts w:ascii="Times New Roman" w:hAnsi="Times New Roman"/>
          <w:sz w:val="28"/>
          <w:szCs w:val="28"/>
        </w:rPr>
        <w:tab/>
      </w:r>
      <w:r w:rsidRPr="00CF2FCB">
        <w:rPr>
          <w:rFonts w:ascii="Times New Roman" w:hAnsi="Times New Roman"/>
          <w:sz w:val="28"/>
          <w:szCs w:val="28"/>
        </w:rPr>
        <w:t>Министерство финансов вправе определять миним</w:t>
      </w:r>
      <w:r>
        <w:rPr>
          <w:rFonts w:ascii="Times New Roman" w:hAnsi="Times New Roman"/>
          <w:sz w:val="28"/>
          <w:szCs w:val="28"/>
        </w:rPr>
        <w:t>альные (стандартные) требования</w:t>
      </w:r>
      <w:r w:rsidRPr="00FF1C70">
        <w:rPr>
          <w:rFonts w:ascii="Times New Roman" w:hAnsi="Times New Roman"/>
          <w:sz w:val="28"/>
          <w:szCs w:val="28"/>
        </w:rPr>
        <w:t xml:space="preserve"> </w:t>
      </w:r>
      <w:r w:rsidRPr="00CF2FCB">
        <w:rPr>
          <w:rFonts w:ascii="Times New Roman" w:hAnsi="Times New Roman"/>
          <w:sz w:val="28"/>
          <w:szCs w:val="28"/>
        </w:rPr>
        <w:t>к условиям и порядку осуществления отдельных видов добровольного страхо</w:t>
      </w:r>
      <w:r>
        <w:rPr>
          <w:rFonts w:ascii="Times New Roman" w:hAnsi="Times New Roman"/>
          <w:sz w:val="28"/>
          <w:szCs w:val="28"/>
        </w:rPr>
        <w:t>вания.</w:t>
      </w:r>
      <w:r w:rsidRPr="00FF1C70">
        <w:rPr>
          <w:rFonts w:ascii="Times New Roman" w:hAnsi="Times New Roman"/>
          <w:sz w:val="28"/>
          <w:szCs w:val="28"/>
        </w:rPr>
        <w:t xml:space="preserve"> </w:t>
      </w:r>
      <w:r w:rsidRPr="00FF3E67">
        <w:rPr>
          <w:rFonts w:ascii="Times New Roman" w:hAnsi="Times New Roman"/>
          <w:sz w:val="28"/>
          <w:szCs w:val="28"/>
        </w:rPr>
        <w:t>Срок действия договоров добровольного страхования жизни и дополнительной пенсии не может быть менее трех лет.</w:t>
      </w:r>
    </w:p>
    <w:p w:rsidR="00D4544F" w:rsidRPr="00FF3E67" w:rsidRDefault="00D4544F" w:rsidP="00CF2FCB">
      <w:pPr>
        <w:ind w:left="-851"/>
        <w:jc w:val="both"/>
        <w:rPr>
          <w:rFonts w:ascii="Times New Roman" w:hAnsi="Times New Roman"/>
          <w:sz w:val="28"/>
          <w:szCs w:val="28"/>
        </w:rPr>
      </w:pPr>
      <w:r>
        <w:rPr>
          <w:rFonts w:ascii="Times New Roman" w:hAnsi="Times New Roman"/>
          <w:sz w:val="28"/>
          <w:szCs w:val="28"/>
        </w:rPr>
        <w:tab/>
      </w:r>
      <w:r w:rsidRPr="00FF3E67">
        <w:rPr>
          <w:rFonts w:ascii="Times New Roman" w:hAnsi="Times New Roman"/>
          <w:sz w:val="28"/>
          <w:szCs w:val="28"/>
        </w:rPr>
        <w:t>Страховой тариф по видам добровольного страхования устанавливается страховщиками. При этом базовый страховой тариф устанавливается по согласованию с Министерством финансов.</w:t>
      </w:r>
    </w:p>
    <w:p w:rsidR="00D4544F" w:rsidRPr="00A46886" w:rsidRDefault="00D4544F" w:rsidP="00CF2FCB">
      <w:pPr>
        <w:ind w:left="-851"/>
        <w:jc w:val="both"/>
        <w:rPr>
          <w:rFonts w:ascii="Times New Roman" w:hAnsi="Times New Roman"/>
          <w:sz w:val="28"/>
          <w:szCs w:val="28"/>
        </w:rPr>
      </w:pPr>
      <w:r w:rsidRPr="00FF3E67">
        <w:rPr>
          <w:rFonts w:ascii="Times New Roman" w:hAnsi="Times New Roman"/>
          <w:sz w:val="28"/>
          <w:szCs w:val="28"/>
        </w:rPr>
        <w:t xml:space="preserve">Обязательное страхование </w:t>
      </w:r>
      <w:r w:rsidRPr="00CF2FCB">
        <w:rPr>
          <w:rFonts w:ascii="Times New Roman" w:hAnsi="Times New Roman"/>
          <w:sz w:val="28"/>
          <w:szCs w:val="28"/>
        </w:rPr>
        <w:t>осуществляе</w:t>
      </w:r>
      <w:r>
        <w:rPr>
          <w:rFonts w:ascii="Times New Roman" w:hAnsi="Times New Roman"/>
          <w:sz w:val="28"/>
          <w:szCs w:val="28"/>
        </w:rPr>
        <w:t>тся государственными страховыми</w:t>
      </w:r>
      <w:r w:rsidRPr="00FF1C70">
        <w:rPr>
          <w:rFonts w:ascii="Times New Roman" w:hAnsi="Times New Roman"/>
          <w:sz w:val="28"/>
          <w:szCs w:val="28"/>
        </w:rPr>
        <w:t xml:space="preserve"> </w:t>
      </w:r>
      <w:r w:rsidRPr="00CF2FCB">
        <w:rPr>
          <w:rFonts w:ascii="Times New Roman" w:hAnsi="Times New Roman"/>
          <w:sz w:val="28"/>
          <w:szCs w:val="28"/>
        </w:rPr>
        <w:t xml:space="preserve">организациями и (или) страховыми организациями, </w:t>
      </w:r>
      <w:r>
        <w:rPr>
          <w:rFonts w:ascii="Times New Roman" w:hAnsi="Times New Roman"/>
          <w:sz w:val="28"/>
          <w:szCs w:val="28"/>
        </w:rPr>
        <w:t>в уставных фондах которых более</w:t>
      </w:r>
      <w:r w:rsidRPr="00FF1C70">
        <w:rPr>
          <w:rFonts w:ascii="Times New Roman" w:hAnsi="Times New Roman"/>
          <w:sz w:val="28"/>
          <w:szCs w:val="28"/>
        </w:rPr>
        <w:t xml:space="preserve"> </w:t>
      </w:r>
      <w:r w:rsidRPr="00CF2FCB">
        <w:rPr>
          <w:rFonts w:ascii="Times New Roman" w:hAnsi="Times New Roman"/>
          <w:sz w:val="28"/>
          <w:szCs w:val="28"/>
        </w:rPr>
        <w:t>50 процентов долей (простых (обыкновенных) или иных голосующих акций) н</w:t>
      </w:r>
      <w:r>
        <w:rPr>
          <w:rFonts w:ascii="Times New Roman" w:hAnsi="Times New Roman"/>
          <w:sz w:val="28"/>
          <w:szCs w:val="28"/>
        </w:rPr>
        <w:t>аходятся в</w:t>
      </w:r>
      <w:r w:rsidRPr="00FF1C70">
        <w:rPr>
          <w:rFonts w:ascii="Times New Roman" w:hAnsi="Times New Roman"/>
          <w:sz w:val="28"/>
          <w:szCs w:val="28"/>
        </w:rPr>
        <w:t xml:space="preserve"> </w:t>
      </w:r>
      <w:r w:rsidRPr="00CF2FCB">
        <w:rPr>
          <w:rFonts w:ascii="Times New Roman" w:hAnsi="Times New Roman"/>
          <w:sz w:val="28"/>
          <w:szCs w:val="28"/>
        </w:rPr>
        <w:t xml:space="preserve">собственности Республики Беларусь и (или) ее </w:t>
      </w:r>
      <w:r>
        <w:rPr>
          <w:rFonts w:ascii="Times New Roman" w:hAnsi="Times New Roman"/>
          <w:sz w:val="28"/>
          <w:szCs w:val="28"/>
        </w:rPr>
        <w:t>административно-территориальных</w:t>
      </w:r>
      <w:r w:rsidRPr="00FF1C70">
        <w:rPr>
          <w:rFonts w:ascii="Times New Roman" w:hAnsi="Times New Roman"/>
          <w:sz w:val="28"/>
          <w:szCs w:val="28"/>
        </w:rPr>
        <w:t xml:space="preserve"> </w:t>
      </w:r>
      <w:r w:rsidRPr="00CF2FCB">
        <w:rPr>
          <w:rFonts w:ascii="Times New Roman" w:hAnsi="Times New Roman"/>
          <w:sz w:val="28"/>
          <w:szCs w:val="28"/>
        </w:rPr>
        <w:t>единиц, если иное не установлено актами Прези</w:t>
      </w:r>
      <w:r>
        <w:rPr>
          <w:rFonts w:ascii="Times New Roman" w:hAnsi="Times New Roman"/>
          <w:sz w:val="28"/>
          <w:szCs w:val="28"/>
        </w:rPr>
        <w:t xml:space="preserve">дента Республики Беларусь. </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ab/>
        <w:t>Если</w:t>
      </w:r>
      <w:r w:rsidRPr="00FF1C70">
        <w:rPr>
          <w:rFonts w:ascii="Times New Roman" w:hAnsi="Times New Roman"/>
          <w:sz w:val="28"/>
          <w:szCs w:val="28"/>
        </w:rPr>
        <w:t xml:space="preserve"> </w:t>
      </w:r>
      <w:r w:rsidRPr="00CF2FCB">
        <w:rPr>
          <w:rFonts w:ascii="Times New Roman" w:hAnsi="Times New Roman"/>
          <w:sz w:val="28"/>
          <w:szCs w:val="28"/>
        </w:rPr>
        <w:t>государственные унитарные предприятия, являю</w:t>
      </w:r>
      <w:r>
        <w:rPr>
          <w:rFonts w:ascii="Times New Roman" w:hAnsi="Times New Roman"/>
          <w:sz w:val="28"/>
          <w:szCs w:val="28"/>
        </w:rPr>
        <w:t>щиеся учредителями, участниками</w:t>
      </w:r>
      <w:r w:rsidRPr="00FF1C70">
        <w:rPr>
          <w:rFonts w:ascii="Times New Roman" w:hAnsi="Times New Roman"/>
          <w:sz w:val="28"/>
          <w:szCs w:val="28"/>
        </w:rPr>
        <w:t xml:space="preserve"> </w:t>
      </w:r>
      <w:r w:rsidRPr="00CF2FCB">
        <w:rPr>
          <w:rFonts w:ascii="Times New Roman" w:hAnsi="Times New Roman"/>
          <w:sz w:val="28"/>
          <w:szCs w:val="28"/>
        </w:rPr>
        <w:t>страховых организаций, в уставных фондах которых бо</w:t>
      </w:r>
      <w:r>
        <w:rPr>
          <w:rFonts w:ascii="Times New Roman" w:hAnsi="Times New Roman"/>
          <w:sz w:val="28"/>
          <w:szCs w:val="28"/>
        </w:rPr>
        <w:t>лее 50 процентов долей (простых</w:t>
      </w:r>
      <w:r w:rsidRPr="00FF1C70">
        <w:rPr>
          <w:rFonts w:ascii="Times New Roman" w:hAnsi="Times New Roman"/>
          <w:sz w:val="28"/>
          <w:szCs w:val="28"/>
        </w:rPr>
        <w:t xml:space="preserve"> </w:t>
      </w:r>
      <w:r w:rsidRPr="00CF2FCB">
        <w:rPr>
          <w:rFonts w:ascii="Times New Roman" w:hAnsi="Times New Roman"/>
          <w:sz w:val="28"/>
          <w:szCs w:val="28"/>
        </w:rPr>
        <w:t>(обыкновенных) или иных голосующих акций) наход</w:t>
      </w:r>
      <w:r>
        <w:rPr>
          <w:rFonts w:ascii="Times New Roman" w:hAnsi="Times New Roman"/>
          <w:sz w:val="28"/>
          <w:szCs w:val="28"/>
        </w:rPr>
        <w:t>ятся в собственности Республики</w:t>
      </w:r>
      <w:r w:rsidRPr="00FF1C70">
        <w:rPr>
          <w:rFonts w:ascii="Times New Roman" w:hAnsi="Times New Roman"/>
          <w:sz w:val="28"/>
          <w:szCs w:val="28"/>
        </w:rPr>
        <w:t xml:space="preserve"> </w:t>
      </w:r>
      <w:r w:rsidRPr="00CF2FCB">
        <w:rPr>
          <w:rFonts w:ascii="Times New Roman" w:hAnsi="Times New Roman"/>
          <w:sz w:val="28"/>
          <w:szCs w:val="28"/>
        </w:rPr>
        <w:t>Беларусь и (или) ее административно-территор</w:t>
      </w:r>
      <w:r>
        <w:rPr>
          <w:rFonts w:ascii="Times New Roman" w:hAnsi="Times New Roman"/>
          <w:sz w:val="28"/>
          <w:szCs w:val="28"/>
        </w:rPr>
        <w:t>иальных единиц, преобразованы в</w:t>
      </w:r>
      <w:r w:rsidRPr="00FF1C70">
        <w:rPr>
          <w:rFonts w:ascii="Times New Roman" w:hAnsi="Times New Roman"/>
          <w:sz w:val="28"/>
          <w:szCs w:val="28"/>
        </w:rPr>
        <w:t xml:space="preserve"> </w:t>
      </w:r>
      <w:r w:rsidRPr="00CF2FCB">
        <w:rPr>
          <w:rFonts w:ascii="Times New Roman" w:hAnsi="Times New Roman"/>
          <w:sz w:val="28"/>
          <w:szCs w:val="28"/>
        </w:rPr>
        <w:t xml:space="preserve">открытые акционерные общества, такие страховые </w:t>
      </w:r>
      <w:r>
        <w:rPr>
          <w:rFonts w:ascii="Times New Roman" w:hAnsi="Times New Roman"/>
          <w:sz w:val="28"/>
          <w:szCs w:val="28"/>
        </w:rPr>
        <w:t>организации вправе осуществлять</w:t>
      </w:r>
      <w:r w:rsidRPr="00FF1C70">
        <w:rPr>
          <w:rFonts w:ascii="Times New Roman" w:hAnsi="Times New Roman"/>
          <w:sz w:val="28"/>
          <w:szCs w:val="28"/>
        </w:rPr>
        <w:t xml:space="preserve"> </w:t>
      </w:r>
      <w:r w:rsidRPr="00CF2FCB">
        <w:rPr>
          <w:rFonts w:ascii="Times New Roman" w:hAnsi="Times New Roman"/>
          <w:sz w:val="28"/>
          <w:szCs w:val="28"/>
        </w:rPr>
        <w:t>обязательное страхование в случае, когда в уст</w:t>
      </w:r>
      <w:r>
        <w:rPr>
          <w:rFonts w:ascii="Times New Roman" w:hAnsi="Times New Roman"/>
          <w:sz w:val="28"/>
          <w:szCs w:val="28"/>
        </w:rPr>
        <w:t>авных фондах их преобразованных</w:t>
      </w:r>
      <w:r w:rsidRPr="00FF1C70">
        <w:rPr>
          <w:rFonts w:ascii="Times New Roman" w:hAnsi="Times New Roman"/>
          <w:sz w:val="28"/>
          <w:szCs w:val="28"/>
        </w:rPr>
        <w:t xml:space="preserve"> </w:t>
      </w:r>
      <w:r w:rsidRPr="00CF2FCB">
        <w:rPr>
          <w:rFonts w:ascii="Times New Roman" w:hAnsi="Times New Roman"/>
          <w:sz w:val="28"/>
          <w:szCs w:val="28"/>
        </w:rPr>
        <w:t>учредителей, участников 100 процентов акций наход</w:t>
      </w:r>
      <w:r>
        <w:rPr>
          <w:rFonts w:ascii="Times New Roman" w:hAnsi="Times New Roman"/>
          <w:sz w:val="28"/>
          <w:szCs w:val="28"/>
        </w:rPr>
        <w:t>ятся в собственности Республики</w:t>
      </w:r>
      <w:r w:rsidRPr="00FF1C70">
        <w:rPr>
          <w:rFonts w:ascii="Times New Roman" w:hAnsi="Times New Roman"/>
          <w:sz w:val="28"/>
          <w:szCs w:val="28"/>
        </w:rPr>
        <w:t xml:space="preserve"> </w:t>
      </w:r>
      <w:r w:rsidRPr="00CF2FCB">
        <w:rPr>
          <w:rFonts w:ascii="Times New Roman" w:hAnsi="Times New Roman"/>
          <w:sz w:val="28"/>
          <w:szCs w:val="28"/>
        </w:rPr>
        <w:t>Беларусь и (или) ее административно-территориальных единиц.</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Государство гарантирует страховые выплаты по в</w:t>
      </w:r>
      <w:r>
        <w:rPr>
          <w:rFonts w:ascii="Times New Roman" w:hAnsi="Times New Roman"/>
          <w:sz w:val="28"/>
          <w:szCs w:val="28"/>
        </w:rPr>
        <w:t>идам страхования, относящимся к</w:t>
      </w:r>
      <w:r w:rsidRPr="00FF1C70">
        <w:rPr>
          <w:rFonts w:ascii="Times New Roman" w:hAnsi="Times New Roman"/>
          <w:sz w:val="28"/>
          <w:szCs w:val="28"/>
        </w:rPr>
        <w:t xml:space="preserve"> </w:t>
      </w:r>
      <w:r w:rsidRPr="00CF2FCB">
        <w:rPr>
          <w:rFonts w:ascii="Times New Roman" w:hAnsi="Times New Roman"/>
          <w:sz w:val="28"/>
          <w:szCs w:val="28"/>
        </w:rPr>
        <w:t>страхованию жизни, видам обязательного страхов</w:t>
      </w:r>
      <w:r>
        <w:rPr>
          <w:rFonts w:ascii="Times New Roman" w:hAnsi="Times New Roman"/>
          <w:sz w:val="28"/>
          <w:szCs w:val="28"/>
        </w:rPr>
        <w:t>ания, если договоры страхования</w:t>
      </w:r>
      <w:r w:rsidRPr="00FF1C70">
        <w:rPr>
          <w:rFonts w:ascii="Times New Roman" w:hAnsi="Times New Roman"/>
          <w:sz w:val="28"/>
          <w:szCs w:val="28"/>
        </w:rPr>
        <w:t xml:space="preserve"> </w:t>
      </w:r>
      <w:r w:rsidRPr="00CF2FCB">
        <w:rPr>
          <w:rFonts w:ascii="Times New Roman" w:hAnsi="Times New Roman"/>
          <w:sz w:val="28"/>
          <w:szCs w:val="28"/>
        </w:rPr>
        <w:t>заключены с государственными страховыми организациями.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Размер страхового тарифа или страховог</w:t>
      </w:r>
      <w:r>
        <w:rPr>
          <w:rFonts w:ascii="Times New Roman" w:hAnsi="Times New Roman"/>
          <w:sz w:val="28"/>
          <w:szCs w:val="28"/>
        </w:rPr>
        <w:t>о взноса по видам обязательного</w:t>
      </w:r>
      <w:r w:rsidRPr="00FF1C70">
        <w:rPr>
          <w:rFonts w:ascii="Times New Roman" w:hAnsi="Times New Roman"/>
          <w:sz w:val="28"/>
          <w:szCs w:val="28"/>
        </w:rPr>
        <w:t xml:space="preserve"> </w:t>
      </w:r>
      <w:r w:rsidRPr="00CF2FCB">
        <w:rPr>
          <w:rFonts w:ascii="Times New Roman" w:hAnsi="Times New Roman"/>
          <w:sz w:val="28"/>
          <w:szCs w:val="28"/>
        </w:rPr>
        <w:t>страхования устанавливается Президентом Республики Беларусь.</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Порядок и условия обязательного страховани</w:t>
      </w:r>
      <w:r>
        <w:rPr>
          <w:rFonts w:ascii="Times New Roman" w:hAnsi="Times New Roman"/>
          <w:sz w:val="28"/>
          <w:szCs w:val="28"/>
        </w:rPr>
        <w:t>я, за исключением обязательного</w:t>
      </w:r>
      <w:r w:rsidRPr="00FF1C70">
        <w:rPr>
          <w:rFonts w:ascii="Times New Roman" w:hAnsi="Times New Roman"/>
          <w:sz w:val="28"/>
          <w:szCs w:val="28"/>
        </w:rPr>
        <w:t xml:space="preserve"> </w:t>
      </w:r>
      <w:r w:rsidRPr="00CF2FCB">
        <w:rPr>
          <w:rFonts w:ascii="Times New Roman" w:hAnsi="Times New Roman"/>
          <w:sz w:val="28"/>
          <w:szCs w:val="28"/>
        </w:rPr>
        <w:t xml:space="preserve">государственного страхования, определяются законами </w:t>
      </w:r>
      <w:r>
        <w:rPr>
          <w:rFonts w:ascii="Times New Roman" w:hAnsi="Times New Roman"/>
          <w:sz w:val="28"/>
          <w:szCs w:val="28"/>
        </w:rPr>
        <w:t>Республики Беларусь и настоящим</w:t>
      </w:r>
      <w:r w:rsidRPr="00FF1C70">
        <w:rPr>
          <w:rFonts w:ascii="Times New Roman" w:hAnsi="Times New Roman"/>
          <w:sz w:val="28"/>
          <w:szCs w:val="28"/>
        </w:rPr>
        <w:t xml:space="preserve"> </w:t>
      </w:r>
      <w:r w:rsidRPr="00CF2FCB">
        <w:rPr>
          <w:rFonts w:ascii="Times New Roman" w:hAnsi="Times New Roman"/>
          <w:sz w:val="28"/>
          <w:szCs w:val="28"/>
        </w:rPr>
        <w:t>Положением.</w:t>
      </w:r>
    </w:p>
    <w:p w:rsidR="00D4544F" w:rsidRPr="003A1E37" w:rsidRDefault="00D4544F" w:rsidP="00CF2FCB">
      <w:pPr>
        <w:ind w:left="-851"/>
        <w:jc w:val="both"/>
        <w:rPr>
          <w:rFonts w:ascii="Times New Roman" w:hAnsi="Times New Roman"/>
          <w:b/>
          <w:sz w:val="28"/>
          <w:szCs w:val="28"/>
        </w:rPr>
      </w:pPr>
      <w:r>
        <w:rPr>
          <w:rFonts w:ascii="Times New Roman" w:hAnsi="Times New Roman"/>
          <w:b/>
          <w:sz w:val="28"/>
          <w:szCs w:val="28"/>
        </w:rPr>
        <w:t xml:space="preserve">2.2 </w:t>
      </w:r>
      <w:r w:rsidRPr="003A1E37">
        <w:rPr>
          <w:rFonts w:ascii="Times New Roman" w:hAnsi="Times New Roman"/>
          <w:b/>
          <w:sz w:val="28"/>
          <w:szCs w:val="28"/>
        </w:rPr>
        <w:t>В Республике Беларусь осуществляются следующие виды обязательного страхования:</w:t>
      </w:r>
    </w:p>
    <w:p w:rsidR="00D4544F" w:rsidRPr="00FF3E67" w:rsidRDefault="00D4544F" w:rsidP="00CF2FCB">
      <w:pPr>
        <w:ind w:left="-851"/>
        <w:jc w:val="both"/>
        <w:rPr>
          <w:rFonts w:ascii="Times New Roman" w:hAnsi="Times New Roman"/>
          <w:sz w:val="28"/>
          <w:szCs w:val="28"/>
        </w:rPr>
      </w:pPr>
      <w:r w:rsidRPr="00FF3E67">
        <w:rPr>
          <w:rFonts w:ascii="Times New Roman" w:hAnsi="Times New Roman"/>
          <w:sz w:val="28"/>
          <w:szCs w:val="28"/>
        </w:rPr>
        <w:t>обязательное страхование строений, принадлежащих гражданам;</w:t>
      </w:r>
    </w:p>
    <w:p w:rsidR="00D4544F" w:rsidRPr="00FF3E67" w:rsidRDefault="00D4544F" w:rsidP="007F2D4B">
      <w:pPr>
        <w:ind w:left="-851"/>
        <w:jc w:val="both"/>
        <w:rPr>
          <w:rFonts w:ascii="Times New Roman" w:hAnsi="Times New Roman"/>
          <w:sz w:val="28"/>
          <w:szCs w:val="28"/>
        </w:rPr>
      </w:pPr>
      <w:r w:rsidRPr="00FF3E67">
        <w:rPr>
          <w:rFonts w:ascii="Times New Roman" w:hAnsi="Times New Roman"/>
          <w:sz w:val="28"/>
          <w:szCs w:val="28"/>
        </w:rPr>
        <w:t>Декрета Президента Республики Беларусь от 8 октября 1997 г. № 18 "Об обязательном страховании строений, принадлежащих гражданам" и постановления Совета Министров Республики Беларусь от 8 января 1998 г. № 16 «О порядке проведения обязательного страхования строений, принадлежащих гражданам" (с последующими изменениями и дополнениями). В соответствии с указанными законодательными актами страхователями являются граждане Республики Беларусь, иностранные граждане и лица без гражданства, которым постройки принадлежат на праве собственности.</w:t>
      </w:r>
    </w:p>
    <w:p w:rsidR="00D4544F" w:rsidRPr="00FF3E67" w:rsidRDefault="00D4544F" w:rsidP="007F2D4B">
      <w:pPr>
        <w:ind w:left="-851"/>
        <w:jc w:val="both"/>
        <w:rPr>
          <w:rFonts w:ascii="Times New Roman" w:hAnsi="Times New Roman"/>
          <w:sz w:val="28"/>
          <w:szCs w:val="28"/>
        </w:rPr>
      </w:pPr>
      <w:r w:rsidRPr="00FF3E67">
        <w:rPr>
          <w:rFonts w:ascii="Times New Roman" w:hAnsi="Times New Roman"/>
          <w:sz w:val="28"/>
          <w:szCs w:val="28"/>
        </w:rPr>
        <w:t>Белорусский государственная страховая организация вычислять страховые взносы и ежегодно, в срок до 1 мая, направляет страхователем письменное уведомление о застрахованных строениях. Страхователи обязаны уплатить страховые взносы до 1 ноября одновременно или по частям представителям Белгосстраха, через учреждения АСБ «Беларусбанк» или «Белпочты».</w:t>
      </w:r>
    </w:p>
    <w:p w:rsidR="00D4544F" w:rsidRPr="00FF3E67" w:rsidRDefault="00D4544F" w:rsidP="007F2D4B">
      <w:pPr>
        <w:ind w:left="-851"/>
        <w:jc w:val="both"/>
        <w:rPr>
          <w:rFonts w:ascii="Times New Roman" w:hAnsi="Times New Roman"/>
          <w:sz w:val="28"/>
          <w:szCs w:val="28"/>
        </w:rPr>
      </w:pPr>
      <w:r w:rsidRPr="00FF3E67">
        <w:rPr>
          <w:rFonts w:ascii="Times New Roman" w:hAnsi="Times New Roman"/>
          <w:sz w:val="28"/>
          <w:szCs w:val="28"/>
        </w:rPr>
        <w:t>Страховые взносы, уплаченные по обязательному страхованию строений, не являются налогом и источником пополнения республиканского бюджета, а направляются на выплату страхового возмещения страхователем при наступлении страховых случаев, на создание резерва предстоящих выплат и в фонд предупредительных мероприятий.</w:t>
      </w:r>
    </w:p>
    <w:p w:rsidR="00D4544F" w:rsidRPr="00FF3E67" w:rsidRDefault="00D4544F" w:rsidP="007F2D4B">
      <w:pPr>
        <w:ind w:left="-851"/>
        <w:jc w:val="both"/>
        <w:rPr>
          <w:rFonts w:ascii="Times New Roman" w:hAnsi="Times New Roman"/>
          <w:sz w:val="28"/>
          <w:szCs w:val="28"/>
        </w:rPr>
      </w:pPr>
      <w:r w:rsidRPr="00FF3E67">
        <w:rPr>
          <w:rFonts w:ascii="Times New Roman" w:hAnsi="Times New Roman"/>
          <w:sz w:val="28"/>
          <w:szCs w:val="28"/>
        </w:rPr>
        <w:t>Страховыми случаями являются уничтожение или повреждение строений в результате пожара, взрыва, землетрясения, удара молнии, сильного ветра, града, сильного дождя, сильного снегопада, высокого уровня воды, выхода подземных вод, прасадки грунта, обвала, оползня, аварии отопительной системы, водопроводных или канализационные сетей, падения летательных аппаратов.</w:t>
      </w:r>
    </w:p>
    <w:p w:rsidR="00D4544F" w:rsidRPr="00FF3E67" w:rsidRDefault="00D4544F" w:rsidP="007F2D4B">
      <w:pPr>
        <w:ind w:left="-851"/>
        <w:jc w:val="both"/>
        <w:rPr>
          <w:rFonts w:ascii="Times New Roman" w:hAnsi="Times New Roman"/>
          <w:sz w:val="28"/>
          <w:szCs w:val="28"/>
        </w:rPr>
      </w:pPr>
      <w:r w:rsidRPr="00FF3E67">
        <w:rPr>
          <w:rFonts w:ascii="Times New Roman" w:hAnsi="Times New Roman"/>
          <w:sz w:val="28"/>
          <w:szCs w:val="28"/>
        </w:rPr>
        <w:t>Согласно вышеуказанными Декретом освобождаются от уплаты страховых взносов следующие категории граждан (страхователей), независимо от того, живут они в сельской или городской местности:</w:t>
      </w:r>
    </w:p>
    <w:p w:rsidR="00D4544F" w:rsidRPr="007F2D4B" w:rsidRDefault="00D4544F" w:rsidP="007F2D4B">
      <w:pPr>
        <w:ind w:left="-851"/>
        <w:jc w:val="both"/>
        <w:rPr>
          <w:rFonts w:ascii="Times New Roman" w:hAnsi="Times New Roman"/>
          <w:sz w:val="28"/>
          <w:szCs w:val="28"/>
        </w:rPr>
      </w:pPr>
      <w:r w:rsidRPr="00FF3E67">
        <w:rPr>
          <w:rFonts w:ascii="Times New Roman" w:hAnsi="Times New Roman"/>
          <w:sz w:val="28"/>
          <w:szCs w:val="28"/>
        </w:rPr>
        <w:t xml:space="preserve">инвалиды Великой Отечественной войны и приравненные к ним лица. В соответствии с Законом Республики Беларусь "О ветеранах" льготы, предусмотренные действующим законодательством для инвалидов Великой </w:t>
      </w:r>
      <w:r w:rsidRPr="007F2D4B">
        <w:rPr>
          <w:rFonts w:ascii="Times New Roman" w:hAnsi="Times New Roman"/>
          <w:sz w:val="28"/>
          <w:szCs w:val="28"/>
        </w:rPr>
        <w:t>Отечественной войны иии группы, распространяются на ветеранов войны,</w:t>
      </w:r>
      <w:r>
        <w:rPr>
          <w:rFonts w:ascii="Times New Roman" w:hAnsi="Times New Roman"/>
          <w:sz w:val="28"/>
          <w:szCs w:val="28"/>
        </w:rPr>
        <w:t xml:space="preserve"> достигших 70-летнего возраста;</w:t>
      </w:r>
    </w:p>
    <w:p w:rsidR="00D4544F" w:rsidRPr="00FF3E67" w:rsidRDefault="00D4544F" w:rsidP="007F2D4B">
      <w:pPr>
        <w:ind w:left="-851"/>
        <w:jc w:val="both"/>
        <w:rPr>
          <w:rFonts w:ascii="Times New Roman" w:hAnsi="Times New Roman"/>
          <w:sz w:val="28"/>
          <w:szCs w:val="28"/>
        </w:rPr>
      </w:pPr>
      <w:r w:rsidRPr="00FF3E67">
        <w:rPr>
          <w:rFonts w:ascii="Times New Roman" w:hAnsi="Times New Roman"/>
          <w:sz w:val="28"/>
          <w:szCs w:val="28"/>
        </w:rPr>
        <w:t>неработающие пенсионеры и инвалиды, размер пенсии которых за январь текущего года не превышает двух минимальных заработных плат, при условии, что с ними не живут или живут, но не ведут совместное хозяйство трудоспособные члены семьи;</w:t>
      </w:r>
    </w:p>
    <w:p w:rsidR="00D4544F" w:rsidRPr="007F2D4B" w:rsidRDefault="00D4544F" w:rsidP="007F2D4B">
      <w:pPr>
        <w:ind w:left="-851"/>
        <w:jc w:val="both"/>
        <w:rPr>
          <w:rFonts w:ascii="Times New Roman" w:hAnsi="Times New Roman"/>
          <w:sz w:val="28"/>
          <w:szCs w:val="28"/>
        </w:rPr>
      </w:pPr>
      <w:r w:rsidRPr="00FF3E67">
        <w:rPr>
          <w:rFonts w:ascii="Times New Roman" w:hAnsi="Times New Roman"/>
          <w:sz w:val="28"/>
          <w:szCs w:val="28"/>
        </w:rPr>
        <w:t>граждане, у которых совокупный доход на члена семьи за прошедший</w:t>
      </w:r>
      <w:r w:rsidRPr="007F2D4B">
        <w:rPr>
          <w:rFonts w:ascii="Times New Roman" w:hAnsi="Times New Roman"/>
          <w:sz w:val="28"/>
          <w:szCs w:val="28"/>
        </w:rPr>
        <w:t xml:space="preserve"> год не превышает двух миним</w:t>
      </w:r>
      <w:r>
        <w:rPr>
          <w:rFonts w:ascii="Times New Roman" w:hAnsi="Times New Roman"/>
          <w:sz w:val="28"/>
          <w:szCs w:val="28"/>
        </w:rPr>
        <w:t>альных заработных плат в месяц.</w:t>
      </w:r>
    </w:p>
    <w:p w:rsidR="00D4544F" w:rsidRPr="007F2D4B" w:rsidRDefault="00D4544F" w:rsidP="007F2D4B">
      <w:pPr>
        <w:ind w:left="-851"/>
        <w:jc w:val="both"/>
        <w:rPr>
          <w:rFonts w:ascii="Times New Roman" w:hAnsi="Times New Roman"/>
          <w:sz w:val="28"/>
          <w:szCs w:val="28"/>
        </w:rPr>
      </w:pPr>
      <w:r w:rsidRPr="007F2D4B">
        <w:rPr>
          <w:rFonts w:ascii="Times New Roman" w:hAnsi="Times New Roman"/>
          <w:sz w:val="28"/>
          <w:szCs w:val="28"/>
        </w:rPr>
        <w:t>Льготы в виде уменьшения размера страхового взноса на 50 процентов предоставляются неработающим пенсионерам и инвалидам, размер пенсии которых не превышает трех минимальных заработных плат за январь нынешнего года, при условии, что с ними не живут или живут, но не ведут совместное хозяйство,</w:t>
      </w:r>
      <w:r>
        <w:rPr>
          <w:rFonts w:ascii="Times New Roman" w:hAnsi="Times New Roman"/>
          <w:sz w:val="28"/>
          <w:szCs w:val="28"/>
        </w:rPr>
        <w:t xml:space="preserve"> трудоспособные члены семьи.</w:t>
      </w:r>
    </w:p>
    <w:p w:rsidR="00D4544F" w:rsidRPr="007F2D4B" w:rsidRDefault="00D4544F" w:rsidP="007F2D4B">
      <w:pPr>
        <w:ind w:left="-851"/>
        <w:jc w:val="both"/>
        <w:rPr>
          <w:rFonts w:ascii="Times New Roman" w:hAnsi="Times New Roman"/>
          <w:sz w:val="28"/>
          <w:szCs w:val="28"/>
        </w:rPr>
      </w:pPr>
      <w:r w:rsidRPr="007F2D4B">
        <w:rPr>
          <w:rFonts w:ascii="Times New Roman" w:hAnsi="Times New Roman"/>
          <w:sz w:val="28"/>
          <w:szCs w:val="28"/>
        </w:rPr>
        <w:t xml:space="preserve">Освобождение от уплаты страховых взносов и предоставление льгот по уплате страховых взносов указанных категорий граждан производится в тех случаях, когда они являются страхователями, </w:t>
      </w:r>
      <w:r>
        <w:rPr>
          <w:rFonts w:ascii="Times New Roman" w:hAnsi="Times New Roman"/>
          <w:sz w:val="28"/>
          <w:szCs w:val="28"/>
        </w:rPr>
        <w:t>т. е.. собственниками построек.</w:t>
      </w:r>
    </w:p>
    <w:p w:rsidR="00D4544F" w:rsidRPr="007F2D4B" w:rsidRDefault="00D4544F" w:rsidP="00CF2FCB">
      <w:pPr>
        <w:ind w:left="-851"/>
        <w:jc w:val="both"/>
        <w:rPr>
          <w:rFonts w:ascii="Times New Roman" w:hAnsi="Times New Roman"/>
          <w:sz w:val="28"/>
          <w:szCs w:val="28"/>
        </w:rPr>
      </w:pPr>
      <w:r w:rsidRPr="007F2D4B">
        <w:rPr>
          <w:rFonts w:ascii="Times New Roman" w:hAnsi="Times New Roman"/>
          <w:sz w:val="28"/>
          <w:szCs w:val="28"/>
        </w:rPr>
        <w:t>Освобождение страхователей от уплаты страховых взносов по обязательному страхованию строений, принадлежащих гражданам, по иным основаниям, чем указанные выше, действующими законодательством и нормативными актами, регулирующими порядок проведения обязательного страхования, не предусматривается.</w:t>
      </w:r>
    </w:p>
    <w:p w:rsidR="00D4544F" w:rsidRDefault="00D4544F" w:rsidP="00CF2FCB">
      <w:pPr>
        <w:ind w:left="-851"/>
        <w:jc w:val="both"/>
        <w:rPr>
          <w:rFonts w:ascii="Times New Roman" w:hAnsi="Times New Roman"/>
          <w:sz w:val="28"/>
          <w:szCs w:val="28"/>
        </w:rPr>
      </w:pPr>
      <w:r w:rsidRPr="00FF3E67">
        <w:rPr>
          <w:rFonts w:ascii="Times New Roman" w:hAnsi="Times New Roman"/>
          <w:sz w:val="28"/>
          <w:szCs w:val="28"/>
        </w:rPr>
        <w:t>обязательное страхование гражданской ответственности владельцев транспортных средств;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обязательное страхование гражданской от</w:t>
      </w:r>
      <w:r>
        <w:rPr>
          <w:rFonts w:ascii="Times New Roman" w:hAnsi="Times New Roman"/>
          <w:sz w:val="28"/>
          <w:szCs w:val="28"/>
        </w:rPr>
        <w:t>ветственности перевозчика перед</w:t>
      </w:r>
      <w:r w:rsidRPr="00FF1C70">
        <w:rPr>
          <w:rFonts w:ascii="Times New Roman" w:hAnsi="Times New Roman"/>
          <w:sz w:val="28"/>
          <w:szCs w:val="28"/>
        </w:rPr>
        <w:t xml:space="preserve"> </w:t>
      </w:r>
      <w:r w:rsidRPr="00CF2FCB">
        <w:rPr>
          <w:rFonts w:ascii="Times New Roman" w:hAnsi="Times New Roman"/>
          <w:sz w:val="28"/>
          <w:szCs w:val="28"/>
        </w:rPr>
        <w:t>пассажирами;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обязательное медицинское страховани</w:t>
      </w:r>
      <w:r>
        <w:rPr>
          <w:rFonts w:ascii="Times New Roman" w:hAnsi="Times New Roman"/>
          <w:sz w:val="28"/>
          <w:szCs w:val="28"/>
        </w:rPr>
        <w:t>е иностранных граждан и лиц без</w:t>
      </w:r>
      <w:r w:rsidRPr="00FF1C70">
        <w:rPr>
          <w:rFonts w:ascii="Times New Roman" w:hAnsi="Times New Roman"/>
          <w:sz w:val="28"/>
          <w:szCs w:val="28"/>
        </w:rPr>
        <w:t xml:space="preserve"> </w:t>
      </w:r>
      <w:r w:rsidRPr="00CF2FCB">
        <w:rPr>
          <w:rFonts w:ascii="Times New Roman" w:hAnsi="Times New Roman"/>
          <w:sz w:val="28"/>
          <w:szCs w:val="28"/>
        </w:rPr>
        <w:t>гражданства, временно пребывающих или вр</w:t>
      </w:r>
      <w:r>
        <w:rPr>
          <w:rFonts w:ascii="Times New Roman" w:hAnsi="Times New Roman"/>
          <w:sz w:val="28"/>
          <w:szCs w:val="28"/>
        </w:rPr>
        <w:t>еменно проживающих в Республике</w:t>
      </w:r>
      <w:r w:rsidRPr="00FF1C70">
        <w:rPr>
          <w:rFonts w:ascii="Times New Roman" w:hAnsi="Times New Roman"/>
          <w:sz w:val="28"/>
          <w:szCs w:val="28"/>
        </w:rPr>
        <w:t xml:space="preserve"> </w:t>
      </w:r>
      <w:r w:rsidRPr="00CF2FCB">
        <w:rPr>
          <w:rFonts w:ascii="Times New Roman" w:hAnsi="Times New Roman"/>
          <w:sz w:val="28"/>
          <w:szCs w:val="28"/>
        </w:rPr>
        <w:t>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обязательное страхование ответственности коммерческих организаций,</w:t>
      </w:r>
      <w:r w:rsidRPr="00FF1C70">
        <w:rPr>
          <w:rFonts w:ascii="Times New Roman" w:hAnsi="Times New Roman"/>
          <w:sz w:val="28"/>
          <w:szCs w:val="28"/>
        </w:rPr>
        <w:t xml:space="preserve"> </w:t>
      </w:r>
      <w:r w:rsidRPr="00CF2FCB">
        <w:rPr>
          <w:rFonts w:ascii="Times New Roman" w:hAnsi="Times New Roman"/>
          <w:sz w:val="28"/>
          <w:szCs w:val="28"/>
        </w:rPr>
        <w:t>осуществляющих риэлтерскую деятельность, за причинение вреда в связи с ее</w:t>
      </w:r>
      <w:r w:rsidRPr="00FF1C70">
        <w:rPr>
          <w:rFonts w:ascii="Times New Roman" w:hAnsi="Times New Roman"/>
          <w:sz w:val="28"/>
          <w:szCs w:val="28"/>
        </w:rPr>
        <w:t xml:space="preserve"> </w:t>
      </w:r>
      <w:r w:rsidRPr="00CF2FCB">
        <w:rPr>
          <w:rFonts w:ascii="Times New Roman" w:hAnsi="Times New Roman"/>
          <w:sz w:val="28"/>
          <w:szCs w:val="28"/>
        </w:rPr>
        <w:t>осуществлением;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обязательное страхование с го</w:t>
      </w:r>
      <w:r>
        <w:rPr>
          <w:rFonts w:ascii="Times New Roman" w:hAnsi="Times New Roman"/>
          <w:sz w:val="28"/>
          <w:szCs w:val="28"/>
        </w:rPr>
        <w:t>сударственной поддержкой урожая</w:t>
      </w:r>
      <w:r w:rsidRPr="00FF1C70">
        <w:rPr>
          <w:rFonts w:ascii="Times New Roman" w:hAnsi="Times New Roman"/>
          <w:sz w:val="28"/>
          <w:szCs w:val="28"/>
        </w:rPr>
        <w:t xml:space="preserve"> </w:t>
      </w:r>
      <w:r w:rsidRPr="00CF2FCB">
        <w:rPr>
          <w:rFonts w:ascii="Times New Roman" w:hAnsi="Times New Roman"/>
          <w:sz w:val="28"/>
          <w:szCs w:val="28"/>
        </w:rPr>
        <w:t>сельскохозяйственных культур, скота и птицы;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обязательное страхование гражданской ответствен</w:t>
      </w:r>
      <w:r>
        <w:rPr>
          <w:rFonts w:ascii="Times New Roman" w:hAnsi="Times New Roman"/>
          <w:sz w:val="28"/>
          <w:szCs w:val="28"/>
        </w:rPr>
        <w:t>ности временных (антикризисных)</w:t>
      </w:r>
      <w:r w:rsidRPr="00FF1C70">
        <w:rPr>
          <w:rFonts w:ascii="Times New Roman" w:hAnsi="Times New Roman"/>
          <w:sz w:val="28"/>
          <w:szCs w:val="28"/>
        </w:rPr>
        <w:t xml:space="preserve"> </w:t>
      </w:r>
      <w:r w:rsidRPr="00CF2FCB">
        <w:rPr>
          <w:rFonts w:ascii="Times New Roman" w:hAnsi="Times New Roman"/>
          <w:sz w:val="28"/>
          <w:szCs w:val="28"/>
        </w:rPr>
        <w:t>управляющих в производстве по делу об экономической несостоятельности (банкротстве);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обязательное страхование гражданской от</w:t>
      </w:r>
      <w:r>
        <w:rPr>
          <w:rFonts w:ascii="Times New Roman" w:hAnsi="Times New Roman"/>
          <w:sz w:val="28"/>
          <w:szCs w:val="28"/>
        </w:rPr>
        <w:t>ветственности юридических лиц и</w:t>
      </w:r>
      <w:r w:rsidRPr="00FF1C70">
        <w:rPr>
          <w:rFonts w:ascii="Times New Roman" w:hAnsi="Times New Roman"/>
          <w:sz w:val="28"/>
          <w:szCs w:val="28"/>
        </w:rPr>
        <w:t xml:space="preserve"> </w:t>
      </w:r>
      <w:r w:rsidRPr="00CF2FCB">
        <w:rPr>
          <w:rFonts w:ascii="Times New Roman" w:hAnsi="Times New Roman"/>
          <w:sz w:val="28"/>
          <w:szCs w:val="28"/>
        </w:rPr>
        <w:t>индивидуальных предпринимателей за вред, причиненн</w:t>
      </w:r>
      <w:r>
        <w:rPr>
          <w:rFonts w:ascii="Times New Roman" w:hAnsi="Times New Roman"/>
          <w:sz w:val="28"/>
          <w:szCs w:val="28"/>
        </w:rPr>
        <w:t>ый деятельностью, связанной с</w:t>
      </w:r>
      <w:r w:rsidRPr="00FF1C70">
        <w:rPr>
          <w:rFonts w:ascii="Times New Roman" w:hAnsi="Times New Roman"/>
          <w:sz w:val="28"/>
          <w:szCs w:val="28"/>
        </w:rPr>
        <w:t xml:space="preserve"> </w:t>
      </w:r>
      <w:r w:rsidRPr="00CF2FCB">
        <w:rPr>
          <w:rFonts w:ascii="Times New Roman" w:hAnsi="Times New Roman"/>
          <w:sz w:val="28"/>
          <w:szCs w:val="28"/>
        </w:rPr>
        <w:t>эксплуатацией отдельных объектов;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обязательное страхование гражданской ответствен</w:t>
      </w:r>
      <w:r>
        <w:rPr>
          <w:rFonts w:ascii="Times New Roman" w:hAnsi="Times New Roman"/>
          <w:sz w:val="28"/>
          <w:szCs w:val="28"/>
        </w:rPr>
        <w:t>ности перевозчика при перевозке</w:t>
      </w:r>
      <w:r w:rsidRPr="00FF1C70">
        <w:rPr>
          <w:rFonts w:ascii="Times New Roman" w:hAnsi="Times New Roman"/>
          <w:sz w:val="28"/>
          <w:szCs w:val="28"/>
        </w:rPr>
        <w:t xml:space="preserve"> </w:t>
      </w:r>
      <w:r w:rsidRPr="00CF2FCB">
        <w:rPr>
          <w:rFonts w:ascii="Times New Roman" w:hAnsi="Times New Roman"/>
          <w:sz w:val="28"/>
          <w:szCs w:val="28"/>
        </w:rPr>
        <w:t>опасных грузов;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обязательное страхование от несча</w:t>
      </w:r>
      <w:r>
        <w:rPr>
          <w:rFonts w:ascii="Times New Roman" w:hAnsi="Times New Roman"/>
          <w:sz w:val="28"/>
          <w:szCs w:val="28"/>
        </w:rPr>
        <w:t>стных случаев на производстве и</w:t>
      </w:r>
      <w:r w:rsidRPr="00FF1C70">
        <w:rPr>
          <w:rFonts w:ascii="Times New Roman" w:hAnsi="Times New Roman"/>
          <w:sz w:val="28"/>
          <w:szCs w:val="28"/>
        </w:rPr>
        <w:t xml:space="preserve"> </w:t>
      </w:r>
      <w:r w:rsidRPr="00CF2FCB">
        <w:rPr>
          <w:rFonts w:ascii="Times New Roman" w:hAnsi="Times New Roman"/>
          <w:sz w:val="28"/>
          <w:szCs w:val="28"/>
        </w:rPr>
        <w:t>профессиональных заболеваний;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обязательное государственное страхование (пр</w:t>
      </w:r>
      <w:r>
        <w:rPr>
          <w:rFonts w:ascii="Times New Roman" w:hAnsi="Times New Roman"/>
          <w:sz w:val="28"/>
          <w:szCs w:val="28"/>
        </w:rPr>
        <w:t>едусмотренное законодательством</w:t>
      </w:r>
      <w:r w:rsidRPr="00FF1C70">
        <w:rPr>
          <w:rFonts w:ascii="Times New Roman" w:hAnsi="Times New Roman"/>
          <w:sz w:val="28"/>
          <w:szCs w:val="28"/>
        </w:rPr>
        <w:t xml:space="preserve"> </w:t>
      </w:r>
      <w:r w:rsidRPr="00CF2FCB">
        <w:rPr>
          <w:rFonts w:ascii="Times New Roman" w:hAnsi="Times New Roman"/>
          <w:sz w:val="28"/>
          <w:szCs w:val="28"/>
        </w:rPr>
        <w:t>обязательное страхование жизни, здоровья и (или) им</w:t>
      </w:r>
      <w:r>
        <w:rPr>
          <w:rFonts w:ascii="Times New Roman" w:hAnsi="Times New Roman"/>
          <w:sz w:val="28"/>
          <w:szCs w:val="28"/>
        </w:rPr>
        <w:t>ущества граждан за счет средств</w:t>
      </w:r>
      <w:r w:rsidRPr="00FF1C70">
        <w:rPr>
          <w:rFonts w:ascii="Times New Roman" w:hAnsi="Times New Roman"/>
          <w:sz w:val="28"/>
          <w:szCs w:val="28"/>
        </w:rPr>
        <w:t xml:space="preserve"> </w:t>
      </w:r>
      <w:r w:rsidRPr="00CF2FCB">
        <w:rPr>
          <w:rFonts w:ascii="Times New Roman" w:hAnsi="Times New Roman"/>
          <w:sz w:val="28"/>
          <w:szCs w:val="28"/>
        </w:rPr>
        <w:t>соответствующего бюджета);</w:t>
      </w:r>
    </w:p>
    <w:p w:rsidR="00D4544F" w:rsidRPr="00FF3E67"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иные </w:t>
      </w:r>
      <w:r w:rsidRPr="00FF3E67">
        <w:rPr>
          <w:rFonts w:ascii="Times New Roman" w:hAnsi="Times New Roman"/>
          <w:sz w:val="28"/>
          <w:szCs w:val="28"/>
        </w:rPr>
        <w:t>виды обязательного страхования, определенные законами или актами Президента Республики Беларусь;</w:t>
      </w:r>
    </w:p>
    <w:p w:rsidR="00D4544F" w:rsidRPr="00FF3E67" w:rsidRDefault="00D4544F" w:rsidP="00CF2FCB">
      <w:pPr>
        <w:ind w:left="-851"/>
        <w:jc w:val="both"/>
        <w:rPr>
          <w:rFonts w:ascii="Times New Roman" w:hAnsi="Times New Roman"/>
          <w:sz w:val="28"/>
          <w:szCs w:val="28"/>
        </w:rPr>
      </w:pPr>
      <w:r w:rsidRPr="00FF3E67">
        <w:rPr>
          <w:rFonts w:ascii="Times New Roman" w:hAnsi="Times New Roman"/>
          <w:sz w:val="28"/>
          <w:szCs w:val="28"/>
        </w:rPr>
        <w:t xml:space="preserve"> виды добровольного страхования в соответствии с правилами страхования, утвержденными страховщиком либо объединением страховщиков и согласованными с Министерством финансов, включая:</w:t>
      </w:r>
    </w:p>
    <w:p w:rsidR="00D4544F" w:rsidRPr="00FF3E67" w:rsidRDefault="00D4544F" w:rsidP="00CF2FCB">
      <w:pPr>
        <w:ind w:left="-851"/>
        <w:jc w:val="both"/>
        <w:rPr>
          <w:rFonts w:ascii="Times New Roman" w:hAnsi="Times New Roman"/>
          <w:sz w:val="28"/>
          <w:szCs w:val="28"/>
        </w:rPr>
      </w:pPr>
      <w:r w:rsidRPr="00FF3E67">
        <w:rPr>
          <w:rFonts w:ascii="Times New Roman" w:hAnsi="Times New Roman"/>
          <w:sz w:val="28"/>
          <w:szCs w:val="28"/>
        </w:rPr>
        <w:t xml:space="preserve"> страхование, относящееся к страхованию жизни, в том числе страхование: жизни (только на случай смерти или достижения определенного возраста </w:t>
      </w:r>
      <w:r w:rsidRPr="00CF2FCB">
        <w:rPr>
          <w:rFonts w:ascii="Times New Roman" w:hAnsi="Times New Roman"/>
          <w:sz w:val="28"/>
          <w:szCs w:val="28"/>
        </w:rPr>
        <w:t>застрахованным лицом, на случай смерти и до</w:t>
      </w:r>
      <w:r>
        <w:rPr>
          <w:rFonts w:ascii="Times New Roman" w:hAnsi="Times New Roman"/>
          <w:sz w:val="28"/>
          <w:szCs w:val="28"/>
        </w:rPr>
        <w:t>стижения определенного возраста</w:t>
      </w:r>
      <w:r w:rsidRPr="00FF1C70">
        <w:rPr>
          <w:rFonts w:ascii="Times New Roman" w:hAnsi="Times New Roman"/>
          <w:sz w:val="28"/>
          <w:szCs w:val="28"/>
        </w:rPr>
        <w:t xml:space="preserve"> </w:t>
      </w:r>
      <w:r w:rsidRPr="00CF2FCB">
        <w:rPr>
          <w:rFonts w:ascii="Times New Roman" w:hAnsi="Times New Roman"/>
          <w:sz w:val="28"/>
          <w:szCs w:val="28"/>
        </w:rPr>
        <w:t>застрахованным лицом, а также страхование жизни с условием осуществлени</w:t>
      </w:r>
      <w:r>
        <w:rPr>
          <w:rFonts w:ascii="Times New Roman" w:hAnsi="Times New Roman"/>
          <w:sz w:val="28"/>
          <w:szCs w:val="28"/>
        </w:rPr>
        <w:t>я</w:t>
      </w:r>
      <w:r w:rsidRPr="00FF1C70">
        <w:rPr>
          <w:rFonts w:ascii="Times New Roman" w:hAnsi="Times New Roman"/>
          <w:sz w:val="28"/>
          <w:szCs w:val="28"/>
        </w:rPr>
        <w:t xml:space="preserve"> </w:t>
      </w:r>
      <w:r w:rsidRPr="00CF2FCB">
        <w:rPr>
          <w:rFonts w:ascii="Times New Roman" w:hAnsi="Times New Roman"/>
          <w:sz w:val="28"/>
          <w:szCs w:val="28"/>
        </w:rPr>
        <w:t>периодических страховых выплат (ренты). Дополни</w:t>
      </w:r>
      <w:r>
        <w:rPr>
          <w:rFonts w:ascii="Times New Roman" w:hAnsi="Times New Roman"/>
          <w:sz w:val="28"/>
          <w:szCs w:val="28"/>
        </w:rPr>
        <w:t>тельно в договоре добровольного</w:t>
      </w:r>
      <w:r w:rsidRPr="00FF1C70">
        <w:rPr>
          <w:rFonts w:ascii="Times New Roman" w:hAnsi="Times New Roman"/>
          <w:sz w:val="28"/>
          <w:szCs w:val="28"/>
        </w:rPr>
        <w:t xml:space="preserve"> </w:t>
      </w:r>
      <w:r w:rsidRPr="00CF2FCB">
        <w:rPr>
          <w:rFonts w:ascii="Times New Roman" w:hAnsi="Times New Roman"/>
          <w:sz w:val="28"/>
          <w:szCs w:val="28"/>
        </w:rPr>
        <w:t>страхования жизни может быть предусмотрено страхов</w:t>
      </w:r>
      <w:r>
        <w:rPr>
          <w:rFonts w:ascii="Times New Roman" w:hAnsi="Times New Roman"/>
          <w:sz w:val="28"/>
          <w:szCs w:val="28"/>
        </w:rPr>
        <w:t xml:space="preserve">ание </w:t>
      </w:r>
      <w:r w:rsidRPr="00FF3E67">
        <w:rPr>
          <w:rFonts w:ascii="Times New Roman" w:hAnsi="Times New Roman"/>
          <w:sz w:val="28"/>
          <w:szCs w:val="28"/>
        </w:rPr>
        <w:t>на случай причинения вреда жизни или здоровью застрахованного лица в результате несчастного случая, включая случаи утраты трудоспособности и получения инвалидности, а также наступления в жизни застрахованного лица иного предусмотренного в договоре страхового случая);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дополнительной пенсии;</w:t>
      </w:r>
    </w:p>
    <w:p w:rsidR="00D4544F" w:rsidRPr="003A1E37" w:rsidRDefault="00D4544F" w:rsidP="00CF2FCB">
      <w:pPr>
        <w:ind w:left="-851"/>
        <w:jc w:val="both"/>
        <w:rPr>
          <w:rFonts w:ascii="Times New Roman" w:hAnsi="Times New Roman"/>
          <w:b/>
          <w:sz w:val="28"/>
          <w:szCs w:val="28"/>
        </w:rPr>
      </w:pPr>
      <w:r>
        <w:rPr>
          <w:rFonts w:ascii="Times New Roman" w:hAnsi="Times New Roman"/>
          <w:b/>
          <w:sz w:val="28"/>
          <w:szCs w:val="28"/>
        </w:rPr>
        <w:tab/>
      </w:r>
      <w:r w:rsidRPr="003A1E37">
        <w:rPr>
          <w:rFonts w:ascii="Times New Roman" w:hAnsi="Times New Roman"/>
          <w:b/>
          <w:sz w:val="28"/>
          <w:szCs w:val="28"/>
        </w:rPr>
        <w:t xml:space="preserve">Следует отметить страхование, не относящееся к страхованию жизни, в том числе страхование: </w:t>
      </w:r>
      <w:r>
        <w:rPr>
          <w:rFonts w:ascii="Times New Roman" w:hAnsi="Times New Roman"/>
          <w:b/>
          <w:sz w:val="28"/>
          <w:szCs w:val="28"/>
        </w:rPr>
        <w:t xml:space="preserve"> </w:t>
      </w:r>
      <w:r w:rsidRPr="00827D17">
        <w:rPr>
          <w:rFonts w:ascii="Times New Roman" w:hAnsi="Times New Roman"/>
          <w:sz w:val="28"/>
          <w:szCs w:val="28"/>
        </w:rPr>
        <w:t>от несчастных случаев;</w:t>
      </w:r>
      <w:r>
        <w:rPr>
          <w:rFonts w:ascii="Times New Roman" w:hAnsi="Times New Roman"/>
          <w:b/>
          <w:sz w:val="28"/>
          <w:szCs w:val="28"/>
        </w:rPr>
        <w:t xml:space="preserve"> </w:t>
      </w:r>
      <w:r w:rsidRPr="00CF2FCB">
        <w:rPr>
          <w:rFonts w:ascii="Times New Roman" w:hAnsi="Times New Roman"/>
          <w:sz w:val="28"/>
          <w:szCs w:val="28"/>
        </w:rPr>
        <w:t>от несчастных случаев и болезней на время поездки за границу;</w:t>
      </w:r>
      <w:r>
        <w:rPr>
          <w:rFonts w:ascii="Times New Roman" w:hAnsi="Times New Roman"/>
          <w:b/>
          <w:sz w:val="28"/>
          <w:szCs w:val="28"/>
        </w:rPr>
        <w:t xml:space="preserve"> </w:t>
      </w:r>
      <w:r w:rsidRPr="00CF2FCB">
        <w:rPr>
          <w:rFonts w:ascii="Times New Roman" w:hAnsi="Times New Roman"/>
          <w:sz w:val="28"/>
          <w:szCs w:val="28"/>
        </w:rPr>
        <w:t>медицинских расходов;</w:t>
      </w:r>
      <w:r>
        <w:rPr>
          <w:rFonts w:ascii="Times New Roman" w:hAnsi="Times New Roman"/>
          <w:b/>
          <w:sz w:val="28"/>
          <w:szCs w:val="28"/>
        </w:rPr>
        <w:t xml:space="preserve"> </w:t>
      </w:r>
      <w:r w:rsidRPr="00CF2FCB">
        <w:rPr>
          <w:rFonts w:ascii="Times New Roman" w:hAnsi="Times New Roman"/>
          <w:sz w:val="28"/>
          <w:szCs w:val="28"/>
        </w:rPr>
        <w:t>имущества юридического лица;</w:t>
      </w:r>
      <w:r>
        <w:rPr>
          <w:rFonts w:ascii="Times New Roman" w:hAnsi="Times New Roman"/>
          <w:b/>
          <w:sz w:val="28"/>
          <w:szCs w:val="28"/>
        </w:rPr>
        <w:t xml:space="preserve"> </w:t>
      </w:r>
      <w:r w:rsidRPr="00CF2FCB">
        <w:rPr>
          <w:rFonts w:ascii="Times New Roman" w:hAnsi="Times New Roman"/>
          <w:sz w:val="28"/>
          <w:szCs w:val="28"/>
        </w:rPr>
        <w:t>имущества граждан;</w:t>
      </w:r>
      <w:r>
        <w:rPr>
          <w:rFonts w:ascii="Times New Roman" w:hAnsi="Times New Roman"/>
          <w:b/>
          <w:sz w:val="28"/>
          <w:szCs w:val="28"/>
        </w:rPr>
        <w:t xml:space="preserve"> </w:t>
      </w:r>
      <w:r w:rsidRPr="00CF2FCB">
        <w:rPr>
          <w:rFonts w:ascii="Times New Roman" w:hAnsi="Times New Roman"/>
          <w:sz w:val="28"/>
          <w:szCs w:val="28"/>
        </w:rPr>
        <w:t>грузов;</w:t>
      </w:r>
      <w:r>
        <w:rPr>
          <w:rFonts w:ascii="Times New Roman" w:hAnsi="Times New Roman"/>
          <w:b/>
          <w:sz w:val="28"/>
          <w:szCs w:val="28"/>
        </w:rPr>
        <w:t xml:space="preserve"> </w:t>
      </w:r>
      <w:r w:rsidRPr="00CF2FCB">
        <w:rPr>
          <w:rFonts w:ascii="Times New Roman" w:hAnsi="Times New Roman"/>
          <w:sz w:val="28"/>
          <w:szCs w:val="28"/>
        </w:rPr>
        <w:t>строительно-монтажных рисков;</w:t>
      </w:r>
      <w:r>
        <w:rPr>
          <w:rFonts w:ascii="Times New Roman" w:hAnsi="Times New Roman"/>
          <w:b/>
          <w:sz w:val="28"/>
          <w:szCs w:val="28"/>
        </w:rPr>
        <w:t xml:space="preserve"> </w:t>
      </w:r>
      <w:r w:rsidRPr="00CF2FCB">
        <w:rPr>
          <w:rFonts w:ascii="Times New Roman" w:hAnsi="Times New Roman"/>
          <w:sz w:val="28"/>
          <w:szCs w:val="28"/>
        </w:rPr>
        <w:t>предпринимательского риска;</w:t>
      </w:r>
      <w:r>
        <w:rPr>
          <w:rFonts w:ascii="Times New Roman" w:hAnsi="Times New Roman"/>
          <w:b/>
          <w:sz w:val="28"/>
          <w:szCs w:val="28"/>
        </w:rPr>
        <w:t xml:space="preserve"> </w:t>
      </w:r>
      <w:r w:rsidRPr="00CF2FCB">
        <w:rPr>
          <w:rFonts w:ascii="Times New Roman" w:hAnsi="Times New Roman"/>
          <w:sz w:val="28"/>
          <w:szCs w:val="28"/>
        </w:rPr>
        <w:t>гражданской ответственности владельцев автотранспортных средств;</w:t>
      </w:r>
      <w:r>
        <w:rPr>
          <w:rFonts w:ascii="Times New Roman" w:hAnsi="Times New Roman"/>
          <w:b/>
          <w:sz w:val="28"/>
          <w:szCs w:val="28"/>
        </w:rPr>
        <w:t xml:space="preserve"> </w:t>
      </w:r>
      <w:r w:rsidRPr="00CF2FCB">
        <w:rPr>
          <w:rFonts w:ascii="Times New Roman" w:hAnsi="Times New Roman"/>
          <w:sz w:val="28"/>
          <w:szCs w:val="28"/>
        </w:rPr>
        <w:t>гражданской ответственности владельцев воздушных судов;</w:t>
      </w:r>
      <w:r>
        <w:rPr>
          <w:rFonts w:ascii="Times New Roman" w:hAnsi="Times New Roman"/>
          <w:b/>
          <w:sz w:val="28"/>
          <w:szCs w:val="28"/>
        </w:rPr>
        <w:t xml:space="preserve"> </w:t>
      </w:r>
      <w:r w:rsidRPr="00CF2FCB">
        <w:rPr>
          <w:rFonts w:ascii="Times New Roman" w:hAnsi="Times New Roman"/>
          <w:sz w:val="28"/>
          <w:szCs w:val="28"/>
        </w:rPr>
        <w:t>гражданской ответственности перевозчика и экспедитора;</w:t>
      </w:r>
      <w:r>
        <w:rPr>
          <w:rFonts w:ascii="Times New Roman" w:hAnsi="Times New Roman"/>
          <w:b/>
          <w:sz w:val="28"/>
          <w:szCs w:val="28"/>
        </w:rPr>
        <w:t xml:space="preserve"> </w:t>
      </w:r>
      <w:r w:rsidRPr="00CF2FCB">
        <w:rPr>
          <w:rFonts w:ascii="Times New Roman" w:hAnsi="Times New Roman"/>
          <w:sz w:val="28"/>
          <w:szCs w:val="28"/>
        </w:rPr>
        <w:t>гражданской ответственности организаций, создающих повышенную опасность для</w:t>
      </w:r>
      <w:r>
        <w:rPr>
          <w:rFonts w:ascii="Times New Roman" w:hAnsi="Times New Roman"/>
          <w:b/>
          <w:sz w:val="28"/>
          <w:szCs w:val="28"/>
        </w:rPr>
        <w:t xml:space="preserve"> </w:t>
      </w:r>
      <w:r w:rsidRPr="00CF2FCB">
        <w:rPr>
          <w:rFonts w:ascii="Times New Roman" w:hAnsi="Times New Roman"/>
          <w:sz w:val="28"/>
          <w:szCs w:val="28"/>
        </w:rPr>
        <w:t>окружающих;</w:t>
      </w:r>
      <w:r>
        <w:rPr>
          <w:rFonts w:ascii="Times New Roman" w:hAnsi="Times New Roman"/>
          <w:b/>
          <w:sz w:val="28"/>
          <w:szCs w:val="28"/>
        </w:rPr>
        <w:t xml:space="preserve"> </w:t>
      </w:r>
      <w:r w:rsidRPr="00CF2FCB">
        <w:rPr>
          <w:rFonts w:ascii="Times New Roman" w:hAnsi="Times New Roman"/>
          <w:sz w:val="28"/>
          <w:szCs w:val="28"/>
        </w:rPr>
        <w:t>гражданской ответственности нанимателя за вред, причиненный жизни и здоровью</w:t>
      </w:r>
      <w:r>
        <w:rPr>
          <w:rFonts w:ascii="Times New Roman" w:hAnsi="Times New Roman"/>
          <w:b/>
          <w:sz w:val="28"/>
          <w:szCs w:val="28"/>
        </w:rPr>
        <w:t xml:space="preserve"> </w:t>
      </w:r>
      <w:r w:rsidRPr="00CF2FCB">
        <w:rPr>
          <w:rFonts w:ascii="Times New Roman" w:hAnsi="Times New Roman"/>
          <w:sz w:val="28"/>
          <w:szCs w:val="28"/>
        </w:rPr>
        <w:t>работников;</w:t>
      </w:r>
      <w:r>
        <w:rPr>
          <w:rFonts w:ascii="Times New Roman" w:hAnsi="Times New Roman"/>
          <w:b/>
          <w:sz w:val="28"/>
          <w:szCs w:val="28"/>
        </w:rPr>
        <w:t xml:space="preserve"> </w:t>
      </w:r>
      <w:r w:rsidRPr="00CF2FCB">
        <w:rPr>
          <w:rFonts w:ascii="Times New Roman" w:hAnsi="Times New Roman"/>
          <w:sz w:val="28"/>
          <w:szCs w:val="28"/>
        </w:rPr>
        <w:t>гражданской ответственности за причинение вреда в связи с осуществлением</w:t>
      </w:r>
      <w:r>
        <w:rPr>
          <w:rFonts w:ascii="Times New Roman" w:hAnsi="Times New Roman"/>
          <w:b/>
          <w:sz w:val="28"/>
          <w:szCs w:val="28"/>
        </w:rPr>
        <w:t xml:space="preserve"> </w:t>
      </w:r>
      <w:r w:rsidRPr="00CF2FCB">
        <w:rPr>
          <w:rFonts w:ascii="Times New Roman" w:hAnsi="Times New Roman"/>
          <w:sz w:val="28"/>
          <w:szCs w:val="28"/>
        </w:rPr>
        <w:t>профессиональной деятельности;</w:t>
      </w:r>
      <w:r>
        <w:rPr>
          <w:rFonts w:ascii="Times New Roman" w:hAnsi="Times New Roman"/>
          <w:b/>
          <w:sz w:val="28"/>
          <w:szCs w:val="28"/>
        </w:rPr>
        <w:t xml:space="preserve"> </w:t>
      </w:r>
      <w:r w:rsidRPr="00CF2FCB">
        <w:rPr>
          <w:rFonts w:ascii="Times New Roman" w:hAnsi="Times New Roman"/>
          <w:sz w:val="28"/>
          <w:szCs w:val="28"/>
        </w:rPr>
        <w:t>иные виды добровольного страхования, не относящиеся к страхованию жизни;</w:t>
      </w:r>
      <w:r>
        <w:rPr>
          <w:rFonts w:ascii="Times New Roman" w:hAnsi="Times New Roman"/>
          <w:b/>
          <w:sz w:val="28"/>
          <w:szCs w:val="28"/>
        </w:rPr>
        <w:t xml:space="preserve"> </w:t>
      </w:r>
      <w:r w:rsidRPr="00CF2FCB">
        <w:rPr>
          <w:rFonts w:ascii="Times New Roman" w:hAnsi="Times New Roman"/>
          <w:sz w:val="28"/>
          <w:szCs w:val="28"/>
        </w:rPr>
        <w:t xml:space="preserve"> перестрахование.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Страхователи вправе заключать со страховщика</w:t>
      </w:r>
      <w:r>
        <w:rPr>
          <w:rFonts w:ascii="Times New Roman" w:hAnsi="Times New Roman"/>
          <w:sz w:val="28"/>
          <w:szCs w:val="28"/>
        </w:rPr>
        <w:t xml:space="preserve">ми </w:t>
      </w:r>
      <w:r w:rsidRPr="003A1E37">
        <w:rPr>
          <w:rFonts w:ascii="Times New Roman" w:hAnsi="Times New Roman"/>
          <w:sz w:val="28"/>
          <w:szCs w:val="28"/>
        </w:rPr>
        <w:t xml:space="preserve">договоры страхования </w:t>
      </w:r>
      <w:r>
        <w:rPr>
          <w:rFonts w:ascii="Times New Roman" w:hAnsi="Times New Roman"/>
          <w:sz w:val="28"/>
          <w:szCs w:val="28"/>
        </w:rPr>
        <w:t>в своих</w:t>
      </w:r>
      <w:r w:rsidRPr="00062DFD">
        <w:rPr>
          <w:rFonts w:ascii="Times New Roman" w:hAnsi="Times New Roman"/>
          <w:sz w:val="28"/>
          <w:szCs w:val="28"/>
        </w:rPr>
        <w:t xml:space="preserve"> </w:t>
      </w:r>
      <w:r w:rsidRPr="00CF2FCB">
        <w:rPr>
          <w:rFonts w:ascii="Times New Roman" w:hAnsi="Times New Roman"/>
          <w:sz w:val="28"/>
          <w:szCs w:val="28"/>
        </w:rPr>
        <w:t>интересах, а также в интересах ин</w:t>
      </w:r>
      <w:r>
        <w:rPr>
          <w:rFonts w:ascii="Times New Roman" w:hAnsi="Times New Roman"/>
          <w:sz w:val="28"/>
          <w:szCs w:val="28"/>
        </w:rPr>
        <w:t>ых субъектов гражданского права</w:t>
      </w:r>
      <w:r w:rsidRPr="00062DFD">
        <w:rPr>
          <w:rFonts w:ascii="Times New Roman" w:hAnsi="Times New Roman"/>
          <w:sz w:val="28"/>
          <w:szCs w:val="28"/>
        </w:rPr>
        <w:t xml:space="preserve"> </w:t>
      </w:r>
      <w:r w:rsidRPr="00CF2FCB">
        <w:rPr>
          <w:rFonts w:ascii="Times New Roman" w:hAnsi="Times New Roman"/>
          <w:sz w:val="28"/>
          <w:szCs w:val="28"/>
        </w:rPr>
        <w:t>(выгодоприобретателей), за исключением случаев,</w:t>
      </w:r>
      <w:r>
        <w:rPr>
          <w:rFonts w:ascii="Times New Roman" w:hAnsi="Times New Roman"/>
          <w:sz w:val="28"/>
          <w:szCs w:val="28"/>
        </w:rPr>
        <w:t xml:space="preserve"> установленных законодательными</w:t>
      </w:r>
      <w:r w:rsidRPr="00062DFD">
        <w:rPr>
          <w:rFonts w:ascii="Times New Roman" w:hAnsi="Times New Roman"/>
          <w:sz w:val="28"/>
          <w:szCs w:val="28"/>
        </w:rPr>
        <w:t xml:space="preserve"> </w:t>
      </w:r>
      <w:r w:rsidRPr="00CF2FCB">
        <w:rPr>
          <w:rFonts w:ascii="Times New Roman" w:hAnsi="Times New Roman"/>
          <w:sz w:val="28"/>
          <w:szCs w:val="28"/>
        </w:rPr>
        <w:t>актами.</w:t>
      </w:r>
    </w:p>
    <w:p w:rsidR="00D4544F" w:rsidRPr="00CF2FCB" w:rsidRDefault="00D4544F" w:rsidP="00CF2FCB">
      <w:pPr>
        <w:ind w:left="-851"/>
        <w:jc w:val="both"/>
        <w:rPr>
          <w:rFonts w:ascii="Times New Roman" w:hAnsi="Times New Roman"/>
          <w:sz w:val="28"/>
          <w:szCs w:val="28"/>
        </w:rPr>
      </w:pPr>
      <w:r w:rsidRPr="003A1E37">
        <w:rPr>
          <w:rFonts w:ascii="Times New Roman" w:hAnsi="Times New Roman"/>
          <w:sz w:val="28"/>
          <w:szCs w:val="28"/>
        </w:rPr>
        <w:t>Страховой брокер</w:t>
      </w:r>
      <w:r w:rsidRPr="00CF2FCB">
        <w:rPr>
          <w:rFonts w:ascii="Times New Roman" w:hAnsi="Times New Roman"/>
          <w:sz w:val="28"/>
          <w:szCs w:val="28"/>
        </w:rPr>
        <w:t xml:space="preserve"> вправе осуществлять посре</w:t>
      </w:r>
      <w:r>
        <w:rPr>
          <w:rFonts w:ascii="Times New Roman" w:hAnsi="Times New Roman"/>
          <w:sz w:val="28"/>
          <w:szCs w:val="28"/>
        </w:rPr>
        <w:t>дническую деятельность по видам</w:t>
      </w:r>
      <w:r w:rsidRPr="00062DFD">
        <w:rPr>
          <w:rFonts w:ascii="Times New Roman" w:hAnsi="Times New Roman"/>
          <w:sz w:val="28"/>
          <w:szCs w:val="28"/>
        </w:rPr>
        <w:t xml:space="preserve"> </w:t>
      </w:r>
      <w:r w:rsidRPr="00CF2FCB">
        <w:rPr>
          <w:rFonts w:ascii="Times New Roman" w:hAnsi="Times New Roman"/>
          <w:sz w:val="28"/>
          <w:szCs w:val="28"/>
        </w:rPr>
        <w:t>добровольного страхования, перестрахованию.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При осуществлении видов страхования, относящихся к страхованию жизни,</w:t>
      </w:r>
      <w:r w:rsidRPr="00062DFD">
        <w:rPr>
          <w:rFonts w:ascii="Times New Roman" w:hAnsi="Times New Roman"/>
          <w:sz w:val="28"/>
          <w:szCs w:val="28"/>
        </w:rPr>
        <w:t xml:space="preserve"> </w:t>
      </w:r>
      <w:r w:rsidRPr="00CF2FCB">
        <w:rPr>
          <w:rFonts w:ascii="Times New Roman" w:hAnsi="Times New Roman"/>
          <w:sz w:val="28"/>
          <w:szCs w:val="28"/>
        </w:rPr>
        <w:t>страховщик обязан дополнительно сверх гарантирова</w:t>
      </w:r>
      <w:r>
        <w:rPr>
          <w:rFonts w:ascii="Times New Roman" w:hAnsi="Times New Roman"/>
          <w:sz w:val="28"/>
          <w:szCs w:val="28"/>
        </w:rPr>
        <w:t>нного дохода, установленного по</w:t>
      </w:r>
      <w:r w:rsidRPr="00062DFD">
        <w:rPr>
          <w:rFonts w:ascii="Times New Roman" w:hAnsi="Times New Roman"/>
          <w:sz w:val="28"/>
          <w:szCs w:val="28"/>
        </w:rPr>
        <w:t xml:space="preserve"> </w:t>
      </w:r>
      <w:r w:rsidRPr="00CF2FCB">
        <w:rPr>
          <w:rFonts w:ascii="Times New Roman" w:hAnsi="Times New Roman"/>
          <w:sz w:val="28"/>
          <w:szCs w:val="28"/>
        </w:rPr>
        <w:t>договору страхования, направлять на увеличение н</w:t>
      </w:r>
      <w:r>
        <w:rPr>
          <w:rFonts w:ascii="Times New Roman" w:hAnsi="Times New Roman"/>
          <w:sz w:val="28"/>
          <w:szCs w:val="28"/>
        </w:rPr>
        <w:t>акоплений застрахованных лиц по</w:t>
      </w:r>
      <w:r w:rsidRPr="00062DFD">
        <w:rPr>
          <w:rFonts w:ascii="Times New Roman" w:hAnsi="Times New Roman"/>
          <w:sz w:val="28"/>
          <w:szCs w:val="28"/>
        </w:rPr>
        <w:t xml:space="preserve"> </w:t>
      </w:r>
      <w:r w:rsidRPr="00CF2FCB">
        <w:rPr>
          <w:rFonts w:ascii="Times New Roman" w:hAnsi="Times New Roman"/>
          <w:sz w:val="28"/>
          <w:szCs w:val="28"/>
        </w:rPr>
        <w:t>такому договору не менее 50 процентов приб</w:t>
      </w:r>
      <w:r>
        <w:rPr>
          <w:rFonts w:ascii="Times New Roman" w:hAnsi="Times New Roman"/>
          <w:sz w:val="28"/>
          <w:szCs w:val="28"/>
        </w:rPr>
        <w:t>ыли от осуществления инвестиций</w:t>
      </w:r>
      <w:r w:rsidRPr="00062DFD">
        <w:rPr>
          <w:rFonts w:ascii="Times New Roman" w:hAnsi="Times New Roman"/>
          <w:sz w:val="28"/>
          <w:szCs w:val="28"/>
        </w:rPr>
        <w:t xml:space="preserve"> </w:t>
      </w:r>
      <w:r w:rsidRPr="00CF2FCB">
        <w:rPr>
          <w:rFonts w:ascii="Times New Roman" w:hAnsi="Times New Roman"/>
          <w:sz w:val="28"/>
          <w:szCs w:val="28"/>
        </w:rPr>
        <w:t>посредством вложения средств математических резервов и их размещения.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Функции руководителя, его заместителей, главно</w:t>
      </w:r>
      <w:r>
        <w:rPr>
          <w:rFonts w:ascii="Times New Roman" w:hAnsi="Times New Roman"/>
          <w:sz w:val="28"/>
          <w:szCs w:val="28"/>
        </w:rPr>
        <w:t>го бухгалтера страховщика могут</w:t>
      </w:r>
      <w:r w:rsidRPr="00062DFD">
        <w:rPr>
          <w:rFonts w:ascii="Times New Roman" w:hAnsi="Times New Roman"/>
          <w:sz w:val="28"/>
          <w:szCs w:val="28"/>
        </w:rPr>
        <w:t xml:space="preserve"> </w:t>
      </w:r>
      <w:r w:rsidRPr="00CF2FCB">
        <w:rPr>
          <w:rFonts w:ascii="Times New Roman" w:hAnsi="Times New Roman"/>
          <w:sz w:val="28"/>
          <w:szCs w:val="28"/>
        </w:rPr>
        <w:t xml:space="preserve">выполняться гражданами Республики Беларусь, а </w:t>
      </w:r>
      <w:r>
        <w:rPr>
          <w:rFonts w:ascii="Times New Roman" w:hAnsi="Times New Roman"/>
          <w:sz w:val="28"/>
          <w:szCs w:val="28"/>
        </w:rPr>
        <w:t>также иностранными гражданами и</w:t>
      </w:r>
      <w:r w:rsidRPr="00062DFD">
        <w:rPr>
          <w:rFonts w:ascii="Times New Roman" w:hAnsi="Times New Roman"/>
          <w:sz w:val="28"/>
          <w:szCs w:val="28"/>
        </w:rPr>
        <w:t xml:space="preserve"> </w:t>
      </w:r>
      <w:r w:rsidRPr="00CF2FCB">
        <w:rPr>
          <w:rFonts w:ascii="Times New Roman" w:hAnsi="Times New Roman"/>
          <w:sz w:val="28"/>
          <w:szCs w:val="28"/>
        </w:rPr>
        <w:t>лицами без гражданства, постоянно проживающими в Ре</w:t>
      </w:r>
      <w:r>
        <w:rPr>
          <w:rFonts w:ascii="Times New Roman" w:hAnsi="Times New Roman"/>
          <w:sz w:val="28"/>
          <w:szCs w:val="28"/>
        </w:rPr>
        <w:t>спублике Беларусь, на основании</w:t>
      </w:r>
      <w:r w:rsidRPr="00062DFD">
        <w:rPr>
          <w:rFonts w:ascii="Times New Roman" w:hAnsi="Times New Roman"/>
          <w:sz w:val="28"/>
          <w:szCs w:val="28"/>
        </w:rPr>
        <w:t xml:space="preserve"> </w:t>
      </w:r>
      <w:r w:rsidRPr="00CF2FCB">
        <w:rPr>
          <w:rFonts w:ascii="Times New Roman" w:hAnsi="Times New Roman"/>
          <w:sz w:val="28"/>
          <w:szCs w:val="28"/>
        </w:rPr>
        <w:t>трудовых договоров, за исключением случаев, предусмотр</w:t>
      </w:r>
      <w:r>
        <w:rPr>
          <w:rFonts w:ascii="Times New Roman" w:hAnsi="Times New Roman"/>
          <w:sz w:val="28"/>
          <w:szCs w:val="28"/>
        </w:rPr>
        <w:t xml:space="preserve">енных в части второй пункта </w:t>
      </w:r>
      <w:r w:rsidRPr="00CF2FCB">
        <w:rPr>
          <w:rFonts w:ascii="Times New Roman" w:hAnsi="Times New Roman"/>
          <w:sz w:val="28"/>
          <w:szCs w:val="28"/>
        </w:rPr>
        <w:t>настоящего Положения.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Заключение трудовых договоров с руководителем, его заместителями и главным</w:t>
      </w:r>
      <w:r w:rsidRPr="00FD1A37">
        <w:rPr>
          <w:rFonts w:ascii="Times New Roman" w:hAnsi="Times New Roman"/>
          <w:sz w:val="28"/>
          <w:szCs w:val="28"/>
        </w:rPr>
        <w:t xml:space="preserve"> </w:t>
      </w:r>
      <w:r w:rsidRPr="00CF2FCB">
        <w:rPr>
          <w:rFonts w:ascii="Times New Roman" w:hAnsi="Times New Roman"/>
          <w:sz w:val="28"/>
          <w:szCs w:val="28"/>
        </w:rPr>
        <w:t>бухгалтером страховщика, руководителем, его заместителями страхового брокера,</w:t>
      </w:r>
      <w:r w:rsidRPr="00FD1A37">
        <w:rPr>
          <w:rFonts w:ascii="Times New Roman" w:hAnsi="Times New Roman"/>
          <w:sz w:val="28"/>
          <w:szCs w:val="28"/>
        </w:rPr>
        <w:t xml:space="preserve"> </w:t>
      </w:r>
      <w:r w:rsidRPr="00CF2FCB">
        <w:rPr>
          <w:rFonts w:ascii="Times New Roman" w:hAnsi="Times New Roman"/>
          <w:sz w:val="28"/>
          <w:szCs w:val="28"/>
        </w:rPr>
        <w:t>прошедшими государственную регистрацию, производится после подтверждения</w:t>
      </w:r>
      <w:r w:rsidRPr="00FD1A37">
        <w:rPr>
          <w:rFonts w:ascii="Times New Roman" w:hAnsi="Times New Roman"/>
          <w:sz w:val="28"/>
          <w:szCs w:val="28"/>
        </w:rPr>
        <w:t xml:space="preserve"> </w:t>
      </w:r>
      <w:r w:rsidRPr="00CF2FCB">
        <w:rPr>
          <w:rFonts w:ascii="Times New Roman" w:hAnsi="Times New Roman"/>
          <w:sz w:val="28"/>
          <w:szCs w:val="28"/>
        </w:rPr>
        <w:t>Министерством финансов их профессиональной пригодности, а прекращение трудовых</w:t>
      </w:r>
      <w:r w:rsidRPr="00FD1A37">
        <w:rPr>
          <w:rFonts w:ascii="Times New Roman" w:hAnsi="Times New Roman"/>
          <w:sz w:val="28"/>
          <w:szCs w:val="28"/>
        </w:rPr>
        <w:t xml:space="preserve"> </w:t>
      </w:r>
      <w:r w:rsidRPr="00CF2FCB">
        <w:rPr>
          <w:rFonts w:ascii="Times New Roman" w:hAnsi="Times New Roman"/>
          <w:sz w:val="28"/>
          <w:szCs w:val="28"/>
        </w:rPr>
        <w:t>договоров с этими лицами – с уведомлением Министерства финансов в пятидневный срок</w:t>
      </w:r>
      <w:r w:rsidRPr="00FD1A37">
        <w:rPr>
          <w:rFonts w:ascii="Times New Roman" w:hAnsi="Times New Roman"/>
          <w:sz w:val="28"/>
          <w:szCs w:val="28"/>
        </w:rPr>
        <w:t xml:space="preserve"> </w:t>
      </w:r>
      <w:r w:rsidRPr="00CF2FCB">
        <w:rPr>
          <w:rFonts w:ascii="Times New Roman" w:hAnsi="Times New Roman"/>
          <w:sz w:val="28"/>
          <w:szCs w:val="28"/>
        </w:rPr>
        <w:t>со дня прекращения действия трудового договора.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Руководители, их заместители и главные бухгалтеры страховщиков, руководители,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заместители страховых брокеров, а также руководители их обособленных подразделений</w:t>
      </w:r>
      <w:r>
        <w:rPr>
          <w:rFonts w:ascii="Times New Roman" w:hAnsi="Times New Roman"/>
          <w:sz w:val="28"/>
          <w:szCs w:val="28"/>
        </w:rPr>
        <w:t xml:space="preserve"> </w:t>
      </w:r>
      <w:r w:rsidRPr="00CF2FCB">
        <w:rPr>
          <w:rFonts w:ascii="Times New Roman" w:hAnsi="Times New Roman"/>
          <w:sz w:val="28"/>
          <w:szCs w:val="28"/>
        </w:rPr>
        <w:t>подтверждают свою профессиональную пригодность не реже одного раза в пять лет.</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Министерство финансов вправе отстранит</w:t>
      </w:r>
      <w:r>
        <w:rPr>
          <w:rFonts w:ascii="Times New Roman" w:hAnsi="Times New Roman"/>
          <w:sz w:val="28"/>
          <w:szCs w:val="28"/>
        </w:rPr>
        <w:t xml:space="preserve">ь от должности лиц, указанных в </w:t>
      </w:r>
      <w:r w:rsidRPr="00CF2FCB">
        <w:rPr>
          <w:rFonts w:ascii="Times New Roman" w:hAnsi="Times New Roman"/>
          <w:sz w:val="28"/>
          <w:szCs w:val="28"/>
        </w:rPr>
        <w:t>настоящем пункте, и требовать внеочередного по</w:t>
      </w:r>
      <w:r>
        <w:rPr>
          <w:rFonts w:ascii="Times New Roman" w:hAnsi="Times New Roman"/>
          <w:sz w:val="28"/>
          <w:szCs w:val="28"/>
        </w:rPr>
        <w:t xml:space="preserve">дтверждения их профессиональной пригодности в случаях: </w:t>
      </w:r>
      <w:r w:rsidRPr="00CF2FCB">
        <w:rPr>
          <w:rFonts w:ascii="Times New Roman" w:hAnsi="Times New Roman"/>
          <w:sz w:val="28"/>
          <w:szCs w:val="28"/>
        </w:rPr>
        <w:t>систематического (три и более раза в течение последних двенадцати</w:t>
      </w:r>
      <w:r>
        <w:rPr>
          <w:rFonts w:ascii="Times New Roman" w:hAnsi="Times New Roman"/>
          <w:sz w:val="28"/>
          <w:szCs w:val="28"/>
        </w:rPr>
        <w:t xml:space="preserve"> </w:t>
      </w:r>
      <w:r w:rsidRPr="00CF2FCB">
        <w:rPr>
          <w:rFonts w:ascii="Times New Roman" w:hAnsi="Times New Roman"/>
          <w:sz w:val="28"/>
          <w:szCs w:val="28"/>
        </w:rPr>
        <w:t>последовательных месяцев) привлечения таких должностных лиц к административной</w:t>
      </w:r>
      <w:r>
        <w:rPr>
          <w:rFonts w:ascii="Times New Roman" w:hAnsi="Times New Roman"/>
          <w:sz w:val="28"/>
          <w:szCs w:val="28"/>
        </w:rPr>
        <w:t xml:space="preserve"> </w:t>
      </w:r>
      <w:r w:rsidRPr="00CF2FCB">
        <w:rPr>
          <w:rFonts w:ascii="Times New Roman" w:hAnsi="Times New Roman"/>
          <w:sz w:val="28"/>
          <w:szCs w:val="28"/>
        </w:rPr>
        <w:t>ответственности за совершение администра</w:t>
      </w:r>
      <w:r>
        <w:rPr>
          <w:rFonts w:ascii="Times New Roman" w:hAnsi="Times New Roman"/>
          <w:sz w:val="28"/>
          <w:szCs w:val="28"/>
        </w:rPr>
        <w:t xml:space="preserve">тивных правонарушений в связи с </w:t>
      </w:r>
      <w:r w:rsidRPr="00CF2FCB">
        <w:rPr>
          <w:rFonts w:ascii="Times New Roman" w:hAnsi="Times New Roman"/>
          <w:sz w:val="28"/>
          <w:szCs w:val="28"/>
        </w:rPr>
        <w:t>исполнен</w:t>
      </w:r>
      <w:r>
        <w:rPr>
          <w:rFonts w:ascii="Times New Roman" w:hAnsi="Times New Roman"/>
          <w:sz w:val="28"/>
          <w:szCs w:val="28"/>
        </w:rPr>
        <w:t>ием ими служебных обязанностей;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неисполнения, ненадлежащего или несвоев</w:t>
      </w:r>
      <w:r>
        <w:rPr>
          <w:rFonts w:ascii="Times New Roman" w:hAnsi="Times New Roman"/>
          <w:sz w:val="28"/>
          <w:szCs w:val="28"/>
        </w:rPr>
        <w:t xml:space="preserve">ременного исполнения требования </w:t>
      </w:r>
      <w:r w:rsidRPr="00CF2FCB">
        <w:rPr>
          <w:rFonts w:ascii="Times New Roman" w:hAnsi="Times New Roman"/>
          <w:sz w:val="28"/>
          <w:szCs w:val="28"/>
        </w:rPr>
        <w:t>(предписания) об устранении выявленных нарушений;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нарушения страховой организацией лиц</w:t>
      </w:r>
      <w:r>
        <w:rPr>
          <w:rFonts w:ascii="Times New Roman" w:hAnsi="Times New Roman"/>
          <w:sz w:val="28"/>
          <w:szCs w:val="28"/>
        </w:rPr>
        <w:t xml:space="preserve">ензионных требований и условий, </w:t>
      </w:r>
      <w:r w:rsidRPr="00CF2FCB">
        <w:rPr>
          <w:rFonts w:ascii="Times New Roman" w:hAnsi="Times New Roman"/>
          <w:sz w:val="28"/>
          <w:szCs w:val="28"/>
        </w:rPr>
        <w:t>повлекших приостановление действия специального разрешения (лицензии) н</w:t>
      </w:r>
      <w:r>
        <w:rPr>
          <w:rFonts w:ascii="Times New Roman" w:hAnsi="Times New Roman"/>
          <w:sz w:val="28"/>
          <w:szCs w:val="28"/>
        </w:rPr>
        <w:t xml:space="preserve">а </w:t>
      </w:r>
      <w:r w:rsidRPr="00CF2FCB">
        <w:rPr>
          <w:rFonts w:ascii="Times New Roman" w:hAnsi="Times New Roman"/>
          <w:sz w:val="28"/>
          <w:szCs w:val="28"/>
        </w:rPr>
        <w:t>осуществление страховой деятельности в порядке, установленном законодательством.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Отстранение от должности заключается </w:t>
      </w:r>
      <w:r>
        <w:rPr>
          <w:rFonts w:ascii="Times New Roman" w:hAnsi="Times New Roman"/>
          <w:sz w:val="28"/>
          <w:szCs w:val="28"/>
        </w:rPr>
        <w:t xml:space="preserve">в запрещении лицам, указанным в </w:t>
      </w:r>
      <w:r w:rsidRPr="00CF2FCB">
        <w:rPr>
          <w:rFonts w:ascii="Times New Roman" w:hAnsi="Times New Roman"/>
          <w:sz w:val="28"/>
          <w:szCs w:val="28"/>
        </w:rPr>
        <w:t>настоящем пункте, исполнять до внеочередного по</w:t>
      </w:r>
      <w:r>
        <w:rPr>
          <w:rFonts w:ascii="Times New Roman" w:hAnsi="Times New Roman"/>
          <w:sz w:val="28"/>
          <w:szCs w:val="28"/>
        </w:rPr>
        <w:t xml:space="preserve">дтверждения их профессиональной </w:t>
      </w:r>
      <w:r w:rsidRPr="00CF2FCB">
        <w:rPr>
          <w:rFonts w:ascii="Times New Roman" w:hAnsi="Times New Roman"/>
          <w:sz w:val="28"/>
          <w:szCs w:val="28"/>
        </w:rPr>
        <w:t>пригодности должностные полномочия, о чем вынос</w:t>
      </w:r>
      <w:r>
        <w:rPr>
          <w:rFonts w:ascii="Times New Roman" w:hAnsi="Times New Roman"/>
          <w:sz w:val="28"/>
          <w:szCs w:val="28"/>
        </w:rPr>
        <w:t xml:space="preserve">ится соответствующее требование </w:t>
      </w:r>
      <w:r w:rsidRPr="00CF2FCB">
        <w:rPr>
          <w:rFonts w:ascii="Times New Roman" w:hAnsi="Times New Roman"/>
          <w:sz w:val="28"/>
          <w:szCs w:val="28"/>
        </w:rPr>
        <w:t>(предписание), подлежащее немедленному исполнению.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случае не</w:t>
      </w:r>
      <w:r>
        <w:rPr>
          <w:rFonts w:ascii="Times New Roman" w:hAnsi="Times New Roman"/>
          <w:sz w:val="28"/>
          <w:szCs w:val="28"/>
        </w:rPr>
        <w:t xml:space="preserve"> </w:t>
      </w:r>
      <w:r w:rsidRPr="00CF2FCB">
        <w:rPr>
          <w:rFonts w:ascii="Times New Roman" w:hAnsi="Times New Roman"/>
          <w:sz w:val="28"/>
          <w:szCs w:val="28"/>
        </w:rPr>
        <w:t>подтверждения Министер</w:t>
      </w:r>
      <w:r>
        <w:rPr>
          <w:rFonts w:ascii="Times New Roman" w:hAnsi="Times New Roman"/>
          <w:sz w:val="28"/>
          <w:szCs w:val="28"/>
        </w:rPr>
        <w:t xml:space="preserve">ством финансов профессиональной </w:t>
      </w:r>
      <w:r w:rsidRPr="00CF2FCB">
        <w:rPr>
          <w:rFonts w:ascii="Times New Roman" w:hAnsi="Times New Roman"/>
          <w:sz w:val="28"/>
          <w:szCs w:val="28"/>
        </w:rPr>
        <w:t>пригодности лиц, указанных в настоящем пункте, тру</w:t>
      </w:r>
      <w:r>
        <w:rPr>
          <w:rFonts w:ascii="Times New Roman" w:hAnsi="Times New Roman"/>
          <w:sz w:val="28"/>
          <w:szCs w:val="28"/>
        </w:rPr>
        <w:t xml:space="preserve">довой договор (контракт) с ними </w:t>
      </w:r>
      <w:r w:rsidRPr="00CF2FCB">
        <w:rPr>
          <w:rFonts w:ascii="Times New Roman" w:hAnsi="Times New Roman"/>
          <w:sz w:val="28"/>
          <w:szCs w:val="28"/>
        </w:rPr>
        <w:t>расторгается.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Трудовой договор с руководителем объединения</w:t>
      </w:r>
      <w:r>
        <w:rPr>
          <w:rFonts w:ascii="Times New Roman" w:hAnsi="Times New Roman"/>
          <w:sz w:val="28"/>
          <w:szCs w:val="28"/>
        </w:rPr>
        <w:t xml:space="preserve"> страховщиков заключается после </w:t>
      </w:r>
      <w:r w:rsidRPr="00CF2FCB">
        <w:rPr>
          <w:rFonts w:ascii="Times New Roman" w:hAnsi="Times New Roman"/>
          <w:sz w:val="28"/>
          <w:szCs w:val="28"/>
        </w:rPr>
        <w:t>согласования его кандидатуры с Министерством финансов.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Руководителям, их заместителям и гл</w:t>
      </w:r>
      <w:r>
        <w:rPr>
          <w:rFonts w:ascii="Times New Roman" w:hAnsi="Times New Roman"/>
          <w:sz w:val="28"/>
          <w:szCs w:val="28"/>
        </w:rPr>
        <w:t xml:space="preserve">авным бухгалтерам страховщиков, </w:t>
      </w:r>
      <w:r w:rsidRPr="00CF2FCB">
        <w:rPr>
          <w:rFonts w:ascii="Times New Roman" w:hAnsi="Times New Roman"/>
          <w:sz w:val="28"/>
          <w:szCs w:val="28"/>
        </w:rPr>
        <w:t>руководителям, их заместителям страховых брок</w:t>
      </w:r>
      <w:r>
        <w:rPr>
          <w:rFonts w:ascii="Times New Roman" w:hAnsi="Times New Roman"/>
          <w:sz w:val="28"/>
          <w:szCs w:val="28"/>
        </w:rPr>
        <w:t xml:space="preserve">еров, а также руководителям их </w:t>
      </w:r>
      <w:r w:rsidRPr="00CF2FCB">
        <w:rPr>
          <w:rFonts w:ascii="Times New Roman" w:hAnsi="Times New Roman"/>
          <w:sz w:val="28"/>
          <w:szCs w:val="28"/>
        </w:rPr>
        <w:t xml:space="preserve">обособленных подразделений запрещается выполнение </w:t>
      </w:r>
      <w:r>
        <w:rPr>
          <w:rFonts w:ascii="Times New Roman" w:hAnsi="Times New Roman"/>
          <w:sz w:val="28"/>
          <w:szCs w:val="28"/>
        </w:rPr>
        <w:t xml:space="preserve">оплачиваемой работы на условиях </w:t>
      </w:r>
      <w:r w:rsidRPr="00CF2FCB">
        <w:rPr>
          <w:rFonts w:ascii="Times New Roman" w:hAnsi="Times New Roman"/>
          <w:sz w:val="28"/>
          <w:szCs w:val="28"/>
        </w:rPr>
        <w:t>штатного совместительства, кроме преподавательск</w:t>
      </w:r>
      <w:r>
        <w:rPr>
          <w:rFonts w:ascii="Times New Roman" w:hAnsi="Times New Roman"/>
          <w:sz w:val="28"/>
          <w:szCs w:val="28"/>
        </w:rPr>
        <w:t xml:space="preserve">ой, научной или иной творческой </w:t>
      </w:r>
      <w:r w:rsidRPr="00CF2FCB">
        <w:rPr>
          <w:rFonts w:ascii="Times New Roman" w:hAnsi="Times New Roman"/>
          <w:sz w:val="28"/>
          <w:szCs w:val="28"/>
        </w:rPr>
        <w:t>деятельности, а также медицинской практики.</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Руководитель страховой организации в случае р</w:t>
      </w:r>
      <w:r>
        <w:rPr>
          <w:rFonts w:ascii="Times New Roman" w:hAnsi="Times New Roman"/>
          <w:sz w:val="28"/>
          <w:szCs w:val="28"/>
        </w:rPr>
        <w:t xml:space="preserve">асторжения трудового договора с </w:t>
      </w:r>
      <w:r w:rsidRPr="00CF2FCB">
        <w:rPr>
          <w:rFonts w:ascii="Times New Roman" w:hAnsi="Times New Roman"/>
          <w:sz w:val="28"/>
          <w:szCs w:val="28"/>
        </w:rPr>
        <w:t>главным бухгалтером вправе передавать по договору</w:t>
      </w:r>
      <w:r>
        <w:rPr>
          <w:rFonts w:ascii="Times New Roman" w:hAnsi="Times New Roman"/>
          <w:sz w:val="28"/>
          <w:szCs w:val="28"/>
        </w:rPr>
        <w:t xml:space="preserve"> ведение бухгалтерского учета и </w:t>
      </w:r>
      <w:r w:rsidRPr="00CF2FCB">
        <w:rPr>
          <w:rFonts w:ascii="Times New Roman" w:hAnsi="Times New Roman"/>
          <w:sz w:val="28"/>
          <w:szCs w:val="28"/>
        </w:rPr>
        <w:t>составление отчетности организации или и</w:t>
      </w:r>
      <w:r>
        <w:rPr>
          <w:rFonts w:ascii="Times New Roman" w:hAnsi="Times New Roman"/>
          <w:sz w:val="28"/>
          <w:szCs w:val="28"/>
        </w:rPr>
        <w:t xml:space="preserve">ндивидуальному предпринимателю, </w:t>
      </w:r>
      <w:r w:rsidRPr="00CF2FCB">
        <w:rPr>
          <w:rFonts w:ascii="Times New Roman" w:hAnsi="Times New Roman"/>
          <w:sz w:val="28"/>
          <w:szCs w:val="28"/>
        </w:rPr>
        <w:t>оказывающим услуги по ведению бухгалтерского уче</w:t>
      </w:r>
      <w:r>
        <w:rPr>
          <w:rFonts w:ascii="Times New Roman" w:hAnsi="Times New Roman"/>
          <w:sz w:val="28"/>
          <w:szCs w:val="28"/>
        </w:rPr>
        <w:t xml:space="preserve">та и составлению отчетности, на </w:t>
      </w:r>
      <w:r w:rsidRPr="00CF2FCB">
        <w:rPr>
          <w:rFonts w:ascii="Times New Roman" w:hAnsi="Times New Roman"/>
          <w:sz w:val="28"/>
          <w:szCs w:val="28"/>
        </w:rPr>
        <w:t>срок до четырех месяцев без подтверждения их</w:t>
      </w:r>
      <w:r>
        <w:rPr>
          <w:rFonts w:ascii="Times New Roman" w:hAnsi="Times New Roman"/>
          <w:sz w:val="28"/>
          <w:szCs w:val="28"/>
        </w:rPr>
        <w:t xml:space="preserve"> профессиональной пригодности в </w:t>
      </w:r>
      <w:r w:rsidRPr="00CF2FCB">
        <w:rPr>
          <w:rFonts w:ascii="Times New Roman" w:hAnsi="Times New Roman"/>
          <w:sz w:val="28"/>
          <w:szCs w:val="28"/>
        </w:rPr>
        <w:t>установленном порядке.</w:t>
      </w:r>
    </w:p>
    <w:p w:rsidR="00D4544F" w:rsidRDefault="00D4544F" w:rsidP="00CF2FCB">
      <w:pPr>
        <w:ind w:left="-851"/>
        <w:jc w:val="both"/>
        <w:rPr>
          <w:rFonts w:ascii="Times New Roman" w:hAnsi="Times New Roman"/>
          <w:sz w:val="28"/>
          <w:szCs w:val="28"/>
        </w:rPr>
      </w:pPr>
      <w:r>
        <w:rPr>
          <w:rFonts w:ascii="Times New Roman" w:hAnsi="Times New Roman"/>
          <w:sz w:val="28"/>
          <w:szCs w:val="28"/>
        </w:rPr>
        <w:tab/>
        <w:t>Таким образом, в стране сформирована строгая регламентация страхования и страховой защиты, определён перечень и алгоритм добровольного и обязательного страхования.</w:t>
      </w:r>
    </w:p>
    <w:p w:rsidR="00D4544F" w:rsidRPr="0087044F" w:rsidRDefault="00D4544F" w:rsidP="00CF2FCB">
      <w:pPr>
        <w:ind w:left="-851"/>
        <w:jc w:val="both"/>
        <w:rPr>
          <w:rFonts w:ascii="Times New Roman" w:hAnsi="Times New Roman"/>
          <w:b/>
          <w:bCs/>
          <w:color w:val="7030A0"/>
          <w:sz w:val="28"/>
          <w:szCs w:val="28"/>
        </w:rPr>
      </w:pPr>
    </w:p>
    <w:p w:rsidR="00D4544F" w:rsidRPr="00F0620B" w:rsidRDefault="00D4544F" w:rsidP="00CF2FCB">
      <w:pPr>
        <w:ind w:left="-851"/>
        <w:jc w:val="both"/>
        <w:rPr>
          <w:rFonts w:ascii="Times New Roman" w:hAnsi="Times New Roman"/>
          <w:b/>
          <w:bCs/>
          <w:sz w:val="28"/>
          <w:szCs w:val="28"/>
        </w:rPr>
      </w:pPr>
      <w:r w:rsidRPr="00F0620B">
        <w:rPr>
          <w:rFonts w:ascii="Times New Roman" w:hAnsi="Times New Roman"/>
          <w:b/>
          <w:bCs/>
          <w:sz w:val="28"/>
          <w:szCs w:val="28"/>
        </w:rPr>
        <w:t>Тема 2. Государственное регулирование страховой деятельности.</w:t>
      </w:r>
    </w:p>
    <w:p w:rsidR="00D4544F" w:rsidRPr="00452410" w:rsidRDefault="00D4544F" w:rsidP="00CF2FCB">
      <w:pPr>
        <w:ind w:left="-851"/>
        <w:jc w:val="both"/>
        <w:rPr>
          <w:rFonts w:ascii="Times New Roman" w:hAnsi="Times New Roman"/>
          <w:bCs/>
          <w:sz w:val="28"/>
          <w:szCs w:val="28"/>
        </w:rPr>
      </w:pPr>
      <w:r w:rsidRPr="00452410">
        <w:rPr>
          <w:rFonts w:ascii="Times New Roman" w:hAnsi="Times New Roman"/>
          <w:bCs/>
          <w:sz w:val="28"/>
          <w:szCs w:val="28"/>
        </w:rPr>
        <w:t>Введение.</w:t>
      </w:r>
    </w:p>
    <w:p w:rsidR="00D4544F" w:rsidRPr="00452410" w:rsidRDefault="00D4544F" w:rsidP="00CF2FCB">
      <w:pPr>
        <w:ind w:left="-851"/>
        <w:jc w:val="both"/>
        <w:rPr>
          <w:rFonts w:ascii="Times New Roman" w:hAnsi="Times New Roman"/>
          <w:bCs/>
          <w:sz w:val="28"/>
          <w:szCs w:val="28"/>
        </w:rPr>
      </w:pPr>
      <w:r w:rsidRPr="00452410">
        <w:rPr>
          <w:rFonts w:ascii="Times New Roman" w:hAnsi="Times New Roman"/>
          <w:bCs/>
          <w:sz w:val="28"/>
          <w:szCs w:val="28"/>
        </w:rPr>
        <w:t>1. Основных направлений государственной политики в области страховой деятельности.</w:t>
      </w:r>
    </w:p>
    <w:p w:rsidR="00D4544F" w:rsidRPr="00CA77A0" w:rsidRDefault="00D4544F" w:rsidP="00CA77A0">
      <w:pPr>
        <w:ind w:left="-851"/>
        <w:jc w:val="both"/>
        <w:rPr>
          <w:rFonts w:ascii="Times New Roman" w:hAnsi="Times New Roman"/>
          <w:bCs/>
          <w:sz w:val="28"/>
          <w:szCs w:val="28"/>
        </w:rPr>
      </w:pPr>
      <w:r w:rsidRPr="00CA77A0">
        <w:rPr>
          <w:rFonts w:ascii="Times New Roman" w:hAnsi="Times New Roman"/>
          <w:bCs/>
          <w:sz w:val="28"/>
          <w:szCs w:val="28"/>
        </w:rPr>
        <w:t>2. Компетенция Президента Республики Беларусь в области страховой деятельности.</w:t>
      </w:r>
    </w:p>
    <w:p w:rsidR="00D4544F" w:rsidRPr="00CA77A0" w:rsidRDefault="00D4544F" w:rsidP="00CA77A0">
      <w:pPr>
        <w:ind w:left="-851"/>
        <w:jc w:val="both"/>
        <w:rPr>
          <w:rFonts w:ascii="Times New Roman" w:hAnsi="Times New Roman"/>
          <w:bCs/>
          <w:sz w:val="28"/>
          <w:szCs w:val="28"/>
        </w:rPr>
      </w:pPr>
      <w:r w:rsidRPr="00CA77A0">
        <w:rPr>
          <w:rFonts w:ascii="Times New Roman" w:hAnsi="Times New Roman"/>
          <w:bCs/>
          <w:sz w:val="28"/>
          <w:szCs w:val="28"/>
        </w:rPr>
        <w:t>3. Компетенция Совета Министров Республики Беларусь в области страховой деятельности.</w:t>
      </w:r>
    </w:p>
    <w:p w:rsidR="00D4544F" w:rsidRPr="00F0620B" w:rsidRDefault="00D4544F" w:rsidP="00CF2FCB">
      <w:pPr>
        <w:ind w:left="-851"/>
        <w:jc w:val="both"/>
        <w:rPr>
          <w:rFonts w:ascii="Times New Roman" w:hAnsi="Times New Roman"/>
          <w:bCs/>
          <w:sz w:val="28"/>
          <w:szCs w:val="28"/>
        </w:rPr>
      </w:pPr>
      <w:r w:rsidRPr="00CA77A0">
        <w:rPr>
          <w:rFonts w:ascii="Times New Roman" w:hAnsi="Times New Roman"/>
          <w:bCs/>
          <w:sz w:val="28"/>
          <w:szCs w:val="28"/>
        </w:rPr>
        <w:t>4</w:t>
      </w:r>
      <w:r>
        <w:rPr>
          <w:rFonts w:ascii="Times New Roman" w:hAnsi="Times New Roman"/>
          <w:bCs/>
          <w:sz w:val="28"/>
          <w:szCs w:val="28"/>
        </w:rPr>
        <w:t xml:space="preserve">. </w:t>
      </w:r>
      <w:r w:rsidRPr="00CA77A0">
        <w:rPr>
          <w:rFonts w:ascii="Times New Roman" w:hAnsi="Times New Roman"/>
          <w:bCs/>
          <w:sz w:val="28"/>
          <w:szCs w:val="28"/>
        </w:rPr>
        <w:t xml:space="preserve"> Компетенция Министерства финансов Республики Беларусь в области страховой деятельности.</w:t>
      </w:r>
    </w:p>
    <w:p w:rsidR="00D4544F" w:rsidRDefault="00D4544F" w:rsidP="00452410">
      <w:pPr>
        <w:ind w:left="-851"/>
        <w:jc w:val="center"/>
        <w:rPr>
          <w:rFonts w:ascii="Times New Roman" w:hAnsi="Times New Roman"/>
          <w:b/>
          <w:bCs/>
          <w:color w:val="7030A0"/>
          <w:sz w:val="28"/>
          <w:szCs w:val="28"/>
        </w:rPr>
      </w:pPr>
    </w:p>
    <w:p w:rsidR="00D4544F" w:rsidRPr="00452410" w:rsidRDefault="00D4544F" w:rsidP="00452410">
      <w:pPr>
        <w:ind w:left="-851"/>
        <w:jc w:val="center"/>
        <w:rPr>
          <w:rFonts w:ascii="Times New Roman" w:hAnsi="Times New Roman"/>
          <w:b/>
          <w:bCs/>
          <w:sz w:val="28"/>
          <w:szCs w:val="28"/>
        </w:rPr>
      </w:pPr>
      <w:r w:rsidRPr="00452410">
        <w:rPr>
          <w:rFonts w:ascii="Times New Roman" w:hAnsi="Times New Roman"/>
          <w:b/>
          <w:bCs/>
          <w:sz w:val="28"/>
          <w:szCs w:val="28"/>
        </w:rPr>
        <w:t>Введение</w:t>
      </w:r>
    </w:p>
    <w:p w:rsidR="00D4544F" w:rsidRDefault="00D4544F" w:rsidP="00452410">
      <w:pPr>
        <w:ind w:left="-851"/>
        <w:jc w:val="both"/>
        <w:rPr>
          <w:rFonts w:ascii="Times New Roman" w:hAnsi="Times New Roman"/>
          <w:bCs/>
          <w:sz w:val="28"/>
          <w:szCs w:val="28"/>
        </w:rPr>
      </w:pPr>
      <w:r>
        <w:rPr>
          <w:rFonts w:ascii="Times New Roman" w:hAnsi="Times New Roman"/>
          <w:bCs/>
          <w:sz w:val="28"/>
          <w:szCs w:val="28"/>
        </w:rPr>
        <w:tab/>
      </w:r>
      <w:r w:rsidRPr="00452410">
        <w:rPr>
          <w:rFonts w:ascii="Times New Roman" w:hAnsi="Times New Roman"/>
          <w:bCs/>
          <w:sz w:val="28"/>
          <w:szCs w:val="28"/>
        </w:rPr>
        <w:t>Государственное регулирование страховой деятельности осуществляется Президентом Республики Беларусь, Национальным собранием Республики Беларусь, Советом Министров Республики Беларусь, Министерством финансов.</w:t>
      </w:r>
      <w:r>
        <w:rPr>
          <w:rFonts w:ascii="Times New Roman" w:hAnsi="Times New Roman"/>
          <w:bCs/>
          <w:sz w:val="28"/>
          <w:szCs w:val="28"/>
        </w:rPr>
        <w:t xml:space="preserve"> Столь высокий уровень управления страховой деятельности определяется важностью связи страхования с объективными экономическими категориями. Страхование является одним из стимулом экономического роста.</w:t>
      </w:r>
    </w:p>
    <w:p w:rsidR="00D4544F" w:rsidRPr="00CA77A0" w:rsidRDefault="00D4544F" w:rsidP="00452410">
      <w:pPr>
        <w:ind w:left="-851"/>
        <w:jc w:val="both"/>
        <w:rPr>
          <w:rFonts w:ascii="Times New Roman" w:hAnsi="Times New Roman"/>
          <w:b/>
          <w:bCs/>
          <w:sz w:val="28"/>
          <w:szCs w:val="28"/>
        </w:rPr>
      </w:pPr>
      <w:r>
        <w:rPr>
          <w:rFonts w:ascii="Times New Roman" w:hAnsi="Times New Roman"/>
          <w:bCs/>
          <w:sz w:val="28"/>
          <w:szCs w:val="28"/>
        </w:rPr>
        <w:tab/>
        <w:t xml:space="preserve">Целью настоящей лекции будет приобретение представлений и знаний об </w:t>
      </w:r>
      <w:r w:rsidRPr="00CA77A0">
        <w:rPr>
          <w:rFonts w:ascii="Times New Roman" w:hAnsi="Times New Roman"/>
          <w:bCs/>
          <w:sz w:val="28"/>
          <w:szCs w:val="28"/>
        </w:rPr>
        <w:t>основных направлениях государственной политики в области страховой деятельности.</w:t>
      </w:r>
    </w:p>
    <w:p w:rsidR="00D4544F" w:rsidRPr="00452410" w:rsidRDefault="00D4544F" w:rsidP="00452410">
      <w:pPr>
        <w:ind w:left="-851"/>
        <w:jc w:val="both"/>
        <w:rPr>
          <w:rFonts w:ascii="Times New Roman" w:hAnsi="Times New Roman"/>
          <w:b/>
          <w:bCs/>
          <w:sz w:val="28"/>
          <w:szCs w:val="28"/>
        </w:rPr>
      </w:pPr>
      <w:r w:rsidRPr="00452410">
        <w:rPr>
          <w:rFonts w:ascii="Times New Roman" w:hAnsi="Times New Roman"/>
          <w:b/>
          <w:bCs/>
          <w:sz w:val="28"/>
          <w:szCs w:val="28"/>
        </w:rPr>
        <w:t>1. Основных направлений государственной политики в области страховой деятельности.</w:t>
      </w:r>
    </w:p>
    <w:p w:rsidR="00D4544F" w:rsidRPr="00452410" w:rsidRDefault="00D4544F" w:rsidP="00CF2FCB">
      <w:pPr>
        <w:ind w:left="-851"/>
        <w:jc w:val="both"/>
        <w:rPr>
          <w:rFonts w:ascii="Times New Roman" w:hAnsi="Times New Roman"/>
          <w:b/>
          <w:sz w:val="28"/>
          <w:szCs w:val="28"/>
        </w:rPr>
      </w:pPr>
      <w:r>
        <w:rPr>
          <w:rFonts w:ascii="Times New Roman" w:hAnsi="Times New Roman"/>
          <w:b/>
          <w:bCs/>
          <w:color w:val="7030A0"/>
          <w:sz w:val="28"/>
          <w:szCs w:val="28"/>
        </w:rPr>
        <w:tab/>
      </w:r>
      <w:r w:rsidRPr="00452410">
        <w:rPr>
          <w:rFonts w:ascii="Times New Roman" w:hAnsi="Times New Roman"/>
          <w:b/>
          <w:sz w:val="28"/>
          <w:szCs w:val="28"/>
        </w:rPr>
        <w:t>Государственное регулирование страховой деятельности производится путем определения: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основных направлений государственн</w:t>
      </w:r>
      <w:r>
        <w:rPr>
          <w:rFonts w:ascii="Times New Roman" w:hAnsi="Times New Roman"/>
          <w:sz w:val="28"/>
          <w:szCs w:val="28"/>
        </w:rPr>
        <w:t xml:space="preserve">ой политики в области страховой </w:t>
      </w:r>
      <w:r w:rsidRPr="00CF2FCB">
        <w:rPr>
          <w:rFonts w:ascii="Times New Roman" w:hAnsi="Times New Roman"/>
          <w:sz w:val="28"/>
          <w:szCs w:val="28"/>
        </w:rPr>
        <w:t>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порядка осуществления страховой деятельности в Республике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процедур регистрации, реорганизации и ли</w:t>
      </w:r>
      <w:r>
        <w:rPr>
          <w:rFonts w:ascii="Times New Roman" w:hAnsi="Times New Roman"/>
          <w:sz w:val="28"/>
          <w:szCs w:val="28"/>
        </w:rPr>
        <w:t xml:space="preserve">квидации страховых организаций, </w:t>
      </w:r>
      <w:r w:rsidRPr="00CF2FCB">
        <w:rPr>
          <w:rFonts w:ascii="Times New Roman" w:hAnsi="Times New Roman"/>
          <w:sz w:val="28"/>
          <w:szCs w:val="28"/>
        </w:rPr>
        <w:t>страховых брокеров и объединений страховщиков;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порядка лицензирования страховой 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правил и принципов страхования, перестрахования, тарифной политики;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требований к формированию, размещению, исп</w:t>
      </w:r>
      <w:r>
        <w:rPr>
          <w:rFonts w:ascii="Times New Roman" w:hAnsi="Times New Roman"/>
          <w:sz w:val="28"/>
          <w:szCs w:val="28"/>
        </w:rPr>
        <w:t xml:space="preserve">ользованию страховых резервов и </w:t>
      </w:r>
      <w:r w:rsidRPr="00CF2FCB">
        <w:rPr>
          <w:rFonts w:ascii="Times New Roman" w:hAnsi="Times New Roman"/>
          <w:sz w:val="28"/>
          <w:szCs w:val="28"/>
        </w:rPr>
        <w:t>других фондов, обеспечивающих финансовую устойчивость страховых организаций.</w:t>
      </w:r>
    </w:p>
    <w:p w:rsidR="00D4544F" w:rsidRPr="00CA77A0" w:rsidRDefault="00D4544F" w:rsidP="00CA77A0">
      <w:pPr>
        <w:ind w:left="-851"/>
        <w:jc w:val="both"/>
        <w:rPr>
          <w:rFonts w:ascii="Times New Roman" w:hAnsi="Times New Roman"/>
          <w:b/>
          <w:bCs/>
          <w:sz w:val="28"/>
          <w:szCs w:val="28"/>
        </w:rPr>
      </w:pPr>
      <w:r>
        <w:rPr>
          <w:rFonts w:ascii="Times New Roman" w:hAnsi="Times New Roman"/>
          <w:b/>
          <w:color w:val="7030A0"/>
          <w:sz w:val="28"/>
          <w:szCs w:val="28"/>
        </w:rPr>
        <w:t xml:space="preserve"> </w:t>
      </w:r>
      <w:r w:rsidRPr="00CA77A0">
        <w:rPr>
          <w:rFonts w:ascii="Times New Roman" w:hAnsi="Times New Roman"/>
          <w:b/>
          <w:bCs/>
          <w:sz w:val="28"/>
          <w:szCs w:val="28"/>
        </w:rPr>
        <w:t>2. Компетенция Президента Республики Беларусь в области страховой деятельности.</w:t>
      </w:r>
    </w:p>
    <w:p w:rsidR="00D4544F" w:rsidRPr="00CA77A0" w:rsidRDefault="00D4544F" w:rsidP="00CF2FCB">
      <w:pPr>
        <w:ind w:left="-851"/>
        <w:jc w:val="both"/>
        <w:rPr>
          <w:rFonts w:ascii="Times New Roman" w:hAnsi="Times New Roman"/>
          <w:bCs/>
          <w:sz w:val="28"/>
          <w:szCs w:val="28"/>
        </w:rPr>
      </w:pPr>
      <w:r w:rsidRPr="00CA77A0">
        <w:rPr>
          <w:rFonts w:ascii="Times New Roman" w:hAnsi="Times New Roman"/>
          <w:bCs/>
          <w:sz w:val="28"/>
          <w:szCs w:val="28"/>
        </w:rPr>
        <w:t xml:space="preserve"> Президента Республики Беларусь в области страховой </w:t>
      </w:r>
      <w:r>
        <w:rPr>
          <w:rFonts w:ascii="Times New Roman" w:hAnsi="Times New Roman"/>
          <w:bCs/>
          <w:sz w:val="28"/>
          <w:szCs w:val="28"/>
        </w:rPr>
        <w:t>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определяет основные направления государственн</w:t>
      </w:r>
      <w:r>
        <w:rPr>
          <w:rFonts w:ascii="Times New Roman" w:hAnsi="Times New Roman"/>
          <w:sz w:val="28"/>
          <w:szCs w:val="28"/>
        </w:rPr>
        <w:t xml:space="preserve">ой политики в области страховой </w:t>
      </w:r>
      <w:r w:rsidRPr="00CF2FCB">
        <w:rPr>
          <w:rFonts w:ascii="Times New Roman" w:hAnsi="Times New Roman"/>
          <w:sz w:val="28"/>
          <w:szCs w:val="28"/>
        </w:rPr>
        <w:t>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вводит новые виды обязательного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определяет размер отчислений, порядок и на</w:t>
      </w:r>
      <w:r>
        <w:rPr>
          <w:rFonts w:ascii="Times New Roman" w:hAnsi="Times New Roman"/>
          <w:sz w:val="28"/>
          <w:szCs w:val="28"/>
        </w:rPr>
        <w:t xml:space="preserve">правления использования средств </w:t>
      </w:r>
      <w:r w:rsidRPr="00CF2FCB">
        <w:rPr>
          <w:rFonts w:ascii="Times New Roman" w:hAnsi="Times New Roman"/>
          <w:sz w:val="28"/>
          <w:szCs w:val="28"/>
        </w:rPr>
        <w:t>фондов предупредительных (превентивных) мероприят</w:t>
      </w:r>
      <w:r>
        <w:rPr>
          <w:rFonts w:ascii="Times New Roman" w:hAnsi="Times New Roman"/>
          <w:sz w:val="28"/>
          <w:szCs w:val="28"/>
        </w:rPr>
        <w:t xml:space="preserve">ий по добровольному страхованию </w:t>
      </w:r>
      <w:r w:rsidRPr="00CF2FCB">
        <w:rPr>
          <w:rFonts w:ascii="Times New Roman" w:hAnsi="Times New Roman"/>
          <w:sz w:val="28"/>
          <w:szCs w:val="28"/>
        </w:rPr>
        <w:t>жизни, медицинских расходов, видам обязательн</w:t>
      </w:r>
      <w:r>
        <w:rPr>
          <w:rFonts w:ascii="Times New Roman" w:hAnsi="Times New Roman"/>
          <w:sz w:val="28"/>
          <w:szCs w:val="28"/>
        </w:rPr>
        <w:t xml:space="preserve">ого страхования, за исключением </w:t>
      </w:r>
      <w:r w:rsidRPr="00CF2FCB">
        <w:rPr>
          <w:rFonts w:ascii="Times New Roman" w:hAnsi="Times New Roman"/>
          <w:sz w:val="28"/>
          <w:szCs w:val="28"/>
        </w:rPr>
        <w:t>обязательного государственного страхования, обязательн</w:t>
      </w:r>
      <w:r>
        <w:rPr>
          <w:rFonts w:ascii="Times New Roman" w:hAnsi="Times New Roman"/>
          <w:sz w:val="28"/>
          <w:szCs w:val="28"/>
        </w:rPr>
        <w:t xml:space="preserve">ого страхования ответственности </w:t>
      </w:r>
      <w:r w:rsidRPr="00CF2FCB">
        <w:rPr>
          <w:rFonts w:ascii="Times New Roman" w:hAnsi="Times New Roman"/>
          <w:sz w:val="28"/>
          <w:szCs w:val="28"/>
        </w:rPr>
        <w:t>коммерческих организаций, осуществляющих риэлтерс</w:t>
      </w:r>
      <w:r>
        <w:rPr>
          <w:rFonts w:ascii="Times New Roman" w:hAnsi="Times New Roman"/>
          <w:sz w:val="28"/>
          <w:szCs w:val="28"/>
        </w:rPr>
        <w:t xml:space="preserve">кую деятельность, за причинение </w:t>
      </w:r>
      <w:r w:rsidRPr="00CF2FCB">
        <w:rPr>
          <w:rFonts w:ascii="Times New Roman" w:hAnsi="Times New Roman"/>
          <w:sz w:val="28"/>
          <w:szCs w:val="28"/>
        </w:rPr>
        <w:t>вреда в связи с ее осуществлением, обязательног</w:t>
      </w:r>
      <w:r>
        <w:rPr>
          <w:rFonts w:ascii="Times New Roman" w:hAnsi="Times New Roman"/>
          <w:sz w:val="28"/>
          <w:szCs w:val="28"/>
        </w:rPr>
        <w:t xml:space="preserve">о страхования с государственной </w:t>
      </w:r>
      <w:r w:rsidRPr="00CF2FCB">
        <w:rPr>
          <w:rFonts w:ascii="Times New Roman" w:hAnsi="Times New Roman"/>
          <w:sz w:val="28"/>
          <w:szCs w:val="28"/>
        </w:rPr>
        <w:t>поддержкой урожая сельскохозяйственных культу</w:t>
      </w:r>
      <w:r>
        <w:rPr>
          <w:rFonts w:ascii="Times New Roman" w:hAnsi="Times New Roman"/>
          <w:sz w:val="28"/>
          <w:szCs w:val="28"/>
        </w:rPr>
        <w:t xml:space="preserve">р, скота и птицы, обязательного </w:t>
      </w:r>
      <w:r w:rsidRPr="00CF2FCB">
        <w:rPr>
          <w:rFonts w:ascii="Times New Roman" w:hAnsi="Times New Roman"/>
          <w:sz w:val="28"/>
          <w:szCs w:val="28"/>
        </w:rPr>
        <w:t>страхования гражданской ответственности временны</w:t>
      </w:r>
      <w:r>
        <w:rPr>
          <w:rFonts w:ascii="Times New Roman" w:hAnsi="Times New Roman"/>
          <w:sz w:val="28"/>
          <w:szCs w:val="28"/>
        </w:rPr>
        <w:t xml:space="preserve">х (антикризисных) управляющих в </w:t>
      </w:r>
      <w:r w:rsidRPr="00CF2FCB">
        <w:rPr>
          <w:rFonts w:ascii="Times New Roman" w:hAnsi="Times New Roman"/>
          <w:sz w:val="28"/>
          <w:szCs w:val="28"/>
        </w:rPr>
        <w:t>производстве по делу об экономической несостоятельности (банкротстве);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согласовывает порядок осуществления инвестиц</w:t>
      </w:r>
      <w:r>
        <w:rPr>
          <w:rFonts w:ascii="Times New Roman" w:hAnsi="Times New Roman"/>
          <w:sz w:val="28"/>
          <w:szCs w:val="28"/>
        </w:rPr>
        <w:t xml:space="preserve">ий посредством вложения средств </w:t>
      </w:r>
      <w:r w:rsidRPr="00CF2FCB">
        <w:rPr>
          <w:rFonts w:ascii="Times New Roman" w:hAnsi="Times New Roman"/>
          <w:sz w:val="28"/>
          <w:szCs w:val="28"/>
        </w:rPr>
        <w:t>страховых резервов и их размещения, принятие в собственность Рес</w:t>
      </w:r>
      <w:r>
        <w:rPr>
          <w:rFonts w:ascii="Times New Roman" w:hAnsi="Times New Roman"/>
          <w:sz w:val="28"/>
          <w:szCs w:val="28"/>
        </w:rPr>
        <w:t xml:space="preserve">публики Беларусь и </w:t>
      </w:r>
      <w:r w:rsidRPr="00CF2FCB">
        <w:rPr>
          <w:rFonts w:ascii="Times New Roman" w:hAnsi="Times New Roman"/>
          <w:sz w:val="28"/>
          <w:szCs w:val="28"/>
        </w:rPr>
        <w:t>(или) ее административно-территориальных единиц д</w:t>
      </w:r>
      <w:r>
        <w:rPr>
          <w:rFonts w:ascii="Times New Roman" w:hAnsi="Times New Roman"/>
          <w:sz w:val="28"/>
          <w:szCs w:val="28"/>
        </w:rPr>
        <w:t xml:space="preserve">олей в уставных фондах, простых </w:t>
      </w:r>
      <w:r w:rsidRPr="00CF2FCB">
        <w:rPr>
          <w:rFonts w:ascii="Times New Roman" w:hAnsi="Times New Roman"/>
          <w:sz w:val="28"/>
          <w:szCs w:val="28"/>
        </w:rPr>
        <w:t>(обыкновенных) или иных голосующих акций страховых организаций;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устанавливает размеры страховых взнос</w:t>
      </w:r>
      <w:r>
        <w:rPr>
          <w:rFonts w:ascii="Times New Roman" w:hAnsi="Times New Roman"/>
          <w:sz w:val="28"/>
          <w:szCs w:val="28"/>
        </w:rPr>
        <w:t xml:space="preserve">ов и страховых тарифов по видам </w:t>
      </w:r>
      <w:r w:rsidRPr="00CF2FCB">
        <w:rPr>
          <w:rFonts w:ascii="Times New Roman" w:hAnsi="Times New Roman"/>
          <w:sz w:val="28"/>
          <w:szCs w:val="28"/>
        </w:rPr>
        <w:t>обязательного страхования, лимиты ответственнос</w:t>
      </w:r>
      <w:r>
        <w:rPr>
          <w:rFonts w:ascii="Times New Roman" w:hAnsi="Times New Roman"/>
          <w:sz w:val="28"/>
          <w:szCs w:val="28"/>
        </w:rPr>
        <w:t xml:space="preserve">ти по обязательному страхованию </w:t>
      </w:r>
      <w:r w:rsidRPr="00CF2FCB">
        <w:rPr>
          <w:rFonts w:ascii="Times New Roman" w:hAnsi="Times New Roman"/>
          <w:sz w:val="28"/>
          <w:szCs w:val="28"/>
        </w:rPr>
        <w:t>гражданской ответственности владельцев тран</w:t>
      </w:r>
      <w:r>
        <w:rPr>
          <w:rFonts w:ascii="Times New Roman" w:hAnsi="Times New Roman"/>
          <w:sz w:val="28"/>
          <w:szCs w:val="28"/>
        </w:rPr>
        <w:t xml:space="preserve">спортных средств, обязательному </w:t>
      </w:r>
      <w:r w:rsidRPr="00CF2FCB">
        <w:rPr>
          <w:rFonts w:ascii="Times New Roman" w:hAnsi="Times New Roman"/>
          <w:sz w:val="28"/>
          <w:szCs w:val="28"/>
        </w:rPr>
        <w:t>страхованию гражданской ответственности ю</w:t>
      </w:r>
      <w:r>
        <w:rPr>
          <w:rFonts w:ascii="Times New Roman" w:hAnsi="Times New Roman"/>
          <w:sz w:val="28"/>
          <w:szCs w:val="28"/>
        </w:rPr>
        <w:t xml:space="preserve">ридических лиц и индивидуальных </w:t>
      </w:r>
      <w:r w:rsidRPr="00CF2FCB">
        <w:rPr>
          <w:rFonts w:ascii="Times New Roman" w:hAnsi="Times New Roman"/>
          <w:sz w:val="28"/>
          <w:szCs w:val="28"/>
        </w:rPr>
        <w:t>предпринимателей за вред, причиненный деятельностью,</w:t>
      </w:r>
      <w:r>
        <w:rPr>
          <w:rFonts w:ascii="Times New Roman" w:hAnsi="Times New Roman"/>
          <w:sz w:val="28"/>
          <w:szCs w:val="28"/>
        </w:rPr>
        <w:t xml:space="preserve"> связанной с эксплуатацией </w:t>
      </w:r>
      <w:r w:rsidRPr="00CF2FCB">
        <w:rPr>
          <w:rFonts w:ascii="Times New Roman" w:hAnsi="Times New Roman"/>
          <w:sz w:val="28"/>
          <w:szCs w:val="28"/>
        </w:rPr>
        <w:t>отдельных объектов, обязательному страхова</w:t>
      </w:r>
      <w:r>
        <w:rPr>
          <w:rFonts w:ascii="Times New Roman" w:hAnsi="Times New Roman"/>
          <w:sz w:val="28"/>
          <w:szCs w:val="28"/>
        </w:rPr>
        <w:t xml:space="preserve">нию гражданской ответственности </w:t>
      </w:r>
      <w:r w:rsidRPr="00CF2FCB">
        <w:rPr>
          <w:rFonts w:ascii="Times New Roman" w:hAnsi="Times New Roman"/>
          <w:sz w:val="28"/>
          <w:szCs w:val="28"/>
        </w:rPr>
        <w:t>перевозчика при перевозке опасных грузов;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определяет иные условия осуществления страхово</w:t>
      </w:r>
      <w:r>
        <w:rPr>
          <w:rFonts w:ascii="Times New Roman" w:hAnsi="Times New Roman"/>
          <w:sz w:val="28"/>
          <w:szCs w:val="28"/>
        </w:rPr>
        <w:t xml:space="preserve">й деятельности при добровольном </w:t>
      </w:r>
      <w:r w:rsidRPr="00CF2FCB">
        <w:rPr>
          <w:rFonts w:ascii="Times New Roman" w:hAnsi="Times New Roman"/>
          <w:sz w:val="28"/>
          <w:szCs w:val="28"/>
        </w:rPr>
        <w:t>страховании объектов атомной электростанции в Республ</w:t>
      </w:r>
      <w:r>
        <w:rPr>
          <w:rFonts w:ascii="Times New Roman" w:hAnsi="Times New Roman"/>
          <w:sz w:val="28"/>
          <w:szCs w:val="28"/>
        </w:rPr>
        <w:t xml:space="preserve">ике Беларусь и ответственности, </w:t>
      </w:r>
      <w:r w:rsidRPr="00CF2FCB">
        <w:rPr>
          <w:rFonts w:ascii="Times New Roman" w:hAnsi="Times New Roman"/>
          <w:sz w:val="28"/>
          <w:szCs w:val="28"/>
        </w:rPr>
        <w:t>связанной с их эксплуатацией, наряду с услови</w:t>
      </w:r>
      <w:r>
        <w:rPr>
          <w:rFonts w:ascii="Times New Roman" w:hAnsi="Times New Roman"/>
          <w:sz w:val="28"/>
          <w:szCs w:val="28"/>
        </w:rPr>
        <w:t xml:space="preserve">ями, предусмотренными настоящим </w:t>
      </w:r>
      <w:r w:rsidRPr="00CF2FCB">
        <w:rPr>
          <w:rFonts w:ascii="Times New Roman" w:hAnsi="Times New Roman"/>
          <w:sz w:val="28"/>
          <w:szCs w:val="28"/>
        </w:rPr>
        <w:t>Положением;</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осуществляет иные полномочия.</w:t>
      </w:r>
    </w:p>
    <w:p w:rsidR="00D4544F" w:rsidRPr="00CA77A0" w:rsidRDefault="00D4544F" w:rsidP="00CA77A0">
      <w:pPr>
        <w:ind w:left="-851"/>
        <w:jc w:val="both"/>
        <w:rPr>
          <w:rFonts w:ascii="Times New Roman" w:hAnsi="Times New Roman"/>
          <w:b/>
          <w:bCs/>
          <w:sz w:val="28"/>
          <w:szCs w:val="28"/>
        </w:rPr>
      </w:pPr>
      <w:r w:rsidRPr="00CA77A0">
        <w:rPr>
          <w:rFonts w:ascii="Times New Roman" w:hAnsi="Times New Roman"/>
          <w:b/>
          <w:bCs/>
          <w:sz w:val="28"/>
          <w:szCs w:val="28"/>
        </w:rPr>
        <w:t>3. Компетенция Совета Министров Республики Беларусь в области страховой деятельности.</w:t>
      </w:r>
    </w:p>
    <w:p w:rsidR="00D4544F" w:rsidRPr="00CA77A0" w:rsidRDefault="00D4544F" w:rsidP="00CF2FCB">
      <w:pPr>
        <w:ind w:left="-851"/>
        <w:jc w:val="both"/>
        <w:rPr>
          <w:rFonts w:ascii="Times New Roman" w:hAnsi="Times New Roman"/>
          <w:sz w:val="28"/>
          <w:szCs w:val="28"/>
        </w:rPr>
      </w:pPr>
      <w:r w:rsidRPr="00793ECE">
        <w:rPr>
          <w:rFonts w:ascii="Times New Roman" w:hAnsi="Times New Roman"/>
          <w:b/>
          <w:color w:val="7030A0"/>
          <w:sz w:val="28"/>
          <w:szCs w:val="28"/>
        </w:rPr>
        <w:t xml:space="preserve"> </w:t>
      </w:r>
      <w:r w:rsidRPr="00CA77A0">
        <w:rPr>
          <w:rFonts w:ascii="Times New Roman" w:hAnsi="Times New Roman"/>
          <w:sz w:val="28"/>
          <w:szCs w:val="28"/>
        </w:rPr>
        <w:t>Совет Министров Республики Беларусь в пределах своей компетенции: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 согласованию с Президентом Республики</w:t>
      </w:r>
      <w:r>
        <w:rPr>
          <w:rFonts w:ascii="Times New Roman" w:hAnsi="Times New Roman"/>
          <w:sz w:val="28"/>
          <w:szCs w:val="28"/>
        </w:rPr>
        <w:t xml:space="preserve"> Беларусь устанавливает порядок </w:t>
      </w:r>
      <w:r w:rsidRPr="00CF2FCB">
        <w:rPr>
          <w:rFonts w:ascii="Times New Roman" w:hAnsi="Times New Roman"/>
          <w:sz w:val="28"/>
          <w:szCs w:val="28"/>
        </w:rPr>
        <w:t xml:space="preserve">осуществления инвестиций посредством вложения </w:t>
      </w:r>
      <w:r>
        <w:rPr>
          <w:rFonts w:ascii="Times New Roman" w:hAnsi="Times New Roman"/>
          <w:sz w:val="28"/>
          <w:szCs w:val="28"/>
        </w:rPr>
        <w:t xml:space="preserve">средств страховых резервов и их </w:t>
      </w:r>
      <w:r w:rsidRPr="00CF2FCB">
        <w:rPr>
          <w:rFonts w:ascii="Times New Roman" w:hAnsi="Times New Roman"/>
          <w:sz w:val="28"/>
          <w:szCs w:val="28"/>
        </w:rPr>
        <w:t>размещения;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 согласованию с Президентом Республи</w:t>
      </w:r>
      <w:r>
        <w:rPr>
          <w:rFonts w:ascii="Times New Roman" w:hAnsi="Times New Roman"/>
          <w:sz w:val="28"/>
          <w:szCs w:val="28"/>
        </w:rPr>
        <w:t xml:space="preserve">ки Беларусь принимает решения о </w:t>
      </w:r>
      <w:r w:rsidRPr="00CF2FCB">
        <w:rPr>
          <w:rFonts w:ascii="Times New Roman" w:hAnsi="Times New Roman"/>
          <w:sz w:val="28"/>
          <w:szCs w:val="28"/>
        </w:rPr>
        <w:t>принятии в собственность Республики Беларусь д</w:t>
      </w:r>
      <w:r>
        <w:rPr>
          <w:rFonts w:ascii="Times New Roman" w:hAnsi="Times New Roman"/>
          <w:sz w:val="28"/>
          <w:szCs w:val="28"/>
        </w:rPr>
        <w:t xml:space="preserve">олей в уставных фондах, простых </w:t>
      </w:r>
      <w:r w:rsidRPr="00CF2FCB">
        <w:rPr>
          <w:rFonts w:ascii="Times New Roman" w:hAnsi="Times New Roman"/>
          <w:sz w:val="28"/>
          <w:szCs w:val="28"/>
        </w:rPr>
        <w:t>(обыкновенных) или иных голосующих акций страховых организаций;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утверждает республиканские программы развития страховой 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соответствии с законами и актами Президент</w:t>
      </w:r>
      <w:r>
        <w:rPr>
          <w:rFonts w:ascii="Times New Roman" w:hAnsi="Times New Roman"/>
          <w:sz w:val="28"/>
          <w:szCs w:val="28"/>
        </w:rPr>
        <w:t xml:space="preserve">а Республики Беларусь принимает </w:t>
      </w:r>
      <w:r w:rsidRPr="00CF2FCB">
        <w:rPr>
          <w:rFonts w:ascii="Times New Roman" w:hAnsi="Times New Roman"/>
          <w:sz w:val="28"/>
          <w:szCs w:val="28"/>
        </w:rPr>
        <w:t>нормативные правовые акты, регулирующие отношения в</w:t>
      </w:r>
      <w:r>
        <w:rPr>
          <w:rFonts w:ascii="Times New Roman" w:hAnsi="Times New Roman"/>
          <w:sz w:val="28"/>
          <w:szCs w:val="28"/>
        </w:rPr>
        <w:t xml:space="preserve"> сфере страхования, в том числе </w:t>
      </w:r>
      <w:r w:rsidRPr="00CF2FCB">
        <w:rPr>
          <w:rFonts w:ascii="Times New Roman" w:hAnsi="Times New Roman"/>
          <w:sz w:val="28"/>
          <w:szCs w:val="28"/>
        </w:rPr>
        <w:t>для определения случаев страхования ответственности за нарушение договора;</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осуществляет иные полномочия в области</w:t>
      </w:r>
      <w:r>
        <w:rPr>
          <w:rFonts w:ascii="Times New Roman" w:hAnsi="Times New Roman"/>
          <w:sz w:val="28"/>
          <w:szCs w:val="28"/>
        </w:rPr>
        <w:t xml:space="preserve"> государственного регулирования </w:t>
      </w:r>
      <w:r w:rsidRPr="00CF2FCB">
        <w:rPr>
          <w:rFonts w:ascii="Times New Roman" w:hAnsi="Times New Roman"/>
          <w:sz w:val="28"/>
          <w:szCs w:val="28"/>
        </w:rPr>
        <w:t>страховой деятельности.</w:t>
      </w:r>
    </w:p>
    <w:p w:rsidR="00D4544F" w:rsidRPr="00CA77A0" w:rsidRDefault="00D4544F" w:rsidP="00CF2FCB">
      <w:pPr>
        <w:ind w:left="-851"/>
        <w:jc w:val="both"/>
        <w:rPr>
          <w:rFonts w:ascii="Times New Roman" w:hAnsi="Times New Roman"/>
          <w:b/>
          <w:bCs/>
          <w:sz w:val="28"/>
          <w:szCs w:val="28"/>
        </w:rPr>
      </w:pPr>
      <w:r w:rsidRPr="00CA77A0">
        <w:rPr>
          <w:rFonts w:ascii="Times New Roman" w:hAnsi="Times New Roman"/>
          <w:b/>
          <w:bCs/>
          <w:sz w:val="28"/>
          <w:szCs w:val="28"/>
        </w:rPr>
        <w:t>4.  Компетенция Министерства финансов Республики Беларусь в области страховой деятельности.</w:t>
      </w:r>
    </w:p>
    <w:p w:rsidR="00D4544F" w:rsidRPr="00793ECE" w:rsidRDefault="00D4544F" w:rsidP="00CF2FCB">
      <w:pPr>
        <w:ind w:left="-851"/>
        <w:jc w:val="both"/>
        <w:rPr>
          <w:rFonts w:ascii="Times New Roman" w:hAnsi="Times New Roman"/>
          <w:b/>
          <w:color w:val="7030A0"/>
          <w:sz w:val="28"/>
          <w:szCs w:val="28"/>
        </w:rPr>
      </w:pPr>
      <w:r w:rsidRPr="00793ECE">
        <w:rPr>
          <w:rFonts w:ascii="Times New Roman" w:hAnsi="Times New Roman"/>
          <w:b/>
          <w:color w:val="7030A0"/>
          <w:sz w:val="28"/>
          <w:szCs w:val="28"/>
        </w:rPr>
        <w:t xml:space="preserve"> </w:t>
      </w:r>
      <w:r w:rsidRPr="00CA77A0">
        <w:rPr>
          <w:rFonts w:ascii="Times New Roman" w:hAnsi="Times New Roman"/>
          <w:sz w:val="28"/>
          <w:szCs w:val="28"/>
        </w:rPr>
        <w:t>Министерство финансов Республики Беларусь в пределах своей компетенции:</w:t>
      </w:r>
      <w:r w:rsidRPr="00CA77A0">
        <w:rPr>
          <w:rFonts w:ascii="Times New Roman" w:hAnsi="Times New Roman"/>
          <w:b/>
          <w:sz w:val="28"/>
          <w:szCs w:val="28"/>
        </w:rPr>
        <w:t xml:space="preserve"> </w:t>
      </w:r>
      <w:r w:rsidRPr="00CF2FCB">
        <w:rPr>
          <w:rFonts w:ascii="Times New Roman" w:hAnsi="Times New Roman"/>
          <w:sz w:val="28"/>
          <w:szCs w:val="28"/>
        </w:rPr>
        <w:t>принимает нормативные правовые акты, регулирующие отношения в сфере</w:t>
      </w:r>
      <w:r>
        <w:rPr>
          <w:rFonts w:ascii="Times New Roman" w:hAnsi="Times New Roman"/>
          <w:sz w:val="28"/>
          <w:szCs w:val="28"/>
        </w:rPr>
        <w:t xml:space="preserve"> </w:t>
      </w:r>
      <w:r w:rsidRPr="00CF2FCB">
        <w:rPr>
          <w:rFonts w:ascii="Times New Roman" w:hAnsi="Times New Roman"/>
          <w:sz w:val="28"/>
          <w:szCs w:val="28"/>
        </w:rPr>
        <w:t>страхования, в том числе в целях обеспечения едино</w:t>
      </w:r>
      <w:r>
        <w:rPr>
          <w:rFonts w:ascii="Times New Roman" w:hAnsi="Times New Roman"/>
          <w:sz w:val="28"/>
          <w:szCs w:val="28"/>
        </w:rPr>
        <w:t xml:space="preserve">образного ведения страховщиками </w:t>
      </w:r>
      <w:r w:rsidRPr="00CF2FCB">
        <w:rPr>
          <w:rFonts w:ascii="Times New Roman" w:hAnsi="Times New Roman"/>
          <w:sz w:val="28"/>
          <w:szCs w:val="28"/>
        </w:rPr>
        <w:t>учета и отчетности, формирования страховых резервов;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проводит государственную политику в области страховой 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осуществляет государственную регистрацию с</w:t>
      </w:r>
      <w:r>
        <w:rPr>
          <w:rFonts w:ascii="Times New Roman" w:hAnsi="Times New Roman"/>
          <w:sz w:val="28"/>
          <w:szCs w:val="28"/>
        </w:rPr>
        <w:t xml:space="preserve">траховых организаций, страховых </w:t>
      </w:r>
      <w:r w:rsidRPr="00CF2FCB">
        <w:rPr>
          <w:rFonts w:ascii="Times New Roman" w:hAnsi="Times New Roman"/>
          <w:sz w:val="28"/>
          <w:szCs w:val="28"/>
        </w:rPr>
        <w:t>брокеров и объединений страховщиков;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выдает страховым организациям специ</w:t>
      </w:r>
      <w:r>
        <w:rPr>
          <w:rFonts w:ascii="Times New Roman" w:hAnsi="Times New Roman"/>
          <w:sz w:val="28"/>
          <w:szCs w:val="28"/>
        </w:rPr>
        <w:t xml:space="preserve">альные разрешения (лицензии) на </w:t>
      </w:r>
      <w:r w:rsidRPr="00CF2FCB">
        <w:rPr>
          <w:rFonts w:ascii="Times New Roman" w:hAnsi="Times New Roman"/>
          <w:sz w:val="28"/>
          <w:szCs w:val="28"/>
        </w:rPr>
        <w:t>осуществление страховой 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выдает белорусским страховым организациям или</w:t>
      </w:r>
      <w:r>
        <w:rPr>
          <w:rFonts w:ascii="Times New Roman" w:hAnsi="Times New Roman"/>
          <w:sz w:val="28"/>
          <w:szCs w:val="28"/>
        </w:rPr>
        <w:t xml:space="preserve"> белорусским страховым брокерам </w:t>
      </w:r>
      <w:r w:rsidRPr="00CF2FCB">
        <w:rPr>
          <w:rFonts w:ascii="Times New Roman" w:hAnsi="Times New Roman"/>
          <w:sz w:val="28"/>
          <w:szCs w:val="28"/>
        </w:rPr>
        <w:t>разрешения на создание обособленных подразде</w:t>
      </w:r>
      <w:r>
        <w:rPr>
          <w:rFonts w:ascii="Times New Roman" w:hAnsi="Times New Roman"/>
          <w:sz w:val="28"/>
          <w:szCs w:val="28"/>
        </w:rPr>
        <w:t xml:space="preserve">лений, в том числе за пределами </w:t>
      </w:r>
      <w:r w:rsidRPr="00CF2FCB">
        <w:rPr>
          <w:rFonts w:ascii="Times New Roman" w:hAnsi="Times New Roman"/>
          <w:sz w:val="28"/>
          <w:szCs w:val="28"/>
        </w:rPr>
        <w:t>Республики Беларусь, а также на участие в со</w:t>
      </w:r>
      <w:r>
        <w:rPr>
          <w:rFonts w:ascii="Times New Roman" w:hAnsi="Times New Roman"/>
          <w:sz w:val="28"/>
          <w:szCs w:val="28"/>
        </w:rPr>
        <w:t xml:space="preserve">здании организаций за пределами </w:t>
      </w:r>
      <w:r w:rsidRPr="00CF2FCB">
        <w:rPr>
          <w:rFonts w:ascii="Times New Roman" w:hAnsi="Times New Roman"/>
          <w:sz w:val="28"/>
          <w:szCs w:val="28"/>
        </w:rPr>
        <w:t>Республики Беларусь для осуществления деятельности</w:t>
      </w:r>
      <w:r>
        <w:rPr>
          <w:rFonts w:ascii="Times New Roman" w:hAnsi="Times New Roman"/>
          <w:sz w:val="28"/>
          <w:szCs w:val="28"/>
        </w:rPr>
        <w:t xml:space="preserve"> в области страхования, включая </w:t>
      </w:r>
      <w:r w:rsidRPr="00CF2FCB">
        <w:rPr>
          <w:rFonts w:ascii="Times New Roman" w:hAnsi="Times New Roman"/>
          <w:sz w:val="28"/>
          <w:szCs w:val="28"/>
        </w:rPr>
        <w:t xml:space="preserve">страховых брокеров, либо на приобретение долей </w:t>
      </w:r>
      <w:r>
        <w:rPr>
          <w:rFonts w:ascii="Times New Roman" w:hAnsi="Times New Roman"/>
          <w:sz w:val="28"/>
          <w:szCs w:val="28"/>
        </w:rPr>
        <w:t xml:space="preserve">в уставных фондах (акций) таких </w:t>
      </w:r>
      <w:r w:rsidRPr="00CF2FCB">
        <w:rPr>
          <w:rFonts w:ascii="Times New Roman" w:hAnsi="Times New Roman"/>
          <w:sz w:val="28"/>
          <w:szCs w:val="28"/>
        </w:rPr>
        <w:t>организаций;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обобщает практику страховой деятельност</w:t>
      </w:r>
      <w:r>
        <w:rPr>
          <w:rFonts w:ascii="Times New Roman" w:hAnsi="Times New Roman"/>
          <w:sz w:val="28"/>
          <w:szCs w:val="28"/>
        </w:rPr>
        <w:t xml:space="preserve">и, дает страховым организациям, </w:t>
      </w:r>
      <w:r w:rsidRPr="00CF2FCB">
        <w:rPr>
          <w:rFonts w:ascii="Times New Roman" w:hAnsi="Times New Roman"/>
          <w:sz w:val="28"/>
          <w:szCs w:val="28"/>
        </w:rPr>
        <w:t xml:space="preserve">страховым брокерам, объединениям страховщиков, </w:t>
      </w:r>
      <w:r>
        <w:rPr>
          <w:rFonts w:ascii="Times New Roman" w:hAnsi="Times New Roman"/>
          <w:sz w:val="28"/>
          <w:szCs w:val="28"/>
        </w:rPr>
        <w:t xml:space="preserve">иным юридическим лицам, а также </w:t>
      </w:r>
      <w:r w:rsidRPr="00CF2FCB">
        <w:rPr>
          <w:rFonts w:ascii="Times New Roman" w:hAnsi="Times New Roman"/>
          <w:sz w:val="28"/>
          <w:szCs w:val="28"/>
        </w:rPr>
        <w:t xml:space="preserve">физическим лицам разъяснения по вопросам применения </w:t>
      </w:r>
      <w:r>
        <w:rPr>
          <w:rFonts w:ascii="Times New Roman" w:hAnsi="Times New Roman"/>
          <w:sz w:val="28"/>
          <w:szCs w:val="28"/>
        </w:rPr>
        <w:t xml:space="preserve">законодательства о страховании, </w:t>
      </w:r>
      <w:r w:rsidRPr="00CF2FCB">
        <w:rPr>
          <w:rFonts w:ascii="Times New Roman" w:hAnsi="Times New Roman"/>
          <w:sz w:val="28"/>
          <w:szCs w:val="28"/>
        </w:rPr>
        <w:t>разрабатывает предложения о совершенствовании такого законодательства;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определяет порядок заключения договоров</w:t>
      </w:r>
      <w:r>
        <w:rPr>
          <w:rFonts w:ascii="Times New Roman" w:hAnsi="Times New Roman"/>
          <w:sz w:val="28"/>
          <w:szCs w:val="28"/>
        </w:rPr>
        <w:t xml:space="preserve"> страхования (сострахования, </w:t>
      </w:r>
      <w:r w:rsidRPr="00CF2FCB">
        <w:rPr>
          <w:rFonts w:ascii="Times New Roman" w:hAnsi="Times New Roman"/>
          <w:sz w:val="28"/>
          <w:szCs w:val="28"/>
        </w:rPr>
        <w:t>перестрахования), применения страховых тарифов;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устанавливает нормативы безопасного</w:t>
      </w:r>
      <w:r>
        <w:rPr>
          <w:rFonts w:ascii="Times New Roman" w:hAnsi="Times New Roman"/>
          <w:sz w:val="28"/>
          <w:szCs w:val="28"/>
        </w:rPr>
        <w:t xml:space="preserve"> функционирования для страховых </w:t>
      </w:r>
      <w:r w:rsidRPr="00CF2FCB">
        <w:rPr>
          <w:rFonts w:ascii="Times New Roman" w:hAnsi="Times New Roman"/>
          <w:sz w:val="28"/>
          <w:szCs w:val="28"/>
        </w:rPr>
        <w:t>организаций, порядок их расчета, применения и оцен</w:t>
      </w:r>
      <w:r>
        <w:rPr>
          <w:rFonts w:ascii="Times New Roman" w:hAnsi="Times New Roman"/>
          <w:sz w:val="28"/>
          <w:szCs w:val="28"/>
        </w:rPr>
        <w:t xml:space="preserve">ки выполнения, а также норматив </w:t>
      </w:r>
      <w:r w:rsidRPr="00CF2FCB">
        <w:rPr>
          <w:rFonts w:ascii="Times New Roman" w:hAnsi="Times New Roman"/>
          <w:sz w:val="28"/>
          <w:szCs w:val="28"/>
        </w:rPr>
        <w:t>расходов на ведение дела;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согласовывает правила добровольного страхования,</w:t>
      </w:r>
      <w:r>
        <w:rPr>
          <w:rFonts w:ascii="Times New Roman" w:hAnsi="Times New Roman"/>
          <w:sz w:val="28"/>
          <w:szCs w:val="28"/>
        </w:rPr>
        <w:t xml:space="preserve"> изменения и (или) дополнения в </w:t>
      </w:r>
      <w:r w:rsidRPr="00CF2FCB">
        <w:rPr>
          <w:rFonts w:ascii="Times New Roman" w:hAnsi="Times New Roman"/>
          <w:sz w:val="28"/>
          <w:szCs w:val="28"/>
        </w:rPr>
        <w:t>них, базовые страховые тарифы, а также опр</w:t>
      </w:r>
      <w:r>
        <w:rPr>
          <w:rFonts w:ascii="Times New Roman" w:hAnsi="Times New Roman"/>
          <w:sz w:val="28"/>
          <w:szCs w:val="28"/>
        </w:rPr>
        <w:t xml:space="preserve">еделяет порядок их оформления и </w:t>
      </w:r>
      <w:r w:rsidRPr="00CF2FCB">
        <w:rPr>
          <w:rFonts w:ascii="Times New Roman" w:hAnsi="Times New Roman"/>
          <w:sz w:val="28"/>
          <w:szCs w:val="28"/>
        </w:rPr>
        <w:t>представления в Министерство финансов для согласования;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устанавливает норматив ответственности и определяе</w:t>
      </w:r>
      <w:r>
        <w:rPr>
          <w:rFonts w:ascii="Times New Roman" w:hAnsi="Times New Roman"/>
          <w:sz w:val="28"/>
          <w:szCs w:val="28"/>
        </w:rPr>
        <w:t xml:space="preserve">т порядок его расчета, </w:t>
      </w:r>
      <w:r w:rsidRPr="00CF2FCB">
        <w:rPr>
          <w:rFonts w:ascii="Times New Roman" w:hAnsi="Times New Roman"/>
          <w:sz w:val="28"/>
          <w:szCs w:val="28"/>
        </w:rPr>
        <w:t>применения и распространения, а также порядок расчет</w:t>
      </w:r>
      <w:r>
        <w:rPr>
          <w:rFonts w:ascii="Times New Roman" w:hAnsi="Times New Roman"/>
          <w:sz w:val="28"/>
          <w:szCs w:val="28"/>
        </w:rPr>
        <w:t xml:space="preserve">а размера собственного капитала </w:t>
      </w:r>
      <w:r w:rsidRPr="00CF2FCB">
        <w:rPr>
          <w:rFonts w:ascii="Times New Roman" w:hAnsi="Times New Roman"/>
          <w:sz w:val="28"/>
          <w:szCs w:val="28"/>
        </w:rPr>
        <w:t>страховых организаций;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определяет объем и порядок раскрытия (</w:t>
      </w:r>
      <w:r>
        <w:rPr>
          <w:rFonts w:ascii="Times New Roman" w:hAnsi="Times New Roman"/>
          <w:sz w:val="28"/>
          <w:szCs w:val="28"/>
        </w:rPr>
        <w:t xml:space="preserve">опубликования, распространения, </w:t>
      </w:r>
      <w:r w:rsidRPr="00CF2FCB">
        <w:rPr>
          <w:rFonts w:ascii="Times New Roman" w:hAnsi="Times New Roman"/>
          <w:sz w:val="28"/>
          <w:szCs w:val="28"/>
        </w:rPr>
        <w:t>предоставления) информации о деятельности страховых орга</w:t>
      </w:r>
      <w:r>
        <w:rPr>
          <w:rFonts w:ascii="Times New Roman" w:hAnsi="Times New Roman"/>
          <w:sz w:val="28"/>
          <w:szCs w:val="28"/>
        </w:rPr>
        <w:t xml:space="preserve">низаций, страховых </w:t>
      </w:r>
      <w:r w:rsidRPr="00CF2FCB">
        <w:rPr>
          <w:rFonts w:ascii="Times New Roman" w:hAnsi="Times New Roman"/>
          <w:sz w:val="28"/>
          <w:szCs w:val="28"/>
        </w:rPr>
        <w:t>брокеров;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устанавливает формы квитанций о приеме налич</w:t>
      </w:r>
      <w:r>
        <w:rPr>
          <w:rFonts w:ascii="Times New Roman" w:hAnsi="Times New Roman"/>
          <w:sz w:val="28"/>
          <w:szCs w:val="28"/>
        </w:rPr>
        <w:t xml:space="preserve">ных денежных средств (страховых </w:t>
      </w:r>
      <w:r w:rsidRPr="00CF2FCB">
        <w:rPr>
          <w:rFonts w:ascii="Times New Roman" w:hAnsi="Times New Roman"/>
          <w:sz w:val="28"/>
          <w:szCs w:val="28"/>
        </w:rPr>
        <w:t>взносов) и порядок их заполнения и использования;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согласовывает тираж бланков квитанций о п</w:t>
      </w:r>
      <w:r>
        <w:rPr>
          <w:rFonts w:ascii="Times New Roman" w:hAnsi="Times New Roman"/>
          <w:sz w:val="28"/>
          <w:szCs w:val="28"/>
        </w:rPr>
        <w:t xml:space="preserve">риеме наличных денежных средств </w:t>
      </w:r>
      <w:r w:rsidRPr="00CF2FCB">
        <w:rPr>
          <w:rFonts w:ascii="Times New Roman" w:hAnsi="Times New Roman"/>
          <w:sz w:val="28"/>
          <w:szCs w:val="28"/>
        </w:rPr>
        <w:t>(страховых взносов) и осуществляет регистрацию бланков таких квитанций;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ведет в определенном им поряд</w:t>
      </w:r>
      <w:r>
        <w:rPr>
          <w:rFonts w:ascii="Times New Roman" w:hAnsi="Times New Roman"/>
          <w:sz w:val="28"/>
          <w:szCs w:val="28"/>
        </w:rPr>
        <w:t xml:space="preserve">ке реестр иностранных страховых </w:t>
      </w:r>
      <w:r w:rsidRPr="00CF2FCB">
        <w:rPr>
          <w:rFonts w:ascii="Times New Roman" w:hAnsi="Times New Roman"/>
          <w:sz w:val="28"/>
          <w:szCs w:val="28"/>
        </w:rPr>
        <w:t>(перестраховочных) организаций, с которыми с</w:t>
      </w:r>
      <w:r>
        <w:rPr>
          <w:rFonts w:ascii="Times New Roman" w:hAnsi="Times New Roman"/>
          <w:sz w:val="28"/>
          <w:szCs w:val="28"/>
        </w:rPr>
        <w:t xml:space="preserve">траховые организации Республики </w:t>
      </w:r>
      <w:r w:rsidRPr="00CF2FCB">
        <w:rPr>
          <w:rFonts w:ascii="Times New Roman" w:hAnsi="Times New Roman"/>
          <w:sz w:val="28"/>
          <w:szCs w:val="28"/>
        </w:rPr>
        <w:t>Беларусь вправе заключать договоры перестрахования;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представляет Республику Беларусь в междуна</w:t>
      </w:r>
      <w:r>
        <w:rPr>
          <w:rFonts w:ascii="Times New Roman" w:hAnsi="Times New Roman"/>
          <w:sz w:val="28"/>
          <w:szCs w:val="28"/>
        </w:rPr>
        <w:t xml:space="preserve">родных организациях по вопросам </w:t>
      </w:r>
      <w:r w:rsidRPr="00CF2FCB">
        <w:rPr>
          <w:rFonts w:ascii="Times New Roman" w:hAnsi="Times New Roman"/>
          <w:sz w:val="28"/>
          <w:szCs w:val="28"/>
        </w:rPr>
        <w:t>страховой политики;</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осуществляет иные функции государст</w:t>
      </w:r>
      <w:r>
        <w:rPr>
          <w:rFonts w:ascii="Times New Roman" w:hAnsi="Times New Roman"/>
          <w:sz w:val="28"/>
          <w:szCs w:val="28"/>
        </w:rPr>
        <w:t xml:space="preserve">венного регулирования страховой </w:t>
      </w:r>
      <w:r w:rsidRPr="00CF2FCB">
        <w:rPr>
          <w:rFonts w:ascii="Times New Roman" w:hAnsi="Times New Roman"/>
          <w:sz w:val="28"/>
          <w:szCs w:val="28"/>
        </w:rPr>
        <w:t>деятельности.</w:t>
      </w:r>
    </w:p>
    <w:p w:rsidR="00D4544F" w:rsidRPr="00F0620B" w:rsidRDefault="00D4544F" w:rsidP="00CF2FCB">
      <w:pPr>
        <w:ind w:left="-851"/>
        <w:jc w:val="both"/>
        <w:rPr>
          <w:rFonts w:ascii="Times New Roman" w:hAnsi="Times New Roman"/>
          <w:b/>
          <w:sz w:val="28"/>
          <w:szCs w:val="28"/>
        </w:rPr>
      </w:pPr>
      <w:r w:rsidRPr="00F0620B">
        <w:rPr>
          <w:rFonts w:ascii="Times New Roman" w:hAnsi="Times New Roman"/>
          <w:b/>
          <w:sz w:val="28"/>
          <w:szCs w:val="28"/>
        </w:rPr>
        <w:t>Тема 3. Страховщики и страховые брокеры: государственная регистрация, реорганизация, ликвидация.</w:t>
      </w:r>
    </w:p>
    <w:p w:rsidR="00D4544F" w:rsidRDefault="00D4544F" w:rsidP="00CF2FCB">
      <w:pPr>
        <w:ind w:left="-851"/>
        <w:jc w:val="both"/>
        <w:rPr>
          <w:rFonts w:ascii="Times New Roman" w:hAnsi="Times New Roman"/>
          <w:sz w:val="28"/>
          <w:szCs w:val="28"/>
        </w:rPr>
      </w:pPr>
      <w:r>
        <w:rPr>
          <w:rFonts w:ascii="Times New Roman" w:hAnsi="Times New Roman"/>
          <w:sz w:val="28"/>
          <w:szCs w:val="28"/>
        </w:rPr>
        <w:t>Введение.</w:t>
      </w:r>
    </w:p>
    <w:p w:rsidR="00D4544F" w:rsidRPr="00C655E2" w:rsidRDefault="00D4544F" w:rsidP="00CF2FCB">
      <w:pPr>
        <w:ind w:left="-851"/>
        <w:jc w:val="both"/>
        <w:rPr>
          <w:rFonts w:ascii="Times New Roman" w:hAnsi="Times New Roman"/>
          <w:sz w:val="28"/>
          <w:szCs w:val="28"/>
        </w:rPr>
      </w:pPr>
      <w:r w:rsidRPr="00C655E2">
        <w:rPr>
          <w:rFonts w:ascii="Times New Roman" w:hAnsi="Times New Roman"/>
          <w:sz w:val="28"/>
          <w:szCs w:val="28"/>
        </w:rPr>
        <w:t>1. Порядок гос</w:t>
      </w:r>
      <w:r>
        <w:rPr>
          <w:rFonts w:ascii="Times New Roman" w:hAnsi="Times New Roman"/>
          <w:sz w:val="28"/>
          <w:szCs w:val="28"/>
        </w:rPr>
        <w:t>ударственной регистрации</w:t>
      </w:r>
      <w:r w:rsidRPr="00C655E2">
        <w:rPr>
          <w:rFonts w:ascii="Times New Roman" w:hAnsi="Times New Roman"/>
          <w:sz w:val="28"/>
          <w:szCs w:val="28"/>
        </w:rPr>
        <w:t xml:space="preserve"> страховщиков и страховых брокеров.</w:t>
      </w:r>
    </w:p>
    <w:p w:rsidR="00D4544F" w:rsidRDefault="00D4544F" w:rsidP="00CF2FCB">
      <w:pPr>
        <w:ind w:left="-851"/>
        <w:jc w:val="both"/>
        <w:rPr>
          <w:rFonts w:ascii="Times New Roman" w:hAnsi="Times New Roman"/>
          <w:sz w:val="28"/>
          <w:szCs w:val="28"/>
        </w:rPr>
      </w:pPr>
      <w:r w:rsidRPr="009666BD">
        <w:rPr>
          <w:rFonts w:ascii="Times New Roman" w:hAnsi="Times New Roman"/>
          <w:sz w:val="28"/>
          <w:szCs w:val="28"/>
        </w:rPr>
        <w:t xml:space="preserve">2. </w:t>
      </w:r>
      <w:r>
        <w:rPr>
          <w:rFonts w:ascii="Times New Roman" w:hAnsi="Times New Roman"/>
          <w:sz w:val="28"/>
          <w:szCs w:val="28"/>
        </w:rPr>
        <w:t xml:space="preserve">Порядок создания страховых организаций и страховых  брокеров </w:t>
      </w:r>
      <w:r w:rsidRPr="009666BD">
        <w:rPr>
          <w:rFonts w:ascii="Times New Roman" w:hAnsi="Times New Roman"/>
          <w:sz w:val="28"/>
          <w:szCs w:val="28"/>
        </w:rPr>
        <w:t xml:space="preserve"> за пределами Республики Беларусь</w:t>
      </w:r>
    </w:p>
    <w:p w:rsidR="00D4544F" w:rsidRDefault="00D4544F" w:rsidP="00CF2FCB">
      <w:pPr>
        <w:ind w:left="-851"/>
        <w:jc w:val="both"/>
        <w:rPr>
          <w:rFonts w:ascii="Times New Roman" w:hAnsi="Times New Roman"/>
          <w:sz w:val="28"/>
          <w:szCs w:val="28"/>
        </w:rPr>
      </w:pPr>
      <w:r>
        <w:rPr>
          <w:rFonts w:ascii="Times New Roman" w:hAnsi="Times New Roman"/>
          <w:sz w:val="28"/>
          <w:szCs w:val="28"/>
        </w:rPr>
        <w:t>3. Обязанности страховой организации при её ликвидации.</w:t>
      </w:r>
    </w:p>
    <w:p w:rsidR="00D4544F" w:rsidRDefault="00D4544F" w:rsidP="00CF2FCB">
      <w:pPr>
        <w:ind w:left="-851"/>
        <w:jc w:val="both"/>
        <w:rPr>
          <w:rFonts w:ascii="Times New Roman" w:hAnsi="Times New Roman"/>
          <w:sz w:val="28"/>
          <w:szCs w:val="28"/>
        </w:rPr>
      </w:pPr>
      <w:r>
        <w:rPr>
          <w:rFonts w:ascii="Times New Roman" w:hAnsi="Times New Roman"/>
          <w:sz w:val="28"/>
          <w:szCs w:val="28"/>
        </w:rPr>
        <w:t>Заключение</w:t>
      </w:r>
    </w:p>
    <w:p w:rsidR="00D4544F" w:rsidRPr="009666BD" w:rsidRDefault="00D4544F" w:rsidP="00CF2FCB">
      <w:pPr>
        <w:ind w:left="-851"/>
        <w:jc w:val="both"/>
        <w:rPr>
          <w:rFonts w:ascii="Times New Roman" w:hAnsi="Times New Roman"/>
          <w:sz w:val="28"/>
          <w:szCs w:val="28"/>
        </w:rPr>
      </w:pPr>
      <w:r>
        <w:rPr>
          <w:rFonts w:ascii="Times New Roman" w:hAnsi="Times New Roman"/>
          <w:sz w:val="28"/>
          <w:szCs w:val="28"/>
        </w:rPr>
        <w:t>Список литературных источников.</w:t>
      </w:r>
    </w:p>
    <w:p w:rsidR="00D4544F" w:rsidRPr="00C655E2" w:rsidRDefault="00D4544F" w:rsidP="009666BD">
      <w:pPr>
        <w:ind w:left="-851"/>
        <w:jc w:val="center"/>
        <w:rPr>
          <w:rFonts w:ascii="Times New Roman" w:hAnsi="Times New Roman"/>
          <w:b/>
          <w:sz w:val="28"/>
          <w:szCs w:val="28"/>
        </w:rPr>
      </w:pPr>
      <w:r w:rsidRPr="00C655E2">
        <w:rPr>
          <w:rFonts w:ascii="Times New Roman" w:hAnsi="Times New Roman"/>
          <w:b/>
          <w:sz w:val="28"/>
          <w:szCs w:val="28"/>
        </w:rPr>
        <w:t>Введение</w:t>
      </w:r>
    </w:p>
    <w:p w:rsidR="00D4544F" w:rsidRPr="009666BD" w:rsidRDefault="00D4544F" w:rsidP="00CF2FCB">
      <w:pPr>
        <w:ind w:left="-851"/>
        <w:jc w:val="both"/>
        <w:rPr>
          <w:rFonts w:ascii="Times New Roman" w:hAnsi="Times New Roman"/>
          <w:sz w:val="28"/>
          <w:szCs w:val="28"/>
        </w:rPr>
      </w:pPr>
      <w:r w:rsidRPr="009666BD">
        <w:rPr>
          <w:rFonts w:ascii="Times New Roman" w:hAnsi="Times New Roman"/>
          <w:sz w:val="28"/>
          <w:szCs w:val="28"/>
        </w:rPr>
        <w:t>Государственная регистрация страховщиков, страховых брокеров, в том числе с участием иностранных инвесторов, а также расположенных в свободных экономических зонах и Китайско-Белорусском индустриальном парке</w:t>
      </w:r>
      <w:r>
        <w:rPr>
          <w:rFonts w:ascii="Times New Roman" w:hAnsi="Times New Roman"/>
          <w:sz w:val="28"/>
          <w:szCs w:val="28"/>
        </w:rPr>
        <w:t xml:space="preserve"> позволяет на высоком уровне осуществлять страхование, тем самым обеспечивать экономический рост экономики.</w:t>
      </w:r>
    </w:p>
    <w:p w:rsidR="00D4544F" w:rsidRPr="00C655E2" w:rsidRDefault="00D4544F" w:rsidP="00C655E2">
      <w:pPr>
        <w:ind w:left="-851"/>
        <w:jc w:val="both"/>
        <w:rPr>
          <w:rFonts w:ascii="Times New Roman" w:hAnsi="Times New Roman"/>
          <w:b/>
          <w:sz w:val="28"/>
          <w:szCs w:val="28"/>
        </w:rPr>
      </w:pPr>
      <w:r w:rsidRPr="00C655E2">
        <w:rPr>
          <w:rFonts w:ascii="Times New Roman" w:hAnsi="Times New Roman"/>
          <w:b/>
          <w:sz w:val="28"/>
          <w:szCs w:val="28"/>
        </w:rPr>
        <w:t>1. Порядок государственной регистрации страховщиков и страховых брокеров.</w:t>
      </w:r>
    </w:p>
    <w:p w:rsidR="00D4544F" w:rsidRPr="00C655E2" w:rsidRDefault="00D4544F" w:rsidP="00CF2FCB">
      <w:pPr>
        <w:ind w:left="-851"/>
        <w:jc w:val="both"/>
        <w:rPr>
          <w:rFonts w:ascii="Times New Roman" w:hAnsi="Times New Roman"/>
          <w:sz w:val="28"/>
          <w:szCs w:val="28"/>
        </w:rPr>
      </w:pPr>
      <w:r>
        <w:rPr>
          <w:rFonts w:ascii="Times New Roman" w:hAnsi="Times New Roman"/>
          <w:sz w:val="28"/>
          <w:szCs w:val="28"/>
        </w:rPr>
        <w:tab/>
      </w:r>
      <w:r w:rsidRPr="00CF2FCB">
        <w:rPr>
          <w:rFonts w:ascii="Times New Roman" w:hAnsi="Times New Roman"/>
          <w:sz w:val="28"/>
          <w:szCs w:val="28"/>
        </w:rPr>
        <w:t>Государственная регистрация страховщиков, страховых брокеров, в том числе с</w:t>
      </w:r>
      <w:r>
        <w:rPr>
          <w:rFonts w:ascii="Times New Roman" w:hAnsi="Times New Roman"/>
          <w:sz w:val="28"/>
          <w:szCs w:val="28"/>
        </w:rPr>
        <w:t xml:space="preserve"> </w:t>
      </w:r>
      <w:r w:rsidRPr="00CF2FCB">
        <w:rPr>
          <w:rFonts w:ascii="Times New Roman" w:hAnsi="Times New Roman"/>
          <w:sz w:val="28"/>
          <w:szCs w:val="28"/>
        </w:rPr>
        <w:t>участием иностранных инвесторов, а также расположенных в свободных экономических</w:t>
      </w:r>
      <w:r>
        <w:rPr>
          <w:rFonts w:ascii="Times New Roman" w:hAnsi="Times New Roman"/>
          <w:sz w:val="28"/>
          <w:szCs w:val="28"/>
        </w:rPr>
        <w:t xml:space="preserve"> </w:t>
      </w:r>
      <w:r w:rsidRPr="00CF2FCB">
        <w:rPr>
          <w:rFonts w:ascii="Times New Roman" w:hAnsi="Times New Roman"/>
          <w:sz w:val="28"/>
          <w:szCs w:val="28"/>
        </w:rPr>
        <w:t>зонах и Китайско-Белорусском индустриальном парке, внесение изменений и дополнений</w:t>
      </w:r>
      <w:r>
        <w:rPr>
          <w:rFonts w:ascii="Times New Roman" w:hAnsi="Times New Roman"/>
          <w:sz w:val="28"/>
          <w:szCs w:val="28"/>
        </w:rPr>
        <w:t xml:space="preserve"> </w:t>
      </w:r>
      <w:r w:rsidRPr="00CF2FCB">
        <w:rPr>
          <w:rFonts w:ascii="Times New Roman" w:hAnsi="Times New Roman"/>
          <w:sz w:val="28"/>
          <w:szCs w:val="28"/>
        </w:rPr>
        <w:t xml:space="preserve">в их учредительные документы осуществляются </w:t>
      </w:r>
      <w:r w:rsidRPr="00827D17">
        <w:rPr>
          <w:rFonts w:ascii="Times New Roman" w:hAnsi="Times New Roman"/>
          <w:b/>
          <w:sz w:val="28"/>
          <w:szCs w:val="28"/>
        </w:rPr>
        <w:t xml:space="preserve">в </w:t>
      </w:r>
      <w:r w:rsidRPr="00C655E2">
        <w:rPr>
          <w:rFonts w:ascii="Times New Roman" w:hAnsi="Times New Roman"/>
          <w:sz w:val="28"/>
          <w:szCs w:val="28"/>
        </w:rPr>
        <w:t>порядке, установленном законодательством о государственной регистрации субъектов хозяйствования, с учетом особенностей, определенных  Положение о страховании.</w:t>
      </w:r>
    </w:p>
    <w:p w:rsidR="00D4544F" w:rsidRPr="00AB4916" w:rsidRDefault="00D4544F" w:rsidP="00CF2FCB">
      <w:pPr>
        <w:ind w:left="-851"/>
        <w:jc w:val="both"/>
        <w:rPr>
          <w:rFonts w:ascii="Times New Roman" w:hAnsi="Times New Roman"/>
          <w:sz w:val="28"/>
          <w:szCs w:val="28"/>
        </w:rPr>
      </w:pPr>
      <w:r w:rsidRPr="00AB4916">
        <w:rPr>
          <w:rFonts w:ascii="Times New Roman" w:hAnsi="Times New Roman"/>
          <w:sz w:val="28"/>
          <w:szCs w:val="28"/>
        </w:rPr>
        <w:t xml:space="preserve"> Минимальный размер уставного фонда страховщика устанавливается в сумме, эквивалентной 5 млн. евро, страхового брокера – в сумме, эквивалентной 25 000 евро.</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ab/>
      </w:r>
      <w:r w:rsidRPr="00CF2FCB">
        <w:rPr>
          <w:rFonts w:ascii="Times New Roman" w:hAnsi="Times New Roman"/>
          <w:sz w:val="28"/>
          <w:szCs w:val="28"/>
        </w:rPr>
        <w:t>Соответствие размера уставного фонда страховщика, страхового брокера</w:t>
      </w:r>
      <w:r>
        <w:rPr>
          <w:rFonts w:ascii="Times New Roman" w:hAnsi="Times New Roman"/>
          <w:sz w:val="28"/>
          <w:szCs w:val="28"/>
        </w:rPr>
        <w:t xml:space="preserve"> </w:t>
      </w:r>
      <w:r w:rsidRPr="00CF2FCB">
        <w:rPr>
          <w:rFonts w:ascii="Times New Roman" w:hAnsi="Times New Roman"/>
          <w:sz w:val="28"/>
          <w:szCs w:val="28"/>
        </w:rPr>
        <w:t>минимальному размеру уставного фонда определяется путем пересчета внесенных в</w:t>
      </w:r>
      <w:r>
        <w:rPr>
          <w:rFonts w:ascii="Times New Roman" w:hAnsi="Times New Roman"/>
          <w:sz w:val="28"/>
          <w:szCs w:val="28"/>
        </w:rPr>
        <w:t xml:space="preserve"> </w:t>
      </w:r>
      <w:r w:rsidRPr="00CF2FCB">
        <w:rPr>
          <w:rFonts w:ascii="Times New Roman" w:hAnsi="Times New Roman"/>
          <w:sz w:val="28"/>
          <w:szCs w:val="28"/>
        </w:rPr>
        <w:t>уставны</w:t>
      </w:r>
      <w:r>
        <w:rPr>
          <w:rFonts w:ascii="Times New Roman" w:hAnsi="Times New Roman"/>
          <w:sz w:val="28"/>
          <w:szCs w:val="28"/>
        </w:rPr>
        <w:t xml:space="preserve">й фонд денежных средств в евро: </w:t>
      </w:r>
      <w:r w:rsidRPr="00CF2FCB">
        <w:rPr>
          <w:rFonts w:ascii="Times New Roman" w:hAnsi="Times New Roman"/>
          <w:sz w:val="28"/>
          <w:szCs w:val="28"/>
        </w:rPr>
        <w:t>в случае внесения денежных средств в белорусских рублях – по установленному</w:t>
      </w:r>
      <w:r>
        <w:rPr>
          <w:rFonts w:ascii="Times New Roman" w:hAnsi="Times New Roman"/>
          <w:sz w:val="28"/>
          <w:szCs w:val="28"/>
        </w:rPr>
        <w:t xml:space="preserve"> </w:t>
      </w:r>
      <w:r w:rsidRPr="00CF2FCB">
        <w:rPr>
          <w:rFonts w:ascii="Times New Roman" w:hAnsi="Times New Roman"/>
          <w:sz w:val="28"/>
          <w:szCs w:val="28"/>
        </w:rPr>
        <w:t>Национальным банком официальному курсу белорусского рубля по отношению к евро на</w:t>
      </w:r>
      <w:r>
        <w:rPr>
          <w:rFonts w:ascii="Times New Roman" w:hAnsi="Times New Roman"/>
          <w:sz w:val="28"/>
          <w:szCs w:val="28"/>
        </w:rPr>
        <w:t xml:space="preserve"> </w:t>
      </w:r>
      <w:r w:rsidRPr="00CF2FCB">
        <w:rPr>
          <w:rFonts w:ascii="Times New Roman" w:hAnsi="Times New Roman"/>
          <w:sz w:val="28"/>
          <w:szCs w:val="28"/>
        </w:rPr>
        <w:t>любую дату пер</w:t>
      </w:r>
      <w:r>
        <w:rPr>
          <w:rFonts w:ascii="Times New Roman" w:hAnsi="Times New Roman"/>
          <w:sz w:val="28"/>
          <w:szCs w:val="28"/>
        </w:rPr>
        <w:t xml:space="preserve">есчета; </w:t>
      </w:r>
      <w:r w:rsidRPr="00CF2FCB">
        <w:rPr>
          <w:rFonts w:ascii="Times New Roman" w:hAnsi="Times New Roman"/>
          <w:sz w:val="28"/>
          <w:szCs w:val="28"/>
        </w:rPr>
        <w:t>в случае внесения денежных средств в иностранной валюте – путем пересчета</w:t>
      </w:r>
      <w:r>
        <w:rPr>
          <w:rFonts w:ascii="Times New Roman" w:hAnsi="Times New Roman"/>
          <w:sz w:val="28"/>
          <w:szCs w:val="28"/>
        </w:rPr>
        <w:t xml:space="preserve"> </w:t>
      </w:r>
      <w:r w:rsidRPr="00CF2FCB">
        <w:rPr>
          <w:rFonts w:ascii="Times New Roman" w:hAnsi="Times New Roman"/>
          <w:sz w:val="28"/>
          <w:szCs w:val="28"/>
        </w:rPr>
        <w:t>иностранной валюты в белорусские рубли по установленному Национальным банком</w:t>
      </w:r>
      <w:r>
        <w:rPr>
          <w:rFonts w:ascii="Times New Roman" w:hAnsi="Times New Roman"/>
          <w:sz w:val="28"/>
          <w:szCs w:val="28"/>
        </w:rPr>
        <w:t xml:space="preserve"> </w:t>
      </w:r>
      <w:r w:rsidRPr="00CF2FCB">
        <w:rPr>
          <w:rFonts w:ascii="Times New Roman" w:hAnsi="Times New Roman"/>
          <w:sz w:val="28"/>
          <w:szCs w:val="28"/>
        </w:rPr>
        <w:t>официальному курсу белорусского рубля по отношению к соответствующей иностранной</w:t>
      </w:r>
      <w:r>
        <w:rPr>
          <w:rFonts w:ascii="Times New Roman" w:hAnsi="Times New Roman"/>
          <w:sz w:val="28"/>
          <w:szCs w:val="28"/>
        </w:rPr>
        <w:t xml:space="preserve"> </w:t>
      </w:r>
      <w:r w:rsidRPr="00CF2FCB">
        <w:rPr>
          <w:rFonts w:ascii="Times New Roman" w:hAnsi="Times New Roman"/>
          <w:sz w:val="28"/>
          <w:szCs w:val="28"/>
        </w:rPr>
        <w:t>валюте с последующим пересчетом белорусских рублей по установленному</w:t>
      </w:r>
      <w:r>
        <w:rPr>
          <w:rFonts w:ascii="Times New Roman" w:hAnsi="Times New Roman"/>
          <w:sz w:val="28"/>
          <w:szCs w:val="28"/>
        </w:rPr>
        <w:t xml:space="preserve"> </w:t>
      </w:r>
      <w:r w:rsidRPr="00CF2FCB">
        <w:rPr>
          <w:rFonts w:ascii="Times New Roman" w:hAnsi="Times New Roman"/>
          <w:sz w:val="28"/>
          <w:szCs w:val="28"/>
        </w:rPr>
        <w:t>Национальным банком официальному курсу белорусского рубля по отношению к евро на</w:t>
      </w:r>
      <w:r>
        <w:rPr>
          <w:rFonts w:ascii="Times New Roman" w:hAnsi="Times New Roman"/>
          <w:sz w:val="28"/>
          <w:szCs w:val="28"/>
        </w:rPr>
        <w:t xml:space="preserve"> </w:t>
      </w:r>
      <w:r w:rsidRPr="00CF2FCB">
        <w:rPr>
          <w:rFonts w:ascii="Times New Roman" w:hAnsi="Times New Roman"/>
          <w:sz w:val="28"/>
          <w:szCs w:val="28"/>
        </w:rPr>
        <w:t>любую дату пересчета.</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ab/>
      </w:r>
      <w:r w:rsidRPr="00CF2FCB">
        <w:rPr>
          <w:rFonts w:ascii="Times New Roman" w:hAnsi="Times New Roman"/>
          <w:sz w:val="28"/>
          <w:szCs w:val="28"/>
        </w:rPr>
        <w:t>Уставный фонд страховщика, страхового брокера должен быть сформирован его</w:t>
      </w:r>
      <w:r>
        <w:rPr>
          <w:rFonts w:ascii="Times New Roman" w:hAnsi="Times New Roman"/>
          <w:sz w:val="28"/>
          <w:szCs w:val="28"/>
        </w:rPr>
        <w:t xml:space="preserve"> </w:t>
      </w:r>
      <w:r w:rsidRPr="00CF2FCB">
        <w:rPr>
          <w:rFonts w:ascii="Times New Roman" w:hAnsi="Times New Roman"/>
          <w:sz w:val="28"/>
          <w:szCs w:val="28"/>
        </w:rPr>
        <w:t>собственником имущества (учредителями, участниками) к дате государственной</w:t>
      </w:r>
      <w:r>
        <w:rPr>
          <w:rFonts w:ascii="Times New Roman" w:hAnsi="Times New Roman"/>
          <w:sz w:val="28"/>
          <w:szCs w:val="28"/>
        </w:rPr>
        <w:t xml:space="preserve"> </w:t>
      </w:r>
      <w:r w:rsidRPr="00CF2FCB">
        <w:rPr>
          <w:rFonts w:ascii="Times New Roman" w:hAnsi="Times New Roman"/>
          <w:sz w:val="28"/>
          <w:szCs w:val="28"/>
        </w:rPr>
        <w:t>регистрации полностью.</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ab/>
      </w:r>
      <w:r w:rsidRPr="00CF2FCB">
        <w:rPr>
          <w:rFonts w:ascii="Times New Roman" w:hAnsi="Times New Roman"/>
          <w:sz w:val="28"/>
          <w:szCs w:val="28"/>
        </w:rPr>
        <w:t>Часть уставного фонда, соответствующая его минимальному размеру,</w:t>
      </w:r>
      <w:r>
        <w:rPr>
          <w:rFonts w:ascii="Times New Roman" w:hAnsi="Times New Roman"/>
          <w:sz w:val="28"/>
          <w:szCs w:val="28"/>
        </w:rPr>
        <w:t xml:space="preserve"> </w:t>
      </w:r>
      <w:r w:rsidRPr="00CF2FCB">
        <w:rPr>
          <w:rFonts w:ascii="Times New Roman" w:hAnsi="Times New Roman"/>
          <w:sz w:val="28"/>
          <w:szCs w:val="28"/>
        </w:rPr>
        <w:t xml:space="preserve"> должна вноситься</w:t>
      </w:r>
      <w:r>
        <w:rPr>
          <w:rFonts w:ascii="Times New Roman" w:hAnsi="Times New Roman"/>
          <w:sz w:val="28"/>
          <w:szCs w:val="28"/>
        </w:rPr>
        <w:t xml:space="preserve"> </w:t>
      </w:r>
      <w:r w:rsidRPr="00CF2FCB">
        <w:rPr>
          <w:rFonts w:ascii="Times New Roman" w:hAnsi="Times New Roman"/>
          <w:sz w:val="28"/>
          <w:szCs w:val="28"/>
        </w:rPr>
        <w:t>денежными средствами в иностранной ва</w:t>
      </w:r>
      <w:r>
        <w:rPr>
          <w:rFonts w:ascii="Times New Roman" w:hAnsi="Times New Roman"/>
          <w:sz w:val="28"/>
          <w:szCs w:val="28"/>
        </w:rPr>
        <w:t xml:space="preserve">люте и (или) белорусских рублях. </w:t>
      </w:r>
      <w:r w:rsidRPr="00CF2FCB">
        <w:rPr>
          <w:rFonts w:ascii="Times New Roman" w:hAnsi="Times New Roman"/>
          <w:sz w:val="28"/>
          <w:szCs w:val="28"/>
        </w:rPr>
        <w:t>Часть уставного фонда, превышающая его минимальный размер, может быть сформирована путем</w:t>
      </w:r>
      <w:r>
        <w:rPr>
          <w:rFonts w:ascii="Times New Roman" w:hAnsi="Times New Roman"/>
          <w:sz w:val="28"/>
          <w:szCs w:val="28"/>
        </w:rPr>
        <w:t xml:space="preserve"> </w:t>
      </w:r>
      <w:r w:rsidRPr="00CF2FCB">
        <w:rPr>
          <w:rFonts w:ascii="Times New Roman" w:hAnsi="Times New Roman"/>
          <w:sz w:val="28"/>
          <w:szCs w:val="28"/>
        </w:rPr>
        <w:t>внесения собственником имущества (учредителями, участниками) страховщика,</w:t>
      </w:r>
      <w:r>
        <w:rPr>
          <w:rFonts w:ascii="Times New Roman" w:hAnsi="Times New Roman"/>
          <w:sz w:val="28"/>
          <w:szCs w:val="28"/>
        </w:rPr>
        <w:t xml:space="preserve"> </w:t>
      </w:r>
      <w:r w:rsidRPr="00CF2FCB">
        <w:rPr>
          <w:rFonts w:ascii="Times New Roman" w:hAnsi="Times New Roman"/>
          <w:sz w:val="28"/>
          <w:szCs w:val="28"/>
        </w:rPr>
        <w:t>страхового брокера неденежных вкладов в порядке, установленном законодательством и</w:t>
      </w:r>
      <w:r>
        <w:rPr>
          <w:rFonts w:ascii="Times New Roman" w:hAnsi="Times New Roman"/>
          <w:sz w:val="28"/>
          <w:szCs w:val="28"/>
        </w:rPr>
        <w:t xml:space="preserve"> </w:t>
      </w:r>
      <w:r w:rsidRPr="00CF2FCB">
        <w:rPr>
          <w:rFonts w:ascii="Times New Roman" w:hAnsi="Times New Roman"/>
          <w:sz w:val="28"/>
          <w:szCs w:val="28"/>
        </w:rPr>
        <w:t>учредительными документами этой организ</w:t>
      </w:r>
      <w:r>
        <w:rPr>
          <w:rFonts w:ascii="Times New Roman" w:hAnsi="Times New Roman"/>
          <w:sz w:val="28"/>
          <w:szCs w:val="28"/>
        </w:rPr>
        <w:t xml:space="preserve">ации. </w:t>
      </w:r>
      <w:r w:rsidRPr="00CF2FCB">
        <w:rPr>
          <w:rFonts w:ascii="Times New Roman" w:hAnsi="Times New Roman"/>
          <w:sz w:val="28"/>
          <w:szCs w:val="28"/>
        </w:rPr>
        <w:t>Оплата иностранными инвесторами долей в уставных фондах (акций) страховщиков</w:t>
      </w:r>
      <w:r>
        <w:rPr>
          <w:rFonts w:ascii="Times New Roman" w:hAnsi="Times New Roman"/>
          <w:sz w:val="28"/>
          <w:szCs w:val="28"/>
        </w:rPr>
        <w:t xml:space="preserve"> </w:t>
      </w:r>
      <w:r w:rsidRPr="00CF2FCB">
        <w:rPr>
          <w:rFonts w:ascii="Times New Roman" w:hAnsi="Times New Roman"/>
          <w:sz w:val="28"/>
          <w:szCs w:val="28"/>
        </w:rPr>
        <w:t>и страховых брокеров производится исключительно денежными средствами.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Для формирования уставного фонда страховщика</w:t>
      </w:r>
      <w:r>
        <w:rPr>
          <w:rFonts w:ascii="Times New Roman" w:hAnsi="Times New Roman"/>
          <w:sz w:val="28"/>
          <w:szCs w:val="28"/>
        </w:rPr>
        <w:t xml:space="preserve">, страхового брокера могут быть </w:t>
      </w:r>
      <w:r w:rsidRPr="00CF2FCB">
        <w:rPr>
          <w:rFonts w:ascii="Times New Roman" w:hAnsi="Times New Roman"/>
          <w:sz w:val="28"/>
          <w:szCs w:val="28"/>
        </w:rPr>
        <w:t>использованы только собственные средства собст</w:t>
      </w:r>
      <w:r>
        <w:rPr>
          <w:rFonts w:ascii="Times New Roman" w:hAnsi="Times New Roman"/>
          <w:sz w:val="28"/>
          <w:szCs w:val="28"/>
        </w:rPr>
        <w:t xml:space="preserve">венника имущества (учредителей, </w:t>
      </w:r>
      <w:r w:rsidRPr="00CF2FCB">
        <w:rPr>
          <w:rFonts w:ascii="Times New Roman" w:hAnsi="Times New Roman"/>
          <w:sz w:val="28"/>
          <w:szCs w:val="28"/>
        </w:rPr>
        <w:t xml:space="preserve">участников), а для формирования уставного фонда, </w:t>
      </w:r>
      <w:r>
        <w:rPr>
          <w:rFonts w:ascii="Times New Roman" w:hAnsi="Times New Roman"/>
          <w:sz w:val="28"/>
          <w:szCs w:val="28"/>
        </w:rPr>
        <w:t xml:space="preserve">связанного с его увеличением, – </w:t>
      </w:r>
      <w:r w:rsidRPr="00CF2FCB">
        <w:rPr>
          <w:rFonts w:ascii="Times New Roman" w:hAnsi="Times New Roman"/>
          <w:sz w:val="28"/>
          <w:szCs w:val="28"/>
        </w:rPr>
        <w:t>собственные средства собственника имущества (учреди</w:t>
      </w:r>
      <w:r>
        <w:rPr>
          <w:rFonts w:ascii="Times New Roman" w:hAnsi="Times New Roman"/>
          <w:sz w:val="28"/>
          <w:szCs w:val="28"/>
        </w:rPr>
        <w:t xml:space="preserve">телей, участников) страховщика, </w:t>
      </w:r>
      <w:r w:rsidRPr="00CF2FCB">
        <w:rPr>
          <w:rFonts w:ascii="Times New Roman" w:hAnsi="Times New Roman"/>
          <w:sz w:val="28"/>
          <w:szCs w:val="28"/>
        </w:rPr>
        <w:t xml:space="preserve">страхового брокера и (или) источники собственных </w:t>
      </w:r>
      <w:r>
        <w:rPr>
          <w:rFonts w:ascii="Times New Roman" w:hAnsi="Times New Roman"/>
          <w:sz w:val="28"/>
          <w:szCs w:val="28"/>
        </w:rPr>
        <w:t xml:space="preserve">средств страховщика, страхового </w:t>
      </w:r>
      <w:r w:rsidRPr="00CF2FCB">
        <w:rPr>
          <w:rFonts w:ascii="Times New Roman" w:hAnsi="Times New Roman"/>
          <w:sz w:val="28"/>
          <w:szCs w:val="28"/>
        </w:rPr>
        <w:t>брокера. Для формирования уставного фонда страхов</w:t>
      </w:r>
      <w:r>
        <w:rPr>
          <w:rFonts w:ascii="Times New Roman" w:hAnsi="Times New Roman"/>
          <w:sz w:val="28"/>
          <w:szCs w:val="28"/>
        </w:rPr>
        <w:t xml:space="preserve">щика, страхового брокера, в том </w:t>
      </w:r>
      <w:r w:rsidRPr="00CF2FCB">
        <w:rPr>
          <w:rFonts w:ascii="Times New Roman" w:hAnsi="Times New Roman"/>
          <w:sz w:val="28"/>
          <w:szCs w:val="28"/>
        </w:rPr>
        <w:t>числе связанного с его увеличением, не могут быт</w:t>
      </w:r>
      <w:r>
        <w:rPr>
          <w:rFonts w:ascii="Times New Roman" w:hAnsi="Times New Roman"/>
          <w:sz w:val="28"/>
          <w:szCs w:val="28"/>
        </w:rPr>
        <w:t xml:space="preserve">ь использованы заемные средства </w:t>
      </w:r>
      <w:r w:rsidRPr="00CF2FCB">
        <w:rPr>
          <w:rFonts w:ascii="Times New Roman" w:hAnsi="Times New Roman"/>
          <w:sz w:val="28"/>
          <w:szCs w:val="28"/>
        </w:rPr>
        <w:t xml:space="preserve">(кредиты банков и небанковских кредитно-финансовых </w:t>
      </w:r>
      <w:r>
        <w:rPr>
          <w:rFonts w:ascii="Times New Roman" w:hAnsi="Times New Roman"/>
          <w:sz w:val="28"/>
          <w:szCs w:val="28"/>
        </w:rPr>
        <w:t xml:space="preserve">организаций, займы, в том числе </w:t>
      </w:r>
      <w:r w:rsidRPr="00CF2FCB">
        <w:rPr>
          <w:rFonts w:ascii="Times New Roman" w:hAnsi="Times New Roman"/>
          <w:sz w:val="28"/>
          <w:szCs w:val="28"/>
        </w:rPr>
        <w:t>оформленные облигациями, и иные заемные средства) и (и</w:t>
      </w:r>
      <w:r>
        <w:rPr>
          <w:rFonts w:ascii="Times New Roman" w:hAnsi="Times New Roman"/>
          <w:sz w:val="28"/>
          <w:szCs w:val="28"/>
        </w:rPr>
        <w:t xml:space="preserve">ли) доходы, полученные </w:t>
      </w:r>
      <w:r w:rsidRPr="00CF2FCB">
        <w:rPr>
          <w:rFonts w:ascii="Times New Roman" w:hAnsi="Times New Roman"/>
          <w:sz w:val="28"/>
          <w:szCs w:val="28"/>
        </w:rPr>
        <w:t>преступным путем.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Под собственными средствами собственника имущества (учредителей, участников)</w:t>
      </w:r>
      <w:r>
        <w:rPr>
          <w:rFonts w:ascii="Times New Roman" w:hAnsi="Times New Roman"/>
          <w:sz w:val="28"/>
          <w:szCs w:val="28"/>
        </w:rPr>
        <w:t xml:space="preserve"> </w:t>
      </w:r>
      <w:r w:rsidRPr="00CF2FCB">
        <w:rPr>
          <w:rFonts w:ascii="Times New Roman" w:hAnsi="Times New Roman"/>
          <w:sz w:val="28"/>
          <w:szCs w:val="28"/>
        </w:rPr>
        <w:t>страховщика, страхового брокера следует понимать приобретенные законным способом</w:t>
      </w:r>
      <w:r>
        <w:rPr>
          <w:rFonts w:ascii="Times New Roman" w:hAnsi="Times New Roman"/>
          <w:sz w:val="28"/>
          <w:szCs w:val="28"/>
        </w:rPr>
        <w:t xml:space="preserve"> </w:t>
      </w:r>
      <w:r w:rsidRPr="00CF2FCB">
        <w:rPr>
          <w:rFonts w:ascii="Times New Roman" w:hAnsi="Times New Roman"/>
          <w:sz w:val="28"/>
          <w:szCs w:val="28"/>
        </w:rPr>
        <w:t>денежные средства или иное имущество, принадлежащие им на праве собственности</w:t>
      </w:r>
      <w:r>
        <w:rPr>
          <w:rFonts w:ascii="Times New Roman" w:hAnsi="Times New Roman"/>
          <w:sz w:val="28"/>
          <w:szCs w:val="28"/>
        </w:rPr>
        <w:t xml:space="preserve"> </w:t>
      </w:r>
      <w:r w:rsidRPr="00CF2FCB">
        <w:rPr>
          <w:rFonts w:ascii="Times New Roman" w:hAnsi="Times New Roman"/>
          <w:sz w:val="28"/>
          <w:szCs w:val="28"/>
        </w:rPr>
        <w:t>(праве хозяйственного ведения или оперативного управления). Под источниками</w:t>
      </w:r>
      <w:r>
        <w:rPr>
          <w:rFonts w:ascii="Times New Roman" w:hAnsi="Times New Roman"/>
          <w:sz w:val="28"/>
          <w:szCs w:val="28"/>
        </w:rPr>
        <w:t xml:space="preserve"> </w:t>
      </w:r>
      <w:r w:rsidRPr="00CF2FCB">
        <w:rPr>
          <w:rFonts w:ascii="Times New Roman" w:hAnsi="Times New Roman"/>
          <w:sz w:val="28"/>
          <w:szCs w:val="28"/>
        </w:rPr>
        <w:t>собственных средств страховщика, страхового брокера следует понимать</w:t>
      </w:r>
      <w:r>
        <w:rPr>
          <w:rFonts w:ascii="Times New Roman" w:hAnsi="Times New Roman"/>
          <w:sz w:val="28"/>
          <w:szCs w:val="28"/>
        </w:rPr>
        <w:t xml:space="preserve"> </w:t>
      </w:r>
      <w:r w:rsidRPr="00CF2FCB">
        <w:rPr>
          <w:rFonts w:ascii="Times New Roman" w:hAnsi="Times New Roman"/>
          <w:sz w:val="28"/>
          <w:szCs w:val="28"/>
        </w:rPr>
        <w:t>нераспределенную прибыль прошлых лет и фонды, созданные за счет прибыли, в случае,</w:t>
      </w:r>
      <w:r>
        <w:rPr>
          <w:rFonts w:ascii="Times New Roman" w:hAnsi="Times New Roman"/>
          <w:sz w:val="28"/>
          <w:szCs w:val="28"/>
        </w:rPr>
        <w:t xml:space="preserve"> </w:t>
      </w:r>
      <w:r w:rsidRPr="00CF2FCB">
        <w:rPr>
          <w:rFonts w:ascii="Times New Roman" w:hAnsi="Times New Roman"/>
          <w:sz w:val="28"/>
          <w:szCs w:val="28"/>
        </w:rPr>
        <w:t>если названные источники не были использованы. В качестве не</w:t>
      </w:r>
      <w:r>
        <w:rPr>
          <w:rFonts w:ascii="Times New Roman" w:hAnsi="Times New Roman"/>
          <w:sz w:val="28"/>
          <w:szCs w:val="28"/>
        </w:rPr>
        <w:t xml:space="preserve"> </w:t>
      </w:r>
      <w:r w:rsidRPr="00CF2FCB">
        <w:rPr>
          <w:rFonts w:ascii="Times New Roman" w:hAnsi="Times New Roman"/>
          <w:sz w:val="28"/>
          <w:szCs w:val="28"/>
        </w:rPr>
        <w:t>денежного вклада может</w:t>
      </w:r>
      <w:r>
        <w:rPr>
          <w:rFonts w:ascii="Times New Roman" w:hAnsi="Times New Roman"/>
          <w:sz w:val="28"/>
          <w:szCs w:val="28"/>
        </w:rPr>
        <w:t xml:space="preserve"> </w:t>
      </w:r>
      <w:r w:rsidRPr="00CF2FCB">
        <w:rPr>
          <w:rFonts w:ascii="Times New Roman" w:hAnsi="Times New Roman"/>
          <w:sz w:val="28"/>
          <w:szCs w:val="28"/>
        </w:rPr>
        <w:t>выступать имущество, принадлежащее собственнику имущества (учредителям,</w:t>
      </w:r>
      <w:r>
        <w:rPr>
          <w:rFonts w:ascii="Times New Roman" w:hAnsi="Times New Roman"/>
          <w:sz w:val="28"/>
          <w:szCs w:val="28"/>
        </w:rPr>
        <w:t xml:space="preserve"> </w:t>
      </w:r>
      <w:r w:rsidRPr="00CF2FCB">
        <w:rPr>
          <w:rFonts w:ascii="Times New Roman" w:hAnsi="Times New Roman"/>
          <w:sz w:val="28"/>
          <w:szCs w:val="28"/>
        </w:rPr>
        <w:t>участникам) страховщика, страхового брокера на праве собственности (праве</w:t>
      </w:r>
      <w:r>
        <w:rPr>
          <w:rFonts w:ascii="Times New Roman" w:hAnsi="Times New Roman"/>
          <w:sz w:val="28"/>
          <w:szCs w:val="28"/>
        </w:rPr>
        <w:t xml:space="preserve"> </w:t>
      </w:r>
      <w:r w:rsidRPr="00CF2FCB">
        <w:rPr>
          <w:rFonts w:ascii="Times New Roman" w:hAnsi="Times New Roman"/>
          <w:sz w:val="28"/>
          <w:szCs w:val="28"/>
        </w:rPr>
        <w:t>хозяйственного ведения или оперативного управления), необходимое, пригодное для</w:t>
      </w:r>
      <w:r>
        <w:rPr>
          <w:rFonts w:ascii="Times New Roman" w:hAnsi="Times New Roman"/>
          <w:sz w:val="28"/>
          <w:szCs w:val="28"/>
        </w:rPr>
        <w:t xml:space="preserve"> </w:t>
      </w:r>
      <w:r w:rsidRPr="00CF2FCB">
        <w:rPr>
          <w:rFonts w:ascii="Times New Roman" w:hAnsi="Times New Roman"/>
          <w:sz w:val="28"/>
          <w:szCs w:val="28"/>
        </w:rPr>
        <w:t>осуществления страховой деятельности и относящееся к основным средствам, за</w:t>
      </w:r>
      <w:r>
        <w:rPr>
          <w:rFonts w:ascii="Times New Roman" w:hAnsi="Times New Roman"/>
          <w:sz w:val="28"/>
          <w:szCs w:val="28"/>
        </w:rPr>
        <w:t xml:space="preserve"> </w:t>
      </w:r>
      <w:r w:rsidRPr="00CF2FCB">
        <w:rPr>
          <w:rFonts w:ascii="Times New Roman" w:hAnsi="Times New Roman"/>
          <w:sz w:val="28"/>
          <w:szCs w:val="28"/>
        </w:rPr>
        <w:t>исключением объектов незавершенного строительства.</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После государственной регистрации страховщик, страховой брокер должны</w:t>
      </w:r>
      <w:r>
        <w:rPr>
          <w:rFonts w:ascii="Times New Roman" w:hAnsi="Times New Roman"/>
          <w:sz w:val="28"/>
          <w:szCs w:val="28"/>
        </w:rPr>
        <w:t xml:space="preserve"> </w:t>
      </w:r>
      <w:r w:rsidRPr="00CF2FCB">
        <w:rPr>
          <w:rFonts w:ascii="Times New Roman" w:hAnsi="Times New Roman"/>
          <w:sz w:val="28"/>
          <w:szCs w:val="28"/>
        </w:rPr>
        <w:t>постоянно иметь на своих счетах в банках Республики Беларусь денежные средства в</w:t>
      </w:r>
      <w:r>
        <w:rPr>
          <w:rFonts w:ascii="Times New Roman" w:hAnsi="Times New Roman"/>
          <w:sz w:val="28"/>
          <w:szCs w:val="28"/>
        </w:rPr>
        <w:t xml:space="preserve"> </w:t>
      </w:r>
      <w:r w:rsidRPr="00CF2FCB">
        <w:rPr>
          <w:rFonts w:ascii="Times New Roman" w:hAnsi="Times New Roman"/>
          <w:sz w:val="28"/>
          <w:szCs w:val="28"/>
        </w:rPr>
        <w:t xml:space="preserve">сумме, соответствующей минимальному размеру уставного фонда, </w:t>
      </w:r>
      <w:r>
        <w:rPr>
          <w:rFonts w:ascii="Times New Roman" w:hAnsi="Times New Roman"/>
          <w:sz w:val="28"/>
          <w:szCs w:val="28"/>
        </w:rPr>
        <w:t>(</w:t>
      </w:r>
      <w:r w:rsidRPr="00CF2FCB">
        <w:rPr>
          <w:rFonts w:ascii="Times New Roman" w:hAnsi="Times New Roman"/>
          <w:sz w:val="28"/>
          <w:szCs w:val="28"/>
        </w:rPr>
        <w:t>установленному в</w:t>
      </w:r>
      <w:r>
        <w:rPr>
          <w:rFonts w:ascii="Times New Roman" w:hAnsi="Times New Roman"/>
          <w:sz w:val="28"/>
          <w:szCs w:val="28"/>
        </w:rPr>
        <w:t xml:space="preserve"> </w:t>
      </w:r>
      <w:r w:rsidRPr="00CF2FCB">
        <w:rPr>
          <w:rFonts w:ascii="Times New Roman" w:hAnsi="Times New Roman"/>
          <w:sz w:val="28"/>
          <w:szCs w:val="28"/>
        </w:rPr>
        <w:t>ч</w:t>
      </w:r>
      <w:r>
        <w:rPr>
          <w:rFonts w:ascii="Times New Roman" w:hAnsi="Times New Roman"/>
          <w:sz w:val="28"/>
          <w:szCs w:val="28"/>
        </w:rPr>
        <w:t>асти первой пункта 15</w:t>
      </w:r>
      <w:r w:rsidRPr="00CF2FCB">
        <w:rPr>
          <w:rFonts w:ascii="Times New Roman" w:hAnsi="Times New Roman"/>
          <w:sz w:val="28"/>
          <w:szCs w:val="28"/>
        </w:rPr>
        <w:t xml:space="preserve"> Положения</w:t>
      </w:r>
      <w:r>
        <w:rPr>
          <w:rFonts w:ascii="Times New Roman" w:hAnsi="Times New Roman"/>
          <w:sz w:val="28"/>
          <w:szCs w:val="28"/>
        </w:rPr>
        <w:t>)</w:t>
      </w:r>
      <w:r w:rsidRPr="00CF2FCB">
        <w:rPr>
          <w:rFonts w:ascii="Times New Roman" w:hAnsi="Times New Roman"/>
          <w:sz w:val="28"/>
          <w:szCs w:val="28"/>
        </w:rPr>
        <w:t>.</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При этом в качестве обеспечения</w:t>
      </w:r>
      <w:r>
        <w:rPr>
          <w:rFonts w:ascii="Times New Roman" w:hAnsi="Times New Roman"/>
          <w:sz w:val="28"/>
          <w:szCs w:val="28"/>
        </w:rPr>
        <w:t xml:space="preserve"> </w:t>
      </w:r>
      <w:r w:rsidRPr="00CF2FCB">
        <w:rPr>
          <w:rFonts w:ascii="Times New Roman" w:hAnsi="Times New Roman"/>
          <w:sz w:val="28"/>
          <w:szCs w:val="28"/>
        </w:rPr>
        <w:t>минимального размера уставного фонда не могут выступать заемные средства,</w:t>
      </w:r>
      <w:r>
        <w:rPr>
          <w:rFonts w:ascii="Times New Roman" w:hAnsi="Times New Roman"/>
          <w:sz w:val="28"/>
          <w:szCs w:val="28"/>
        </w:rPr>
        <w:t xml:space="preserve"> </w:t>
      </w:r>
      <w:r w:rsidRPr="00CF2FCB">
        <w:rPr>
          <w:rFonts w:ascii="Times New Roman" w:hAnsi="Times New Roman"/>
          <w:sz w:val="28"/>
          <w:szCs w:val="28"/>
        </w:rPr>
        <w:t>полученные страховой организацией, страховым брокером в виде кредитов банков и</w:t>
      </w:r>
      <w:r w:rsidRPr="00793ECE">
        <w:rPr>
          <w:rFonts w:ascii="Times New Roman" w:hAnsi="Times New Roman"/>
          <w:sz w:val="28"/>
          <w:szCs w:val="28"/>
        </w:rPr>
        <w:t xml:space="preserve"> </w:t>
      </w:r>
      <w:r w:rsidRPr="00CF2FCB">
        <w:rPr>
          <w:rFonts w:ascii="Times New Roman" w:hAnsi="Times New Roman"/>
          <w:sz w:val="28"/>
          <w:szCs w:val="28"/>
        </w:rPr>
        <w:t>небанковских кредитно-финансовых организаций, займов, в том числе оформленных</w:t>
      </w:r>
      <w:r w:rsidRPr="00793ECE">
        <w:rPr>
          <w:rFonts w:ascii="Times New Roman" w:hAnsi="Times New Roman"/>
          <w:sz w:val="28"/>
          <w:szCs w:val="28"/>
        </w:rPr>
        <w:t xml:space="preserve"> </w:t>
      </w:r>
      <w:r w:rsidRPr="00CF2FCB">
        <w:rPr>
          <w:rFonts w:ascii="Times New Roman" w:hAnsi="Times New Roman"/>
          <w:sz w:val="28"/>
          <w:szCs w:val="28"/>
        </w:rPr>
        <w:t>облигациями, и иные заемные средства.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случае изменения размера уставного фонда страховщик, страховой брокер обязаны</w:t>
      </w:r>
      <w:r w:rsidRPr="00793ECE">
        <w:rPr>
          <w:rFonts w:ascii="Times New Roman" w:hAnsi="Times New Roman"/>
          <w:sz w:val="28"/>
          <w:szCs w:val="28"/>
        </w:rPr>
        <w:t xml:space="preserve"> </w:t>
      </w:r>
      <w:r w:rsidRPr="00CF2FCB">
        <w:rPr>
          <w:rFonts w:ascii="Times New Roman" w:hAnsi="Times New Roman"/>
          <w:sz w:val="28"/>
          <w:szCs w:val="28"/>
        </w:rPr>
        <w:t>внести изменения и (или) дополнения в свои учредительные документы и представить их</w:t>
      </w:r>
      <w:r w:rsidRPr="00793ECE">
        <w:rPr>
          <w:rFonts w:ascii="Times New Roman" w:hAnsi="Times New Roman"/>
          <w:sz w:val="28"/>
          <w:szCs w:val="28"/>
        </w:rPr>
        <w:t xml:space="preserve"> </w:t>
      </w:r>
      <w:r w:rsidRPr="00CF2FCB">
        <w:rPr>
          <w:rFonts w:ascii="Times New Roman" w:hAnsi="Times New Roman"/>
          <w:sz w:val="28"/>
          <w:szCs w:val="28"/>
        </w:rPr>
        <w:t>для государственной регистрации.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Для государственной регистрации страховой организации, страхового брокер</w:t>
      </w:r>
      <w:r>
        <w:rPr>
          <w:rFonts w:ascii="Times New Roman" w:hAnsi="Times New Roman"/>
          <w:sz w:val="28"/>
          <w:szCs w:val="28"/>
        </w:rPr>
        <w:t xml:space="preserve">а, </w:t>
      </w:r>
      <w:r w:rsidRPr="00CF2FCB">
        <w:rPr>
          <w:rFonts w:ascii="Times New Roman" w:hAnsi="Times New Roman"/>
          <w:sz w:val="28"/>
          <w:szCs w:val="28"/>
        </w:rPr>
        <w:t>изменений и (или) дополнений, вносимых в их учредит</w:t>
      </w:r>
      <w:r>
        <w:rPr>
          <w:rFonts w:ascii="Times New Roman" w:hAnsi="Times New Roman"/>
          <w:sz w:val="28"/>
          <w:szCs w:val="28"/>
        </w:rPr>
        <w:t xml:space="preserve">ельные документы, в том числе в </w:t>
      </w:r>
      <w:r w:rsidRPr="00CF2FCB">
        <w:rPr>
          <w:rFonts w:ascii="Times New Roman" w:hAnsi="Times New Roman"/>
          <w:sz w:val="28"/>
          <w:szCs w:val="28"/>
        </w:rPr>
        <w:t>случаях изменения собственника имущества, со</w:t>
      </w:r>
      <w:r>
        <w:rPr>
          <w:rFonts w:ascii="Times New Roman" w:hAnsi="Times New Roman"/>
          <w:sz w:val="28"/>
          <w:szCs w:val="28"/>
        </w:rPr>
        <w:t xml:space="preserve">става учредителей (участников), </w:t>
      </w:r>
      <w:r w:rsidRPr="00CF2FCB">
        <w:rPr>
          <w:rFonts w:ascii="Times New Roman" w:hAnsi="Times New Roman"/>
          <w:sz w:val="28"/>
          <w:szCs w:val="28"/>
        </w:rPr>
        <w:t>увеличения уставного фонда страховой организа</w:t>
      </w:r>
      <w:r>
        <w:rPr>
          <w:rFonts w:ascii="Times New Roman" w:hAnsi="Times New Roman"/>
          <w:sz w:val="28"/>
          <w:szCs w:val="28"/>
        </w:rPr>
        <w:t xml:space="preserve">ции, страхового брокера, помимо </w:t>
      </w:r>
      <w:r w:rsidRPr="00CF2FCB">
        <w:rPr>
          <w:rFonts w:ascii="Times New Roman" w:hAnsi="Times New Roman"/>
          <w:sz w:val="28"/>
          <w:szCs w:val="28"/>
        </w:rPr>
        <w:t>документов, предусмотренных законодательными актам</w:t>
      </w:r>
      <w:r>
        <w:rPr>
          <w:rFonts w:ascii="Times New Roman" w:hAnsi="Times New Roman"/>
          <w:sz w:val="28"/>
          <w:szCs w:val="28"/>
        </w:rPr>
        <w:t xml:space="preserve">и о государственной регистрации </w:t>
      </w:r>
      <w:r w:rsidRPr="00CF2FCB">
        <w:rPr>
          <w:rFonts w:ascii="Times New Roman" w:hAnsi="Times New Roman"/>
          <w:sz w:val="28"/>
          <w:szCs w:val="28"/>
        </w:rPr>
        <w:t>субъектов хозяйствования, дополнительно в Министерство финансов представляются: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документы, подтверждающие происхождение с</w:t>
      </w:r>
      <w:r>
        <w:rPr>
          <w:rFonts w:ascii="Times New Roman" w:hAnsi="Times New Roman"/>
          <w:sz w:val="28"/>
          <w:szCs w:val="28"/>
        </w:rPr>
        <w:t xml:space="preserve">обственных средств собственника </w:t>
      </w:r>
      <w:r w:rsidRPr="00CF2FCB">
        <w:rPr>
          <w:rFonts w:ascii="Times New Roman" w:hAnsi="Times New Roman"/>
          <w:sz w:val="28"/>
          <w:szCs w:val="28"/>
        </w:rPr>
        <w:t>имущества (учредителей, участников) для их внесен</w:t>
      </w:r>
      <w:r>
        <w:rPr>
          <w:rFonts w:ascii="Times New Roman" w:hAnsi="Times New Roman"/>
          <w:sz w:val="28"/>
          <w:szCs w:val="28"/>
        </w:rPr>
        <w:t xml:space="preserve">ия в уставный фонд страховщика, </w:t>
      </w:r>
      <w:r w:rsidRPr="00CF2FCB">
        <w:rPr>
          <w:rFonts w:ascii="Times New Roman" w:hAnsi="Times New Roman"/>
          <w:sz w:val="28"/>
          <w:szCs w:val="28"/>
        </w:rPr>
        <w:t>страхового брокера (в соответст</w:t>
      </w:r>
      <w:r>
        <w:rPr>
          <w:rFonts w:ascii="Times New Roman" w:hAnsi="Times New Roman"/>
          <w:sz w:val="28"/>
          <w:szCs w:val="28"/>
        </w:rPr>
        <w:t xml:space="preserve">вии с аудиторским заключением); </w:t>
      </w:r>
      <w:r w:rsidRPr="00CF2FCB">
        <w:rPr>
          <w:rFonts w:ascii="Times New Roman" w:hAnsi="Times New Roman"/>
          <w:sz w:val="28"/>
          <w:szCs w:val="28"/>
        </w:rPr>
        <w:t>документы, подтверждающие осущес</w:t>
      </w:r>
      <w:r>
        <w:rPr>
          <w:rFonts w:ascii="Times New Roman" w:hAnsi="Times New Roman"/>
          <w:sz w:val="28"/>
          <w:szCs w:val="28"/>
        </w:rPr>
        <w:t xml:space="preserve">твление собственником имущества </w:t>
      </w:r>
      <w:r w:rsidRPr="00CF2FCB">
        <w:rPr>
          <w:rFonts w:ascii="Times New Roman" w:hAnsi="Times New Roman"/>
          <w:sz w:val="28"/>
          <w:szCs w:val="28"/>
        </w:rPr>
        <w:t>(учредителями, участниками) – юридическими лицами де</w:t>
      </w:r>
      <w:r>
        <w:rPr>
          <w:rFonts w:ascii="Times New Roman" w:hAnsi="Times New Roman"/>
          <w:sz w:val="28"/>
          <w:szCs w:val="28"/>
        </w:rPr>
        <w:t xml:space="preserve">ятельности не менее трех лет, а </w:t>
      </w:r>
      <w:r w:rsidRPr="00CF2FCB">
        <w:rPr>
          <w:rFonts w:ascii="Times New Roman" w:hAnsi="Times New Roman"/>
          <w:sz w:val="28"/>
          <w:szCs w:val="28"/>
        </w:rPr>
        <w:t>также наличие прибыли собственника имущества (учр</w:t>
      </w:r>
      <w:r>
        <w:rPr>
          <w:rFonts w:ascii="Times New Roman" w:hAnsi="Times New Roman"/>
          <w:sz w:val="28"/>
          <w:szCs w:val="28"/>
        </w:rPr>
        <w:t xml:space="preserve">едителей, участников) по итогам </w:t>
      </w:r>
      <w:r w:rsidRPr="00CF2FCB">
        <w:rPr>
          <w:rFonts w:ascii="Times New Roman" w:hAnsi="Times New Roman"/>
          <w:sz w:val="28"/>
          <w:szCs w:val="28"/>
        </w:rPr>
        <w:t>осуществления своей деятельности в последние три год</w:t>
      </w:r>
      <w:r>
        <w:rPr>
          <w:rFonts w:ascii="Times New Roman" w:hAnsi="Times New Roman"/>
          <w:sz w:val="28"/>
          <w:szCs w:val="28"/>
        </w:rPr>
        <w:t xml:space="preserve">а (в соответствии с аудиторским </w:t>
      </w:r>
      <w:r w:rsidRPr="00CF2FCB">
        <w:rPr>
          <w:rFonts w:ascii="Times New Roman" w:hAnsi="Times New Roman"/>
          <w:sz w:val="28"/>
          <w:szCs w:val="28"/>
        </w:rPr>
        <w:t>заключением), в случаях создания страховой организации, страхового брокера либо</w:t>
      </w:r>
      <w:r>
        <w:rPr>
          <w:rFonts w:ascii="Times New Roman" w:hAnsi="Times New Roman"/>
          <w:sz w:val="28"/>
          <w:szCs w:val="28"/>
        </w:rPr>
        <w:t xml:space="preserve"> </w:t>
      </w:r>
      <w:r w:rsidRPr="00CF2FCB">
        <w:rPr>
          <w:rFonts w:ascii="Times New Roman" w:hAnsi="Times New Roman"/>
          <w:sz w:val="28"/>
          <w:szCs w:val="28"/>
        </w:rPr>
        <w:t>вхождения в их состав нового участника;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копия документа, подтверждающего государственную регистрацию предыдущего</w:t>
      </w:r>
      <w:r w:rsidRPr="00793ECE">
        <w:rPr>
          <w:rFonts w:ascii="Times New Roman" w:hAnsi="Times New Roman"/>
          <w:sz w:val="28"/>
          <w:szCs w:val="28"/>
        </w:rPr>
        <w:t xml:space="preserve"> </w:t>
      </w:r>
      <w:r w:rsidRPr="00CF2FCB">
        <w:rPr>
          <w:rFonts w:ascii="Times New Roman" w:hAnsi="Times New Roman"/>
          <w:sz w:val="28"/>
          <w:szCs w:val="28"/>
        </w:rPr>
        <w:t>выпуска акций в уполномоченном республиканском органе государственного управления,</w:t>
      </w:r>
      <w:r>
        <w:rPr>
          <w:rFonts w:ascii="Times New Roman" w:hAnsi="Times New Roman"/>
          <w:sz w:val="28"/>
          <w:szCs w:val="28"/>
        </w:rPr>
        <w:t xml:space="preserve"> </w:t>
      </w:r>
      <w:r w:rsidRPr="00CF2FCB">
        <w:rPr>
          <w:rFonts w:ascii="Times New Roman" w:hAnsi="Times New Roman"/>
          <w:sz w:val="28"/>
          <w:szCs w:val="28"/>
        </w:rPr>
        <w:t>осуществляющем государственное регулирование рынка ценных бумаг;</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передаточный акт или разделительный баланс – в случае реорганизации</w:t>
      </w:r>
      <w:r w:rsidRPr="00793ECE">
        <w:rPr>
          <w:rFonts w:ascii="Times New Roman" w:hAnsi="Times New Roman"/>
          <w:sz w:val="28"/>
          <w:szCs w:val="28"/>
        </w:rPr>
        <w:t xml:space="preserve"> </w:t>
      </w:r>
      <w:r w:rsidRPr="00CF2FCB">
        <w:rPr>
          <w:rFonts w:ascii="Times New Roman" w:hAnsi="Times New Roman"/>
          <w:sz w:val="28"/>
          <w:szCs w:val="28"/>
        </w:rPr>
        <w:t>страховщика, страхового брокера;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выписка из протокола общего собрания участников страховщика, страхового</w:t>
      </w:r>
      <w:r w:rsidRPr="00793ECE">
        <w:rPr>
          <w:rFonts w:ascii="Times New Roman" w:hAnsi="Times New Roman"/>
          <w:sz w:val="28"/>
          <w:szCs w:val="28"/>
        </w:rPr>
        <w:t xml:space="preserve"> </w:t>
      </w:r>
      <w:r w:rsidRPr="00CF2FCB">
        <w:rPr>
          <w:rFonts w:ascii="Times New Roman" w:hAnsi="Times New Roman"/>
          <w:sz w:val="28"/>
          <w:szCs w:val="28"/>
        </w:rPr>
        <w:t>брокера о внесении изменений и (или) дополнений в его учредительные документы.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Для государственной регистрации создаваемого (реорганизуемого) страховщика,</w:t>
      </w:r>
      <w:r w:rsidRPr="00793ECE">
        <w:rPr>
          <w:rFonts w:ascii="Times New Roman" w:hAnsi="Times New Roman"/>
          <w:sz w:val="28"/>
          <w:szCs w:val="28"/>
        </w:rPr>
        <w:t xml:space="preserve"> </w:t>
      </w:r>
      <w:r w:rsidRPr="00CF2FCB">
        <w:rPr>
          <w:rFonts w:ascii="Times New Roman" w:hAnsi="Times New Roman"/>
          <w:sz w:val="28"/>
          <w:szCs w:val="28"/>
        </w:rPr>
        <w:t>страхового брокера наряду с документами, представляемыми в соответствии с</w:t>
      </w:r>
      <w:r w:rsidRPr="00793ECE">
        <w:rPr>
          <w:rFonts w:ascii="Times New Roman" w:hAnsi="Times New Roman"/>
          <w:sz w:val="28"/>
          <w:szCs w:val="28"/>
        </w:rPr>
        <w:t xml:space="preserve"> </w:t>
      </w:r>
      <w:r w:rsidRPr="00CF2FCB">
        <w:rPr>
          <w:rFonts w:ascii="Times New Roman" w:hAnsi="Times New Roman"/>
          <w:sz w:val="28"/>
          <w:szCs w:val="28"/>
        </w:rPr>
        <w:t>законодательными актами о государственной регистрации субъектов хозяйствования, в</w:t>
      </w:r>
      <w:r w:rsidRPr="00793ECE">
        <w:rPr>
          <w:rFonts w:ascii="Times New Roman" w:hAnsi="Times New Roman"/>
          <w:sz w:val="28"/>
          <w:szCs w:val="28"/>
        </w:rPr>
        <w:t xml:space="preserve"> </w:t>
      </w:r>
      <w:r w:rsidRPr="00CF2FCB">
        <w:rPr>
          <w:rFonts w:ascii="Times New Roman" w:hAnsi="Times New Roman"/>
          <w:sz w:val="28"/>
          <w:szCs w:val="28"/>
        </w:rPr>
        <w:t>Министерство финансов направляются сведения о профессиональной пригодности</w:t>
      </w:r>
      <w:r w:rsidRPr="00793ECE">
        <w:rPr>
          <w:rFonts w:ascii="Times New Roman" w:hAnsi="Times New Roman"/>
          <w:sz w:val="28"/>
          <w:szCs w:val="28"/>
        </w:rPr>
        <w:t xml:space="preserve"> </w:t>
      </w:r>
      <w:r w:rsidRPr="00CF2FCB">
        <w:rPr>
          <w:rFonts w:ascii="Times New Roman" w:hAnsi="Times New Roman"/>
          <w:sz w:val="28"/>
          <w:szCs w:val="28"/>
        </w:rPr>
        <w:t>кандидатов на должности руководителей, их заместителей и главных бухгалтеров</w:t>
      </w:r>
      <w:r w:rsidRPr="00793ECE">
        <w:rPr>
          <w:rFonts w:ascii="Times New Roman" w:hAnsi="Times New Roman"/>
          <w:sz w:val="28"/>
          <w:szCs w:val="28"/>
        </w:rPr>
        <w:t xml:space="preserve"> </w:t>
      </w:r>
      <w:r w:rsidRPr="00CF2FCB">
        <w:rPr>
          <w:rFonts w:ascii="Times New Roman" w:hAnsi="Times New Roman"/>
          <w:sz w:val="28"/>
          <w:szCs w:val="28"/>
        </w:rPr>
        <w:t>страховщика, руководителей, их заместителей страхового брокера.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Профессиональная пригодность кандидатов на указанные должности определяется в</w:t>
      </w:r>
      <w:r w:rsidRPr="00793ECE">
        <w:rPr>
          <w:rFonts w:ascii="Times New Roman" w:hAnsi="Times New Roman"/>
          <w:sz w:val="28"/>
          <w:szCs w:val="28"/>
        </w:rPr>
        <w:t xml:space="preserve"> </w:t>
      </w:r>
      <w:r w:rsidRPr="00CF2FCB">
        <w:rPr>
          <w:rFonts w:ascii="Times New Roman" w:hAnsi="Times New Roman"/>
          <w:sz w:val="28"/>
          <w:szCs w:val="28"/>
        </w:rPr>
        <w:t>порядке, установленном Министерством финансов.</w:t>
      </w:r>
    </w:p>
    <w:p w:rsidR="00D4544F" w:rsidRPr="00793ECE" w:rsidRDefault="00D4544F" w:rsidP="00CF2FCB">
      <w:pPr>
        <w:ind w:left="-851"/>
        <w:jc w:val="both"/>
        <w:rPr>
          <w:rFonts w:ascii="Times New Roman" w:hAnsi="Times New Roman"/>
          <w:sz w:val="28"/>
          <w:szCs w:val="28"/>
        </w:rPr>
      </w:pPr>
      <w:r w:rsidRPr="00CF2FCB">
        <w:rPr>
          <w:rFonts w:ascii="Times New Roman" w:hAnsi="Times New Roman"/>
          <w:sz w:val="28"/>
          <w:szCs w:val="28"/>
        </w:rPr>
        <w:t>Министерство финансов до осуществления государственной регистрации изменений</w:t>
      </w:r>
      <w:r w:rsidRPr="00793ECE">
        <w:rPr>
          <w:rFonts w:ascii="Times New Roman" w:hAnsi="Times New Roman"/>
          <w:sz w:val="28"/>
          <w:szCs w:val="28"/>
        </w:rPr>
        <w:t xml:space="preserve"> </w:t>
      </w:r>
      <w:r w:rsidRPr="00CF2FCB">
        <w:rPr>
          <w:rFonts w:ascii="Times New Roman" w:hAnsi="Times New Roman"/>
          <w:sz w:val="28"/>
          <w:szCs w:val="28"/>
        </w:rPr>
        <w:t>и (или) дополнений, вносимых в учредительные документы страховщика, страхового</w:t>
      </w:r>
      <w:r w:rsidRPr="00793ECE">
        <w:rPr>
          <w:rFonts w:ascii="Times New Roman" w:hAnsi="Times New Roman"/>
          <w:sz w:val="28"/>
          <w:szCs w:val="28"/>
        </w:rPr>
        <w:t xml:space="preserve"> </w:t>
      </w:r>
      <w:r w:rsidRPr="00CF2FCB">
        <w:rPr>
          <w:rFonts w:ascii="Times New Roman" w:hAnsi="Times New Roman"/>
          <w:sz w:val="28"/>
          <w:szCs w:val="28"/>
        </w:rPr>
        <w:t>брокера, вправе запрашивать у государственных органов и иных организаций</w:t>
      </w:r>
      <w:r w:rsidRPr="00793ECE">
        <w:rPr>
          <w:rFonts w:ascii="Times New Roman" w:hAnsi="Times New Roman"/>
          <w:sz w:val="28"/>
          <w:szCs w:val="28"/>
        </w:rPr>
        <w:t xml:space="preserve"> </w:t>
      </w:r>
      <w:r w:rsidRPr="00CF2FCB">
        <w:rPr>
          <w:rFonts w:ascii="Times New Roman" w:hAnsi="Times New Roman"/>
          <w:sz w:val="28"/>
          <w:szCs w:val="28"/>
        </w:rPr>
        <w:t>дополнительные сведения о новых участниках страховщика, страхового брокера,</w:t>
      </w:r>
      <w:r w:rsidRPr="00793ECE">
        <w:rPr>
          <w:rFonts w:ascii="Times New Roman" w:hAnsi="Times New Roman"/>
          <w:sz w:val="28"/>
          <w:szCs w:val="28"/>
        </w:rPr>
        <w:t xml:space="preserve"> </w:t>
      </w:r>
      <w:r w:rsidRPr="00CF2FCB">
        <w:rPr>
          <w:rFonts w:ascii="Times New Roman" w:hAnsi="Times New Roman"/>
          <w:sz w:val="28"/>
          <w:szCs w:val="28"/>
        </w:rPr>
        <w:t>источниках денежных средств и иного имущества, вносимых в уставный фонд</w:t>
      </w:r>
      <w:r w:rsidRPr="00793ECE">
        <w:rPr>
          <w:rFonts w:ascii="Times New Roman" w:hAnsi="Times New Roman"/>
          <w:sz w:val="28"/>
          <w:szCs w:val="28"/>
        </w:rPr>
        <w:t xml:space="preserve"> </w:t>
      </w:r>
      <w:r w:rsidRPr="00CF2FCB">
        <w:rPr>
          <w:rFonts w:ascii="Times New Roman" w:hAnsi="Times New Roman"/>
          <w:sz w:val="28"/>
          <w:szCs w:val="28"/>
        </w:rPr>
        <w:t>страховщика, страхового брокера, другие сведения, необходимые для решения вопроса о</w:t>
      </w:r>
      <w:r w:rsidRPr="00793ECE">
        <w:rPr>
          <w:rFonts w:ascii="Times New Roman" w:hAnsi="Times New Roman"/>
          <w:sz w:val="28"/>
          <w:szCs w:val="28"/>
        </w:rPr>
        <w:t xml:space="preserve"> </w:t>
      </w:r>
      <w:r w:rsidRPr="00CF2FCB">
        <w:rPr>
          <w:rFonts w:ascii="Times New Roman" w:hAnsi="Times New Roman"/>
          <w:sz w:val="28"/>
          <w:szCs w:val="28"/>
        </w:rPr>
        <w:t>соблюдении законодательства при внесении в учредительные документы страховщика,</w:t>
      </w:r>
      <w:r w:rsidRPr="00793ECE">
        <w:rPr>
          <w:rFonts w:ascii="Times New Roman" w:hAnsi="Times New Roman"/>
          <w:sz w:val="28"/>
          <w:szCs w:val="28"/>
        </w:rPr>
        <w:t xml:space="preserve"> </w:t>
      </w:r>
      <w:r w:rsidRPr="00CF2FCB">
        <w:rPr>
          <w:rFonts w:ascii="Times New Roman" w:hAnsi="Times New Roman"/>
          <w:sz w:val="28"/>
          <w:szCs w:val="28"/>
        </w:rPr>
        <w:t>страхового брокера изменений и (или) дополнений.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Осуществление государственной регистрации изменений и (или) дополнений,</w:t>
      </w:r>
      <w:r w:rsidRPr="00793ECE">
        <w:rPr>
          <w:rFonts w:ascii="Times New Roman" w:hAnsi="Times New Roman"/>
          <w:sz w:val="28"/>
          <w:szCs w:val="28"/>
        </w:rPr>
        <w:t xml:space="preserve"> </w:t>
      </w:r>
      <w:r w:rsidRPr="00CF2FCB">
        <w:rPr>
          <w:rFonts w:ascii="Times New Roman" w:hAnsi="Times New Roman"/>
          <w:sz w:val="28"/>
          <w:szCs w:val="28"/>
        </w:rPr>
        <w:t>вносимых в учредительные документы страховщика, страхового брокера, или принятие</w:t>
      </w:r>
      <w:r w:rsidRPr="00793ECE">
        <w:rPr>
          <w:rFonts w:ascii="Times New Roman" w:hAnsi="Times New Roman"/>
          <w:sz w:val="28"/>
          <w:szCs w:val="28"/>
        </w:rPr>
        <w:t xml:space="preserve"> </w:t>
      </w:r>
      <w:r w:rsidRPr="00CF2FCB">
        <w:rPr>
          <w:rFonts w:ascii="Times New Roman" w:hAnsi="Times New Roman"/>
          <w:sz w:val="28"/>
          <w:szCs w:val="28"/>
        </w:rPr>
        <w:t>решения об отказе в их регистрации производится в срок, не превышающий одного месяца</w:t>
      </w:r>
      <w:r w:rsidRPr="00793ECE">
        <w:rPr>
          <w:rFonts w:ascii="Times New Roman" w:hAnsi="Times New Roman"/>
          <w:sz w:val="28"/>
          <w:szCs w:val="28"/>
        </w:rPr>
        <w:t xml:space="preserve"> </w:t>
      </w:r>
      <w:r w:rsidRPr="00CF2FCB">
        <w:rPr>
          <w:rFonts w:ascii="Times New Roman" w:hAnsi="Times New Roman"/>
          <w:sz w:val="28"/>
          <w:szCs w:val="28"/>
        </w:rPr>
        <w:t>со дня представления всех необходимых документов и сведений.</w:t>
      </w:r>
    </w:p>
    <w:p w:rsidR="00D4544F" w:rsidRPr="00CF2FCB" w:rsidRDefault="00D4544F" w:rsidP="00CF2FCB">
      <w:pPr>
        <w:ind w:left="-851"/>
        <w:jc w:val="both"/>
        <w:rPr>
          <w:rFonts w:ascii="Times New Roman" w:hAnsi="Times New Roman"/>
          <w:sz w:val="28"/>
          <w:szCs w:val="28"/>
        </w:rPr>
      </w:pPr>
      <w:r w:rsidRPr="00793ECE">
        <w:rPr>
          <w:rFonts w:ascii="Times New Roman" w:hAnsi="Times New Roman"/>
          <w:sz w:val="28"/>
          <w:szCs w:val="28"/>
        </w:rPr>
        <w:t xml:space="preserve">Страховая организация, </w:t>
      </w:r>
      <w:r w:rsidRPr="00CF2FCB">
        <w:rPr>
          <w:rFonts w:ascii="Times New Roman" w:hAnsi="Times New Roman"/>
          <w:sz w:val="28"/>
          <w:szCs w:val="28"/>
        </w:rPr>
        <w:t>страховой брокер мог</w:t>
      </w:r>
      <w:r>
        <w:rPr>
          <w:rFonts w:ascii="Times New Roman" w:hAnsi="Times New Roman"/>
          <w:sz w:val="28"/>
          <w:szCs w:val="28"/>
        </w:rPr>
        <w:t xml:space="preserve">ут быть собственником имущества </w:t>
      </w:r>
      <w:r w:rsidRPr="00CF2FCB">
        <w:rPr>
          <w:rFonts w:ascii="Times New Roman" w:hAnsi="Times New Roman"/>
          <w:sz w:val="28"/>
          <w:szCs w:val="28"/>
        </w:rPr>
        <w:t>(учредителем, участником) других юридических лиц.</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Собственником имущества (учредителем) страховой организации, создаваемой в</w:t>
      </w:r>
      <w:r w:rsidRPr="00793ECE">
        <w:rPr>
          <w:rFonts w:ascii="Times New Roman" w:hAnsi="Times New Roman"/>
          <w:sz w:val="28"/>
          <w:szCs w:val="28"/>
        </w:rPr>
        <w:t xml:space="preserve"> </w:t>
      </w:r>
      <w:r w:rsidRPr="00CF2FCB">
        <w:rPr>
          <w:rFonts w:ascii="Times New Roman" w:hAnsi="Times New Roman"/>
          <w:sz w:val="28"/>
          <w:szCs w:val="28"/>
        </w:rPr>
        <w:t>форме унитарного предприятия, может быть только юридическое лицо.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Квота иностранных инвесторов в уставных фондах страховых организа</w:t>
      </w:r>
      <w:r>
        <w:rPr>
          <w:rFonts w:ascii="Times New Roman" w:hAnsi="Times New Roman"/>
          <w:sz w:val="28"/>
          <w:szCs w:val="28"/>
        </w:rPr>
        <w:t xml:space="preserve">ций </w:t>
      </w:r>
      <w:r w:rsidRPr="00CF2FCB">
        <w:rPr>
          <w:rFonts w:ascii="Times New Roman" w:hAnsi="Times New Roman"/>
          <w:sz w:val="28"/>
          <w:szCs w:val="28"/>
        </w:rPr>
        <w:t>Республики Беларусь устанавливается Советом М</w:t>
      </w:r>
      <w:r>
        <w:rPr>
          <w:rFonts w:ascii="Times New Roman" w:hAnsi="Times New Roman"/>
          <w:sz w:val="28"/>
          <w:szCs w:val="28"/>
        </w:rPr>
        <w:t xml:space="preserve">инистров Республики Беларусь по </w:t>
      </w:r>
      <w:r w:rsidRPr="00CF2FCB">
        <w:rPr>
          <w:rFonts w:ascii="Times New Roman" w:hAnsi="Times New Roman"/>
          <w:sz w:val="28"/>
          <w:szCs w:val="28"/>
        </w:rPr>
        <w:t>согласованию с Президентом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превышении данной квоты Министерство финансов прекращает регистрацию</w:t>
      </w:r>
      <w:r w:rsidRPr="00793ECE">
        <w:rPr>
          <w:rFonts w:ascii="Times New Roman" w:hAnsi="Times New Roman"/>
          <w:sz w:val="28"/>
          <w:szCs w:val="28"/>
        </w:rPr>
        <w:t xml:space="preserve"> </w:t>
      </w:r>
      <w:r w:rsidRPr="00CF2FCB">
        <w:rPr>
          <w:rFonts w:ascii="Times New Roman" w:hAnsi="Times New Roman"/>
          <w:sz w:val="28"/>
          <w:szCs w:val="28"/>
        </w:rPr>
        <w:t>страховых организаций с участием иностранных инвесторов и (или) выдачу таким</w:t>
      </w:r>
      <w:r w:rsidRPr="00793ECE">
        <w:rPr>
          <w:rFonts w:ascii="Times New Roman" w:hAnsi="Times New Roman"/>
          <w:sz w:val="28"/>
          <w:szCs w:val="28"/>
        </w:rPr>
        <w:t xml:space="preserve"> </w:t>
      </w:r>
      <w:r w:rsidRPr="00CF2FCB">
        <w:rPr>
          <w:rFonts w:ascii="Times New Roman" w:hAnsi="Times New Roman"/>
          <w:sz w:val="28"/>
          <w:szCs w:val="28"/>
        </w:rPr>
        <w:t>организациям специальных разрешений (лицензий) на осуществление страховой</w:t>
      </w:r>
      <w:r w:rsidRPr="00793ECE">
        <w:rPr>
          <w:rFonts w:ascii="Times New Roman" w:hAnsi="Times New Roman"/>
          <w:sz w:val="28"/>
          <w:szCs w:val="28"/>
        </w:rPr>
        <w:t xml:space="preserve"> </w:t>
      </w:r>
      <w:r w:rsidRPr="00CF2FCB">
        <w:rPr>
          <w:rFonts w:ascii="Times New Roman" w:hAnsi="Times New Roman"/>
          <w:sz w:val="28"/>
          <w:szCs w:val="28"/>
        </w:rPr>
        <w:t>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Страховая организация обязана полу</w:t>
      </w:r>
      <w:r>
        <w:rPr>
          <w:rFonts w:ascii="Times New Roman" w:hAnsi="Times New Roman"/>
          <w:sz w:val="28"/>
          <w:szCs w:val="28"/>
        </w:rPr>
        <w:t xml:space="preserve">чить предварительное разрешение </w:t>
      </w:r>
      <w:r w:rsidRPr="00CF2FCB">
        <w:rPr>
          <w:rFonts w:ascii="Times New Roman" w:hAnsi="Times New Roman"/>
          <w:sz w:val="28"/>
          <w:szCs w:val="28"/>
        </w:rPr>
        <w:t>Министерства финансов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увеличение размера своего уставного фонда за счет</w:t>
      </w:r>
      <w:r>
        <w:rPr>
          <w:rFonts w:ascii="Times New Roman" w:hAnsi="Times New Roman"/>
          <w:sz w:val="28"/>
          <w:szCs w:val="28"/>
        </w:rPr>
        <w:t xml:space="preserve"> средств иностранных инвесторов </w:t>
      </w:r>
      <w:r w:rsidRPr="00CF2FCB">
        <w:rPr>
          <w:rFonts w:ascii="Times New Roman" w:hAnsi="Times New Roman"/>
          <w:sz w:val="28"/>
          <w:szCs w:val="28"/>
        </w:rPr>
        <w:t>и (или) страховых организаций, являющихся дочерн</w:t>
      </w:r>
      <w:r>
        <w:rPr>
          <w:rFonts w:ascii="Times New Roman" w:hAnsi="Times New Roman"/>
          <w:sz w:val="28"/>
          <w:szCs w:val="28"/>
        </w:rPr>
        <w:t xml:space="preserve">ими (зависимыми) хозяйственными </w:t>
      </w:r>
      <w:r w:rsidRPr="00CF2FCB">
        <w:rPr>
          <w:rFonts w:ascii="Times New Roman" w:hAnsi="Times New Roman"/>
          <w:sz w:val="28"/>
          <w:szCs w:val="28"/>
        </w:rPr>
        <w:t>обществами по отношению</w:t>
      </w:r>
      <w:r>
        <w:rPr>
          <w:rFonts w:ascii="Times New Roman" w:hAnsi="Times New Roman"/>
          <w:sz w:val="28"/>
          <w:szCs w:val="28"/>
        </w:rPr>
        <w:t xml:space="preserve"> к этим иностранным инвесторам; </w:t>
      </w:r>
      <w:r w:rsidRPr="00CF2FCB">
        <w:rPr>
          <w:rFonts w:ascii="Times New Roman" w:hAnsi="Times New Roman"/>
          <w:sz w:val="28"/>
          <w:szCs w:val="28"/>
        </w:rPr>
        <w:t>отчуждение долей в ее уставном фонде (акций), с</w:t>
      </w:r>
      <w:r>
        <w:rPr>
          <w:rFonts w:ascii="Times New Roman" w:hAnsi="Times New Roman"/>
          <w:sz w:val="28"/>
          <w:szCs w:val="28"/>
        </w:rPr>
        <w:t xml:space="preserve">оставляющих 5 и более процентов </w:t>
      </w:r>
      <w:r w:rsidRPr="00CF2FCB">
        <w:rPr>
          <w:rFonts w:ascii="Times New Roman" w:hAnsi="Times New Roman"/>
          <w:sz w:val="28"/>
          <w:szCs w:val="28"/>
        </w:rPr>
        <w:t>уставного фонда страховой организации;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отчуждение долей в ее уставном фонде (акций) в пользу иностранных инвесторов и</w:t>
      </w:r>
      <w:r w:rsidRPr="00793ECE">
        <w:rPr>
          <w:rFonts w:ascii="Times New Roman" w:hAnsi="Times New Roman"/>
          <w:sz w:val="28"/>
          <w:szCs w:val="28"/>
        </w:rPr>
        <w:t xml:space="preserve"> </w:t>
      </w:r>
      <w:r w:rsidRPr="00CF2FCB">
        <w:rPr>
          <w:rFonts w:ascii="Times New Roman" w:hAnsi="Times New Roman"/>
          <w:sz w:val="28"/>
          <w:szCs w:val="28"/>
        </w:rPr>
        <w:t>(или) страховых организаций, являющихся дочерними (зависимыми) хозяйственными</w:t>
      </w:r>
      <w:r w:rsidRPr="00793ECE">
        <w:rPr>
          <w:rFonts w:ascii="Times New Roman" w:hAnsi="Times New Roman"/>
          <w:sz w:val="28"/>
          <w:szCs w:val="28"/>
        </w:rPr>
        <w:t xml:space="preserve"> </w:t>
      </w:r>
      <w:r w:rsidRPr="00CF2FCB">
        <w:rPr>
          <w:rFonts w:ascii="Times New Roman" w:hAnsi="Times New Roman"/>
          <w:sz w:val="28"/>
          <w:szCs w:val="28"/>
        </w:rPr>
        <w:t>обществами по отношению к данным иностранным инвесторам.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Участники страховых организаций Республики Беларусь обязаны получить</w:t>
      </w:r>
      <w:r w:rsidRPr="00793ECE">
        <w:rPr>
          <w:rFonts w:ascii="Times New Roman" w:hAnsi="Times New Roman"/>
          <w:sz w:val="28"/>
          <w:szCs w:val="28"/>
        </w:rPr>
        <w:t xml:space="preserve"> </w:t>
      </w:r>
      <w:r w:rsidRPr="00CF2FCB">
        <w:rPr>
          <w:rFonts w:ascii="Times New Roman" w:hAnsi="Times New Roman"/>
          <w:sz w:val="28"/>
          <w:szCs w:val="28"/>
        </w:rPr>
        <w:t>предварительное разрешение Министерства финансов на отчуждение (приобретение)</w:t>
      </w:r>
      <w:r w:rsidRPr="00793ECE">
        <w:rPr>
          <w:rFonts w:ascii="Times New Roman" w:hAnsi="Times New Roman"/>
          <w:sz w:val="28"/>
          <w:szCs w:val="28"/>
        </w:rPr>
        <w:t xml:space="preserve"> </w:t>
      </w:r>
      <w:r w:rsidRPr="00CF2FCB">
        <w:rPr>
          <w:rFonts w:ascii="Times New Roman" w:hAnsi="Times New Roman"/>
          <w:sz w:val="28"/>
          <w:szCs w:val="28"/>
        </w:rPr>
        <w:t>долей в уставных фондах (акций) страховых организаций.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Белорусские участники страховых организаций Республики Беларусь обязаны</w:t>
      </w:r>
      <w:r w:rsidRPr="00793ECE">
        <w:rPr>
          <w:rFonts w:ascii="Times New Roman" w:hAnsi="Times New Roman"/>
          <w:sz w:val="28"/>
          <w:szCs w:val="28"/>
        </w:rPr>
        <w:t xml:space="preserve"> </w:t>
      </w:r>
      <w:r w:rsidRPr="00CF2FCB">
        <w:rPr>
          <w:rFonts w:ascii="Times New Roman" w:hAnsi="Times New Roman"/>
          <w:sz w:val="28"/>
          <w:szCs w:val="28"/>
        </w:rPr>
        <w:t>получить предварительное разрешение Министерства финансов на отчуждение</w:t>
      </w:r>
      <w:r w:rsidRPr="00793ECE">
        <w:rPr>
          <w:rFonts w:ascii="Times New Roman" w:hAnsi="Times New Roman"/>
          <w:sz w:val="28"/>
          <w:szCs w:val="28"/>
        </w:rPr>
        <w:t xml:space="preserve"> </w:t>
      </w:r>
      <w:r w:rsidRPr="00CF2FCB">
        <w:rPr>
          <w:rFonts w:ascii="Times New Roman" w:hAnsi="Times New Roman"/>
          <w:sz w:val="28"/>
          <w:szCs w:val="28"/>
        </w:rPr>
        <w:t>принадлежащих им долей в уставных фондах (акций) в собственность (хозяйственное</w:t>
      </w:r>
      <w:r w:rsidRPr="00793ECE">
        <w:rPr>
          <w:rFonts w:ascii="Times New Roman" w:hAnsi="Times New Roman"/>
          <w:sz w:val="28"/>
          <w:szCs w:val="28"/>
        </w:rPr>
        <w:t xml:space="preserve"> </w:t>
      </w:r>
      <w:r w:rsidRPr="00CF2FCB">
        <w:rPr>
          <w:rFonts w:ascii="Times New Roman" w:hAnsi="Times New Roman"/>
          <w:sz w:val="28"/>
          <w:szCs w:val="28"/>
        </w:rPr>
        <w:t>ведение, оперативное управление) иностранных инвесторов и (или) страховых</w:t>
      </w:r>
      <w:r w:rsidRPr="00793ECE">
        <w:rPr>
          <w:rFonts w:ascii="Times New Roman" w:hAnsi="Times New Roman"/>
          <w:sz w:val="28"/>
          <w:szCs w:val="28"/>
        </w:rPr>
        <w:t xml:space="preserve"> </w:t>
      </w:r>
      <w:r w:rsidRPr="00CF2FCB">
        <w:rPr>
          <w:rFonts w:ascii="Times New Roman" w:hAnsi="Times New Roman"/>
          <w:sz w:val="28"/>
          <w:szCs w:val="28"/>
        </w:rPr>
        <w:t>организаций, являющихся дочерними (зависимыми) хозяйственными обществами по</w:t>
      </w:r>
      <w:r w:rsidRPr="00793ECE">
        <w:rPr>
          <w:rFonts w:ascii="Times New Roman" w:hAnsi="Times New Roman"/>
          <w:sz w:val="28"/>
          <w:szCs w:val="28"/>
        </w:rPr>
        <w:t xml:space="preserve"> </w:t>
      </w:r>
      <w:r w:rsidRPr="00CF2FCB">
        <w:rPr>
          <w:rFonts w:ascii="Times New Roman" w:hAnsi="Times New Roman"/>
          <w:sz w:val="28"/>
          <w:szCs w:val="28"/>
        </w:rPr>
        <w:t>отношению к этим иностранным инвесторам.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таком предварительном разрешении отказывается, если: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указанная в части первой пункта 19 настоящего Положения квота превышена или</w:t>
      </w:r>
      <w:r w:rsidRPr="00793ECE">
        <w:rPr>
          <w:rFonts w:ascii="Times New Roman" w:hAnsi="Times New Roman"/>
          <w:sz w:val="28"/>
          <w:szCs w:val="28"/>
        </w:rPr>
        <w:t xml:space="preserve"> </w:t>
      </w:r>
      <w:r w:rsidRPr="00CF2FCB">
        <w:rPr>
          <w:rFonts w:ascii="Times New Roman" w:hAnsi="Times New Roman"/>
          <w:sz w:val="28"/>
          <w:szCs w:val="28"/>
        </w:rPr>
        <w:t>будет превышена при совершении действий, названных в настоящем пункте;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юридическое лицо, которому страховщик, участник страховщика намерен</w:t>
      </w:r>
      <w:r w:rsidRPr="00793ECE">
        <w:rPr>
          <w:rFonts w:ascii="Times New Roman" w:hAnsi="Times New Roman"/>
          <w:sz w:val="28"/>
          <w:szCs w:val="28"/>
        </w:rPr>
        <w:t xml:space="preserve"> </w:t>
      </w:r>
      <w:r w:rsidRPr="00CF2FCB">
        <w:rPr>
          <w:rFonts w:ascii="Times New Roman" w:hAnsi="Times New Roman"/>
          <w:sz w:val="28"/>
          <w:szCs w:val="28"/>
        </w:rPr>
        <w:t>осуществить отчуждение принадлежащих ему долей в уставном фонде (акций),</w:t>
      </w:r>
      <w:r w:rsidRPr="00793ECE">
        <w:rPr>
          <w:rFonts w:ascii="Times New Roman" w:hAnsi="Times New Roman"/>
          <w:sz w:val="28"/>
          <w:szCs w:val="28"/>
        </w:rPr>
        <w:t xml:space="preserve"> </w:t>
      </w:r>
      <w:r w:rsidRPr="00CF2FCB">
        <w:rPr>
          <w:rFonts w:ascii="Times New Roman" w:hAnsi="Times New Roman"/>
          <w:sz w:val="28"/>
          <w:szCs w:val="28"/>
        </w:rPr>
        <w:t>осуществляет деятельность менее трех лет и не имеет прибыли по итогам осуществления</w:t>
      </w:r>
      <w:r w:rsidRPr="00793ECE">
        <w:rPr>
          <w:rFonts w:ascii="Times New Roman" w:hAnsi="Times New Roman"/>
          <w:sz w:val="28"/>
          <w:szCs w:val="28"/>
        </w:rPr>
        <w:t xml:space="preserve"> </w:t>
      </w:r>
      <w:r w:rsidRPr="00CF2FCB">
        <w:rPr>
          <w:rFonts w:ascii="Times New Roman" w:hAnsi="Times New Roman"/>
          <w:sz w:val="28"/>
          <w:szCs w:val="28"/>
        </w:rPr>
        <w:t>своей деятельности в последние три года;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существует необходимость обеспечения национальной безопасности Республики</w:t>
      </w:r>
      <w:r w:rsidRPr="00793ECE">
        <w:rPr>
          <w:rFonts w:ascii="Times New Roman" w:hAnsi="Times New Roman"/>
          <w:sz w:val="28"/>
          <w:szCs w:val="28"/>
        </w:rPr>
        <w:t xml:space="preserve"> </w:t>
      </w:r>
      <w:r w:rsidRPr="00CF2FCB">
        <w:rPr>
          <w:rFonts w:ascii="Times New Roman" w:hAnsi="Times New Roman"/>
          <w:sz w:val="28"/>
          <w:szCs w:val="28"/>
        </w:rPr>
        <w:t>Беларусь, в том числе в экономической сфере, защиты интересов национальных</w:t>
      </w:r>
      <w:r w:rsidRPr="00793ECE">
        <w:rPr>
          <w:rFonts w:ascii="Times New Roman" w:hAnsi="Times New Roman"/>
          <w:sz w:val="28"/>
          <w:szCs w:val="28"/>
        </w:rPr>
        <w:t xml:space="preserve"> </w:t>
      </w:r>
      <w:r w:rsidRPr="00CF2FCB">
        <w:rPr>
          <w:rFonts w:ascii="Times New Roman" w:hAnsi="Times New Roman"/>
          <w:sz w:val="28"/>
          <w:szCs w:val="28"/>
        </w:rPr>
        <w:t>страховых организаций.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Страховые организации, являющиеся дочерн</w:t>
      </w:r>
      <w:r>
        <w:rPr>
          <w:rFonts w:ascii="Times New Roman" w:hAnsi="Times New Roman"/>
          <w:sz w:val="28"/>
          <w:szCs w:val="28"/>
        </w:rPr>
        <w:t xml:space="preserve">ими (зависимыми) хозяйственными </w:t>
      </w:r>
      <w:r w:rsidRPr="00CF2FCB">
        <w:rPr>
          <w:rFonts w:ascii="Times New Roman" w:hAnsi="Times New Roman"/>
          <w:sz w:val="28"/>
          <w:szCs w:val="28"/>
        </w:rPr>
        <w:t xml:space="preserve">обществами по отношению к иностранным </w:t>
      </w:r>
      <w:r>
        <w:rPr>
          <w:rFonts w:ascii="Times New Roman" w:hAnsi="Times New Roman"/>
          <w:sz w:val="28"/>
          <w:szCs w:val="28"/>
        </w:rPr>
        <w:t xml:space="preserve">инвесторам и (или) имеющие долю </w:t>
      </w:r>
      <w:r w:rsidRPr="00CF2FCB">
        <w:rPr>
          <w:rFonts w:ascii="Times New Roman" w:hAnsi="Times New Roman"/>
          <w:sz w:val="28"/>
          <w:szCs w:val="28"/>
        </w:rPr>
        <w:t>иностранных инвесторов в своих уставных фондах более 49 процентов, могут создавать</w:t>
      </w:r>
      <w:r>
        <w:rPr>
          <w:rFonts w:ascii="Times New Roman" w:hAnsi="Times New Roman"/>
          <w:sz w:val="28"/>
          <w:szCs w:val="28"/>
        </w:rPr>
        <w:t xml:space="preserve"> </w:t>
      </w:r>
      <w:r w:rsidRPr="00CF2FCB">
        <w:rPr>
          <w:rFonts w:ascii="Times New Roman" w:hAnsi="Times New Roman"/>
          <w:sz w:val="28"/>
          <w:szCs w:val="28"/>
        </w:rPr>
        <w:t>обособленные подразделения на территории Республики Беларусь, а также являться</w:t>
      </w:r>
      <w:r>
        <w:rPr>
          <w:rFonts w:ascii="Times New Roman" w:hAnsi="Times New Roman"/>
          <w:sz w:val="28"/>
          <w:szCs w:val="28"/>
        </w:rPr>
        <w:t xml:space="preserve"> </w:t>
      </w:r>
      <w:r w:rsidRPr="00CF2FCB">
        <w:rPr>
          <w:rFonts w:ascii="Times New Roman" w:hAnsi="Times New Roman"/>
          <w:sz w:val="28"/>
          <w:szCs w:val="28"/>
        </w:rPr>
        <w:t>учредителями (участниками) других страхо</w:t>
      </w:r>
      <w:r>
        <w:rPr>
          <w:rFonts w:ascii="Times New Roman" w:hAnsi="Times New Roman"/>
          <w:sz w:val="28"/>
          <w:szCs w:val="28"/>
        </w:rPr>
        <w:t xml:space="preserve">вых организаций после получения </w:t>
      </w:r>
      <w:r w:rsidRPr="00CF2FCB">
        <w:rPr>
          <w:rFonts w:ascii="Times New Roman" w:hAnsi="Times New Roman"/>
          <w:sz w:val="28"/>
          <w:szCs w:val="28"/>
        </w:rPr>
        <w:t>предварительного разрешения Министерства финансов.</w:t>
      </w:r>
    </w:p>
    <w:p w:rsidR="00D4544F" w:rsidRPr="00793ECE" w:rsidRDefault="00D4544F" w:rsidP="00CF2FCB">
      <w:pPr>
        <w:ind w:left="-851"/>
        <w:jc w:val="both"/>
        <w:rPr>
          <w:rFonts w:ascii="Times New Roman" w:hAnsi="Times New Roman"/>
          <w:sz w:val="28"/>
          <w:szCs w:val="28"/>
        </w:rPr>
      </w:pPr>
      <w:r w:rsidRPr="00CF2FCB">
        <w:rPr>
          <w:rFonts w:ascii="Times New Roman" w:hAnsi="Times New Roman"/>
          <w:sz w:val="28"/>
          <w:szCs w:val="28"/>
        </w:rPr>
        <w:t>Такое разрешение не выдается при превышении квоты, указанной в части первой</w:t>
      </w:r>
      <w:r w:rsidRPr="00793ECE">
        <w:rPr>
          <w:rFonts w:ascii="Times New Roman" w:hAnsi="Times New Roman"/>
          <w:sz w:val="28"/>
          <w:szCs w:val="28"/>
        </w:rPr>
        <w:t xml:space="preserve"> </w:t>
      </w:r>
      <w:r w:rsidRPr="00CF2FCB">
        <w:rPr>
          <w:rFonts w:ascii="Times New Roman" w:hAnsi="Times New Roman"/>
          <w:sz w:val="28"/>
          <w:szCs w:val="28"/>
        </w:rPr>
        <w:t>пункта 19 настоящего Положения.</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Страховые организации и страхов</w:t>
      </w:r>
      <w:r>
        <w:rPr>
          <w:rFonts w:ascii="Times New Roman" w:hAnsi="Times New Roman"/>
          <w:sz w:val="28"/>
          <w:szCs w:val="28"/>
        </w:rPr>
        <w:t xml:space="preserve">ые брокеры создают обособленные </w:t>
      </w:r>
      <w:r w:rsidRPr="00CF2FCB">
        <w:rPr>
          <w:rFonts w:ascii="Times New Roman" w:hAnsi="Times New Roman"/>
          <w:sz w:val="28"/>
          <w:szCs w:val="28"/>
        </w:rPr>
        <w:t>подразделения в Республике Беларусь с разрешения М</w:t>
      </w:r>
      <w:r>
        <w:rPr>
          <w:rFonts w:ascii="Times New Roman" w:hAnsi="Times New Roman"/>
          <w:sz w:val="28"/>
          <w:szCs w:val="28"/>
        </w:rPr>
        <w:t xml:space="preserve">инистерства финансов в порядке, </w:t>
      </w:r>
      <w:r w:rsidRPr="00CF2FCB">
        <w:rPr>
          <w:rFonts w:ascii="Times New Roman" w:hAnsi="Times New Roman"/>
          <w:sz w:val="28"/>
          <w:szCs w:val="28"/>
        </w:rPr>
        <w:t>установленном Советом Министров Республики Беларусь.</w:t>
      </w:r>
    </w:p>
    <w:p w:rsidR="00D4544F" w:rsidRPr="009666BD" w:rsidRDefault="00D4544F" w:rsidP="00CF2FCB">
      <w:pPr>
        <w:ind w:left="-851"/>
        <w:jc w:val="both"/>
        <w:rPr>
          <w:rFonts w:ascii="Times New Roman" w:hAnsi="Times New Roman"/>
          <w:b/>
          <w:sz w:val="28"/>
          <w:szCs w:val="28"/>
        </w:rPr>
      </w:pPr>
      <w:r w:rsidRPr="009666BD">
        <w:rPr>
          <w:rFonts w:ascii="Times New Roman" w:hAnsi="Times New Roman"/>
          <w:b/>
          <w:sz w:val="28"/>
          <w:szCs w:val="28"/>
        </w:rPr>
        <w:t>2. Создание страховыми организациями и страховыми брокерами за пределами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Создание страховыми организациями и страховыми брокерами за пределами</w:t>
      </w:r>
      <w:r w:rsidRPr="00793ECE">
        <w:rPr>
          <w:rFonts w:ascii="Times New Roman" w:hAnsi="Times New Roman"/>
          <w:sz w:val="28"/>
          <w:szCs w:val="28"/>
        </w:rPr>
        <w:t xml:space="preserve"> </w:t>
      </w:r>
      <w:r w:rsidRPr="00CF2FCB">
        <w:rPr>
          <w:rFonts w:ascii="Times New Roman" w:hAnsi="Times New Roman"/>
          <w:sz w:val="28"/>
          <w:szCs w:val="28"/>
        </w:rPr>
        <w:t>Республики Беларусь обособленных подразделений, а также участие в создании за</w:t>
      </w:r>
      <w:r w:rsidRPr="00793ECE">
        <w:rPr>
          <w:rFonts w:ascii="Times New Roman" w:hAnsi="Times New Roman"/>
          <w:sz w:val="28"/>
          <w:szCs w:val="28"/>
        </w:rPr>
        <w:t xml:space="preserve"> </w:t>
      </w:r>
      <w:r w:rsidRPr="00CF2FCB">
        <w:rPr>
          <w:rFonts w:ascii="Times New Roman" w:hAnsi="Times New Roman"/>
          <w:sz w:val="28"/>
          <w:szCs w:val="28"/>
        </w:rPr>
        <w:t>пределами Республики Беларусь страховых организаций и (или) страховых брокеров либо</w:t>
      </w:r>
      <w:r w:rsidRPr="00793ECE">
        <w:rPr>
          <w:rFonts w:ascii="Times New Roman" w:hAnsi="Times New Roman"/>
          <w:sz w:val="28"/>
          <w:szCs w:val="28"/>
        </w:rPr>
        <w:t xml:space="preserve"> </w:t>
      </w:r>
      <w:r w:rsidRPr="00CF2FCB">
        <w:rPr>
          <w:rFonts w:ascii="Times New Roman" w:hAnsi="Times New Roman"/>
          <w:sz w:val="28"/>
          <w:szCs w:val="28"/>
        </w:rPr>
        <w:t>приобретение долей в уставных фондах (акций) таких организаций осуществляются с</w:t>
      </w:r>
      <w:r w:rsidRPr="00793ECE">
        <w:rPr>
          <w:rFonts w:ascii="Times New Roman" w:hAnsi="Times New Roman"/>
          <w:sz w:val="28"/>
          <w:szCs w:val="28"/>
        </w:rPr>
        <w:t xml:space="preserve"> </w:t>
      </w:r>
      <w:r w:rsidRPr="00CF2FCB">
        <w:rPr>
          <w:rFonts w:ascii="Times New Roman" w:hAnsi="Times New Roman"/>
          <w:sz w:val="28"/>
          <w:szCs w:val="28"/>
        </w:rPr>
        <w:t>разрешения Министерства финансов в порядке, установленном Советом Министров</w:t>
      </w:r>
      <w:r w:rsidRPr="00793ECE">
        <w:rPr>
          <w:rFonts w:ascii="Times New Roman" w:hAnsi="Times New Roman"/>
          <w:sz w:val="28"/>
          <w:szCs w:val="28"/>
        </w:rPr>
        <w:t xml:space="preserve"> </w:t>
      </w:r>
      <w:r w:rsidRPr="00CF2FCB">
        <w:rPr>
          <w:rFonts w:ascii="Times New Roman" w:hAnsi="Times New Roman"/>
          <w:sz w:val="28"/>
          <w:szCs w:val="28"/>
        </w:rPr>
        <w:t>Республики Беларусь, с учетом особенностей, определенных законодательством</w:t>
      </w:r>
      <w:r w:rsidRPr="00793ECE">
        <w:rPr>
          <w:rFonts w:ascii="Times New Roman" w:hAnsi="Times New Roman"/>
          <w:sz w:val="28"/>
          <w:szCs w:val="28"/>
        </w:rPr>
        <w:t xml:space="preserve"> </w:t>
      </w:r>
      <w:r w:rsidRPr="00CF2FCB">
        <w:rPr>
          <w:rFonts w:ascii="Times New Roman" w:hAnsi="Times New Roman"/>
          <w:sz w:val="28"/>
          <w:szCs w:val="28"/>
        </w:rPr>
        <w:t>Республики Беларусь и правом иностранных государств, в которых осуществляются</w:t>
      </w:r>
      <w:r w:rsidRPr="00793ECE">
        <w:rPr>
          <w:rFonts w:ascii="Times New Roman" w:hAnsi="Times New Roman"/>
          <w:sz w:val="28"/>
          <w:szCs w:val="28"/>
        </w:rPr>
        <w:t xml:space="preserve"> </w:t>
      </w:r>
      <w:r w:rsidRPr="00CF2FCB">
        <w:rPr>
          <w:rFonts w:ascii="Times New Roman" w:hAnsi="Times New Roman"/>
          <w:sz w:val="28"/>
          <w:szCs w:val="28"/>
        </w:rPr>
        <w:t>соответствующие действия.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Уполномоченный сотрудник Министерства финансов не осуществляет</w:t>
      </w:r>
      <w:r w:rsidRPr="00793ECE">
        <w:rPr>
          <w:rFonts w:ascii="Times New Roman" w:hAnsi="Times New Roman"/>
          <w:sz w:val="28"/>
          <w:szCs w:val="28"/>
        </w:rPr>
        <w:t xml:space="preserve"> </w:t>
      </w:r>
      <w:r w:rsidRPr="00CF2FCB">
        <w:rPr>
          <w:rFonts w:ascii="Times New Roman" w:hAnsi="Times New Roman"/>
          <w:sz w:val="28"/>
          <w:szCs w:val="28"/>
        </w:rPr>
        <w:t>государственную регистрацию создаваемой (реорганизуемой) страховой организации,</w:t>
      </w:r>
      <w:r w:rsidRPr="00793ECE">
        <w:rPr>
          <w:rFonts w:ascii="Times New Roman" w:hAnsi="Times New Roman"/>
          <w:sz w:val="28"/>
          <w:szCs w:val="28"/>
        </w:rPr>
        <w:t xml:space="preserve"> </w:t>
      </w:r>
      <w:r w:rsidRPr="00CF2FCB">
        <w:rPr>
          <w:rFonts w:ascii="Times New Roman" w:hAnsi="Times New Roman"/>
          <w:sz w:val="28"/>
          <w:szCs w:val="28"/>
        </w:rPr>
        <w:t>страхового брокера, изменений и (или) дополнений, вносимых в учредительные</w:t>
      </w:r>
      <w:r w:rsidRPr="00793ECE">
        <w:rPr>
          <w:rFonts w:ascii="Times New Roman" w:hAnsi="Times New Roman"/>
          <w:sz w:val="28"/>
          <w:szCs w:val="28"/>
        </w:rPr>
        <w:t xml:space="preserve"> </w:t>
      </w:r>
      <w:r w:rsidRPr="00CF2FCB">
        <w:rPr>
          <w:rFonts w:ascii="Times New Roman" w:hAnsi="Times New Roman"/>
          <w:sz w:val="28"/>
          <w:szCs w:val="28"/>
        </w:rPr>
        <w:t>документы страховой организации, страхового брокера, в случаях, предусмотренных</w:t>
      </w:r>
      <w:r w:rsidRPr="00793ECE">
        <w:rPr>
          <w:rFonts w:ascii="Times New Roman" w:hAnsi="Times New Roman"/>
          <w:sz w:val="28"/>
          <w:szCs w:val="28"/>
        </w:rPr>
        <w:t xml:space="preserve"> </w:t>
      </w:r>
      <w:r w:rsidRPr="00CF2FCB">
        <w:rPr>
          <w:rFonts w:ascii="Times New Roman" w:hAnsi="Times New Roman"/>
          <w:sz w:val="28"/>
          <w:szCs w:val="28"/>
        </w:rPr>
        <w:t>законодательными актами о государственной регистрации субъектов хозяйствования, а</w:t>
      </w:r>
      <w:r w:rsidRPr="00793ECE">
        <w:rPr>
          <w:rFonts w:ascii="Times New Roman" w:hAnsi="Times New Roman"/>
          <w:sz w:val="28"/>
          <w:szCs w:val="28"/>
        </w:rPr>
        <w:t xml:space="preserve"> </w:t>
      </w:r>
      <w:r w:rsidRPr="00CF2FCB">
        <w:rPr>
          <w:rFonts w:ascii="Times New Roman" w:hAnsi="Times New Roman"/>
          <w:sz w:val="28"/>
          <w:szCs w:val="28"/>
        </w:rPr>
        <w:t>также при: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w:t>
      </w:r>
      <w:r w:rsidRPr="00793ECE">
        <w:rPr>
          <w:rFonts w:ascii="Times New Roman" w:hAnsi="Times New Roman"/>
          <w:sz w:val="28"/>
          <w:szCs w:val="28"/>
        </w:rPr>
        <w:t xml:space="preserve"> </w:t>
      </w:r>
      <w:r w:rsidRPr="00CF2FCB">
        <w:rPr>
          <w:rFonts w:ascii="Times New Roman" w:hAnsi="Times New Roman"/>
          <w:sz w:val="28"/>
          <w:szCs w:val="28"/>
        </w:rPr>
        <w:t>подтверждении в установленном порядке происхождения собственных средств</w:t>
      </w:r>
      <w:r w:rsidRPr="00793ECE">
        <w:rPr>
          <w:rFonts w:ascii="Times New Roman" w:hAnsi="Times New Roman"/>
          <w:sz w:val="28"/>
          <w:szCs w:val="28"/>
        </w:rPr>
        <w:t xml:space="preserve"> </w:t>
      </w:r>
      <w:r w:rsidRPr="00CF2FCB">
        <w:rPr>
          <w:rFonts w:ascii="Times New Roman" w:hAnsi="Times New Roman"/>
          <w:sz w:val="28"/>
          <w:szCs w:val="28"/>
        </w:rPr>
        <w:t>собственника имущества (учредителей, участников) для внесения в качестве вклада в</w:t>
      </w:r>
      <w:r w:rsidRPr="00793ECE">
        <w:rPr>
          <w:rFonts w:ascii="Times New Roman" w:hAnsi="Times New Roman"/>
          <w:sz w:val="28"/>
          <w:szCs w:val="28"/>
        </w:rPr>
        <w:t xml:space="preserve"> </w:t>
      </w:r>
      <w:r w:rsidRPr="00CF2FCB">
        <w:rPr>
          <w:rFonts w:ascii="Times New Roman" w:hAnsi="Times New Roman"/>
          <w:sz w:val="28"/>
          <w:szCs w:val="28"/>
        </w:rPr>
        <w:t>уставный фонд страховой организации, страхового брокера (в соответствии с аудиторским</w:t>
      </w:r>
      <w:r w:rsidRPr="00793ECE">
        <w:rPr>
          <w:rFonts w:ascii="Times New Roman" w:hAnsi="Times New Roman"/>
          <w:sz w:val="28"/>
          <w:szCs w:val="28"/>
        </w:rPr>
        <w:t xml:space="preserve"> </w:t>
      </w:r>
      <w:r w:rsidRPr="00CF2FCB">
        <w:rPr>
          <w:rFonts w:ascii="Times New Roman" w:hAnsi="Times New Roman"/>
          <w:sz w:val="28"/>
          <w:szCs w:val="28"/>
        </w:rPr>
        <w:t>заключением);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осуществлении собственником имущества (учредителями, участниками) –</w:t>
      </w:r>
      <w:r w:rsidRPr="00793ECE">
        <w:rPr>
          <w:rFonts w:ascii="Times New Roman" w:hAnsi="Times New Roman"/>
          <w:sz w:val="28"/>
          <w:szCs w:val="28"/>
        </w:rPr>
        <w:t xml:space="preserve"> </w:t>
      </w:r>
      <w:r w:rsidRPr="00CF2FCB">
        <w:rPr>
          <w:rFonts w:ascii="Times New Roman" w:hAnsi="Times New Roman"/>
          <w:sz w:val="28"/>
          <w:szCs w:val="28"/>
        </w:rPr>
        <w:t>юридическими лицами деятельности менее трех лет;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отсутствии у собственника имущества (учредителей, участников) – юридических лиц</w:t>
      </w:r>
      <w:r w:rsidRPr="00793ECE">
        <w:rPr>
          <w:rFonts w:ascii="Times New Roman" w:hAnsi="Times New Roman"/>
          <w:sz w:val="28"/>
          <w:szCs w:val="28"/>
        </w:rPr>
        <w:t xml:space="preserve"> </w:t>
      </w:r>
      <w:r w:rsidRPr="00CF2FCB">
        <w:rPr>
          <w:rFonts w:ascii="Times New Roman" w:hAnsi="Times New Roman"/>
          <w:sz w:val="28"/>
          <w:szCs w:val="28"/>
        </w:rPr>
        <w:t>прибыли по итогам осуществления своей деятельности в последние три года</w:t>
      </w:r>
      <w:r w:rsidRPr="00793ECE">
        <w:rPr>
          <w:rFonts w:ascii="Times New Roman" w:hAnsi="Times New Roman"/>
          <w:sz w:val="28"/>
          <w:szCs w:val="28"/>
        </w:rPr>
        <w:t xml:space="preserve"> </w:t>
      </w:r>
      <w:r w:rsidRPr="00CF2FCB">
        <w:rPr>
          <w:rFonts w:ascii="Times New Roman" w:hAnsi="Times New Roman"/>
          <w:sz w:val="28"/>
          <w:szCs w:val="28"/>
        </w:rPr>
        <w:t>(в соответствии с аудиторским заключением) в случаях создания страховой организации,</w:t>
      </w:r>
      <w:r w:rsidRPr="00793ECE">
        <w:rPr>
          <w:rFonts w:ascii="Times New Roman" w:hAnsi="Times New Roman"/>
          <w:sz w:val="28"/>
          <w:szCs w:val="28"/>
        </w:rPr>
        <w:t xml:space="preserve"> </w:t>
      </w:r>
      <w:r w:rsidRPr="00CF2FCB">
        <w:rPr>
          <w:rFonts w:ascii="Times New Roman" w:hAnsi="Times New Roman"/>
          <w:sz w:val="28"/>
          <w:szCs w:val="28"/>
        </w:rPr>
        <w:t>страхового брокера либо вхождения в их состав нового участника;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превышении квоты, указанной в части первой пункта 19 настоящего Положения;</w:t>
      </w:r>
      <w:r w:rsidRPr="00793ECE">
        <w:rPr>
          <w:rFonts w:ascii="Times New Roman" w:hAnsi="Times New Roman"/>
          <w:sz w:val="28"/>
          <w:szCs w:val="28"/>
        </w:rPr>
        <w:t xml:space="preserve"> </w:t>
      </w:r>
      <w:r w:rsidRPr="00CF2FCB">
        <w:rPr>
          <w:rFonts w:ascii="Times New Roman" w:hAnsi="Times New Roman"/>
          <w:sz w:val="28"/>
          <w:szCs w:val="28"/>
        </w:rPr>
        <w:t>профессиональной непригодности кандидатов на должности руководителя, его</w:t>
      </w:r>
      <w:r w:rsidRPr="00793ECE">
        <w:rPr>
          <w:rFonts w:ascii="Times New Roman" w:hAnsi="Times New Roman"/>
          <w:sz w:val="28"/>
          <w:szCs w:val="28"/>
        </w:rPr>
        <w:t xml:space="preserve"> </w:t>
      </w:r>
      <w:r w:rsidRPr="00CF2FCB">
        <w:rPr>
          <w:rFonts w:ascii="Times New Roman" w:hAnsi="Times New Roman"/>
          <w:sz w:val="28"/>
          <w:szCs w:val="28"/>
        </w:rPr>
        <w:t>заместителей и главного бухгалтера страховой организации, ру</w:t>
      </w:r>
      <w:r>
        <w:rPr>
          <w:rFonts w:ascii="Times New Roman" w:hAnsi="Times New Roman"/>
          <w:sz w:val="28"/>
          <w:szCs w:val="28"/>
        </w:rPr>
        <w:t>ководителя, его</w:t>
      </w:r>
      <w:r w:rsidRPr="00764896">
        <w:rPr>
          <w:rFonts w:ascii="Times New Roman" w:hAnsi="Times New Roman"/>
          <w:sz w:val="28"/>
          <w:szCs w:val="28"/>
        </w:rPr>
        <w:t xml:space="preserve"> </w:t>
      </w:r>
      <w:r w:rsidRPr="00CF2FCB">
        <w:rPr>
          <w:rFonts w:ascii="Times New Roman" w:hAnsi="Times New Roman"/>
          <w:sz w:val="28"/>
          <w:szCs w:val="28"/>
        </w:rPr>
        <w:t>заместителей страхового брокера;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необходимости обеспечения национальной безопасн</w:t>
      </w:r>
      <w:r>
        <w:rPr>
          <w:rFonts w:ascii="Times New Roman" w:hAnsi="Times New Roman"/>
          <w:sz w:val="28"/>
          <w:szCs w:val="28"/>
        </w:rPr>
        <w:t>ости Республики Беларусь, в том</w:t>
      </w:r>
      <w:r w:rsidRPr="00764896">
        <w:rPr>
          <w:rFonts w:ascii="Times New Roman" w:hAnsi="Times New Roman"/>
          <w:sz w:val="28"/>
          <w:szCs w:val="28"/>
        </w:rPr>
        <w:t xml:space="preserve"> </w:t>
      </w:r>
      <w:r w:rsidRPr="00CF2FCB">
        <w:rPr>
          <w:rFonts w:ascii="Times New Roman" w:hAnsi="Times New Roman"/>
          <w:sz w:val="28"/>
          <w:szCs w:val="28"/>
        </w:rPr>
        <w:t>числе в экономической сфере, защиты интересов с</w:t>
      </w:r>
      <w:r>
        <w:rPr>
          <w:rFonts w:ascii="Times New Roman" w:hAnsi="Times New Roman"/>
          <w:sz w:val="28"/>
          <w:szCs w:val="28"/>
        </w:rPr>
        <w:t>траховых организаций, страховых</w:t>
      </w:r>
      <w:r w:rsidRPr="00764896">
        <w:rPr>
          <w:rFonts w:ascii="Times New Roman" w:hAnsi="Times New Roman"/>
          <w:sz w:val="28"/>
          <w:szCs w:val="28"/>
        </w:rPr>
        <w:t xml:space="preserve"> </w:t>
      </w:r>
      <w:r w:rsidRPr="00CF2FCB">
        <w:rPr>
          <w:rFonts w:ascii="Times New Roman" w:hAnsi="Times New Roman"/>
          <w:sz w:val="28"/>
          <w:szCs w:val="28"/>
        </w:rPr>
        <w:t>брокеров – резидентов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Реорганизация и ликвидация страховой </w:t>
      </w:r>
      <w:r>
        <w:rPr>
          <w:rFonts w:ascii="Times New Roman" w:hAnsi="Times New Roman"/>
          <w:sz w:val="28"/>
          <w:szCs w:val="28"/>
        </w:rPr>
        <w:t xml:space="preserve">организации, страхового брокера </w:t>
      </w:r>
      <w:r w:rsidRPr="00CF2FCB">
        <w:rPr>
          <w:rFonts w:ascii="Times New Roman" w:hAnsi="Times New Roman"/>
          <w:sz w:val="28"/>
          <w:szCs w:val="28"/>
        </w:rPr>
        <w:t>осуществляются в соответствии с законодательными актами.</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При ликвидации страховой организации в</w:t>
      </w:r>
      <w:r>
        <w:rPr>
          <w:rFonts w:ascii="Times New Roman" w:hAnsi="Times New Roman"/>
          <w:sz w:val="28"/>
          <w:szCs w:val="28"/>
        </w:rPr>
        <w:t>ыполнение ее обязательств перед</w:t>
      </w:r>
      <w:r w:rsidRPr="00764896">
        <w:rPr>
          <w:rFonts w:ascii="Times New Roman" w:hAnsi="Times New Roman"/>
          <w:sz w:val="28"/>
          <w:szCs w:val="28"/>
        </w:rPr>
        <w:t xml:space="preserve"> </w:t>
      </w:r>
      <w:r w:rsidRPr="00CF2FCB">
        <w:rPr>
          <w:rFonts w:ascii="Times New Roman" w:hAnsi="Times New Roman"/>
          <w:sz w:val="28"/>
          <w:szCs w:val="28"/>
        </w:rPr>
        <w:t>страхователями (выгодоприобретателями) производится во вне</w:t>
      </w:r>
      <w:r>
        <w:rPr>
          <w:rFonts w:ascii="Times New Roman" w:hAnsi="Times New Roman"/>
          <w:sz w:val="28"/>
          <w:szCs w:val="28"/>
        </w:rPr>
        <w:t>очередном порядке за счет</w:t>
      </w:r>
      <w:r w:rsidRPr="00764896">
        <w:rPr>
          <w:rFonts w:ascii="Times New Roman" w:hAnsi="Times New Roman"/>
          <w:sz w:val="28"/>
          <w:szCs w:val="28"/>
        </w:rPr>
        <w:t xml:space="preserve"> </w:t>
      </w:r>
      <w:r w:rsidRPr="00CF2FCB">
        <w:rPr>
          <w:rFonts w:ascii="Times New Roman" w:hAnsi="Times New Roman"/>
          <w:sz w:val="28"/>
          <w:szCs w:val="28"/>
        </w:rPr>
        <w:t>средств страховых резервов и собственного капитала.</w:t>
      </w:r>
    </w:p>
    <w:p w:rsidR="00D4544F" w:rsidRPr="009666BD" w:rsidRDefault="00D4544F" w:rsidP="00CF2FCB">
      <w:pPr>
        <w:ind w:left="-851"/>
        <w:jc w:val="both"/>
        <w:rPr>
          <w:rFonts w:ascii="Times New Roman" w:hAnsi="Times New Roman"/>
          <w:b/>
          <w:sz w:val="28"/>
          <w:szCs w:val="28"/>
        </w:rPr>
      </w:pPr>
      <w:r w:rsidRPr="009666BD">
        <w:rPr>
          <w:rFonts w:ascii="Times New Roman" w:hAnsi="Times New Roman"/>
          <w:b/>
          <w:sz w:val="28"/>
          <w:szCs w:val="28"/>
        </w:rPr>
        <w:t>3. Обязанности страховой организации при ликвидации.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Страховая организация независимо от </w:t>
      </w:r>
      <w:r>
        <w:rPr>
          <w:rFonts w:ascii="Times New Roman" w:hAnsi="Times New Roman"/>
          <w:sz w:val="28"/>
          <w:szCs w:val="28"/>
        </w:rPr>
        <w:t>формы собственности обязана при</w:t>
      </w:r>
      <w:r w:rsidRPr="00AB4916">
        <w:rPr>
          <w:rFonts w:ascii="Times New Roman" w:hAnsi="Times New Roman"/>
          <w:sz w:val="28"/>
          <w:szCs w:val="28"/>
        </w:rPr>
        <w:t xml:space="preserve"> </w:t>
      </w:r>
      <w:r w:rsidRPr="00CF2FCB">
        <w:rPr>
          <w:rFonts w:ascii="Times New Roman" w:hAnsi="Times New Roman"/>
          <w:sz w:val="28"/>
          <w:szCs w:val="28"/>
        </w:rPr>
        <w:t>ликвидации, прекращении действия специа</w:t>
      </w:r>
      <w:r>
        <w:rPr>
          <w:rFonts w:ascii="Times New Roman" w:hAnsi="Times New Roman"/>
          <w:sz w:val="28"/>
          <w:szCs w:val="28"/>
        </w:rPr>
        <w:t>льного разрешения (лицензии) на</w:t>
      </w:r>
      <w:r w:rsidRPr="00AB4916">
        <w:rPr>
          <w:rFonts w:ascii="Times New Roman" w:hAnsi="Times New Roman"/>
          <w:sz w:val="28"/>
          <w:szCs w:val="28"/>
        </w:rPr>
        <w:t xml:space="preserve"> </w:t>
      </w:r>
      <w:r w:rsidRPr="00CF2FCB">
        <w:rPr>
          <w:rFonts w:ascii="Times New Roman" w:hAnsi="Times New Roman"/>
          <w:sz w:val="28"/>
          <w:szCs w:val="28"/>
        </w:rPr>
        <w:t>осуществление страховой деятельности, а при возбужде</w:t>
      </w:r>
      <w:r>
        <w:rPr>
          <w:rFonts w:ascii="Times New Roman" w:hAnsi="Times New Roman"/>
          <w:sz w:val="28"/>
          <w:szCs w:val="28"/>
        </w:rPr>
        <w:t>нии экономическим судом области</w:t>
      </w:r>
      <w:r w:rsidRPr="00AB4916">
        <w:rPr>
          <w:rFonts w:ascii="Times New Roman" w:hAnsi="Times New Roman"/>
          <w:sz w:val="28"/>
          <w:szCs w:val="28"/>
        </w:rPr>
        <w:t xml:space="preserve"> </w:t>
      </w:r>
      <w:r w:rsidRPr="00CF2FCB">
        <w:rPr>
          <w:rFonts w:ascii="Times New Roman" w:hAnsi="Times New Roman"/>
          <w:sz w:val="28"/>
          <w:szCs w:val="28"/>
        </w:rPr>
        <w:t>(города Минска) в отношении страховой орг</w:t>
      </w:r>
      <w:r>
        <w:rPr>
          <w:rFonts w:ascii="Times New Roman" w:hAnsi="Times New Roman"/>
          <w:sz w:val="28"/>
          <w:szCs w:val="28"/>
        </w:rPr>
        <w:t>анизации – должника конкурсного</w:t>
      </w:r>
      <w:r w:rsidRPr="00AB4916">
        <w:rPr>
          <w:rFonts w:ascii="Times New Roman" w:hAnsi="Times New Roman"/>
          <w:sz w:val="28"/>
          <w:szCs w:val="28"/>
        </w:rPr>
        <w:t xml:space="preserve"> </w:t>
      </w:r>
      <w:r w:rsidRPr="00CF2FCB">
        <w:rPr>
          <w:rFonts w:ascii="Times New Roman" w:hAnsi="Times New Roman"/>
          <w:sz w:val="28"/>
          <w:szCs w:val="28"/>
        </w:rPr>
        <w:t>производства вправе в порядке, установленном законодательством, выполнить</w:t>
      </w:r>
      <w:r w:rsidRPr="00AB4916">
        <w:rPr>
          <w:rFonts w:ascii="Times New Roman" w:hAnsi="Times New Roman"/>
          <w:sz w:val="28"/>
          <w:szCs w:val="28"/>
        </w:rPr>
        <w:t xml:space="preserve"> </w:t>
      </w:r>
      <w:r w:rsidRPr="00CF2FCB">
        <w:rPr>
          <w:rFonts w:ascii="Times New Roman" w:hAnsi="Times New Roman"/>
          <w:sz w:val="28"/>
          <w:szCs w:val="28"/>
        </w:rPr>
        <w:t>обязательства, принятые по действующим договорам добровольного страхования, либо</w:t>
      </w:r>
      <w:r w:rsidRPr="00AB4916">
        <w:rPr>
          <w:rFonts w:ascii="Times New Roman" w:hAnsi="Times New Roman"/>
          <w:sz w:val="28"/>
          <w:szCs w:val="28"/>
        </w:rPr>
        <w:t xml:space="preserve"> </w:t>
      </w:r>
      <w:r w:rsidRPr="00CF2FCB">
        <w:rPr>
          <w:rFonts w:ascii="Times New Roman" w:hAnsi="Times New Roman"/>
          <w:sz w:val="28"/>
          <w:szCs w:val="28"/>
        </w:rPr>
        <w:t>передать такие обязательства другой страховой организации или прои</w:t>
      </w:r>
      <w:r>
        <w:rPr>
          <w:rFonts w:ascii="Times New Roman" w:hAnsi="Times New Roman"/>
          <w:sz w:val="28"/>
          <w:szCs w:val="28"/>
        </w:rPr>
        <w:t>звести расторжение</w:t>
      </w:r>
      <w:r w:rsidRPr="00AB4916">
        <w:rPr>
          <w:rFonts w:ascii="Times New Roman" w:hAnsi="Times New Roman"/>
          <w:sz w:val="28"/>
          <w:szCs w:val="28"/>
        </w:rPr>
        <w:t xml:space="preserve"> </w:t>
      </w:r>
      <w:r w:rsidRPr="00CF2FCB">
        <w:rPr>
          <w:rFonts w:ascii="Times New Roman" w:hAnsi="Times New Roman"/>
          <w:sz w:val="28"/>
          <w:szCs w:val="28"/>
        </w:rPr>
        <w:t>договоров добровольного страхования. Страхов</w:t>
      </w:r>
      <w:r>
        <w:rPr>
          <w:rFonts w:ascii="Times New Roman" w:hAnsi="Times New Roman"/>
          <w:sz w:val="28"/>
          <w:szCs w:val="28"/>
        </w:rPr>
        <w:t>ая организация также обязана по</w:t>
      </w:r>
      <w:r w:rsidRPr="00AB4916">
        <w:rPr>
          <w:rFonts w:ascii="Times New Roman" w:hAnsi="Times New Roman"/>
          <w:sz w:val="28"/>
          <w:szCs w:val="28"/>
        </w:rPr>
        <w:t xml:space="preserve"> </w:t>
      </w:r>
      <w:r w:rsidRPr="00CF2FCB">
        <w:rPr>
          <w:rFonts w:ascii="Times New Roman" w:hAnsi="Times New Roman"/>
          <w:sz w:val="28"/>
          <w:szCs w:val="28"/>
        </w:rPr>
        <w:t>письменному заявлению страхователя пере</w:t>
      </w:r>
      <w:r>
        <w:rPr>
          <w:rFonts w:ascii="Times New Roman" w:hAnsi="Times New Roman"/>
          <w:sz w:val="28"/>
          <w:szCs w:val="28"/>
        </w:rPr>
        <w:t>дать обязательства по договорам</w:t>
      </w:r>
      <w:r w:rsidRPr="00AB4916">
        <w:rPr>
          <w:rFonts w:ascii="Times New Roman" w:hAnsi="Times New Roman"/>
          <w:sz w:val="28"/>
          <w:szCs w:val="28"/>
        </w:rPr>
        <w:t xml:space="preserve"> </w:t>
      </w:r>
      <w:r w:rsidRPr="00CF2FCB">
        <w:rPr>
          <w:rFonts w:ascii="Times New Roman" w:hAnsi="Times New Roman"/>
          <w:sz w:val="28"/>
          <w:szCs w:val="28"/>
        </w:rPr>
        <w:t>добровольного страхования другой страховой орг</w:t>
      </w:r>
      <w:r>
        <w:rPr>
          <w:rFonts w:ascii="Times New Roman" w:hAnsi="Times New Roman"/>
          <w:sz w:val="28"/>
          <w:szCs w:val="28"/>
        </w:rPr>
        <w:t>анизации, названной в заявлении</w:t>
      </w:r>
      <w:r w:rsidRPr="00AB4916">
        <w:rPr>
          <w:rFonts w:ascii="Times New Roman" w:hAnsi="Times New Roman"/>
          <w:sz w:val="28"/>
          <w:szCs w:val="28"/>
        </w:rPr>
        <w:t xml:space="preserve"> </w:t>
      </w:r>
      <w:r w:rsidRPr="00CF2FCB">
        <w:rPr>
          <w:rFonts w:ascii="Times New Roman" w:hAnsi="Times New Roman"/>
          <w:sz w:val="28"/>
          <w:szCs w:val="28"/>
        </w:rPr>
        <w:t>страхователя, при условии соответствия этой с</w:t>
      </w:r>
      <w:r>
        <w:rPr>
          <w:rFonts w:ascii="Times New Roman" w:hAnsi="Times New Roman"/>
          <w:sz w:val="28"/>
          <w:szCs w:val="28"/>
        </w:rPr>
        <w:t>траховой организации критериям,</w:t>
      </w:r>
      <w:r w:rsidRPr="00AB4916">
        <w:rPr>
          <w:rFonts w:ascii="Times New Roman" w:hAnsi="Times New Roman"/>
          <w:sz w:val="28"/>
          <w:szCs w:val="28"/>
        </w:rPr>
        <w:t xml:space="preserve"> </w:t>
      </w:r>
      <w:r w:rsidRPr="00CF2FCB">
        <w:rPr>
          <w:rFonts w:ascii="Times New Roman" w:hAnsi="Times New Roman"/>
          <w:sz w:val="28"/>
          <w:szCs w:val="28"/>
        </w:rPr>
        <w:t>ус</w:t>
      </w:r>
      <w:r>
        <w:rPr>
          <w:rFonts w:ascii="Times New Roman" w:hAnsi="Times New Roman"/>
          <w:sz w:val="28"/>
          <w:szCs w:val="28"/>
        </w:rPr>
        <w:t>тановленным в настоящем пункте.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случае расторжения договора добровольного стра</w:t>
      </w:r>
      <w:r>
        <w:rPr>
          <w:rFonts w:ascii="Times New Roman" w:hAnsi="Times New Roman"/>
          <w:sz w:val="28"/>
          <w:szCs w:val="28"/>
        </w:rPr>
        <w:t>хования в соответствии с частью</w:t>
      </w:r>
      <w:r w:rsidRPr="00AB4916">
        <w:rPr>
          <w:rFonts w:ascii="Times New Roman" w:hAnsi="Times New Roman"/>
          <w:sz w:val="28"/>
          <w:szCs w:val="28"/>
        </w:rPr>
        <w:t xml:space="preserve"> </w:t>
      </w:r>
      <w:r>
        <w:rPr>
          <w:rFonts w:ascii="Times New Roman" w:hAnsi="Times New Roman"/>
          <w:sz w:val="28"/>
          <w:szCs w:val="28"/>
        </w:rPr>
        <w:t>первой настоящего пункта:</w:t>
      </w:r>
      <w:r w:rsidRPr="00AB4916">
        <w:rPr>
          <w:rFonts w:ascii="Times New Roman" w:hAnsi="Times New Roman"/>
          <w:sz w:val="28"/>
          <w:szCs w:val="28"/>
        </w:rPr>
        <w:t xml:space="preserve"> </w:t>
      </w:r>
      <w:r w:rsidRPr="00CF2FCB">
        <w:rPr>
          <w:rFonts w:ascii="Times New Roman" w:hAnsi="Times New Roman"/>
          <w:sz w:val="28"/>
          <w:szCs w:val="28"/>
        </w:rPr>
        <w:t>обязательства страховщика по такому договору прекра</w:t>
      </w:r>
      <w:r>
        <w:rPr>
          <w:rFonts w:ascii="Times New Roman" w:hAnsi="Times New Roman"/>
          <w:sz w:val="28"/>
          <w:szCs w:val="28"/>
        </w:rPr>
        <w:t>щаются, за исключением</w:t>
      </w:r>
      <w:r w:rsidRPr="00AB4916">
        <w:rPr>
          <w:rFonts w:ascii="Times New Roman" w:hAnsi="Times New Roman"/>
          <w:sz w:val="28"/>
          <w:szCs w:val="28"/>
        </w:rPr>
        <w:t xml:space="preserve"> </w:t>
      </w:r>
      <w:r w:rsidRPr="00CF2FCB">
        <w:rPr>
          <w:rFonts w:ascii="Times New Roman" w:hAnsi="Times New Roman"/>
          <w:sz w:val="28"/>
          <w:szCs w:val="28"/>
        </w:rPr>
        <w:t>случаев, когда его обязательства по осуществлени</w:t>
      </w:r>
      <w:r>
        <w:rPr>
          <w:rFonts w:ascii="Times New Roman" w:hAnsi="Times New Roman"/>
          <w:sz w:val="28"/>
          <w:szCs w:val="28"/>
        </w:rPr>
        <w:t>ю страховой выплаты возникли до</w:t>
      </w:r>
      <w:r w:rsidRPr="00AB4916">
        <w:rPr>
          <w:rFonts w:ascii="Times New Roman" w:hAnsi="Times New Roman"/>
          <w:sz w:val="28"/>
          <w:szCs w:val="28"/>
        </w:rPr>
        <w:t xml:space="preserve"> </w:t>
      </w:r>
      <w:r w:rsidRPr="00CF2FCB">
        <w:rPr>
          <w:rFonts w:ascii="Times New Roman" w:hAnsi="Times New Roman"/>
          <w:sz w:val="28"/>
          <w:szCs w:val="28"/>
        </w:rPr>
        <w:t>расторжения договора;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страховщик имеет право на часть страхового вз</w:t>
      </w:r>
      <w:r>
        <w:rPr>
          <w:rFonts w:ascii="Times New Roman" w:hAnsi="Times New Roman"/>
          <w:sz w:val="28"/>
          <w:szCs w:val="28"/>
        </w:rPr>
        <w:t>носа пропорционально времени, в</w:t>
      </w:r>
      <w:r w:rsidRPr="00AB4916">
        <w:rPr>
          <w:rFonts w:ascii="Times New Roman" w:hAnsi="Times New Roman"/>
          <w:sz w:val="28"/>
          <w:szCs w:val="28"/>
        </w:rPr>
        <w:t xml:space="preserve"> </w:t>
      </w:r>
      <w:r w:rsidRPr="00CF2FCB">
        <w:rPr>
          <w:rFonts w:ascii="Times New Roman" w:hAnsi="Times New Roman"/>
          <w:sz w:val="28"/>
          <w:szCs w:val="28"/>
        </w:rPr>
        <w:t>течение которого действовало страхование, обусловленно</w:t>
      </w:r>
      <w:r>
        <w:rPr>
          <w:rFonts w:ascii="Times New Roman" w:hAnsi="Times New Roman"/>
          <w:sz w:val="28"/>
          <w:szCs w:val="28"/>
        </w:rPr>
        <w:t>е заключенным договором</w:t>
      </w:r>
      <w:r w:rsidRPr="00AB4916">
        <w:rPr>
          <w:rFonts w:ascii="Times New Roman" w:hAnsi="Times New Roman"/>
          <w:sz w:val="28"/>
          <w:szCs w:val="28"/>
        </w:rPr>
        <w:t xml:space="preserve"> </w:t>
      </w:r>
      <w:r w:rsidRPr="00CF2FCB">
        <w:rPr>
          <w:rFonts w:ascii="Times New Roman" w:hAnsi="Times New Roman"/>
          <w:sz w:val="28"/>
          <w:szCs w:val="28"/>
        </w:rPr>
        <w:t>добровольного страхования, не относящимся к ст</w:t>
      </w:r>
      <w:r>
        <w:rPr>
          <w:rFonts w:ascii="Times New Roman" w:hAnsi="Times New Roman"/>
          <w:sz w:val="28"/>
          <w:szCs w:val="28"/>
        </w:rPr>
        <w:t>рахованию жизни, а по договорам</w:t>
      </w:r>
      <w:r w:rsidRPr="000C510C">
        <w:rPr>
          <w:rFonts w:ascii="Times New Roman" w:hAnsi="Times New Roman"/>
          <w:sz w:val="28"/>
          <w:szCs w:val="28"/>
        </w:rPr>
        <w:t xml:space="preserve"> </w:t>
      </w:r>
      <w:r w:rsidRPr="00CF2FCB">
        <w:rPr>
          <w:rFonts w:ascii="Times New Roman" w:hAnsi="Times New Roman"/>
          <w:sz w:val="28"/>
          <w:szCs w:val="28"/>
        </w:rPr>
        <w:t>добровольного страхования, относящимся к страхованию жизни, – на часть страхового</w:t>
      </w:r>
      <w:r>
        <w:rPr>
          <w:rFonts w:ascii="Times New Roman" w:hAnsi="Times New Roman"/>
          <w:sz w:val="28"/>
          <w:szCs w:val="28"/>
        </w:rPr>
        <w:t xml:space="preserve"> </w:t>
      </w:r>
      <w:r w:rsidRPr="00CF2FCB">
        <w:rPr>
          <w:rFonts w:ascii="Times New Roman" w:hAnsi="Times New Roman"/>
          <w:sz w:val="28"/>
          <w:szCs w:val="28"/>
        </w:rPr>
        <w:t>взноса в соответствии с условиями правил добровольного страхования, на которых они</w:t>
      </w:r>
      <w:r>
        <w:rPr>
          <w:rFonts w:ascii="Times New Roman" w:hAnsi="Times New Roman"/>
          <w:sz w:val="28"/>
          <w:szCs w:val="28"/>
        </w:rPr>
        <w:t xml:space="preserve"> </w:t>
      </w:r>
      <w:r w:rsidRPr="00CF2FCB">
        <w:rPr>
          <w:rFonts w:ascii="Times New Roman" w:hAnsi="Times New Roman"/>
          <w:sz w:val="28"/>
          <w:szCs w:val="28"/>
        </w:rPr>
        <w:t>были заключены.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Страховая организация, принимающая обязательства по договорам добровольного</w:t>
      </w:r>
      <w:r>
        <w:rPr>
          <w:rFonts w:ascii="Times New Roman" w:hAnsi="Times New Roman"/>
          <w:sz w:val="28"/>
          <w:szCs w:val="28"/>
        </w:rPr>
        <w:t xml:space="preserve"> </w:t>
      </w:r>
      <w:r w:rsidRPr="00CF2FCB">
        <w:rPr>
          <w:rFonts w:ascii="Times New Roman" w:hAnsi="Times New Roman"/>
          <w:sz w:val="28"/>
          <w:szCs w:val="28"/>
        </w:rPr>
        <w:t>страхования, должна быть согласно критериям, установленным законодательством,</w:t>
      </w:r>
      <w:r>
        <w:rPr>
          <w:rFonts w:ascii="Times New Roman" w:hAnsi="Times New Roman"/>
          <w:sz w:val="28"/>
          <w:szCs w:val="28"/>
        </w:rPr>
        <w:t xml:space="preserve"> </w:t>
      </w:r>
      <w:r w:rsidRPr="00CF2FCB">
        <w:rPr>
          <w:rFonts w:ascii="Times New Roman" w:hAnsi="Times New Roman"/>
          <w:sz w:val="28"/>
          <w:szCs w:val="28"/>
        </w:rPr>
        <w:t>платежеспособной с учетом вновь принимаемых на себя обязательств и выполнять их</w:t>
      </w:r>
      <w:r>
        <w:rPr>
          <w:rFonts w:ascii="Times New Roman" w:hAnsi="Times New Roman"/>
          <w:sz w:val="28"/>
          <w:szCs w:val="28"/>
        </w:rPr>
        <w:t xml:space="preserve"> </w:t>
      </w:r>
      <w:r w:rsidRPr="00CF2FCB">
        <w:rPr>
          <w:rFonts w:ascii="Times New Roman" w:hAnsi="Times New Roman"/>
          <w:sz w:val="28"/>
          <w:szCs w:val="28"/>
        </w:rPr>
        <w:t>надлежащим образом в соответствии с условиями, на которых были заключены договоры</w:t>
      </w:r>
      <w:r>
        <w:rPr>
          <w:rFonts w:ascii="Times New Roman" w:hAnsi="Times New Roman"/>
          <w:sz w:val="28"/>
          <w:szCs w:val="28"/>
        </w:rPr>
        <w:t xml:space="preserve"> </w:t>
      </w:r>
      <w:r w:rsidRPr="00CF2FCB">
        <w:rPr>
          <w:rFonts w:ascii="Times New Roman" w:hAnsi="Times New Roman"/>
          <w:sz w:val="28"/>
          <w:szCs w:val="28"/>
        </w:rPr>
        <w:t>добровольного страхования, а также иметь страховые резервы в размере, достаточном для</w:t>
      </w:r>
      <w:r>
        <w:rPr>
          <w:rFonts w:ascii="Times New Roman" w:hAnsi="Times New Roman"/>
          <w:sz w:val="28"/>
          <w:szCs w:val="28"/>
        </w:rPr>
        <w:t xml:space="preserve"> </w:t>
      </w:r>
      <w:r w:rsidRPr="00CF2FCB">
        <w:rPr>
          <w:rFonts w:ascii="Times New Roman" w:hAnsi="Times New Roman"/>
          <w:sz w:val="28"/>
          <w:szCs w:val="28"/>
        </w:rPr>
        <w:t>выполнения всех ее обязательств, в том числе вновь принимаемых.</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Одновременно с передачей обязательств по договорам добровольного страхования</w:t>
      </w:r>
      <w:r>
        <w:rPr>
          <w:rFonts w:ascii="Times New Roman" w:hAnsi="Times New Roman"/>
          <w:sz w:val="28"/>
          <w:szCs w:val="28"/>
        </w:rPr>
        <w:t xml:space="preserve"> </w:t>
      </w:r>
      <w:r w:rsidRPr="00CF2FCB">
        <w:rPr>
          <w:rFonts w:ascii="Times New Roman" w:hAnsi="Times New Roman"/>
          <w:sz w:val="28"/>
          <w:szCs w:val="28"/>
        </w:rPr>
        <w:t>передаются сформированные в соответствии с законодательством страховые резервы в</w:t>
      </w:r>
      <w:r>
        <w:rPr>
          <w:rFonts w:ascii="Times New Roman" w:hAnsi="Times New Roman"/>
          <w:sz w:val="28"/>
          <w:szCs w:val="28"/>
        </w:rPr>
        <w:t xml:space="preserve"> </w:t>
      </w:r>
      <w:r w:rsidRPr="00CF2FCB">
        <w:rPr>
          <w:rFonts w:ascii="Times New Roman" w:hAnsi="Times New Roman"/>
          <w:sz w:val="28"/>
          <w:szCs w:val="28"/>
        </w:rPr>
        <w:t>размере, соответствующем передаваемым обязательствам по договорам добровольного</w:t>
      </w:r>
      <w:r>
        <w:rPr>
          <w:rFonts w:ascii="Times New Roman" w:hAnsi="Times New Roman"/>
          <w:sz w:val="28"/>
          <w:szCs w:val="28"/>
        </w:rPr>
        <w:t xml:space="preserve"> </w:t>
      </w:r>
      <w:r w:rsidRPr="00CF2FCB">
        <w:rPr>
          <w:rFonts w:ascii="Times New Roman" w:hAnsi="Times New Roman"/>
          <w:sz w:val="28"/>
          <w:szCs w:val="28"/>
        </w:rPr>
        <w:t>страхования, и остатки средств фондов предупредительных (превентивных) мероприятий.</w:t>
      </w:r>
    </w:p>
    <w:p w:rsidR="00D4544F" w:rsidRPr="00D50921" w:rsidRDefault="00D4544F" w:rsidP="00CF2FCB">
      <w:pPr>
        <w:ind w:left="-851"/>
        <w:jc w:val="both"/>
        <w:rPr>
          <w:rFonts w:ascii="Times New Roman" w:hAnsi="Times New Roman"/>
          <w:b/>
          <w:sz w:val="28"/>
          <w:szCs w:val="28"/>
        </w:rPr>
      </w:pPr>
      <w:r w:rsidRPr="00D50921">
        <w:rPr>
          <w:rFonts w:ascii="Times New Roman" w:hAnsi="Times New Roman"/>
          <w:b/>
          <w:sz w:val="28"/>
          <w:szCs w:val="28"/>
        </w:rPr>
        <w:t>Тема 4. Особенности деятельности страховщиков, страховых брокеров и страховых агентов.</w:t>
      </w:r>
    </w:p>
    <w:p w:rsidR="00D4544F" w:rsidRDefault="00D4544F" w:rsidP="00CF2FCB">
      <w:pPr>
        <w:ind w:left="-851"/>
        <w:jc w:val="both"/>
        <w:rPr>
          <w:rFonts w:ascii="Times New Roman" w:hAnsi="Times New Roman"/>
          <w:sz w:val="28"/>
          <w:szCs w:val="28"/>
        </w:rPr>
      </w:pPr>
      <w:r>
        <w:rPr>
          <w:rFonts w:ascii="Times New Roman" w:hAnsi="Times New Roman"/>
          <w:sz w:val="28"/>
          <w:szCs w:val="28"/>
        </w:rPr>
        <w:t>Введение</w:t>
      </w:r>
    </w:p>
    <w:p w:rsidR="00D4544F" w:rsidRDefault="00D4544F" w:rsidP="00CF2FCB">
      <w:pPr>
        <w:ind w:left="-851"/>
        <w:jc w:val="both"/>
        <w:rPr>
          <w:rFonts w:ascii="Times New Roman" w:hAnsi="Times New Roman"/>
          <w:sz w:val="28"/>
          <w:szCs w:val="28"/>
        </w:rPr>
      </w:pPr>
      <w:r>
        <w:rPr>
          <w:rFonts w:ascii="Times New Roman" w:hAnsi="Times New Roman"/>
          <w:sz w:val="28"/>
          <w:szCs w:val="28"/>
        </w:rPr>
        <w:t xml:space="preserve">1. Предмет </w:t>
      </w:r>
      <w:r w:rsidRPr="00D50921">
        <w:rPr>
          <w:rFonts w:ascii="Times New Roman" w:hAnsi="Times New Roman"/>
          <w:sz w:val="28"/>
          <w:szCs w:val="28"/>
        </w:rPr>
        <w:t>деятельности страховщиков</w:t>
      </w:r>
      <w:r>
        <w:rPr>
          <w:rFonts w:ascii="Times New Roman" w:hAnsi="Times New Roman"/>
          <w:sz w:val="28"/>
          <w:szCs w:val="28"/>
        </w:rPr>
        <w:t>.</w:t>
      </w:r>
    </w:p>
    <w:p w:rsidR="00D4544F" w:rsidRPr="00D50921" w:rsidRDefault="00D4544F" w:rsidP="00D50921">
      <w:pPr>
        <w:ind w:left="-851"/>
        <w:jc w:val="both"/>
        <w:rPr>
          <w:rFonts w:ascii="Times New Roman" w:hAnsi="Times New Roman"/>
          <w:sz w:val="28"/>
          <w:szCs w:val="28"/>
        </w:rPr>
      </w:pPr>
      <w:r>
        <w:rPr>
          <w:rFonts w:ascii="Times New Roman" w:hAnsi="Times New Roman"/>
          <w:sz w:val="28"/>
          <w:szCs w:val="28"/>
        </w:rPr>
        <w:t>2.</w:t>
      </w:r>
      <w:r w:rsidRPr="00D50921">
        <w:rPr>
          <w:rFonts w:ascii="Times New Roman" w:hAnsi="Times New Roman"/>
          <w:sz w:val="28"/>
          <w:szCs w:val="28"/>
        </w:rPr>
        <w:t xml:space="preserve"> </w:t>
      </w:r>
      <w:r w:rsidRPr="00D50921">
        <w:rPr>
          <w:rFonts w:ascii="Times New Roman" w:hAnsi="Times New Roman"/>
          <w:b/>
          <w:sz w:val="28"/>
          <w:szCs w:val="28"/>
        </w:rPr>
        <w:t xml:space="preserve"> </w:t>
      </w:r>
      <w:r w:rsidRPr="00D50921">
        <w:rPr>
          <w:rFonts w:ascii="Times New Roman" w:hAnsi="Times New Roman"/>
          <w:sz w:val="28"/>
          <w:szCs w:val="28"/>
        </w:rPr>
        <w:t>Обязанности страховых организаций.</w:t>
      </w:r>
    </w:p>
    <w:p w:rsidR="00D4544F" w:rsidRPr="00B5611F" w:rsidRDefault="00D4544F" w:rsidP="00D50921">
      <w:pPr>
        <w:ind w:left="-851"/>
        <w:jc w:val="both"/>
        <w:rPr>
          <w:rFonts w:ascii="Times New Roman" w:hAnsi="Times New Roman"/>
          <w:sz w:val="28"/>
          <w:szCs w:val="28"/>
        </w:rPr>
      </w:pPr>
      <w:r>
        <w:rPr>
          <w:rFonts w:ascii="Times New Roman" w:hAnsi="Times New Roman"/>
          <w:sz w:val="28"/>
          <w:szCs w:val="28"/>
        </w:rPr>
        <w:t>3.</w:t>
      </w:r>
      <w:r w:rsidRPr="00B5611F">
        <w:rPr>
          <w:rFonts w:ascii="Times New Roman" w:hAnsi="Times New Roman"/>
          <w:b/>
          <w:sz w:val="28"/>
          <w:szCs w:val="28"/>
        </w:rPr>
        <w:t xml:space="preserve"> </w:t>
      </w:r>
      <w:r w:rsidRPr="00B5611F">
        <w:rPr>
          <w:rFonts w:ascii="Times New Roman" w:hAnsi="Times New Roman"/>
          <w:sz w:val="28"/>
          <w:szCs w:val="28"/>
        </w:rPr>
        <w:t>Страховой агент.</w:t>
      </w:r>
    </w:p>
    <w:p w:rsidR="00D4544F" w:rsidRDefault="00D4544F" w:rsidP="00CF2FCB">
      <w:pPr>
        <w:ind w:left="-851"/>
        <w:jc w:val="both"/>
        <w:rPr>
          <w:rFonts w:ascii="Times New Roman" w:hAnsi="Times New Roman"/>
          <w:sz w:val="28"/>
          <w:szCs w:val="28"/>
        </w:rPr>
      </w:pPr>
      <w:r>
        <w:rPr>
          <w:rFonts w:ascii="Times New Roman" w:hAnsi="Times New Roman"/>
          <w:sz w:val="28"/>
          <w:szCs w:val="28"/>
        </w:rPr>
        <w:t>4. Страховой брокер.</w:t>
      </w:r>
    </w:p>
    <w:p w:rsidR="00D4544F" w:rsidRDefault="00D4544F" w:rsidP="00CF2FCB">
      <w:pPr>
        <w:ind w:left="-851"/>
        <w:jc w:val="both"/>
        <w:rPr>
          <w:rFonts w:ascii="Times New Roman" w:hAnsi="Times New Roman"/>
          <w:sz w:val="28"/>
          <w:szCs w:val="28"/>
        </w:rPr>
      </w:pPr>
      <w:r>
        <w:rPr>
          <w:rFonts w:ascii="Times New Roman" w:hAnsi="Times New Roman"/>
          <w:sz w:val="28"/>
          <w:szCs w:val="28"/>
        </w:rPr>
        <w:t>Заключение.</w:t>
      </w:r>
    </w:p>
    <w:p w:rsidR="00D4544F" w:rsidRPr="00D50921" w:rsidRDefault="00D4544F" w:rsidP="00D50921">
      <w:pPr>
        <w:ind w:left="-851"/>
        <w:jc w:val="center"/>
        <w:rPr>
          <w:rFonts w:ascii="Times New Roman" w:hAnsi="Times New Roman"/>
          <w:b/>
          <w:sz w:val="28"/>
          <w:szCs w:val="28"/>
        </w:rPr>
      </w:pPr>
      <w:r w:rsidRPr="00D50921">
        <w:rPr>
          <w:rFonts w:ascii="Times New Roman" w:hAnsi="Times New Roman"/>
          <w:b/>
          <w:sz w:val="28"/>
          <w:szCs w:val="28"/>
        </w:rPr>
        <w:t>Введение</w:t>
      </w:r>
    </w:p>
    <w:p w:rsidR="00D4544F" w:rsidRPr="00D50921" w:rsidRDefault="00D4544F" w:rsidP="00D50921">
      <w:pPr>
        <w:ind w:left="-851"/>
        <w:jc w:val="both"/>
        <w:rPr>
          <w:rFonts w:ascii="Times New Roman" w:hAnsi="Times New Roman"/>
          <w:sz w:val="28"/>
          <w:szCs w:val="28"/>
        </w:rPr>
      </w:pPr>
      <w:r w:rsidRPr="00D50921">
        <w:rPr>
          <w:rFonts w:ascii="Times New Roman" w:hAnsi="Times New Roman"/>
          <w:sz w:val="28"/>
          <w:szCs w:val="28"/>
        </w:rPr>
        <w:t xml:space="preserve">Преимуществом правового регулирования страхования, является чёткая ориентация на конечный результат – формирование социально-рыночной экономики страны. Ключевая роль здесь – сегодня определён предмет деятельности страховщика. </w:t>
      </w:r>
    </w:p>
    <w:p w:rsidR="00D4544F" w:rsidRPr="00D50921" w:rsidRDefault="00D4544F" w:rsidP="00D50921">
      <w:pPr>
        <w:ind w:left="-851"/>
        <w:jc w:val="center"/>
        <w:rPr>
          <w:rFonts w:ascii="Times New Roman" w:hAnsi="Times New Roman"/>
          <w:b/>
          <w:sz w:val="28"/>
          <w:szCs w:val="28"/>
        </w:rPr>
      </w:pPr>
      <w:r w:rsidRPr="00D50921">
        <w:rPr>
          <w:rFonts w:ascii="Times New Roman" w:hAnsi="Times New Roman"/>
          <w:b/>
          <w:sz w:val="28"/>
          <w:szCs w:val="28"/>
        </w:rPr>
        <w:t>1. Предмет деятельности страховщиков</w:t>
      </w:r>
      <w:r>
        <w:rPr>
          <w:rFonts w:ascii="Times New Roman" w:hAnsi="Times New Roman"/>
          <w:b/>
          <w:sz w:val="28"/>
          <w:szCs w:val="28"/>
        </w:rPr>
        <w:t>.</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Предметом деятельности страховщиков м</w:t>
      </w:r>
      <w:r>
        <w:rPr>
          <w:rFonts w:ascii="Times New Roman" w:hAnsi="Times New Roman"/>
          <w:sz w:val="28"/>
          <w:szCs w:val="28"/>
        </w:rPr>
        <w:t>ожет быть только  страховая деятельность,</w:t>
      </w:r>
      <w:r w:rsidRPr="00CF2FCB">
        <w:rPr>
          <w:rFonts w:ascii="Times New Roman" w:hAnsi="Times New Roman"/>
          <w:sz w:val="28"/>
          <w:szCs w:val="28"/>
        </w:rPr>
        <w:t xml:space="preserve"> осуществление инвестиций, де</w:t>
      </w:r>
      <w:r>
        <w:rPr>
          <w:rFonts w:ascii="Times New Roman" w:hAnsi="Times New Roman"/>
          <w:sz w:val="28"/>
          <w:szCs w:val="28"/>
        </w:rPr>
        <w:t xml:space="preserve">ятельность по оценке страхового </w:t>
      </w:r>
      <w:r w:rsidRPr="00CF2FCB">
        <w:rPr>
          <w:rFonts w:ascii="Times New Roman" w:hAnsi="Times New Roman"/>
          <w:sz w:val="28"/>
          <w:szCs w:val="28"/>
        </w:rPr>
        <w:t xml:space="preserve">риска и размера ущерба, оценке и осмотру движимого </w:t>
      </w:r>
      <w:r>
        <w:rPr>
          <w:rFonts w:ascii="Times New Roman" w:hAnsi="Times New Roman"/>
          <w:sz w:val="28"/>
          <w:szCs w:val="28"/>
        </w:rPr>
        <w:t xml:space="preserve">и недвижимого имущества в связи </w:t>
      </w:r>
      <w:r w:rsidRPr="00CF2FCB">
        <w:rPr>
          <w:rFonts w:ascii="Times New Roman" w:hAnsi="Times New Roman"/>
          <w:sz w:val="28"/>
          <w:szCs w:val="28"/>
        </w:rPr>
        <w:t>со страхованием и выдаче заключений о состоянии этого имущества,</w:t>
      </w:r>
      <w:r>
        <w:rPr>
          <w:rFonts w:ascii="Times New Roman" w:hAnsi="Times New Roman"/>
          <w:sz w:val="28"/>
          <w:szCs w:val="28"/>
        </w:rPr>
        <w:t xml:space="preserve"> по организации </w:t>
      </w:r>
      <w:r w:rsidRPr="00CF2FCB">
        <w:rPr>
          <w:rFonts w:ascii="Times New Roman" w:hAnsi="Times New Roman"/>
          <w:sz w:val="28"/>
          <w:szCs w:val="28"/>
        </w:rPr>
        <w:t>предоставления услуг технического, медицинског</w:t>
      </w:r>
      <w:r>
        <w:rPr>
          <w:rFonts w:ascii="Times New Roman" w:hAnsi="Times New Roman"/>
          <w:sz w:val="28"/>
          <w:szCs w:val="28"/>
        </w:rPr>
        <w:t xml:space="preserve">о и финансового характера иному </w:t>
      </w:r>
      <w:r w:rsidRPr="00CF2FCB">
        <w:rPr>
          <w:rFonts w:ascii="Times New Roman" w:hAnsi="Times New Roman"/>
          <w:sz w:val="28"/>
          <w:szCs w:val="28"/>
        </w:rPr>
        <w:t>страховщику либо страхователю (застрахованному, поте</w:t>
      </w:r>
      <w:r>
        <w:rPr>
          <w:rFonts w:ascii="Times New Roman" w:hAnsi="Times New Roman"/>
          <w:sz w:val="28"/>
          <w:szCs w:val="28"/>
        </w:rPr>
        <w:t xml:space="preserve">рпевшему, а также другому лицу, </w:t>
      </w:r>
      <w:r w:rsidRPr="00CF2FCB">
        <w:rPr>
          <w:rFonts w:ascii="Times New Roman" w:hAnsi="Times New Roman"/>
          <w:sz w:val="28"/>
          <w:szCs w:val="28"/>
        </w:rPr>
        <w:t>претендующему на получение страховой выплаты)</w:t>
      </w:r>
      <w:r>
        <w:rPr>
          <w:rFonts w:ascii="Times New Roman" w:hAnsi="Times New Roman"/>
          <w:sz w:val="28"/>
          <w:szCs w:val="28"/>
        </w:rPr>
        <w:t xml:space="preserve"> в целях выполнения заключенных </w:t>
      </w:r>
      <w:r w:rsidRPr="00CF2FCB">
        <w:rPr>
          <w:rFonts w:ascii="Times New Roman" w:hAnsi="Times New Roman"/>
          <w:sz w:val="28"/>
          <w:szCs w:val="28"/>
        </w:rPr>
        <w:t>этими лицами договоров страхования, по оказанию усл</w:t>
      </w:r>
      <w:r>
        <w:rPr>
          <w:rFonts w:ascii="Times New Roman" w:hAnsi="Times New Roman"/>
          <w:sz w:val="28"/>
          <w:szCs w:val="28"/>
        </w:rPr>
        <w:t xml:space="preserve">уг иной страховой организации в </w:t>
      </w:r>
      <w:r w:rsidRPr="00CF2FCB">
        <w:rPr>
          <w:rFonts w:ascii="Times New Roman" w:hAnsi="Times New Roman"/>
          <w:sz w:val="28"/>
          <w:szCs w:val="28"/>
        </w:rPr>
        <w:t>установлении причин, характера ущерба при наступлении страхового случая.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Страховая организация, осуществляющая виды страхования, относящиеся к</w:t>
      </w:r>
      <w:r>
        <w:rPr>
          <w:rFonts w:ascii="Times New Roman" w:hAnsi="Times New Roman"/>
          <w:sz w:val="28"/>
          <w:szCs w:val="28"/>
        </w:rPr>
        <w:t xml:space="preserve"> </w:t>
      </w:r>
      <w:r w:rsidRPr="00CF2FCB">
        <w:rPr>
          <w:rFonts w:ascii="Times New Roman" w:hAnsi="Times New Roman"/>
          <w:sz w:val="28"/>
          <w:szCs w:val="28"/>
        </w:rPr>
        <w:t>страхованию жизни, не вправе заниматься иными видами страхования. Особенности</w:t>
      </w:r>
      <w:r>
        <w:rPr>
          <w:rFonts w:ascii="Times New Roman" w:hAnsi="Times New Roman"/>
          <w:sz w:val="28"/>
          <w:szCs w:val="28"/>
        </w:rPr>
        <w:t xml:space="preserve"> </w:t>
      </w:r>
      <w:r w:rsidRPr="00CF2FCB">
        <w:rPr>
          <w:rFonts w:ascii="Times New Roman" w:hAnsi="Times New Roman"/>
          <w:sz w:val="28"/>
          <w:szCs w:val="28"/>
        </w:rPr>
        <w:t>осуществления видов страхования, относящихся к страхованию жизни, определяет</w:t>
      </w:r>
      <w:r>
        <w:rPr>
          <w:rFonts w:ascii="Times New Roman" w:hAnsi="Times New Roman"/>
          <w:sz w:val="28"/>
          <w:szCs w:val="28"/>
        </w:rPr>
        <w:t xml:space="preserve"> </w:t>
      </w:r>
      <w:r w:rsidRPr="00CF2FCB">
        <w:rPr>
          <w:rFonts w:ascii="Times New Roman" w:hAnsi="Times New Roman"/>
          <w:sz w:val="28"/>
          <w:szCs w:val="28"/>
        </w:rPr>
        <w:t>Министерство финансов.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учредительных документах страховщика обязательно должен быть определен 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предмет 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Страховые организации приобретают п</w:t>
      </w:r>
      <w:r>
        <w:rPr>
          <w:rFonts w:ascii="Times New Roman" w:hAnsi="Times New Roman"/>
          <w:sz w:val="28"/>
          <w:szCs w:val="28"/>
        </w:rPr>
        <w:t xml:space="preserve">раво на осуществление страховой </w:t>
      </w:r>
      <w:r w:rsidRPr="00CF2FCB">
        <w:rPr>
          <w:rFonts w:ascii="Times New Roman" w:hAnsi="Times New Roman"/>
          <w:sz w:val="28"/>
          <w:szCs w:val="28"/>
        </w:rPr>
        <w:t>деятельности со дня получения специального разреше</w:t>
      </w:r>
      <w:r>
        <w:rPr>
          <w:rFonts w:ascii="Times New Roman" w:hAnsi="Times New Roman"/>
          <w:sz w:val="28"/>
          <w:szCs w:val="28"/>
        </w:rPr>
        <w:t xml:space="preserve">ния (лицензии) на осуществление </w:t>
      </w:r>
      <w:r w:rsidRPr="00CF2FCB">
        <w:rPr>
          <w:rFonts w:ascii="Times New Roman" w:hAnsi="Times New Roman"/>
          <w:sz w:val="28"/>
          <w:szCs w:val="28"/>
        </w:rPr>
        <w:t>страховой деятельности, выдаваемого Ми</w:t>
      </w:r>
      <w:r>
        <w:rPr>
          <w:rFonts w:ascii="Times New Roman" w:hAnsi="Times New Roman"/>
          <w:sz w:val="28"/>
          <w:szCs w:val="28"/>
        </w:rPr>
        <w:t xml:space="preserve">нистерством финансов в порядке, </w:t>
      </w:r>
      <w:r w:rsidRPr="00CF2FCB">
        <w:rPr>
          <w:rFonts w:ascii="Times New Roman" w:hAnsi="Times New Roman"/>
          <w:sz w:val="28"/>
          <w:szCs w:val="28"/>
        </w:rPr>
        <w:t>установленном законодательством о лицензировании.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В специальном разрешении (лицензии) на осуществление страховой</w:t>
      </w:r>
      <w:r>
        <w:rPr>
          <w:rFonts w:ascii="Times New Roman" w:hAnsi="Times New Roman"/>
          <w:sz w:val="28"/>
          <w:szCs w:val="28"/>
        </w:rPr>
        <w:t xml:space="preserve"> </w:t>
      </w:r>
      <w:r w:rsidRPr="00CF2FCB">
        <w:rPr>
          <w:rFonts w:ascii="Times New Roman" w:hAnsi="Times New Roman"/>
          <w:sz w:val="28"/>
          <w:szCs w:val="28"/>
        </w:rPr>
        <w:t>деятельности указываются виды обязательного и (или) добровольного страхования,</w:t>
      </w:r>
      <w:r>
        <w:rPr>
          <w:rFonts w:ascii="Times New Roman" w:hAnsi="Times New Roman"/>
          <w:sz w:val="28"/>
          <w:szCs w:val="28"/>
        </w:rPr>
        <w:t xml:space="preserve"> </w:t>
      </w:r>
      <w:r w:rsidRPr="00CF2FCB">
        <w:rPr>
          <w:rFonts w:ascii="Times New Roman" w:hAnsi="Times New Roman"/>
          <w:sz w:val="28"/>
          <w:szCs w:val="28"/>
        </w:rPr>
        <w:t>которые имеет право осуществлять страховая организация, получившая такое специальное</w:t>
      </w:r>
      <w:r>
        <w:rPr>
          <w:rFonts w:ascii="Times New Roman" w:hAnsi="Times New Roman"/>
          <w:sz w:val="28"/>
          <w:szCs w:val="28"/>
        </w:rPr>
        <w:t xml:space="preserve"> </w:t>
      </w:r>
      <w:r w:rsidRPr="00CF2FCB">
        <w:rPr>
          <w:rFonts w:ascii="Times New Roman" w:hAnsi="Times New Roman"/>
          <w:sz w:val="28"/>
          <w:szCs w:val="28"/>
        </w:rPr>
        <w:t>разрешение (лицензию).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Страховые организации, являющиеся дочерними или зависимыми</w:t>
      </w:r>
      <w:r>
        <w:rPr>
          <w:rFonts w:ascii="Times New Roman" w:hAnsi="Times New Roman"/>
          <w:sz w:val="28"/>
          <w:szCs w:val="28"/>
        </w:rPr>
        <w:t xml:space="preserve"> </w:t>
      </w:r>
      <w:r w:rsidRPr="00CF2FCB">
        <w:rPr>
          <w:rFonts w:ascii="Times New Roman" w:hAnsi="Times New Roman"/>
          <w:sz w:val="28"/>
          <w:szCs w:val="28"/>
        </w:rPr>
        <w:t>хозяйственными обществами по отношению к иностранным инвесторам, не могут</w:t>
      </w:r>
      <w:r>
        <w:rPr>
          <w:rFonts w:ascii="Times New Roman" w:hAnsi="Times New Roman"/>
          <w:sz w:val="28"/>
          <w:szCs w:val="28"/>
        </w:rPr>
        <w:t xml:space="preserve"> </w:t>
      </w:r>
      <w:r w:rsidRPr="00CF2FCB">
        <w:rPr>
          <w:rFonts w:ascii="Times New Roman" w:hAnsi="Times New Roman"/>
          <w:sz w:val="28"/>
          <w:szCs w:val="28"/>
        </w:rPr>
        <w:t>осуществлять в Республике Беларусь страхование жизни, обязательное страхование, в том</w:t>
      </w:r>
      <w:r>
        <w:rPr>
          <w:rFonts w:ascii="Times New Roman" w:hAnsi="Times New Roman"/>
          <w:sz w:val="28"/>
          <w:szCs w:val="28"/>
        </w:rPr>
        <w:t xml:space="preserve"> </w:t>
      </w:r>
      <w:r w:rsidRPr="00CF2FCB">
        <w:rPr>
          <w:rFonts w:ascii="Times New Roman" w:hAnsi="Times New Roman"/>
          <w:sz w:val="28"/>
          <w:szCs w:val="28"/>
        </w:rPr>
        <w:t>числе обязательное государственное страхование, имущественное страхование, связанное</w:t>
      </w:r>
      <w:r>
        <w:rPr>
          <w:rFonts w:ascii="Times New Roman" w:hAnsi="Times New Roman"/>
          <w:sz w:val="28"/>
          <w:szCs w:val="28"/>
        </w:rPr>
        <w:t xml:space="preserve"> </w:t>
      </w:r>
      <w:r w:rsidRPr="00CF2FCB">
        <w:rPr>
          <w:rFonts w:ascii="Times New Roman" w:hAnsi="Times New Roman"/>
          <w:sz w:val="28"/>
          <w:szCs w:val="28"/>
        </w:rPr>
        <w:t>с осуществлением поставок, оказанием услуг или выполнением работ для</w:t>
      </w:r>
      <w:r>
        <w:rPr>
          <w:rFonts w:ascii="Times New Roman" w:hAnsi="Times New Roman"/>
          <w:sz w:val="28"/>
          <w:szCs w:val="28"/>
        </w:rPr>
        <w:t xml:space="preserve"> </w:t>
      </w:r>
      <w:r w:rsidRPr="00CF2FCB">
        <w:rPr>
          <w:rFonts w:ascii="Times New Roman" w:hAnsi="Times New Roman"/>
          <w:sz w:val="28"/>
          <w:szCs w:val="28"/>
        </w:rPr>
        <w:t>государственных нужд, а также страхование имущественных интересов Республики</w:t>
      </w:r>
      <w:r>
        <w:rPr>
          <w:rFonts w:ascii="Times New Roman" w:hAnsi="Times New Roman"/>
          <w:sz w:val="28"/>
          <w:szCs w:val="28"/>
        </w:rPr>
        <w:t xml:space="preserve"> </w:t>
      </w:r>
      <w:r w:rsidRPr="00CF2FCB">
        <w:rPr>
          <w:rFonts w:ascii="Times New Roman" w:hAnsi="Times New Roman"/>
          <w:sz w:val="28"/>
          <w:szCs w:val="28"/>
        </w:rPr>
        <w:t>Беларусь и ее административно-территориальных единиц, за исключением случая,</w:t>
      </w:r>
      <w:r>
        <w:rPr>
          <w:rFonts w:ascii="Times New Roman" w:hAnsi="Times New Roman"/>
          <w:sz w:val="28"/>
          <w:szCs w:val="28"/>
        </w:rPr>
        <w:t xml:space="preserve"> </w:t>
      </w:r>
      <w:r w:rsidRPr="00CF2FCB">
        <w:rPr>
          <w:rFonts w:ascii="Times New Roman" w:hAnsi="Times New Roman"/>
          <w:sz w:val="28"/>
          <w:szCs w:val="28"/>
        </w:rPr>
        <w:t>предусмотренного в части второй настоящего пункта.</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Страховые организации, являющиеся дочерними или зависимыми хозяйственными</w:t>
      </w:r>
      <w:r>
        <w:rPr>
          <w:rFonts w:ascii="Times New Roman" w:hAnsi="Times New Roman"/>
          <w:sz w:val="28"/>
          <w:szCs w:val="28"/>
        </w:rPr>
        <w:t xml:space="preserve"> </w:t>
      </w:r>
      <w:r w:rsidRPr="00CF2FCB">
        <w:rPr>
          <w:rFonts w:ascii="Times New Roman" w:hAnsi="Times New Roman"/>
          <w:sz w:val="28"/>
          <w:szCs w:val="28"/>
        </w:rPr>
        <w:t>обществами по отношению к иностранным инвесторам, вправе осуществлять в</w:t>
      </w:r>
      <w:r>
        <w:rPr>
          <w:rFonts w:ascii="Times New Roman" w:hAnsi="Times New Roman"/>
          <w:sz w:val="28"/>
          <w:szCs w:val="28"/>
        </w:rPr>
        <w:t xml:space="preserve"> </w:t>
      </w:r>
      <w:r w:rsidRPr="00CF2FCB">
        <w:rPr>
          <w:rFonts w:ascii="Times New Roman" w:hAnsi="Times New Roman"/>
          <w:sz w:val="28"/>
          <w:szCs w:val="28"/>
        </w:rPr>
        <w:t>Республике Беларусь виды страхования, относящиеся к страхованию жизни, при условии</w:t>
      </w:r>
      <w:r>
        <w:rPr>
          <w:rFonts w:ascii="Times New Roman" w:hAnsi="Times New Roman"/>
          <w:sz w:val="28"/>
          <w:szCs w:val="28"/>
        </w:rPr>
        <w:t xml:space="preserve"> </w:t>
      </w:r>
      <w:r w:rsidRPr="00CF2FCB">
        <w:rPr>
          <w:rFonts w:ascii="Times New Roman" w:hAnsi="Times New Roman"/>
          <w:sz w:val="28"/>
          <w:szCs w:val="28"/>
        </w:rPr>
        <w:t>заключения договоров страхования только с физическим</w:t>
      </w:r>
      <w:r>
        <w:rPr>
          <w:rFonts w:ascii="Times New Roman" w:hAnsi="Times New Roman"/>
          <w:sz w:val="28"/>
          <w:szCs w:val="28"/>
        </w:rPr>
        <w:t>и лицами.</w:t>
      </w:r>
    </w:p>
    <w:p w:rsidR="00D4544F" w:rsidRPr="00D50921" w:rsidRDefault="00D4544F" w:rsidP="00B5611F">
      <w:pPr>
        <w:ind w:left="-851"/>
        <w:jc w:val="center"/>
        <w:rPr>
          <w:rFonts w:ascii="Times New Roman" w:hAnsi="Times New Roman"/>
          <w:b/>
          <w:sz w:val="28"/>
          <w:szCs w:val="28"/>
        </w:rPr>
      </w:pPr>
      <w:r w:rsidRPr="00D50921">
        <w:rPr>
          <w:rFonts w:ascii="Times New Roman" w:hAnsi="Times New Roman"/>
          <w:b/>
          <w:sz w:val="28"/>
          <w:szCs w:val="28"/>
        </w:rPr>
        <w:t>2. Обязанности страховых организаций.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Страховые организации Республики Беларусь обязаны:</w:t>
      </w:r>
      <w:r>
        <w:rPr>
          <w:rFonts w:ascii="Times New Roman" w:hAnsi="Times New Roman"/>
          <w:sz w:val="28"/>
          <w:szCs w:val="28"/>
        </w:rPr>
        <w:t xml:space="preserve"> </w:t>
      </w:r>
      <w:r w:rsidRPr="00CF2FCB">
        <w:rPr>
          <w:rFonts w:ascii="Times New Roman" w:hAnsi="Times New Roman"/>
          <w:sz w:val="28"/>
          <w:szCs w:val="28"/>
        </w:rPr>
        <w:t>осуществлять страхование имущества (за исключением транспортных средств,</w:t>
      </w:r>
      <w:r>
        <w:rPr>
          <w:rFonts w:ascii="Times New Roman" w:hAnsi="Times New Roman"/>
          <w:sz w:val="28"/>
          <w:szCs w:val="28"/>
        </w:rPr>
        <w:t xml:space="preserve"> </w:t>
      </w:r>
      <w:r w:rsidRPr="00CF2FCB">
        <w:rPr>
          <w:rFonts w:ascii="Times New Roman" w:hAnsi="Times New Roman"/>
          <w:sz w:val="28"/>
          <w:szCs w:val="28"/>
        </w:rPr>
        <w:t>грузов, сельскохозяйственных культур и животных) организаций, имеющих объекты,</w:t>
      </w:r>
      <w:r>
        <w:rPr>
          <w:rFonts w:ascii="Times New Roman" w:hAnsi="Times New Roman"/>
          <w:sz w:val="28"/>
          <w:szCs w:val="28"/>
        </w:rPr>
        <w:t xml:space="preserve"> </w:t>
      </w:r>
      <w:r w:rsidRPr="00CF2FCB">
        <w:rPr>
          <w:rFonts w:ascii="Times New Roman" w:hAnsi="Times New Roman"/>
          <w:sz w:val="28"/>
          <w:szCs w:val="28"/>
        </w:rPr>
        <w:t>относящиеся в соответствии с законодательством к I и II типам опасных</w:t>
      </w:r>
      <w:r>
        <w:rPr>
          <w:rFonts w:ascii="Times New Roman" w:hAnsi="Times New Roman"/>
          <w:sz w:val="28"/>
          <w:szCs w:val="28"/>
        </w:rPr>
        <w:t xml:space="preserve"> </w:t>
      </w:r>
      <w:r w:rsidRPr="00CF2FCB">
        <w:rPr>
          <w:rFonts w:ascii="Times New Roman" w:hAnsi="Times New Roman"/>
          <w:sz w:val="28"/>
          <w:szCs w:val="28"/>
        </w:rPr>
        <w:t>производственных объектов, и (или) осуществляющих эксплуатацию таких объектов,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путем заключения одного договора добровольного страхования. Допускается заключение</w:t>
      </w:r>
      <w:r>
        <w:rPr>
          <w:rFonts w:ascii="Times New Roman" w:hAnsi="Times New Roman"/>
          <w:sz w:val="28"/>
          <w:szCs w:val="28"/>
        </w:rPr>
        <w:t xml:space="preserve"> </w:t>
      </w:r>
      <w:r w:rsidRPr="00CF2FCB">
        <w:rPr>
          <w:rFonts w:ascii="Times New Roman" w:hAnsi="Times New Roman"/>
          <w:sz w:val="28"/>
          <w:szCs w:val="28"/>
        </w:rPr>
        <w:t>отдельных договоров страхования в отношении имущества обособленных подразделений</w:t>
      </w:r>
      <w:r>
        <w:rPr>
          <w:rFonts w:ascii="Times New Roman" w:hAnsi="Times New Roman"/>
          <w:sz w:val="28"/>
          <w:szCs w:val="28"/>
        </w:rPr>
        <w:t xml:space="preserve"> </w:t>
      </w:r>
      <w:r w:rsidRPr="00CF2FCB">
        <w:rPr>
          <w:rFonts w:ascii="Times New Roman" w:hAnsi="Times New Roman"/>
          <w:sz w:val="28"/>
          <w:szCs w:val="28"/>
        </w:rPr>
        <w:t>указанных организаций, расположенных вне места нахождения организации;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осуществлять страхование риска выполнения своих обязательств, принятых по</w:t>
      </w:r>
      <w:r>
        <w:rPr>
          <w:rFonts w:ascii="Times New Roman" w:hAnsi="Times New Roman"/>
          <w:sz w:val="28"/>
          <w:szCs w:val="28"/>
        </w:rPr>
        <w:t xml:space="preserve"> </w:t>
      </w:r>
      <w:r w:rsidRPr="00CF2FCB">
        <w:rPr>
          <w:rFonts w:ascii="Times New Roman" w:hAnsi="Times New Roman"/>
          <w:sz w:val="28"/>
          <w:szCs w:val="28"/>
        </w:rPr>
        <w:t>договорам добровольного страхования иным, чем страхование жизни, с превышением</w:t>
      </w:r>
      <w:r>
        <w:rPr>
          <w:rFonts w:ascii="Times New Roman" w:hAnsi="Times New Roman"/>
          <w:sz w:val="28"/>
          <w:szCs w:val="28"/>
        </w:rPr>
        <w:t xml:space="preserve"> </w:t>
      </w:r>
      <w:r w:rsidRPr="00CF2FCB">
        <w:rPr>
          <w:rFonts w:ascii="Times New Roman" w:hAnsi="Times New Roman"/>
          <w:sz w:val="28"/>
          <w:szCs w:val="28"/>
        </w:rPr>
        <w:t>установленного законодательством норматива ответственности только у страховой</w:t>
      </w:r>
      <w:r>
        <w:rPr>
          <w:rFonts w:ascii="Times New Roman" w:hAnsi="Times New Roman"/>
          <w:sz w:val="28"/>
          <w:szCs w:val="28"/>
        </w:rPr>
        <w:t xml:space="preserve"> </w:t>
      </w:r>
      <w:r w:rsidRPr="00CF2FCB">
        <w:rPr>
          <w:rFonts w:ascii="Times New Roman" w:hAnsi="Times New Roman"/>
          <w:sz w:val="28"/>
          <w:szCs w:val="28"/>
        </w:rPr>
        <w:t>организации, создаваемой Советом Министров Республики Беларусь в форме</w:t>
      </w:r>
      <w:r>
        <w:rPr>
          <w:rFonts w:ascii="Times New Roman" w:hAnsi="Times New Roman"/>
          <w:sz w:val="28"/>
          <w:szCs w:val="28"/>
        </w:rPr>
        <w:t xml:space="preserve"> </w:t>
      </w:r>
      <w:r w:rsidRPr="00CF2FCB">
        <w:rPr>
          <w:rFonts w:ascii="Times New Roman" w:hAnsi="Times New Roman"/>
          <w:sz w:val="28"/>
          <w:szCs w:val="28"/>
        </w:rPr>
        <w:t>государственного юридического лица для осуществления страховой деятельности</w:t>
      </w:r>
      <w:r>
        <w:rPr>
          <w:rFonts w:ascii="Times New Roman" w:hAnsi="Times New Roman"/>
          <w:sz w:val="28"/>
          <w:szCs w:val="28"/>
        </w:rPr>
        <w:t xml:space="preserve"> </w:t>
      </w:r>
      <w:r w:rsidRPr="00CF2FCB">
        <w:rPr>
          <w:rFonts w:ascii="Times New Roman" w:hAnsi="Times New Roman"/>
          <w:sz w:val="28"/>
          <w:szCs w:val="28"/>
        </w:rPr>
        <w:t>исключительно по перестрахованию (далее – перестраховочная организация), в порядке,</w:t>
      </w:r>
      <w:r>
        <w:rPr>
          <w:rFonts w:ascii="Times New Roman" w:hAnsi="Times New Roman"/>
          <w:sz w:val="28"/>
          <w:szCs w:val="28"/>
        </w:rPr>
        <w:t xml:space="preserve"> </w:t>
      </w:r>
      <w:r w:rsidRPr="00CF2FCB">
        <w:rPr>
          <w:rFonts w:ascii="Times New Roman" w:hAnsi="Times New Roman"/>
          <w:sz w:val="28"/>
          <w:szCs w:val="28"/>
        </w:rPr>
        <w:t>установленном законодательством, на основании заключаемых договоров</w:t>
      </w:r>
      <w:r>
        <w:rPr>
          <w:rFonts w:ascii="Times New Roman" w:hAnsi="Times New Roman"/>
          <w:sz w:val="28"/>
          <w:szCs w:val="28"/>
        </w:rPr>
        <w:t xml:space="preserve"> </w:t>
      </w:r>
      <w:r w:rsidRPr="00CF2FCB">
        <w:rPr>
          <w:rFonts w:ascii="Times New Roman" w:hAnsi="Times New Roman"/>
          <w:sz w:val="28"/>
          <w:szCs w:val="28"/>
        </w:rPr>
        <w:t>перестрахования в полном объеме такого превышения;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уведомлять перестраховочную организацию о заключенных с иными страховыми</w:t>
      </w:r>
      <w:r>
        <w:rPr>
          <w:rFonts w:ascii="Times New Roman" w:hAnsi="Times New Roman"/>
          <w:sz w:val="28"/>
          <w:szCs w:val="28"/>
        </w:rPr>
        <w:t xml:space="preserve"> </w:t>
      </w:r>
      <w:r w:rsidRPr="00CF2FCB">
        <w:rPr>
          <w:rFonts w:ascii="Times New Roman" w:hAnsi="Times New Roman"/>
          <w:sz w:val="28"/>
          <w:szCs w:val="28"/>
        </w:rPr>
        <w:t>организациями договорах перестрахования в порядке, установленном Министерством</w:t>
      </w:r>
      <w:r>
        <w:rPr>
          <w:rFonts w:ascii="Times New Roman" w:hAnsi="Times New Roman"/>
          <w:sz w:val="28"/>
          <w:szCs w:val="28"/>
        </w:rPr>
        <w:t xml:space="preserve"> </w:t>
      </w:r>
      <w:r w:rsidRPr="00CF2FCB">
        <w:rPr>
          <w:rFonts w:ascii="Times New Roman" w:hAnsi="Times New Roman"/>
          <w:sz w:val="28"/>
          <w:szCs w:val="28"/>
        </w:rPr>
        <w:t>финансов.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Размер вознаграждения, получаемого страховой организацией по каждому</w:t>
      </w:r>
      <w:r>
        <w:rPr>
          <w:rFonts w:ascii="Times New Roman" w:hAnsi="Times New Roman"/>
          <w:sz w:val="28"/>
          <w:szCs w:val="28"/>
        </w:rPr>
        <w:t xml:space="preserve"> </w:t>
      </w:r>
      <w:r w:rsidRPr="00CF2FCB">
        <w:rPr>
          <w:rFonts w:ascii="Times New Roman" w:hAnsi="Times New Roman"/>
          <w:sz w:val="28"/>
          <w:szCs w:val="28"/>
        </w:rPr>
        <w:t>заключенному с перестраховочной организацией договору перестрахования, определяется</w:t>
      </w:r>
      <w:r>
        <w:rPr>
          <w:rFonts w:ascii="Times New Roman" w:hAnsi="Times New Roman"/>
          <w:sz w:val="28"/>
          <w:szCs w:val="28"/>
        </w:rPr>
        <w:t xml:space="preserve"> </w:t>
      </w:r>
      <w:r w:rsidRPr="00CF2FCB">
        <w:rPr>
          <w:rFonts w:ascii="Times New Roman" w:hAnsi="Times New Roman"/>
          <w:sz w:val="28"/>
          <w:szCs w:val="28"/>
        </w:rPr>
        <w:t>соглашением сторон.</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Посредническая деятельность по страхованию</w:t>
      </w:r>
      <w:r>
        <w:rPr>
          <w:rFonts w:ascii="Times New Roman" w:hAnsi="Times New Roman"/>
          <w:sz w:val="28"/>
          <w:szCs w:val="28"/>
        </w:rPr>
        <w:t xml:space="preserve"> – деятельность, осуществляемая </w:t>
      </w:r>
      <w:r w:rsidRPr="00CF2FCB">
        <w:rPr>
          <w:rFonts w:ascii="Times New Roman" w:hAnsi="Times New Roman"/>
          <w:sz w:val="28"/>
          <w:szCs w:val="28"/>
        </w:rPr>
        <w:t>страховыми агентами и страховыми брокерами.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Страховые организации не могут выступать страховыми агентами или страховыми</w:t>
      </w:r>
      <w:r>
        <w:rPr>
          <w:rFonts w:ascii="Times New Roman" w:hAnsi="Times New Roman"/>
          <w:sz w:val="28"/>
          <w:szCs w:val="28"/>
        </w:rPr>
        <w:t xml:space="preserve"> </w:t>
      </w:r>
      <w:r w:rsidRPr="00CF2FCB">
        <w:rPr>
          <w:rFonts w:ascii="Times New Roman" w:hAnsi="Times New Roman"/>
          <w:sz w:val="28"/>
          <w:szCs w:val="28"/>
        </w:rPr>
        <w:t>брокерами. Страховые агенты не могут выступать страховыми брокерами.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Страховыми агентами могут быть физические лица, не являющиеся</w:t>
      </w:r>
      <w:r>
        <w:rPr>
          <w:rFonts w:ascii="Times New Roman" w:hAnsi="Times New Roman"/>
          <w:sz w:val="28"/>
          <w:szCs w:val="28"/>
        </w:rPr>
        <w:t xml:space="preserve"> </w:t>
      </w:r>
      <w:r w:rsidRPr="00CF2FCB">
        <w:rPr>
          <w:rFonts w:ascii="Times New Roman" w:hAnsi="Times New Roman"/>
          <w:sz w:val="28"/>
          <w:szCs w:val="28"/>
        </w:rPr>
        <w:t>индивидуальными предпринимателями, и организации, не являющиеся страховыми</w:t>
      </w:r>
      <w:r>
        <w:rPr>
          <w:rFonts w:ascii="Times New Roman" w:hAnsi="Times New Roman"/>
          <w:sz w:val="28"/>
          <w:szCs w:val="28"/>
        </w:rPr>
        <w:t xml:space="preserve"> </w:t>
      </w:r>
      <w:r w:rsidRPr="00CF2FCB">
        <w:rPr>
          <w:rFonts w:ascii="Times New Roman" w:hAnsi="Times New Roman"/>
          <w:sz w:val="28"/>
          <w:szCs w:val="28"/>
        </w:rPr>
        <w:t>организациями.</w:t>
      </w:r>
    </w:p>
    <w:p w:rsidR="00D4544F" w:rsidRDefault="00D4544F" w:rsidP="00B5611F">
      <w:pPr>
        <w:ind w:left="-851"/>
        <w:jc w:val="center"/>
        <w:rPr>
          <w:rFonts w:ascii="Times New Roman" w:hAnsi="Times New Roman"/>
          <w:sz w:val="28"/>
          <w:szCs w:val="28"/>
        </w:rPr>
      </w:pPr>
      <w:r>
        <w:rPr>
          <w:rFonts w:ascii="Times New Roman" w:hAnsi="Times New Roman"/>
          <w:b/>
          <w:sz w:val="28"/>
          <w:szCs w:val="28"/>
        </w:rPr>
        <w:t xml:space="preserve">3. </w:t>
      </w:r>
      <w:r w:rsidRPr="000C510C">
        <w:rPr>
          <w:rFonts w:ascii="Times New Roman" w:hAnsi="Times New Roman"/>
          <w:b/>
          <w:sz w:val="28"/>
          <w:szCs w:val="28"/>
        </w:rPr>
        <w:t>Страховой агент</w:t>
      </w:r>
      <w:r>
        <w:rPr>
          <w:rFonts w:ascii="Times New Roman" w:hAnsi="Times New Roman"/>
          <w:b/>
          <w:sz w:val="28"/>
          <w:szCs w:val="28"/>
        </w:rPr>
        <w:t>.</w:t>
      </w:r>
    </w:p>
    <w:p w:rsidR="00D4544F" w:rsidRPr="00CF2FCB" w:rsidRDefault="00D4544F" w:rsidP="00CF2FCB">
      <w:pPr>
        <w:ind w:left="-851"/>
        <w:jc w:val="both"/>
        <w:rPr>
          <w:rFonts w:ascii="Times New Roman" w:hAnsi="Times New Roman"/>
          <w:sz w:val="28"/>
          <w:szCs w:val="28"/>
        </w:rPr>
      </w:pPr>
      <w:r w:rsidRPr="00B5611F">
        <w:rPr>
          <w:rFonts w:ascii="Times New Roman" w:hAnsi="Times New Roman"/>
          <w:sz w:val="28"/>
          <w:szCs w:val="28"/>
        </w:rPr>
        <w:t>Страховой агент –</w:t>
      </w:r>
      <w:r>
        <w:rPr>
          <w:rFonts w:ascii="Times New Roman" w:hAnsi="Times New Roman"/>
          <w:sz w:val="28"/>
          <w:szCs w:val="28"/>
        </w:rPr>
        <w:t xml:space="preserve"> </w:t>
      </w:r>
      <w:r w:rsidRPr="00CF2FCB">
        <w:rPr>
          <w:rFonts w:ascii="Times New Roman" w:hAnsi="Times New Roman"/>
          <w:sz w:val="28"/>
          <w:szCs w:val="28"/>
        </w:rPr>
        <w:t>физическое лицо, не являющееся индивидуальным</w:t>
      </w:r>
      <w:r>
        <w:rPr>
          <w:rFonts w:ascii="Times New Roman" w:hAnsi="Times New Roman"/>
          <w:sz w:val="28"/>
          <w:szCs w:val="28"/>
        </w:rPr>
        <w:t xml:space="preserve"> </w:t>
      </w:r>
      <w:r w:rsidRPr="00CF2FCB">
        <w:rPr>
          <w:rFonts w:ascii="Times New Roman" w:hAnsi="Times New Roman"/>
          <w:sz w:val="28"/>
          <w:szCs w:val="28"/>
        </w:rPr>
        <w:t>предпринимателем, осуществляющее от имени страх</w:t>
      </w:r>
      <w:r>
        <w:rPr>
          <w:rFonts w:ascii="Times New Roman" w:hAnsi="Times New Roman"/>
          <w:sz w:val="28"/>
          <w:szCs w:val="28"/>
        </w:rPr>
        <w:t xml:space="preserve">овой организации посредническую </w:t>
      </w:r>
      <w:r w:rsidRPr="00CF2FCB">
        <w:rPr>
          <w:rFonts w:ascii="Times New Roman" w:hAnsi="Times New Roman"/>
          <w:sz w:val="28"/>
          <w:szCs w:val="28"/>
        </w:rPr>
        <w:t>деятельность по страхованию на основании труд</w:t>
      </w:r>
      <w:r>
        <w:rPr>
          <w:rFonts w:ascii="Times New Roman" w:hAnsi="Times New Roman"/>
          <w:sz w:val="28"/>
          <w:szCs w:val="28"/>
        </w:rPr>
        <w:t xml:space="preserve">ового договора (контракта) либо </w:t>
      </w:r>
      <w:r w:rsidRPr="00CF2FCB">
        <w:rPr>
          <w:rFonts w:ascii="Times New Roman" w:hAnsi="Times New Roman"/>
          <w:sz w:val="28"/>
          <w:szCs w:val="28"/>
        </w:rPr>
        <w:t>гражданско-правового договора по видам страхов</w:t>
      </w:r>
      <w:r>
        <w:rPr>
          <w:rFonts w:ascii="Times New Roman" w:hAnsi="Times New Roman"/>
          <w:sz w:val="28"/>
          <w:szCs w:val="28"/>
        </w:rPr>
        <w:t xml:space="preserve">ания, относящимся к страхованию </w:t>
      </w:r>
      <w:r w:rsidRPr="00CF2FCB">
        <w:rPr>
          <w:rFonts w:ascii="Times New Roman" w:hAnsi="Times New Roman"/>
          <w:sz w:val="28"/>
          <w:szCs w:val="28"/>
        </w:rPr>
        <w:t>жизни, – от имени нескольких страховых организаций, а по иным видам страхования – от</w:t>
      </w:r>
      <w:r>
        <w:rPr>
          <w:rFonts w:ascii="Times New Roman" w:hAnsi="Times New Roman"/>
          <w:sz w:val="28"/>
          <w:szCs w:val="28"/>
        </w:rPr>
        <w:t xml:space="preserve"> </w:t>
      </w:r>
      <w:r w:rsidRPr="00CF2FCB">
        <w:rPr>
          <w:rFonts w:ascii="Times New Roman" w:hAnsi="Times New Roman"/>
          <w:sz w:val="28"/>
          <w:szCs w:val="28"/>
        </w:rPr>
        <w:t>имени только одной страховой организации.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Физическое лицо для осуществления посреднической деятельности по страхованию</w:t>
      </w:r>
      <w:r>
        <w:rPr>
          <w:rFonts w:ascii="Times New Roman" w:hAnsi="Times New Roman"/>
          <w:sz w:val="28"/>
          <w:szCs w:val="28"/>
        </w:rPr>
        <w:t xml:space="preserve"> </w:t>
      </w:r>
      <w:r w:rsidRPr="00CF2FCB">
        <w:rPr>
          <w:rFonts w:ascii="Times New Roman" w:hAnsi="Times New Roman"/>
          <w:sz w:val="28"/>
          <w:szCs w:val="28"/>
        </w:rPr>
        <w:t>должно иметь образование не ниже общего среднего.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агент – организация и ее структурные подразделения (далее в</w:t>
      </w:r>
      <w:r>
        <w:rPr>
          <w:rFonts w:ascii="Times New Roman" w:hAnsi="Times New Roman"/>
          <w:sz w:val="28"/>
          <w:szCs w:val="28"/>
        </w:rPr>
        <w:t xml:space="preserve"> </w:t>
      </w:r>
      <w:r w:rsidRPr="00CF2FCB">
        <w:rPr>
          <w:rFonts w:ascii="Times New Roman" w:hAnsi="Times New Roman"/>
          <w:sz w:val="28"/>
          <w:szCs w:val="28"/>
        </w:rPr>
        <w:t>настоящем пункте – организации), осуществляющие от имени страховой организации</w:t>
      </w:r>
      <w:r>
        <w:rPr>
          <w:rFonts w:ascii="Times New Roman" w:hAnsi="Times New Roman"/>
          <w:sz w:val="28"/>
          <w:szCs w:val="28"/>
        </w:rPr>
        <w:t xml:space="preserve"> </w:t>
      </w:r>
      <w:r w:rsidRPr="00CF2FCB">
        <w:rPr>
          <w:rFonts w:ascii="Times New Roman" w:hAnsi="Times New Roman"/>
          <w:sz w:val="28"/>
          <w:szCs w:val="28"/>
        </w:rPr>
        <w:t>посредническую деятельность по страхованию на основании гражданско-правового</w:t>
      </w:r>
      <w:r>
        <w:rPr>
          <w:rFonts w:ascii="Times New Roman" w:hAnsi="Times New Roman"/>
          <w:sz w:val="28"/>
          <w:szCs w:val="28"/>
        </w:rPr>
        <w:t xml:space="preserve"> </w:t>
      </w:r>
      <w:r w:rsidRPr="00CF2FCB">
        <w:rPr>
          <w:rFonts w:ascii="Times New Roman" w:hAnsi="Times New Roman"/>
          <w:sz w:val="28"/>
          <w:szCs w:val="28"/>
        </w:rPr>
        <w:t>договора.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Страховыми агентами могут выступать следующие организации:</w:t>
      </w:r>
      <w:r>
        <w:rPr>
          <w:rFonts w:ascii="Times New Roman" w:hAnsi="Times New Roman"/>
          <w:sz w:val="28"/>
          <w:szCs w:val="28"/>
        </w:rPr>
        <w:t xml:space="preserve"> банки; </w:t>
      </w:r>
      <w:r w:rsidRPr="00CF2FCB">
        <w:rPr>
          <w:rFonts w:ascii="Times New Roman" w:hAnsi="Times New Roman"/>
          <w:sz w:val="28"/>
          <w:szCs w:val="28"/>
        </w:rPr>
        <w:t>республиканское унитарное предприятие почтовой связи «Белпочта» и его</w:t>
      </w:r>
      <w:r>
        <w:rPr>
          <w:rFonts w:ascii="Times New Roman" w:hAnsi="Times New Roman"/>
          <w:sz w:val="28"/>
          <w:szCs w:val="28"/>
        </w:rPr>
        <w:t xml:space="preserve"> </w:t>
      </w:r>
      <w:r w:rsidRPr="00CF2FCB">
        <w:rPr>
          <w:rFonts w:ascii="Times New Roman" w:hAnsi="Times New Roman"/>
          <w:sz w:val="28"/>
          <w:szCs w:val="28"/>
        </w:rPr>
        <w:t>структурные подразделения;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иные организации, включенные в реестр страховых агентов Министерства финансов</w:t>
      </w:r>
      <w:r>
        <w:rPr>
          <w:rFonts w:ascii="Times New Roman" w:hAnsi="Times New Roman"/>
          <w:sz w:val="28"/>
          <w:szCs w:val="28"/>
        </w:rPr>
        <w:t xml:space="preserve"> </w:t>
      </w:r>
      <w:r w:rsidRPr="00CF2FCB">
        <w:rPr>
          <w:rFonts w:ascii="Times New Roman" w:hAnsi="Times New Roman"/>
          <w:sz w:val="28"/>
          <w:szCs w:val="28"/>
        </w:rPr>
        <w:t>(далее – реестр).</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Основания и порядок включения в реестр (исключения из него) организаций, а также</w:t>
      </w:r>
      <w:r>
        <w:rPr>
          <w:rFonts w:ascii="Times New Roman" w:hAnsi="Times New Roman"/>
          <w:sz w:val="28"/>
          <w:szCs w:val="28"/>
        </w:rPr>
        <w:t xml:space="preserve"> </w:t>
      </w:r>
      <w:r w:rsidRPr="00CF2FCB">
        <w:rPr>
          <w:rFonts w:ascii="Times New Roman" w:hAnsi="Times New Roman"/>
          <w:sz w:val="28"/>
          <w:szCs w:val="28"/>
        </w:rPr>
        <w:t>порядок ведения реестра определяются Советом Министров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Организация, которая является государственным юридическим лицом,</w:t>
      </w:r>
      <w:r>
        <w:rPr>
          <w:rFonts w:ascii="Times New Roman" w:hAnsi="Times New Roman"/>
          <w:sz w:val="28"/>
          <w:szCs w:val="28"/>
        </w:rPr>
        <w:t xml:space="preserve"> </w:t>
      </w:r>
      <w:r w:rsidRPr="00CF2FCB">
        <w:rPr>
          <w:rFonts w:ascii="Times New Roman" w:hAnsi="Times New Roman"/>
          <w:sz w:val="28"/>
          <w:szCs w:val="28"/>
        </w:rPr>
        <w:t>государственным банком, вправе осуществлять посредническую деятельность по всем</w:t>
      </w:r>
      <w:r>
        <w:rPr>
          <w:rFonts w:ascii="Times New Roman" w:hAnsi="Times New Roman"/>
          <w:sz w:val="28"/>
          <w:szCs w:val="28"/>
        </w:rPr>
        <w:t xml:space="preserve"> </w:t>
      </w:r>
      <w:r w:rsidRPr="00CF2FCB">
        <w:rPr>
          <w:rFonts w:ascii="Times New Roman" w:hAnsi="Times New Roman"/>
          <w:sz w:val="28"/>
          <w:szCs w:val="28"/>
        </w:rPr>
        <w:t>видам добровольного и обязательного страхования. Иные организации имеют право</w:t>
      </w:r>
      <w:r>
        <w:rPr>
          <w:rFonts w:ascii="Times New Roman" w:hAnsi="Times New Roman"/>
          <w:sz w:val="28"/>
          <w:szCs w:val="28"/>
        </w:rPr>
        <w:t xml:space="preserve"> </w:t>
      </w:r>
      <w:r w:rsidRPr="00CF2FCB">
        <w:rPr>
          <w:rFonts w:ascii="Times New Roman" w:hAnsi="Times New Roman"/>
          <w:sz w:val="28"/>
          <w:szCs w:val="28"/>
        </w:rPr>
        <w:t>осуществлять посредническую деятельность только по видам добровольного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Посредническая деятельность по страхованию не может являться основным и (или)</w:t>
      </w:r>
      <w:r>
        <w:rPr>
          <w:rFonts w:ascii="Times New Roman" w:hAnsi="Times New Roman"/>
          <w:sz w:val="28"/>
          <w:szCs w:val="28"/>
        </w:rPr>
        <w:t xml:space="preserve"> </w:t>
      </w:r>
      <w:r w:rsidRPr="00CF2FCB">
        <w:rPr>
          <w:rFonts w:ascii="Times New Roman" w:hAnsi="Times New Roman"/>
          <w:sz w:val="28"/>
          <w:szCs w:val="28"/>
        </w:rPr>
        <w:t>единственным видом деятельности страхового агента – организации.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Страховой агент действует в пределах полномочий, предоставленных</w:t>
      </w:r>
      <w:r>
        <w:rPr>
          <w:rFonts w:ascii="Times New Roman" w:hAnsi="Times New Roman"/>
          <w:sz w:val="28"/>
          <w:szCs w:val="28"/>
        </w:rPr>
        <w:t xml:space="preserve"> </w:t>
      </w:r>
      <w:r w:rsidRPr="00CF2FCB">
        <w:rPr>
          <w:rFonts w:ascii="Times New Roman" w:hAnsi="Times New Roman"/>
          <w:sz w:val="28"/>
          <w:szCs w:val="28"/>
        </w:rPr>
        <w:t>страховщиком, и в посреднической деятельности по страхованию выступает от его имени.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агент лично совершает действия, на которые уполномочен страховой</w:t>
      </w:r>
      <w:r>
        <w:rPr>
          <w:rFonts w:ascii="Times New Roman" w:hAnsi="Times New Roman"/>
          <w:sz w:val="28"/>
          <w:szCs w:val="28"/>
        </w:rPr>
        <w:t xml:space="preserve"> </w:t>
      </w:r>
      <w:r w:rsidRPr="00CF2FCB">
        <w:rPr>
          <w:rFonts w:ascii="Times New Roman" w:hAnsi="Times New Roman"/>
          <w:sz w:val="28"/>
          <w:szCs w:val="28"/>
        </w:rPr>
        <w:t>организацией, и не вправе передоверять их совершение иному лицу.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заключении гражданско-правового договора между страховым агентом и</w:t>
      </w:r>
      <w:r>
        <w:rPr>
          <w:rFonts w:ascii="Times New Roman" w:hAnsi="Times New Roman"/>
          <w:sz w:val="28"/>
          <w:szCs w:val="28"/>
        </w:rPr>
        <w:t xml:space="preserve"> </w:t>
      </w:r>
      <w:r w:rsidRPr="00CF2FCB">
        <w:rPr>
          <w:rFonts w:ascii="Times New Roman" w:hAnsi="Times New Roman"/>
          <w:sz w:val="28"/>
          <w:szCs w:val="28"/>
        </w:rPr>
        <w:t>страховой организацией должно быть достигнуто соглашение о конкретном перечне</w:t>
      </w:r>
      <w:r>
        <w:rPr>
          <w:rFonts w:ascii="Times New Roman" w:hAnsi="Times New Roman"/>
          <w:sz w:val="28"/>
          <w:szCs w:val="28"/>
        </w:rPr>
        <w:t xml:space="preserve"> </w:t>
      </w:r>
      <w:r w:rsidRPr="00CF2FCB">
        <w:rPr>
          <w:rFonts w:ascii="Times New Roman" w:hAnsi="Times New Roman"/>
          <w:sz w:val="28"/>
          <w:szCs w:val="28"/>
        </w:rPr>
        <w:t>услуг, оказываемых страховым агентом, правах страхового агента и его обязанностях</w:t>
      </w:r>
      <w:r>
        <w:rPr>
          <w:rFonts w:ascii="Times New Roman" w:hAnsi="Times New Roman"/>
          <w:sz w:val="28"/>
          <w:szCs w:val="28"/>
        </w:rPr>
        <w:t xml:space="preserve"> </w:t>
      </w:r>
      <w:r w:rsidRPr="00CF2FCB">
        <w:rPr>
          <w:rFonts w:ascii="Times New Roman" w:hAnsi="Times New Roman"/>
          <w:sz w:val="28"/>
          <w:szCs w:val="28"/>
        </w:rPr>
        <w:t>перед страховщиком, условиях и порядке выплаты вознаграждения.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агент не вправе заключать договоры страхования</w:t>
      </w:r>
      <w:r>
        <w:rPr>
          <w:rFonts w:ascii="Times New Roman" w:hAnsi="Times New Roman"/>
          <w:sz w:val="28"/>
          <w:szCs w:val="28"/>
        </w:rPr>
        <w:t xml:space="preserve"> в отношении себя лично </w:t>
      </w:r>
      <w:r w:rsidRPr="00CF2FCB">
        <w:rPr>
          <w:rFonts w:ascii="Times New Roman" w:hAnsi="Times New Roman"/>
          <w:sz w:val="28"/>
          <w:szCs w:val="28"/>
        </w:rPr>
        <w:t>либо выступать выгодоприобретателем по заключенным им договорам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агент – организация также не вправе заключать договоры страхования с</w:t>
      </w:r>
      <w:r>
        <w:rPr>
          <w:rFonts w:ascii="Times New Roman" w:hAnsi="Times New Roman"/>
          <w:sz w:val="28"/>
          <w:szCs w:val="28"/>
        </w:rPr>
        <w:t xml:space="preserve"> </w:t>
      </w:r>
      <w:r w:rsidRPr="00CF2FCB">
        <w:rPr>
          <w:rFonts w:ascii="Times New Roman" w:hAnsi="Times New Roman"/>
          <w:sz w:val="28"/>
          <w:szCs w:val="28"/>
        </w:rPr>
        <w:t>дочерними, зависимыми организациями или иными аффилированными лицами.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Права и обязанности, вытекающие из сделок, совершенных страховым агентом,</w:t>
      </w:r>
      <w:r>
        <w:rPr>
          <w:rFonts w:ascii="Times New Roman" w:hAnsi="Times New Roman"/>
          <w:sz w:val="28"/>
          <w:szCs w:val="28"/>
        </w:rPr>
        <w:t xml:space="preserve"> </w:t>
      </w:r>
      <w:r w:rsidRPr="00CF2FCB">
        <w:rPr>
          <w:rFonts w:ascii="Times New Roman" w:hAnsi="Times New Roman"/>
          <w:sz w:val="28"/>
          <w:szCs w:val="28"/>
        </w:rPr>
        <w:t>приобретает страховщик.</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случае отсутствия либо превышения страховым агентом полномочий,</w:t>
      </w:r>
      <w:r>
        <w:rPr>
          <w:rFonts w:ascii="Times New Roman" w:hAnsi="Times New Roman"/>
          <w:sz w:val="28"/>
          <w:szCs w:val="28"/>
        </w:rPr>
        <w:t xml:space="preserve"> </w:t>
      </w:r>
      <w:r w:rsidRPr="00CF2FCB">
        <w:rPr>
          <w:rFonts w:ascii="Times New Roman" w:hAnsi="Times New Roman"/>
          <w:sz w:val="28"/>
          <w:szCs w:val="28"/>
        </w:rPr>
        <w:t>предоставленных ему страховщиком, договор страхования считается заключенным, если</w:t>
      </w:r>
      <w:r>
        <w:rPr>
          <w:rFonts w:ascii="Times New Roman" w:hAnsi="Times New Roman"/>
          <w:sz w:val="28"/>
          <w:szCs w:val="28"/>
        </w:rPr>
        <w:t xml:space="preserve"> </w:t>
      </w:r>
      <w:r w:rsidRPr="00CF2FCB">
        <w:rPr>
          <w:rFonts w:ascii="Times New Roman" w:hAnsi="Times New Roman"/>
          <w:sz w:val="28"/>
          <w:szCs w:val="28"/>
        </w:rPr>
        <w:t>страховщик впоследствии прямо одобрит данный договор.</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Одобрение договора страхования страховщиком создает, изменяет и прекращает для</w:t>
      </w:r>
      <w:r>
        <w:rPr>
          <w:rFonts w:ascii="Times New Roman" w:hAnsi="Times New Roman"/>
          <w:sz w:val="28"/>
          <w:szCs w:val="28"/>
        </w:rPr>
        <w:t xml:space="preserve"> </w:t>
      </w:r>
      <w:r w:rsidRPr="00CF2FCB">
        <w:rPr>
          <w:rFonts w:ascii="Times New Roman" w:hAnsi="Times New Roman"/>
          <w:sz w:val="28"/>
          <w:szCs w:val="28"/>
        </w:rPr>
        <w:t>него гражданские права и обязанности по данному договору с даты его вступления в силу.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38. Определение и получение страховых взносов страховыми агентами от</w:t>
      </w:r>
      <w:r>
        <w:rPr>
          <w:rFonts w:ascii="Times New Roman" w:hAnsi="Times New Roman"/>
          <w:sz w:val="28"/>
          <w:szCs w:val="28"/>
        </w:rPr>
        <w:t xml:space="preserve"> </w:t>
      </w:r>
      <w:r w:rsidRPr="00CF2FCB">
        <w:rPr>
          <w:rFonts w:ascii="Times New Roman" w:hAnsi="Times New Roman"/>
          <w:sz w:val="28"/>
          <w:szCs w:val="28"/>
        </w:rPr>
        <w:t>страхователей осуществляются в порядке, предусмотренном законодательством и</w:t>
      </w:r>
      <w:r>
        <w:rPr>
          <w:rFonts w:ascii="Times New Roman" w:hAnsi="Times New Roman"/>
          <w:sz w:val="28"/>
          <w:szCs w:val="28"/>
        </w:rPr>
        <w:t xml:space="preserve"> </w:t>
      </w:r>
      <w:r w:rsidRPr="00CF2FCB">
        <w:rPr>
          <w:rFonts w:ascii="Times New Roman" w:hAnsi="Times New Roman"/>
          <w:sz w:val="28"/>
          <w:szCs w:val="28"/>
        </w:rPr>
        <w:t>правилами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Страховые агенты обязаны сдавать полученные ими страховые взносы страховщику</w:t>
      </w:r>
      <w:r>
        <w:rPr>
          <w:rFonts w:ascii="Times New Roman" w:hAnsi="Times New Roman"/>
          <w:sz w:val="28"/>
          <w:szCs w:val="28"/>
        </w:rPr>
        <w:t xml:space="preserve"> </w:t>
      </w:r>
      <w:r w:rsidRPr="00CF2FCB">
        <w:rPr>
          <w:rFonts w:ascii="Times New Roman" w:hAnsi="Times New Roman"/>
          <w:sz w:val="28"/>
          <w:szCs w:val="28"/>
        </w:rPr>
        <w:t>или перечислять на его текущий (расчетный) банковский счет в порядке и сроки,</w:t>
      </w:r>
      <w:r>
        <w:rPr>
          <w:rFonts w:ascii="Times New Roman" w:hAnsi="Times New Roman"/>
          <w:sz w:val="28"/>
          <w:szCs w:val="28"/>
        </w:rPr>
        <w:t xml:space="preserve"> </w:t>
      </w:r>
      <w:r w:rsidRPr="00CF2FCB">
        <w:rPr>
          <w:rFonts w:ascii="Times New Roman" w:hAnsi="Times New Roman"/>
          <w:sz w:val="28"/>
          <w:szCs w:val="28"/>
        </w:rPr>
        <w:t>установленные в соответствии с законодательством страховщиком по согласованию с</w:t>
      </w:r>
      <w:r>
        <w:rPr>
          <w:rFonts w:ascii="Times New Roman" w:hAnsi="Times New Roman"/>
          <w:sz w:val="28"/>
          <w:szCs w:val="28"/>
        </w:rPr>
        <w:t xml:space="preserve"> </w:t>
      </w:r>
      <w:r w:rsidRPr="00CF2FCB">
        <w:rPr>
          <w:rFonts w:ascii="Times New Roman" w:hAnsi="Times New Roman"/>
          <w:sz w:val="28"/>
          <w:szCs w:val="28"/>
        </w:rPr>
        <w:t>обслуживающим его банком. При этом сумма страховых взносов должна соответствовать</w:t>
      </w:r>
      <w:r>
        <w:rPr>
          <w:rFonts w:ascii="Times New Roman" w:hAnsi="Times New Roman"/>
          <w:sz w:val="28"/>
          <w:szCs w:val="28"/>
        </w:rPr>
        <w:t xml:space="preserve"> </w:t>
      </w:r>
      <w:r w:rsidRPr="00CF2FCB">
        <w:rPr>
          <w:rFonts w:ascii="Times New Roman" w:hAnsi="Times New Roman"/>
          <w:sz w:val="28"/>
          <w:szCs w:val="28"/>
        </w:rPr>
        <w:t>размеру и валюте, указанным в договорах страхования, по которым страховой агент</w:t>
      </w:r>
      <w:r>
        <w:rPr>
          <w:rFonts w:ascii="Times New Roman" w:hAnsi="Times New Roman"/>
          <w:sz w:val="28"/>
          <w:szCs w:val="28"/>
        </w:rPr>
        <w:t xml:space="preserve"> </w:t>
      </w:r>
      <w:r w:rsidRPr="00CF2FCB">
        <w:rPr>
          <w:rFonts w:ascii="Times New Roman" w:hAnsi="Times New Roman"/>
          <w:sz w:val="28"/>
          <w:szCs w:val="28"/>
        </w:rPr>
        <w:t>получил страховые взносы.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Форма, система и размеры оплаты труда страховых агентов – физических лиц,</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состоящих в штате страховой организации, выплаты страховым агентам – организациям</w:t>
      </w:r>
      <w:r>
        <w:rPr>
          <w:rFonts w:ascii="Times New Roman" w:hAnsi="Times New Roman"/>
          <w:sz w:val="28"/>
          <w:szCs w:val="28"/>
        </w:rPr>
        <w:t xml:space="preserve"> </w:t>
      </w:r>
      <w:r w:rsidRPr="00CF2FCB">
        <w:rPr>
          <w:rFonts w:ascii="Times New Roman" w:hAnsi="Times New Roman"/>
          <w:sz w:val="28"/>
          <w:szCs w:val="28"/>
        </w:rPr>
        <w:t>(физическим лицам) вознаграждения за оказанные услуги определяются соответственно в</w:t>
      </w:r>
      <w:r>
        <w:rPr>
          <w:rFonts w:ascii="Times New Roman" w:hAnsi="Times New Roman"/>
          <w:sz w:val="28"/>
          <w:szCs w:val="28"/>
        </w:rPr>
        <w:t xml:space="preserve"> </w:t>
      </w:r>
      <w:r w:rsidRPr="00CF2FCB">
        <w:rPr>
          <w:rFonts w:ascii="Times New Roman" w:hAnsi="Times New Roman"/>
          <w:sz w:val="28"/>
          <w:szCs w:val="28"/>
        </w:rPr>
        <w:t>трудовом договоре (контракте) либо гражданско-правовом договоре согласно</w:t>
      </w:r>
      <w:r>
        <w:rPr>
          <w:rFonts w:ascii="Times New Roman" w:hAnsi="Times New Roman"/>
          <w:sz w:val="28"/>
          <w:szCs w:val="28"/>
        </w:rPr>
        <w:t xml:space="preserve"> </w:t>
      </w:r>
      <w:r w:rsidRPr="00CF2FCB">
        <w:rPr>
          <w:rFonts w:ascii="Times New Roman" w:hAnsi="Times New Roman"/>
          <w:sz w:val="28"/>
          <w:szCs w:val="28"/>
        </w:rPr>
        <w:t>законодательству.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Страховые агенты заключают договоры обязательного страхования с юридическими</w:t>
      </w:r>
      <w:r>
        <w:rPr>
          <w:rFonts w:ascii="Times New Roman" w:hAnsi="Times New Roman"/>
          <w:sz w:val="28"/>
          <w:szCs w:val="28"/>
        </w:rPr>
        <w:t xml:space="preserve"> </w:t>
      </w:r>
      <w:r w:rsidRPr="00CF2FCB">
        <w:rPr>
          <w:rFonts w:ascii="Times New Roman" w:hAnsi="Times New Roman"/>
          <w:sz w:val="28"/>
          <w:szCs w:val="28"/>
        </w:rPr>
        <w:t>лицами на безвозмездной основе.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Страховая организация вправе выплачивать премию страховому агенту по</w:t>
      </w:r>
      <w:r>
        <w:rPr>
          <w:rFonts w:ascii="Times New Roman" w:hAnsi="Times New Roman"/>
          <w:sz w:val="28"/>
          <w:szCs w:val="28"/>
        </w:rPr>
        <w:t xml:space="preserve"> </w:t>
      </w:r>
      <w:r w:rsidRPr="00CF2FCB">
        <w:rPr>
          <w:rFonts w:ascii="Times New Roman" w:hAnsi="Times New Roman"/>
          <w:sz w:val="28"/>
          <w:szCs w:val="28"/>
        </w:rPr>
        <w:t>результатам заключения договоров обязательного страхования.</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Министерство финансов устанавливает предельный размер всех видов выплат</w:t>
      </w:r>
      <w:r>
        <w:rPr>
          <w:rFonts w:ascii="Times New Roman" w:hAnsi="Times New Roman"/>
          <w:sz w:val="28"/>
          <w:szCs w:val="28"/>
        </w:rPr>
        <w:t xml:space="preserve"> </w:t>
      </w:r>
      <w:r w:rsidRPr="00CF2FCB">
        <w:rPr>
          <w:rFonts w:ascii="Times New Roman" w:hAnsi="Times New Roman"/>
          <w:sz w:val="28"/>
          <w:szCs w:val="28"/>
        </w:rPr>
        <w:t>страховым агентам и определяет особенности выплаты вознаграждения страховым</w:t>
      </w:r>
      <w:r>
        <w:rPr>
          <w:rFonts w:ascii="Times New Roman" w:hAnsi="Times New Roman"/>
          <w:sz w:val="28"/>
          <w:szCs w:val="28"/>
        </w:rPr>
        <w:t xml:space="preserve"> агентам.</w:t>
      </w:r>
    </w:p>
    <w:p w:rsidR="00D4544F" w:rsidRPr="00B5611F" w:rsidRDefault="00D4544F" w:rsidP="00B5611F">
      <w:pPr>
        <w:ind w:left="-851"/>
        <w:jc w:val="center"/>
        <w:rPr>
          <w:rFonts w:ascii="Times New Roman" w:hAnsi="Times New Roman"/>
          <w:b/>
          <w:sz w:val="28"/>
          <w:szCs w:val="28"/>
        </w:rPr>
      </w:pPr>
      <w:r w:rsidRPr="00B5611F">
        <w:rPr>
          <w:rFonts w:ascii="Times New Roman" w:hAnsi="Times New Roman"/>
          <w:b/>
          <w:sz w:val="28"/>
          <w:szCs w:val="28"/>
        </w:rPr>
        <w:t>4. Страховой брокер.</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Предметом деятельности страхового брокера является только посредническая</w:t>
      </w:r>
      <w:r>
        <w:rPr>
          <w:rFonts w:ascii="Times New Roman" w:hAnsi="Times New Roman"/>
          <w:sz w:val="28"/>
          <w:szCs w:val="28"/>
        </w:rPr>
        <w:t xml:space="preserve"> </w:t>
      </w:r>
      <w:r w:rsidRPr="00CF2FCB">
        <w:rPr>
          <w:rFonts w:ascii="Times New Roman" w:hAnsi="Times New Roman"/>
          <w:sz w:val="28"/>
          <w:szCs w:val="28"/>
        </w:rPr>
        <w:t>деятельность по страхованию.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Страховые брокеры могут по видам добровольного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осуществлять поиск страхователей или подбор страховщика;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оказывать консультационные и информационные услуги по страхованию;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получать страховые взносы по договорам страхования (перестрахования) при</w:t>
      </w:r>
      <w:r>
        <w:rPr>
          <w:rFonts w:ascii="Times New Roman" w:hAnsi="Times New Roman"/>
          <w:sz w:val="28"/>
          <w:szCs w:val="28"/>
        </w:rPr>
        <w:t xml:space="preserve"> </w:t>
      </w:r>
      <w:r w:rsidRPr="00CF2FCB">
        <w:rPr>
          <w:rFonts w:ascii="Times New Roman" w:hAnsi="Times New Roman"/>
          <w:sz w:val="28"/>
          <w:szCs w:val="28"/>
        </w:rPr>
        <w:t>наличии соответствующего условия в договоре со страховщиком;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оказывать помощь в подготовке (оформлении) документов, необходимых для</w:t>
      </w:r>
      <w:r>
        <w:rPr>
          <w:rFonts w:ascii="Times New Roman" w:hAnsi="Times New Roman"/>
          <w:sz w:val="28"/>
          <w:szCs w:val="28"/>
        </w:rPr>
        <w:t xml:space="preserve"> </w:t>
      </w:r>
      <w:r w:rsidRPr="00CF2FCB">
        <w:rPr>
          <w:rFonts w:ascii="Times New Roman" w:hAnsi="Times New Roman"/>
          <w:sz w:val="28"/>
          <w:szCs w:val="28"/>
        </w:rPr>
        <w:t>получения страховой выплаты;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оформлять страховые полисы (свидетельства, сертификаты) и другие документы,</w:t>
      </w:r>
      <w:r>
        <w:rPr>
          <w:rFonts w:ascii="Times New Roman" w:hAnsi="Times New Roman"/>
          <w:sz w:val="28"/>
          <w:szCs w:val="28"/>
        </w:rPr>
        <w:t xml:space="preserve"> </w:t>
      </w:r>
      <w:r w:rsidRPr="00CF2FCB">
        <w:rPr>
          <w:rFonts w:ascii="Times New Roman" w:hAnsi="Times New Roman"/>
          <w:sz w:val="28"/>
          <w:szCs w:val="28"/>
        </w:rPr>
        <w:t>необходимые для заключения договора добровольного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предоставлять заинтересованным лицам услуги по оценке страхового риска при</w:t>
      </w:r>
      <w:r>
        <w:rPr>
          <w:rFonts w:ascii="Times New Roman" w:hAnsi="Times New Roman"/>
          <w:sz w:val="28"/>
          <w:szCs w:val="28"/>
        </w:rPr>
        <w:t xml:space="preserve"> </w:t>
      </w:r>
      <w:r w:rsidRPr="00CF2FCB">
        <w:rPr>
          <w:rFonts w:ascii="Times New Roman" w:hAnsi="Times New Roman"/>
          <w:sz w:val="28"/>
          <w:szCs w:val="28"/>
        </w:rPr>
        <w:t>заключении договора страхования, оценке ущерба и определению размера выплаты</w:t>
      </w:r>
      <w:r>
        <w:rPr>
          <w:rFonts w:ascii="Times New Roman" w:hAnsi="Times New Roman"/>
          <w:sz w:val="28"/>
          <w:szCs w:val="28"/>
        </w:rPr>
        <w:t xml:space="preserve"> </w:t>
      </w:r>
      <w:r w:rsidRPr="00CF2FCB">
        <w:rPr>
          <w:rFonts w:ascii="Times New Roman" w:hAnsi="Times New Roman"/>
          <w:sz w:val="28"/>
          <w:szCs w:val="28"/>
        </w:rPr>
        <w:t>страхового возмещения, а также по возмещению убытков при наступлении страхового</w:t>
      </w:r>
      <w:r>
        <w:rPr>
          <w:rFonts w:ascii="Times New Roman" w:hAnsi="Times New Roman"/>
          <w:sz w:val="28"/>
          <w:szCs w:val="28"/>
        </w:rPr>
        <w:t xml:space="preserve"> </w:t>
      </w:r>
      <w:r w:rsidRPr="00CF2FCB">
        <w:rPr>
          <w:rFonts w:ascii="Times New Roman" w:hAnsi="Times New Roman"/>
          <w:sz w:val="28"/>
          <w:szCs w:val="28"/>
        </w:rPr>
        <w:t>случая или оказывать содействие в предоставлении таких услуг.</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Конкретный перечень услуг, предоставляемых страховым брокером, а также</w:t>
      </w:r>
      <w:r>
        <w:rPr>
          <w:rFonts w:ascii="Times New Roman" w:hAnsi="Times New Roman"/>
          <w:sz w:val="28"/>
          <w:szCs w:val="28"/>
        </w:rPr>
        <w:t xml:space="preserve"> </w:t>
      </w:r>
      <w:r w:rsidRPr="00CF2FCB">
        <w:rPr>
          <w:rFonts w:ascii="Times New Roman" w:hAnsi="Times New Roman"/>
          <w:sz w:val="28"/>
          <w:szCs w:val="28"/>
        </w:rPr>
        <w:t>перечень его прав и обязанностей по отношению к страхователю и (или) страховщику</w:t>
      </w:r>
      <w:r>
        <w:rPr>
          <w:rFonts w:ascii="Times New Roman" w:hAnsi="Times New Roman"/>
          <w:sz w:val="28"/>
          <w:szCs w:val="28"/>
        </w:rPr>
        <w:t xml:space="preserve"> </w:t>
      </w:r>
      <w:r w:rsidRPr="00CF2FCB">
        <w:rPr>
          <w:rFonts w:ascii="Times New Roman" w:hAnsi="Times New Roman"/>
          <w:sz w:val="28"/>
          <w:szCs w:val="28"/>
        </w:rPr>
        <w:t>определяются в договорах, заключенных между ними.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этих договорах должны быть предусмотрены порядок взаиморасчетов между</w:t>
      </w:r>
      <w:r>
        <w:rPr>
          <w:rFonts w:ascii="Times New Roman" w:hAnsi="Times New Roman"/>
          <w:sz w:val="28"/>
          <w:szCs w:val="28"/>
        </w:rPr>
        <w:t xml:space="preserve"> </w:t>
      </w:r>
      <w:r w:rsidRPr="00CF2FCB">
        <w:rPr>
          <w:rFonts w:ascii="Times New Roman" w:hAnsi="Times New Roman"/>
          <w:sz w:val="28"/>
          <w:szCs w:val="28"/>
        </w:rPr>
        <w:t>страховым брокером и страховщиком, сроки перечисления страховых взносов на текущий</w:t>
      </w:r>
      <w:r>
        <w:rPr>
          <w:rFonts w:ascii="Times New Roman" w:hAnsi="Times New Roman"/>
          <w:sz w:val="28"/>
          <w:szCs w:val="28"/>
        </w:rPr>
        <w:t xml:space="preserve"> </w:t>
      </w:r>
      <w:r w:rsidRPr="00CF2FCB">
        <w:rPr>
          <w:rFonts w:ascii="Times New Roman" w:hAnsi="Times New Roman"/>
          <w:sz w:val="28"/>
          <w:szCs w:val="28"/>
        </w:rPr>
        <w:t>(расчетный) банковский счет страховщика, условия и порядок выплаты вознаграждения, а</w:t>
      </w:r>
      <w:r>
        <w:rPr>
          <w:rFonts w:ascii="Times New Roman" w:hAnsi="Times New Roman"/>
          <w:sz w:val="28"/>
          <w:szCs w:val="28"/>
        </w:rPr>
        <w:t xml:space="preserve"> </w:t>
      </w:r>
      <w:r w:rsidRPr="00CF2FCB">
        <w:rPr>
          <w:rFonts w:ascii="Times New Roman" w:hAnsi="Times New Roman"/>
          <w:sz w:val="28"/>
          <w:szCs w:val="28"/>
        </w:rPr>
        <w:t>также другие условия, определяемые по соглашению сторон.</w:t>
      </w:r>
    </w:p>
    <w:p w:rsidR="00D4544F" w:rsidRPr="00CF2FCB" w:rsidRDefault="00D4544F" w:rsidP="00CF2FCB">
      <w:pPr>
        <w:ind w:left="-851"/>
        <w:jc w:val="both"/>
        <w:rPr>
          <w:rFonts w:ascii="Times New Roman" w:hAnsi="Times New Roman"/>
          <w:sz w:val="28"/>
          <w:szCs w:val="28"/>
        </w:rPr>
      </w:pPr>
      <w:r w:rsidRPr="000C510C">
        <w:rPr>
          <w:rFonts w:ascii="Times New Roman" w:hAnsi="Times New Roman"/>
          <w:b/>
          <w:sz w:val="28"/>
          <w:szCs w:val="28"/>
        </w:rPr>
        <w:t xml:space="preserve"> </w:t>
      </w:r>
      <w:r w:rsidRPr="00B5611F">
        <w:rPr>
          <w:rFonts w:ascii="Times New Roman" w:hAnsi="Times New Roman"/>
          <w:b/>
          <w:sz w:val="28"/>
          <w:szCs w:val="28"/>
        </w:rPr>
        <w:t>Страховой брокер не вправе осуществлять</w:t>
      </w:r>
      <w:r w:rsidRPr="00B5611F">
        <w:rPr>
          <w:rFonts w:ascii="Times New Roman" w:hAnsi="Times New Roman"/>
          <w:sz w:val="28"/>
          <w:szCs w:val="28"/>
        </w:rPr>
        <w:t>:</w:t>
      </w:r>
      <w:r>
        <w:rPr>
          <w:rFonts w:ascii="Times New Roman" w:hAnsi="Times New Roman"/>
          <w:sz w:val="28"/>
          <w:szCs w:val="28"/>
        </w:rPr>
        <w:t xml:space="preserve"> </w:t>
      </w:r>
      <w:r w:rsidRPr="00CF2FCB">
        <w:rPr>
          <w:rFonts w:ascii="Times New Roman" w:hAnsi="Times New Roman"/>
          <w:sz w:val="28"/>
          <w:szCs w:val="28"/>
        </w:rPr>
        <w:t>деятельность по поручению страховых организаций, созданных за пределами</w:t>
      </w:r>
      <w:r>
        <w:rPr>
          <w:rFonts w:ascii="Times New Roman" w:hAnsi="Times New Roman"/>
          <w:sz w:val="28"/>
          <w:szCs w:val="28"/>
        </w:rPr>
        <w:t xml:space="preserve"> </w:t>
      </w:r>
      <w:r w:rsidRPr="00CF2FCB">
        <w:rPr>
          <w:rFonts w:ascii="Times New Roman" w:hAnsi="Times New Roman"/>
          <w:sz w:val="28"/>
          <w:szCs w:val="28"/>
        </w:rPr>
        <w:t>Республики Беларусь (за исключением посреднической деятельности по</w:t>
      </w:r>
      <w:r>
        <w:rPr>
          <w:rFonts w:ascii="Times New Roman" w:hAnsi="Times New Roman"/>
          <w:sz w:val="28"/>
          <w:szCs w:val="28"/>
        </w:rPr>
        <w:t xml:space="preserve"> </w:t>
      </w:r>
      <w:r w:rsidRPr="00CF2FCB">
        <w:rPr>
          <w:rFonts w:ascii="Times New Roman" w:hAnsi="Times New Roman"/>
          <w:sz w:val="28"/>
          <w:szCs w:val="28"/>
        </w:rPr>
        <w:t>перестрахованию);</w:t>
      </w:r>
      <w:r>
        <w:rPr>
          <w:rFonts w:ascii="Times New Roman" w:hAnsi="Times New Roman"/>
          <w:sz w:val="28"/>
          <w:szCs w:val="28"/>
        </w:rPr>
        <w:t xml:space="preserve"> </w:t>
      </w:r>
      <w:r w:rsidRPr="00CF2FCB">
        <w:rPr>
          <w:rFonts w:ascii="Times New Roman" w:hAnsi="Times New Roman"/>
          <w:sz w:val="28"/>
          <w:szCs w:val="28"/>
        </w:rPr>
        <w:t>иные виды деятельности, кроме посреднической деятельности по страхованию;</w:t>
      </w:r>
      <w:r>
        <w:rPr>
          <w:rFonts w:ascii="Times New Roman" w:hAnsi="Times New Roman"/>
          <w:sz w:val="28"/>
          <w:szCs w:val="28"/>
        </w:rPr>
        <w:t xml:space="preserve"> </w:t>
      </w:r>
      <w:r w:rsidRPr="00CF2FCB">
        <w:rPr>
          <w:rFonts w:ascii="Times New Roman" w:hAnsi="Times New Roman"/>
          <w:sz w:val="28"/>
          <w:szCs w:val="28"/>
        </w:rPr>
        <w:t>посредническую деятельность по видам обязательного страхования, по</w:t>
      </w:r>
      <w:r>
        <w:rPr>
          <w:rFonts w:ascii="Times New Roman" w:hAnsi="Times New Roman"/>
          <w:sz w:val="28"/>
          <w:szCs w:val="28"/>
        </w:rPr>
        <w:t xml:space="preserve"> </w:t>
      </w:r>
      <w:r w:rsidRPr="00CF2FCB">
        <w:rPr>
          <w:rFonts w:ascii="Times New Roman" w:hAnsi="Times New Roman"/>
          <w:sz w:val="28"/>
          <w:szCs w:val="28"/>
        </w:rPr>
        <w:t>перестрахованию по видам обязательного страхования, за исключением случаев,</w:t>
      </w:r>
      <w:r>
        <w:rPr>
          <w:rFonts w:ascii="Times New Roman" w:hAnsi="Times New Roman"/>
          <w:sz w:val="28"/>
          <w:szCs w:val="28"/>
        </w:rPr>
        <w:t xml:space="preserve"> </w:t>
      </w:r>
      <w:r w:rsidRPr="00CF2FCB">
        <w:rPr>
          <w:rFonts w:ascii="Times New Roman" w:hAnsi="Times New Roman"/>
          <w:sz w:val="28"/>
          <w:szCs w:val="28"/>
        </w:rPr>
        <w:t xml:space="preserve">определенных в абзаце четвертом </w:t>
      </w:r>
      <w:r>
        <w:rPr>
          <w:rFonts w:ascii="Times New Roman" w:hAnsi="Times New Roman"/>
          <w:sz w:val="28"/>
          <w:szCs w:val="28"/>
        </w:rPr>
        <w:t xml:space="preserve">пункта 43 настоящего Положения; </w:t>
      </w:r>
      <w:r w:rsidRPr="00CF2FCB">
        <w:rPr>
          <w:rFonts w:ascii="Times New Roman" w:hAnsi="Times New Roman"/>
          <w:sz w:val="28"/>
          <w:szCs w:val="28"/>
        </w:rPr>
        <w:t>посредническую деятельность по страхованию без наличия действующего договора</w:t>
      </w:r>
      <w:r>
        <w:rPr>
          <w:rFonts w:ascii="Times New Roman" w:hAnsi="Times New Roman"/>
          <w:sz w:val="28"/>
          <w:szCs w:val="28"/>
        </w:rPr>
        <w:t xml:space="preserve"> </w:t>
      </w:r>
      <w:r w:rsidRPr="00CF2FCB">
        <w:rPr>
          <w:rFonts w:ascii="Times New Roman" w:hAnsi="Times New Roman"/>
          <w:sz w:val="28"/>
          <w:szCs w:val="28"/>
        </w:rPr>
        <w:t>страхования гражданской ответственности за причинение вреда в связи с осуществлением</w:t>
      </w:r>
      <w:r>
        <w:rPr>
          <w:rFonts w:ascii="Times New Roman" w:hAnsi="Times New Roman"/>
          <w:sz w:val="28"/>
          <w:szCs w:val="28"/>
        </w:rPr>
        <w:t xml:space="preserve"> </w:t>
      </w:r>
      <w:r w:rsidRPr="00CF2FCB">
        <w:rPr>
          <w:rFonts w:ascii="Times New Roman" w:hAnsi="Times New Roman"/>
          <w:sz w:val="28"/>
          <w:szCs w:val="28"/>
        </w:rPr>
        <w:t>профессиональной деятельности.</w:t>
      </w:r>
    </w:p>
    <w:p w:rsidR="00D4544F" w:rsidRPr="00B5611F" w:rsidRDefault="00D4544F" w:rsidP="00CF2FCB">
      <w:pPr>
        <w:ind w:left="-851"/>
        <w:jc w:val="both"/>
        <w:rPr>
          <w:rFonts w:ascii="Times New Roman" w:hAnsi="Times New Roman"/>
          <w:b/>
          <w:sz w:val="28"/>
          <w:szCs w:val="28"/>
        </w:rPr>
      </w:pPr>
      <w:r w:rsidRPr="000C510C">
        <w:rPr>
          <w:rFonts w:ascii="Times New Roman" w:hAnsi="Times New Roman"/>
          <w:b/>
          <w:sz w:val="28"/>
          <w:szCs w:val="28"/>
        </w:rPr>
        <w:t xml:space="preserve"> Страховой брокер впра</w:t>
      </w:r>
      <w:r>
        <w:rPr>
          <w:rFonts w:ascii="Times New Roman" w:hAnsi="Times New Roman"/>
          <w:b/>
          <w:sz w:val="28"/>
          <w:szCs w:val="28"/>
        </w:rPr>
        <w:t xml:space="preserve">ве: </w:t>
      </w:r>
      <w:r w:rsidRPr="00CF2FCB">
        <w:rPr>
          <w:rFonts w:ascii="Times New Roman" w:hAnsi="Times New Roman"/>
          <w:sz w:val="28"/>
          <w:szCs w:val="28"/>
        </w:rPr>
        <w:t>получать от страховщика сведения о страховых тарифах, обязательствах, принятых</w:t>
      </w:r>
      <w:r>
        <w:rPr>
          <w:rFonts w:ascii="Times New Roman" w:hAnsi="Times New Roman"/>
          <w:sz w:val="28"/>
          <w:szCs w:val="28"/>
        </w:rPr>
        <w:t xml:space="preserve"> </w:t>
      </w:r>
      <w:r w:rsidRPr="00CF2FCB">
        <w:rPr>
          <w:rFonts w:ascii="Times New Roman" w:hAnsi="Times New Roman"/>
          <w:sz w:val="28"/>
          <w:szCs w:val="28"/>
        </w:rPr>
        <w:t>по договорам страхования (сострахования, перестрахования), страховых резервах и</w:t>
      </w:r>
      <w:r>
        <w:rPr>
          <w:rFonts w:ascii="Times New Roman" w:hAnsi="Times New Roman"/>
          <w:sz w:val="28"/>
          <w:szCs w:val="28"/>
        </w:rPr>
        <w:t xml:space="preserve"> </w:t>
      </w:r>
      <w:r w:rsidRPr="00CF2FCB">
        <w:rPr>
          <w:rFonts w:ascii="Times New Roman" w:hAnsi="Times New Roman"/>
          <w:sz w:val="28"/>
          <w:szCs w:val="28"/>
        </w:rPr>
        <w:t>размере собственного капитала;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получать от страховщика и страхователя вознаграждение за оказанные им услуги;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осуществлять посредническую деятельность по перестрахованию по поручению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страховых организаций и страховых брокеров, созданных за пределами Республики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Беларусь, и получать вознаграждение за оказанные им услуги.</w:t>
      </w:r>
    </w:p>
    <w:p w:rsidR="00D4544F" w:rsidRPr="00B5611F" w:rsidRDefault="00D4544F" w:rsidP="00CF2FCB">
      <w:pPr>
        <w:ind w:left="-851"/>
        <w:jc w:val="both"/>
        <w:rPr>
          <w:rFonts w:ascii="Times New Roman" w:hAnsi="Times New Roman"/>
          <w:b/>
          <w:sz w:val="28"/>
          <w:szCs w:val="28"/>
        </w:rPr>
      </w:pPr>
      <w:r>
        <w:rPr>
          <w:rFonts w:ascii="Times New Roman" w:hAnsi="Times New Roman"/>
          <w:b/>
          <w:sz w:val="28"/>
          <w:szCs w:val="28"/>
        </w:rPr>
        <w:t xml:space="preserve">Страховой брокер обязан: </w:t>
      </w:r>
      <w:r w:rsidRPr="00CF2FCB">
        <w:rPr>
          <w:rFonts w:ascii="Times New Roman" w:hAnsi="Times New Roman"/>
          <w:sz w:val="28"/>
          <w:szCs w:val="28"/>
        </w:rPr>
        <w:t>выполнять свои обязательства в соответствии с договорами, заключенными им со</w:t>
      </w:r>
      <w:r>
        <w:rPr>
          <w:rFonts w:ascii="Times New Roman" w:hAnsi="Times New Roman"/>
          <w:b/>
          <w:sz w:val="28"/>
          <w:szCs w:val="28"/>
        </w:rPr>
        <w:t xml:space="preserve"> </w:t>
      </w:r>
      <w:r w:rsidRPr="00CF2FCB">
        <w:rPr>
          <w:rFonts w:ascii="Times New Roman" w:hAnsi="Times New Roman"/>
          <w:sz w:val="28"/>
          <w:szCs w:val="28"/>
        </w:rPr>
        <w:t>страхователями и (или) страховщиками;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оказывать страхователям содействие в заключении договоров страхования со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страховщиками, являющимися платежеспособными в соответствии с законодательством;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установленном порядке представлять в Министерство финансов отчетность 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посреднической деятельности, а также иную информаци</w:t>
      </w:r>
      <w:r>
        <w:rPr>
          <w:rFonts w:ascii="Times New Roman" w:hAnsi="Times New Roman"/>
          <w:sz w:val="28"/>
          <w:szCs w:val="28"/>
        </w:rPr>
        <w:t xml:space="preserve">ю о его финансово-хозяйственной </w:t>
      </w:r>
      <w:r w:rsidRPr="00CF2FCB">
        <w:rPr>
          <w:rFonts w:ascii="Times New Roman" w:hAnsi="Times New Roman"/>
          <w:sz w:val="28"/>
          <w:szCs w:val="28"/>
        </w:rPr>
        <w:t>деятельности.</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Посредническая деятельность, связан</w:t>
      </w:r>
      <w:r>
        <w:rPr>
          <w:rFonts w:ascii="Times New Roman" w:hAnsi="Times New Roman"/>
          <w:sz w:val="28"/>
          <w:szCs w:val="28"/>
        </w:rPr>
        <w:t xml:space="preserve">ная с заключением на территории </w:t>
      </w:r>
      <w:r w:rsidRPr="00CF2FCB">
        <w:rPr>
          <w:rFonts w:ascii="Times New Roman" w:hAnsi="Times New Roman"/>
          <w:sz w:val="28"/>
          <w:szCs w:val="28"/>
        </w:rPr>
        <w:t>Республики Беларусь договоров страхования от имени с</w:t>
      </w:r>
      <w:r>
        <w:rPr>
          <w:rFonts w:ascii="Times New Roman" w:hAnsi="Times New Roman"/>
          <w:sz w:val="28"/>
          <w:szCs w:val="28"/>
        </w:rPr>
        <w:t xml:space="preserve">траховых организаций, созданных </w:t>
      </w:r>
      <w:r w:rsidRPr="00CF2FCB">
        <w:rPr>
          <w:rFonts w:ascii="Times New Roman" w:hAnsi="Times New Roman"/>
          <w:sz w:val="28"/>
          <w:szCs w:val="28"/>
        </w:rPr>
        <w:t>за пределами Республики Беларусь, не допускается.</w:t>
      </w:r>
    </w:p>
    <w:p w:rsidR="00D4544F" w:rsidRDefault="00D4544F" w:rsidP="00CF2FCB">
      <w:pPr>
        <w:ind w:left="-851"/>
        <w:jc w:val="both"/>
        <w:rPr>
          <w:rFonts w:ascii="Times New Roman" w:hAnsi="Times New Roman"/>
          <w:b/>
          <w:bCs/>
          <w:sz w:val="28"/>
          <w:szCs w:val="28"/>
        </w:rPr>
      </w:pPr>
      <w:r>
        <w:rPr>
          <w:rFonts w:ascii="Times New Roman" w:hAnsi="Times New Roman"/>
          <w:b/>
          <w:bCs/>
          <w:sz w:val="28"/>
          <w:szCs w:val="28"/>
        </w:rPr>
        <w:t>Тема 5. Объединение страховщиков.</w:t>
      </w:r>
    </w:p>
    <w:p w:rsidR="00D4544F" w:rsidRPr="00B5611F" w:rsidRDefault="00D4544F" w:rsidP="00CF2FCB">
      <w:pPr>
        <w:ind w:left="-851"/>
        <w:jc w:val="both"/>
        <w:rPr>
          <w:rFonts w:ascii="Times New Roman" w:hAnsi="Times New Roman"/>
          <w:bCs/>
          <w:sz w:val="28"/>
          <w:szCs w:val="28"/>
        </w:rPr>
      </w:pPr>
      <w:r w:rsidRPr="00B5611F">
        <w:rPr>
          <w:rFonts w:ascii="Times New Roman" w:hAnsi="Times New Roman"/>
          <w:bCs/>
          <w:sz w:val="28"/>
          <w:szCs w:val="28"/>
        </w:rPr>
        <w:t>Введение</w:t>
      </w:r>
    </w:p>
    <w:p w:rsidR="00D4544F" w:rsidRPr="00B5611F" w:rsidRDefault="00D4544F" w:rsidP="00CF2FCB">
      <w:pPr>
        <w:ind w:left="-851"/>
        <w:jc w:val="both"/>
        <w:rPr>
          <w:rFonts w:ascii="Times New Roman" w:hAnsi="Times New Roman"/>
          <w:bCs/>
          <w:sz w:val="28"/>
          <w:szCs w:val="28"/>
        </w:rPr>
      </w:pPr>
      <w:r w:rsidRPr="00B5611F">
        <w:rPr>
          <w:rFonts w:ascii="Times New Roman" w:hAnsi="Times New Roman"/>
          <w:bCs/>
          <w:sz w:val="28"/>
          <w:szCs w:val="28"/>
        </w:rPr>
        <w:t>1. Цели, за</w:t>
      </w:r>
      <w:r>
        <w:rPr>
          <w:rFonts w:ascii="Times New Roman" w:hAnsi="Times New Roman"/>
          <w:bCs/>
          <w:sz w:val="28"/>
          <w:szCs w:val="28"/>
        </w:rPr>
        <w:t xml:space="preserve">дачи, </w:t>
      </w:r>
      <w:r w:rsidRPr="00B5611F">
        <w:rPr>
          <w:rFonts w:ascii="Times New Roman" w:hAnsi="Times New Roman"/>
          <w:bCs/>
          <w:sz w:val="28"/>
          <w:szCs w:val="28"/>
        </w:rPr>
        <w:t xml:space="preserve"> объединения страховщиков.</w:t>
      </w:r>
    </w:p>
    <w:p w:rsidR="00D4544F" w:rsidRDefault="00D4544F" w:rsidP="00CF2FCB">
      <w:pPr>
        <w:ind w:left="-851"/>
        <w:jc w:val="both"/>
        <w:rPr>
          <w:rFonts w:ascii="Times New Roman" w:hAnsi="Times New Roman"/>
          <w:bCs/>
          <w:sz w:val="28"/>
          <w:szCs w:val="28"/>
        </w:rPr>
      </w:pPr>
      <w:r w:rsidRPr="00B5611F">
        <w:rPr>
          <w:rFonts w:ascii="Times New Roman" w:hAnsi="Times New Roman"/>
          <w:bCs/>
          <w:sz w:val="28"/>
          <w:szCs w:val="28"/>
        </w:rPr>
        <w:t>2.</w:t>
      </w:r>
      <w:r w:rsidRPr="00E01169">
        <w:rPr>
          <w:rFonts w:ascii="Times New Roman" w:hAnsi="Times New Roman"/>
          <w:bCs/>
          <w:sz w:val="28"/>
          <w:szCs w:val="28"/>
        </w:rPr>
        <w:t xml:space="preserve"> </w:t>
      </w:r>
      <w:r>
        <w:rPr>
          <w:rFonts w:ascii="Times New Roman" w:hAnsi="Times New Roman"/>
          <w:bCs/>
          <w:sz w:val="28"/>
          <w:szCs w:val="28"/>
        </w:rPr>
        <w:t>О</w:t>
      </w:r>
      <w:r w:rsidRPr="00E01169">
        <w:rPr>
          <w:rFonts w:ascii="Times New Roman" w:hAnsi="Times New Roman"/>
          <w:bCs/>
          <w:sz w:val="28"/>
          <w:szCs w:val="28"/>
        </w:rPr>
        <w:t>рганизационное построение объединения страховщиков</w:t>
      </w:r>
      <w:r>
        <w:rPr>
          <w:rFonts w:ascii="Times New Roman" w:hAnsi="Times New Roman"/>
          <w:bCs/>
          <w:sz w:val="28"/>
          <w:szCs w:val="28"/>
        </w:rPr>
        <w:t>.</w:t>
      </w:r>
    </w:p>
    <w:p w:rsidR="00D4544F" w:rsidRDefault="00D4544F" w:rsidP="00CF2FCB">
      <w:pPr>
        <w:ind w:left="-851"/>
        <w:jc w:val="both"/>
        <w:rPr>
          <w:rFonts w:ascii="Times New Roman" w:hAnsi="Times New Roman"/>
          <w:bCs/>
          <w:sz w:val="28"/>
          <w:szCs w:val="28"/>
        </w:rPr>
      </w:pPr>
      <w:r w:rsidRPr="00E01169">
        <w:rPr>
          <w:rFonts w:ascii="Times New Roman" w:hAnsi="Times New Roman"/>
          <w:bCs/>
          <w:sz w:val="28"/>
          <w:szCs w:val="28"/>
        </w:rPr>
        <w:t>3. Особенности обеспечения финансовой устойчивости страховщиков.</w:t>
      </w:r>
    </w:p>
    <w:p w:rsidR="00D4544F" w:rsidRPr="00E01169" w:rsidRDefault="00D4544F" w:rsidP="00CF2FCB">
      <w:pPr>
        <w:ind w:left="-851"/>
        <w:jc w:val="both"/>
        <w:rPr>
          <w:rFonts w:ascii="Times New Roman" w:hAnsi="Times New Roman"/>
          <w:bCs/>
          <w:sz w:val="28"/>
          <w:szCs w:val="28"/>
        </w:rPr>
      </w:pPr>
      <w:r w:rsidRPr="00E01169">
        <w:rPr>
          <w:rFonts w:ascii="Times New Roman" w:hAnsi="Times New Roman"/>
          <w:bCs/>
          <w:sz w:val="28"/>
          <w:szCs w:val="28"/>
        </w:rPr>
        <w:t>4. Надзор и контроль за страховой деятельностью.</w:t>
      </w:r>
    </w:p>
    <w:p w:rsidR="00D4544F" w:rsidRPr="00E01169" w:rsidRDefault="00D4544F" w:rsidP="00CF2FCB">
      <w:pPr>
        <w:ind w:left="-851"/>
        <w:jc w:val="both"/>
        <w:rPr>
          <w:rFonts w:ascii="Times New Roman" w:hAnsi="Times New Roman"/>
          <w:bCs/>
          <w:sz w:val="28"/>
          <w:szCs w:val="28"/>
        </w:rPr>
      </w:pPr>
      <w:r w:rsidRPr="00E01169">
        <w:rPr>
          <w:rFonts w:ascii="Times New Roman" w:hAnsi="Times New Roman"/>
          <w:bCs/>
          <w:sz w:val="28"/>
          <w:szCs w:val="28"/>
        </w:rPr>
        <w:t>Заключение</w:t>
      </w:r>
    </w:p>
    <w:p w:rsidR="00D4544F" w:rsidRPr="00E01169" w:rsidRDefault="00D4544F" w:rsidP="00CF2FCB">
      <w:pPr>
        <w:ind w:left="-851"/>
        <w:jc w:val="both"/>
        <w:rPr>
          <w:rFonts w:ascii="Times New Roman" w:hAnsi="Times New Roman"/>
          <w:bCs/>
          <w:sz w:val="28"/>
          <w:szCs w:val="28"/>
        </w:rPr>
      </w:pPr>
      <w:r w:rsidRPr="00E01169">
        <w:rPr>
          <w:rFonts w:ascii="Times New Roman" w:hAnsi="Times New Roman"/>
          <w:bCs/>
          <w:sz w:val="28"/>
          <w:szCs w:val="28"/>
        </w:rPr>
        <w:t>Список литературных источников.</w:t>
      </w:r>
    </w:p>
    <w:p w:rsidR="00D4544F" w:rsidRDefault="00D4544F" w:rsidP="00B5611F">
      <w:pPr>
        <w:ind w:left="-851"/>
        <w:jc w:val="center"/>
        <w:rPr>
          <w:rFonts w:ascii="Times New Roman" w:hAnsi="Times New Roman"/>
          <w:b/>
          <w:bCs/>
          <w:sz w:val="28"/>
          <w:szCs w:val="28"/>
        </w:rPr>
      </w:pPr>
      <w:r>
        <w:rPr>
          <w:rFonts w:ascii="Times New Roman" w:hAnsi="Times New Roman"/>
          <w:b/>
          <w:bCs/>
          <w:sz w:val="28"/>
          <w:szCs w:val="28"/>
        </w:rPr>
        <w:t>Введение</w:t>
      </w:r>
    </w:p>
    <w:p w:rsidR="00D4544F" w:rsidRPr="00B5611F" w:rsidRDefault="00D4544F" w:rsidP="00B5611F">
      <w:pPr>
        <w:ind w:left="-851"/>
        <w:jc w:val="both"/>
        <w:rPr>
          <w:rFonts w:ascii="Times New Roman" w:hAnsi="Times New Roman"/>
          <w:bCs/>
          <w:sz w:val="28"/>
          <w:szCs w:val="28"/>
        </w:rPr>
      </w:pPr>
      <w:r w:rsidRPr="00B5611F">
        <w:rPr>
          <w:rFonts w:ascii="Times New Roman" w:hAnsi="Times New Roman"/>
          <w:bCs/>
          <w:sz w:val="28"/>
          <w:szCs w:val="28"/>
        </w:rPr>
        <w:t>Объединение страховщиков важна как слагаемая координации коммерческой деятельности страховщиков и страховых брокеров – членов объединения страховщиков. Приобретения знаний целей, задач, организационного построения объединения страховщиков станет целью настоящей лекции.</w:t>
      </w:r>
    </w:p>
    <w:p w:rsidR="00D4544F" w:rsidRPr="00B5611F" w:rsidRDefault="00D4544F" w:rsidP="00B5611F">
      <w:pPr>
        <w:ind w:left="-851"/>
        <w:jc w:val="both"/>
        <w:rPr>
          <w:rFonts w:ascii="Times New Roman" w:hAnsi="Times New Roman"/>
          <w:b/>
          <w:bCs/>
          <w:sz w:val="28"/>
          <w:szCs w:val="28"/>
        </w:rPr>
      </w:pPr>
      <w:r w:rsidRPr="00B5611F">
        <w:rPr>
          <w:rFonts w:ascii="Times New Roman" w:hAnsi="Times New Roman"/>
          <w:b/>
          <w:bCs/>
          <w:sz w:val="28"/>
          <w:szCs w:val="28"/>
        </w:rPr>
        <w:t>1. Цели, задачи, организационное построение объединения страховщиков.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Объединение страховщиков создается в целях: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координации коммерческой деятельности стра</w:t>
      </w:r>
      <w:r>
        <w:rPr>
          <w:rFonts w:ascii="Times New Roman" w:hAnsi="Times New Roman"/>
          <w:sz w:val="28"/>
          <w:szCs w:val="28"/>
        </w:rPr>
        <w:t xml:space="preserve">ховщиков и страховых брокеров – </w:t>
      </w:r>
      <w:r w:rsidRPr="00CF2FCB">
        <w:rPr>
          <w:rFonts w:ascii="Times New Roman" w:hAnsi="Times New Roman"/>
          <w:sz w:val="28"/>
          <w:szCs w:val="28"/>
        </w:rPr>
        <w:t>членов объединения страховщиков;</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представления и защиты прав и общих имущес</w:t>
      </w:r>
      <w:r>
        <w:rPr>
          <w:rFonts w:ascii="Times New Roman" w:hAnsi="Times New Roman"/>
          <w:sz w:val="28"/>
          <w:szCs w:val="28"/>
        </w:rPr>
        <w:t xml:space="preserve">твенных интересов своих членов; </w:t>
      </w:r>
      <w:r w:rsidRPr="00CF2FCB">
        <w:rPr>
          <w:rFonts w:ascii="Times New Roman" w:hAnsi="Times New Roman"/>
          <w:sz w:val="28"/>
          <w:szCs w:val="28"/>
        </w:rPr>
        <w:t>определения и выполнения членами объе</w:t>
      </w:r>
      <w:r>
        <w:rPr>
          <w:rFonts w:ascii="Times New Roman" w:hAnsi="Times New Roman"/>
          <w:sz w:val="28"/>
          <w:szCs w:val="28"/>
        </w:rPr>
        <w:t>динения страховщиков совместных программ 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Объединение страховщиков:</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устанавливает обязательные для членов </w:t>
      </w:r>
      <w:r>
        <w:rPr>
          <w:rFonts w:ascii="Times New Roman" w:hAnsi="Times New Roman"/>
          <w:sz w:val="28"/>
          <w:szCs w:val="28"/>
        </w:rPr>
        <w:t>объединения правила и стандарты 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осуществляет контроль за выполнением члена</w:t>
      </w:r>
      <w:r>
        <w:rPr>
          <w:rFonts w:ascii="Times New Roman" w:hAnsi="Times New Roman"/>
          <w:sz w:val="28"/>
          <w:szCs w:val="28"/>
        </w:rPr>
        <w:t xml:space="preserve">ми объединения принятых на себя </w:t>
      </w:r>
      <w:r w:rsidRPr="00CF2FCB">
        <w:rPr>
          <w:rFonts w:ascii="Times New Roman" w:hAnsi="Times New Roman"/>
          <w:sz w:val="28"/>
          <w:szCs w:val="28"/>
        </w:rPr>
        <w:t>обязательств;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взаимодействует с уполномоченными госуда</w:t>
      </w:r>
      <w:r>
        <w:rPr>
          <w:rFonts w:ascii="Times New Roman" w:hAnsi="Times New Roman"/>
          <w:sz w:val="28"/>
          <w:szCs w:val="28"/>
        </w:rPr>
        <w:t xml:space="preserve">рственными органами по вопросам </w:t>
      </w:r>
      <w:r w:rsidRPr="00CF2FCB">
        <w:rPr>
          <w:rFonts w:ascii="Times New Roman" w:hAnsi="Times New Roman"/>
          <w:sz w:val="28"/>
          <w:szCs w:val="28"/>
        </w:rPr>
        <w:t>страхования, оказывает членам объединения помощь в защите их прав и интересов;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осуществляет иные права и обязанности в соответствии с законодательством.</w:t>
      </w:r>
    </w:p>
    <w:p w:rsidR="00D4544F" w:rsidRPr="00B5611F" w:rsidRDefault="00D4544F" w:rsidP="00CF2FCB">
      <w:pPr>
        <w:ind w:left="-851"/>
        <w:jc w:val="both"/>
        <w:rPr>
          <w:rFonts w:ascii="Times New Roman" w:hAnsi="Times New Roman"/>
          <w:b/>
          <w:sz w:val="28"/>
          <w:szCs w:val="28"/>
        </w:rPr>
      </w:pPr>
      <w:r w:rsidRPr="00B5611F">
        <w:rPr>
          <w:rFonts w:ascii="Times New Roman" w:hAnsi="Times New Roman"/>
          <w:b/>
          <w:sz w:val="28"/>
          <w:szCs w:val="28"/>
        </w:rPr>
        <w:t xml:space="preserve"> Учредительным документом объединения страховщиков является устав.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Объединение страховщиков подлежи</w:t>
      </w:r>
      <w:r>
        <w:rPr>
          <w:rFonts w:ascii="Times New Roman" w:hAnsi="Times New Roman"/>
          <w:sz w:val="28"/>
          <w:szCs w:val="28"/>
        </w:rPr>
        <w:t xml:space="preserve">т государственной регистрации в </w:t>
      </w:r>
      <w:r w:rsidRPr="00CF2FCB">
        <w:rPr>
          <w:rFonts w:ascii="Times New Roman" w:hAnsi="Times New Roman"/>
          <w:sz w:val="28"/>
          <w:szCs w:val="28"/>
        </w:rPr>
        <w:t>Министерстве финансов в порядке, установленном законодательством о государственной</w:t>
      </w:r>
      <w:r>
        <w:rPr>
          <w:rFonts w:ascii="Times New Roman" w:hAnsi="Times New Roman"/>
          <w:sz w:val="28"/>
          <w:szCs w:val="28"/>
        </w:rPr>
        <w:t xml:space="preserve"> </w:t>
      </w:r>
      <w:r w:rsidRPr="00CF2FCB">
        <w:rPr>
          <w:rFonts w:ascii="Times New Roman" w:hAnsi="Times New Roman"/>
          <w:sz w:val="28"/>
          <w:szCs w:val="28"/>
        </w:rPr>
        <w:t>регистрации субъектов хозяйствования, если иное не установлено законодательными</w:t>
      </w:r>
      <w:r>
        <w:rPr>
          <w:rFonts w:ascii="Times New Roman" w:hAnsi="Times New Roman"/>
          <w:sz w:val="28"/>
          <w:szCs w:val="28"/>
        </w:rPr>
        <w:t xml:space="preserve"> </w:t>
      </w:r>
      <w:r w:rsidRPr="00CF2FCB">
        <w:rPr>
          <w:rFonts w:ascii="Times New Roman" w:hAnsi="Times New Roman"/>
          <w:sz w:val="28"/>
          <w:szCs w:val="28"/>
        </w:rPr>
        <w:t>актами.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Реорганизация и ликвидация объединения страховщиков</w:t>
      </w:r>
      <w:r>
        <w:rPr>
          <w:rFonts w:ascii="Times New Roman" w:hAnsi="Times New Roman"/>
          <w:sz w:val="28"/>
          <w:szCs w:val="28"/>
        </w:rPr>
        <w:t xml:space="preserve"> осуществляются в порядке, </w:t>
      </w:r>
      <w:r w:rsidRPr="00CF2FCB">
        <w:rPr>
          <w:rFonts w:ascii="Times New Roman" w:hAnsi="Times New Roman"/>
          <w:sz w:val="28"/>
          <w:szCs w:val="28"/>
        </w:rPr>
        <w:t>предусмотренном для реорганизации и ликвидации субъ</w:t>
      </w:r>
      <w:r>
        <w:rPr>
          <w:rFonts w:ascii="Times New Roman" w:hAnsi="Times New Roman"/>
          <w:sz w:val="28"/>
          <w:szCs w:val="28"/>
        </w:rPr>
        <w:t xml:space="preserve">ектов хозяйствования, если иное </w:t>
      </w:r>
      <w:r w:rsidRPr="00CF2FCB">
        <w:rPr>
          <w:rFonts w:ascii="Times New Roman" w:hAnsi="Times New Roman"/>
          <w:sz w:val="28"/>
          <w:szCs w:val="28"/>
        </w:rPr>
        <w:t>не установлено законодательными актами.</w:t>
      </w:r>
    </w:p>
    <w:p w:rsidR="00D4544F" w:rsidRDefault="00D4544F" w:rsidP="00CF2FCB">
      <w:pPr>
        <w:ind w:left="-851"/>
        <w:jc w:val="both"/>
        <w:rPr>
          <w:rFonts w:ascii="Times New Roman" w:hAnsi="Times New Roman"/>
          <w:b/>
          <w:bCs/>
          <w:sz w:val="28"/>
          <w:szCs w:val="28"/>
        </w:rPr>
      </w:pPr>
      <w:r>
        <w:rPr>
          <w:rFonts w:ascii="Times New Roman" w:hAnsi="Times New Roman"/>
          <w:b/>
          <w:bCs/>
          <w:sz w:val="28"/>
          <w:szCs w:val="28"/>
        </w:rPr>
        <w:t>3. Особенности обеспечения финансовой устойчивости страховщиков.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Для обеспечения выполнения принятых</w:t>
      </w:r>
      <w:r>
        <w:rPr>
          <w:rFonts w:ascii="Times New Roman" w:hAnsi="Times New Roman"/>
          <w:sz w:val="28"/>
          <w:szCs w:val="28"/>
        </w:rPr>
        <w:t xml:space="preserve"> на себя страховых обязательств </w:t>
      </w:r>
      <w:r w:rsidRPr="00CF2FCB">
        <w:rPr>
          <w:rFonts w:ascii="Times New Roman" w:hAnsi="Times New Roman"/>
          <w:sz w:val="28"/>
          <w:szCs w:val="28"/>
        </w:rPr>
        <w:t>страховая организа</w:t>
      </w:r>
      <w:r>
        <w:rPr>
          <w:rFonts w:ascii="Times New Roman" w:hAnsi="Times New Roman"/>
          <w:sz w:val="28"/>
          <w:szCs w:val="28"/>
        </w:rPr>
        <w:t xml:space="preserve">ция образует страховые резервы: </w:t>
      </w:r>
      <w:r w:rsidRPr="00CF2FCB">
        <w:rPr>
          <w:rFonts w:ascii="Times New Roman" w:hAnsi="Times New Roman"/>
          <w:sz w:val="28"/>
          <w:szCs w:val="28"/>
        </w:rPr>
        <w:t>из начисленных (</w:t>
      </w:r>
      <w:r>
        <w:rPr>
          <w:rFonts w:ascii="Times New Roman" w:hAnsi="Times New Roman"/>
          <w:sz w:val="28"/>
          <w:szCs w:val="28"/>
        </w:rPr>
        <w:t xml:space="preserve">поступивших) страховых взносов: </w:t>
      </w:r>
      <w:r w:rsidRPr="00CF2FCB">
        <w:rPr>
          <w:rFonts w:ascii="Times New Roman" w:hAnsi="Times New Roman"/>
          <w:sz w:val="28"/>
          <w:szCs w:val="28"/>
        </w:rPr>
        <w:t>по видам страхования, относящимся к стра</w:t>
      </w:r>
      <w:r>
        <w:rPr>
          <w:rFonts w:ascii="Times New Roman" w:hAnsi="Times New Roman"/>
          <w:sz w:val="28"/>
          <w:szCs w:val="28"/>
        </w:rPr>
        <w:t xml:space="preserve">хованию жизни, – математические резервы; </w:t>
      </w:r>
      <w:r w:rsidRPr="00CF2FCB">
        <w:rPr>
          <w:rFonts w:ascii="Times New Roman" w:hAnsi="Times New Roman"/>
          <w:sz w:val="28"/>
          <w:szCs w:val="28"/>
        </w:rPr>
        <w:t>по видам страхования, не относящимся к с</w:t>
      </w:r>
      <w:r>
        <w:rPr>
          <w:rFonts w:ascii="Times New Roman" w:hAnsi="Times New Roman"/>
          <w:sz w:val="28"/>
          <w:szCs w:val="28"/>
        </w:rPr>
        <w:t xml:space="preserve">трахованию жизни, – технические резервы; </w:t>
      </w:r>
      <w:r w:rsidRPr="00CF2FCB">
        <w:rPr>
          <w:rFonts w:ascii="Times New Roman" w:hAnsi="Times New Roman"/>
          <w:sz w:val="28"/>
          <w:szCs w:val="28"/>
        </w:rPr>
        <w:t>по обязательному страхованию от несчастны</w:t>
      </w:r>
      <w:r>
        <w:rPr>
          <w:rFonts w:ascii="Times New Roman" w:hAnsi="Times New Roman"/>
          <w:sz w:val="28"/>
          <w:szCs w:val="28"/>
        </w:rPr>
        <w:t xml:space="preserve">х случаев на производстве и </w:t>
      </w:r>
      <w:r w:rsidRPr="00CF2FCB">
        <w:rPr>
          <w:rFonts w:ascii="Times New Roman" w:hAnsi="Times New Roman"/>
          <w:sz w:val="28"/>
          <w:szCs w:val="28"/>
        </w:rPr>
        <w:t>профессиональных заболеваний, обязательном</w:t>
      </w:r>
      <w:r>
        <w:rPr>
          <w:rFonts w:ascii="Times New Roman" w:hAnsi="Times New Roman"/>
          <w:sz w:val="28"/>
          <w:szCs w:val="28"/>
        </w:rPr>
        <w:t xml:space="preserve">у страхованию с государственной </w:t>
      </w:r>
      <w:r w:rsidRPr="00CF2FCB">
        <w:rPr>
          <w:rFonts w:ascii="Times New Roman" w:hAnsi="Times New Roman"/>
          <w:sz w:val="28"/>
          <w:szCs w:val="28"/>
        </w:rPr>
        <w:t>поддержкой урожая сельскохозяйственных культ</w:t>
      </w:r>
      <w:r>
        <w:rPr>
          <w:rFonts w:ascii="Times New Roman" w:hAnsi="Times New Roman"/>
          <w:sz w:val="28"/>
          <w:szCs w:val="28"/>
        </w:rPr>
        <w:t xml:space="preserve">ур, скота и птицы – специальный страховой резерв; </w:t>
      </w:r>
      <w:r w:rsidRPr="00CF2FCB">
        <w:rPr>
          <w:rFonts w:ascii="Times New Roman" w:hAnsi="Times New Roman"/>
          <w:sz w:val="28"/>
          <w:szCs w:val="28"/>
        </w:rPr>
        <w:t>из прибыли, полученной от осуществления инвестиций пос</w:t>
      </w:r>
      <w:r>
        <w:rPr>
          <w:rFonts w:ascii="Times New Roman" w:hAnsi="Times New Roman"/>
          <w:sz w:val="28"/>
          <w:szCs w:val="28"/>
        </w:rPr>
        <w:t xml:space="preserve">редством вложения </w:t>
      </w:r>
      <w:r w:rsidRPr="00CF2FCB">
        <w:rPr>
          <w:rFonts w:ascii="Times New Roman" w:hAnsi="Times New Roman"/>
          <w:sz w:val="28"/>
          <w:szCs w:val="28"/>
        </w:rPr>
        <w:t>средств математических резервов по видам страхов</w:t>
      </w:r>
      <w:r>
        <w:rPr>
          <w:rFonts w:ascii="Times New Roman" w:hAnsi="Times New Roman"/>
          <w:sz w:val="28"/>
          <w:szCs w:val="28"/>
        </w:rPr>
        <w:t xml:space="preserve">ания, относящимся к страхованию </w:t>
      </w:r>
      <w:r w:rsidRPr="00CF2FCB">
        <w:rPr>
          <w:rFonts w:ascii="Times New Roman" w:hAnsi="Times New Roman"/>
          <w:sz w:val="28"/>
          <w:szCs w:val="28"/>
        </w:rPr>
        <w:t>жизни, и их размещения, – резерв дополнительных выплат.</w:t>
      </w:r>
    </w:p>
    <w:p w:rsidR="00D4544F" w:rsidRPr="00E01169" w:rsidRDefault="00D4544F" w:rsidP="00CF2FCB">
      <w:pPr>
        <w:ind w:left="-851"/>
        <w:jc w:val="both"/>
        <w:rPr>
          <w:rFonts w:ascii="Times New Roman" w:hAnsi="Times New Roman"/>
          <w:b/>
          <w:sz w:val="28"/>
          <w:szCs w:val="28"/>
        </w:rPr>
      </w:pPr>
      <w:r w:rsidRPr="00E01169">
        <w:rPr>
          <w:rFonts w:ascii="Times New Roman" w:hAnsi="Times New Roman"/>
          <w:b/>
          <w:sz w:val="28"/>
          <w:szCs w:val="28"/>
        </w:rPr>
        <w:t>Порядок и условия образования страховых резервов определяются Министерством финансов.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Страховые резервы исчисляются в белорусских р</w:t>
      </w:r>
      <w:r>
        <w:rPr>
          <w:rFonts w:ascii="Times New Roman" w:hAnsi="Times New Roman"/>
          <w:sz w:val="28"/>
          <w:szCs w:val="28"/>
        </w:rPr>
        <w:t xml:space="preserve">ублях или иностранной валюте, в </w:t>
      </w:r>
      <w:r w:rsidRPr="00CF2FCB">
        <w:rPr>
          <w:rFonts w:ascii="Times New Roman" w:hAnsi="Times New Roman"/>
          <w:sz w:val="28"/>
          <w:szCs w:val="28"/>
        </w:rPr>
        <w:t>которой подлежат уплате (уплачены) страховые взно</w:t>
      </w:r>
      <w:r>
        <w:rPr>
          <w:rFonts w:ascii="Times New Roman" w:hAnsi="Times New Roman"/>
          <w:sz w:val="28"/>
          <w:szCs w:val="28"/>
        </w:rPr>
        <w:t xml:space="preserve">сы или приняты обязательства по </w:t>
      </w:r>
      <w:r w:rsidRPr="00CF2FCB">
        <w:rPr>
          <w:rFonts w:ascii="Times New Roman" w:hAnsi="Times New Roman"/>
          <w:sz w:val="28"/>
          <w:szCs w:val="28"/>
        </w:rPr>
        <w:t>соответствующим видам страхования (перестрахова</w:t>
      </w:r>
      <w:r>
        <w:rPr>
          <w:rFonts w:ascii="Times New Roman" w:hAnsi="Times New Roman"/>
          <w:sz w:val="28"/>
          <w:szCs w:val="28"/>
        </w:rPr>
        <w:t xml:space="preserve">нию). Размещение и учет средств </w:t>
      </w:r>
      <w:r w:rsidRPr="00CF2FCB">
        <w:rPr>
          <w:rFonts w:ascii="Times New Roman" w:hAnsi="Times New Roman"/>
          <w:sz w:val="28"/>
          <w:szCs w:val="28"/>
        </w:rPr>
        <w:t>страховых резервов осуществляются в порядке, опреде</w:t>
      </w:r>
      <w:r>
        <w:rPr>
          <w:rFonts w:ascii="Times New Roman" w:hAnsi="Times New Roman"/>
          <w:sz w:val="28"/>
          <w:szCs w:val="28"/>
        </w:rPr>
        <w:t xml:space="preserve">ленном Министерством финансов и </w:t>
      </w:r>
      <w:r w:rsidRPr="00CF2FCB">
        <w:rPr>
          <w:rFonts w:ascii="Times New Roman" w:hAnsi="Times New Roman"/>
          <w:sz w:val="28"/>
          <w:szCs w:val="28"/>
        </w:rPr>
        <w:t>Национальным банком, на отдельных специальн</w:t>
      </w:r>
      <w:r>
        <w:rPr>
          <w:rFonts w:ascii="Times New Roman" w:hAnsi="Times New Roman"/>
          <w:sz w:val="28"/>
          <w:szCs w:val="28"/>
        </w:rPr>
        <w:t xml:space="preserve">ых счетах, открытых для этого в </w:t>
      </w:r>
      <w:r w:rsidRPr="00CF2FCB">
        <w:rPr>
          <w:rFonts w:ascii="Times New Roman" w:hAnsi="Times New Roman"/>
          <w:sz w:val="28"/>
          <w:szCs w:val="28"/>
        </w:rPr>
        <w:t>обслуживающих банках.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Страховые организации – государственные юр</w:t>
      </w:r>
      <w:r>
        <w:rPr>
          <w:rFonts w:ascii="Times New Roman" w:hAnsi="Times New Roman"/>
          <w:sz w:val="28"/>
          <w:szCs w:val="28"/>
        </w:rPr>
        <w:t xml:space="preserve">идические лица либо юридические </w:t>
      </w:r>
      <w:r w:rsidRPr="00CF2FCB">
        <w:rPr>
          <w:rFonts w:ascii="Times New Roman" w:hAnsi="Times New Roman"/>
          <w:sz w:val="28"/>
          <w:szCs w:val="28"/>
        </w:rPr>
        <w:t>лица, в уставных фондах которых более 50 проценто</w:t>
      </w:r>
      <w:r>
        <w:rPr>
          <w:rFonts w:ascii="Times New Roman" w:hAnsi="Times New Roman"/>
          <w:sz w:val="28"/>
          <w:szCs w:val="28"/>
        </w:rPr>
        <w:t xml:space="preserve">в долей (простых (обыкновенных) </w:t>
      </w:r>
      <w:r w:rsidRPr="00CF2FCB">
        <w:rPr>
          <w:rFonts w:ascii="Times New Roman" w:hAnsi="Times New Roman"/>
          <w:sz w:val="28"/>
          <w:szCs w:val="28"/>
        </w:rPr>
        <w:t>или иных голосующих акций) находятся в собственности</w:t>
      </w:r>
      <w:r>
        <w:rPr>
          <w:rFonts w:ascii="Times New Roman" w:hAnsi="Times New Roman"/>
          <w:sz w:val="28"/>
          <w:szCs w:val="28"/>
        </w:rPr>
        <w:t xml:space="preserve"> Республики Беларусь и (или) ее </w:t>
      </w:r>
      <w:r w:rsidRPr="00CF2FCB">
        <w:rPr>
          <w:rFonts w:ascii="Times New Roman" w:hAnsi="Times New Roman"/>
          <w:sz w:val="28"/>
          <w:szCs w:val="28"/>
        </w:rPr>
        <w:t xml:space="preserve">административно-территориальных единиц, размещают </w:t>
      </w:r>
      <w:r>
        <w:rPr>
          <w:rFonts w:ascii="Times New Roman" w:hAnsi="Times New Roman"/>
          <w:sz w:val="28"/>
          <w:szCs w:val="28"/>
        </w:rPr>
        <w:t xml:space="preserve">собственные средства и средства </w:t>
      </w:r>
      <w:r w:rsidRPr="00CF2FCB">
        <w:rPr>
          <w:rFonts w:ascii="Times New Roman" w:hAnsi="Times New Roman"/>
          <w:sz w:val="28"/>
          <w:szCs w:val="28"/>
        </w:rPr>
        <w:t xml:space="preserve">страховых резервов в государственных банках, если </w:t>
      </w:r>
      <w:r>
        <w:rPr>
          <w:rFonts w:ascii="Times New Roman" w:hAnsi="Times New Roman"/>
          <w:sz w:val="28"/>
          <w:szCs w:val="28"/>
        </w:rPr>
        <w:t xml:space="preserve">иное не установлено Президентом </w:t>
      </w:r>
      <w:r w:rsidRPr="00CF2FCB">
        <w:rPr>
          <w:rFonts w:ascii="Times New Roman" w:hAnsi="Times New Roman"/>
          <w:sz w:val="28"/>
          <w:szCs w:val="28"/>
        </w:rPr>
        <w:t>Республики Беларусь. При этом собственные средства могут быть вложены в</w:t>
      </w:r>
      <w:r>
        <w:rPr>
          <w:rFonts w:ascii="Times New Roman" w:hAnsi="Times New Roman"/>
          <w:sz w:val="28"/>
          <w:szCs w:val="28"/>
        </w:rPr>
        <w:t xml:space="preserve"> </w:t>
      </w:r>
      <w:r w:rsidRPr="00CF2FCB">
        <w:rPr>
          <w:rFonts w:ascii="Times New Roman" w:hAnsi="Times New Roman"/>
          <w:sz w:val="28"/>
          <w:szCs w:val="28"/>
        </w:rPr>
        <w:t>государственные ценные бумаги, ценные бумаги Национального банка, ценные бумаги</w:t>
      </w:r>
      <w:r>
        <w:rPr>
          <w:rFonts w:ascii="Times New Roman" w:hAnsi="Times New Roman"/>
          <w:sz w:val="28"/>
          <w:szCs w:val="28"/>
        </w:rPr>
        <w:t xml:space="preserve"> </w:t>
      </w:r>
      <w:r w:rsidRPr="00CF2FCB">
        <w:rPr>
          <w:rFonts w:ascii="Times New Roman" w:hAnsi="Times New Roman"/>
          <w:sz w:val="28"/>
          <w:szCs w:val="28"/>
        </w:rPr>
        <w:t>местных исполнительных и распорядительных органов, ценные бумаги государственных</w:t>
      </w:r>
      <w:r>
        <w:rPr>
          <w:rFonts w:ascii="Times New Roman" w:hAnsi="Times New Roman"/>
          <w:sz w:val="28"/>
          <w:szCs w:val="28"/>
        </w:rPr>
        <w:t xml:space="preserve"> </w:t>
      </w:r>
      <w:r w:rsidRPr="00CF2FCB">
        <w:rPr>
          <w:rFonts w:ascii="Times New Roman" w:hAnsi="Times New Roman"/>
          <w:sz w:val="28"/>
          <w:szCs w:val="28"/>
        </w:rPr>
        <w:t>банков и открытого акционерного общества «Банк разв</w:t>
      </w:r>
      <w:r>
        <w:rPr>
          <w:rFonts w:ascii="Times New Roman" w:hAnsi="Times New Roman"/>
          <w:sz w:val="28"/>
          <w:szCs w:val="28"/>
        </w:rPr>
        <w:t xml:space="preserve">ития Республики Беларусь», если </w:t>
      </w:r>
      <w:r w:rsidRPr="00CF2FCB">
        <w:rPr>
          <w:rFonts w:ascii="Times New Roman" w:hAnsi="Times New Roman"/>
          <w:sz w:val="28"/>
          <w:szCs w:val="28"/>
        </w:rPr>
        <w:t>иное не установлено Президентом Республики Беларусь</w:t>
      </w:r>
      <w:r>
        <w:rPr>
          <w:rFonts w:ascii="Times New Roman" w:hAnsi="Times New Roman"/>
          <w:sz w:val="28"/>
          <w:szCs w:val="28"/>
        </w:rPr>
        <w:t xml:space="preserve">, объекты недвижимости, а также </w:t>
      </w:r>
      <w:r w:rsidRPr="00CF2FCB">
        <w:rPr>
          <w:rFonts w:ascii="Times New Roman" w:hAnsi="Times New Roman"/>
          <w:sz w:val="28"/>
          <w:szCs w:val="28"/>
        </w:rPr>
        <w:t>направлены на формирование уставных фондов организаций, собственником имущ</w:t>
      </w:r>
      <w:r>
        <w:rPr>
          <w:rFonts w:ascii="Times New Roman" w:hAnsi="Times New Roman"/>
          <w:sz w:val="28"/>
          <w:szCs w:val="28"/>
        </w:rPr>
        <w:t xml:space="preserve">ества </w:t>
      </w:r>
      <w:r w:rsidRPr="00CF2FCB">
        <w:rPr>
          <w:rFonts w:ascii="Times New Roman" w:hAnsi="Times New Roman"/>
          <w:sz w:val="28"/>
          <w:szCs w:val="28"/>
        </w:rPr>
        <w:t>(учредителем, участником) которых являются указанные страховые организации.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Показателем результативности деятельности</w:t>
      </w:r>
      <w:r>
        <w:rPr>
          <w:rFonts w:ascii="Times New Roman" w:hAnsi="Times New Roman"/>
          <w:sz w:val="28"/>
          <w:szCs w:val="28"/>
        </w:rPr>
        <w:t xml:space="preserve"> страховой организации является </w:t>
      </w:r>
      <w:r w:rsidRPr="00CF2FCB">
        <w:rPr>
          <w:rFonts w:ascii="Times New Roman" w:hAnsi="Times New Roman"/>
          <w:sz w:val="28"/>
          <w:szCs w:val="28"/>
        </w:rPr>
        <w:t xml:space="preserve">прибыль, определяемая как разница между доходами, полученными </w:t>
      </w:r>
      <w:r>
        <w:rPr>
          <w:rFonts w:ascii="Times New Roman" w:hAnsi="Times New Roman"/>
          <w:sz w:val="28"/>
          <w:szCs w:val="28"/>
        </w:rPr>
        <w:t xml:space="preserve">при осуществлении </w:t>
      </w:r>
      <w:r w:rsidRPr="00CF2FCB">
        <w:rPr>
          <w:rFonts w:ascii="Times New Roman" w:hAnsi="Times New Roman"/>
          <w:sz w:val="28"/>
          <w:szCs w:val="28"/>
        </w:rPr>
        <w:t>страхования, в том числе сострахования и перестрахо</w:t>
      </w:r>
      <w:r>
        <w:rPr>
          <w:rFonts w:ascii="Times New Roman" w:hAnsi="Times New Roman"/>
          <w:sz w:val="28"/>
          <w:szCs w:val="28"/>
        </w:rPr>
        <w:t xml:space="preserve">вания, а также от осуществления </w:t>
      </w:r>
      <w:r w:rsidRPr="00CF2FCB">
        <w:rPr>
          <w:rFonts w:ascii="Times New Roman" w:hAnsi="Times New Roman"/>
          <w:sz w:val="28"/>
          <w:szCs w:val="28"/>
        </w:rPr>
        <w:t>инвестиций и иной деятельности, относящейся к предме</w:t>
      </w:r>
      <w:r>
        <w:rPr>
          <w:rFonts w:ascii="Times New Roman" w:hAnsi="Times New Roman"/>
          <w:sz w:val="28"/>
          <w:szCs w:val="28"/>
        </w:rPr>
        <w:t xml:space="preserve">ту ее деятельности, и расходами </w:t>
      </w:r>
      <w:r w:rsidRPr="00CF2FCB">
        <w:rPr>
          <w:rFonts w:ascii="Times New Roman" w:hAnsi="Times New Roman"/>
          <w:sz w:val="28"/>
          <w:szCs w:val="28"/>
        </w:rPr>
        <w:t>на осуществление этой 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Страховые организации, страховые брокеры сос</w:t>
      </w:r>
      <w:r>
        <w:rPr>
          <w:rFonts w:ascii="Times New Roman" w:hAnsi="Times New Roman"/>
          <w:sz w:val="28"/>
          <w:szCs w:val="28"/>
        </w:rPr>
        <w:t xml:space="preserve">тавляют годовую и промежуточную </w:t>
      </w:r>
      <w:r w:rsidRPr="00CF2FCB">
        <w:rPr>
          <w:rFonts w:ascii="Times New Roman" w:hAnsi="Times New Roman"/>
          <w:sz w:val="28"/>
          <w:szCs w:val="28"/>
        </w:rPr>
        <w:t>индивидуальную отчетность, включая устан</w:t>
      </w:r>
      <w:r>
        <w:rPr>
          <w:rFonts w:ascii="Times New Roman" w:hAnsi="Times New Roman"/>
          <w:sz w:val="28"/>
          <w:szCs w:val="28"/>
        </w:rPr>
        <w:t xml:space="preserve">овленные Министерством финансов </w:t>
      </w:r>
      <w:r w:rsidRPr="00CF2FCB">
        <w:rPr>
          <w:rFonts w:ascii="Times New Roman" w:hAnsi="Times New Roman"/>
          <w:sz w:val="28"/>
          <w:szCs w:val="28"/>
        </w:rPr>
        <w:t>примечания к ней, и представляют ее в Министерство финансов.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Министерство финансов устанавливает</w:t>
      </w:r>
      <w:r>
        <w:rPr>
          <w:rFonts w:ascii="Times New Roman" w:hAnsi="Times New Roman"/>
          <w:sz w:val="28"/>
          <w:szCs w:val="28"/>
        </w:rPr>
        <w:t xml:space="preserve"> порядок и сроки представления: </w:t>
      </w:r>
      <w:r w:rsidRPr="00CF2FCB">
        <w:rPr>
          <w:rFonts w:ascii="Times New Roman" w:hAnsi="Times New Roman"/>
          <w:sz w:val="28"/>
          <w:szCs w:val="28"/>
        </w:rPr>
        <w:t>страховыми организациями годовой и промежуто</w:t>
      </w:r>
      <w:r>
        <w:rPr>
          <w:rFonts w:ascii="Times New Roman" w:hAnsi="Times New Roman"/>
          <w:sz w:val="28"/>
          <w:szCs w:val="28"/>
        </w:rPr>
        <w:t xml:space="preserve">чной индивидуальной отчетности, включая примечания к ней; </w:t>
      </w:r>
      <w:r w:rsidRPr="00CF2FCB">
        <w:rPr>
          <w:rFonts w:ascii="Times New Roman" w:hAnsi="Times New Roman"/>
          <w:sz w:val="28"/>
          <w:szCs w:val="28"/>
        </w:rPr>
        <w:t>страховыми брокерами промежуточной инд</w:t>
      </w:r>
      <w:r>
        <w:rPr>
          <w:rFonts w:ascii="Times New Roman" w:hAnsi="Times New Roman"/>
          <w:sz w:val="28"/>
          <w:szCs w:val="28"/>
        </w:rPr>
        <w:t xml:space="preserve">ивидуальной отчетности, включая </w:t>
      </w:r>
      <w:r w:rsidRPr="00CF2FCB">
        <w:rPr>
          <w:rFonts w:ascii="Times New Roman" w:hAnsi="Times New Roman"/>
          <w:sz w:val="28"/>
          <w:szCs w:val="28"/>
        </w:rPr>
        <w:t>примечания к ней.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Страховые организации, страховые бро</w:t>
      </w:r>
      <w:r>
        <w:rPr>
          <w:rFonts w:ascii="Times New Roman" w:hAnsi="Times New Roman"/>
          <w:sz w:val="28"/>
          <w:szCs w:val="28"/>
        </w:rPr>
        <w:t xml:space="preserve">керы обязаны в порядке и сроки, </w:t>
      </w:r>
      <w:r w:rsidRPr="00CF2FCB">
        <w:rPr>
          <w:rFonts w:ascii="Times New Roman" w:hAnsi="Times New Roman"/>
          <w:sz w:val="28"/>
          <w:szCs w:val="28"/>
        </w:rPr>
        <w:t>определенные Министерством финансов, пуб</w:t>
      </w:r>
      <w:r>
        <w:rPr>
          <w:rFonts w:ascii="Times New Roman" w:hAnsi="Times New Roman"/>
          <w:sz w:val="28"/>
          <w:szCs w:val="28"/>
        </w:rPr>
        <w:t xml:space="preserve">ликовать годовую индивидуальную </w:t>
      </w:r>
      <w:r w:rsidRPr="00CF2FCB">
        <w:rPr>
          <w:rFonts w:ascii="Times New Roman" w:hAnsi="Times New Roman"/>
          <w:sz w:val="28"/>
          <w:szCs w:val="28"/>
        </w:rPr>
        <w:t>отчетность вместе с аудиторским заключением по этой отчетности.</w:t>
      </w:r>
    </w:p>
    <w:p w:rsidR="00D4544F" w:rsidRDefault="00D4544F" w:rsidP="00E01169">
      <w:pPr>
        <w:ind w:left="-851"/>
        <w:jc w:val="center"/>
        <w:rPr>
          <w:rFonts w:ascii="Times New Roman" w:hAnsi="Times New Roman"/>
          <w:b/>
          <w:bCs/>
          <w:sz w:val="28"/>
          <w:szCs w:val="28"/>
        </w:rPr>
      </w:pPr>
      <w:r>
        <w:rPr>
          <w:rFonts w:ascii="Times New Roman" w:hAnsi="Times New Roman"/>
          <w:b/>
          <w:bCs/>
          <w:sz w:val="28"/>
          <w:szCs w:val="28"/>
        </w:rPr>
        <w:t>4. Надзор и контроль за страховой деятельностью.</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В целях обеспечения соблюдения требований </w:t>
      </w:r>
      <w:r>
        <w:rPr>
          <w:rFonts w:ascii="Times New Roman" w:hAnsi="Times New Roman"/>
          <w:sz w:val="28"/>
          <w:szCs w:val="28"/>
        </w:rPr>
        <w:t xml:space="preserve">законодательства о страховании, </w:t>
      </w:r>
      <w:r w:rsidRPr="00CF2FCB">
        <w:rPr>
          <w:rFonts w:ascii="Times New Roman" w:hAnsi="Times New Roman"/>
          <w:sz w:val="28"/>
          <w:szCs w:val="28"/>
        </w:rPr>
        <w:t xml:space="preserve">эффективного развития страховых услуг, защиты </w:t>
      </w:r>
      <w:r>
        <w:rPr>
          <w:rFonts w:ascii="Times New Roman" w:hAnsi="Times New Roman"/>
          <w:sz w:val="28"/>
          <w:szCs w:val="28"/>
        </w:rPr>
        <w:t xml:space="preserve">прав и интересов страхователей, </w:t>
      </w:r>
      <w:r w:rsidRPr="00CF2FCB">
        <w:rPr>
          <w:rFonts w:ascii="Times New Roman" w:hAnsi="Times New Roman"/>
          <w:sz w:val="28"/>
          <w:szCs w:val="28"/>
        </w:rPr>
        <w:t>страховых организаций и государства Министерст</w:t>
      </w:r>
      <w:r>
        <w:rPr>
          <w:rFonts w:ascii="Times New Roman" w:hAnsi="Times New Roman"/>
          <w:sz w:val="28"/>
          <w:szCs w:val="28"/>
        </w:rPr>
        <w:t xml:space="preserve">вом финансов и территориальными </w:t>
      </w:r>
      <w:r w:rsidRPr="00CF2FCB">
        <w:rPr>
          <w:rFonts w:ascii="Times New Roman" w:hAnsi="Times New Roman"/>
          <w:sz w:val="28"/>
          <w:szCs w:val="28"/>
        </w:rPr>
        <w:t>органами Министерства финансов осуществляются</w:t>
      </w:r>
      <w:r>
        <w:rPr>
          <w:rFonts w:ascii="Times New Roman" w:hAnsi="Times New Roman"/>
          <w:sz w:val="28"/>
          <w:szCs w:val="28"/>
        </w:rPr>
        <w:t xml:space="preserve"> надзор и контроль за страховой </w:t>
      </w:r>
      <w:r w:rsidRPr="00CF2FCB">
        <w:rPr>
          <w:rFonts w:ascii="Times New Roman" w:hAnsi="Times New Roman"/>
          <w:sz w:val="28"/>
          <w:szCs w:val="28"/>
        </w:rPr>
        <w:t xml:space="preserve">деятельностью на </w:t>
      </w:r>
      <w:r>
        <w:rPr>
          <w:rFonts w:ascii="Times New Roman" w:hAnsi="Times New Roman"/>
          <w:sz w:val="28"/>
          <w:szCs w:val="28"/>
        </w:rPr>
        <w:t>территории Республики Беларусь.</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 xml:space="preserve">  </w:t>
      </w:r>
      <w:r w:rsidRPr="00CF2FCB">
        <w:rPr>
          <w:rFonts w:ascii="Times New Roman" w:hAnsi="Times New Roman"/>
          <w:sz w:val="28"/>
          <w:szCs w:val="28"/>
        </w:rPr>
        <w:t>Надзор и контроль за страховой деятель</w:t>
      </w:r>
      <w:r>
        <w:rPr>
          <w:rFonts w:ascii="Times New Roman" w:hAnsi="Times New Roman"/>
          <w:sz w:val="28"/>
          <w:szCs w:val="28"/>
        </w:rPr>
        <w:t xml:space="preserve">ностью на территории Республики </w:t>
      </w:r>
      <w:r w:rsidRPr="00CF2FCB">
        <w:rPr>
          <w:rFonts w:ascii="Times New Roman" w:hAnsi="Times New Roman"/>
          <w:sz w:val="28"/>
          <w:szCs w:val="28"/>
        </w:rPr>
        <w:t>Беларусь, осуществляемые Министерством финан</w:t>
      </w:r>
      <w:r>
        <w:rPr>
          <w:rFonts w:ascii="Times New Roman" w:hAnsi="Times New Roman"/>
          <w:sz w:val="28"/>
          <w:szCs w:val="28"/>
        </w:rPr>
        <w:t xml:space="preserve">сов и территориальными органами </w:t>
      </w:r>
      <w:r w:rsidRPr="00CF2FCB">
        <w:rPr>
          <w:rFonts w:ascii="Times New Roman" w:hAnsi="Times New Roman"/>
          <w:sz w:val="28"/>
          <w:szCs w:val="28"/>
        </w:rPr>
        <w:t>Министерства финансов в пределах своей компетенции, включают: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надзор за соблюдением страховщиками, стр</w:t>
      </w:r>
      <w:r>
        <w:rPr>
          <w:rFonts w:ascii="Times New Roman" w:hAnsi="Times New Roman"/>
          <w:sz w:val="28"/>
          <w:szCs w:val="28"/>
        </w:rPr>
        <w:t xml:space="preserve">аховыми агентами, страховыми </w:t>
      </w:r>
      <w:r w:rsidRPr="00CF2FCB">
        <w:rPr>
          <w:rFonts w:ascii="Times New Roman" w:hAnsi="Times New Roman"/>
          <w:sz w:val="28"/>
          <w:szCs w:val="28"/>
        </w:rPr>
        <w:t>брокерами и объединениями страховщиков требований законодательства о страховании;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надзор за выполнением страховыми орган</w:t>
      </w:r>
      <w:r>
        <w:rPr>
          <w:rFonts w:ascii="Times New Roman" w:hAnsi="Times New Roman"/>
          <w:sz w:val="28"/>
          <w:szCs w:val="28"/>
        </w:rPr>
        <w:t xml:space="preserve">изациями и страховыми брокерами </w:t>
      </w:r>
      <w:r w:rsidRPr="00CF2FCB">
        <w:rPr>
          <w:rFonts w:ascii="Times New Roman" w:hAnsi="Times New Roman"/>
          <w:sz w:val="28"/>
          <w:szCs w:val="28"/>
        </w:rPr>
        <w:t>законодательства об оплате труда;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контроль за финансовым состоя</w:t>
      </w:r>
      <w:r>
        <w:rPr>
          <w:rFonts w:ascii="Times New Roman" w:hAnsi="Times New Roman"/>
          <w:sz w:val="28"/>
          <w:szCs w:val="28"/>
        </w:rPr>
        <w:t xml:space="preserve">нием и финансовыми результатами </w:t>
      </w:r>
      <w:r w:rsidRPr="00CF2FCB">
        <w:rPr>
          <w:rFonts w:ascii="Times New Roman" w:hAnsi="Times New Roman"/>
          <w:sz w:val="28"/>
          <w:szCs w:val="28"/>
        </w:rPr>
        <w:t>деятельности страховых организац</w:t>
      </w:r>
      <w:r>
        <w:rPr>
          <w:rFonts w:ascii="Times New Roman" w:hAnsi="Times New Roman"/>
          <w:sz w:val="28"/>
          <w:szCs w:val="28"/>
        </w:rPr>
        <w:t xml:space="preserve">ий, в том числе за соблюдением: </w:t>
      </w:r>
      <w:r w:rsidRPr="00CF2FCB">
        <w:rPr>
          <w:rFonts w:ascii="Times New Roman" w:hAnsi="Times New Roman"/>
          <w:sz w:val="28"/>
          <w:szCs w:val="28"/>
        </w:rPr>
        <w:t>установленных законодательством нормативо</w:t>
      </w:r>
      <w:r>
        <w:rPr>
          <w:rFonts w:ascii="Times New Roman" w:hAnsi="Times New Roman"/>
          <w:sz w:val="28"/>
          <w:szCs w:val="28"/>
        </w:rPr>
        <w:t xml:space="preserve">в, включая норматив расходов на </w:t>
      </w:r>
      <w:r w:rsidRPr="00CF2FCB">
        <w:rPr>
          <w:rFonts w:ascii="Times New Roman" w:hAnsi="Times New Roman"/>
          <w:sz w:val="28"/>
          <w:szCs w:val="28"/>
        </w:rPr>
        <w:t>ведение дела, нормативы безопасного функционирования для страховых организаций;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минимального размера уставного фонда;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соотношений между финансовыми активами </w:t>
      </w:r>
      <w:r>
        <w:rPr>
          <w:rFonts w:ascii="Times New Roman" w:hAnsi="Times New Roman"/>
          <w:sz w:val="28"/>
          <w:szCs w:val="28"/>
        </w:rPr>
        <w:t xml:space="preserve">и обязательствами, принятыми по </w:t>
      </w:r>
      <w:r w:rsidRPr="00CF2FCB">
        <w:rPr>
          <w:rFonts w:ascii="Times New Roman" w:hAnsi="Times New Roman"/>
          <w:sz w:val="28"/>
          <w:szCs w:val="28"/>
        </w:rPr>
        <w:t>договорам страхования (сострахования, перестрахования);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платежеспособности и финансовой устойчивости;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структуры и размеров страховых тарифов, страховых вз</w:t>
      </w:r>
      <w:r>
        <w:rPr>
          <w:rFonts w:ascii="Times New Roman" w:hAnsi="Times New Roman"/>
          <w:sz w:val="28"/>
          <w:szCs w:val="28"/>
        </w:rPr>
        <w:t xml:space="preserve">носов по видам </w:t>
      </w:r>
      <w:r w:rsidRPr="00CF2FCB">
        <w:rPr>
          <w:rFonts w:ascii="Times New Roman" w:hAnsi="Times New Roman"/>
          <w:sz w:val="28"/>
          <w:szCs w:val="28"/>
        </w:rPr>
        <w:t>обязательного страхования, размеров отчисле</w:t>
      </w:r>
      <w:r>
        <w:rPr>
          <w:rFonts w:ascii="Times New Roman" w:hAnsi="Times New Roman"/>
          <w:sz w:val="28"/>
          <w:szCs w:val="28"/>
        </w:rPr>
        <w:t xml:space="preserve">ний в гарантийные фонды и фонды </w:t>
      </w:r>
      <w:r w:rsidRPr="00CF2FCB">
        <w:rPr>
          <w:rFonts w:ascii="Times New Roman" w:hAnsi="Times New Roman"/>
          <w:sz w:val="28"/>
          <w:szCs w:val="28"/>
        </w:rPr>
        <w:t>предупредительных (превентивных) мероприятий;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структуры и размеров страховых тарифов по видам добровольного страхования.</w:t>
      </w:r>
    </w:p>
    <w:p w:rsidR="00D4544F" w:rsidRPr="003F74DC" w:rsidRDefault="00D4544F" w:rsidP="00CF2FCB">
      <w:pPr>
        <w:ind w:left="-851"/>
        <w:jc w:val="both"/>
        <w:rPr>
          <w:rFonts w:ascii="Times New Roman" w:hAnsi="Times New Roman"/>
          <w:b/>
          <w:sz w:val="28"/>
          <w:szCs w:val="28"/>
        </w:rPr>
      </w:pPr>
      <w:r w:rsidRPr="003F74DC">
        <w:rPr>
          <w:rFonts w:ascii="Times New Roman" w:hAnsi="Times New Roman"/>
          <w:b/>
          <w:sz w:val="28"/>
          <w:szCs w:val="28"/>
        </w:rPr>
        <w:t xml:space="preserve"> При осуществлении надзора и контроля за страховой деятельностью </w:t>
      </w:r>
      <w:r>
        <w:rPr>
          <w:rFonts w:ascii="Times New Roman" w:hAnsi="Times New Roman"/>
          <w:b/>
          <w:sz w:val="28"/>
          <w:szCs w:val="28"/>
        </w:rPr>
        <w:t xml:space="preserve">Министерство финансов вправе: </w:t>
      </w:r>
      <w:r w:rsidRPr="00CF2FCB">
        <w:rPr>
          <w:rFonts w:ascii="Times New Roman" w:hAnsi="Times New Roman"/>
          <w:sz w:val="28"/>
          <w:szCs w:val="28"/>
        </w:rPr>
        <w:t xml:space="preserve"> в установленном порядке: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проводить проверки соблюдения страх</w:t>
      </w:r>
      <w:r>
        <w:rPr>
          <w:rFonts w:ascii="Times New Roman" w:hAnsi="Times New Roman"/>
          <w:sz w:val="28"/>
          <w:szCs w:val="28"/>
        </w:rPr>
        <w:t xml:space="preserve">овыми организациями, страховыми </w:t>
      </w:r>
      <w:r w:rsidRPr="00CF2FCB">
        <w:rPr>
          <w:rFonts w:ascii="Times New Roman" w:hAnsi="Times New Roman"/>
          <w:sz w:val="28"/>
          <w:szCs w:val="28"/>
        </w:rPr>
        <w:t>брокерами, их обособленными подразделениями, имею</w:t>
      </w:r>
      <w:r>
        <w:rPr>
          <w:rFonts w:ascii="Times New Roman" w:hAnsi="Times New Roman"/>
          <w:sz w:val="28"/>
          <w:szCs w:val="28"/>
        </w:rPr>
        <w:t xml:space="preserve">щими учетный номер плательщика, </w:t>
      </w:r>
      <w:r w:rsidRPr="00CF2FCB">
        <w:rPr>
          <w:rFonts w:ascii="Times New Roman" w:hAnsi="Times New Roman"/>
          <w:sz w:val="28"/>
          <w:szCs w:val="28"/>
        </w:rPr>
        <w:t>а также страховыми агентами требований законодательства о страховании;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проводить проверки по месту своего н</w:t>
      </w:r>
      <w:r>
        <w:rPr>
          <w:rFonts w:ascii="Times New Roman" w:hAnsi="Times New Roman"/>
          <w:sz w:val="28"/>
          <w:szCs w:val="28"/>
        </w:rPr>
        <w:t xml:space="preserve">ахождения на основании изучения </w:t>
      </w:r>
      <w:r w:rsidRPr="00CF2FCB">
        <w:rPr>
          <w:rFonts w:ascii="Times New Roman" w:hAnsi="Times New Roman"/>
          <w:sz w:val="28"/>
          <w:szCs w:val="28"/>
        </w:rPr>
        <w:t>документов и информации, полученных в соотве</w:t>
      </w:r>
      <w:r>
        <w:rPr>
          <w:rFonts w:ascii="Times New Roman" w:hAnsi="Times New Roman"/>
          <w:sz w:val="28"/>
          <w:szCs w:val="28"/>
        </w:rPr>
        <w:t xml:space="preserve">тствии с законодательством, без </w:t>
      </w:r>
      <w:r w:rsidRPr="00CF2FCB">
        <w:rPr>
          <w:rFonts w:ascii="Times New Roman" w:hAnsi="Times New Roman"/>
          <w:sz w:val="28"/>
          <w:szCs w:val="28"/>
        </w:rPr>
        <w:t>истребования от проверяемого субъекта иных докумен</w:t>
      </w:r>
      <w:r>
        <w:rPr>
          <w:rFonts w:ascii="Times New Roman" w:hAnsi="Times New Roman"/>
          <w:sz w:val="28"/>
          <w:szCs w:val="28"/>
        </w:rPr>
        <w:t xml:space="preserve">тов (камеральные проверки). При </w:t>
      </w:r>
      <w:r w:rsidRPr="00CF2FCB">
        <w:rPr>
          <w:rFonts w:ascii="Times New Roman" w:hAnsi="Times New Roman"/>
          <w:sz w:val="28"/>
          <w:szCs w:val="28"/>
        </w:rPr>
        <w:t>выявлении нарушений законодательства по рез</w:t>
      </w:r>
      <w:r>
        <w:rPr>
          <w:rFonts w:ascii="Times New Roman" w:hAnsi="Times New Roman"/>
          <w:sz w:val="28"/>
          <w:szCs w:val="28"/>
        </w:rPr>
        <w:t xml:space="preserve">ультатам камеральных проверок в </w:t>
      </w:r>
      <w:r w:rsidRPr="00CF2FCB">
        <w:rPr>
          <w:rFonts w:ascii="Times New Roman" w:hAnsi="Times New Roman"/>
          <w:sz w:val="28"/>
          <w:szCs w:val="28"/>
        </w:rPr>
        <w:t>отношении лиц, допустивших такие нарушения, М</w:t>
      </w:r>
      <w:r>
        <w:rPr>
          <w:rFonts w:ascii="Times New Roman" w:hAnsi="Times New Roman"/>
          <w:sz w:val="28"/>
          <w:szCs w:val="28"/>
        </w:rPr>
        <w:t xml:space="preserve">инистерством финансов выносится </w:t>
      </w:r>
      <w:r w:rsidRPr="00CF2FCB">
        <w:rPr>
          <w:rFonts w:ascii="Times New Roman" w:hAnsi="Times New Roman"/>
          <w:sz w:val="28"/>
          <w:szCs w:val="28"/>
        </w:rPr>
        <w:t>требование (предписание) об их устранении по форме, утверждаемой Мин</w:t>
      </w:r>
      <w:r>
        <w:rPr>
          <w:rFonts w:ascii="Times New Roman" w:hAnsi="Times New Roman"/>
          <w:sz w:val="28"/>
          <w:szCs w:val="28"/>
        </w:rPr>
        <w:t xml:space="preserve">истерством </w:t>
      </w:r>
      <w:r w:rsidRPr="00CF2FCB">
        <w:rPr>
          <w:rFonts w:ascii="Times New Roman" w:hAnsi="Times New Roman"/>
          <w:sz w:val="28"/>
          <w:szCs w:val="28"/>
        </w:rPr>
        <w:t>финансов, с установлением срока устранения. Письм</w:t>
      </w:r>
      <w:r>
        <w:rPr>
          <w:rFonts w:ascii="Times New Roman" w:hAnsi="Times New Roman"/>
          <w:sz w:val="28"/>
          <w:szCs w:val="28"/>
        </w:rPr>
        <w:t xml:space="preserve">енное уведомление об устранении </w:t>
      </w:r>
      <w:r w:rsidRPr="00CF2FCB">
        <w:rPr>
          <w:rFonts w:ascii="Times New Roman" w:hAnsi="Times New Roman"/>
          <w:sz w:val="28"/>
          <w:szCs w:val="28"/>
        </w:rPr>
        <w:t>нарушений должно быть направлено в Министерс</w:t>
      </w:r>
      <w:r>
        <w:rPr>
          <w:rFonts w:ascii="Times New Roman" w:hAnsi="Times New Roman"/>
          <w:sz w:val="28"/>
          <w:szCs w:val="28"/>
        </w:rPr>
        <w:t xml:space="preserve">тво финансов лицом, в отношении </w:t>
      </w:r>
      <w:r w:rsidRPr="00CF2FCB">
        <w:rPr>
          <w:rFonts w:ascii="Times New Roman" w:hAnsi="Times New Roman"/>
          <w:sz w:val="28"/>
          <w:szCs w:val="28"/>
        </w:rPr>
        <w:t>которого вынесено требование (предписание),</w:t>
      </w:r>
      <w:r>
        <w:rPr>
          <w:rFonts w:ascii="Times New Roman" w:hAnsi="Times New Roman"/>
          <w:sz w:val="28"/>
          <w:szCs w:val="28"/>
        </w:rPr>
        <w:t xml:space="preserve"> не позднее дня, установленного </w:t>
      </w:r>
      <w:r w:rsidRPr="00CF2FCB">
        <w:rPr>
          <w:rFonts w:ascii="Times New Roman" w:hAnsi="Times New Roman"/>
          <w:sz w:val="28"/>
          <w:szCs w:val="28"/>
        </w:rPr>
        <w:t>соответствующим требованием (предписан</w:t>
      </w:r>
      <w:r>
        <w:rPr>
          <w:rFonts w:ascii="Times New Roman" w:hAnsi="Times New Roman"/>
          <w:sz w:val="28"/>
          <w:szCs w:val="28"/>
        </w:rPr>
        <w:t xml:space="preserve">ием), с приложением документов, </w:t>
      </w:r>
      <w:r w:rsidRPr="00CF2FCB">
        <w:rPr>
          <w:rFonts w:ascii="Times New Roman" w:hAnsi="Times New Roman"/>
          <w:sz w:val="28"/>
          <w:szCs w:val="28"/>
        </w:rPr>
        <w:t>подтверждающих устранение нарушений;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выносить страховым организациям, стра</w:t>
      </w:r>
      <w:r>
        <w:rPr>
          <w:rFonts w:ascii="Times New Roman" w:hAnsi="Times New Roman"/>
          <w:sz w:val="28"/>
          <w:szCs w:val="28"/>
        </w:rPr>
        <w:t xml:space="preserve">ховым брокерам обязательное для </w:t>
      </w:r>
      <w:r w:rsidRPr="00CF2FCB">
        <w:rPr>
          <w:rFonts w:ascii="Times New Roman" w:hAnsi="Times New Roman"/>
          <w:sz w:val="28"/>
          <w:szCs w:val="28"/>
        </w:rPr>
        <w:t>выполнения требование (предписание) об устранении выявленных нарушений;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применять к страховым организациям</w:t>
      </w:r>
      <w:r>
        <w:rPr>
          <w:rFonts w:ascii="Times New Roman" w:hAnsi="Times New Roman"/>
          <w:sz w:val="28"/>
          <w:szCs w:val="28"/>
        </w:rPr>
        <w:t xml:space="preserve">, страховым брокерам, страховым </w:t>
      </w:r>
      <w:r w:rsidRPr="00CF2FCB">
        <w:rPr>
          <w:rFonts w:ascii="Times New Roman" w:hAnsi="Times New Roman"/>
          <w:sz w:val="28"/>
          <w:szCs w:val="28"/>
        </w:rPr>
        <w:t>агентам, их должностным лицам меры ответственности, предусмотренные</w:t>
      </w:r>
      <w:r>
        <w:rPr>
          <w:rFonts w:ascii="Times New Roman" w:hAnsi="Times New Roman"/>
          <w:sz w:val="28"/>
          <w:szCs w:val="28"/>
        </w:rPr>
        <w:t xml:space="preserve"> </w:t>
      </w:r>
      <w:r w:rsidRPr="00CF2FCB">
        <w:rPr>
          <w:rFonts w:ascii="Times New Roman" w:hAnsi="Times New Roman"/>
          <w:sz w:val="28"/>
          <w:szCs w:val="28"/>
        </w:rPr>
        <w:t>законодательными актами за нарушения законодательства о страховании;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принимать решения о приостановлении, прекращении, </w:t>
      </w:r>
      <w:r>
        <w:rPr>
          <w:rFonts w:ascii="Times New Roman" w:hAnsi="Times New Roman"/>
          <w:sz w:val="28"/>
          <w:szCs w:val="28"/>
        </w:rPr>
        <w:t xml:space="preserve">возобновлении </w:t>
      </w:r>
      <w:r w:rsidRPr="00CF2FCB">
        <w:rPr>
          <w:rFonts w:ascii="Times New Roman" w:hAnsi="Times New Roman"/>
          <w:sz w:val="28"/>
          <w:szCs w:val="28"/>
        </w:rPr>
        <w:t>действия, аннулировании у страховых организаций сп</w:t>
      </w:r>
      <w:r>
        <w:rPr>
          <w:rFonts w:ascii="Times New Roman" w:hAnsi="Times New Roman"/>
          <w:sz w:val="28"/>
          <w:szCs w:val="28"/>
        </w:rPr>
        <w:t xml:space="preserve">ециальных разрешений (лицензий) </w:t>
      </w:r>
      <w:r w:rsidRPr="00CF2FCB">
        <w:rPr>
          <w:rFonts w:ascii="Times New Roman" w:hAnsi="Times New Roman"/>
          <w:sz w:val="28"/>
          <w:szCs w:val="28"/>
        </w:rPr>
        <w:t>на осуществление страховой деятельности;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назначать временную админи</w:t>
      </w:r>
      <w:r>
        <w:rPr>
          <w:rFonts w:ascii="Times New Roman" w:hAnsi="Times New Roman"/>
          <w:sz w:val="28"/>
          <w:szCs w:val="28"/>
        </w:rPr>
        <w:t xml:space="preserve">страцию по управлению страховой </w:t>
      </w:r>
      <w:r w:rsidRPr="00CF2FCB">
        <w:rPr>
          <w:rFonts w:ascii="Times New Roman" w:hAnsi="Times New Roman"/>
          <w:sz w:val="28"/>
          <w:szCs w:val="28"/>
        </w:rPr>
        <w:t>организацией (далее – временная администрация) в соот</w:t>
      </w:r>
      <w:r>
        <w:rPr>
          <w:rFonts w:ascii="Times New Roman" w:hAnsi="Times New Roman"/>
          <w:sz w:val="28"/>
          <w:szCs w:val="28"/>
        </w:rPr>
        <w:t xml:space="preserve">ветствии с настоящим </w:t>
      </w:r>
      <w:r w:rsidRPr="00CF2FCB">
        <w:rPr>
          <w:rFonts w:ascii="Times New Roman" w:hAnsi="Times New Roman"/>
          <w:sz w:val="28"/>
          <w:szCs w:val="28"/>
        </w:rPr>
        <w:t>Положением и в определенном им порядке: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 результатам анализа и контроля за выполнени</w:t>
      </w:r>
      <w:r>
        <w:rPr>
          <w:rFonts w:ascii="Times New Roman" w:hAnsi="Times New Roman"/>
          <w:sz w:val="28"/>
          <w:szCs w:val="28"/>
        </w:rPr>
        <w:t xml:space="preserve">ем мероприятий, предусмотренных </w:t>
      </w:r>
      <w:r w:rsidRPr="00CF2FCB">
        <w:rPr>
          <w:rFonts w:ascii="Times New Roman" w:hAnsi="Times New Roman"/>
          <w:sz w:val="28"/>
          <w:szCs w:val="28"/>
        </w:rPr>
        <w:t>планом оздоровления финансового положения, в случ</w:t>
      </w:r>
      <w:r>
        <w:rPr>
          <w:rFonts w:ascii="Times New Roman" w:hAnsi="Times New Roman"/>
          <w:sz w:val="28"/>
          <w:szCs w:val="28"/>
        </w:rPr>
        <w:t xml:space="preserve">ае ухудшения платежеспособности </w:t>
      </w:r>
      <w:r w:rsidRPr="00CF2FCB">
        <w:rPr>
          <w:rFonts w:ascii="Times New Roman" w:hAnsi="Times New Roman"/>
          <w:sz w:val="28"/>
          <w:szCs w:val="28"/>
        </w:rPr>
        <w:t>страховой организации на конец каждого отчетн</w:t>
      </w:r>
      <w:r>
        <w:rPr>
          <w:rFonts w:ascii="Times New Roman" w:hAnsi="Times New Roman"/>
          <w:sz w:val="28"/>
          <w:szCs w:val="28"/>
        </w:rPr>
        <w:t xml:space="preserve">ого периода, в течение которого </w:t>
      </w:r>
      <w:r w:rsidRPr="00CF2FCB">
        <w:rPr>
          <w:rFonts w:ascii="Times New Roman" w:hAnsi="Times New Roman"/>
          <w:sz w:val="28"/>
          <w:szCs w:val="28"/>
        </w:rPr>
        <w:t>реализуется план оздоровления финансового положения;</w:t>
      </w:r>
    </w:p>
    <w:p w:rsidR="00D4544F" w:rsidRDefault="00D4544F" w:rsidP="00CF2FCB">
      <w:pPr>
        <w:ind w:left="-851"/>
        <w:jc w:val="both"/>
        <w:rPr>
          <w:rFonts w:ascii="Times New Roman" w:hAnsi="Times New Roman"/>
          <w:b/>
          <w:bCs/>
          <w:sz w:val="28"/>
          <w:szCs w:val="28"/>
        </w:rPr>
      </w:pPr>
    </w:p>
    <w:p w:rsidR="00D4544F" w:rsidRDefault="00D4544F" w:rsidP="00CF2FCB">
      <w:pPr>
        <w:ind w:left="-851"/>
        <w:jc w:val="both"/>
        <w:rPr>
          <w:rFonts w:ascii="Times New Roman" w:hAnsi="Times New Roman"/>
          <w:b/>
          <w:bCs/>
          <w:sz w:val="28"/>
          <w:szCs w:val="28"/>
        </w:rPr>
      </w:pPr>
      <w:r>
        <w:rPr>
          <w:rFonts w:ascii="Times New Roman" w:hAnsi="Times New Roman"/>
          <w:b/>
          <w:bCs/>
          <w:sz w:val="28"/>
          <w:szCs w:val="28"/>
        </w:rPr>
        <w:t>Тема 6. Порядок и условия осуществления обязательного страхования строений, принадлежащих гражданам.</w:t>
      </w:r>
    </w:p>
    <w:p w:rsidR="00D4544F" w:rsidRDefault="00D4544F" w:rsidP="00CF2FCB">
      <w:pPr>
        <w:ind w:left="-851"/>
        <w:jc w:val="both"/>
        <w:rPr>
          <w:rFonts w:ascii="Times New Roman" w:hAnsi="Times New Roman"/>
          <w:b/>
          <w:bCs/>
          <w:sz w:val="28"/>
          <w:szCs w:val="28"/>
        </w:rPr>
      </w:pPr>
      <w:r>
        <w:rPr>
          <w:rFonts w:ascii="Times New Roman" w:hAnsi="Times New Roman"/>
          <w:b/>
          <w:bCs/>
          <w:sz w:val="28"/>
          <w:szCs w:val="28"/>
        </w:rPr>
        <w:t>Введение</w:t>
      </w:r>
    </w:p>
    <w:p w:rsidR="00D4544F" w:rsidRPr="00851FBA" w:rsidRDefault="00D4544F" w:rsidP="00CF2FCB">
      <w:pPr>
        <w:ind w:left="-851"/>
        <w:jc w:val="both"/>
        <w:rPr>
          <w:rFonts w:ascii="Times New Roman" w:hAnsi="Times New Roman"/>
          <w:bCs/>
          <w:sz w:val="28"/>
          <w:szCs w:val="28"/>
        </w:rPr>
      </w:pPr>
      <w:r w:rsidRPr="00851FBA">
        <w:rPr>
          <w:rFonts w:ascii="Times New Roman" w:hAnsi="Times New Roman"/>
          <w:bCs/>
          <w:sz w:val="28"/>
          <w:szCs w:val="28"/>
        </w:rPr>
        <w:t>1. Белорусское республиканское унитарное страховое предприятие «Белгосстрах»: цели, задачи.</w:t>
      </w:r>
    </w:p>
    <w:p w:rsidR="00D4544F" w:rsidRPr="00851FBA" w:rsidRDefault="00D4544F" w:rsidP="00CF2FCB">
      <w:pPr>
        <w:ind w:left="-851"/>
        <w:jc w:val="both"/>
        <w:rPr>
          <w:rFonts w:ascii="Times New Roman" w:hAnsi="Times New Roman"/>
          <w:bCs/>
          <w:sz w:val="28"/>
          <w:szCs w:val="28"/>
        </w:rPr>
      </w:pPr>
      <w:r w:rsidRPr="00851FBA">
        <w:rPr>
          <w:rFonts w:ascii="Times New Roman" w:hAnsi="Times New Roman"/>
          <w:bCs/>
          <w:sz w:val="28"/>
          <w:szCs w:val="28"/>
        </w:rPr>
        <w:t>2. Страховые случаи.</w:t>
      </w:r>
    </w:p>
    <w:p w:rsidR="00D4544F" w:rsidRPr="00851FBA" w:rsidRDefault="00D4544F" w:rsidP="00CF2FCB">
      <w:pPr>
        <w:ind w:left="-851"/>
        <w:jc w:val="both"/>
        <w:rPr>
          <w:rFonts w:ascii="Times New Roman" w:hAnsi="Times New Roman"/>
          <w:bCs/>
          <w:sz w:val="28"/>
          <w:szCs w:val="28"/>
        </w:rPr>
      </w:pPr>
      <w:r w:rsidRPr="00851FBA">
        <w:rPr>
          <w:rFonts w:ascii="Times New Roman" w:hAnsi="Times New Roman"/>
          <w:bCs/>
          <w:sz w:val="28"/>
          <w:szCs w:val="28"/>
        </w:rPr>
        <w:t>3.</w:t>
      </w:r>
      <w:r>
        <w:rPr>
          <w:rFonts w:ascii="Times New Roman" w:hAnsi="Times New Roman"/>
          <w:bCs/>
          <w:sz w:val="28"/>
          <w:szCs w:val="28"/>
        </w:rPr>
        <w:t xml:space="preserve"> Страховой взнос: порядок расчёта.</w:t>
      </w:r>
    </w:p>
    <w:p w:rsidR="00D4544F" w:rsidRDefault="00D4544F" w:rsidP="00CF2FCB">
      <w:pPr>
        <w:ind w:left="-851"/>
        <w:jc w:val="both"/>
        <w:rPr>
          <w:rFonts w:ascii="Times New Roman" w:hAnsi="Times New Roman"/>
          <w:b/>
          <w:bCs/>
          <w:sz w:val="28"/>
          <w:szCs w:val="28"/>
        </w:rPr>
      </w:pPr>
    </w:p>
    <w:p w:rsidR="00D4544F" w:rsidRDefault="00D4544F" w:rsidP="00CF2FCB">
      <w:pPr>
        <w:ind w:left="-851"/>
        <w:jc w:val="both"/>
        <w:rPr>
          <w:rFonts w:ascii="Times New Roman" w:hAnsi="Times New Roman"/>
          <w:b/>
          <w:bCs/>
          <w:sz w:val="28"/>
          <w:szCs w:val="28"/>
        </w:rPr>
      </w:pPr>
    </w:p>
    <w:p w:rsidR="00D4544F" w:rsidRDefault="00D4544F" w:rsidP="00851FBA">
      <w:pPr>
        <w:ind w:left="-851"/>
        <w:jc w:val="center"/>
        <w:rPr>
          <w:rFonts w:ascii="Times New Roman" w:hAnsi="Times New Roman"/>
          <w:b/>
          <w:bCs/>
          <w:sz w:val="28"/>
          <w:szCs w:val="28"/>
        </w:rPr>
      </w:pPr>
      <w:r>
        <w:rPr>
          <w:rFonts w:ascii="Times New Roman" w:hAnsi="Times New Roman"/>
          <w:b/>
          <w:bCs/>
          <w:sz w:val="28"/>
          <w:szCs w:val="28"/>
        </w:rPr>
        <w:t>Ведение</w:t>
      </w:r>
    </w:p>
    <w:p w:rsidR="00D4544F" w:rsidRDefault="00D4544F" w:rsidP="003F74DC">
      <w:pPr>
        <w:ind w:left="-851"/>
        <w:jc w:val="both"/>
        <w:rPr>
          <w:rFonts w:ascii="Times New Roman" w:hAnsi="Times New Roman"/>
          <w:bCs/>
          <w:sz w:val="28"/>
          <w:szCs w:val="28"/>
        </w:rPr>
      </w:pPr>
      <w:r w:rsidRPr="00851FBA">
        <w:rPr>
          <w:rFonts w:ascii="Times New Roman" w:hAnsi="Times New Roman"/>
          <w:bCs/>
          <w:sz w:val="28"/>
          <w:szCs w:val="28"/>
        </w:rPr>
        <w:t xml:space="preserve">страхованию строений, принадлежащих гражданам, обеспечивает их имущественные интересы. Это обеспечивает социальную гарантию граждан на собственность, компенсирует имущественный ущерб в случае различных коллизий. </w:t>
      </w:r>
    </w:p>
    <w:p w:rsidR="00D4544F" w:rsidRPr="00851FBA" w:rsidRDefault="00D4544F" w:rsidP="003F74DC">
      <w:pPr>
        <w:ind w:left="-851"/>
        <w:jc w:val="both"/>
        <w:rPr>
          <w:rFonts w:ascii="Times New Roman" w:hAnsi="Times New Roman"/>
          <w:b/>
          <w:bCs/>
          <w:sz w:val="28"/>
          <w:szCs w:val="28"/>
        </w:rPr>
      </w:pPr>
      <w:r w:rsidRPr="00851FBA">
        <w:rPr>
          <w:rFonts w:ascii="Times New Roman" w:hAnsi="Times New Roman"/>
          <w:b/>
          <w:bCs/>
          <w:sz w:val="28"/>
          <w:szCs w:val="28"/>
        </w:rPr>
        <w:t>1. Белорусское республиканское унитарное страховое предприятие «Белгосстрах»: цели, задачи.</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Страховщиком по обязательному стра</w:t>
      </w:r>
      <w:r>
        <w:rPr>
          <w:rFonts w:ascii="Times New Roman" w:hAnsi="Times New Roman"/>
          <w:sz w:val="28"/>
          <w:szCs w:val="28"/>
        </w:rPr>
        <w:t xml:space="preserve">хованию строений, принадлежащих </w:t>
      </w:r>
      <w:r w:rsidRPr="00CF2FCB">
        <w:rPr>
          <w:rFonts w:ascii="Times New Roman" w:hAnsi="Times New Roman"/>
          <w:sz w:val="28"/>
          <w:szCs w:val="28"/>
        </w:rPr>
        <w:t xml:space="preserve">гражданам, является Белорусское республиканское </w:t>
      </w:r>
      <w:r>
        <w:rPr>
          <w:rFonts w:ascii="Times New Roman" w:hAnsi="Times New Roman"/>
          <w:sz w:val="28"/>
          <w:szCs w:val="28"/>
        </w:rPr>
        <w:t xml:space="preserve">унитарное страховое предприятие </w:t>
      </w:r>
      <w:r w:rsidRPr="00CF2FCB">
        <w:rPr>
          <w:rFonts w:ascii="Times New Roman" w:hAnsi="Times New Roman"/>
          <w:sz w:val="28"/>
          <w:szCs w:val="28"/>
        </w:rPr>
        <w:t>«Белгосстрах» (далее – Белгос</w:t>
      </w:r>
      <w:r>
        <w:rPr>
          <w:rFonts w:ascii="Times New Roman" w:hAnsi="Times New Roman"/>
          <w:sz w:val="28"/>
          <w:szCs w:val="28"/>
        </w:rPr>
        <w:t>страх).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Объектом обязательного страхования стр</w:t>
      </w:r>
      <w:r>
        <w:rPr>
          <w:rFonts w:ascii="Times New Roman" w:hAnsi="Times New Roman"/>
          <w:sz w:val="28"/>
          <w:szCs w:val="28"/>
        </w:rPr>
        <w:t xml:space="preserve">оений, принадлежащих гражданам, </w:t>
      </w:r>
      <w:r w:rsidRPr="00CF2FCB">
        <w:rPr>
          <w:rFonts w:ascii="Times New Roman" w:hAnsi="Times New Roman"/>
          <w:sz w:val="28"/>
          <w:szCs w:val="28"/>
        </w:rPr>
        <w:t>являются имущественные интересы граждан Республик</w:t>
      </w:r>
      <w:r>
        <w:rPr>
          <w:rFonts w:ascii="Times New Roman" w:hAnsi="Times New Roman"/>
          <w:sz w:val="28"/>
          <w:szCs w:val="28"/>
        </w:rPr>
        <w:t xml:space="preserve">и Беларусь, иностранных граждан </w:t>
      </w:r>
      <w:r w:rsidRPr="00CF2FCB">
        <w:rPr>
          <w:rFonts w:ascii="Times New Roman" w:hAnsi="Times New Roman"/>
          <w:sz w:val="28"/>
          <w:szCs w:val="28"/>
        </w:rPr>
        <w:t>и лиц без гражданства, связанные с утратой (гибе</w:t>
      </w:r>
      <w:r>
        <w:rPr>
          <w:rFonts w:ascii="Times New Roman" w:hAnsi="Times New Roman"/>
          <w:sz w:val="28"/>
          <w:szCs w:val="28"/>
        </w:rPr>
        <w:t xml:space="preserve">лью) или повреждением строений, </w:t>
      </w:r>
      <w:r w:rsidRPr="00CF2FCB">
        <w:rPr>
          <w:rFonts w:ascii="Times New Roman" w:hAnsi="Times New Roman"/>
          <w:sz w:val="28"/>
          <w:szCs w:val="28"/>
        </w:rPr>
        <w:t>зарегистрированных в порядке, установленном законод</w:t>
      </w:r>
      <w:r>
        <w:rPr>
          <w:rFonts w:ascii="Times New Roman" w:hAnsi="Times New Roman"/>
          <w:sz w:val="28"/>
          <w:szCs w:val="28"/>
        </w:rPr>
        <w:t xml:space="preserve">ательством, принадлежащих им на </w:t>
      </w:r>
      <w:r w:rsidRPr="00CF2FCB">
        <w:rPr>
          <w:rFonts w:ascii="Times New Roman" w:hAnsi="Times New Roman"/>
          <w:sz w:val="28"/>
          <w:szCs w:val="28"/>
        </w:rPr>
        <w:t>праве собственности и постоянно используемых ими, членами их семей или инымилицами с согласия собственника для проживания и хозяйственных нужд.</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Под строениями для целей данного обязате</w:t>
      </w:r>
      <w:r>
        <w:rPr>
          <w:rFonts w:ascii="Times New Roman" w:hAnsi="Times New Roman"/>
          <w:sz w:val="28"/>
          <w:szCs w:val="28"/>
        </w:rPr>
        <w:t xml:space="preserve">льного страхования понимаются </w:t>
      </w:r>
      <w:r w:rsidRPr="00CF2FCB">
        <w:rPr>
          <w:rFonts w:ascii="Times New Roman" w:hAnsi="Times New Roman"/>
          <w:sz w:val="28"/>
          <w:szCs w:val="28"/>
        </w:rPr>
        <w:t>одноквартирные жилые дома и строения, сооружения, п</w:t>
      </w:r>
      <w:r>
        <w:rPr>
          <w:rFonts w:ascii="Times New Roman" w:hAnsi="Times New Roman"/>
          <w:sz w:val="28"/>
          <w:szCs w:val="28"/>
        </w:rPr>
        <w:t xml:space="preserve">ространственно не отделенные от </w:t>
      </w:r>
      <w:r w:rsidRPr="00CF2FCB">
        <w:rPr>
          <w:rFonts w:ascii="Times New Roman" w:hAnsi="Times New Roman"/>
          <w:sz w:val="28"/>
          <w:szCs w:val="28"/>
        </w:rPr>
        <w:t>их объема, предназначенные для хоз</w:t>
      </w:r>
      <w:r>
        <w:rPr>
          <w:rFonts w:ascii="Times New Roman" w:hAnsi="Times New Roman"/>
          <w:sz w:val="28"/>
          <w:szCs w:val="28"/>
        </w:rPr>
        <w:t xml:space="preserve">яйственно-бытовых нужд граждан, </w:t>
      </w:r>
      <w:r w:rsidRPr="00CF2FCB">
        <w:rPr>
          <w:rFonts w:ascii="Times New Roman" w:hAnsi="Times New Roman"/>
          <w:sz w:val="28"/>
          <w:szCs w:val="28"/>
        </w:rPr>
        <w:t>зарегистрированные организацией по государс</w:t>
      </w:r>
      <w:r>
        <w:rPr>
          <w:rFonts w:ascii="Times New Roman" w:hAnsi="Times New Roman"/>
          <w:sz w:val="28"/>
          <w:szCs w:val="28"/>
        </w:rPr>
        <w:t xml:space="preserve">твенной регистрации недвижимого </w:t>
      </w:r>
      <w:r w:rsidRPr="00CF2FCB">
        <w:rPr>
          <w:rFonts w:ascii="Times New Roman" w:hAnsi="Times New Roman"/>
          <w:sz w:val="28"/>
          <w:szCs w:val="28"/>
        </w:rPr>
        <w:t>имущества, прав на него и сделок с ним, кварти</w:t>
      </w:r>
      <w:r>
        <w:rPr>
          <w:rFonts w:ascii="Times New Roman" w:hAnsi="Times New Roman"/>
          <w:sz w:val="28"/>
          <w:szCs w:val="28"/>
        </w:rPr>
        <w:t xml:space="preserve">ры в блокированном жилом доме и </w:t>
      </w:r>
      <w:r w:rsidRPr="00CF2FCB">
        <w:rPr>
          <w:rFonts w:ascii="Times New Roman" w:hAnsi="Times New Roman"/>
          <w:sz w:val="28"/>
          <w:szCs w:val="28"/>
        </w:rPr>
        <w:t>строения, сооружения, пространственно не отделенны</w:t>
      </w:r>
      <w:r>
        <w:rPr>
          <w:rFonts w:ascii="Times New Roman" w:hAnsi="Times New Roman"/>
          <w:sz w:val="28"/>
          <w:szCs w:val="28"/>
        </w:rPr>
        <w:t xml:space="preserve">е от их объема, предназначенные </w:t>
      </w:r>
      <w:r w:rsidRPr="00CF2FCB">
        <w:rPr>
          <w:rFonts w:ascii="Times New Roman" w:hAnsi="Times New Roman"/>
          <w:sz w:val="28"/>
          <w:szCs w:val="28"/>
        </w:rPr>
        <w:t>для хозяйственно-бытовых нужд граждан.</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Страхователями по обязательному страхованию строений, </w:t>
      </w:r>
      <w:r>
        <w:rPr>
          <w:rFonts w:ascii="Times New Roman" w:hAnsi="Times New Roman"/>
          <w:sz w:val="28"/>
          <w:szCs w:val="28"/>
        </w:rPr>
        <w:t xml:space="preserve">принадлежащих </w:t>
      </w:r>
      <w:r w:rsidRPr="00CF2FCB">
        <w:rPr>
          <w:rFonts w:ascii="Times New Roman" w:hAnsi="Times New Roman"/>
          <w:sz w:val="28"/>
          <w:szCs w:val="28"/>
        </w:rPr>
        <w:t>гражданам, являются дееспособные физические лица, в</w:t>
      </w:r>
      <w:r>
        <w:rPr>
          <w:rFonts w:ascii="Times New Roman" w:hAnsi="Times New Roman"/>
          <w:sz w:val="28"/>
          <w:szCs w:val="28"/>
        </w:rPr>
        <w:t xml:space="preserve"> том числе иностранные граждане </w:t>
      </w:r>
      <w:r w:rsidRPr="00CF2FCB">
        <w:rPr>
          <w:rFonts w:ascii="Times New Roman" w:hAnsi="Times New Roman"/>
          <w:sz w:val="28"/>
          <w:szCs w:val="28"/>
        </w:rPr>
        <w:t xml:space="preserve">и лица без гражданства, которым принадлежат на </w:t>
      </w:r>
      <w:r>
        <w:rPr>
          <w:rFonts w:ascii="Times New Roman" w:hAnsi="Times New Roman"/>
          <w:sz w:val="28"/>
          <w:szCs w:val="28"/>
        </w:rPr>
        <w:t xml:space="preserve">праве собственности и постоянно </w:t>
      </w:r>
      <w:r w:rsidRPr="00CF2FCB">
        <w:rPr>
          <w:rFonts w:ascii="Times New Roman" w:hAnsi="Times New Roman"/>
          <w:sz w:val="28"/>
          <w:szCs w:val="28"/>
        </w:rPr>
        <w:t>используются ими, членами их семей или иными лиц</w:t>
      </w:r>
      <w:r>
        <w:rPr>
          <w:rFonts w:ascii="Times New Roman" w:hAnsi="Times New Roman"/>
          <w:sz w:val="28"/>
          <w:szCs w:val="28"/>
        </w:rPr>
        <w:t xml:space="preserve">ами с согласия собственника для </w:t>
      </w:r>
      <w:r w:rsidRPr="00CF2FCB">
        <w:rPr>
          <w:rFonts w:ascii="Times New Roman" w:hAnsi="Times New Roman"/>
          <w:sz w:val="28"/>
          <w:szCs w:val="28"/>
        </w:rPr>
        <w:t>проживания и хозяйственных нужд строения, зар</w:t>
      </w:r>
      <w:r>
        <w:rPr>
          <w:rFonts w:ascii="Times New Roman" w:hAnsi="Times New Roman"/>
          <w:sz w:val="28"/>
          <w:szCs w:val="28"/>
        </w:rPr>
        <w:t xml:space="preserve">егистрированные в установленном </w:t>
      </w:r>
      <w:r w:rsidRPr="00CF2FCB">
        <w:rPr>
          <w:rFonts w:ascii="Times New Roman" w:hAnsi="Times New Roman"/>
          <w:sz w:val="28"/>
          <w:szCs w:val="28"/>
        </w:rPr>
        <w:t>законодательством порядке.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случае смерти собственника строений стра</w:t>
      </w:r>
      <w:r>
        <w:rPr>
          <w:rFonts w:ascii="Times New Roman" w:hAnsi="Times New Roman"/>
          <w:sz w:val="28"/>
          <w:szCs w:val="28"/>
        </w:rPr>
        <w:t xml:space="preserve">хователями до регистрации права </w:t>
      </w:r>
      <w:r w:rsidRPr="00CF2FCB">
        <w:rPr>
          <w:rFonts w:ascii="Times New Roman" w:hAnsi="Times New Roman"/>
          <w:sz w:val="28"/>
          <w:szCs w:val="28"/>
        </w:rPr>
        <w:t>собственности на строения в установленном законодательством порядке в последую</w:t>
      </w:r>
      <w:r>
        <w:rPr>
          <w:rFonts w:ascii="Times New Roman" w:hAnsi="Times New Roman"/>
          <w:sz w:val="28"/>
          <w:szCs w:val="28"/>
        </w:rPr>
        <w:t xml:space="preserve">щие </w:t>
      </w:r>
      <w:r w:rsidRPr="00CF2FCB">
        <w:rPr>
          <w:rFonts w:ascii="Times New Roman" w:hAnsi="Times New Roman"/>
          <w:sz w:val="28"/>
          <w:szCs w:val="28"/>
        </w:rPr>
        <w:t>периоды страхования являются наследники, принявши</w:t>
      </w:r>
      <w:r>
        <w:rPr>
          <w:rFonts w:ascii="Times New Roman" w:hAnsi="Times New Roman"/>
          <w:sz w:val="28"/>
          <w:szCs w:val="28"/>
        </w:rPr>
        <w:t xml:space="preserve">е наследство путем фактического </w:t>
      </w:r>
      <w:r w:rsidRPr="00CF2FCB">
        <w:rPr>
          <w:rFonts w:ascii="Times New Roman" w:hAnsi="Times New Roman"/>
          <w:sz w:val="28"/>
          <w:szCs w:val="28"/>
        </w:rPr>
        <w:t>вступления во владение или управление наследс</w:t>
      </w:r>
      <w:r>
        <w:rPr>
          <w:rFonts w:ascii="Times New Roman" w:hAnsi="Times New Roman"/>
          <w:sz w:val="28"/>
          <w:szCs w:val="28"/>
        </w:rPr>
        <w:t xml:space="preserve">твенным имуществом на основании </w:t>
      </w:r>
      <w:r w:rsidRPr="00CF2FCB">
        <w:rPr>
          <w:rFonts w:ascii="Times New Roman" w:hAnsi="Times New Roman"/>
          <w:sz w:val="28"/>
          <w:szCs w:val="28"/>
        </w:rPr>
        <w:t>письменного заявления страховщику о принятии насле</w:t>
      </w:r>
      <w:r>
        <w:rPr>
          <w:rFonts w:ascii="Times New Roman" w:hAnsi="Times New Roman"/>
          <w:sz w:val="28"/>
          <w:szCs w:val="28"/>
        </w:rPr>
        <w:t xml:space="preserve">дства, если строения продолжают </w:t>
      </w:r>
      <w:r w:rsidRPr="00CF2FCB">
        <w:rPr>
          <w:rFonts w:ascii="Times New Roman" w:hAnsi="Times New Roman"/>
          <w:sz w:val="28"/>
          <w:szCs w:val="28"/>
        </w:rPr>
        <w:t>постоянно использоваться ими для проживания и хозяйственных нужд.</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Выгодоприобретателями по обязательному стра</w:t>
      </w:r>
      <w:r>
        <w:rPr>
          <w:rFonts w:ascii="Times New Roman" w:hAnsi="Times New Roman"/>
          <w:sz w:val="28"/>
          <w:szCs w:val="28"/>
        </w:rPr>
        <w:t xml:space="preserve">хованию строений, принадлежащих </w:t>
      </w:r>
      <w:r w:rsidRPr="00CF2FCB">
        <w:rPr>
          <w:rFonts w:ascii="Times New Roman" w:hAnsi="Times New Roman"/>
          <w:sz w:val="28"/>
          <w:szCs w:val="28"/>
        </w:rPr>
        <w:t>гражданам, являются страхователи, в случае смерти стр</w:t>
      </w:r>
      <w:r>
        <w:rPr>
          <w:rFonts w:ascii="Times New Roman" w:hAnsi="Times New Roman"/>
          <w:sz w:val="28"/>
          <w:szCs w:val="28"/>
        </w:rPr>
        <w:t xml:space="preserve">ахователя выгодоприобретателями </w:t>
      </w:r>
      <w:r w:rsidRPr="00CF2FCB">
        <w:rPr>
          <w:rFonts w:ascii="Times New Roman" w:hAnsi="Times New Roman"/>
          <w:sz w:val="28"/>
          <w:szCs w:val="28"/>
        </w:rPr>
        <w:t>признаются его наследники.</w:t>
      </w:r>
    </w:p>
    <w:p w:rsidR="00D4544F" w:rsidRDefault="00D4544F" w:rsidP="00CF2FCB">
      <w:pPr>
        <w:ind w:left="-851"/>
        <w:jc w:val="both"/>
        <w:rPr>
          <w:rFonts w:ascii="Times New Roman" w:hAnsi="Times New Roman"/>
          <w:b/>
          <w:sz w:val="28"/>
          <w:szCs w:val="28"/>
        </w:rPr>
      </w:pPr>
      <w:r w:rsidRPr="00B62641">
        <w:rPr>
          <w:rFonts w:ascii="Times New Roman" w:hAnsi="Times New Roman"/>
          <w:b/>
          <w:sz w:val="28"/>
          <w:szCs w:val="28"/>
        </w:rPr>
        <w:t xml:space="preserve"> Обязательному страхованию строений, принадл</w:t>
      </w:r>
      <w:r>
        <w:rPr>
          <w:rFonts w:ascii="Times New Roman" w:hAnsi="Times New Roman"/>
          <w:b/>
          <w:sz w:val="28"/>
          <w:szCs w:val="28"/>
        </w:rPr>
        <w:t xml:space="preserve">ежащих гражданам, не подлежат:  </w:t>
      </w:r>
      <w:r w:rsidRPr="00CF2FCB">
        <w:rPr>
          <w:rFonts w:ascii="Times New Roman" w:hAnsi="Times New Roman"/>
          <w:sz w:val="28"/>
          <w:szCs w:val="28"/>
        </w:rPr>
        <w:t>ветхие строения;</w:t>
      </w:r>
      <w:r>
        <w:rPr>
          <w:rFonts w:ascii="Times New Roman" w:hAnsi="Times New Roman"/>
          <w:b/>
          <w:sz w:val="28"/>
          <w:szCs w:val="28"/>
        </w:rPr>
        <w:t xml:space="preserve"> </w:t>
      </w:r>
      <w:r w:rsidRPr="00CF2FCB">
        <w:rPr>
          <w:rFonts w:ascii="Times New Roman" w:hAnsi="Times New Roman"/>
          <w:sz w:val="28"/>
          <w:szCs w:val="28"/>
        </w:rPr>
        <w:t>строения, принадлежащие гражданам, место пребывания которых неизвестно;</w:t>
      </w:r>
      <w:r>
        <w:rPr>
          <w:rFonts w:ascii="Times New Roman" w:hAnsi="Times New Roman"/>
          <w:b/>
          <w:sz w:val="28"/>
          <w:szCs w:val="28"/>
        </w:rPr>
        <w:t xml:space="preserve"> </w:t>
      </w:r>
      <w:r w:rsidRPr="00CF2FCB">
        <w:rPr>
          <w:rFonts w:ascii="Times New Roman" w:hAnsi="Times New Roman"/>
          <w:sz w:val="28"/>
          <w:szCs w:val="28"/>
        </w:rPr>
        <w:t>садовые домики (дачи);</w:t>
      </w:r>
      <w:r>
        <w:rPr>
          <w:rFonts w:ascii="Times New Roman" w:hAnsi="Times New Roman"/>
          <w:b/>
          <w:sz w:val="28"/>
          <w:szCs w:val="28"/>
        </w:rPr>
        <w:t xml:space="preserve"> </w:t>
      </w:r>
      <w:r w:rsidRPr="00CF2FCB">
        <w:rPr>
          <w:rFonts w:ascii="Times New Roman" w:hAnsi="Times New Roman"/>
          <w:sz w:val="28"/>
          <w:szCs w:val="28"/>
        </w:rPr>
        <w:t>строения в населенных пунктах, которые используются гражданами периодически</w:t>
      </w:r>
      <w:r>
        <w:rPr>
          <w:rFonts w:ascii="Times New Roman" w:hAnsi="Times New Roman"/>
          <w:b/>
          <w:sz w:val="28"/>
          <w:szCs w:val="28"/>
        </w:rPr>
        <w:t xml:space="preserve"> </w:t>
      </w:r>
      <w:r w:rsidRPr="00CF2FCB">
        <w:rPr>
          <w:rFonts w:ascii="Times New Roman" w:hAnsi="Times New Roman"/>
          <w:sz w:val="28"/>
          <w:szCs w:val="28"/>
        </w:rPr>
        <w:t>под садовые домики (дачи);</w:t>
      </w:r>
      <w:r>
        <w:rPr>
          <w:rFonts w:ascii="Times New Roman" w:hAnsi="Times New Roman"/>
          <w:b/>
          <w:sz w:val="28"/>
          <w:szCs w:val="28"/>
        </w:rPr>
        <w:t xml:space="preserve"> </w:t>
      </w:r>
      <w:r w:rsidRPr="00CF2FCB">
        <w:rPr>
          <w:rFonts w:ascii="Times New Roman" w:hAnsi="Times New Roman"/>
          <w:sz w:val="28"/>
          <w:szCs w:val="28"/>
        </w:rPr>
        <w:t>хозяйственные (подсобные и дворовые) постройки, гаражи, расположенные отдельно</w:t>
      </w:r>
      <w:r>
        <w:rPr>
          <w:rFonts w:ascii="Times New Roman" w:hAnsi="Times New Roman"/>
          <w:b/>
          <w:sz w:val="28"/>
          <w:szCs w:val="28"/>
        </w:rPr>
        <w:t xml:space="preserve"> </w:t>
      </w:r>
      <w:r w:rsidRPr="00CF2FCB">
        <w:rPr>
          <w:rFonts w:ascii="Times New Roman" w:hAnsi="Times New Roman"/>
          <w:sz w:val="28"/>
          <w:szCs w:val="28"/>
        </w:rPr>
        <w:t>от строения, подлежащего обязательному страхованию;</w:t>
      </w:r>
      <w:r>
        <w:rPr>
          <w:rFonts w:ascii="Times New Roman" w:hAnsi="Times New Roman"/>
          <w:b/>
          <w:sz w:val="28"/>
          <w:szCs w:val="28"/>
        </w:rPr>
        <w:t xml:space="preserve"> </w:t>
      </w:r>
      <w:r w:rsidRPr="00CF2FCB">
        <w:rPr>
          <w:rFonts w:ascii="Times New Roman" w:hAnsi="Times New Roman"/>
          <w:sz w:val="28"/>
          <w:szCs w:val="28"/>
        </w:rPr>
        <w:t>квартиры в многоквартирных жилых домах.</w:t>
      </w:r>
    </w:p>
    <w:p w:rsidR="00D4544F" w:rsidRPr="00851FBA" w:rsidRDefault="00D4544F" w:rsidP="00CF2FCB">
      <w:pPr>
        <w:ind w:left="-851"/>
        <w:jc w:val="both"/>
        <w:rPr>
          <w:rFonts w:ascii="Times New Roman" w:hAnsi="Times New Roman"/>
          <w:b/>
          <w:sz w:val="28"/>
          <w:szCs w:val="28"/>
        </w:rPr>
      </w:pPr>
      <w:r w:rsidRPr="00CF2FCB">
        <w:rPr>
          <w:rFonts w:ascii="Times New Roman" w:hAnsi="Times New Roman"/>
          <w:sz w:val="28"/>
          <w:szCs w:val="28"/>
        </w:rPr>
        <w:t xml:space="preserve"> Органы местного управления обязаны оказывать страховщику содействие в</w:t>
      </w:r>
      <w:r>
        <w:rPr>
          <w:rFonts w:ascii="Times New Roman" w:hAnsi="Times New Roman"/>
          <w:b/>
          <w:sz w:val="28"/>
          <w:szCs w:val="28"/>
        </w:rPr>
        <w:t xml:space="preserve"> </w:t>
      </w:r>
      <w:r w:rsidRPr="00CF2FCB">
        <w:rPr>
          <w:rFonts w:ascii="Times New Roman" w:hAnsi="Times New Roman"/>
          <w:sz w:val="28"/>
          <w:szCs w:val="28"/>
        </w:rPr>
        <w:t>проведении обязательного страхования строений, принадлежащих гражданам, а также</w:t>
      </w:r>
      <w:r>
        <w:rPr>
          <w:rFonts w:ascii="Times New Roman" w:hAnsi="Times New Roman"/>
          <w:b/>
          <w:sz w:val="28"/>
          <w:szCs w:val="28"/>
        </w:rPr>
        <w:t xml:space="preserve"> </w:t>
      </w:r>
      <w:r w:rsidRPr="00CF2FCB">
        <w:rPr>
          <w:rFonts w:ascii="Times New Roman" w:hAnsi="Times New Roman"/>
          <w:sz w:val="28"/>
          <w:szCs w:val="28"/>
        </w:rPr>
        <w:t>ежегодно по его запросу предоставлять списки строений, постоянно используемых для</w:t>
      </w:r>
      <w:r>
        <w:rPr>
          <w:rFonts w:ascii="Times New Roman" w:hAnsi="Times New Roman"/>
          <w:b/>
          <w:sz w:val="28"/>
          <w:szCs w:val="28"/>
        </w:rPr>
        <w:t xml:space="preserve"> </w:t>
      </w:r>
      <w:r w:rsidRPr="00CF2FCB">
        <w:rPr>
          <w:rFonts w:ascii="Times New Roman" w:hAnsi="Times New Roman"/>
          <w:sz w:val="28"/>
          <w:szCs w:val="28"/>
        </w:rPr>
        <w:t>проживания и хозяйственных нужд собственниками, членами их семей или иными лицами</w:t>
      </w:r>
      <w:r>
        <w:rPr>
          <w:rFonts w:ascii="Times New Roman" w:hAnsi="Times New Roman"/>
          <w:b/>
          <w:sz w:val="28"/>
          <w:szCs w:val="28"/>
        </w:rPr>
        <w:t xml:space="preserve"> </w:t>
      </w:r>
      <w:r w:rsidRPr="00CF2FCB">
        <w:rPr>
          <w:rFonts w:ascii="Times New Roman" w:hAnsi="Times New Roman"/>
          <w:sz w:val="28"/>
          <w:szCs w:val="28"/>
        </w:rPr>
        <w:t>с согласия собственников.</w:t>
      </w:r>
      <w:r>
        <w:rPr>
          <w:rFonts w:ascii="Times New Roman" w:hAnsi="Times New Roman"/>
          <w:b/>
          <w:sz w:val="28"/>
          <w:szCs w:val="28"/>
        </w:rPr>
        <w:t xml:space="preserve"> </w:t>
      </w:r>
      <w:r w:rsidRPr="00CF2FCB">
        <w:rPr>
          <w:rFonts w:ascii="Times New Roman" w:hAnsi="Times New Roman"/>
          <w:sz w:val="28"/>
          <w:szCs w:val="28"/>
        </w:rPr>
        <w:t>Организации, осуществляющие государственную регистрацию недвижимого</w:t>
      </w:r>
      <w:r>
        <w:rPr>
          <w:rFonts w:ascii="Times New Roman" w:hAnsi="Times New Roman"/>
          <w:b/>
          <w:sz w:val="28"/>
          <w:szCs w:val="28"/>
        </w:rPr>
        <w:t xml:space="preserve"> </w:t>
      </w:r>
      <w:r w:rsidRPr="00CF2FCB">
        <w:rPr>
          <w:rFonts w:ascii="Times New Roman" w:hAnsi="Times New Roman"/>
          <w:sz w:val="28"/>
          <w:szCs w:val="28"/>
        </w:rPr>
        <w:t>имущества, прав на него и сделок с ним, предоставляют по запросу Белгосстраха</w:t>
      </w:r>
      <w:r>
        <w:rPr>
          <w:rFonts w:ascii="Times New Roman" w:hAnsi="Times New Roman"/>
          <w:b/>
          <w:sz w:val="28"/>
          <w:szCs w:val="28"/>
        </w:rPr>
        <w:t xml:space="preserve"> </w:t>
      </w:r>
      <w:r w:rsidRPr="00CF2FCB">
        <w:rPr>
          <w:rFonts w:ascii="Times New Roman" w:hAnsi="Times New Roman"/>
          <w:sz w:val="28"/>
          <w:szCs w:val="28"/>
        </w:rPr>
        <w:t>документы и информацию об объектах недвижимости, зарегистрированных в Едином</w:t>
      </w:r>
      <w:r>
        <w:rPr>
          <w:rFonts w:ascii="Times New Roman" w:hAnsi="Times New Roman"/>
          <w:b/>
          <w:sz w:val="28"/>
          <w:szCs w:val="28"/>
        </w:rPr>
        <w:t xml:space="preserve"> </w:t>
      </w:r>
      <w:r w:rsidRPr="00CF2FCB">
        <w:rPr>
          <w:rFonts w:ascii="Times New Roman" w:hAnsi="Times New Roman"/>
          <w:sz w:val="28"/>
          <w:szCs w:val="28"/>
        </w:rPr>
        <w:t>государственном регистре недвижимого имущества, прав на него и сделок с ним,</w:t>
      </w:r>
      <w:r>
        <w:rPr>
          <w:rFonts w:ascii="Times New Roman" w:hAnsi="Times New Roman"/>
          <w:b/>
          <w:sz w:val="28"/>
          <w:szCs w:val="28"/>
        </w:rPr>
        <w:t xml:space="preserve"> </w:t>
      </w:r>
      <w:r w:rsidRPr="00CF2FCB">
        <w:rPr>
          <w:rFonts w:ascii="Times New Roman" w:hAnsi="Times New Roman"/>
          <w:sz w:val="28"/>
          <w:szCs w:val="28"/>
        </w:rPr>
        <w:t>необходимые для учета объектов обязательного страхования строений, принадлежащих</w:t>
      </w:r>
      <w:r>
        <w:rPr>
          <w:rFonts w:ascii="Times New Roman" w:hAnsi="Times New Roman"/>
          <w:b/>
          <w:sz w:val="28"/>
          <w:szCs w:val="28"/>
        </w:rPr>
        <w:t xml:space="preserve"> </w:t>
      </w:r>
      <w:r w:rsidRPr="00CF2FCB">
        <w:rPr>
          <w:rFonts w:ascii="Times New Roman" w:hAnsi="Times New Roman"/>
          <w:sz w:val="28"/>
          <w:szCs w:val="28"/>
        </w:rPr>
        <w:t>гражданам.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Органы внутренних дел Республики Беларусь обя</w:t>
      </w:r>
      <w:r>
        <w:rPr>
          <w:rFonts w:ascii="Times New Roman" w:hAnsi="Times New Roman"/>
          <w:sz w:val="28"/>
          <w:szCs w:val="28"/>
        </w:rPr>
        <w:t xml:space="preserve">заны по запросу страховщика без </w:t>
      </w:r>
      <w:r w:rsidRPr="00CF2FCB">
        <w:rPr>
          <w:rFonts w:ascii="Times New Roman" w:hAnsi="Times New Roman"/>
          <w:sz w:val="28"/>
          <w:szCs w:val="28"/>
        </w:rPr>
        <w:t>взимания платы предоставлять данные документов, уд</w:t>
      </w:r>
      <w:r>
        <w:rPr>
          <w:rFonts w:ascii="Times New Roman" w:hAnsi="Times New Roman"/>
          <w:sz w:val="28"/>
          <w:szCs w:val="28"/>
        </w:rPr>
        <w:t xml:space="preserve">остоверяющих личность должников </w:t>
      </w:r>
      <w:r w:rsidRPr="00CF2FCB">
        <w:rPr>
          <w:rFonts w:ascii="Times New Roman" w:hAnsi="Times New Roman"/>
          <w:sz w:val="28"/>
          <w:szCs w:val="28"/>
        </w:rPr>
        <w:t>(серия, номер, дата выдачи, наименование государственн</w:t>
      </w:r>
      <w:r>
        <w:rPr>
          <w:rFonts w:ascii="Times New Roman" w:hAnsi="Times New Roman"/>
          <w:sz w:val="28"/>
          <w:szCs w:val="28"/>
        </w:rPr>
        <w:t xml:space="preserve">ого органа, выдавшего документ, </w:t>
      </w:r>
      <w:r w:rsidRPr="00CF2FCB">
        <w:rPr>
          <w:rFonts w:ascii="Times New Roman" w:hAnsi="Times New Roman"/>
          <w:sz w:val="28"/>
          <w:szCs w:val="28"/>
        </w:rPr>
        <w:t>личный (идентификационный) номер).</w:t>
      </w:r>
    </w:p>
    <w:p w:rsidR="00D4544F" w:rsidRPr="00851FBA" w:rsidRDefault="00D4544F" w:rsidP="00851FBA">
      <w:pPr>
        <w:ind w:left="-851"/>
        <w:jc w:val="center"/>
        <w:rPr>
          <w:rFonts w:ascii="Times New Roman" w:hAnsi="Times New Roman"/>
          <w:b/>
          <w:sz w:val="28"/>
          <w:szCs w:val="28"/>
        </w:rPr>
      </w:pPr>
      <w:r w:rsidRPr="00851FBA">
        <w:rPr>
          <w:rFonts w:ascii="Times New Roman" w:hAnsi="Times New Roman"/>
          <w:b/>
          <w:sz w:val="28"/>
          <w:szCs w:val="28"/>
        </w:rPr>
        <w:t>2. Страховые случаи.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Страховыми случаями по обяз</w:t>
      </w:r>
      <w:r>
        <w:rPr>
          <w:rFonts w:ascii="Times New Roman" w:hAnsi="Times New Roman"/>
          <w:sz w:val="28"/>
          <w:szCs w:val="28"/>
        </w:rPr>
        <w:t xml:space="preserve">ательному страхованию строений, </w:t>
      </w:r>
      <w:r w:rsidRPr="00CF2FCB">
        <w:rPr>
          <w:rFonts w:ascii="Times New Roman" w:hAnsi="Times New Roman"/>
          <w:sz w:val="28"/>
          <w:szCs w:val="28"/>
        </w:rPr>
        <w:t>принадлежащих гражданам, являются утрата (гиб</w:t>
      </w:r>
      <w:r>
        <w:rPr>
          <w:rFonts w:ascii="Times New Roman" w:hAnsi="Times New Roman"/>
          <w:sz w:val="28"/>
          <w:szCs w:val="28"/>
        </w:rPr>
        <w:t xml:space="preserve">ель) или повреждение строений в </w:t>
      </w:r>
      <w:r w:rsidRPr="00CF2FCB">
        <w:rPr>
          <w:rFonts w:ascii="Times New Roman" w:hAnsi="Times New Roman"/>
          <w:sz w:val="28"/>
          <w:szCs w:val="28"/>
        </w:rPr>
        <w:t>результате сильного ветра (в том числе шквала, смерча, у</w:t>
      </w:r>
      <w:r>
        <w:rPr>
          <w:rFonts w:ascii="Times New Roman" w:hAnsi="Times New Roman"/>
          <w:sz w:val="28"/>
          <w:szCs w:val="28"/>
        </w:rPr>
        <w:t xml:space="preserve">рагана), града, сильного дождя, </w:t>
      </w:r>
      <w:r w:rsidRPr="00CF2FCB">
        <w:rPr>
          <w:rFonts w:ascii="Times New Roman" w:hAnsi="Times New Roman"/>
          <w:sz w:val="28"/>
          <w:szCs w:val="28"/>
        </w:rPr>
        <w:t xml:space="preserve">сильного снегопада, сильного мороза, сильной жары и </w:t>
      </w:r>
      <w:r>
        <w:rPr>
          <w:rFonts w:ascii="Times New Roman" w:hAnsi="Times New Roman"/>
          <w:sz w:val="28"/>
          <w:szCs w:val="28"/>
        </w:rPr>
        <w:t xml:space="preserve">других опасных явлений природы, </w:t>
      </w:r>
      <w:r w:rsidRPr="00CF2FCB">
        <w:rPr>
          <w:rFonts w:ascii="Times New Roman" w:hAnsi="Times New Roman"/>
          <w:sz w:val="28"/>
          <w:szCs w:val="28"/>
        </w:rPr>
        <w:t>которые по своей интенсивности (силе), м</w:t>
      </w:r>
      <w:r>
        <w:rPr>
          <w:rFonts w:ascii="Times New Roman" w:hAnsi="Times New Roman"/>
          <w:sz w:val="28"/>
          <w:szCs w:val="28"/>
        </w:rPr>
        <w:t xml:space="preserve">асштабу распространения и (или) </w:t>
      </w:r>
      <w:r w:rsidRPr="00CF2FCB">
        <w:rPr>
          <w:rFonts w:ascii="Times New Roman" w:hAnsi="Times New Roman"/>
          <w:sz w:val="28"/>
          <w:szCs w:val="28"/>
        </w:rPr>
        <w:t xml:space="preserve">продолжительности могут причинить вред строениям, в </w:t>
      </w:r>
      <w:r>
        <w:rPr>
          <w:rFonts w:ascii="Times New Roman" w:hAnsi="Times New Roman"/>
          <w:sz w:val="28"/>
          <w:szCs w:val="28"/>
        </w:rPr>
        <w:t xml:space="preserve">результате высокого уровня воды </w:t>
      </w:r>
      <w:r w:rsidRPr="00CF2FCB">
        <w:rPr>
          <w:rFonts w:ascii="Times New Roman" w:hAnsi="Times New Roman"/>
          <w:sz w:val="28"/>
          <w:szCs w:val="28"/>
        </w:rPr>
        <w:t>(при половодьях, паводках, заторах, зажорах), вы</w:t>
      </w:r>
      <w:r>
        <w:rPr>
          <w:rFonts w:ascii="Times New Roman" w:hAnsi="Times New Roman"/>
          <w:sz w:val="28"/>
          <w:szCs w:val="28"/>
        </w:rPr>
        <w:t xml:space="preserve">хода подпочвенных вод, просадки </w:t>
      </w:r>
      <w:r w:rsidRPr="00CF2FCB">
        <w:rPr>
          <w:rFonts w:ascii="Times New Roman" w:hAnsi="Times New Roman"/>
          <w:sz w:val="28"/>
          <w:szCs w:val="28"/>
        </w:rPr>
        <w:t>грунта, обвала, оползня, землетрясения, удара</w:t>
      </w:r>
      <w:r>
        <w:rPr>
          <w:rFonts w:ascii="Times New Roman" w:hAnsi="Times New Roman"/>
          <w:sz w:val="28"/>
          <w:szCs w:val="28"/>
        </w:rPr>
        <w:t xml:space="preserve"> молнии, пожара, взрыва, аварии </w:t>
      </w:r>
      <w:r w:rsidRPr="00CF2FCB">
        <w:rPr>
          <w:rFonts w:ascii="Times New Roman" w:hAnsi="Times New Roman"/>
          <w:sz w:val="28"/>
          <w:szCs w:val="28"/>
        </w:rPr>
        <w:t>отопительной системы, водопроводных и канализацио</w:t>
      </w:r>
      <w:r>
        <w:rPr>
          <w:rFonts w:ascii="Times New Roman" w:hAnsi="Times New Roman"/>
          <w:sz w:val="28"/>
          <w:szCs w:val="28"/>
        </w:rPr>
        <w:t xml:space="preserve">нных сетей, падения летательных </w:t>
      </w:r>
      <w:r w:rsidRPr="00CF2FCB">
        <w:rPr>
          <w:rFonts w:ascii="Times New Roman" w:hAnsi="Times New Roman"/>
          <w:sz w:val="28"/>
          <w:szCs w:val="28"/>
        </w:rPr>
        <w:t>аппаратов, а также случаи, когда для прекращения распро</w:t>
      </w:r>
      <w:r>
        <w:rPr>
          <w:rFonts w:ascii="Times New Roman" w:hAnsi="Times New Roman"/>
          <w:sz w:val="28"/>
          <w:szCs w:val="28"/>
        </w:rPr>
        <w:t xml:space="preserve">странения пожара либо в связи с </w:t>
      </w:r>
      <w:r w:rsidRPr="00CF2FCB">
        <w:rPr>
          <w:rFonts w:ascii="Times New Roman" w:hAnsi="Times New Roman"/>
          <w:sz w:val="28"/>
          <w:szCs w:val="28"/>
        </w:rPr>
        <w:t>внезапной угрозой стихийного бедствия, указ</w:t>
      </w:r>
      <w:r>
        <w:rPr>
          <w:rFonts w:ascii="Times New Roman" w:hAnsi="Times New Roman"/>
          <w:sz w:val="28"/>
          <w:szCs w:val="28"/>
        </w:rPr>
        <w:t xml:space="preserve">анного в настоящем пункте, было </w:t>
      </w:r>
      <w:r w:rsidRPr="00CF2FCB">
        <w:rPr>
          <w:rFonts w:ascii="Times New Roman" w:hAnsi="Times New Roman"/>
          <w:sz w:val="28"/>
          <w:szCs w:val="28"/>
        </w:rPr>
        <w:t>необходимо разобрать строения или перенести их в другое место.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Страховая сумма по обязательному стра</w:t>
      </w:r>
      <w:r>
        <w:rPr>
          <w:rFonts w:ascii="Times New Roman" w:hAnsi="Times New Roman"/>
          <w:sz w:val="28"/>
          <w:szCs w:val="28"/>
        </w:rPr>
        <w:t xml:space="preserve">хованию строений, принадлежащих </w:t>
      </w:r>
      <w:r w:rsidRPr="00CF2FCB">
        <w:rPr>
          <w:rFonts w:ascii="Times New Roman" w:hAnsi="Times New Roman"/>
          <w:sz w:val="28"/>
          <w:szCs w:val="28"/>
        </w:rPr>
        <w:t>гражданам, составляет 50 процентов от страхово</w:t>
      </w:r>
      <w:r>
        <w:rPr>
          <w:rFonts w:ascii="Times New Roman" w:hAnsi="Times New Roman"/>
          <w:sz w:val="28"/>
          <w:szCs w:val="28"/>
        </w:rPr>
        <w:t xml:space="preserve">й стоимости (страховой оценки) </w:t>
      </w:r>
      <w:r w:rsidRPr="00CF2FCB">
        <w:rPr>
          <w:rFonts w:ascii="Times New Roman" w:hAnsi="Times New Roman"/>
          <w:sz w:val="28"/>
          <w:szCs w:val="28"/>
        </w:rPr>
        <w:t>строений, подлежащих этому страхованию.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Учет строений, подлежащих обязательному с</w:t>
      </w:r>
      <w:r>
        <w:rPr>
          <w:rFonts w:ascii="Times New Roman" w:hAnsi="Times New Roman"/>
          <w:sz w:val="28"/>
          <w:szCs w:val="28"/>
        </w:rPr>
        <w:t xml:space="preserve">трахованию, а также определение </w:t>
      </w:r>
      <w:r w:rsidRPr="00CF2FCB">
        <w:rPr>
          <w:rFonts w:ascii="Times New Roman" w:hAnsi="Times New Roman"/>
          <w:sz w:val="28"/>
          <w:szCs w:val="28"/>
        </w:rPr>
        <w:t>их страховой стоимости производятся страховщиком ежегодно по состоянию на 1 января.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Если строения находятся в долевой собственности, учету подлежит каждая их</w:t>
      </w:r>
      <w:r>
        <w:rPr>
          <w:rFonts w:ascii="Times New Roman" w:hAnsi="Times New Roman"/>
          <w:sz w:val="28"/>
          <w:szCs w:val="28"/>
        </w:rPr>
        <w:t xml:space="preserve"> </w:t>
      </w:r>
      <w:r w:rsidRPr="00CF2FCB">
        <w:rPr>
          <w:rFonts w:ascii="Times New Roman" w:hAnsi="Times New Roman"/>
          <w:sz w:val="28"/>
          <w:szCs w:val="28"/>
        </w:rPr>
        <w:t>часть соразмерно долям участников долевой собственности на эти строения.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Страховая стоимость строений определяется</w:t>
      </w:r>
      <w:r>
        <w:rPr>
          <w:rFonts w:ascii="Times New Roman" w:hAnsi="Times New Roman"/>
          <w:sz w:val="28"/>
          <w:szCs w:val="28"/>
        </w:rPr>
        <w:t xml:space="preserve"> в соответствии с установленным </w:t>
      </w:r>
      <w:r w:rsidRPr="00CF2FCB">
        <w:rPr>
          <w:rFonts w:ascii="Times New Roman" w:hAnsi="Times New Roman"/>
          <w:sz w:val="28"/>
          <w:szCs w:val="28"/>
        </w:rPr>
        <w:t>законодательством порядком оценки капитальных</w:t>
      </w:r>
      <w:r>
        <w:rPr>
          <w:rFonts w:ascii="Times New Roman" w:hAnsi="Times New Roman"/>
          <w:sz w:val="28"/>
          <w:szCs w:val="28"/>
        </w:rPr>
        <w:t xml:space="preserve"> строений (зданий, сооружений), </w:t>
      </w:r>
      <w:r w:rsidRPr="00CF2FCB">
        <w:rPr>
          <w:rFonts w:ascii="Times New Roman" w:hAnsi="Times New Roman"/>
          <w:sz w:val="28"/>
          <w:szCs w:val="28"/>
        </w:rPr>
        <w:t>принадлежащих физическим лицам.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Определение страховой стоимости строени</w:t>
      </w:r>
      <w:r>
        <w:rPr>
          <w:rFonts w:ascii="Times New Roman" w:hAnsi="Times New Roman"/>
          <w:sz w:val="28"/>
          <w:szCs w:val="28"/>
        </w:rPr>
        <w:t xml:space="preserve">й производится при обязательном </w:t>
      </w:r>
      <w:r w:rsidRPr="00CF2FCB">
        <w:rPr>
          <w:rFonts w:ascii="Times New Roman" w:hAnsi="Times New Roman"/>
          <w:sz w:val="28"/>
          <w:szCs w:val="28"/>
        </w:rPr>
        <w:t>участии страхователя либо уполномоченного им лица.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несогласии страхователя с определением страхов</w:t>
      </w:r>
      <w:r>
        <w:rPr>
          <w:rFonts w:ascii="Times New Roman" w:hAnsi="Times New Roman"/>
          <w:sz w:val="28"/>
          <w:szCs w:val="28"/>
        </w:rPr>
        <w:t xml:space="preserve">ой стоимости строений он </w:t>
      </w:r>
      <w:r w:rsidRPr="00CF2FCB">
        <w:rPr>
          <w:rFonts w:ascii="Times New Roman" w:hAnsi="Times New Roman"/>
          <w:sz w:val="28"/>
          <w:szCs w:val="28"/>
        </w:rPr>
        <w:t>вправе для осуществления оценки обратиться</w:t>
      </w:r>
      <w:r>
        <w:rPr>
          <w:rFonts w:ascii="Times New Roman" w:hAnsi="Times New Roman"/>
          <w:sz w:val="28"/>
          <w:szCs w:val="28"/>
        </w:rPr>
        <w:t xml:space="preserve"> к организации, индивидуальному </w:t>
      </w:r>
      <w:r w:rsidRPr="00CF2FCB">
        <w:rPr>
          <w:rFonts w:ascii="Times New Roman" w:hAnsi="Times New Roman"/>
          <w:sz w:val="28"/>
          <w:szCs w:val="28"/>
        </w:rPr>
        <w:t>предпринимателю, имеющим в соответствии с законо</w:t>
      </w:r>
      <w:r>
        <w:rPr>
          <w:rFonts w:ascii="Times New Roman" w:hAnsi="Times New Roman"/>
          <w:sz w:val="28"/>
          <w:szCs w:val="28"/>
        </w:rPr>
        <w:t xml:space="preserve">дательством право на проведение </w:t>
      </w:r>
      <w:r w:rsidRPr="00CF2FCB">
        <w:rPr>
          <w:rFonts w:ascii="Times New Roman" w:hAnsi="Times New Roman"/>
          <w:sz w:val="28"/>
          <w:szCs w:val="28"/>
        </w:rPr>
        <w:t>соответствующей оценки. При этом оплата их услуг производится за счет страхователя.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В случае перехода строения, подлежаще</w:t>
      </w:r>
      <w:r>
        <w:rPr>
          <w:rFonts w:ascii="Times New Roman" w:hAnsi="Times New Roman"/>
          <w:sz w:val="28"/>
          <w:szCs w:val="28"/>
        </w:rPr>
        <w:t xml:space="preserve">го обязательному страхованию, к </w:t>
      </w:r>
      <w:r w:rsidRPr="00CF2FCB">
        <w:rPr>
          <w:rFonts w:ascii="Times New Roman" w:hAnsi="Times New Roman"/>
          <w:sz w:val="28"/>
          <w:szCs w:val="28"/>
        </w:rPr>
        <w:t xml:space="preserve">другому собственнику права и обязанности </w:t>
      </w:r>
      <w:r>
        <w:rPr>
          <w:rFonts w:ascii="Times New Roman" w:hAnsi="Times New Roman"/>
          <w:sz w:val="28"/>
          <w:szCs w:val="28"/>
        </w:rPr>
        <w:t xml:space="preserve">страхователя переходят к новому </w:t>
      </w:r>
      <w:r w:rsidRPr="00CF2FCB">
        <w:rPr>
          <w:rFonts w:ascii="Times New Roman" w:hAnsi="Times New Roman"/>
          <w:sz w:val="28"/>
          <w:szCs w:val="28"/>
        </w:rPr>
        <w:t>собственнику, если строения постоянно и</w:t>
      </w:r>
      <w:r>
        <w:rPr>
          <w:rFonts w:ascii="Times New Roman" w:hAnsi="Times New Roman"/>
          <w:sz w:val="28"/>
          <w:szCs w:val="28"/>
        </w:rPr>
        <w:t xml:space="preserve">спользуются им для проживания и </w:t>
      </w:r>
      <w:r w:rsidRPr="00CF2FCB">
        <w:rPr>
          <w:rFonts w:ascii="Times New Roman" w:hAnsi="Times New Roman"/>
          <w:sz w:val="28"/>
          <w:szCs w:val="28"/>
        </w:rPr>
        <w:t xml:space="preserve">хозяйственных нужд. В иных случаях перехода </w:t>
      </w:r>
      <w:r>
        <w:rPr>
          <w:rFonts w:ascii="Times New Roman" w:hAnsi="Times New Roman"/>
          <w:sz w:val="28"/>
          <w:szCs w:val="28"/>
        </w:rPr>
        <w:t xml:space="preserve">права собственности страхование </w:t>
      </w:r>
      <w:r w:rsidRPr="00CF2FCB">
        <w:rPr>
          <w:rFonts w:ascii="Times New Roman" w:hAnsi="Times New Roman"/>
          <w:sz w:val="28"/>
          <w:szCs w:val="28"/>
        </w:rPr>
        <w:t>прекращается со дня изменения права собственности.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При выявлении пропущенных строений стр</w:t>
      </w:r>
      <w:r>
        <w:rPr>
          <w:rFonts w:ascii="Times New Roman" w:hAnsi="Times New Roman"/>
          <w:sz w:val="28"/>
          <w:szCs w:val="28"/>
        </w:rPr>
        <w:t xml:space="preserve">аховщик в установленном порядке </w:t>
      </w:r>
      <w:r w:rsidRPr="00CF2FCB">
        <w:rPr>
          <w:rFonts w:ascii="Times New Roman" w:hAnsi="Times New Roman"/>
          <w:sz w:val="28"/>
          <w:szCs w:val="28"/>
        </w:rPr>
        <w:t>производит определение их страховой стоимости по состоянию на 1 января текущего года.</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Возведенные, реконструированные, капита</w:t>
      </w:r>
      <w:r>
        <w:rPr>
          <w:rFonts w:ascii="Times New Roman" w:hAnsi="Times New Roman"/>
          <w:sz w:val="28"/>
          <w:szCs w:val="28"/>
        </w:rPr>
        <w:t xml:space="preserve">льно отремонтированные строения </w:t>
      </w:r>
      <w:r w:rsidRPr="00CF2FCB">
        <w:rPr>
          <w:rFonts w:ascii="Times New Roman" w:hAnsi="Times New Roman"/>
          <w:sz w:val="28"/>
          <w:szCs w:val="28"/>
        </w:rPr>
        <w:t>после регистрации в установленном законодате</w:t>
      </w:r>
      <w:r>
        <w:rPr>
          <w:rFonts w:ascii="Times New Roman" w:hAnsi="Times New Roman"/>
          <w:sz w:val="28"/>
          <w:szCs w:val="28"/>
        </w:rPr>
        <w:t xml:space="preserve">льством порядке учитываются для </w:t>
      </w:r>
      <w:r w:rsidRPr="00CF2FCB">
        <w:rPr>
          <w:rFonts w:ascii="Times New Roman" w:hAnsi="Times New Roman"/>
          <w:sz w:val="28"/>
          <w:szCs w:val="28"/>
        </w:rPr>
        <w:t>определения их страховой стоимости и начислени</w:t>
      </w:r>
      <w:r>
        <w:rPr>
          <w:rFonts w:ascii="Times New Roman" w:hAnsi="Times New Roman"/>
          <w:sz w:val="28"/>
          <w:szCs w:val="28"/>
        </w:rPr>
        <w:t xml:space="preserve">я страховых взносов в следующем </w:t>
      </w:r>
      <w:r w:rsidRPr="00CF2FCB">
        <w:rPr>
          <w:rFonts w:ascii="Times New Roman" w:hAnsi="Times New Roman"/>
          <w:sz w:val="28"/>
          <w:szCs w:val="28"/>
        </w:rPr>
        <w:t>календарном году.</w:t>
      </w:r>
    </w:p>
    <w:p w:rsidR="00D4544F" w:rsidRPr="00851FBA" w:rsidRDefault="00D4544F" w:rsidP="00851FBA">
      <w:pPr>
        <w:ind w:left="-851"/>
        <w:jc w:val="center"/>
        <w:rPr>
          <w:rFonts w:ascii="Times New Roman" w:hAnsi="Times New Roman"/>
          <w:b/>
          <w:sz w:val="28"/>
          <w:szCs w:val="28"/>
        </w:rPr>
      </w:pPr>
      <w:r w:rsidRPr="00851FBA">
        <w:rPr>
          <w:rFonts w:ascii="Times New Roman" w:hAnsi="Times New Roman"/>
          <w:b/>
          <w:sz w:val="28"/>
          <w:szCs w:val="28"/>
        </w:rPr>
        <w:t>3. Страховой взнос: порядок расчёта.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взнос рассчитывается страховщик</w:t>
      </w:r>
      <w:r>
        <w:rPr>
          <w:rFonts w:ascii="Times New Roman" w:hAnsi="Times New Roman"/>
          <w:sz w:val="28"/>
          <w:szCs w:val="28"/>
        </w:rPr>
        <w:t xml:space="preserve">ом в соответствии со страховыми </w:t>
      </w:r>
      <w:r w:rsidRPr="00CF2FCB">
        <w:rPr>
          <w:rFonts w:ascii="Times New Roman" w:hAnsi="Times New Roman"/>
          <w:sz w:val="28"/>
          <w:szCs w:val="28"/>
        </w:rPr>
        <w:t>тарифами, установленными Президентом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Расчет размера страхового взноса производит</w:t>
      </w:r>
      <w:r>
        <w:rPr>
          <w:rFonts w:ascii="Times New Roman" w:hAnsi="Times New Roman"/>
          <w:sz w:val="28"/>
          <w:szCs w:val="28"/>
        </w:rPr>
        <w:t xml:space="preserve">ся страховщиком по состоянию на </w:t>
      </w:r>
      <w:r w:rsidRPr="00CF2FCB">
        <w:rPr>
          <w:rFonts w:ascii="Times New Roman" w:hAnsi="Times New Roman"/>
          <w:sz w:val="28"/>
          <w:szCs w:val="28"/>
        </w:rPr>
        <w:t>1 января текущего года.</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Сумма подлежащих уплате страхо</w:t>
      </w:r>
      <w:r>
        <w:rPr>
          <w:rFonts w:ascii="Times New Roman" w:hAnsi="Times New Roman"/>
          <w:sz w:val="28"/>
          <w:szCs w:val="28"/>
        </w:rPr>
        <w:t xml:space="preserve">вых взносов не должна превышать </w:t>
      </w:r>
      <w:r w:rsidRPr="00CF2FCB">
        <w:rPr>
          <w:rFonts w:ascii="Times New Roman" w:hAnsi="Times New Roman"/>
          <w:sz w:val="28"/>
          <w:szCs w:val="28"/>
        </w:rPr>
        <w:t>0</w:t>
      </w:r>
      <w:r>
        <w:rPr>
          <w:rFonts w:ascii="Times New Roman" w:hAnsi="Times New Roman"/>
          <w:sz w:val="28"/>
          <w:szCs w:val="28"/>
        </w:rPr>
        <w:t>,5 процента от страховой суммы.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Страховщик ежегодно до 1 мая нарочным (к</w:t>
      </w:r>
      <w:r>
        <w:rPr>
          <w:rFonts w:ascii="Times New Roman" w:hAnsi="Times New Roman"/>
          <w:sz w:val="28"/>
          <w:szCs w:val="28"/>
        </w:rPr>
        <w:t xml:space="preserve">урьером) либо заказным почтовым </w:t>
      </w:r>
      <w:r w:rsidRPr="00CF2FCB">
        <w:rPr>
          <w:rFonts w:ascii="Times New Roman" w:hAnsi="Times New Roman"/>
          <w:sz w:val="28"/>
          <w:szCs w:val="28"/>
        </w:rPr>
        <w:t>отправлением направляет страхователю информа</w:t>
      </w:r>
      <w:r>
        <w:rPr>
          <w:rFonts w:ascii="Times New Roman" w:hAnsi="Times New Roman"/>
          <w:sz w:val="28"/>
          <w:szCs w:val="28"/>
        </w:rPr>
        <w:t xml:space="preserve">цию о застрахованных строениях, </w:t>
      </w:r>
      <w:r w:rsidRPr="00CF2FCB">
        <w:rPr>
          <w:rFonts w:ascii="Times New Roman" w:hAnsi="Times New Roman"/>
          <w:sz w:val="28"/>
          <w:szCs w:val="28"/>
        </w:rPr>
        <w:t>содержащую следующие сведе</w:t>
      </w:r>
      <w:r>
        <w:rPr>
          <w:rFonts w:ascii="Times New Roman" w:hAnsi="Times New Roman"/>
          <w:sz w:val="28"/>
          <w:szCs w:val="28"/>
        </w:rPr>
        <w:t xml:space="preserve">ния: </w:t>
      </w:r>
      <w:r w:rsidRPr="00CF2FCB">
        <w:rPr>
          <w:rFonts w:ascii="Times New Roman" w:hAnsi="Times New Roman"/>
          <w:sz w:val="28"/>
          <w:szCs w:val="28"/>
        </w:rPr>
        <w:t>местонахождение строений, подлеж</w:t>
      </w:r>
      <w:r>
        <w:rPr>
          <w:rFonts w:ascii="Times New Roman" w:hAnsi="Times New Roman"/>
          <w:sz w:val="28"/>
          <w:szCs w:val="28"/>
        </w:rPr>
        <w:t xml:space="preserve">ащих обязательному страхованию; перечень страховых случаев; срок страхования; страховая стоимость строений; </w:t>
      </w:r>
      <w:r w:rsidRPr="00CF2FCB">
        <w:rPr>
          <w:rFonts w:ascii="Times New Roman" w:hAnsi="Times New Roman"/>
          <w:sz w:val="28"/>
          <w:szCs w:val="28"/>
        </w:rPr>
        <w:t>стр</w:t>
      </w:r>
      <w:r>
        <w:rPr>
          <w:rFonts w:ascii="Times New Roman" w:hAnsi="Times New Roman"/>
          <w:sz w:val="28"/>
          <w:szCs w:val="28"/>
        </w:rPr>
        <w:t xml:space="preserve">аховая сумма по всем строениям; </w:t>
      </w:r>
      <w:r w:rsidRPr="00CF2FCB">
        <w:rPr>
          <w:rFonts w:ascii="Times New Roman" w:hAnsi="Times New Roman"/>
          <w:sz w:val="28"/>
          <w:szCs w:val="28"/>
        </w:rPr>
        <w:t>страховой тариф;</w:t>
      </w:r>
      <w:r>
        <w:rPr>
          <w:rFonts w:ascii="Times New Roman" w:hAnsi="Times New Roman"/>
          <w:sz w:val="28"/>
          <w:szCs w:val="28"/>
        </w:rPr>
        <w:t xml:space="preserve"> </w:t>
      </w:r>
      <w:r w:rsidRPr="00CF2FCB">
        <w:rPr>
          <w:rFonts w:ascii="Times New Roman" w:hAnsi="Times New Roman"/>
          <w:sz w:val="28"/>
          <w:szCs w:val="28"/>
        </w:rPr>
        <w:t>сумма начисленного страхового взноса и срок его уплаты;</w:t>
      </w:r>
      <w:r>
        <w:rPr>
          <w:rFonts w:ascii="Times New Roman" w:hAnsi="Times New Roman"/>
          <w:sz w:val="28"/>
          <w:szCs w:val="28"/>
        </w:rPr>
        <w:t xml:space="preserve"> </w:t>
      </w:r>
      <w:r w:rsidRPr="00CF2FCB">
        <w:rPr>
          <w:rFonts w:ascii="Times New Roman" w:hAnsi="Times New Roman"/>
          <w:sz w:val="28"/>
          <w:szCs w:val="28"/>
        </w:rPr>
        <w:t>условия прекращения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При изменении в течение текущего го</w:t>
      </w:r>
      <w:r>
        <w:rPr>
          <w:rFonts w:ascii="Times New Roman" w:hAnsi="Times New Roman"/>
          <w:sz w:val="28"/>
          <w:szCs w:val="28"/>
        </w:rPr>
        <w:t>да состава и стоимости строений</w:t>
      </w:r>
      <w:r w:rsidRPr="00CF2FCB">
        <w:rPr>
          <w:rFonts w:ascii="Times New Roman" w:hAnsi="Times New Roman"/>
          <w:sz w:val="28"/>
          <w:szCs w:val="28"/>
        </w:rPr>
        <w:t>перерасчет страховых взносов на текущий год не производится.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Страховой взнос должен уплачиваться страхователем ежегодно до 1 ноября.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За нарушение страхователем срока уплаты стр</w:t>
      </w:r>
      <w:r>
        <w:rPr>
          <w:rFonts w:ascii="Times New Roman" w:hAnsi="Times New Roman"/>
          <w:sz w:val="28"/>
          <w:szCs w:val="28"/>
        </w:rPr>
        <w:t xml:space="preserve">аховых взносов начисляется пеня </w:t>
      </w:r>
      <w:r w:rsidRPr="00CF2FCB">
        <w:rPr>
          <w:rFonts w:ascii="Times New Roman" w:hAnsi="Times New Roman"/>
          <w:sz w:val="28"/>
          <w:szCs w:val="28"/>
        </w:rPr>
        <w:t>на неуплаченную сумму страховых взносов в разм</w:t>
      </w:r>
      <w:r>
        <w:rPr>
          <w:rFonts w:ascii="Times New Roman" w:hAnsi="Times New Roman"/>
          <w:sz w:val="28"/>
          <w:szCs w:val="28"/>
        </w:rPr>
        <w:t xml:space="preserve">ере 0,3 процента за каждый день </w:t>
      </w:r>
      <w:r w:rsidRPr="00CF2FCB">
        <w:rPr>
          <w:rFonts w:ascii="Times New Roman" w:hAnsi="Times New Roman"/>
          <w:sz w:val="28"/>
          <w:szCs w:val="28"/>
        </w:rPr>
        <w:t>просрочки.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случае отказа страхователей от у</w:t>
      </w:r>
      <w:r>
        <w:rPr>
          <w:rFonts w:ascii="Times New Roman" w:hAnsi="Times New Roman"/>
          <w:sz w:val="28"/>
          <w:szCs w:val="28"/>
        </w:rPr>
        <w:t xml:space="preserve">платы страховых взносов и (или) </w:t>
      </w:r>
      <w:r w:rsidRPr="00CF2FCB">
        <w:rPr>
          <w:rFonts w:ascii="Times New Roman" w:hAnsi="Times New Roman"/>
          <w:sz w:val="28"/>
          <w:szCs w:val="28"/>
        </w:rPr>
        <w:t>задолженности по ним, пени их взыскание производи</w:t>
      </w:r>
      <w:r>
        <w:rPr>
          <w:rFonts w:ascii="Times New Roman" w:hAnsi="Times New Roman"/>
          <w:sz w:val="28"/>
          <w:szCs w:val="28"/>
        </w:rPr>
        <w:t xml:space="preserve">тся на основании исполнительной </w:t>
      </w:r>
      <w:r w:rsidRPr="00CF2FCB">
        <w:rPr>
          <w:rFonts w:ascii="Times New Roman" w:hAnsi="Times New Roman"/>
          <w:sz w:val="28"/>
          <w:szCs w:val="28"/>
        </w:rPr>
        <w:t>надписи либо в судебном порядке.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От уплаты страховых взносов по данному</w:t>
      </w:r>
      <w:r>
        <w:rPr>
          <w:rFonts w:ascii="Times New Roman" w:hAnsi="Times New Roman"/>
          <w:sz w:val="28"/>
          <w:szCs w:val="28"/>
        </w:rPr>
        <w:t xml:space="preserve"> виду обязательного страхования</w:t>
      </w:r>
      <w:r w:rsidRPr="00CF2FCB">
        <w:rPr>
          <w:rFonts w:ascii="Times New Roman" w:hAnsi="Times New Roman"/>
          <w:sz w:val="28"/>
          <w:szCs w:val="28"/>
        </w:rPr>
        <w:t>освобождаются следующие страхователи: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участники и инвалиды Великой Отечественной войны, а также лиц</w:t>
      </w:r>
      <w:r>
        <w:rPr>
          <w:rFonts w:ascii="Times New Roman" w:hAnsi="Times New Roman"/>
          <w:sz w:val="28"/>
          <w:szCs w:val="28"/>
        </w:rPr>
        <w:t xml:space="preserve">а, строения </w:t>
      </w:r>
      <w:r w:rsidRPr="00CF2FCB">
        <w:rPr>
          <w:rFonts w:ascii="Times New Roman" w:hAnsi="Times New Roman"/>
          <w:sz w:val="28"/>
          <w:szCs w:val="28"/>
        </w:rPr>
        <w:t>которых находятся в общей совместной собствен</w:t>
      </w:r>
      <w:r>
        <w:rPr>
          <w:rFonts w:ascii="Times New Roman" w:hAnsi="Times New Roman"/>
          <w:sz w:val="28"/>
          <w:szCs w:val="28"/>
        </w:rPr>
        <w:t xml:space="preserve">ности супругов, один из которых </w:t>
      </w:r>
      <w:r w:rsidRPr="00CF2FCB">
        <w:rPr>
          <w:rFonts w:ascii="Times New Roman" w:hAnsi="Times New Roman"/>
          <w:sz w:val="28"/>
          <w:szCs w:val="28"/>
        </w:rPr>
        <w:t>является участником или инвалидом Великой Отечественной войны;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неработающие пенсионеры и инвалиды, размер пе</w:t>
      </w:r>
      <w:r>
        <w:rPr>
          <w:rFonts w:ascii="Times New Roman" w:hAnsi="Times New Roman"/>
          <w:sz w:val="28"/>
          <w:szCs w:val="28"/>
        </w:rPr>
        <w:t xml:space="preserve">нсии которых за январь текущего </w:t>
      </w:r>
      <w:r w:rsidRPr="00CF2FCB">
        <w:rPr>
          <w:rFonts w:ascii="Times New Roman" w:hAnsi="Times New Roman"/>
          <w:sz w:val="28"/>
          <w:szCs w:val="28"/>
        </w:rPr>
        <w:t xml:space="preserve">года не превышает трех базовых величин, установленных </w:t>
      </w:r>
      <w:r>
        <w:rPr>
          <w:rFonts w:ascii="Times New Roman" w:hAnsi="Times New Roman"/>
          <w:sz w:val="28"/>
          <w:szCs w:val="28"/>
        </w:rPr>
        <w:t xml:space="preserve">на 1 января, при условии, что с </w:t>
      </w:r>
      <w:r w:rsidRPr="00CF2FCB">
        <w:rPr>
          <w:rFonts w:ascii="Times New Roman" w:hAnsi="Times New Roman"/>
          <w:sz w:val="28"/>
          <w:szCs w:val="28"/>
        </w:rPr>
        <w:t>ними не проживают или проживают, но не ведут совме</w:t>
      </w:r>
      <w:r>
        <w:rPr>
          <w:rFonts w:ascii="Times New Roman" w:hAnsi="Times New Roman"/>
          <w:sz w:val="28"/>
          <w:szCs w:val="28"/>
        </w:rPr>
        <w:t xml:space="preserve">стное хозяйство, трудоспособные </w:t>
      </w:r>
      <w:r w:rsidRPr="00CF2FCB">
        <w:rPr>
          <w:rFonts w:ascii="Times New Roman" w:hAnsi="Times New Roman"/>
          <w:sz w:val="28"/>
          <w:szCs w:val="28"/>
        </w:rPr>
        <w:t>члены семьи;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граждане, у которых совокупный доход на члена</w:t>
      </w:r>
      <w:r>
        <w:rPr>
          <w:rFonts w:ascii="Times New Roman" w:hAnsi="Times New Roman"/>
          <w:sz w:val="28"/>
          <w:szCs w:val="28"/>
        </w:rPr>
        <w:t xml:space="preserve"> семьи за прошедший календарный </w:t>
      </w:r>
      <w:r w:rsidRPr="00CF2FCB">
        <w:rPr>
          <w:rFonts w:ascii="Times New Roman" w:hAnsi="Times New Roman"/>
          <w:sz w:val="28"/>
          <w:szCs w:val="28"/>
        </w:rPr>
        <w:t>год не превышает трех базовых величин в месяц.</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Размер страхового взноса по указанному</w:t>
      </w:r>
      <w:r>
        <w:rPr>
          <w:rFonts w:ascii="Times New Roman" w:hAnsi="Times New Roman"/>
          <w:sz w:val="28"/>
          <w:szCs w:val="28"/>
        </w:rPr>
        <w:t xml:space="preserve"> виду обязательного страхования </w:t>
      </w:r>
      <w:r w:rsidRPr="00CF2FCB">
        <w:rPr>
          <w:rFonts w:ascii="Times New Roman" w:hAnsi="Times New Roman"/>
          <w:sz w:val="28"/>
          <w:szCs w:val="28"/>
        </w:rPr>
        <w:t>уменьшается на 50 процентов неработающим пенсион</w:t>
      </w:r>
      <w:r>
        <w:rPr>
          <w:rFonts w:ascii="Times New Roman" w:hAnsi="Times New Roman"/>
          <w:sz w:val="28"/>
          <w:szCs w:val="28"/>
        </w:rPr>
        <w:t xml:space="preserve">ерам и инвалидам, размер пенсии </w:t>
      </w:r>
      <w:r w:rsidRPr="00CF2FCB">
        <w:rPr>
          <w:rFonts w:ascii="Times New Roman" w:hAnsi="Times New Roman"/>
          <w:sz w:val="28"/>
          <w:szCs w:val="28"/>
        </w:rPr>
        <w:t>которых за январь текущего года не превышает четырех базовых величин, устано</w:t>
      </w:r>
      <w:r>
        <w:rPr>
          <w:rFonts w:ascii="Times New Roman" w:hAnsi="Times New Roman"/>
          <w:sz w:val="28"/>
          <w:szCs w:val="28"/>
        </w:rPr>
        <w:t xml:space="preserve">вленных </w:t>
      </w:r>
      <w:r w:rsidRPr="00CF2FCB">
        <w:rPr>
          <w:rFonts w:ascii="Times New Roman" w:hAnsi="Times New Roman"/>
          <w:sz w:val="28"/>
          <w:szCs w:val="28"/>
        </w:rPr>
        <w:t>на 1 января, при условии, что с ними не прожи</w:t>
      </w:r>
      <w:r>
        <w:rPr>
          <w:rFonts w:ascii="Times New Roman" w:hAnsi="Times New Roman"/>
          <w:sz w:val="28"/>
          <w:szCs w:val="28"/>
        </w:rPr>
        <w:t xml:space="preserve">вают или проживают, но не ведут </w:t>
      </w:r>
      <w:r w:rsidRPr="00CF2FCB">
        <w:rPr>
          <w:rFonts w:ascii="Times New Roman" w:hAnsi="Times New Roman"/>
          <w:sz w:val="28"/>
          <w:szCs w:val="28"/>
        </w:rPr>
        <w:t>совместное хозяйство, трудоспособные члены семьи.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Освобождение от уплаты страховых взно</w:t>
      </w:r>
      <w:r>
        <w:rPr>
          <w:rFonts w:ascii="Times New Roman" w:hAnsi="Times New Roman"/>
          <w:sz w:val="28"/>
          <w:szCs w:val="28"/>
        </w:rPr>
        <w:t xml:space="preserve">сов или предоставление льгот по </w:t>
      </w:r>
      <w:r w:rsidRPr="00CF2FCB">
        <w:rPr>
          <w:rFonts w:ascii="Times New Roman" w:hAnsi="Times New Roman"/>
          <w:sz w:val="28"/>
          <w:szCs w:val="28"/>
        </w:rPr>
        <w:t>уплате страховых взносов производится на основа</w:t>
      </w:r>
      <w:r>
        <w:rPr>
          <w:rFonts w:ascii="Times New Roman" w:hAnsi="Times New Roman"/>
          <w:sz w:val="28"/>
          <w:szCs w:val="28"/>
        </w:rPr>
        <w:t xml:space="preserve">нии заявления страхователя, </w:t>
      </w:r>
      <w:r w:rsidRPr="00CF2FCB">
        <w:rPr>
          <w:rFonts w:ascii="Times New Roman" w:hAnsi="Times New Roman"/>
          <w:sz w:val="28"/>
          <w:szCs w:val="28"/>
        </w:rPr>
        <w:t>подаваемого не позднее 1 апреля текущего года в пр</w:t>
      </w:r>
      <w:r>
        <w:rPr>
          <w:rFonts w:ascii="Times New Roman" w:hAnsi="Times New Roman"/>
          <w:sz w:val="28"/>
          <w:szCs w:val="28"/>
        </w:rPr>
        <w:t xml:space="preserve">едставительство Белгосстраха по </w:t>
      </w:r>
      <w:r w:rsidRPr="00CF2FCB">
        <w:rPr>
          <w:rFonts w:ascii="Times New Roman" w:hAnsi="Times New Roman"/>
          <w:sz w:val="28"/>
          <w:szCs w:val="28"/>
        </w:rPr>
        <w:t>месту нахождения принадлежащих ему строений.</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Справки о размерах получаемой пенсии, заработной платы (денежного</w:t>
      </w:r>
      <w:r>
        <w:rPr>
          <w:rFonts w:ascii="Times New Roman" w:hAnsi="Times New Roman"/>
          <w:sz w:val="28"/>
          <w:szCs w:val="28"/>
        </w:rPr>
        <w:t xml:space="preserve"> </w:t>
      </w:r>
      <w:r w:rsidRPr="00CF2FCB">
        <w:rPr>
          <w:rFonts w:ascii="Times New Roman" w:hAnsi="Times New Roman"/>
          <w:sz w:val="28"/>
          <w:szCs w:val="28"/>
        </w:rPr>
        <w:t>довольствия), других доходов, о месте жительства и сос</w:t>
      </w:r>
      <w:r>
        <w:rPr>
          <w:rFonts w:ascii="Times New Roman" w:hAnsi="Times New Roman"/>
          <w:sz w:val="28"/>
          <w:szCs w:val="28"/>
        </w:rPr>
        <w:t xml:space="preserve">таве семьи страхователя и (или) </w:t>
      </w:r>
      <w:r w:rsidRPr="00CF2FCB">
        <w:rPr>
          <w:rFonts w:ascii="Times New Roman" w:hAnsi="Times New Roman"/>
          <w:sz w:val="28"/>
          <w:szCs w:val="28"/>
        </w:rPr>
        <w:t>копии лицевого счета запрашиваются страхов</w:t>
      </w:r>
      <w:r>
        <w:rPr>
          <w:rFonts w:ascii="Times New Roman" w:hAnsi="Times New Roman"/>
          <w:sz w:val="28"/>
          <w:szCs w:val="28"/>
        </w:rPr>
        <w:t xml:space="preserve">щиком в установленном порядке у </w:t>
      </w:r>
      <w:r w:rsidRPr="00CF2FCB">
        <w:rPr>
          <w:rFonts w:ascii="Times New Roman" w:hAnsi="Times New Roman"/>
          <w:sz w:val="28"/>
          <w:szCs w:val="28"/>
        </w:rPr>
        <w:t>соответствующих организаций либо предоставляют</w:t>
      </w:r>
      <w:r>
        <w:rPr>
          <w:rFonts w:ascii="Times New Roman" w:hAnsi="Times New Roman"/>
          <w:sz w:val="28"/>
          <w:szCs w:val="28"/>
        </w:rPr>
        <w:t xml:space="preserve">ся страхователем по его желанию </w:t>
      </w:r>
      <w:r w:rsidRPr="00CF2FCB">
        <w:rPr>
          <w:rFonts w:ascii="Times New Roman" w:hAnsi="Times New Roman"/>
          <w:sz w:val="28"/>
          <w:szCs w:val="28"/>
        </w:rPr>
        <w:t>самостоятельно.</w:t>
      </w:r>
    </w:p>
    <w:p w:rsidR="00D4544F" w:rsidRDefault="00D4544F" w:rsidP="00CF2FCB">
      <w:pPr>
        <w:ind w:left="-851"/>
        <w:jc w:val="both"/>
        <w:rPr>
          <w:rFonts w:ascii="Times New Roman" w:hAnsi="Times New Roman"/>
          <w:sz w:val="28"/>
          <w:szCs w:val="28"/>
        </w:rPr>
      </w:pPr>
      <w:r>
        <w:rPr>
          <w:rFonts w:ascii="Times New Roman" w:hAnsi="Times New Roman"/>
          <w:sz w:val="28"/>
          <w:szCs w:val="28"/>
        </w:rPr>
        <w:t xml:space="preserve">Заключение </w:t>
      </w:r>
    </w:p>
    <w:p w:rsidR="00D4544F" w:rsidRDefault="00D4544F" w:rsidP="00F139F8">
      <w:pPr>
        <w:ind w:left="-851"/>
        <w:jc w:val="both"/>
        <w:rPr>
          <w:rFonts w:ascii="Times New Roman" w:hAnsi="Times New Roman"/>
          <w:sz w:val="28"/>
          <w:szCs w:val="28"/>
        </w:rPr>
      </w:pPr>
      <w:r>
        <w:rPr>
          <w:rFonts w:ascii="Times New Roman" w:hAnsi="Times New Roman"/>
          <w:sz w:val="28"/>
          <w:szCs w:val="28"/>
        </w:rPr>
        <w:t xml:space="preserve">Тема 7. Обязательное страхование </w:t>
      </w:r>
      <w:r w:rsidRPr="00F139F8">
        <w:rPr>
          <w:rFonts w:ascii="Times New Roman" w:hAnsi="Times New Roman"/>
          <w:sz w:val="28"/>
          <w:szCs w:val="28"/>
        </w:rPr>
        <w:t>гражданской ответств</w:t>
      </w:r>
      <w:r>
        <w:rPr>
          <w:rFonts w:ascii="Times New Roman" w:hAnsi="Times New Roman"/>
          <w:sz w:val="28"/>
          <w:szCs w:val="28"/>
        </w:rPr>
        <w:t xml:space="preserve">енности владельцев транспортных </w:t>
      </w:r>
      <w:r w:rsidRPr="00F139F8">
        <w:rPr>
          <w:rFonts w:ascii="Times New Roman" w:hAnsi="Times New Roman"/>
          <w:sz w:val="28"/>
          <w:szCs w:val="28"/>
        </w:rPr>
        <w:t>средств</w:t>
      </w:r>
      <w:r>
        <w:rPr>
          <w:rFonts w:ascii="Times New Roman" w:hAnsi="Times New Roman"/>
          <w:sz w:val="28"/>
          <w:szCs w:val="28"/>
        </w:rPr>
        <w:t>.</w:t>
      </w:r>
    </w:p>
    <w:p w:rsidR="00D4544F" w:rsidRDefault="00D4544F" w:rsidP="00F139F8">
      <w:pPr>
        <w:ind w:left="-851"/>
        <w:jc w:val="both"/>
        <w:rPr>
          <w:rFonts w:ascii="Times New Roman" w:hAnsi="Times New Roman"/>
          <w:sz w:val="28"/>
          <w:szCs w:val="28"/>
        </w:rPr>
      </w:pPr>
      <w:r>
        <w:rPr>
          <w:rFonts w:ascii="Times New Roman" w:hAnsi="Times New Roman"/>
          <w:sz w:val="28"/>
          <w:szCs w:val="28"/>
        </w:rPr>
        <w:t>Введение</w:t>
      </w:r>
    </w:p>
    <w:p w:rsidR="00D4544F" w:rsidRDefault="00D4544F" w:rsidP="00F139F8">
      <w:pPr>
        <w:ind w:left="-851"/>
        <w:jc w:val="both"/>
        <w:rPr>
          <w:rFonts w:ascii="Times New Roman" w:hAnsi="Times New Roman"/>
          <w:sz w:val="28"/>
          <w:szCs w:val="28"/>
        </w:rPr>
      </w:pPr>
      <w:r>
        <w:rPr>
          <w:rFonts w:ascii="Times New Roman" w:hAnsi="Times New Roman"/>
          <w:sz w:val="28"/>
          <w:szCs w:val="28"/>
        </w:rPr>
        <w:t>1. Цели</w:t>
      </w:r>
      <w:r w:rsidRPr="00F139F8">
        <w:rPr>
          <w:rFonts w:ascii="Times New Roman" w:hAnsi="Times New Roman"/>
          <w:sz w:val="28"/>
          <w:szCs w:val="28"/>
        </w:rPr>
        <w:t xml:space="preserve"> обязательного страхования граждан</w:t>
      </w:r>
      <w:r>
        <w:rPr>
          <w:rFonts w:ascii="Times New Roman" w:hAnsi="Times New Roman"/>
          <w:sz w:val="28"/>
          <w:szCs w:val="28"/>
        </w:rPr>
        <w:t xml:space="preserve">ской ответственности владельцев </w:t>
      </w:r>
      <w:r w:rsidRPr="00F139F8">
        <w:rPr>
          <w:rFonts w:ascii="Times New Roman" w:hAnsi="Times New Roman"/>
          <w:sz w:val="28"/>
          <w:szCs w:val="28"/>
        </w:rPr>
        <w:t>транспортных средств</w:t>
      </w:r>
      <w:r>
        <w:rPr>
          <w:rFonts w:ascii="Times New Roman" w:hAnsi="Times New Roman"/>
          <w:sz w:val="28"/>
          <w:szCs w:val="28"/>
        </w:rPr>
        <w:t>.</w:t>
      </w:r>
    </w:p>
    <w:p w:rsidR="00D4544F" w:rsidRDefault="00D4544F" w:rsidP="00156111">
      <w:pPr>
        <w:ind w:left="-851"/>
        <w:jc w:val="both"/>
        <w:rPr>
          <w:rFonts w:ascii="Times New Roman" w:hAnsi="Times New Roman"/>
          <w:sz w:val="28"/>
          <w:szCs w:val="28"/>
        </w:rPr>
      </w:pPr>
      <w:r>
        <w:rPr>
          <w:rFonts w:ascii="Times New Roman" w:hAnsi="Times New Roman"/>
          <w:sz w:val="28"/>
          <w:szCs w:val="28"/>
        </w:rPr>
        <w:t xml:space="preserve">2.  </w:t>
      </w:r>
      <w:r w:rsidRPr="00156111">
        <w:rPr>
          <w:rFonts w:ascii="Times New Roman" w:hAnsi="Times New Roman"/>
          <w:sz w:val="28"/>
          <w:szCs w:val="28"/>
        </w:rPr>
        <w:t>Договор обязательного страхования гражданской ответственности владельцев транспортных средств.</w:t>
      </w:r>
    </w:p>
    <w:p w:rsidR="00D4544F" w:rsidRPr="00156111" w:rsidRDefault="00D4544F" w:rsidP="00156111">
      <w:pPr>
        <w:ind w:left="-851"/>
        <w:jc w:val="both"/>
        <w:rPr>
          <w:rFonts w:ascii="Times New Roman" w:hAnsi="Times New Roman"/>
          <w:sz w:val="28"/>
          <w:szCs w:val="28"/>
        </w:rPr>
      </w:pPr>
      <w:r>
        <w:rPr>
          <w:rFonts w:ascii="Times New Roman" w:hAnsi="Times New Roman"/>
          <w:sz w:val="28"/>
          <w:szCs w:val="28"/>
        </w:rPr>
        <w:t xml:space="preserve">3. </w:t>
      </w:r>
      <w:r w:rsidRPr="00156111">
        <w:rPr>
          <w:rFonts w:ascii="Times New Roman" w:hAnsi="Times New Roman"/>
          <w:sz w:val="28"/>
          <w:szCs w:val="28"/>
        </w:rPr>
        <w:t>Размер страхового взноса по договору внутреннего страхования</w:t>
      </w:r>
      <w:r>
        <w:rPr>
          <w:rFonts w:ascii="Times New Roman" w:hAnsi="Times New Roman"/>
          <w:sz w:val="28"/>
          <w:szCs w:val="28"/>
        </w:rPr>
        <w:t>.</w:t>
      </w:r>
    </w:p>
    <w:p w:rsidR="00D4544F" w:rsidRDefault="00D4544F" w:rsidP="00F139F8">
      <w:pPr>
        <w:ind w:left="-851"/>
        <w:jc w:val="both"/>
        <w:rPr>
          <w:rFonts w:ascii="Times New Roman" w:hAnsi="Times New Roman"/>
          <w:sz w:val="28"/>
          <w:szCs w:val="28"/>
        </w:rPr>
      </w:pPr>
      <w:r>
        <w:rPr>
          <w:rFonts w:ascii="Times New Roman" w:hAnsi="Times New Roman"/>
          <w:sz w:val="28"/>
          <w:szCs w:val="28"/>
        </w:rPr>
        <w:t>Заключение</w:t>
      </w:r>
    </w:p>
    <w:p w:rsidR="00D4544F" w:rsidRDefault="00D4544F" w:rsidP="00F139F8">
      <w:pPr>
        <w:ind w:left="-851"/>
        <w:jc w:val="both"/>
        <w:rPr>
          <w:rFonts w:ascii="Times New Roman" w:hAnsi="Times New Roman"/>
          <w:sz w:val="28"/>
          <w:szCs w:val="28"/>
        </w:rPr>
      </w:pPr>
      <w:r>
        <w:rPr>
          <w:rFonts w:ascii="Times New Roman" w:hAnsi="Times New Roman"/>
          <w:sz w:val="28"/>
          <w:szCs w:val="28"/>
        </w:rPr>
        <w:t>Литературные источники</w:t>
      </w:r>
    </w:p>
    <w:p w:rsidR="00D4544F" w:rsidRDefault="00D4544F" w:rsidP="00F139F8">
      <w:pPr>
        <w:ind w:left="-851"/>
        <w:jc w:val="both"/>
        <w:rPr>
          <w:rFonts w:ascii="Times New Roman" w:hAnsi="Times New Roman"/>
          <w:sz w:val="28"/>
          <w:szCs w:val="28"/>
        </w:rPr>
      </w:pPr>
    </w:p>
    <w:p w:rsidR="00D4544F" w:rsidRPr="00F139F8" w:rsidRDefault="00D4544F" w:rsidP="00F139F8">
      <w:pPr>
        <w:ind w:left="-851"/>
        <w:jc w:val="center"/>
        <w:rPr>
          <w:rFonts w:ascii="Times New Roman" w:hAnsi="Times New Roman"/>
          <w:b/>
          <w:sz w:val="28"/>
          <w:szCs w:val="28"/>
        </w:rPr>
      </w:pPr>
      <w:r w:rsidRPr="00F139F8">
        <w:rPr>
          <w:rFonts w:ascii="Times New Roman" w:hAnsi="Times New Roman"/>
          <w:b/>
          <w:sz w:val="28"/>
          <w:szCs w:val="28"/>
        </w:rPr>
        <w:t>Введение</w:t>
      </w:r>
    </w:p>
    <w:p w:rsidR="00D4544F" w:rsidRDefault="00D4544F" w:rsidP="00F139F8">
      <w:pPr>
        <w:ind w:left="-851"/>
        <w:jc w:val="both"/>
        <w:rPr>
          <w:rFonts w:ascii="Times New Roman" w:hAnsi="Times New Roman"/>
          <w:sz w:val="28"/>
          <w:szCs w:val="28"/>
        </w:rPr>
      </w:pPr>
      <w:r>
        <w:rPr>
          <w:rFonts w:ascii="Times New Roman" w:hAnsi="Times New Roman"/>
          <w:sz w:val="28"/>
          <w:szCs w:val="28"/>
        </w:rPr>
        <w:t xml:space="preserve">В настоящей лекции мы приобретёт знания о порядке и условиях осуществления </w:t>
      </w:r>
      <w:r w:rsidRPr="00F139F8">
        <w:rPr>
          <w:rFonts w:ascii="Times New Roman" w:hAnsi="Times New Roman"/>
          <w:sz w:val="28"/>
          <w:szCs w:val="28"/>
        </w:rPr>
        <w:t>обязательного страхования гражданской ответственности владельцев транспортных</w:t>
      </w:r>
      <w:r>
        <w:rPr>
          <w:rFonts w:ascii="Times New Roman" w:hAnsi="Times New Roman"/>
          <w:sz w:val="28"/>
          <w:szCs w:val="28"/>
        </w:rPr>
        <w:t xml:space="preserve"> </w:t>
      </w:r>
      <w:r w:rsidRPr="00F139F8">
        <w:rPr>
          <w:rFonts w:ascii="Times New Roman" w:hAnsi="Times New Roman"/>
          <w:sz w:val="28"/>
          <w:szCs w:val="28"/>
        </w:rPr>
        <w:t>средств за вред, причиненный юридическим и физическим лицам при использовании этих</w:t>
      </w:r>
      <w:r>
        <w:rPr>
          <w:rFonts w:ascii="Times New Roman" w:hAnsi="Times New Roman"/>
          <w:sz w:val="28"/>
          <w:szCs w:val="28"/>
        </w:rPr>
        <w:t xml:space="preserve"> </w:t>
      </w:r>
      <w:r w:rsidRPr="00F139F8">
        <w:rPr>
          <w:rFonts w:ascii="Times New Roman" w:hAnsi="Times New Roman"/>
          <w:sz w:val="28"/>
          <w:szCs w:val="28"/>
        </w:rPr>
        <w:t>средств в дорожном движении на территории Республики Беларусь</w:t>
      </w:r>
      <w:r>
        <w:rPr>
          <w:rFonts w:ascii="Times New Roman" w:hAnsi="Times New Roman"/>
          <w:sz w:val="28"/>
          <w:szCs w:val="28"/>
        </w:rPr>
        <w:t>.</w:t>
      </w:r>
    </w:p>
    <w:p w:rsidR="00D4544F" w:rsidRPr="00F139F8" w:rsidRDefault="00D4544F" w:rsidP="00F139F8">
      <w:pPr>
        <w:ind w:left="-851"/>
        <w:jc w:val="both"/>
        <w:rPr>
          <w:rFonts w:ascii="Times New Roman" w:hAnsi="Times New Roman"/>
          <w:b/>
          <w:sz w:val="28"/>
          <w:szCs w:val="28"/>
        </w:rPr>
      </w:pPr>
      <w:r w:rsidRPr="00F139F8">
        <w:rPr>
          <w:rFonts w:ascii="Times New Roman" w:hAnsi="Times New Roman"/>
          <w:b/>
          <w:sz w:val="28"/>
          <w:szCs w:val="28"/>
        </w:rPr>
        <w:t>1. Цели обязательного страхования гражданской ответственности владельцев транспортных средств.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Для целей обязательного страхования граждан</w:t>
      </w:r>
      <w:r>
        <w:rPr>
          <w:rFonts w:ascii="Times New Roman" w:hAnsi="Times New Roman"/>
          <w:sz w:val="28"/>
          <w:szCs w:val="28"/>
        </w:rPr>
        <w:t xml:space="preserve">ской ответственности владельцев </w:t>
      </w:r>
      <w:r w:rsidRPr="00CF2FCB">
        <w:rPr>
          <w:rFonts w:ascii="Times New Roman" w:hAnsi="Times New Roman"/>
          <w:sz w:val="28"/>
          <w:szCs w:val="28"/>
        </w:rPr>
        <w:t>транспортных средств применяются следующие осн</w:t>
      </w:r>
      <w:r>
        <w:rPr>
          <w:rFonts w:ascii="Times New Roman" w:hAnsi="Times New Roman"/>
          <w:sz w:val="28"/>
          <w:szCs w:val="28"/>
        </w:rPr>
        <w:t xml:space="preserve">овные термины и их определения: </w:t>
      </w:r>
      <w:r w:rsidRPr="00CF2FCB">
        <w:rPr>
          <w:rFonts w:ascii="Times New Roman" w:hAnsi="Times New Roman"/>
          <w:sz w:val="28"/>
          <w:szCs w:val="28"/>
        </w:rPr>
        <w:t>транспортные средства, гражданская ответственно</w:t>
      </w:r>
      <w:r>
        <w:rPr>
          <w:rFonts w:ascii="Times New Roman" w:hAnsi="Times New Roman"/>
          <w:sz w:val="28"/>
          <w:szCs w:val="28"/>
        </w:rPr>
        <w:t xml:space="preserve">сть владельцев которых подлежит </w:t>
      </w:r>
      <w:r w:rsidRPr="00CF2FCB">
        <w:rPr>
          <w:rFonts w:ascii="Times New Roman" w:hAnsi="Times New Roman"/>
          <w:sz w:val="28"/>
          <w:szCs w:val="28"/>
        </w:rPr>
        <w:t xml:space="preserve">обязательному страхованию, – грузовые, легковые </w:t>
      </w:r>
      <w:r>
        <w:rPr>
          <w:rFonts w:ascii="Times New Roman" w:hAnsi="Times New Roman"/>
          <w:sz w:val="28"/>
          <w:szCs w:val="28"/>
        </w:rPr>
        <w:t xml:space="preserve">и грузопассажирские автомобили, </w:t>
      </w:r>
      <w:r w:rsidRPr="00CF2FCB">
        <w:rPr>
          <w:rFonts w:ascii="Times New Roman" w:hAnsi="Times New Roman"/>
          <w:sz w:val="28"/>
          <w:szCs w:val="28"/>
        </w:rPr>
        <w:t>тягачи, автобусы, троллейбусы, трамваи, квадрици</w:t>
      </w:r>
      <w:r>
        <w:rPr>
          <w:rFonts w:ascii="Times New Roman" w:hAnsi="Times New Roman"/>
          <w:sz w:val="28"/>
          <w:szCs w:val="28"/>
        </w:rPr>
        <w:t xml:space="preserve">клы (мотоколяски), мотоколяски, </w:t>
      </w:r>
      <w:r w:rsidRPr="00CF2FCB">
        <w:rPr>
          <w:rFonts w:ascii="Times New Roman" w:hAnsi="Times New Roman"/>
          <w:sz w:val="28"/>
          <w:szCs w:val="28"/>
        </w:rPr>
        <w:t>мотоциклы, мотороллеры, мопеды, автомобили специ</w:t>
      </w:r>
      <w:r>
        <w:rPr>
          <w:rFonts w:ascii="Times New Roman" w:hAnsi="Times New Roman"/>
          <w:sz w:val="28"/>
          <w:szCs w:val="28"/>
        </w:rPr>
        <w:t xml:space="preserve">ального назначения (санитарные, </w:t>
      </w:r>
      <w:r w:rsidRPr="00CF2FCB">
        <w:rPr>
          <w:rFonts w:ascii="Times New Roman" w:hAnsi="Times New Roman"/>
          <w:sz w:val="28"/>
          <w:szCs w:val="28"/>
        </w:rPr>
        <w:t>пожарные и другие), тракторы (в том числе транспорт</w:t>
      </w:r>
      <w:r>
        <w:rPr>
          <w:rFonts w:ascii="Times New Roman" w:hAnsi="Times New Roman"/>
          <w:sz w:val="28"/>
          <w:szCs w:val="28"/>
        </w:rPr>
        <w:t xml:space="preserve">ные средства, созданные на базе </w:t>
      </w:r>
      <w:r w:rsidRPr="00CF2FCB">
        <w:rPr>
          <w:rFonts w:ascii="Times New Roman" w:hAnsi="Times New Roman"/>
          <w:sz w:val="28"/>
          <w:szCs w:val="28"/>
        </w:rPr>
        <w:t>перечисленных), колесные самоходные одноков</w:t>
      </w:r>
      <w:r>
        <w:rPr>
          <w:rFonts w:ascii="Times New Roman" w:hAnsi="Times New Roman"/>
          <w:sz w:val="28"/>
          <w:szCs w:val="28"/>
        </w:rPr>
        <w:t xml:space="preserve">шовые погрузчики, автогрейдеры, </w:t>
      </w:r>
      <w:r w:rsidRPr="00CF2FCB">
        <w:rPr>
          <w:rFonts w:ascii="Times New Roman" w:hAnsi="Times New Roman"/>
          <w:sz w:val="28"/>
          <w:szCs w:val="28"/>
        </w:rPr>
        <w:t>самоходные машины для содержания и ремонта до</w:t>
      </w:r>
      <w:r>
        <w:rPr>
          <w:rFonts w:ascii="Times New Roman" w:hAnsi="Times New Roman"/>
          <w:sz w:val="28"/>
          <w:szCs w:val="28"/>
        </w:rPr>
        <w:t xml:space="preserve">рог (за исключением землеройных </w:t>
      </w:r>
      <w:r w:rsidRPr="00CF2FCB">
        <w:rPr>
          <w:rFonts w:ascii="Times New Roman" w:hAnsi="Times New Roman"/>
          <w:sz w:val="28"/>
          <w:szCs w:val="28"/>
        </w:rPr>
        <w:t>машин), транспортные средства Вооруженных Сил Р</w:t>
      </w:r>
      <w:r>
        <w:rPr>
          <w:rFonts w:ascii="Times New Roman" w:hAnsi="Times New Roman"/>
          <w:sz w:val="28"/>
          <w:szCs w:val="28"/>
        </w:rPr>
        <w:t xml:space="preserve">еспублики Беларусь, применяемые </w:t>
      </w:r>
      <w:r w:rsidRPr="00CF2FCB">
        <w:rPr>
          <w:rFonts w:ascii="Times New Roman" w:hAnsi="Times New Roman"/>
          <w:sz w:val="28"/>
          <w:szCs w:val="28"/>
        </w:rPr>
        <w:t>для обеспечения хозяйственной деятельности в порядке, установленном правовыми</w:t>
      </w:r>
      <w:r>
        <w:rPr>
          <w:rFonts w:ascii="Times New Roman" w:hAnsi="Times New Roman"/>
          <w:sz w:val="28"/>
          <w:szCs w:val="28"/>
        </w:rPr>
        <w:t xml:space="preserve"> </w:t>
      </w:r>
      <w:r w:rsidRPr="00CF2FCB">
        <w:rPr>
          <w:rFonts w:ascii="Times New Roman" w:hAnsi="Times New Roman"/>
          <w:sz w:val="28"/>
          <w:szCs w:val="28"/>
        </w:rPr>
        <w:t>актами Министерства обороны, прицепы и полуприцепы к этим механическим</w:t>
      </w:r>
      <w:r>
        <w:rPr>
          <w:rFonts w:ascii="Times New Roman" w:hAnsi="Times New Roman"/>
          <w:sz w:val="28"/>
          <w:szCs w:val="28"/>
        </w:rPr>
        <w:t xml:space="preserve"> </w:t>
      </w:r>
      <w:r w:rsidRPr="00CF2FCB">
        <w:rPr>
          <w:rFonts w:ascii="Times New Roman" w:hAnsi="Times New Roman"/>
          <w:sz w:val="28"/>
          <w:szCs w:val="28"/>
        </w:rPr>
        <w:t>транспортным средствам, подлежащие государственной регистрации</w:t>
      </w:r>
      <w:r>
        <w:rPr>
          <w:rFonts w:ascii="Times New Roman" w:hAnsi="Times New Roman"/>
          <w:sz w:val="28"/>
          <w:szCs w:val="28"/>
        </w:rPr>
        <w:t xml:space="preserve"> и используемые в </w:t>
      </w:r>
      <w:r w:rsidRPr="00CF2FCB">
        <w:rPr>
          <w:rFonts w:ascii="Times New Roman" w:hAnsi="Times New Roman"/>
          <w:sz w:val="28"/>
          <w:szCs w:val="28"/>
        </w:rPr>
        <w:t>дорожном движении на территории Республики Белару</w:t>
      </w:r>
      <w:r>
        <w:rPr>
          <w:rFonts w:ascii="Times New Roman" w:hAnsi="Times New Roman"/>
          <w:sz w:val="28"/>
          <w:szCs w:val="28"/>
        </w:rPr>
        <w:t xml:space="preserve">сь, шасси грузовых автомобилей, </w:t>
      </w:r>
      <w:r w:rsidRPr="00CF2FCB">
        <w:rPr>
          <w:rFonts w:ascii="Times New Roman" w:hAnsi="Times New Roman"/>
          <w:sz w:val="28"/>
          <w:szCs w:val="28"/>
        </w:rPr>
        <w:t>прицепов к ним, грузопассажирских автомобилей, тягач</w:t>
      </w:r>
      <w:r>
        <w:rPr>
          <w:rFonts w:ascii="Times New Roman" w:hAnsi="Times New Roman"/>
          <w:sz w:val="28"/>
          <w:szCs w:val="28"/>
        </w:rPr>
        <w:t xml:space="preserve">ей, в том числе произведенные в </w:t>
      </w:r>
      <w:r w:rsidRPr="00CF2FCB">
        <w:rPr>
          <w:rFonts w:ascii="Times New Roman" w:hAnsi="Times New Roman"/>
          <w:sz w:val="28"/>
          <w:szCs w:val="28"/>
        </w:rPr>
        <w:t>Республике Беларусь и доставляемые потребителю или к месту государственно</w:t>
      </w:r>
      <w:r>
        <w:rPr>
          <w:rFonts w:ascii="Times New Roman" w:hAnsi="Times New Roman"/>
          <w:sz w:val="28"/>
          <w:szCs w:val="28"/>
        </w:rPr>
        <w:t xml:space="preserve">й </w:t>
      </w:r>
      <w:r w:rsidRPr="00CF2FCB">
        <w:rPr>
          <w:rFonts w:ascii="Times New Roman" w:hAnsi="Times New Roman"/>
          <w:sz w:val="28"/>
          <w:szCs w:val="28"/>
        </w:rPr>
        <w:t>регистрации своим ходом, а также транспортные с</w:t>
      </w:r>
      <w:r>
        <w:rPr>
          <w:rFonts w:ascii="Times New Roman" w:hAnsi="Times New Roman"/>
          <w:sz w:val="28"/>
          <w:szCs w:val="28"/>
        </w:rPr>
        <w:t xml:space="preserve">редства, ввозимые на территорию </w:t>
      </w:r>
      <w:r w:rsidRPr="00CF2FCB">
        <w:rPr>
          <w:rFonts w:ascii="Times New Roman" w:hAnsi="Times New Roman"/>
          <w:sz w:val="28"/>
          <w:szCs w:val="28"/>
        </w:rPr>
        <w:t>Республики Беларусь для временного пользов</w:t>
      </w:r>
      <w:r>
        <w:rPr>
          <w:rFonts w:ascii="Times New Roman" w:hAnsi="Times New Roman"/>
          <w:sz w:val="28"/>
          <w:szCs w:val="28"/>
        </w:rPr>
        <w:t xml:space="preserve">ания (далее в настоящей главе – </w:t>
      </w:r>
      <w:r w:rsidRPr="00CF2FCB">
        <w:rPr>
          <w:rFonts w:ascii="Times New Roman" w:hAnsi="Times New Roman"/>
          <w:sz w:val="28"/>
          <w:szCs w:val="28"/>
        </w:rPr>
        <w:t>транспортные средства);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владельцы транспортных средств – юридические </w:t>
      </w:r>
      <w:r>
        <w:rPr>
          <w:rFonts w:ascii="Times New Roman" w:hAnsi="Times New Roman"/>
          <w:sz w:val="28"/>
          <w:szCs w:val="28"/>
        </w:rPr>
        <w:t xml:space="preserve">и физические лица, являющиеся в </w:t>
      </w:r>
      <w:r w:rsidRPr="00CF2FCB">
        <w:rPr>
          <w:rFonts w:ascii="Times New Roman" w:hAnsi="Times New Roman"/>
          <w:sz w:val="28"/>
          <w:szCs w:val="28"/>
        </w:rPr>
        <w:t xml:space="preserve">соответствии с законодательством собственниками </w:t>
      </w:r>
      <w:r>
        <w:rPr>
          <w:rFonts w:ascii="Times New Roman" w:hAnsi="Times New Roman"/>
          <w:sz w:val="28"/>
          <w:szCs w:val="28"/>
        </w:rPr>
        <w:t xml:space="preserve">или иными законными владельцами </w:t>
      </w:r>
      <w:r w:rsidRPr="00CF2FCB">
        <w:rPr>
          <w:rFonts w:ascii="Times New Roman" w:hAnsi="Times New Roman"/>
          <w:sz w:val="28"/>
          <w:szCs w:val="28"/>
        </w:rPr>
        <w:t>транспортных средств (в силу права хозяйственного веден</w:t>
      </w:r>
      <w:r>
        <w:rPr>
          <w:rFonts w:ascii="Times New Roman" w:hAnsi="Times New Roman"/>
          <w:sz w:val="28"/>
          <w:szCs w:val="28"/>
        </w:rPr>
        <w:t xml:space="preserve">ия, оперативного управления, на </w:t>
      </w:r>
      <w:r w:rsidRPr="00CF2FCB">
        <w:rPr>
          <w:rFonts w:ascii="Times New Roman" w:hAnsi="Times New Roman"/>
          <w:sz w:val="28"/>
          <w:szCs w:val="28"/>
        </w:rPr>
        <w:t>основании договора аренды, доверенности на управле</w:t>
      </w:r>
      <w:r>
        <w:rPr>
          <w:rFonts w:ascii="Times New Roman" w:hAnsi="Times New Roman"/>
          <w:sz w:val="28"/>
          <w:szCs w:val="28"/>
        </w:rPr>
        <w:t xml:space="preserve">ние транспортным средством либо </w:t>
      </w:r>
      <w:r w:rsidRPr="00CF2FCB">
        <w:rPr>
          <w:rFonts w:ascii="Times New Roman" w:hAnsi="Times New Roman"/>
          <w:sz w:val="28"/>
          <w:szCs w:val="28"/>
        </w:rPr>
        <w:t>на иных основаниях, предусмотренных законодательством или договором);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водитель – физическое лицо, управля</w:t>
      </w:r>
      <w:r>
        <w:rPr>
          <w:rFonts w:ascii="Times New Roman" w:hAnsi="Times New Roman"/>
          <w:sz w:val="28"/>
          <w:szCs w:val="28"/>
        </w:rPr>
        <w:t xml:space="preserve">ющее транспортным средством, за </w:t>
      </w:r>
      <w:r w:rsidRPr="00CF2FCB">
        <w:rPr>
          <w:rFonts w:ascii="Times New Roman" w:hAnsi="Times New Roman"/>
          <w:sz w:val="28"/>
          <w:szCs w:val="28"/>
        </w:rPr>
        <w:t>исключением лица, обучаемого управлению меха</w:t>
      </w:r>
      <w:r>
        <w:rPr>
          <w:rFonts w:ascii="Times New Roman" w:hAnsi="Times New Roman"/>
          <w:sz w:val="28"/>
          <w:szCs w:val="28"/>
        </w:rPr>
        <w:t xml:space="preserve">ническим транспортным средством </w:t>
      </w:r>
      <w:r w:rsidRPr="00CF2FCB">
        <w:rPr>
          <w:rFonts w:ascii="Times New Roman" w:hAnsi="Times New Roman"/>
          <w:sz w:val="28"/>
          <w:szCs w:val="28"/>
        </w:rPr>
        <w:t>(сдающего квалификационный практический экзамен на</w:t>
      </w:r>
      <w:r>
        <w:rPr>
          <w:rFonts w:ascii="Times New Roman" w:hAnsi="Times New Roman"/>
          <w:sz w:val="28"/>
          <w:szCs w:val="28"/>
        </w:rPr>
        <w:t xml:space="preserve"> право управления механическим </w:t>
      </w:r>
      <w:r w:rsidRPr="00CF2FCB">
        <w:rPr>
          <w:rFonts w:ascii="Times New Roman" w:hAnsi="Times New Roman"/>
          <w:sz w:val="28"/>
          <w:szCs w:val="28"/>
        </w:rPr>
        <w:t>транспортным средством). К водителю приравнива</w:t>
      </w:r>
      <w:r>
        <w:rPr>
          <w:rFonts w:ascii="Times New Roman" w:hAnsi="Times New Roman"/>
          <w:sz w:val="28"/>
          <w:szCs w:val="28"/>
        </w:rPr>
        <w:t xml:space="preserve">ется лицо, обучающее управлению </w:t>
      </w:r>
      <w:r w:rsidRPr="00CF2FCB">
        <w:rPr>
          <w:rFonts w:ascii="Times New Roman" w:hAnsi="Times New Roman"/>
          <w:sz w:val="28"/>
          <w:szCs w:val="28"/>
        </w:rPr>
        <w:t>механическим транспортным средством (принимающе</w:t>
      </w:r>
      <w:r>
        <w:rPr>
          <w:rFonts w:ascii="Times New Roman" w:hAnsi="Times New Roman"/>
          <w:sz w:val="28"/>
          <w:szCs w:val="28"/>
        </w:rPr>
        <w:t xml:space="preserve">е квалификационный практический </w:t>
      </w:r>
      <w:r w:rsidRPr="00CF2FCB">
        <w:rPr>
          <w:rFonts w:ascii="Times New Roman" w:hAnsi="Times New Roman"/>
          <w:sz w:val="28"/>
          <w:szCs w:val="28"/>
        </w:rPr>
        <w:t>экзамен на право управления механическим транспортным средством) и п</w:t>
      </w:r>
      <w:r>
        <w:rPr>
          <w:rFonts w:ascii="Times New Roman" w:hAnsi="Times New Roman"/>
          <w:sz w:val="28"/>
          <w:szCs w:val="28"/>
        </w:rPr>
        <w:t xml:space="preserve">ри этом </w:t>
      </w:r>
      <w:r w:rsidRPr="00CF2FCB">
        <w:rPr>
          <w:rFonts w:ascii="Times New Roman" w:hAnsi="Times New Roman"/>
          <w:sz w:val="28"/>
          <w:szCs w:val="28"/>
        </w:rPr>
        <w:t>находящееся в нем;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дорожно-транспортное происшествие – происшеств</w:t>
      </w:r>
      <w:r>
        <w:rPr>
          <w:rFonts w:ascii="Times New Roman" w:hAnsi="Times New Roman"/>
          <w:sz w:val="28"/>
          <w:szCs w:val="28"/>
        </w:rPr>
        <w:t xml:space="preserve">ие, совершенное с участием хотя </w:t>
      </w:r>
      <w:r w:rsidRPr="00CF2FCB">
        <w:rPr>
          <w:rFonts w:ascii="Times New Roman" w:hAnsi="Times New Roman"/>
          <w:sz w:val="28"/>
          <w:szCs w:val="28"/>
        </w:rPr>
        <w:t>бы одного находившегося в движении механиче</w:t>
      </w:r>
      <w:r>
        <w:rPr>
          <w:rFonts w:ascii="Times New Roman" w:hAnsi="Times New Roman"/>
          <w:sz w:val="28"/>
          <w:szCs w:val="28"/>
        </w:rPr>
        <w:t xml:space="preserve">ского транспортного средства, в </w:t>
      </w:r>
      <w:r w:rsidRPr="00CF2FCB">
        <w:rPr>
          <w:rFonts w:ascii="Times New Roman" w:hAnsi="Times New Roman"/>
          <w:sz w:val="28"/>
          <w:szCs w:val="28"/>
        </w:rPr>
        <w:t>результате которого причинен вред жизни или</w:t>
      </w:r>
      <w:r>
        <w:rPr>
          <w:rFonts w:ascii="Times New Roman" w:hAnsi="Times New Roman"/>
          <w:sz w:val="28"/>
          <w:szCs w:val="28"/>
        </w:rPr>
        <w:t xml:space="preserve"> здоровью физического лица, его </w:t>
      </w:r>
      <w:r w:rsidRPr="00CF2FCB">
        <w:rPr>
          <w:rFonts w:ascii="Times New Roman" w:hAnsi="Times New Roman"/>
          <w:sz w:val="28"/>
          <w:szCs w:val="28"/>
        </w:rPr>
        <w:t>имуществу либо имуществу юридического лица;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потерпевший – лицо, жизни, здоровью и (или) иму</w:t>
      </w:r>
      <w:r>
        <w:rPr>
          <w:rFonts w:ascii="Times New Roman" w:hAnsi="Times New Roman"/>
          <w:sz w:val="28"/>
          <w:szCs w:val="28"/>
        </w:rPr>
        <w:t xml:space="preserve">ществу которого причинен вред в </w:t>
      </w:r>
      <w:r w:rsidRPr="00CF2FCB">
        <w:rPr>
          <w:rFonts w:ascii="Times New Roman" w:hAnsi="Times New Roman"/>
          <w:sz w:val="28"/>
          <w:szCs w:val="28"/>
        </w:rPr>
        <w:t>результате наступления страхового случая по обязат</w:t>
      </w:r>
      <w:r>
        <w:rPr>
          <w:rFonts w:ascii="Times New Roman" w:hAnsi="Times New Roman"/>
          <w:sz w:val="28"/>
          <w:szCs w:val="28"/>
        </w:rPr>
        <w:t xml:space="preserve">ельному страхованию гражданской </w:t>
      </w:r>
      <w:r w:rsidRPr="00CF2FCB">
        <w:rPr>
          <w:rFonts w:ascii="Times New Roman" w:hAnsi="Times New Roman"/>
          <w:sz w:val="28"/>
          <w:szCs w:val="28"/>
        </w:rPr>
        <w:t>ответственности владельцев транспортных средств;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страхователь – владелец транспортног</w:t>
      </w:r>
      <w:r>
        <w:rPr>
          <w:rFonts w:ascii="Times New Roman" w:hAnsi="Times New Roman"/>
          <w:sz w:val="28"/>
          <w:szCs w:val="28"/>
        </w:rPr>
        <w:t xml:space="preserve">о средства, заключивший договор </w:t>
      </w:r>
      <w:r w:rsidRPr="00CF2FCB">
        <w:rPr>
          <w:rFonts w:ascii="Times New Roman" w:hAnsi="Times New Roman"/>
          <w:sz w:val="28"/>
          <w:szCs w:val="28"/>
        </w:rPr>
        <w:t>обязательного страхования гражданской ответств</w:t>
      </w:r>
      <w:r>
        <w:rPr>
          <w:rFonts w:ascii="Times New Roman" w:hAnsi="Times New Roman"/>
          <w:sz w:val="28"/>
          <w:szCs w:val="28"/>
        </w:rPr>
        <w:t xml:space="preserve">енности владельцев транспортных </w:t>
      </w:r>
      <w:r w:rsidRPr="00CF2FCB">
        <w:rPr>
          <w:rFonts w:ascii="Times New Roman" w:hAnsi="Times New Roman"/>
          <w:sz w:val="28"/>
          <w:szCs w:val="28"/>
        </w:rPr>
        <w:t>средств;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страховщик – страховая организация – госуда</w:t>
      </w:r>
      <w:r>
        <w:rPr>
          <w:rFonts w:ascii="Times New Roman" w:hAnsi="Times New Roman"/>
          <w:sz w:val="28"/>
          <w:szCs w:val="28"/>
        </w:rPr>
        <w:t xml:space="preserve">рственное юридическое лицо либо </w:t>
      </w:r>
      <w:r w:rsidRPr="00CF2FCB">
        <w:rPr>
          <w:rFonts w:ascii="Times New Roman" w:hAnsi="Times New Roman"/>
          <w:sz w:val="28"/>
          <w:szCs w:val="28"/>
        </w:rPr>
        <w:t>юридическое лицо, в уставном фонде которого бо</w:t>
      </w:r>
      <w:r>
        <w:rPr>
          <w:rFonts w:ascii="Times New Roman" w:hAnsi="Times New Roman"/>
          <w:sz w:val="28"/>
          <w:szCs w:val="28"/>
        </w:rPr>
        <w:t xml:space="preserve">лее 50 процентов долей (простых </w:t>
      </w:r>
      <w:r w:rsidRPr="00CF2FCB">
        <w:rPr>
          <w:rFonts w:ascii="Times New Roman" w:hAnsi="Times New Roman"/>
          <w:sz w:val="28"/>
          <w:szCs w:val="28"/>
        </w:rPr>
        <w:t>(обыкновенных) или голосующих акций) находятся в собственности Республики Беларусь</w:t>
      </w:r>
      <w:r>
        <w:rPr>
          <w:rFonts w:ascii="Times New Roman" w:hAnsi="Times New Roman"/>
          <w:sz w:val="28"/>
          <w:szCs w:val="28"/>
        </w:rPr>
        <w:t xml:space="preserve"> </w:t>
      </w:r>
      <w:r w:rsidRPr="00CF2FCB">
        <w:rPr>
          <w:rFonts w:ascii="Times New Roman" w:hAnsi="Times New Roman"/>
          <w:sz w:val="28"/>
          <w:szCs w:val="28"/>
        </w:rPr>
        <w:t>и (или) ее административно-территориальных единиц, имеющее специальное разрешение</w:t>
      </w:r>
      <w:r>
        <w:rPr>
          <w:rFonts w:ascii="Times New Roman" w:hAnsi="Times New Roman"/>
          <w:sz w:val="28"/>
          <w:szCs w:val="28"/>
        </w:rPr>
        <w:t xml:space="preserve"> </w:t>
      </w:r>
      <w:r w:rsidRPr="00CF2FCB">
        <w:rPr>
          <w:rFonts w:ascii="Times New Roman" w:hAnsi="Times New Roman"/>
          <w:sz w:val="28"/>
          <w:szCs w:val="28"/>
        </w:rPr>
        <w:t>(лицензию) на осуществление страховой деятельности, включающее обязательное</w:t>
      </w:r>
      <w:r>
        <w:rPr>
          <w:rFonts w:ascii="Times New Roman" w:hAnsi="Times New Roman"/>
          <w:sz w:val="28"/>
          <w:szCs w:val="28"/>
        </w:rPr>
        <w:t xml:space="preserve"> </w:t>
      </w:r>
      <w:r w:rsidRPr="00CF2FCB">
        <w:rPr>
          <w:rFonts w:ascii="Times New Roman" w:hAnsi="Times New Roman"/>
          <w:sz w:val="28"/>
          <w:szCs w:val="28"/>
        </w:rPr>
        <w:t>страхование гражданской ответственности вла</w:t>
      </w:r>
      <w:r>
        <w:rPr>
          <w:rFonts w:ascii="Times New Roman" w:hAnsi="Times New Roman"/>
          <w:sz w:val="28"/>
          <w:szCs w:val="28"/>
        </w:rPr>
        <w:t xml:space="preserve">дельцев транспортных средств, и </w:t>
      </w:r>
      <w:r w:rsidRPr="00CF2FCB">
        <w:rPr>
          <w:rFonts w:ascii="Times New Roman" w:hAnsi="Times New Roman"/>
          <w:sz w:val="28"/>
          <w:szCs w:val="28"/>
        </w:rPr>
        <w:t>являющееся членом Белорусского бюро;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оценщик – аттестованное Белорусским б</w:t>
      </w:r>
      <w:r>
        <w:rPr>
          <w:rFonts w:ascii="Times New Roman" w:hAnsi="Times New Roman"/>
          <w:sz w:val="28"/>
          <w:szCs w:val="28"/>
        </w:rPr>
        <w:t xml:space="preserve">юро в порядке, им определенном, </w:t>
      </w:r>
      <w:r w:rsidRPr="00CF2FCB">
        <w:rPr>
          <w:rFonts w:ascii="Times New Roman" w:hAnsi="Times New Roman"/>
          <w:sz w:val="28"/>
          <w:szCs w:val="28"/>
        </w:rPr>
        <w:t>физическое лицо, проводящее оценку транспортных ср</w:t>
      </w:r>
      <w:r>
        <w:rPr>
          <w:rFonts w:ascii="Times New Roman" w:hAnsi="Times New Roman"/>
          <w:sz w:val="28"/>
          <w:szCs w:val="28"/>
        </w:rPr>
        <w:t xml:space="preserve">едств и (или) иного имущества в </w:t>
      </w:r>
      <w:r w:rsidRPr="00CF2FCB">
        <w:rPr>
          <w:rFonts w:ascii="Times New Roman" w:hAnsi="Times New Roman"/>
          <w:sz w:val="28"/>
          <w:szCs w:val="28"/>
        </w:rPr>
        <w:t>области обязательного страхования граждан</w:t>
      </w:r>
      <w:r>
        <w:rPr>
          <w:rFonts w:ascii="Times New Roman" w:hAnsi="Times New Roman"/>
          <w:sz w:val="28"/>
          <w:szCs w:val="28"/>
        </w:rPr>
        <w:t xml:space="preserve">ской ответственности владельцев </w:t>
      </w:r>
      <w:r w:rsidRPr="00CF2FCB">
        <w:rPr>
          <w:rFonts w:ascii="Times New Roman" w:hAnsi="Times New Roman"/>
          <w:sz w:val="28"/>
          <w:szCs w:val="28"/>
        </w:rPr>
        <w:t xml:space="preserve">транспортных средств лично как индивидуальный </w:t>
      </w:r>
      <w:r>
        <w:rPr>
          <w:rFonts w:ascii="Times New Roman" w:hAnsi="Times New Roman"/>
          <w:sz w:val="28"/>
          <w:szCs w:val="28"/>
        </w:rPr>
        <w:t xml:space="preserve">предприниматель либо в качестве </w:t>
      </w:r>
      <w:r w:rsidRPr="00CF2FCB">
        <w:rPr>
          <w:rFonts w:ascii="Times New Roman" w:hAnsi="Times New Roman"/>
          <w:sz w:val="28"/>
          <w:szCs w:val="28"/>
        </w:rPr>
        <w:t>работника юридического лица, в том числе страховщика (Белорусского бюро);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использование транспортного средства – эксплу</w:t>
      </w:r>
      <w:r>
        <w:rPr>
          <w:rFonts w:ascii="Times New Roman" w:hAnsi="Times New Roman"/>
          <w:sz w:val="28"/>
          <w:szCs w:val="28"/>
        </w:rPr>
        <w:t xml:space="preserve">атация транспортного средства в </w:t>
      </w:r>
      <w:r w:rsidRPr="00CF2FCB">
        <w:rPr>
          <w:rFonts w:ascii="Times New Roman" w:hAnsi="Times New Roman"/>
          <w:sz w:val="28"/>
          <w:szCs w:val="28"/>
        </w:rPr>
        <w:t>дорожном движении;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размещение транспортного средства – оста</w:t>
      </w:r>
      <w:r>
        <w:rPr>
          <w:rFonts w:ascii="Times New Roman" w:hAnsi="Times New Roman"/>
          <w:sz w:val="28"/>
          <w:szCs w:val="28"/>
        </w:rPr>
        <w:t xml:space="preserve">новка или стоянка транспортного </w:t>
      </w:r>
      <w:r w:rsidRPr="00CF2FCB">
        <w:rPr>
          <w:rFonts w:ascii="Times New Roman" w:hAnsi="Times New Roman"/>
          <w:sz w:val="28"/>
          <w:szCs w:val="28"/>
        </w:rPr>
        <w:t>средства;</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система «Зеленая карта» – международная система страхования автог</w:t>
      </w:r>
      <w:r>
        <w:rPr>
          <w:rFonts w:ascii="Times New Roman" w:hAnsi="Times New Roman"/>
          <w:sz w:val="28"/>
          <w:szCs w:val="28"/>
        </w:rPr>
        <w:t xml:space="preserve">ражданской </w:t>
      </w:r>
      <w:r w:rsidRPr="00CF2FCB">
        <w:rPr>
          <w:rFonts w:ascii="Times New Roman" w:hAnsi="Times New Roman"/>
          <w:sz w:val="28"/>
          <w:szCs w:val="28"/>
        </w:rPr>
        <w:t>ответственности, участником которой является Республика Беларусь.</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Договор</w:t>
      </w:r>
      <w:r w:rsidRPr="00156111">
        <w:rPr>
          <w:rFonts w:ascii="Times New Roman" w:hAnsi="Times New Roman"/>
          <w:sz w:val="28"/>
          <w:szCs w:val="28"/>
        </w:rPr>
        <w:t xml:space="preserve"> обязательного страхования гражданской ответственности владельцев</w:t>
      </w:r>
      <w:r>
        <w:rPr>
          <w:rFonts w:ascii="Times New Roman" w:hAnsi="Times New Roman"/>
          <w:sz w:val="28"/>
          <w:szCs w:val="28"/>
        </w:rPr>
        <w:t xml:space="preserve"> транспортных средств.</w:t>
      </w:r>
    </w:p>
    <w:p w:rsidR="00D4544F" w:rsidRPr="00F139F8" w:rsidRDefault="00D4544F" w:rsidP="00CF2FCB">
      <w:pPr>
        <w:ind w:left="-851"/>
        <w:jc w:val="both"/>
        <w:rPr>
          <w:rFonts w:ascii="Times New Roman" w:hAnsi="Times New Roman"/>
          <w:b/>
          <w:sz w:val="28"/>
          <w:szCs w:val="28"/>
        </w:rPr>
      </w:pPr>
      <w:r w:rsidRPr="00F139F8">
        <w:rPr>
          <w:rFonts w:ascii="Times New Roman" w:hAnsi="Times New Roman"/>
          <w:b/>
          <w:sz w:val="28"/>
          <w:szCs w:val="28"/>
        </w:rPr>
        <w:t>Объектом обязательного страхования я</w:t>
      </w:r>
      <w:r>
        <w:rPr>
          <w:rFonts w:ascii="Times New Roman" w:hAnsi="Times New Roman"/>
          <w:b/>
          <w:sz w:val="28"/>
          <w:szCs w:val="28"/>
        </w:rPr>
        <w:t xml:space="preserve">вляются имущественные интересы, </w:t>
      </w:r>
      <w:r w:rsidRPr="00CF2FCB">
        <w:rPr>
          <w:rFonts w:ascii="Times New Roman" w:hAnsi="Times New Roman"/>
          <w:sz w:val="28"/>
          <w:szCs w:val="28"/>
        </w:rPr>
        <w:t>связанные с гражданской ответственностью владельцев транспортных средств за вред,</w:t>
      </w:r>
      <w:r>
        <w:rPr>
          <w:rFonts w:ascii="Times New Roman" w:hAnsi="Times New Roman"/>
          <w:b/>
          <w:sz w:val="28"/>
          <w:szCs w:val="28"/>
        </w:rPr>
        <w:t xml:space="preserve"> </w:t>
      </w:r>
      <w:r w:rsidRPr="00CF2FCB">
        <w:rPr>
          <w:rFonts w:ascii="Times New Roman" w:hAnsi="Times New Roman"/>
          <w:sz w:val="28"/>
          <w:szCs w:val="28"/>
        </w:rPr>
        <w:t>причиненный жизни или здоровью физических лиц, их имуществу либо имуществу</w:t>
      </w:r>
      <w:r>
        <w:rPr>
          <w:rFonts w:ascii="Times New Roman" w:hAnsi="Times New Roman"/>
          <w:b/>
          <w:sz w:val="28"/>
          <w:szCs w:val="28"/>
        </w:rPr>
        <w:t xml:space="preserve"> </w:t>
      </w:r>
      <w:r w:rsidRPr="00CF2FCB">
        <w:rPr>
          <w:rFonts w:ascii="Times New Roman" w:hAnsi="Times New Roman"/>
          <w:sz w:val="28"/>
          <w:szCs w:val="28"/>
        </w:rPr>
        <w:t>юридических лиц в результате дорожно-транспортных происшествий.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В Республике Беларусь заключаются в </w:t>
      </w:r>
      <w:r>
        <w:rPr>
          <w:rFonts w:ascii="Times New Roman" w:hAnsi="Times New Roman"/>
          <w:sz w:val="28"/>
          <w:szCs w:val="28"/>
        </w:rPr>
        <w:t xml:space="preserve">письменной форме следующие виды </w:t>
      </w:r>
      <w:r w:rsidRPr="00CF2FCB">
        <w:rPr>
          <w:rFonts w:ascii="Times New Roman" w:hAnsi="Times New Roman"/>
          <w:sz w:val="28"/>
          <w:szCs w:val="28"/>
        </w:rPr>
        <w:t>договоров обязательного страхования гражданской ответственности влад</w:t>
      </w:r>
      <w:r>
        <w:rPr>
          <w:rFonts w:ascii="Times New Roman" w:hAnsi="Times New Roman"/>
          <w:sz w:val="28"/>
          <w:szCs w:val="28"/>
        </w:rPr>
        <w:t xml:space="preserve">ельцев </w:t>
      </w:r>
      <w:r w:rsidRPr="00CF2FCB">
        <w:rPr>
          <w:rFonts w:ascii="Times New Roman" w:hAnsi="Times New Roman"/>
          <w:sz w:val="28"/>
          <w:szCs w:val="28"/>
        </w:rPr>
        <w:t>транспортных средств: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 внутреннего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 комплексного внутреннего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 пограничного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 страхования «Зеленая карта».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 территории Республики Беларусь действуют договоры страхования «Зеленая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карта», заключенные со страховыми организаци</w:t>
      </w:r>
      <w:r>
        <w:rPr>
          <w:rFonts w:ascii="Times New Roman" w:hAnsi="Times New Roman"/>
          <w:sz w:val="28"/>
          <w:szCs w:val="28"/>
        </w:rPr>
        <w:t xml:space="preserve">ями государств – членов системы </w:t>
      </w:r>
      <w:r w:rsidRPr="00CF2FCB">
        <w:rPr>
          <w:rFonts w:ascii="Times New Roman" w:hAnsi="Times New Roman"/>
          <w:sz w:val="28"/>
          <w:szCs w:val="28"/>
        </w:rPr>
        <w:t>«Зеленая карта», с уполномоченными организ</w:t>
      </w:r>
      <w:r>
        <w:rPr>
          <w:rFonts w:ascii="Times New Roman" w:hAnsi="Times New Roman"/>
          <w:sz w:val="28"/>
          <w:szCs w:val="28"/>
        </w:rPr>
        <w:t xml:space="preserve">ациями которых Белорусское бюро </w:t>
      </w:r>
      <w:r w:rsidRPr="00CF2FCB">
        <w:rPr>
          <w:rFonts w:ascii="Times New Roman" w:hAnsi="Times New Roman"/>
          <w:sz w:val="28"/>
          <w:szCs w:val="28"/>
        </w:rPr>
        <w:t>заключило соглашения об обязательном страхова</w:t>
      </w:r>
      <w:r>
        <w:rPr>
          <w:rFonts w:ascii="Times New Roman" w:hAnsi="Times New Roman"/>
          <w:sz w:val="28"/>
          <w:szCs w:val="28"/>
        </w:rPr>
        <w:t xml:space="preserve">нии гражданской ответственности </w:t>
      </w:r>
      <w:r w:rsidRPr="00CF2FCB">
        <w:rPr>
          <w:rFonts w:ascii="Times New Roman" w:hAnsi="Times New Roman"/>
          <w:sz w:val="28"/>
          <w:szCs w:val="28"/>
        </w:rPr>
        <w:t>владельцев транспортных средств.</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 xml:space="preserve">С владельцами транспортных </w:t>
      </w:r>
      <w:r w:rsidRPr="00CF2FCB">
        <w:rPr>
          <w:rFonts w:ascii="Times New Roman" w:hAnsi="Times New Roman"/>
          <w:sz w:val="28"/>
          <w:szCs w:val="28"/>
        </w:rPr>
        <w:t>средств заключаются договоры внутреннего, комплекс</w:t>
      </w:r>
      <w:r>
        <w:rPr>
          <w:rFonts w:ascii="Times New Roman" w:hAnsi="Times New Roman"/>
          <w:sz w:val="28"/>
          <w:szCs w:val="28"/>
        </w:rPr>
        <w:t xml:space="preserve">ного внутреннего и пограничного </w:t>
      </w:r>
      <w:r w:rsidRPr="00CF2FCB">
        <w:rPr>
          <w:rFonts w:ascii="Times New Roman" w:hAnsi="Times New Roman"/>
          <w:sz w:val="28"/>
          <w:szCs w:val="28"/>
        </w:rPr>
        <w:t>страхования, действующие на территории Респу</w:t>
      </w:r>
      <w:r>
        <w:rPr>
          <w:rFonts w:ascii="Times New Roman" w:hAnsi="Times New Roman"/>
          <w:sz w:val="28"/>
          <w:szCs w:val="28"/>
        </w:rPr>
        <w:t xml:space="preserve">блики Беларусь, а также договор </w:t>
      </w:r>
      <w:r w:rsidRPr="00CF2FCB">
        <w:rPr>
          <w:rFonts w:ascii="Times New Roman" w:hAnsi="Times New Roman"/>
          <w:sz w:val="28"/>
          <w:szCs w:val="28"/>
        </w:rPr>
        <w:t>страхования «Зеленая карта».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отношении транспортного средства, не уч</w:t>
      </w:r>
      <w:r>
        <w:rPr>
          <w:rFonts w:ascii="Times New Roman" w:hAnsi="Times New Roman"/>
          <w:sz w:val="28"/>
          <w:szCs w:val="28"/>
        </w:rPr>
        <w:t xml:space="preserve">аствующего в дорожном движении, </w:t>
      </w:r>
      <w:r w:rsidRPr="00CF2FCB">
        <w:rPr>
          <w:rFonts w:ascii="Times New Roman" w:hAnsi="Times New Roman"/>
          <w:sz w:val="28"/>
          <w:szCs w:val="28"/>
        </w:rPr>
        <w:t>заключение договора страхования необязательно.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Водитель не несет обязанности по заключению до</w:t>
      </w:r>
      <w:r>
        <w:rPr>
          <w:rFonts w:ascii="Times New Roman" w:hAnsi="Times New Roman"/>
          <w:sz w:val="28"/>
          <w:szCs w:val="28"/>
        </w:rPr>
        <w:t xml:space="preserve">говора внутреннего страхования, </w:t>
      </w:r>
      <w:r w:rsidRPr="00CF2FCB">
        <w:rPr>
          <w:rFonts w:ascii="Times New Roman" w:hAnsi="Times New Roman"/>
          <w:sz w:val="28"/>
          <w:szCs w:val="28"/>
        </w:rPr>
        <w:t>за исключением случая, когда водитель транспортного средства является его владельцем.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Договор обязательного страхования граждан</w:t>
      </w:r>
      <w:r>
        <w:rPr>
          <w:rFonts w:ascii="Times New Roman" w:hAnsi="Times New Roman"/>
          <w:sz w:val="28"/>
          <w:szCs w:val="28"/>
        </w:rPr>
        <w:t xml:space="preserve">ской ответственности владельцев </w:t>
      </w:r>
      <w:r w:rsidRPr="00CF2FCB">
        <w:rPr>
          <w:rFonts w:ascii="Times New Roman" w:hAnsi="Times New Roman"/>
          <w:sz w:val="28"/>
          <w:szCs w:val="28"/>
        </w:rPr>
        <w:t>транспортных средств, заключенный вла</w:t>
      </w:r>
      <w:r>
        <w:rPr>
          <w:rFonts w:ascii="Times New Roman" w:hAnsi="Times New Roman"/>
          <w:sz w:val="28"/>
          <w:szCs w:val="28"/>
        </w:rPr>
        <w:t xml:space="preserve">дельцем транспортного средства, </w:t>
      </w:r>
      <w:r w:rsidRPr="00CF2FCB">
        <w:rPr>
          <w:rFonts w:ascii="Times New Roman" w:hAnsi="Times New Roman"/>
          <w:sz w:val="28"/>
          <w:szCs w:val="28"/>
        </w:rPr>
        <w:t>распространяется на всех лиц, управляющих данным транспортным сре</w:t>
      </w:r>
      <w:r>
        <w:rPr>
          <w:rFonts w:ascii="Times New Roman" w:hAnsi="Times New Roman"/>
          <w:sz w:val="28"/>
          <w:szCs w:val="28"/>
        </w:rPr>
        <w:t xml:space="preserve">дством, за </w:t>
      </w:r>
      <w:r w:rsidRPr="00CF2FCB">
        <w:rPr>
          <w:rFonts w:ascii="Times New Roman" w:hAnsi="Times New Roman"/>
          <w:sz w:val="28"/>
          <w:szCs w:val="28"/>
        </w:rPr>
        <w:t>исключением случая противоправного завладения этим транспортным средством.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Страхователь вправе выбрать</w:t>
      </w:r>
      <w:r>
        <w:rPr>
          <w:rFonts w:ascii="Times New Roman" w:hAnsi="Times New Roman"/>
          <w:sz w:val="28"/>
          <w:szCs w:val="28"/>
        </w:rPr>
        <w:t xml:space="preserve"> страховщика, имеющего согласно </w:t>
      </w:r>
      <w:r w:rsidRPr="00CF2FCB">
        <w:rPr>
          <w:rFonts w:ascii="Times New Roman" w:hAnsi="Times New Roman"/>
          <w:sz w:val="28"/>
          <w:szCs w:val="28"/>
        </w:rPr>
        <w:t>законодательству основания для заключения</w:t>
      </w:r>
      <w:r>
        <w:rPr>
          <w:rFonts w:ascii="Times New Roman" w:hAnsi="Times New Roman"/>
          <w:sz w:val="28"/>
          <w:szCs w:val="28"/>
        </w:rPr>
        <w:t xml:space="preserve"> соответствующего вида договора </w:t>
      </w:r>
      <w:r w:rsidRPr="00CF2FCB">
        <w:rPr>
          <w:rFonts w:ascii="Times New Roman" w:hAnsi="Times New Roman"/>
          <w:sz w:val="28"/>
          <w:szCs w:val="28"/>
        </w:rPr>
        <w:t>страхования, а данный страховщик не может отказать страхователю в его заключении.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155. Договор внутреннего страхования заключа</w:t>
      </w:r>
      <w:r>
        <w:rPr>
          <w:rFonts w:ascii="Times New Roman" w:hAnsi="Times New Roman"/>
          <w:sz w:val="28"/>
          <w:szCs w:val="28"/>
        </w:rPr>
        <w:t xml:space="preserve">ется с владельцем транспортного </w:t>
      </w:r>
      <w:r w:rsidRPr="00CF2FCB">
        <w:rPr>
          <w:rFonts w:ascii="Times New Roman" w:hAnsi="Times New Roman"/>
          <w:sz w:val="28"/>
          <w:szCs w:val="28"/>
        </w:rPr>
        <w:t>средства – резидентом Республики Беларусь или влад</w:t>
      </w:r>
      <w:r>
        <w:rPr>
          <w:rFonts w:ascii="Times New Roman" w:hAnsi="Times New Roman"/>
          <w:sz w:val="28"/>
          <w:szCs w:val="28"/>
        </w:rPr>
        <w:t xml:space="preserve">ельцем транспортного средства – </w:t>
      </w:r>
      <w:r w:rsidRPr="00CF2FCB">
        <w:rPr>
          <w:rFonts w:ascii="Times New Roman" w:hAnsi="Times New Roman"/>
          <w:sz w:val="28"/>
          <w:szCs w:val="28"/>
        </w:rPr>
        <w:t>нерезидентом Республики Беларусь, временно находя</w:t>
      </w:r>
      <w:r>
        <w:rPr>
          <w:rFonts w:ascii="Times New Roman" w:hAnsi="Times New Roman"/>
          <w:sz w:val="28"/>
          <w:szCs w:val="28"/>
        </w:rPr>
        <w:t xml:space="preserve">щимся на территории Республики </w:t>
      </w:r>
      <w:r w:rsidRPr="00CF2FCB">
        <w:rPr>
          <w:rFonts w:ascii="Times New Roman" w:hAnsi="Times New Roman"/>
          <w:sz w:val="28"/>
          <w:szCs w:val="28"/>
        </w:rPr>
        <w:t>Беларусь, либо от его имени с водителем по всем транс</w:t>
      </w:r>
      <w:r>
        <w:rPr>
          <w:rFonts w:ascii="Times New Roman" w:hAnsi="Times New Roman"/>
          <w:sz w:val="28"/>
          <w:szCs w:val="28"/>
        </w:rPr>
        <w:t xml:space="preserve">портным средствам, используемым </w:t>
      </w:r>
      <w:r w:rsidRPr="00CF2FCB">
        <w:rPr>
          <w:rFonts w:ascii="Times New Roman" w:hAnsi="Times New Roman"/>
          <w:sz w:val="28"/>
          <w:szCs w:val="28"/>
        </w:rPr>
        <w:t>в дорожном движении на территории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 комплексного внутреннего страх</w:t>
      </w:r>
      <w:r>
        <w:rPr>
          <w:rFonts w:ascii="Times New Roman" w:hAnsi="Times New Roman"/>
          <w:sz w:val="28"/>
          <w:szCs w:val="28"/>
        </w:rPr>
        <w:t xml:space="preserve">ования, включающий обязательное </w:t>
      </w:r>
      <w:r w:rsidRPr="00CF2FCB">
        <w:rPr>
          <w:rFonts w:ascii="Times New Roman" w:hAnsi="Times New Roman"/>
          <w:sz w:val="28"/>
          <w:szCs w:val="28"/>
        </w:rPr>
        <w:t>страхование гражданской ответственности владель</w:t>
      </w:r>
      <w:r>
        <w:rPr>
          <w:rFonts w:ascii="Times New Roman" w:hAnsi="Times New Roman"/>
          <w:sz w:val="28"/>
          <w:szCs w:val="28"/>
        </w:rPr>
        <w:t xml:space="preserve">ца транспортного средства и его </w:t>
      </w:r>
      <w:r w:rsidRPr="00CF2FCB">
        <w:rPr>
          <w:rFonts w:ascii="Times New Roman" w:hAnsi="Times New Roman"/>
          <w:sz w:val="28"/>
          <w:szCs w:val="28"/>
        </w:rPr>
        <w:t>транспортного средства на случай причинения вреда в р</w:t>
      </w:r>
      <w:r>
        <w:rPr>
          <w:rFonts w:ascii="Times New Roman" w:hAnsi="Times New Roman"/>
          <w:sz w:val="28"/>
          <w:szCs w:val="28"/>
        </w:rPr>
        <w:t xml:space="preserve">езультате дорожно-транспортного </w:t>
      </w:r>
      <w:r w:rsidRPr="00CF2FCB">
        <w:rPr>
          <w:rFonts w:ascii="Times New Roman" w:hAnsi="Times New Roman"/>
          <w:sz w:val="28"/>
          <w:szCs w:val="28"/>
        </w:rPr>
        <w:t>происшествия, заключается с владельцем тран</w:t>
      </w:r>
      <w:r>
        <w:rPr>
          <w:rFonts w:ascii="Times New Roman" w:hAnsi="Times New Roman"/>
          <w:sz w:val="28"/>
          <w:szCs w:val="28"/>
        </w:rPr>
        <w:t xml:space="preserve">спортного средства – резидентом </w:t>
      </w:r>
      <w:r w:rsidRPr="00CF2FCB">
        <w:rPr>
          <w:rFonts w:ascii="Times New Roman" w:hAnsi="Times New Roman"/>
          <w:sz w:val="28"/>
          <w:szCs w:val="28"/>
        </w:rPr>
        <w:t>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этом владелец транспортного средства</w:t>
      </w:r>
      <w:r>
        <w:rPr>
          <w:rFonts w:ascii="Times New Roman" w:hAnsi="Times New Roman"/>
          <w:sz w:val="28"/>
          <w:szCs w:val="28"/>
        </w:rPr>
        <w:t xml:space="preserve"> – резидент Республики Беларусь </w:t>
      </w:r>
      <w:r w:rsidRPr="00CF2FCB">
        <w:rPr>
          <w:rFonts w:ascii="Times New Roman" w:hAnsi="Times New Roman"/>
          <w:sz w:val="28"/>
          <w:szCs w:val="28"/>
        </w:rPr>
        <w:t>заключает договор внутреннего страхования либо д</w:t>
      </w:r>
      <w:r>
        <w:rPr>
          <w:rFonts w:ascii="Times New Roman" w:hAnsi="Times New Roman"/>
          <w:sz w:val="28"/>
          <w:szCs w:val="28"/>
        </w:rPr>
        <w:t xml:space="preserve">оговор комплексного внутреннего </w:t>
      </w:r>
      <w:r w:rsidRPr="00CF2FCB">
        <w:rPr>
          <w:rFonts w:ascii="Times New Roman" w:hAnsi="Times New Roman"/>
          <w:sz w:val="28"/>
          <w:szCs w:val="28"/>
        </w:rPr>
        <w:t>страхования по своему выбору.</w:t>
      </w:r>
      <w:r>
        <w:rPr>
          <w:rFonts w:ascii="Times New Roman" w:hAnsi="Times New Roman"/>
          <w:sz w:val="28"/>
          <w:szCs w:val="28"/>
        </w:rPr>
        <w:t xml:space="preserve"> </w:t>
      </w:r>
      <w:r w:rsidRPr="00CF2FCB">
        <w:rPr>
          <w:rFonts w:ascii="Times New Roman" w:hAnsi="Times New Roman"/>
          <w:sz w:val="28"/>
          <w:szCs w:val="28"/>
        </w:rPr>
        <w:t>Документом установленного образца, удостоверяющим заключение договора</w:t>
      </w:r>
      <w:r>
        <w:rPr>
          <w:rFonts w:ascii="Times New Roman" w:hAnsi="Times New Roman"/>
          <w:sz w:val="28"/>
          <w:szCs w:val="28"/>
        </w:rPr>
        <w:t xml:space="preserve"> </w:t>
      </w:r>
      <w:r w:rsidRPr="00CF2FCB">
        <w:rPr>
          <w:rFonts w:ascii="Times New Roman" w:hAnsi="Times New Roman"/>
          <w:sz w:val="28"/>
          <w:szCs w:val="28"/>
        </w:rPr>
        <w:t>внутреннего страхования (договора комплексного внутреннего страхования), является</w:t>
      </w:r>
      <w:r>
        <w:rPr>
          <w:rFonts w:ascii="Times New Roman" w:hAnsi="Times New Roman"/>
          <w:sz w:val="28"/>
          <w:szCs w:val="28"/>
        </w:rPr>
        <w:t xml:space="preserve"> </w:t>
      </w:r>
      <w:r w:rsidRPr="00CF2FCB">
        <w:rPr>
          <w:rFonts w:ascii="Times New Roman" w:hAnsi="Times New Roman"/>
          <w:sz w:val="28"/>
          <w:szCs w:val="28"/>
        </w:rPr>
        <w:t>страховое свидетельство.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 пограничного страхования заключа</w:t>
      </w:r>
      <w:r>
        <w:rPr>
          <w:rFonts w:ascii="Times New Roman" w:hAnsi="Times New Roman"/>
          <w:sz w:val="28"/>
          <w:szCs w:val="28"/>
        </w:rPr>
        <w:t xml:space="preserve">ется с владельцем транспортного </w:t>
      </w:r>
      <w:r w:rsidRPr="00CF2FCB">
        <w:rPr>
          <w:rFonts w:ascii="Times New Roman" w:hAnsi="Times New Roman"/>
          <w:sz w:val="28"/>
          <w:szCs w:val="28"/>
        </w:rPr>
        <w:t>средства – нерезидентом Республики Беларусь или от ег</w:t>
      </w:r>
      <w:r>
        <w:rPr>
          <w:rFonts w:ascii="Times New Roman" w:hAnsi="Times New Roman"/>
          <w:sz w:val="28"/>
          <w:szCs w:val="28"/>
        </w:rPr>
        <w:t xml:space="preserve">о имени с водителем, не имеющим </w:t>
      </w:r>
      <w:r w:rsidRPr="00CF2FCB">
        <w:rPr>
          <w:rFonts w:ascii="Times New Roman" w:hAnsi="Times New Roman"/>
          <w:sz w:val="28"/>
          <w:szCs w:val="28"/>
        </w:rPr>
        <w:t>договора внутреннего страхования либо догово</w:t>
      </w:r>
      <w:r>
        <w:rPr>
          <w:rFonts w:ascii="Times New Roman" w:hAnsi="Times New Roman"/>
          <w:sz w:val="28"/>
          <w:szCs w:val="28"/>
        </w:rPr>
        <w:t xml:space="preserve">ра страхования «Зеленая карта», </w:t>
      </w:r>
      <w:r w:rsidRPr="00CF2FCB">
        <w:rPr>
          <w:rFonts w:ascii="Times New Roman" w:hAnsi="Times New Roman"/>
          <w:sz w:val="28"/>
          <w:szCs w:val="28"/>
        </w:rPr>
        <w:t>действительного на территории Республики Белар</w:t>
      </w:r>
      <w:r>
        <w:rPr>
          <w:rFonts w:ascii="Times New Roman" w:hAnsi="Times New Roman"/>
          <w:sz w:val="28"/>
          <w:szCs w:val="28"/>
        </w:rPr>
        <w:t xml:space="preserve">усь, по транспортному средству, </w:t>
      </w:r>
      <w:r w:rsidRPr="00CF2FCB">
        <w:rPr>
          <w:rFonts w:ascii="Times New Roman" w:hAnsi="Times New Roman"/>
          <w:sz w:val="28"/>
          <w:szCs w:val="28"/>
        </w:rPr>
        <w:t>въезжающему на территорию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Документом установленного образца, удостоверяющим заключение договора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пограничного страхования, является страховой полис.</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 страхования «Зеленая карта» заключается с владельцем транспортного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средства или от его имени с водителем по транспортному средству, зарегистрированному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Республике Беларусь и выезжающему за ее пределы для его использования в дорожном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движении государства – члена системы «Зеленая карта», а также с владельцем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транспортного средства по транспортному средству, зарегистрированному в государстве,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 являющемся членом системы «Зеленая карта», с уполномоченной организацией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которого Белорусское бюро заключило соглашение об обязательном страховании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гражданской ответственности владельцев транспортных средств.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Документом установленного образца, удостоверяющим заключение договора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страхования «Зеленая карта», является страховой сертификат.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Формы бланков страхового свидетельства, страхового полиса и страхового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сертификата утверждаются Белорусским бюро по согласованию с Министерством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финансов.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Для заключения договора внутреннего страхования (договора комплексного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внутреннего страхования) владелец транспортного сред</w:t>
      </w:r>
      <w:r>
        <w:rPr>
          <w:rFonts w:ascii="Times New Roman" w:hAnsi="Times New Roman"/>
          <w:sz w:val="28"/>
          <w:szCs w:val="28"/>
        </w:rPr>
        <w:t xml:space="preserve">ства обращается к страховщику с </w:t>
      </w:r>
      <w:r w:rsidRPr="00CF2FCB">
        <w:rPr>
          <w:rFonts w:ascii="Times New Roman" w:hAnsi="Times New Roman"/>
          <w:sz w:val="28"/>
          <w:szCs w:val="28"/>
        </w:rPr>
        <w:t>заявлением, содержание которого определяется Б</w:t>
      </w:r>
      <w:r>
        <w:rPr>
          <w:rFonts w:ascii="Times New Roman" w:hAnsi="Times New Roman"/>
          <w:sz w:val="28"/>
          <w:szCs w:val="28"/>
        </w:rPr>
        <w:t xml:space="preserve">елорусским бюро, и представляет </w:t>
      </w:r>
      <w:r w:rsidRPr="00CF2FCB">
        <w:rPr>
          <w:rFonts w:ascii="Times New Roman" w:hAnsi="Times New Roman"/>
          <w:sz w:val="28"/>
          <w:szCs w:val="28"/>
        </w:rPr>
        <w:t>свидетельство о регистрации (технический паспорт) транспортного средства.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Физическое лицо также представляет страховщику документ, удостоверяющий</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 xml:space="preserve">личность. </w:t>
      </w:r>
      <w:r w:rsidRPr="00CF2FCB">
        <w:rPr>
          <w:rFonts w:ascii="Times New Roman" w:hAnsi="Times New Roman"/>
          <w:sz w:val="28"/>
          <w:szCs w:val="28"/>
        </w:rPr>
        <w:t>В случае, если страхователь указал в заявлении з</w:t>
      </w:r>
      <w:r>
        <w:rPr>
          <w:rFonts w:ascii="Times New Roman" w:hAnsi="Times New Roman"/>
          <w:sz w:val="28"/>
          <w:szCs w:val="28"/>
        </w:rPr>
        <w:t xml:space="preserve">аведомо ложные сведения либо не </w:t>
      </w:r>
      <w:r w:rsidRPr="00CF2FCB">
        <w:rPr>
          <w:rFonts w:ascii="Times New Roman" w:hAnsi="Times New Roman"/>
          <w:sz w:val="28"/>
          <w:szCs w:val="28"/>
        </w:rPr>
        <w:t>сообщил страховщику об увеличении страхового р</w:t>
      </w:r>
      <w:r>
        <w:rPr>
          <w:rFonts w:ascii="Times New Roman" w:hAnsi="Times New Roman"/>
          <w:sz w:val="28"/>
          <w:szCs w:val="28"/>
        </w:rPr>
        <w:t xml:space="preserve">иска в период действия договора </w:t>
      </w:r>
      <w:r w:rsidRPr="00CF2FCB">
        <w:rPr>
          <w:rFonts w:ascii="Times New Roman" w:hAnsi="Times New Roman"/>
          <w:sz w:val="28"/>
          <w:szCs w:val="28"/>
        </w:rPr>
        <w:t>внутреннего страхования (договора комплексного внутрен</w:t>
      </w:r>
      <w:r>
        <w:rPr>
          <w:rFonts w:ascii="Times New Roman" w:hAnsi="Times New Roman"/>
          <w:sz w:val="28"/>
          <w:szCs w:val="28"/>
        </w:rPr>
        <w:t xml:space="preserve">него страхования), что повлекло </w:t>
      </w:r>
      <w:r w:rsidRPr="00CF2FCB">
        <w:rPr>
          <w:rFonts w:ascii="Times New Roman" w:hAnsi="Times New Roman"/>
          <w:sz w:val="28"/>
          <w:szCs w:val="28"/>
        </w:rPr>
        <w:t>недоплату страхового взноса, страховщик производи</w:t>
      </w:r>
      <w:r>
        <w:rPr>
          <w:rFonts w:ascii="Times New Roman" w:hAnsi="Times New Roman"/>
          <w:sz w:val="28"/>
          <w:szCs w:val="28"/>
        </w:rPr>
        <w:t xml:space="preserve">т перерасчет размера страхового </w:t>
      </w:r>
      <w:r w:rsidRPr="00CF2FCB">
        <w:rPr>
          <w:rFonts w:ascii="Times New Roman" w:hAnsi="Times New Roman"/>
          <w:sz w:val="28"/>
          <w:szCs w:val="28"/>
        </w:rPr>
        <w:t>взноса и направляет страхователю заказным пи</w:t>
      </w:r>
      <w:r>
        <w:rPr>
          <w:rFonts w:ascii="Times New Roman" w:hAnsi="Times New Roman"/>
          <w:sz w:val="28"/>
          <w:szCs w:val="28"/>
        </w:rPr>
        <w:t xml:space="preserve">сьмом с заказным уведомлением о </w:t>
      </w:r>
      <w:r w:rsidRPr="00CF2FCB">
        <w:rPr>
          <w:rFonts w:ascii="Times New Roman" w:hAnsi="Times New Roman"/>
          <w:sz w:val="28"/>
          <w:szCs w:val="28"/>
        </w:rPr>
        <w:t>получении уведомление о необходимости доплаты страх</w:t>
      </w:r>
      <w:r>
        <w:rPr>
          <w:rFonts w:ascii="Times New Roman" w:hAnsi="Times New Roman"/>
          <w:sz w:val="28"/>
          <w:szCs w:val="28"/>
        </w:rPr>
        <w:t xml:space="preserve">ового взноса и штрафа в двойном </w:t>
      </w:r>
      <w:r w:rsidRPr="00CF2FCB">
        <w:rPr>
          <w:rFonts w:ascii="Times New Roman" w:hAnsi="Times New Roman"/>
          <w:sz w:val="28"/>
          <w:szCs w:val="28"/>
        </w:rPr>
        <w:t>размере суммы этой доплаты. Доплата ст</w:t>
      </w:r>
      <w:r>
        <w:rPr>
          <w:rFonts w:ascii="Times New Roman" w:hAnsi="Times New Roman"/>
          <w:sz w:val="28"/>
          <w:szCs w:val="28"/>
        </w:rPr>
        <w:t xml:space="preserve">рахового взноса и уплата штрафа </w:t>
      </w:r>
      <w:r w:rsidRPr="00CF2FCB">
        <w:rPr>
          <w:rFonts w:ascii="Times New Roman" w:hAnsi="Times New Roman"/>
          <w:sz w:val="28"/>
          <w:szCs w:val="28"/>
        </w:rPr>
        <w:t>осуществляются страхователем в течение десяти раб</w:t>
      </w:r>
      <w:r>
        <w:rPr>
          <w:rFonts w:ascii="Times New Roman" w:hAnsi="Times New Roman"/>
          <w:sz w:val="28"/>
          <w:szCs w:val="28"/>
        </w:rPr>
        <w:t xml:space="preserve">очих дней со дня, следующего за </w:t>
      </w:r>
      <w:r w:rsidRPr="00CF2FCB">
        <w:rPr>
          <w:rFonts w:ascii="Times New Roman" w:hAnsi="Times New Roman"/>
          <w:sz w:val="28"/>
          <w:szCs w:val="28"/>
        </w:rPr>
        <w:t>днем вручения страхователю уведомления о необходимости т</w:t>
      </w:r>
      <w:r>
        <w:rPr>
          <w:rFonts w:ascii="Times New Roman" w:hAnsi="Times New Roman"/>
          <w:sz w:val="28"/>
          <w:szCs w:val="28"/>
        </w:rPr>
        <w:t xml:space="preserve">акой доплаты и уплаты </w:t>
      </w:r>
      <w:r w:rsidRPr="00CF2FCB">
        <w:rPr>
          <w:rFonts w:ascii="Times New Roman" w:hAnsi="Times New Roman"/>
          <w:sz w:val="28"/>
          <w:szCs w:val="28"/>
        </w:rPr>
        <w:t>штрафа.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уклонении страхователя от доплаты страхового взноса и уплаты штрафа</w:t>
      </w:r>
    </w:p>
    <w:p w:rsidR="00D4544F" w:rsidRPr="00793ECE" w:rsidRDefault="00D4544F" w:rsidP="00CF2FCB">
      <w:pPr>
        <w:ind w:left="-851"/>
        <w:jc w:val="both"/>
        <w:rPr>
          <w:rFonts w:ascii="Times New Roman" w:hAnsi="Times New Roman"/>
          <w:sz w:val="28"/>
          <w:szCs w:val="28"/>
        </w:rPr>
      </w:pPr>
      <w:r w:rsidRPr="00CF2FCB">
        <w:rPr>
          <w:rFonts w:ascii="Times New Roman" w:hAnsi="Times New Roman"/>
          <w:sz w:val="28"/>
          <w:szCs w:val="28"/>
        </w:rPr>
        <w:t>взыскание страховщиком задолженности по страховому</w:t>
      </w:r>
      <w:r>
        <w:rPr>
          <w:rFonts w:ascii="Times New Roman" w:hAnsi="Times New Roman"/>
          <w:sz w:val="28"/>
          <w:szCs w:val="28"/>
        </w:rPr>
        <w:t xml:space="preserve"> взносу и штрафу производится в </w:t>
      </w:r>
      <w:r w:rsidRPr="00CF2FCB">
        <w:rPr>
          <w:rFonts w:ascii="Times New Roman" w:hAnsi="Times New Roman"/>
          <w:sz w:val="28"/>
          <w:szCs w:val="28"/>
        </w:rPr>
        <w:t xml:space="preserve">бесспорном порядке на основании исполнительной надписи нотариуса, а при </w:t>
      </w:r>
      <w:r>
        <w:rPr>
          <w:rFonts w:ascii="Times New Roman" w:hAnsi="Times New Roman"/>
          <w:sz w:val="28"/>
          <w:szCs w:val="28"/>
        </w:rPr>
        <w:t xml:space="preserve">наличии </w:t>
      </w:r>
      <w:r w:rsidRPr="00CF2FCB">
        <w:rPr>
          <w:rFonts w:ascii="Times New Roman" w:hAnsi="Times New Roman"/>
          <w:sz w:val="28"/>
          <w:szCs w:val="28"/>
        </w:rPr>
        <w:t>спора – в судебном порядке.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 пограничного страхования и договор страхования «Зеленая карта»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заключаются с владельцем транспортного средства или от его имени с водителем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основании свидетельства о регистрации (технического паспорта) транспо</w:t>
      </w:r>
      <w:r>
        <w:rPr>
          <w:rFonts w:ascii="Times New Roman" w:hAnsi="Times New Roman"/>
          <w:sz w:val="28"/>
          <w:szCs w:val="28"/>
        </w:rPr>
        <w:t xml:space="preserve">ртного средства </w:t>
      </w:r>
      <w:r w:rsidRPr="00CF2FCB">
        <w:rPr>
          <w:rFonts w:ascii="Times New Roman" w:hAnsi="Times New Roman"/>
          <w:sz w:val="28"/>
          <w:szCs w:val="28"/>
        </w:rPr>
        <w:t>без подачи заявления.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отношении транспортного средства его владельцем может быть заключен только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один договор по соответствующему виду договора обязательного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гражданской ответственности владельцев транспортных средств. В случа</w:t>
      </w:r>
      <w:r>
        <w:rPr>
          <w:rFonts w:ascii="Times New Roman" w:hAnsi="Times New Roman"/>
          <w:sz w:val="28"/>
          <w:szCs w:val="28"/>
        </w:rPr>
        <w:t xml:space="preserve">е заключения </w:t>
      </w:r>
      <w:r w:rsidRPr="00CF2FCB">
        <w:rPr>
          <w:rFonts w:ascii="Times New Roman" w:hAnsi="Times New Roman"/>
          <w:sz w:val="28"/>
          <w:szCs w:val="28"/>
        </w:rPr>
        <w:t xml:space="preserve">владельцем транспортного средства последующего </w:t>
      </w:r>
      <w:r>
        <w:rPr>
          <w:rFonts w:ascii="Times New Roman" w:hAnsi="Times New Roman"/>
          <w:sz w:val="28"/>
          <w:szCs w:val="28"/>
        </w:rPr>
        <w:t xml:space="preserve">договора страхования предыдущий </w:t>
      </w:r>
      <w:r w:rsidRPr="00CF2FCB">
        <w:rPr>
          <w:rFonts w:ascii="Times New Roman" w:hAnsi="Times New Roman"/>
          <w:sz w:val="28"/>
          <w:szCs w:val="28"/>
        </w:rPr>
        <w:t>договор считается прекращенным с момента вступления в силу последующего договора</w:t>
      </w:r>
      <w:r>
        <w:rPr>
          <w:rFonts w:ascii="Times New Roman" w:hAnsi="Times New Roman"/>
          <w:sz w:val="28"/>
          <w:szCs w:val="28"/>
        </w:rPr>
        <w:t>.</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 исключением случаев заключения такого договора в порядке, установленном в части</w:t>
      </w:r>
    </w:p>
    <w:p w:rsidR="00D4544F" w:rsidRPr="00156111" w:rsidRDefault="00D4544F" w:rsidP="00CF2FCB">
      <w:pPr>
        <w:ind w:left="-851"/>
        <w:jc w:val="both"/>
        <w:rPr>
          <w:rFonts w:ascii="Times New Roman" w:hAnsi="Times New Roman"/>
          <w:b/>
          <w:sz w:val="28"/>
          <w:szCs w:val="28"/>
        </w:rPr>
      </w:pPr>
      <w:r w:rsidRPr="00CF2FCB">
        <w:rPr>
          <w:rFonts w:ascii="Times New Roman" w:hAnsi="Times New Roman"/>
          <w:sz w:val="28"/>
          <w:szCs w:val="28"/>
        </w:rPr>
        <w:t xml:space="preserve"> </w:t>
      </w:r>
      <w:r w:rsidRPr="00156111">
        <w:rPr>
          <w:rFonts w:ascii="Times New Roman" w:hAnsi="Times New Roman"/>
          <w:b/>
          <w:sz w:val="28"/>
          <w:szCs w:val="28"/>
        </w:rPr>
        <w:t>Страховым случаем является факт причинения вреда: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жизни, здоровью и (или) имуществу потерпевшего в период действия договора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внутреннего или пограничного страхования либо договора страхования «Зеленая карта»</w:t>
      </w:r>
      <w:r>
        <w:rPr>
          <w:rFonts w:ascii="Times New Roman" w:hAnsi="Times New Roman"/>
          <w:sz w:val="28"/>
          <w:szCs w:val="28"/>
        </w:rPr>
        <w:t xml:space="preserve">, </w:t>
      </w:r>
      <w:r w:rsidRPr="00CF2FCB">
        <w:rPr>
          <w:rFonts w:ascii="Times New Roman" w:hAnsi="Times New Roman"/>
          <w:sz w:val="28"/>
          <w:szCs w:val="28"/>
        </w:rPr>
        <w:t>действительного на территории Республики Беларусь, в результате дорожно-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транспортного происшествия, в связи с чем предусмотрена выплата страхового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возмещения в соответствии с настоящим Положением;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жизни, здоровью и (или) имуществу потерпевшего и (или) транспортному средству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владельца транспортного средства – резидента Респуб</w:t>
      </w:r>
      <w:r>
        <w:rPr>
          <w:rFonts w:ascii="Times New Roman" w:hAnsi="Times New Roman"/>
          <w:sz w:val="28"/>
          <w:szCs w:val="28"/>
        </w:rPr>
        <w:t xml:space="preserve">лики Беларусь в период действия </w:t>
      </w:r>
      <w:r w:rsidRPr="00CF2FCB">
        <w:rPr>
          <w:rFonts w:ascii="Times New Roman" w:hAnsi="Times New Roman"/>
          <w:sz w:val="28"/>
          <w:szCs w:val="28"/>
        </w:rPr>
        <w:t>договора комплексного внутреннего страхования в р</w:t>
      </w:r>
      <w:r>
        <w:rPr>
          <w:rFonts w:ascii="Times New Roman" w:hAnsi="Times New Roman"/>
          <w:sz w:val="28"/>
          <w:szCs w:val="28"/>
        </w:rPr>
        <w:t xml:space="preserve">езультате дорожно-транспортного </w:t>
      </w:r>
      <w:r w:rsidRPr="00CF2FCB">
        <w:rPr>
          <w:rFonts w:ascii="Times New Roman" w:hAnsi="Times New Roman"/>
          <w:sz w:val="28"/>
          <w:szCs w:val="28"/>
        </w:rPr>
        <w:t>происшествия, в связи с чем в соответствии с настоящим Положением пред</w:t>
      </w:r>
      <w:r>
        <w:rPr>
          <w:rFonts w:ascii="Times New Roman" w:hAnsi="Times New Roman"/>
          <w:sz w:val="28"/>
          <w:szCs w:val="28"/>
        </w:rPr>
        <w:t xml:space="preserve">усмотрена </w:t>
      </w:r>
      <w:r w:rsidRPr="00CF2FCB">
        <w:rPr>
          <w:rFonts w:ascii="Times New Roman" w:hAnsi="Times New Roman"/>
          <w:sz w:val="28"/>
          <w:szCs w:val="28"/>
        </w:rPr>
        <w:t>выплата страхового возмещения.</w:t>
      </w:r>
    </w:p>
    <w:p w:rsidR="00D4544F" w:rsidRPr="00156111" w:rsidRDefault="00D4544F" w:rsidP="00CF2FCB">
      <w:pPr>
        <w:ind w:left="-851"/>
        <w:jc w:val="both"/>
        <w:rPr>
          <w:rFonts w:ascii="Times New Roman" w:hAnsi="Times New Roman"/>
          <w:b/>
          <w:sz w:val="28"/>
          <w:szCs w:val="28"/>
        </w:rPr>
      </w:pPr>
      <w:r w:rsidRPr="00156111">
        <w:rPr>
          <w:rFonts w:ascii="Times New Roman" w:hAnsi="Times New Roman"/>
          <w:b/>
          <w:sz w:val="28"/>
          <w:szCs w:val="28"/>
        </w:rPr>
        <w:t>Не считаются страховыми случаями факты причинения вреда: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жизни, здоровью и (или) имуществу лица вследствие непреодолимой силы или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умысла потерпевшего;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жизни, здоровью и (или) имуществу владельца транспортного средства (водителя),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который в установленном порядке признан лицом, прич</w:t>
      </w:r>
      <w:r>
        <w:rPr>
          <w:rFonts w:ascii="Times New Roman" w:hAnsi="Times New Roman"/>
          <w:sz w:val="28"/>
          <w:szCs w:val="28"/>
        </w:rPr>
        <w:t xml:space="preserve">инившим вред в результате этого </w:t>
      </w:r>
      <w:r w:rsidRPr="00CF2FCB">
        <w:rPr>
          <w:rFonts w:ascii="Times New Roman" w:hAnsi="Times New Roman"/>
          <w:sz w:val="28"/>
          <w:szCs w:val="28"/>
        </w:rPr>
        <w:t>же дорожно-транспортного происшествия, кроме вр</w:t>
      </w:r>
      <w:r>
        <w:rPr>
          <w:rFonts w:ascii="Times New Roman" w:hAnsi="Times New Roman"/>
          <w:sz w:val="28"/>
          <w:szCs w:val="28"/>
        </w:rPr>
        <w:t xml:space="preserve">еда, причиненного транспортному </w:t>
      </w:r>
      <w:r w:rsidRPr="00CF2FCB">
        <w:rPr>
          <w:rFonts w:ascii="Times New Roman" w:hAnsi="Times New Roman"/>
          <w:sz w:val="28"/>
          <w:szCs w:val="28"/>
        </w:rPr>
        <w:t>средству владельца транспортного средства – резидента Республики Беларусь,</w:t>
      </w:r>
      <w:r>
        <w:rPr>
          <w:rFonts w:ascii="Times New Roman" w:hAnsi="Times New Roman"/>
          <w:sz w:val="28"/>
          <w:szCs w:val="28"/>
        </w:rPr>
        <w:t xml:space="preserve"> </w:t>
      </w:r>
      <w:r w:rsidRPr="00CF2FCB">
        <w:rPr>
          <w:rFonts w:ascii="Times New Roman" w:hAnsi="Times New Roman"/>
          <w:sz w:val="28"/>
          <w:szCs w:val="28"/>
        </w:rPr>
        <w:t>заключившего договор комплексного внутреннего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транспортному средству, установленному на нем оборудованию, перевозимому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нем грузу либо находящемуся в нем имуществу лицом, управлявшим данным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транспортным средством, кроме вреда, причиненного т</w:t>
      </w:r>
      <w:r>
        <w:rPr>
          <w:rFonts w:ascii="Times New Roman" w:hAnsi="Times New Roman"/>
          <w:sz w:val="28"/>
          <w:szCs w:val="28"/>
        </w:rPr>
        <w:t xml:space="preserve">ранспортному средству владельца </w:t>
      </w:r>
      <w:r w:rsidRPr="00CF2FCB">
        <w:rPr>
          <w:rFonts w:ascii="Times New Roman" w:hAnsi="Times New Roman"/>
          <w:sz w:val="28"/>
          <w:szCs w:val="28"/>
        </w:rPr>
        <w:t>транспортного средства – резидента Республики</w:t>
      </w:r>
      <w:r>
        <w:rPr>
          <w:rFonts w:ascii="Times New Roman" w:hAnsi="Times New Roman"/>
          <w:sz w:val="28"/>
          <w:szCs w:val="28"/>
        </w:rPr>
        <w:t xml:space="preserve"> Беларусь, заключившего договор </w:t>
      </w:r>
      <w:r w:rsidRPr="00CF2FCB">
        <w:rPr>
          <w:rFonts w:ascii="Times New Roman" w:hAnsi="Times New Roman"/>
          <w:sz w:val="28"/>
          <w:szCs w:val="28"/>
        </w:rPr>
        <w:t>комплексного внутреннего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имуществу в виде наличных денежных средств, драгоценностей, ценных бумаг,</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документов и коллекций;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результате дорожно-транспортного происшествия, не зарегистрированного 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Государственной автомобильной инспекции Министерства внутренних дел, за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исключением случая, предусмотренного в пункте 192 настоящего Положения;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во время использования транспортного средства в спортивных соревнованиях,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гонках, на тренировках, а также в местах, не предназначенных для дорожного движения;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вследствие всякого рода военных действий и мероприятий, их последствий,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гражданской войны, массовых беспорядков и забастовок;</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загрязнением окружающей среды или повреждением ее объектов в результате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дорожно-транспортного происшествия;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владельцами транспортных средств, гражданская ответственность которых не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подлежит обязательному страхованию в соответствии с настоящим Положением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(железнодорожного и гужевого транспорта, велосипедов, мотоблоков,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сельскохозяйственных, мелиоративных, строительных машин и других транспортных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средств, не указанных в абзаце втором пункта 149 настоящего Положения, а также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транспортных средств Вооруженных Сил Республики Белару</w:t>
      </w:r>
      <w:r>
        <w:rPr>
          <w:rFonts w:ascii="Times New Roman" w:hAnsi="Times New Roman"/>
          <w:sz w:val="28"/>
          <w:szCs w:val="28"/>
        </w:rPr>
        <w:t xml:space="preserve">сь, которые не используются </w:t>
      </w:r>
      <w:r w:rsidRPr="00CF2FCB">
        <w:rPr>
          <w:rFonts w:ascii="Times New Roman" w:hAnsi="Times New Roman"/>
          <w:sz w:val="28"/>
          <w:szCs w:val="28"/>
        </w:rPr>
        <w:t>для обеспечения хозяйственной деятельности в п</w:t>
      </w:r>
      <w:r>
        <w:rPr>
          <w:rFonts w:ascii="Times New Roman" w:hAnsi="Times New Roman"/>
          <w:sz w:val="28"/>
          <w:szCs w:val="28"/>
        </w:rPr>
        <w:t xml:space="preserve">орядке, установленном правовыми </w:t>
      </w:r>
      <w:r w:rsidRPr="00CF2FCB">
        <w:rPr>
          <w:rFonts w:ascii="Times New Roman" w:hAnsi="Times New Roman"/>
          <w:sz w:val="28"/>
          <w:szCs w:val="28"/>
        </w:rPr>
        <w:t>актами Министерства обороны);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упавшим с транспортного средства грузом, выброшенным из-под колеса предметом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либо смонтированным на транспортном средстве меха</w:t>
      </w:r>
      <w:r>
        <w:rPr>
          <w:rFonts w:ascii="Times New Roman" w:hAnsi="Times New Roman"/>
          <w:sz w:val="28"/>
          <w:szCs w:val="28"/>
        </w:rPr>
        <w:t xml:space="preserve">низмом при его функционировании </w:t>
      </w:r>
      <w:r w:rsidRPr="00CF2FCB">
        <w:rPr>
          <w:rFonts w:ascii="Times New Roman" w:hAnsi="Times New Roman"/>
          <w:sz w:val="28"/>
          <w:szCs w:val="28"/>
        </w:rPr>
        <w:t>(работа подъемного автокрана, разбрасывателя песка и другое);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потерпевшему в связи с несохранением транспортного средства и (или) иного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погибшего (уничтоженного) либо поврежденного имущества в послеаварийном состоян</w:t>
      </w:r>
      <w:r>
        <w:rPr>
          <w:rFonts w:ascii="Times New Roman" w:hAnsi="Times New Roman"/>
          <w:sz w:val="28"/>
          <w:szCs w:val="28"/>
        </w:rPr>
        <w:t xml:space="preserve">ии </w:t>
      </w:r>
      <w:r w:rsidRPr="00CF2FCB">
        <w:rPr>
          <w:rFonts w:ascii="Times New Roman" w:hAnsi="Times New Roman"/>
          <w:sz w:val="28"/>
          <w:szCs w:val="28"/>
        </w:rPr>
        <w:t>до осмотра их (его) оценщиком в соответствии с пу</w:t>
      </w:r>
      <w:r>
        <w:rPr>
          <w:rFonts w:ascii="Times New Roman" w:hAnsi="Times New Roman"/>
          <w:sz w:val="28"/>
          <w:szCs w:val="28"/>
        </w:rPr>
        <w:t xml:space="preserve">нктом 196 настоящего Положения, </w:t>
      </w:r>
      <w:r w:rsidRPr="00CF2FCB">
        <w:rPr>
          <w:rFonts w:ascii="Times New Roman" w:hAnsi="Times New Roman"/>
          <w:sz w:val="28"/>
          <w:szCs w:val="28"/>
        </w:rPr>
        <w:t>если это не позволяет достоверно установить наличие с</w:t>
      </w:r>
      <w:r>
        <w:rPr>
          <w:rFonts w:ascii="Times New Roman" w:hAnsi="Times New Roman"/>
          <w:sz w:val="28"/>
          <w:szCs w:val="28"/>
        </w:rPr>
        <w:t xml:space="preserve">трахового случая и (или) размер вреда, подлежащего возмещению; </w:t>
      </w:r>
      <w:r w:rsidRPr="00CF2FCB">
        <w:rPr>
          <w:rFonts w:ascii="Times New Roman" w:hAnsi="Times New Roman"/>
          <w:sz w:val="28"/>
          <w:szCs w:val="28"/>
        </w:rPr>
        <w:t xml:space="preserve">владельцами транспортных средств друг другу либо одному </w:t>
      </w:r>
      <w:r>
        <w:rPr>
          <w:rFonts w:ascii="Times New Roman" w:hAnsi="Times New Roman"/>
          <w:sz w:val="28"/>
          <w:szCs w:val="28"/>
        </w:rPr>
        <w:t xml:space="preserve">из них, чьи </w:t>
      </w:r>
      <w:r w:rsidRPr="00CF2FCB">
        <w:rPr>
          <w:rFonts w:ascii="Times New Roman" w:hAnsi="Times New Roman"/>
          <w:sz w:val="28"/>
          <w:szCs w:val="28"/>
        </w:rPr>
        <w:t>транспортные средства были прицеплены или иным обр</w:t>
      </w:r>
      <w:r>
        <w:rPr>
          <w:rFonts w:ascii="Times New Roman" w:hAnsi="Times New Roman"/>
          <w:sz w:val="28"/>
          <w:szCs w:val="28"/>
        </w:rPr>
        <w:t xml:space="preserve">азом присоединены друг к другу; </w:t>
      </w:r>
      <w:r w:rsidRPr="00CF2FCB">
        <w:rPr>
          <w:rFonts w:ascii="Times New Roman" w:hAnsi="Times New Roman"/>
          <w:sz w:val="28"/>
          <w:szCs w:val="28"/>
        </w:rPr>
        <w:t>в результате взаимодействия в одном и том же дорожно-транспортном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происшествии нескольких транспортных средств, принадлежащих одному и тому же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владельцу транспортного средства, являющемуся как причинителем вреда, так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потерпевшим;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результате взаимодействия в одном и том же дорожно-транспортном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происшествии транспортного средства и иного им</w:t>
      </w:r>
      <w:r>
        <w:rPr>
          <w:rFonts w:ascii="Times New Roman" w:hAnsi="Times New Roman"/>
          <w:sz w:val="28"/>
          <w:szCs w:val="28"/>
        </w:rPr>
        <w:t xml:space="preserve">ущества, принадлежащих одному и </w:t>
      </w:r>
      <w:r w:rsidRPr="00CF2FCB">
        <w:rPr>
          <w:rFonts w:ascii="Times New Roman" w:hAnsi="Times New Roman"/>
          <w:sz w:val="28"/>
          <w:szCs w:val="28"/>
        </w:rPr>
        <w:t>тому же владельцу транспортного средства, являющемус</w:t>
      </w:r>
      <w:r>
        <w:rPr>
          <w:rFonts w:ascii="Times New Roman" w:hAnsi="Times New Roman"/>
          <w:sz w:val="28"/>
          <w:szCs w:val="28"/>
        </w:rPr>
        <w:t xml:space="preserve">я как причинителем вреда, так и </w:t>
      </w:r>
      <w:r w:rsidRPr="00CF2FCB">
        <w:rPr>
          <w:rFonts w:ascii="Times New Roman" w:hAnsi="Times New Roman"/>
          <w:sz w:val="28"/>
          <w:szCs w:val="28"/>
        </w:rPr>
        <w:t>потерпевшим.</w:t>
      </w:r>
    </w:p>
    <w:p w:rsidR="00D4544F" w:rsidRPr="00156111" w:rsidRDefault="00D4544F" w:rsidP="00CF2FCB">
      <w:pPr>
        <w:ind w:left="-851"/>
        <w:jc w:val="both"/>
        <w:rPr>
          <w:rFonts w:ascii="Times New Roman" w:hAnsi="Times New Roman"/>
          <w:b/>
          <w:sz w:val="28"/>
          <w:szCs w:val="28"/>
        </w:rPr>
      </w:pPr>
      <w:r w:rsidRPr="00156111">
        <w:rPr>
          <w:rFonts w:ascii="Times New Roman" w:hAnsi="Times New Roman"/>
          <w:b/>
          <w:sz w:val="28"/>
          <w:szCs w:val="28"/>
        </w:rPr>
        <w:t>Страховой случай считается не наступившим в отношении транспортного средства,</w:t>
      </w:r>
    </w:p>
    <w:p w:rsidR="00D4544F" w:rsidRPr="00CF2FCB" w:rsidRDefault="00D4544F" w:rsidP="00CF2FCB">
      <w:pPr>
        <w:ind w:left="-851"/>
        <w:jc w:val="both"/>
        <w:rPr>
          <w:rFonts w:ascii="Times New Roman" w:hAnsi="Times New Roman"/>
          <w:sz w:val="28"/>
          <w:szCs w:val="28"/>
        </w:rPr>
      </w:pPr>
      <w:r w:rsidRPr="00156111">
        <w:rPr>
          <w:rFonts w:ascii="Times New Roman" w:hAnsi="Times New Roman"/>
          <w:b/>
          <w:sz w:val="28"/>
          <w:szCs w:val="28"/>
        </w:rPr>
        <w:t>застрахованного его владельцем по договору комплексного внутреннего страхования, в случаях</w:t>
      </w:r>
      <w:r w:rsidRPr="00CF2FCB">
        <w:rPr>
          <w:rFonts w:ascii="Times New Roman" w:hAnsi="Times New Roman"/>
          <w:sz w:val="28"/>
          <w:szCs w:val="28"/>
        </w:rPr>
        <w:t>:</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управления этим транспортным средством лицом, находящимся в состоянии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алкогольного опьянения или в состоянии, вызванном потреблением наркотических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средств, психотропных веществ, их аналогов, токсических или других одурманивающих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веществ, либо передачи управления транспортным средством лицу, находящемуся 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состоянии алкогольного опьянения либо в состоянии, вызванном потреблением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наркотических средств, психотропных веществ, их аналогов, токсических или других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одурманивающих веществ, а также в случае отказа от прохождения в установленном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порядке проверки (освидетельствования) после дорожно-транспортного происшествия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предмет определения состояния алкогольного опьянения либо состояния, вызванного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потреблением наркотических средств, психотропных веществ, их аналогов, токсических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или других одурманивающих веществ (далее – проверка (освидетельствование);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признания в установленном порядке факта потребления алкогольных напитков,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наркотических средств, психотропных веществ, их аналогов, токсических или других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одурманивающих веществ лицом, причинившим вред, после совершения дорожно-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транспортного происшествия до прохождения в установленном порядке проверки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(освидетельствования);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отсутствия у лица, управлявшего этим транспортным средством, предусмотренных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актами законодательства оснований на право управления транспортным средством;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использования данного транспортного средства в целях обучения вождению;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невыполнения лицом, причинившим вред, требований, установленных в пункте 192</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настоящего Положения.</w:t>
      </w:r>
    </w:p>
    <w:p w:rsidR="00D4544F" w:rsidRPr="00156111" w:rsidRDefault="00D4544F" w:rsidP="00CF2FCB">
      <w:pPr>
        <w:ind w:left="-851"/>
        <w:jc w:val="both"/>
        <w:rPr>
          <w:rFonts w:ascii="Times New Roman" w:hAnsi="Times New Roman"/>
          <w:b/>
          <w:sz w:val="28"/>
          <w:szCs w:val="28"/>
        </w:rPr>
      </w:pPr>
      <w:r w:rsidRPr="00156111">
        <w:rPr>
          <w:rFonts w:ascii="Times New Roman" w:hAnsi="Times New Roman"/>
          <w:b/>
          <w:sz w:val="28"/>
          <w:szCs w:val="28"/>
        </w:rPr>
        <w:t>3. Размер страхового взноса по договору внутреннего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Размер страхового взноса по договору внутреннего страхования (договору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комплексного внутреннего страхования), заключенному с резидентом Республики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Беларусь, устанавливается дифференцированно в зависимости от типа транспортного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средства, его технических характеристик, сроков страхования и страхового риска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корректируется с учетом места нахождения (места жительства (места пребывания)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страхователя, в зависимости от возраста страхователя – физического лица и его стажа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вождения по соответствующей категории транспортного средства, а также аварийности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использования транспортного средства. Корректирующие коэффициенты к страховому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взносу и правила применения системы скидок и надбавок исходя из аварийности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использования транспортного средства (система бонус-малус) по договорам внутреннего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страхования (договорам комплексного внутреннего страхования) устанавливаются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Президентом Республики Беларусь. Скидка со страхового взноса исходя из аварийности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использования транспортного средства применяется только по договорам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заключаемым на один год.</w:t>
      </w:r>
    </w:p>
    <w:p w:rsidR="00D4544F" w:rsidRPr="00156111" w:rsidRDefault="00D4544F" w:rsidP="00CF2FCB">
      <w:pPr>
        <w:ind w:left="-851"/>
        <w:jc w:val="both"/>
        <w:rPr>
          <w:rFonts w:ascii="Times New Roman" w:hAnsi="Times New Roman"/>
          <w:b/>
          <w:sz w:val="28"/>
          <w:szCs w:val="28"/>
        </w:rPr>
      </w:pPr>
      <w:r w:rsidRPr="00156111">
        <w:rPr>
          <w:rFonts w:ascii="Times New Roman" w:hAnsi="Times New Roman"/>
          <w:b/>
          <w:sz w:val="28"/>
          <w:szCs w:val="28"/>
        </w:rPr>
        <w:t>Размер страхового взноса устанавливается: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 договору пограничного страхования и договору внутреннего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заключенному с нерезидентом Республики Беларусь, временно находящимся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территории Республики Беларусь, – в зависимости от типа транспортного средства и срока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его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 договору страхования «Зеленая карта» – в зависимости от типа транспортного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средства, стран, на территорию которых выезжает владелец транспортного средства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(водитель), и срока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Физические лица – резиденты Республики Беларусь, получившие бесплатно или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льготных условиях транспортные средства через органы по труду, занятости и социальной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защите или от Белгосстраха в связи с осуществлением обязательного страхования от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несчастных случаев на производстве и профессиональных заболеваний, а также инвалиды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 участники Великой Отечественной войны уплачивают страховые взносы по договорам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внутреннего страхования (договорам комплексного внутреннего страхования) в размере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50 процентов от установленного страхового взноса при условии личного пользования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транспортным средством.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взнос по договорам внутреннего страхования (договорам комплексного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внутреннего страхования) по всем основаниям не может быть уменьшен для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соответствующего транспортного средства более чем на 50 процентов, а для граждан,</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получивших бесплатно или на льготных условиях транспортные средства через органы по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труду, занятости и социальной защите или от Белгосстраха, а также для инвалидов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участников Великой Отечественной войны – более чем на 70 процентов.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162. Уплата страхового взноса производится, как правило, единовременно. При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заключении договора внутреннего страхования (договора комплексного внутреннего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страхования) сроком на один год страховой взнос может уплачиваться в два этапа: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50 процентов – при заключении этого договора и 50 процентов – в течение шест</w:t>
      </w:r>
      <w:r>
        <w:rPr>
          <w:rFonts w:ascii="Times New Roman" w:hAnsi="Times New Roman"/>
          <w:sz w:val="28"/>
          <w:szCs w:val="28"/>
        </w:rPr>
        <w:t xml:space="preserve">и месяцев </w:t>
      </w:r>
      <w:r w:rsidRPr="00CF2FCB">
        <w:rPr>
          <w:rFonts w:ascii="Times New Roman" w:hAnsi="Times New Roman"/>
          <w:sz w:val="28"/>
          <w:szCs w:val="28"/>
        </w:rPr>
        <w:t>со дня его вступления в силу.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Размер страхового взноса по договору внутреннего страхования, за исключением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договора страхования, заключенного с нерезидентом Республики Беларусь, а также по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договору комплексного внутреннего страхования определяется в белорусских рублях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исходя из установленного Национальным банком официального курса белорусского рубля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 отношению к евро при уплате: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наличными денежными средствами – на день уплаты;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безналичной форме: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виде банковского перевода – на день перечисления денежных средств;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 использованием банковской платежной карточки – на день осуществления такой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расчетной операции.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 договору пограничного страхования и договору внутреннего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заключенному с нерезидентом Республики Беларусь, временно находящимся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территории Республики Беларусь, страховой взнос уплачивается в свободно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конвертируемой валюте или российских рублях, а по договору страхования «Зеленая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карта» – в свободно конвертируемой валюте или российских рублях при заключении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владельцем транспортного средства (водителем) такого договора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распространяющего свое действие только на территорию Российской Федерации.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163. Если страхователь использует свое транспортное средство в качестве такси или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для перевозки пассажиров в регулярном сообщении и на это транспортное средство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органами Государственной автомобильной инспекции Министерства внутренних дел</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выдан дублирующий регистрационный знак, он должен заключить договор внутреннего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страхования (договор комплексного внутреннего страхования) по типу такси и уплатить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взнос в соответствующем размере.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Если страхователь в период действия договора внутреннего страхования (договора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комплексного внутреннего страхования) начал использовать свое транспортное средство 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качестве такси или для перевозки пассажиров в регулярном сообщении и на это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транспортное средство органами Государственной автомобильной инспекции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Министерства внутренних дел выдан дублирующий регистрационный знак либо если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страхователь увеличил страховой риск по другим причинам, он должен письменно заявить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 этом страховщику и уплатить дополнительный страховой взнос.</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уменьшении страхового риска и отсутствии страхового случая в период</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действия договора внутреннего страхования (договора комплексного внутреннего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страхования) страхователь имеет право получить часть страхового взноса за полные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месяцы со дня, следующего за днем подачи заявления, до окончания срока страхования за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вычетом исчисленных пропорционально этой части средств, перечисленных в фонд</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предупредительных (превентивных) мероприятий, гарантийные фонды Белорусского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бюро, и выплаченного комиссионного вознаграждения в размере не более установленного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Министерством финансов.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 внутреннего страхования заключается, как правило, на один год.</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сезонном использовании транспортного средства этот договор может быть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заключен на срок от одного до двенадцати месяцев.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приобретении или получении транспортного средства до его регистрации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указанный договор должен быть заключен владельцем этого транспортного средства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пятнадцать дней.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 комплексного внутреннего страхования заключается на срок от шести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месяцев до одного года. При этом страховщик производит осмотр транспортного средства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 составляет справку об осмотре транспортного средства по форме, утверждаемой</w:t>
      </w:r>
    </w:p>
    <w:p w:rsidR="00D4544F" w:rsidRPr="00CF2FCB" w:rsidRDefault="00D4544F" w:rsidP="009B03E9">
      <w:pPr>
        <w:ind w:left="-851"/>
        <w:jc w:val="both"/>
        <w:rPr>
          <w:rFonts w:ascii="Times New Roman" w:hAnsi="Times New Roman"/>
          <w:sz w:val="28"/>
          <w:szCs w:val="28"/>
        </w:rPr>
      </w:pPr>
      <w:r w:rsidRPr="00CF2FCB">
        <w:rPr>
          <w:rFonts w:ascii="Times New Roman" w:hAnsi="Times New Roman"/>
          <w:sz w:val="28"/>
          <w:szCs w:val="28"/>
        </w:rPr>
        <w:t>Бе</w:t>
      </w:r>
      <w:r>
        <w:rPr>
          <w:rFonts w:ascii="Times New Roman" w:hAnsi="Times New Roman"/>
          <w:sz w:val="28"/>
          <w:szCs w:val="28"/>
        </w:rPr>
        <w:t>лорусским бюро.</w:t>
      </w:r>
    </w:p>
    <w:p w:rsidR="00D4544F" w:rsidRPr="009B03E9" w:rsidRDefault="00D4544F" w:rsidP="00CF2FCB">
      <w:pPr>
        <w:ind w:left="-851"/>
        <w:jc w:val="both"/>
        <w:rPr>
          <w:rFonts w:ascii="Times New Roman" w:hAnsi="Times New Roman"/>
          <w:b/>
          <w:sz w:val="28"/>
          <w:szCs w:val="28"/>
        </w:rPr>
      </w:pPr>
      <w:r w:rsidRPr="009B03E9">
        <w:rPr>
          <w:rFonts w:ascii="Times New Roman" w:hAnsi="Times New Roman"/>
          <w:b/>
          <w:sz w:val="28"/>
          <w:szCs w:val="28"/>
        </w:rPr>
        <w:t xml:space="preserve"> Страховое свидетельство (страховой полис, страховой сертификат) выдается</w:t>
      </w:r>
    </w:p>
    <w:p w:rsidR="00D4544F" w:rsidRPr="009B03E9" w:rsidRDefault="00D4544F" w:rsidP="00CF2FCB">
      <w:pPr>
        <w:ind w:left="-851"/>
        <w:jc w:val="both"/>
        <w:rPr>
          <w:rFonts w:ascii="Times New Roman" w:hAnsi="Times New Roman"/>
          <w:b/>
          <w:sz w:val="28"/>
          <w:szCs w:val="28"/>
        </w:rPr>
      </w:pPr>
      <w:r w:rsidRPr="009B03E9">
        <w:rPr>
          <w:rFonts w:ascii="Times New Roman" w:hAnsi="Times New Roman"/>
          <w:b/>
          <w:sz w:val="28"/>
          <w:szCs w:val="28"/>
        </w:rPr>
        <w:t>страхователю: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уплате страхового взноса (его части) наличными денежными средствами –</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одновременно с его уплатой;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уплате страхового взноса (его части) в безналичной форме: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виде банковского перевода – в течение трех рабочих дней со дня представления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страхователем страховщику документов, указанных в частях первой, второй и пятой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пункта 156 настоящего Положения, и поступления средств на текущий (расчетный)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банковский счет страховщика;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 использованием банковской платежной карточки – в день документального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подтверждения страхователем осуществления такой расчетной операции.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случае утери страхового свидетельства (страхового полиса, страхового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сертификата) в период действия договора страхования страхователю по его письменному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заявлению страховщиком выдается дубликат. После выдачи дубликата утраченное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страховое свидетельство (страховой полис) считается недействительным и никаких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выплат по нему не производится.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использовании транспортного средства в дорожном движении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территории Республики Беларусь водитель обязан иметь при себе страховое свидетельство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полис, страховой сертификат, действительный на территории Республики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Беларусь), которое предъявляется сотруднику Государственной автомобильной инспекции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Министерства внутренних дел по его требованию.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Водители транспортных средств Вооруженных Сил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гражданская ответственность владельцев которых подлежит обязательному страхованию,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предъявляют страховое свидетельство должностному лицу Военной автомобильной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инспекции Вооруженных Сил Республики Беларусь по его требованию.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Государственная регистрация транспортных средств, выдача разрешения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допуск транспортных средств к участию в дорожном движении осуществляются только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наличии у их владельцев страхового свидетельства (страхового полиса, страхового</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сертификата, действительного на т</w:t>
      </w:r>
      <w:r>
        <w:rPr>
          <w:rFonts w:ascii="Times New Roman" w:hAnsi="Times New Roman"/>
          <w:sz w:val="28"/>
          <w:szCs w:val="28"/>
        </w:rPr>
        <w:t>ерритории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При выезде за пределы территории Республики Беларусь транспортного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средства, зарегистрированного за границей, водитель обязан предъявить в пункте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пропуска через Государственную границу Республики Беларусь должностному лицу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территориального органа пограничной службы страховой полис (страховое свидетельство,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сертификат, действительный на территории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Если транспортное средство использовалось в дорожном движении на территории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Республики Беларусь без заключения договора страхования или дольше срока 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действия, то лицо, управляющее транспортным средством, привлекается к</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административной ответственности, при этом договор страхования не заключается.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В случае выезда в государства – члены системы «Зеленая карта» транспортного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средства, зарегистрированного в Республике Беларус</w:t>
      </w:r>
      <w:r>
        <w:rPr>
          <w:rFonts w:ascii="Times New Roman" w:hAnsi="Times New Roman"/>
          <w:sz w:val="28"/>
          <w:szCs w:val="28"/>
        </w:rPr>
        <w:t xml:space="preserve">ь, водитель обязан предъявить в </w:t>
      </w:r>
      <w:r w:rsidRPr="00CF2FCB">
        <w:rPr>
          <w:rFonts w:ascii="Times New Roman" w:hAnsi="Times New Roman"/>
          <w:sz w:val="28"/>
          <w:szCs w:val="28"/>
        </w:rPr>
        <w:t>пункте пропуска через Государственную границу Республики Беларусь должностному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лицу территориального органа пограничной службы страховой сертификат, выданный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белорусским страховщиком и действительный в этих государствах.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отсутствии страхового сертификата, соответствующего требованиям,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установленным в настоящем пункте, и отказе водителя заключить договор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«Зеленая карта» с белорусским страховщиком транспортное средство не подлежит вывозу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 территории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Договор страхования прекращается при истечении срока страхования или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неуплате страхователем в установленный срок второй части страхового взноса, а также 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случае, предусмотренном в части шестой пункта 156 настоящего Положения.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 страхования может быть прекращен досрочно в случаях отчуждения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транспортного средства, невозможности его использования по обстоятельствам, не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зависящим от воли страхователя (при гибели (уничтожении) транспортного средства, не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связанной со страховым случаем по данному виду страхования, выходе из обладания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владельца в результате противоправных действий других лиц), ликвидации страхователя –</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юридического лица, списания транспортного средства с баланса юридического лица,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досрочного прекращения договоров безвозмездного пользования, лизинга или аренды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транспортных средств, если страхователем является ссудополучатель (арендатор), а также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других объективных случаях.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Основанием для досрочного прекращения договора страхования является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письменное заявление страхователя с приложением страх</w:t>
      </w:r>
      <w:r>
        <w:rPr>
          <w:rFonts w:ascii="Times New Roman" w:hAnsi="Times New Roman"/>
          <w:sz w:val="28"/>
          <w:szCs w:val="28"/>
        </w:rPr>
        <w:t>ового свидетельства (страхового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полиса, страхового сертификата) и копии документа, подтверждающего возможность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прекращения договора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случае смерти страхователя договор страхования может быть прекращен по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заявлению наследников.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досрочном прекращении договора страхования страховщик возвращает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страхователю (наследникам) часть страхового взноса за полные месяцы со дня,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следующего за днем подачи заявления, до окончания срока страхования с удержанием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пропорционально этой части средств, отчисленных в фонд предупредительных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(превентивных) мероприятий, гарантийные фонды Белорусского бюро, и выплаченного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комиссионного вознаграждения в размере не более установленного Министерством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финансов.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случае расторжения договора внутреннего страхования (договора комплексного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внутреннего страхования), а также договора страхования «Зеленая карта» до вступления 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силу соответствующего договора страхователю возвращается уплаченный страховой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взнос полностью.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 подлежит возврату часть страхового взноса при досрочном прекращении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договора страхования, если по этому договору страхования производилась выплата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страхового возмещения.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Если вместо отчужденного транспортного средства приобретено или получено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иное транспортное средство, а также при реорганизации юридического лица договор</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страхования может быть переоформлен на оставшийся до его истечения срок на данное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транспортное средство либо на правопреемника юридического лица. В случае, если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размер страхового взноса за приобретенное или полученное транспортное средство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больше, чем за отчужденное, переоформление договора страхования производится только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условии доплаты соответствующей части страхового взноса.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Белорусское бюро создано в целях проведения в Республике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обязательного страхования гражданской ответственности владельцев транспортных</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средств.</w:t>
      </w:r>
    </w:p>
    <w:p w:rsidR="00D4544F" w:rsidRDefault="00D4544F" w:rsidP="009B03E9">
      <w:pPr>
        <w:ind w:left="-851"/>
        <w:jc w:val="both"/>
        <w:rPr>
          <w:rFonts w:ascii="Times New Roman" w:hAnsi="Times New Roman"/>
          <w:b/>
          <w:sz w:val="28"/>
          <w:szCs w:val="28"/>
        </w:rPr>
      </w:pPr>
      <w:r w:rsidRPr="009B03E9">
        <w:rPr>
          <w:rFonts w:ascii="Times New Roman" w:hAnsi="Times New Roman"/>
          <w:b/>
          <w:sz w:val="28"/>
          <w:szCs w:val="28"/>
        </w:rPr>
        <w:t>Тема 8. Обязательное страхование от несчастных случаев на производстве и профессиональных заболеваний.</w:t>
      </w:r>
    </w:p>
    <w:p w:rsidR="00D4544F" w:rsidRPr="009B03E9" w:rsidRDefault="00D4544F" w:rsidP="009B03E9">
      <w:pPr>
        <w:ind w:left="-851"/>
        <w:jc w:val="both"/>
        <w:rPr>
          <w:rFonts w:ascii="Times New Roman" w:hAnsi="Times New Roman"/>
          <w:sz w:val="28"/>
          <w:szCs w:val="28"/>
        </w:rPr>
      </w:pPr>
      <w:r w:rsidRPr="009B03E9">
        <w:rPr>
          <w:rFonts w:ascii="Times New Roman" w:hAnsi="Times New Roman"/>
          <w:sz w:val="28"/>
          <w:szCs w:val="28"/>
        </w:rPr>
        <w:t>Введение</w:t>
      </w:r>
    </w:p>
    <w:p w:rsidR="00D4544F" w:rsidRPr="009B03E9" w:rsidRDefault="00D4544F" w:rsidP="009B03E9">
      <w:pPr>
        <w:ind w:left="-851"/>
        <w:jc w:val="both"/>
        <w:rPr>
          <w:rFonts w:ascii="Times New Roman" w:hAnsi="Times New Roman"/>
          <w:sz w:val="28"/>
          <w:szCs w:val="28"/>
        </w:rPr>
      </w:pPr>
      <w:r w:rsidRPr="009B03E9">
        <w:rPr>
          <w:rFonts w:ascii="Times New Roman" w:hAnsi="Times New Roman"/>
          <w:sz w:val="28"/>
          <w:szCs w:val="28"/>
        </w:rPr>
        <w:t>1. Обязательное страхование от несчастных случаев на производстве и профессиональных заболеваний: цели, задачи.</w:t>
      </w:r>
    </w:p>
    <w:p w:rsidR="00D4544F" w:rsidRDefault="00D4544F" w:rsidP="009B03E9">
      <w:pPr>
        <w:ind w:left="-851"/>
        <w:jc w:val="both"/>
        <w:rPr>
          <w:rFonts w:ascii="Times New Roman" w:hAnsi="Times New Roman"/>
          <w:sz w:val="28"/>
          <w:szCs w:val="28"/>
        </w:rPr>
      </w:pPr>
      <w:r w:rsidRPr="009B03E9">
        <w:rPr>
          <w:rFonts w:ascii="Times New Roman" w:hAnsi="Times New Roman"/>
          <w:sz w:val="28"/>
          <w:szCs w:val="28"/>
        </w:rPr>
        <w:t>2.</w:t>
      </w:r>
      <w:r w:rsidRPr="00393D24">
        <w:rPr>
          <w:rFonts w:ascii="Times New Roman" w:hAnsi="Times New Roman"/>
          <w:sz w:val="28"/>
          <w:szCs w:val="28"/>
        </w:rPr>
        <w:t xml:space="preserve"> на производстве и профессиональных заболеваний</w:t>
      </w:r>
      <w:r>
        <w:rPr>
          <w:rFonts w:ascii="Times New Roman" w:hAnsi="Times New Roman"/>
          <w:sz w:val="28"/>
          <w:szCs w:val="28"/>
        </w:rPr>
        <w:t>.</w:t>
      </w:r>
    </w:p>
    <w:p w:rsidR="00D4544F" w:rsidRDefault="00D4544F" w:rsidP="009B03E9">
      <w:pPr>
        <w:ind w:left="-851"/>
        <w:jc w:val="both"/>
        <w:rPr>
          <w:rFonts w:ascii="Times New Roman" w:hAnsi="Times New Roman"/>
          <w:sz w:val="28"/>
          <w:szCs w:val="28"/>
        </w:rPr>
      </w:pPr>
      <w:r>
        <w:rPr>
          <w:rFonts w:ascii="Times New Roman" w:hAnsi="Times New Roman"/>
          <w:sz w:val="28"/>
          <w:szCs w:val="28"/>
        </w:rPr>
        <w:t>Заключение</w:t>
      </w:r>
    </w:p>
    <w:p w:rsidR="00D4544F" w:rsidRPr="009B03E9" w:rsidRDefault="00D4544F" w:rsidP="009B03E9">
      <w:pPr>
        <w:ind w:left="-851"/>
        <w:jc w:val="both"/>
        <w:rPr>
          <w:rFonts w:ascii="Times New Roman" w:hAnsi="Times New Roman"/>
          <w:sz w:val="28"/>
          <w:szCs w:val="28"/>
        </w:rPr>
      </w:pPr>
      <w:r>
        <w:rPr>
          <w:rFonts w:ascii="Times New Roman" w:hAnsi="Times New Roman"/>
          <w:sz w:val="28"/>
          <w:szCs w:val="28"/>
        </w:rPr>
        <w:t>Литературные источники.</w:t>
      </w:r>
    </w:p>
    <w:p w:rsidR="00D4544F" w:rsidRDefault="00D4544F" w:rsidP="009B03E9">
      <w:pPr>
        <w:ind w:left="-851"/>
        <w:jc w:val="both"/>
        <w:rPr>
          <w:rFonts w:ascii="Times New Roman" w:hAnsi="Times New Roman"/>
          <w:b/>
          <w:sz w:val="28"/>
          <w:szCs w:val="28"/>
        </w:rPr>
      </w:pPr>
      <w:r>
        <w:rPr>
          <w:rFonts w:ascii="Times New Roman" w:hAnsi="Times New Roman"/>
          <w:b/>
          <w:sz w:val="28"/>
          <w:szCs w:val="28"/>
        </w:rPr>
        <w:t>Введение</w:t>
      </w:r>
    </w:p>
    <w:p w:rsidR="00D4544F" w:rsidRPr="009B03E9" w:rsidRDefault="00D4544F" w:rsidP="009B03E9">
      <w:pPr>
        <w:ind w:left="-851"/>
        <w:jc w:val="both"/>
        <w:rPr>
          <w:rFonts w:ascii="Times New Roman" w:hAnsi="Times New Roman"/>
          <w:b/>
          <w:sz w:val="28"/>
          <w:szCs w:val="28"/>
        </w:rPr>
      </w:pPr>
      <w:r w:rsidRPr="009B03E9">
        <w:rPr>
          <w:rFonts w:ascii="Times New Roman" w:hAnsi="Times New Roman"/>
          <w:b/>
          <w:sz w:val="28"/>
          <w:szCs w:val="28"/>
        </w:rPr>
        <w:t>1. Обязательное страхование от несчастных случаев на производстве и профессиональных заболеваний: цели, задачи.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Для целей обязательного страхования от несчастных случаев на производстве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профессиональных заболеваний применяются следующие основные термины и их</w:t>
      </w:r>
    </w:p>
    <w:p w:rsidR="00D4544F" w:rsidRPr="00CF2FCB" w:rsidRDefault="00D4544F" w:rsidP="00CF2FCB">
      <w:pPr>
        <w:ind w:left="-851"/>
        <w:jc w:val="both"/>
        <w:rPr>
          <w:rFonts w:ascii="Times New Roman" w:hAnsi="Times New Roman"/>
          <w:sz w:val="28"/>
          <w:szCs w:val="28"/>
        </w:rPr>
      </w:pPr>
      <w:r>
        <w:rPr>
          <w:rFonts w:ascii="Times New Roman" w:hAnsi="Times New Roman"/>
          <w:sz w:val="28"/>
          <w:szCs w:val="28"/>
        </w:rPr>
        <w:t xml:space="preserve">определения: </w:t>
      </w:r>
      <w:r w:rsidRPr="00CF2FCB">
        <w:rPr>
          <w:rFonts w:ascii="Times New Roman" w:hAnsi="Times New Roman"/>
          <w:sz w:val="28"/>
          <w:szCs w:val="28"/>
        </w:rPr>
        <w:t>страховщик – Белгосстрах;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страхователь – организации (включая иностранные), их обособленные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подразделения, а также физические лица, которые в соответствии с законодательством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предоставляют работу гражданам Республики Беларусь, иностранным гражданам, лицам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без гражданства, проживающим в Республике Беларусь (далее в настоящей главе –</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граждане), или привлекают к работе таких граждан, или обеспечивают их деятельность;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бюджетная организация – организация, созданная (образованная) Президентом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Республики Беларусь, государственными органами, в том числе местным исполнительным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 распорядительным органом, или иной уполномоченной Президентом Республики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Беларусь государственной организацией для осуществления управленческих, социально-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культурных, научно-технических или иных функций некоммерческого характера,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финансируемая из соответствующего бюджета на основе бюджетной сметы;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застрахованное лицо (далее в настоящей главе – застрахованный) – гражданин,</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подлежащий обязательному страхованию от несчастных случаев на производстве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профессиональных заболеваний;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объект страхования – имущественные интересы застрахованных и иных физических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лиц, связанные с утратой ими здоровья, профессиональной трудоспособности либо 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смертью вследствие несчастных случаев на производстве и профессиональных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заболеваний;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субъекты страхования – застрахованный, страхователь и страховщик;</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страховая история страхователя – совокупность сведений об отношениях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страхователя со страховщиком и застрахованным, в том числе статистика страховых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случаев, страховых выплат, а также иная существенная информация об обязательном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страховании от несчастных случаев на производстве и профессиональных заболеваний,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необходимая для проведения актуарных (вероятностных) расчетов для установления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страхового тарифа;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тариф – величина страхового взноса, выраженная в процентах к</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начисленной общей сумме всех видов выплат (доходов, вознаграждений) застрахованным,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 которые в соответствии с законодательством начисляются страховые взносы;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взнос – плата за страхование, определяемая исходя из страхового тарифа,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скидки (надбавки) и льготы к страховому тарифу, которую страхователь обязан внести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страховщику;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страховая выплата – обеспечение по обязательному страхованию от несчастных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случаев на производстве и профессиональных заболеваний застрахованного либо иного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физического лица, имеющего право на его получение при наступлении страхового случая,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а также возмещение Фонду социальной защиты населения Министерства труда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социальной защиты произведенных им расходов на выплату пенсий по инвалидности и по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случаю потери кормильца в связи с несчастными случаями на производстве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профессиональными заболеваниями;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вредный производственный фактор – производственный фактор, воздействие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которого на работающего в производственном процессе в определенных условиях может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привести к заболеванию, снижению работоспособности либо смерти;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профессиональная трудоспособность – способность человека к выполнению работы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определенной квалификации, объема и качества</w:t>
      </w:r>
      <w:r>
        <w:rPr>
          <w:rFonts w:ascii="Times New Roman" w:hAnsi="Times New Roman"/>
          <w:sz w:val="28"/>
          <w:szCs w:val="28"/>
        </w:rPr>
        <w:t>;</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стойкая утрата профессиональной трудоспособности;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стойкая утрата профессиональной трудоспособности – стойкое снижение или потеря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вследствие несчастного случая на производстве или профессионального заболевания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способности осуществлять профессиональную деятельность, предшествующую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наступлению страхового случая;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профессиональный риск – вероятность повреждения здоровья (утраты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трудоспособности) или смерти застрахованного при исполнении им обязанностей по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трудовому договору (контракту) и в иных определенных в настоящей главе случаях;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класс профессионального риска – классификационная группа страхователей,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определяемая в соответствии с уровнем расходов на обеспечение по обязательному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страхованию от несчастных случаев на производстве и профессиональных заболеваний;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случай – факт повреждения здоровья застрахованного вследствие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несчастного случая на производстве или профессионального заболевания,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подтвержденный в установленном законодательством порядке и влекущий возникновение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обязательства страховщика по осуществлению страховых выплат;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несчастный случай на производстве – событие, в результате которого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застрахованный при исполнении им трудовых обязанностей, выполнении работы по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заданию страхователя </w:t>
      </w:r>
      <w:r>
        <w:rPr>
          <w:rFonts w:ascii="Times New Roman" w:hAnsi="Times New Roman"/>
          <w:sz w:val="28"/>
          <w:szCs w:val="28"/>
        </w:rPr>
        <w:t xml:space="preserve"> </w:t>
      </w:r>
      <w:r w:rsidRPr="00CF2FCB">
        <w:rPr>
          <w:rFonts w:ascii="Times New Roman" w:hAnsi="Times New Roman"/>
          <w:sz w:val="28"/>
          <w:szCs w:val="28"/>
        </w:rPr>
        <w:t>случаях как на территории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страхователя, так и в ином месте, в котором застрахованный находился в связи с работой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или совершал действия в интересах страхователя, либо во время следования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транспорте, предоставленном страхователем, к месту работы или с работы получил</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телесные повреждения (травмы), в том числе нанесенные другим лицом, тепловой удар,</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ожог, обморожение, утопление, поражение электрическим током, молнией, излучением,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укусы и иные телесные повреждения (травмы), нанесенные животными, насекомыми,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другими представителями флоры и фауны, повреждения вследствие взрывов, аварий,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разрушения зданий, сооружений и конструкций, стихийных бедствий (землетрясения,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оползни, наводнения, ураганы, пожары и другое) и других чрезвычайных обстоятельств,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отравление, вызванное воздействием вредного производственного фактора, не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присутствующего в трудовом процессе застрахованного, и иное повреждение здоровья,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повлекшее необходимость перевода застрахованного на другую работу, временную (не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менее одного дня) или стойкую утрату им профессиональной трудоспособности либо 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смерть;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профессиональное заболевание (хроническое или острое) – заболевание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застрахованного, вызванное исключительно или преимущественно воздействием на него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вредного производственного фактора трудового процесса, повлекшее временную (не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менее одного дня) или стойкую утрату им профессиональной трудоспособности либо 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смерть;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члены семьи – супруг (супруга), дети, в том числе усыновленные (удочеренные),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родители, усыновители (удочерители), а также родные братья и сестры, дед, бабка и внуки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застрахованного или иного лица, имеющего право на страховые выплаты, проживающие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совместно с застрахованным или иным лицом, имеющим право на страховые выплаты,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ведущие с ним общее хозяйство. Другие родственники застрахованного или иного лица,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имеющего право на страховые выплаты, нетрудоспособные иждивенцы, а при наличии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спора о праве собственности на страховые выплаты и иные лица могут быть признаны 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судебном порядке членами семьи, если они проживают совместно и ведут общее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хозяйство.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Обязательному страхованию от несчастных случаев на производстве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профессиональных заболеваний подлежат жизнь и здоровье граждан:</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работающих на основании т</w:t>
      </w:r>
      <w:r>
        <w:rPr>
          <w:rFonts w:ascii="Times New Roman" w:hAnsi="Times New Roman"/>
          <w:sz w:val="28"/>
          <w:szCs w:val="28"/>
        </w:rPr>
        <w:t>рудовых договоров (контрактов);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являющихся лицами, назначенными на высшие государственные должности,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депутатами Палаты представителей Национального собрания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членами Совета Республики Национального собрания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осуществляющими свои полномочия на профессиональной основе, председателями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местных Советов депутатов, а также судьями;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работающих на основании гражданско-правовых договоров, предметом которых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являются выполнение работ, оказание услуг или создание объектов интеллектуальной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собственности, в местах, предоставленных страхователем;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выполняющих оплачиваемые работы на основе членства (участия) в организациях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любых организационно-правовых форм;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являющихся главами крестьянских (фермерских) хозяйств, а также руководителями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организаций – единственными собственниками их имущества;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являющихся в соответствии со статьей 30 Кодекса Республики Беларусь об</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образовании обучающимися (за исключением курсантов и слушателей) и привлекаемых к</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работам в организациях в период прохождения практики, производственного обучения,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стажировки, а также являющихся клиническими ординаторами;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содержащихся в организациях уголовно-исполнительной системы, находящихся 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лечебно-трудовых профилакториях и привлекаемых к выполнению оплачиваемых работ.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Страхователи – общественные объединения инвалидов и пенсионеров,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организации, в которых работает не менее 50 проце</w:t>
      </w:r>
      <w:r>
        <w:rPr>
          <w:rFonts w:ascii="Times New Roman" w:hAnsi="Times New Roman"/>
          <w:sz w:val="28"/>
          <w:szCs w:val="28"/>
        </w:rPr>
        <w:t xml:space="preserve">нтов инвалидов и пенсионеров от </w:t>
      </w:r>
      <w:r w:rsidRPr="00CF2FCB">
        <w:rPr>
          <w:rFonts w:ascii="Times New Roman" w:hAnsi="Times New Roman"/>
          <w:sz w:val="28"/>
          <w:szCs w:val="28"/>
        </w:rPr>
        <w:t>среднесписочной численности работников и имущество которых полностью принадлежит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таким общественным объединениям на праве собственности, а также детские деревни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(городки) уплачивают страховой взнос в размере 50 процентов от страхового тарифа с</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первого числа месяца, следующего за месяцем письменного обращения страхователя к</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страховщику с представлением необходимых документов, подтверждающих право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такую уплату.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Срок уплаты задолженности страхователей по уплате страховых взносов, а также</w:t>
      </w:r>
    </w:p>
    <w:p w:rsidR="00D4544F" w:rsidRPr="00CF2FCB" w:rsidRDefault="00D4544F" w:rsidP="009B03E9">
      <w:pPr>
        <w:ind w:left="-851"/>
        <w:jc w:val="both"/>
        <w:rPr>
          <w:rFonts w:ascii="Times New Roman" w:hAnsi="Times New Roman"/>
          <w:sz w:val="28"/>
          <w:szCs w:val="28"/>
        </w:rPr>
      </w:pPr>
      <w:r w:rsidRPr="00CF2FCB">
        <w:rPr>
          <w:rFonts w:ascii="Times New Roman" w:hAnsi="Times New Roman"/>
          <w:sz w:val="28"/>
          <w:szCs w:val="28"/>
        </w:rPr>
        <w:t xml:space="preserve">штрафов и пени, примененных (начисленных) страховщиком </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зависимости от финансового состояния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платежеспособности страхователя может быть изменен в соответствии с настоящим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пунктом на срок, не превышающий два года, с ежемесячной или ежеквартальной уплатой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равными долями суммы образовавшейся задолженности.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Изменение срока уплаты задолженности, указанной в части второй настоящего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пункта, допускается только при условии уплаты текущих страховых взносов по этому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виду страхования.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Для рассмотрения вопроса об изменении срока уплаты указанной задолженности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страхователь направляет страховщику: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заявление;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годовой бухгалтерский баланс либо квартальный бухгалтерский баланс за последний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отчетный период в случае его составления страхователем, за исключением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страхователей – индивидуальных предпринимателей и организаций, применяющих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упрощенную систему налогообложения и ведущих учет в книге учета доходов и расходов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организаций и индивидуальных предпринимателей, применяющих упрощенную систему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налогообложения, которые представляют выписку из этой книги учета за последний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отчетный период, а также страхователей – индивидуальных предпринимателей, не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применяющих упрощенную систему налогообложения;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график погашения просроченной задолженности по уплате страховых взносов,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штрафов, пени;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расчет размера просроченной задолженности на дату обращения, подписанный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уполномоченными должностными лицами страхователя.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Страховщик в пятидневный срок со дня получения документов, указанных в части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четвертой настоящего пункта, в соответств</w:t>
      </w:r>
      <w:r>
        <w:rPr>
          <w:rFonts w:ascii="Times New Roman" w:hAnsi="Times New Roman"/>
          <w:sz w:val="28"/>
          <w:szCs w:val="28"/>
        </w:rPr>
        <w:t>ии с критериями, установленными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законодательством, осуществляет оценку финансового состояния и платежеспособности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страхователя и оформляет соответствующее заключение.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Страховщик в десятидневный срок со дня получения документов, указанных в части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четвертой настоящего пункта, изменяет срок уплаты просроченной задолженности по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уплате страховых взносов, штрафов, пени путем заключения письменного соглашения со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страхователем и утверждает график погашения этой задолженности либо письменно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отказывает страхователю в изменении срока уплаты задолженности с указанием причин</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такого отказа.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Основанием для отказа страховщиком страхователю в изменении срока уплаты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просроченной задолженности по уплате страховых взносов, штрафов, пени является: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неуплата текущих страховых взносов, начисленных за квартал, предшествующий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кварталу, в котором страховщику подано заявление для рассмотрения вопроса об</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изменении срока уплаты просроченной задолженности по уплате страховых взносов,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штрафов, пени;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непредставление документов, указанных в части четвертой настоящего пункта;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наличие стабильного финансового состояния и платежеспособности страхователя,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подтвержденных заключением, предусмотренным в части пятой настоящего пункта;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наличие вступившего в силу решения суда о принудительном взыскании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просроченной задолженности по уплате страховых взносов, штрафов, пени, в отношении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которой страхователем подано заявление об изменении срока ее уплаты.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Начисление пени на сумму задолженности по уплате страховых взносов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прекращается со дня заключения письменного соглашения со страхователем об изменении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срока уплаты просроченной задолженности по уплате страховых взносов, штрафов, пени.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Страхователь вправе досрочно погасить задолженность по уплате страховых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взносов, штрафов, пени.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Соглашение об изменении срока уплаты просроченной задолженности по уплате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страховых взносов, штрафов, пени считается досрочно прекращенным со дня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обнаружения страховщиком у страхователя просроченной задолженности по уплате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текущих страховых взносов и (или) при нарушении графика погашения просроченной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задолженности по уплате страховых взносов, штрафов, пени. При этом страховщик</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возобновляет начисление пени в размере, установленном в части второй пункта 274</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настоящего Положения, на сумму задолженности по уплате страховых взносов, срок</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уплаты которой был изменен, не уплаченную на дату досрочного прекращения действия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соглашения об изменении срока уплаты просроченной задолженности по уплате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страховых взносов, штрафов, пени, со дня прекращения действия такого соглашения.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 случае принятия страхователем – юридическим лицом, экономическим судом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области (города Минска), регистрирующим органом решения о ликвидации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страхователя – юридического лица, вынесения экономическим судом области (города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Минска) определения об открытии конкурсного производства в отношении страхователя –</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юридического лица, принятия страхователем – индивидуальным предпринимателем,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экономическим судом области (города Минска), р</w:t>
      </w:r>
      <w:r>
        <w:rPr>
          <w:rFonts w:ascii="Times New Roman" w:hAnsi="Times New Roman"/>
          <w:sz w:val="28"/>
          <w:szCs w:val="28"/>
        </w:rPr>
        <w:t xml:space="preserve">егистрирующим органом решения о </w:t>
      </w:r>
      <w:r w:rsidRPr="00CF2FCB">
        <w:rPr>
          <w:rFonts w:ascii="Times New Roman" w:hAnsi="Times New Roman"/>
          <w:sz w:val="28"/>
          <w:szCs w:val="28"/>
        </w:rPr>
        <w:t>прекращении деятельности страхователя – индивидуального предпринимателя действие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соглашения об изменении срока уплаты просроченной задолженности по уплате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страховых взносов, штрафов, пени считается досрочно прекращенным со дня принятия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указанных решений (вынесения определений). При этом пеня и штрафы на сумму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задолженности по уплате страховых взносов, срок уплаты которой был изменен, не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начисляются (не применяются) со дня прекращения действия такого соглашения.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Досрочное прекращение действия соглашения об изменении срока уплаты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просроченной задолженности по уплате страховых взносов, штрафов, пени не исключает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повторных обращений страхователя в целях последующего изменения срока уплаты такой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задолженности. При этом повторные обращения страхо</w:t>
      </w:r>
      <w:r>
        <w:rPr>
          <w:rFonts w:ascii="Times New Roman" w:hAnsi="Times New Roman"/>
          <w:sz w:val="28"/>
          <w:szCs w:val="28"/>
        </w:rPr>
        <w:t>вателя допускаются не ранее чем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через год после досрочного прекращения действия данного соглашения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рассматриваются страховщиком в порядке, установленном в настоящем пункте.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В случае нарушения страхователем срока регистрации у страховщика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страхователь уплачивает штраф в размере 10 базовых величин.</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При нарушении страхователем срока уплаты страховых взносов или неполной 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уплате, в том числе в связи с их недоначислением, страхователь уплачивает страховщику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пеню в размере 1/360 ставки рефинансирования Национального банка от неуплаченной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 полностью уплаченной) в срок суммы страхового взноса за каждый день просрочки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после окончания периода, за который должен быть уплачен страховой взнос, включая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день уплаты.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За непредставление, несвоевременное представление и (или) представление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страховщику недостоверной статистической отчетности страхователь уплачивает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страховщику штраф в размере 10 базовых величин.</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 непредставление или несвоевременное представление страховщику документов,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подтверждающих выплаченные пособия по временной нетрудоспособности и (или)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доплаты до среднемесячного заработка в связи со страховым случаем, страхователь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уплачивает страховщику штраф в размере 10 базовых величин.</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Обязательное страхование от несчастных случаев на производстве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профессиональных заболеваний граждан, направленных в установленном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законодательством порядке на работу за границей, осуществляется в соответствии с</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законами, актами Президента Республики Беларусь и международными договорами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Лица, чье право на возмещение вреда было установлено в соответствии с</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законодательством СССР (от нанимателей, находившихся на территории БССР) или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законодательством Республики Беларусь о возмещении вреда, причиненного работникам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увечьем, профессиональным заболеванием либо иным повреждением здоровья, связанным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 исполнением ими трудовых обязанностей, а также лица, имевшие право в соответствии с</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законодательством на возмещение вреда, причиненного здоровью или жизни 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кормильцев, предприятиями (организациями), на которые они (их кормильцы) были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направлены нанимателями, находившимися на территории Республики Беларусь (БССР),</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для выполнения работ, имеют право на страховые выплаты, а индивидуальный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коэффициент заработка (дохода), рассчитанный в соответствии с указанным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законодательством, может быть перерассчитан по действующему на день обращения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законодательству на основании их заявления. При этом ежемесячные страховые выплаты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лицам, в отношении которых случаи возмещения вреда установлены в соответствии с</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законодательством, действовавшим до 1 июля 1999 г., производятся независимо от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назначенной пенсии по инвалидности или по случаю потери кормильца в связи с</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соответствующим трудовым увечьем или профессиональным заболеванием.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Лицам, получившим до 1 января 2004 г. увечье, профессиональное заболевание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либо иное повреждение здоровья, связанное с исполнением ими трудовых обязанностей,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подтвержденное в установленном порядке, а также лицам, потерявшим кормильца в связи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 исполнением им таких обязанностей, если они имели право на возмещение вреда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нанимателями – причинителями вреда либо предприятиями (организациями), на которые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они (их кормильцы) были направлены нанимателями, находившимися на территории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Республики Беларусь (БССР), для выполнения работ, в соответствии с законодательством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СССР (нанимателями, находившимися на территории БССР) или законодательством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Республики Беларусь, действовавшим до 1 января 2004 г., однако вопрос о возмещении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вреда остался неразрешенным, страховые выплат</w:t>
      </w:r>
      <w:r>
        <w:rPr>
          <w:rFonts w:ascii="Times New Roman" w:hAnsi="Times New Roman"/>
          <w:sz w:val="28"/>
          <w:szCs w:val="28"/>
        </w:rPr>
        <w:t>ы назначаются и выплачиваются 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соответствии с требованиями, установленными в настоящей главе, независимо от сроков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получения увечья, профессионального заболевания либо иного повреждения здоровья.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Страховые выплаты назначаются и выплачиваются за прошлое время, но не более чем за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три года, предшествовавшие поступлению заявления и всех необходимых документов (их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заверенных копий).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Право на получение страховых выплат, за исключением единовременной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страховой выплаты, предоставляется лицам, указанным в пунктах 278 и 279 настоящего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Положения, независимо от капитализации повременных платежей при ликвидации, в том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числе связанной с банкротством, юридических лиц, ответственных за выплату</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потерпевшим возмещения вреда, причиненного увечьем, профессиональным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заболеванием либо иным повреждением здоровья, связанным с исполнением ими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трудовых обязанностей.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Страховщик не несет обязанности по ликвидации задолженностей,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образовавшихся в результате невыполнения нанимателем, в том числе ликвидированным,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обязательств по возмещению вреда, причиненного работникам увечьем,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профессиональным заболеванием либо иным повреждением здоровья, связанным с</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исполнением ими трудовых обязанностей, если эти задолженности возникли до 1 января</w:t>
      </w:r>
    </w:p>
    <w:p w:rsidR="00D4544F" w:rsidRPr="00393D24" w:rsidRDefault="00D4544F" w:rsidP="00CF2FCB">
      <w:pPr>
        <w:ind w:left="-851"/>
        <w:jc w:val="both"/>
        <w:rPr>
          <w:rFonts w:ascii="Times New Roman" w:hAnsi="Times New Roman"/>
          <w:b/>
          <w:sz w:val="28"/>
          <w:szCs w:val="28"/>
        </w:rPr>
      </w:pPr>
      <w:r w:rsidRPr="00393D24">
        <w:rPr>
          <w:rFonts w:ascii="Times New Roman" w:hAnsi="Times New Roman"/>
          <w:b/>
          <w:sz w:val="28"/>
          <w:szCs w:val="28"/>
        </w:rPr>
        <w:t>3. Принципы обязательного</w:t>
      </w:r>
      <w:r>
        <w:rPr>
          <w:rFonts w:ascii="Times New Roman" w:hAnsi="Times New Roman"/>
          <w:sz w:val="28"/>
          <w:szCs w:val="28"/>
        </w:rPr>
        <w:t xml:space="preserve"> </w:t>
      </w:r>
      <w:r w:rsidRPr="00393D24">
        <w:rPr>
          <w:rFonts w:ascii="Times New Roman" w:hAnsi="Times New Roman"/>
          <w:b/>
          <w:sz w:val="28"/>
          <w:szCs w:val="28"/>
        </w:rPr>
        <w:t>страхования на производстве и профессиональных заболеваний.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Обязательное страхование от несча</w:t>
      </w:r>
      <w:r>
        <w:rPr>
          <w:rFonts w:ascii="Times New Roman" w:hAnsi="Times New Roman"/>
          <w:sz w:val="28"/>
          <w:szCs w:val="28"/>
        </w:rPr>
        <w:t xml:space="preserve">стных случаев на производстве и </w:t>
      </w:r>
      <w:r w:rsidRPr="00CF2FCB">
        <w:rPr>
          <w:rFonts w:ascii="Times New Roman" w:hAnsi="Times New Roman"/>
          <w:sz w:val="28"/>
          <w:szCs w:val="28"/>
        </w:rPr>
        <w:t>профессиональных заболеваний осуществляется на принципах: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гарантированности застрахованным права на страховое обеспечение;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экономической заинтересованности субъектов страхования в обеспечении здоровых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 безопасных условий труда, профилактике несчастных случаев на производстве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профессиональных заболеваний;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дифференциации страховых тарифов в зависимости от класса профессионального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риска;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обязательности регистрации страхователей у страховщика, уплаты ему страховых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взносов;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формирования и расходования средств на обязательное страхование от несчастных</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случаев на производстве и профессиональных заболеваний на солидарной основе;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целевого использования средств обязательного страхования от несчастных случаев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 производстве и профессиональных заболеваний.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Советом Министров Республики Беларусь устанавливаются: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порядок расследования и учета несчастных случаев на производстве 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профессиональных заболеваний;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правила определения степени утраты профессиональной трудоспособности 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результате несчастных случаев на производстве и профессиональных заболеваний;</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порядок оплаты дополнительных расходов, связанных с повреждением здоровья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застрахованного;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порядок оплаты расходов на погребение умершего застрахованного, смерть которого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наступила в результате страхового случая;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порядок осуществления страховых выплат лицам, имеющим право на их получение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и выехавшим на постоянное место жительства за пределы Республики Беларусь;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порядок возмещения Белгосстрахом Фонду социальной защиты населения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Министерства труда и социальной защиты произведенны</w:t>
      </w:r>
      <w:r>
        <w:rPr>
          <w:rFonts w:ascii="Times New Roman" w:hAnsi="Times New Roman"/>
          <w:sz w:val="28"/>
          <w:szCs w:val="28"/>
        </w:rPr>
        <w:t xml:space="preserve">х им расходов на выплату пенсий </w:t>
      </w:r>
      <w:r w:rsidRPr="00CF2FCB">
        <w:rPr>
          <w:rFonts w:ascii="Times New Roman" w:hAnsi="Times New Roman"/>
          <w:sz w:val="28"/>
          <w:szCs w:val="28"/>
        </w:rPr>
        <w:t>по инвалидности и по случаю потери кормильца в связи с несчастными случаями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производстве и профессиональными заболеваниями, если случаи возмещения вреда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разрешены начиная с 1 июля 1999 г.;</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порядок обеспечения пособиями по временной нетрудоспособности в связи с</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несчастными случаями на производстве и профессиональными заболеваниями;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порядок регистрации (перерегистрации) страхователей у страховщика;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порядок уплаты страховщику страховых взносов;</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порядок истребования сведений и (или) документов, необходимых для принятия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решения о назначении страховых выплат.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Список профессиональных заболеваний утверждается Министерством</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здравоохранения и Министерством труда и социальной защиты.</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 xml:space="preserve"> Право застрахованных на получение страховых выплат возникает со дня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наступления страхового случая.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Право на получение ежемесячных страховых выплат в случае смерти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застрахованного, наступившей в результате страхового случая, имеют:</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нетрудоспособные лица, состоявшие на иждивении умершего или имевшие на день</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его смерти право на получение от него содержания;</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ребенок умершего, родившийся после его смерти;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один из родителей, супруг (супруга) либо другой член семьи независимо от его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трудоспособности, неработающий и занятый уходом за состоявшими на иждивении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умершего его детьми, внуками, братьями и сестрами, не достигшими возраста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четырнадцати лет либо достигшими указанного возраста, но по заключению МРЭК или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врачебно-консультационной комиссии признанными нуждающимися по состоянию</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здоровья в постоянном постороннем уходе;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лица, состоявшие на иждивении умершего и ставшие нетрудоспособными в течение</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пяти лет после его смерти.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К нетрудоспособным лицам, состоявшим на иждивении умершего застрахованного,</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относятся в том числе лица в возрасте от восемнадцати до двадцати трех лет, которые на</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момент смерти застрахованного в соответствии со статьей 30 Кодекса Республики</w:t>
      </w:r>
    </w:p>
    <w:p w:rsidR="00D4544F" w:rsidRPr="00CF2FCB" w:rsidRDefault="00D4544F" w:rsidP="00CF2FCB">
      <w:pPr>
        <w:ind w:left="-851"/>
        <w:jc w:val="both"/>
        <w:rPr>
          <w:rFonts w:ascii="Times New Roman" w:hAnsi="Times New Roman"/>
          <w:sz w:val="28"/>
          <w:szCs w:val="28"/>
        </w:rPr>
      </w:pPr>
      <w:r w:rsidRPr="00CF2FCB">
        <w:rPr>
          <w:rFonts w:ascii="Times New Roman" w:hAnsi="Times New Roman"/>
          <w:sz w:val="28"/>
          <w:szCs w:val="28"/>
        </w:rPr>
        <w:t>Беларусь об образовании являлись обучающимися в дневной форме получения</w:t>
      </w:r>
    </w:p>
    <w:p w:rsidR="00D4544F" w:rsidRDefault="00D4544F" w:rsidP="00CF2FCB">
      <w:pPr>
        <w:ind w:left="-851"/>
        <w:jc w:val="both"/>
        <w:rPr>
          <w:rFonts w:ascii="Times New Roman" w:hAnsi="Times New Roman"/>
          <w:sz w:val="28"/>
          <w:szCs w:val="28"/>
        </w:rPr>
      </w:pPr>
      <w:r w:rsidRPr="00CF2FCB">
        <w:rPr>
          <w:rFonts w:ascii="Times New Roman" w:hAnsi="Times New Roman"/>
          <w:sz w:val="28"/>
          <w:szCs w:val="28"/>
        </w:rPr>
        <w:t>образования (за исключением курсантов и слушателей).</w:t>
      </w:r>
    </w:p>
    <w:p w:rsidR="00D4544F" w:rsidRDefault="00D4544F" w:rsidP="00CF2FCB">
      <w:pPr>
        <w:ind w:left="-851"/>
        <w:jc w:val="both"/>
        <w:rPr>
          <w:rFonts w:ascii="Times New Roman" w:hAnsi="Times New Roman"/>
          <w:sz w:val="28"/>
          <w:szCs w:val="28"/>
        </w:rPr>
      </w:pPr>
      <w:r>
        <w:rPr>
          <w:rFonts w:ascii="Times New Roman" w:hAnsi="Times New Roman"/>
          <w:sz w:val="28"/>
          <w:szCs w:val="28"/>
        </w:rPr>
        <w:t>Заключение</w:t>
      </w:r>
    </w:p>
    <w:p w:rsidR="00D4544F" w:rsidRDefault="00D4544F" w:rsidP="00877933">
      <w:pPr>
        <w:ind w:left="-851"/>
        <w:jc w:val="both"/>
        <w:rPr>
          <w:rFonts w:ascii="Times New Roman" w:hAnsi="Times New Roman"/>
          <w:sz w:val="28"/>
          <w:szCs w:val="28"/>
        </w:rPr>
      </w:pPr>
      <w:r w:rsidRPr="00393D24">
        <w:rPr>
          <w:rFonts w:ascii="Times New Roman" w:hAnsi="Times New Roman"/>
          <w:b/>
          <w:bCs/>
          <w:sz w:val="28"/>
          <w:szCs w:val="28"/>
        </w:rPr>
        <w:t>Основная литература</w:t>
      </w:r>
    </w:p>
    <w:p w:rsidR="00D4544F" w:rsidRPr="00393D24" w:rsidRDefault="00D4544F" w:rsidP="00877933">
      <w:pPr>
        <w:numPr>
          <w:ilvl w:val="0"/>
          <w:numId w:val="1"/>
        </w:numPr>
        <w:ind w:left="-567"/>
        <w:jc w:val="both"/>
        <w:rPr>
          <w:rFonts w:ascii="Times New Roman" w:hAnsi="Times New Roman"/>
          <w:sz w:val="28"/>
          <w:szCs w:val="28"/>
        </w:rPr>
      </w:pPr>
      <w:r w:rsidRPr="00393D24">
        <w:rPr>
          <w:rFonts w:ascii="Times New Roman" w:hAnsi="Times New Roman"/>
          <w:sz w:val="28"/>
          <w:szCs w:val="28"/>
        </w:rPr>
        <w:t>Положение "О страховой деятельности в Республике Беларусь".утв.</w:t>
      </w:r>
      <w:r w:rsidRPr="00393D24">
        <w:rPr>
          <w:rFonts w:ascii="Times New Roman" w:hAnsi="Times New Roman"/>
          <w:sz w:val="28"/>
          <w:szCs w:val="28"/>
        </w:rPr>
        <w:br/>
        <w:t>Декретом Президента РБ от 28.09.2000 № 20.</w:t>
      </w:r>
    </w:p>
    <w:p w:rsidR="00D4544F" w:rsidRPr="00393D24" w:rsidRDefault="00D4544F" w:rsidP="00877933">
      <w:pPr>
        <w:numPr>
          <w:ilvl w:val="0"/>
          <w:numId w:val="1"/>
        </w:numPr>
        <w:ind w:left="-567"/>
        <w:jc w:val="both"/>
        <w:rPr>
          <w:rFonts w:ascii="Times New Roman" w:hAnsi="Times New Roman"/>
          <w:sz w:val="28"/>
          <w:szCs w:val="28"/>
        </w:rPr>
      </w:pPr>
      <w:r w:rsidRPr="00393D24">
        <w:rPr>
          <w:rFonts w:ascii="Times New Roman" w:hAnsi="Times New Roman"/>
          <w:sz w:val="28"/>
          <w:szCs w:val="28"/>
        </w:rPr>
        <w:t>Журавлев Ю. М. Страхование во внешнеэкономических связях. - М.,</w:t>
      </w:r>
      <w:r w:rsidRPr="00393D24">
        <w:rPr>
          <w:rFonts w:ascii="Times New Roman" w:hAnsi="Times New Roman"/>
          <w:sz w:val="28"/>
          <w:szCs w:val="28"/>
        </w:rPr>
        <w:br/>
        <w:t>1993</w:t>
      </w:r>
    </w:p>
    <w:p w:rsidR="00D4544F" w:rsidRPr="00393D24" w:rsidRDefault="00D4544F" w:rsidP="00877933">
      <w:pPr>
        <w:numPr>
          <w:ilvl w:val="0"/>
          <w:numId w:val="1"/>
        </w:numPr>
        <w:ind w:left="-567"/>
        <w:jc w:val="both"/>
        <w:rPr>
          <w:rFonts w:ascii="Times New Roman" w:hAnsi="Times New Roman"/>
          <w:sz w:val="28"/>
          <w:szCs w:val="28"/>
        </w:rPr>
      </w:pPr>
      <w:r w:rsidRPr="00393D24">
        <w:rPr>
          <w:rFonts w:ascii="Times New Roman" w:hAnsi="Times New Roman"/>
          <w:sz w:val="28"/>
          <w:szCs w:val="28"/>
        </w:rPr>
        <w:t xml:space="preserve">Страховое дело под общей редакцией М.А. Зайцевой, </w:t>
      </w:r>
      <w:r w:rsidRPr="00393D24">
        <w:rPr>
          <w:rFonts w:ascii="Times New Roman" w:hAnsi="Times New Roman"/>
          <w:b/>
          <w:bCs/>
          <w:sz w:val="28"/>
          <w:szCs w:val="28"/>
          <w:lang w:val="en-US"/>
        </w:rPr>
        <w:t>JI</w:t>
      </w:r>
      <w:r w:rsidRPr="00393D24">
        <w:rPr>
          <w:rFonts w:ascii="Times New Roman" w:hAnsi="Times New Roman"/>
          <w:b/>
          <w:bCs/>
          <w:sz w:val="28"/>
          <w:szCs w:val="28"/>
        </w:rPr>
        <w:t xml:space="preserve">.11. </w:t>
      </w:r>
      <w:r w:rsidRPr="00393D24">
        <w:rPr>
          <w:rFonts w:ascii="Times New Roman" w:hAnsi="Times New Roman"/>
          <w:sz w:val="28"/>
          <w:szCs w:val="28"/>
        </w:rPr>
        <w:t>Литвиновой</w:t>
      </w:r>
      <w:r w:rsidRPr="00393D24">
        <w:rPr>
          <w:rFonts w:ascii="Times New Roman" w:hAnsi="Times New Roman"/>
          <w:sz w:val="28"/>
          <w:szCs w:val="28"/>
        </w:rPr>
        <w:br/>
        <w:t>Уч. Пособие, Мн. БГЭУ 2001г.</w:t>
      </w:r>
    </w:p>
    <w:p w:rsidR="00D4544F" w:rsidRPr="00393D24" w:rsidRDefault="00D4544F" w:rsidP="00877933">
      <w:pPr>
        <w:numPr>
          <w:ilvl w:val="0"/>
          <w:numId w:val="1"/>
        </w:numPr>
        <w:ind w:left="-567"/>
        <w:jc w:val="both"/>
        <w:rPr>
          <w:rFonts w:ascii="Times New Roman" w:hAnsi="Times New Roman"/>
          <w:sz w:val="28"/>
          <w:szCs w:val="28"/>
        </w:rPr>
      </w:pPr>
      <w:r w:rsidRPr="00393D24">
        <w:rPr>
          <w:rFonts w:ascii="Times New Roman" w:hAnsi="Times New Roman"/>
          <w:sz w:val="28"/>
          <w:szCs w:val="28"/>
        </w:rPr>
        <w:t>Афанасенко А.В, Основы страхования: учеб-метод, пособие. - Мн.</w:t>
      </w:r>
      <w:r w:rsidRPr="00393D24">
        <w:rPr>
          <w:rFonts w:ascii="Times New Roman" w:hAnsi="Times New Roman"/>
          <w:sz w:val="28"/>
          <w:szCs w:val="28"/>
        </w:rPr>
        <w:br/>
        <w:t>ЧИУиП, 2009-54 с.</w:t>
      </w:r>
    </w:p>
    <w:p w:rsidR="00D4544F" w:rsidRPr="00393D24" w:rsidRDefault="00D4544F" w:rsidP="00877933">
      <w:pPr>
        <w:numPr>
          <w:ilvl w:val="0"/>
          <w:numId w:val="1"/>
        </w:numPr>
        <w:ind w:left="-567"/>
        <w:jc w:val="both"/>
        <w:rPr>
          <w:rFonts w:ascii="Times New Roman" w:hAnsi="Times New Roman"/>
          <w:sz w:val="28"/>
          <w:szCs w:val="28"/>
        </w:rPr>
      </w:pPr>
      <w:r w:rsidRPr="00393D24">
        <w:rPr>
          <w:rFonts w:ascii="Times New Roman" w:hAnsi="Times New Roman"/>
          <w:sz w:val="28"/>
          <w:szCs w:val="28"/>
        </w:rPr>
        <w:t>Афанасенко А.В. Организация страхового дела: учеб-метод, пособие. -</w:t>
      </w:r>
      <w:r w:rsidRPr="00393D24">
        <w:rPr>
          <w:rFonts w:ascii="Times New Roman" w:hAnsi="Times New Roman"/>
          <w:sz w:val="28"/>
          <w:szCs w:val="28"/>
        </w:rPr>
        <w:br/>
        <w:t>Мн. ЧИУиП, 2010-86 с.</w:t>
      </w:r>
    </w:p>
    <w:p w:rsidR="00D4544F" w:rsidRPr="00393D24" w:rsidRDefault="00D4544F" w:rsidP="00877933">
      <w:pPr>
        <w:ind w:left="-567"/>
        <w:jc w:val="both"/>
        <w:rPr>
          <w:rFonts w:ascii="Times New Roman" w:hAnsi="Times New Roman"/>
          <w:sz w:val="28"/>
          <w:szCs w:val="28"/>
        </w:rPr>
      </w:pPr>
      <w:r w:rsidRPr="00393D24">
        <w:rPr>
          <w:rFonts w:ascii="Times New Roman" w:hAnsi="Times New Roman"/>
          <w:sz w:val="28"/>
          <w:szCs w:val="28"/>
        </w:rPr>
        <w:t>4.2. Дополнительная литература</w:t>
      </w:r>
    </w:p>
    <w:p w:rsidR="00D4544F" w:rsidRPr="00393D24" w:rsidRDefault="00D4544F" w:rsidP="00877933">
      <w:pPr>
        <w:numPr>
          <w:ilvl w:val="0"/>
          <w:numId w:val="2"/>
        </w:numPr>
        <w:ind w:left="-567"/>
        <w:jc w:val="both"/>
        <w:rPr>
          <w:rFonts w:ascii="Times New Roman" w:hAnsi="Times New Roman"/>
          <w:sz w:val="28"/>
          <w:szCs w:val="28"/>
        </w:rPr>
      </w:pPr>
      <w:r w:rsidRPr="00393D24">
        <w:rPr>
          <w:rFonts w:ascii="Times New Roman" w:hAnsi="Times New Roman"/>
          <w:sz w:val="28"/>
          <w:szCs w:val="28"/>
        </w:rPr>
        <w:t>Абчук, В.А. Лекции но менеджменту: Решение. Предвидение. Риск /</w:t>
      </w:r>
      <w:r w:rsidRPr="00393D24">
        <w:rPr>
          <w:rFonts w:ascii="Times New Roman" w:hAnsi="Times New Roman"/>
          <w:sz w:val="28"/>
          <w:szCs w:val="28"/>
        </w:rPr>
        <w:br/>
        <w:t>В.А.Абчук. СПб.</w:t>
      </w:r>
      <w:r w:rsidRPr="00393D24">
        <w:rPr>
          <w:rFonts w:ascii="Times New Roman" w:hAnsi="Times New Roman"/>
          <w:sz w:val="28"/>
          <w:szCs w:val="28"/>
          <w:vertAlign w:val="subscript"/>
        </w:rPr>
        <w:t>;</w:t>
      </w:r>
      <w:r w:rsidRPr="00393D24">
        <w:rPr>
          <w:rFonts w:ascii="Times New Roman" w:hAnsi="Times New Roman"/>
          <w:sz w:val="28"/>
          <w:szCs w:val="28"/>
        </w:rPr>
        <w:t xml:space="preserve"> 1999.</w:t>
      </w:r>
    </w:p>
    <w:p w:rsidR="00D4544F" w:rsidRPr="00393D24" w:rsidRDefault="00D4544F" w:rsidP="00877933">
      <w:pPr>
        <w:numPr>
          <w:ilvl w:val="0"/>
          <w:numId w:val="2"/>
        </w:numPr>
        <w:ind w:left="-567"/>
        <w:jc w:val="both"/>
        <w:rPr>
          <w:rFonts w:ascii="Times New Roman" w:hAnsi="Times New Roman"/>
          <w:sz w:val="28"/>
          <w:szCs w:val="28"/>
        </w:rPr>
      </w:pPr>
      <w:r w:rsidRPr="00393D24">
        <w:rPr>
          <w:rFonts w:ascii="Times New Roman" w:hAnsi="Times New Roman"/>
          <w:sz w:val="28"/>
          <w:szCs w:val="28"/>
        </w:rPr>
        <w:t>Балабанов, И.Т. Страхование / И.Т. Балабанов, А.И, Балабанов. СПб,</w:t>
      </w:r>
      <w:r w:rsidRPr="00393D24">
        <w:rPr>
          <w:rFonts w:ascii="Times New Roman" w:hAnsi="Times New Roman"/>
          <w:sz w:val="28"/>
          <w:szCs w:val="28"/>
        </w:rPr>
        <w:br/>
        <w:t>2001.</w:t>
      </w:r>
    </w:p>
    <w:p w:rsidR="00D4544F" w:rsidRPr="00393D24" w:rsidRDefault="00D4544F" w:rsidP="00877933">
      <w:pPr>
        <w:numPr>
          <w:ilvl w:val="0"/>
          <w:numId w:val="3"/>
        </w:numPr>
        <w:ind w:left="-567"/>
        <w:jc w:val="both"/>
        <w:rPr>
          <w:rFonts w:ascii="Times New Roman" w:hAnsi="Times New Roman"/>
          <w:sz w:val="28"/>
          <w:szCs w:val="28"/>
        </w:rPr>
      </w:pPr>
      <w:r w:rsidRPr="00393D24">
        <w:rPr>
          <w:rFonts w:ascii="Times New Roman" w:hAnsi="Times New Roman"/>
          <w:sz w:val="28"/>
          <w:szCs w:val="28"/>
        </w:rPr>
        <w:t>Балабанов, И.Т. Риск-менеджмент /И.Т. Балабанов. М, 1996.</w:t>
      </w:r>
    </w:p>
    <w:p w:rsidR="00D4544F" w:rsidRPr="00393D24" w:rsidRDefault="00D4544F" w:rsidP="00877933">
      <w:pPr>
        <w:numPr>
          <w:ilvl w:val="0"/>
          <w:numId w:val="2"/>
        </w:numPr>
        <w:ind w:left="-567"/>
        <w:jc w:val="both"/>
        <w:rPr>
          <w:rFonts w:ascii="Times New Roman" w:hAnsi="Times New Roman"/>
          <w:sz w:val="28"/>
          <w:szCs w:val="28"/>
        </w:rPr>
      </w:pPr>
      <w:r w:rsidRPr="00393D24">
        <w:rPr>
          <w:rFonts w:ascii="Times New Roman" w:hAnsi="Times New Roman"/>
          <w:sz w:val="28"/>
          <w:szCs w:val="28"/>
        </w:rPr>
        <w:t>Банковский   кодекс   Республики   Беларусь:    Принят   Палатой</w:t>
      </w:r>
      <w:r w:rsidRPr="00393D24">
        <w:rPr>
          <w:rFonts w:ascii="Times New Roman" w:hAnsi="Times New Roman"/>
          <w:sz w:val="28"/>
          <w:szCs w:val="28"/>
        </w:rPr>
        <w:br/>
        <w:t>представителей 3 октября 2000г. Одобрен Советом Республики 12</w:t>
      </w:r>
      <w:r w:rsidRPr="00393D24">
        <w:rPr>
          <w:rFonts w:ascii="Times New Roman" w:hAnsi="Times New Roman"/>
          <w:sz w:val="28"/>
          <w:szCs w:val="28"/>
        </w:rPr>
        <w:br/>
        <w:t>октября 2000г. Минск, 2001.</w:t>
      </w:r>
    </w:p>
    <w:p w:rsidR="00D4544F" w:rsidRPr="00393D24" w:rsidRDefault="00D4544F" w:rsidP="00877933">
      <w:pPr>
        <w:numPr>
          <w:ilvl w:val="0"/>
          <w:numId w:val="2"/>
        </w:numPr>
        <w:ind w:left="-567"/>
        <w:jc w:val="both"/>
        <w:rPr>
          <w:rFonts w:ascii="Times New Roman" w:hAnsi="Times New Roman"/>
          <w:sz w:val="28"/>
          <w:szCs w:val="28"/>
        </w:rPr>
      </w:pPr>
      <w:r w:rsidRPr="00393D24">
        <w:rPr>
          <w:rFonts w:ascii="Times New Roman" w:hAnsi="Times New Roman"/>
          <w:sz w:val="28"/>
          <w:szCs w:val="28"/>
        </w:rPr>
        <w:t>Беляцкий, Н.П. Управление персоналом — Н.П. Беляцкий, СЕ.</w:t>
      </w:r>
      <w:r w:rsidRPr="00393D24">
        <w:rPr>
          <w:rFonts w:ascii="Times New Roman" w:hAnsi="Times New Roman"/>
          <w:sz w:val="28"/>
          <w:szCs w:val="28"/>
        </w:rPr>
        <w:br/>
        <w:t>Велесько, П. Ройш. Минск 2000.</w:t>
      </w:r>
    </w:p>
    <w:p w:rsidR="00D4544F" w:rsidRPr="00393D24" w:rsidRDefault="00D4544F" w:rsidP="00877933">
      <w:pPr>
        <w:numPr>
          <w:ilvl w:val="0"/>
          <w:numId w:val="2"/>
        </w:numPr>
        <w:ind w:left="-567"/>
        <w:jc w:val="both"/>
        <w:rPr>
          <w:rFonts w:ascii="Times New Roman" w:hAnsi="Times New Roman"/>
          <w:sz w:val="28"/>
          <w:szCs w:val="28"/>
        </w:rPr>
      </w:pPr>
      <w:r w:rsidRPr="00393D24">
        <w:rPr>
          <w:rFonts w:ascii="Times New Roman" w:hAnsi="Times New Roman"/>
          <w:sz w:val="28"/>
          <w:szCs w:val="28"/>
        </w:rPr>
        <w:t>Буянов, В.П. Управление рисками (рискология) - В.П. Буянов, К.А.</w:t>
      </w:r>
      <w:r w:rsidRPr="00393D24">
        <w:rPr>
          <w:rFonts w:ascii="Times New Roman" w:hAnsi="Times New Roman"/>
          <w:sz w:val="28"/>
          <w:szCs w:val="28"/>
        </w:rPr>
        <w:br/>
        <w:t>Кирсанов, Л.А. Михайлов. М., 2002.</w:t>
      </w:r>
    </w:p>
    <w:p w:rsidR="00D4544F" w:rsidRDefault="00D4544F" w:rsidP="00877933">
      <w:pPr>
        <w:numPr>
          <w:ilvl w:val="0"/>
          <w:numId w:val="2"/>
        </w:numPr>
        <w:ind w:left="-567"/>
        <w:jc w:val="both"/>
        <w:rPr>
          <w:rFonts w:ascii="Times New Roman" w:hAnsi="Times New Roman"/>
          <w:sz w:val="28"/>
          <w:szCs w:val="28"/>
        </w:rPr>
      </w:pPr>
      <w:r w:rsidRPr="00393D24">
        <w:rPr>
          <w:rFonts w:ascii="Times New Roman" w:hAnsi="Times New Roman"/>
          <w:sz w:val="28"/>
          <w:szCs w:val="28"/>
        </w:rPr>
        <w:t>Войтешенко, Б.С. Основы банковского дела - Б.С. Войтешенко (и</w:t>
      </w:r>
      <w:r w:rsidRPr="00393D24">
        <w:rPr>
          <w:rFonts w:ascii="Times New Roman" w:hAnsi="Times New Roman"/>
          <w:sz w:val="28"/>
          <w:szCs w:val="28"/>
        </w:rPr>
        <w:br/>
        <w:t>др.), под ред. Ю.М. Ясинского. Минск, 1999.</w:t>
      </w:r>
    </w:p>
    <w:p w:rsidR="00D4544F" w:rsidRPr="00877933" w:rsidRDefault="00D4544F" w:rsidP="00877933">
      <w:pPr>
        <w:numPr>
          <w:ilvl w:val="0"/>
          <w:numId w:val="2"/>
        </w:numPr>
        <w:ind w:left="-567"/>
        <w:jc w:val="both"/>
        <w:rPr>
          <w:rFonts w:ascii="Times New Roman" w:hAnsi="Times New Roman"/>
          <w:sz w:val="28"/>
          <w:szCs w:val="28"/>
        </w:rPr>
      </w:pPr>
      <w:r>
        <w:rPr>
          <w:rFonts w:ascii="Times New Roman" w:hAnsi="Times New Roman"/>
          <w:sz w:val="28"/>
          <w:szCs w:val="28"/>
        </w:rPr>
        <w:t xml:space="preserve"> </w:t>
      </w:r>
      <w:r w:rsidRPr="00877933">
        <w:rPr>
          <w:rFonts w:ascii="Times New Roman" w:hAnsi="Times New Roman"/>
          <w:sz w:val="28"/>
          <w:szCs w:val="28"/>
        </w:rPr>
        <w:t>Гамза, В.А. Методологические основы системной классификации</w:t>
      </w:r>
      <w:r w:rsidRPr="00877933">
        <w:rPr>
          <w:rFonts w:ascii="Times New Roman" w:hAnsi="Times New Roman"/>
          <w:sz w:val="28"/>
          <w:szCs w:val="28"/>
        </w:rPr>
        <w:br/>
        <w:t>банковских рисков // Банк. дело. 2001. №7. С. 11 -15.</w:t>
      </w:r>
    </w:p>
    <w:p w:rsidR="00D4544F" w:rsidRPr="00393D24" w:rsidRDefault="00D4544F" w:rsidP="00393D24">
      <w:pPr>
        <w:ind w:left="-851"/>
        <w:jc w:val="both"/>
        <w:rPr>
          <w:rFonts w:ascii="Times New Roman" w:hAnsi="Times New Roman"/>
          <w:sz w:val="28"/>
          <w:szCs w:val="28"/>
        </w:rPr>
      </w:pPr>
      <w:r w:rsidRPr="00393D24">
        <w:rPr>
          <w:rFonts w:ascii="Times New Roman" w:hAnsi="Times New Roman"/>
          <w:sz w:val="28"/>
          <w:szCs w:val="28"/>
        </w:rPr>
        <w:t>9.</w:t>
      </w:r>
      <w:r w:rsidRPr="00393D24">
        <w:rPr>
          <w:rFonts w:ascii="Times New Roman" w:hAnsi="Times New Roman"/>
          <w:sz w:val="28"/>
          <w:szCs w:val="28"/>
        </w:rPr>
        <w:tab/>
        <w:t>Глухов, В.В. Менеджмент - В.В. Глухов. СПб., 2002.</w:t>
      </w:r>
      <w:r w:rsidRPr="00393D24">
        <w:rPr>
          <w:rFonts w:ascii="Times New Roman" w:hAnsi="Times New Roman"/>
          <w:sz w:val="28"/>
          <w:szCs w:val="28"/>
        </w:rPr>
        <w:br/>
        <w:t>Ю.Глущенко, В.В. Управление рисками. Страхование - В.В. Глушенко.</w:t>
      </w:r>
    </w:p>
    <w:p w:rsidR="00D4544F" w:rsidRPr="00393D24" w:rsidRDefault="00D4544F" w:rsidP="00393D24">
      <w:pPr>
        <w:ind w:left="-851"/>
        <w:jc w:val="both"/>
        <w:rPr>
          <w:rFonts w:ascii="Times New Roman" w:hAnsi="Times New Roman"/>
          <w:sz w:val="28"/>
          <w:szCs w:val="28"/>
        </w:rPr>
      </w:pPr>
      <w:r w:rsidRPr="00393D24">
        <w:rPr>
          <w:rFonts w:ascii="Times New Roman" w:hAnsi="Times New Roman"/>
          <w:sz w:val="28"/>
          <w:szCs w:val="28"/>
        </w:rPr>
        <w:t>М.', 1999. 11 .Гранатуров,   В.М.   Экономический   риск:    сущность,   методы</w:t>
      </w:r>
    </w:p>
    <w:p w:rsidR="00D4544F" w:rsidRPr="00393D24" w:rsidRDefault="00D4544F" w:rsidP="00393D24">
      <w:pPr>
        <w:ind w:left="-851"/>
        <w:jc w:val="both"/>
        <w:rPr>
          <w:rFonts w:ascii="Times New Roman" w:hAnsi="Times New Roman"/>
          <w:sz w:val="28"/>
          <w:szCs w:val="28"/>
        </w:rPr>
      </w:pPr>
      <w:r w:rsidRPr="00393D24">
        <w:rPr>
          <w:rFonts w:ascii="Times New Roman" w:hAnsi="Times New Roman"/>
          <w:sz w:val="28"/>
          <w:szCs w:val="28"/>
        </w:rPr>
        <w:t>измерения, пути снижения-В.М. Гранатуров. М., 1999. 12.Гражданский кодекс Республики Беларусь. 3-е изд., с изм. и доп. М.,</w:t>
      </w:r>
    </w:p>
    <w:p w:rsidR="00D4544F" w:rsidRPr="00393D24" w:rsidRDefault="00D4544F" w:rsidP="00393D24">
      <w:pPr>
        <w:ind w:left="-851"/>
        <w:jc w:val="both"/>
        <w:rPr>
          <w:rFonts w:ascii="Times New Roman" w:hAnsi="Times New Roman"/>
          <w:sz w:val="28"/>
          <w:szCs w:val="28"/>
        </w:rPr>
      </w:pPr>
      <w:r w:rsidRPr="00393D24">
        <w:rPr>
          <w:rFonts w:ascii="Times New Roman" w:hAnsi="Times New Roman"/>
          <w:sz w:val="28"/>
          <w:szCs w:val="28"/>
        </w:rPr>
        <w:t>2003. 13.Грачева, М.В. Анализ проектных рисков - М.В. Гручева. М.., 1999.</w:t>
      </w:r>
    </w:p>
    <w:p w:rsidR="00D4544F" w:rsidRDefault="00D4544F" w:rsidP="00CF2FCB">
      <w:pPr>
        <w:ind w:left="-851"/>
        <w:jc w:val="both"/>
        <w:rPr>
          <w:rFonts w:ascii="Times New Roman" w:hAnsi="Times New Roman"/>
          <w:sz w:val="28"/>
          <w:szCs w:val="28"/>
        </w:rPr>
      </w:pPr>
    </w:p>
    <w:p w:rsidR="00D4544F" w:rsidRPr="000D1621" w:rsidRDefault="00D4544F" w:rsidP="00CF2FCB">
      <w:pPr>
        <w:ind w:left="-851"/>
        <w:jc w:val="both"/>
        <w:rPr>
          <w:rFonts w:ascii="Times New Roman" w:hAnsi="Times New Roman"/>
          <w:sz w:val="28"/>
          <w:szCs w:val="28"/>
        </w:rPr>
      </w:pPr>
      <w:bookmarkStart w:id="0" w:name="_GoBack"/>
      <w:bookmarkEnd w:id="0"/>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p w:rsidR="00D4544F" w:rsidRDefault="00D4544F" w:rsidP="00CF2FCB">
      <w:pPr>
        <w:ind w:left="-851"/>
        <w:jc w:val="both"/>
        <w:rPr>
          <w:rFonts w:ascii="Times New Roman" w:hAnsi="Times New Roman"/>
          <w:sz w:val="28"/>
          <w:szCs w:val="28"/>
        </w:rPr>
      </w:pPr>
    </w:p>
    <w:sectPr w:rsidR="00D4544F" w:rsidSect="001C26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C88"/>
    <w:multiLevelType w:val="singleLevel"/>
    <w:tmpl w:val="F0CEBF36"/>
    <w:lvl w:ilvl="0">
      <w:start w:val="1"/>
      <w:numFmt w:val="decimal"/>
      <w:lvlText w:val="%1."/>
      <w:legacy w:legacy="1" w:legacySpace="0" w:legacyIndent="245"/>
      <w:lvlJc w:val="left"/>
      <w:rPr>
        <w:rFonts w:ascii="Times New Roman" w:hAnsi="Times New Roman" w:cs="Times New Roman" w:hint="default"/>
      </w:rPr>
    </w:lvl>
  </w:abstractNum>
  <w:abstractNum w:abstractNumId="1">
    <w:nsid w:val="0FE4400A"/>
    <w:multiLevelType w:val="singleLevel"/>
    <w:tmpl w:val="186C6AD4"/>
    <w:lvl w:ilvl="0">
      <w:start w:val="1"/>
      <w:numFmt w:val="decimal"/>
      <w:lvlText w:val="%1."/>
      <w:legacy w:legacy="1" w:legacySpace="0" w:legacyIndent="241"/>
      <w:lvlJc w:val="left"/>
      <w:rPr>
        <w:rFonts w:ascii="Times New Roman" w:hAnsi="Times New Roman" w:cs="Times New Roman" w:hint="default"/>
      </w:rPr>
    </w:lvl>
  </w:abstractNum>
  <w:num w:numId="1">
    <w:abstractNumId w:val="0"/>
  </w:num>
  <w:num w:numId="2">
    <w:abstractNumId w:val="1"/>
  </w:num>
  <w:num w:numId="3">
    <w:abstractNumId w:val="1"/>
    <w:lvlOverride w:ilvl="0">
      <w:lvl w:ilvl="0">
        <w:start w:val="1"/>
        <w:numFmt w:val="decimal"/>
        <w:lvlText w:val="%1."/>
        <w:legacy w:legacy="1" w:legacySpace="0" w:legacyIndent="24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D3D"/>
    <w:rsid w:val="00000FEE"/>
    <w:rsid w:val="00001F6C"/>
    <w:rsid w:val="00002D59"/>
    <w:rsid w:val="00002E62"/>
    <w:rsid w:val="0000343D"/>
    <w:rsid w:val="00003653"/>
    <w:rsid w:val="00003689"/>
    <w:rsid w:val="000036AF"/>
    <w:rsid w:val="000038E0"/>
    <w:rsid w:val="0000698D"/>
    <w:rsid w:val="00007165"/>
    <w:rsid w:val="0000733B"/>
    <w:rsid w:val="0000737A"/>
    <w:rsid w:val="0000777F"/>
    <w:rsid w:val="00007AF2"/>
    <w:rsid w:val="00011481"/>
    <w:rsid w:val="0001305D"/>
    <w:rsid w:val="000130C0"/>
    <w:rsid w:val="00013FAE"/>
    <w:rsid w:val="000141D9"/>
    <w:rsid w:val="00014257"/>
    <w:rsid w:val="00014641"/>
    <w:rsid w:val="00014737"/>
    <w:rsid w:val="0001519B"/>
    <w:rsid w:val="00015931"/>
    <w:rsid w:val="000171F5"/>
    <w:rsid w:val="00017BF4"/>
    <w:rsid w:val="00020493"/>
    <w:rsid w:val="00020D47"/>
    <w:rsid w:val="000218E2"/>
    <w:rsid w:val="00021B6B"/>
    <w:rsid w:val="00021DEC"/>
    <w:rsid w:val="00021F23"/>
    <w:rsid w:val="00022581"/>
    <w:rsid w:val="000227A6"/>
    <w:rsid w:val="00023551"/>
    <w:rsid w:val="00023D89"/>
    <w:rsid w:val="000248B2"/>
    <w:rsid w:val="00024A05"/>
    <w:rsid w:val="00024AAC"/>
    <w:rsid w:val="00024E6E"/>
    <w:rsid w:val="00026E86"/>
    <w:rsid w:val="00027A55"/>
    <w:rsid w:val="00027C51"/>
    <w:rsid w:val="00030B37"/>
    <w:rsid w:val="00031963"/>
    <w:rsid w:val="00032395"/>
    <w:rsid w:val="00032629"/>
    <w:rsid w:val="00032F34"/>
    <w:rsid w:val="0003317D"/>
    <w:rsid w:val="000336AD"/>
    <w:rsid w:val="00033CFA"/>
    <w:rsid w:val="00034C53"/>
    <w:rsid w:val="00034D18"/>
    <w:rsid w:val="00035E16"/>
    <w:rsid w:val="00036497"/>
    <w:rsid w:val="000364F2"/>
    <w:rsid w:val="000378DF"/>
    <w:rsid w:val="00037F23"/>
    <w:rsid w:val="00037F3E"/>
    <w:rsid w:val="00040204"/>
    <w:rsid w:val="00040225"/>
    <w:rsid w:val="00040A5C"/>
    <w:rsid w:val="00040DEE"/>
    <w:rsid w:val="00041263"/>
    <w:rsid w:val="00041935"/>
    <w:rsid w:val="00041CD8"/>
    <w:rsid w:val="000437B4"/>
    <w:rsid w:val="000443CC"/>
    <w:rsid w:val="000449F5"/>
    <w:rsid w:val="00044C74"/>
    <w:rsid w:val="00045016"/>
    <w:rsid w:val="0004564F"/>
    <w:rsid w:val="00045DA4"/>
    <w:rsid w:val="0004725E"/>
    <w:rsid w:val="000475BC"/>
    <w:rsid w:val="00050482"/>
    <w:rsid w:val="00050EDC"/>
    <w:rsid w:val="0005137E"/>
    <w:rsid w:val="00051607"/>
    <w:rsid w:val="000524DB"/>
    <w:rsid w:val="000527DF"/>
    <w:rsid w:val="00052AD0"/>
    <w:rsid w:val="000536A2"/>
    <w:rsid w:val="000536DB"/>
    <w:rsid w:val="000537D4"/>
    <w:rsid w:val="00054848"/>
    <w:rsid w:val="00055062"/>
    <w:rsid w:val="00056605"/>
    <w:rsid w:val="000573B4"/>
    <w:rsid w:val="00057616"/>
    <w:rsid w:val="0005785B"/>
    <w:rsid w:val="000578B8"/>
    <w:rsid w:val="00057B7B"/>
    <w:rsid w:val="0006072C"/>
    <w:rsid w:val="00060774"/>
    <w:rsid w:val="00060BD2"/>
    <w:rsid w:val="000615EF"/>
    <w:rsid w:val="00061C01"/>
    <w:rsid w:val="00061CEA"/>
    <w:rsid w:val="0006260B"/>
    <w:rsid w:val="0006295C"/>
    <w:rsid w:val="00062DFD"/>
    <w:rsid w:val="000630F5"/>
    <w:rsid w:val="00063933"/>
    <w:rsid w:val="00063F7F"/>
    <w:rsid w:val="00064271"/>
    <w:rsid w:val="0006490F"/>
    <w:rsid w:val="00064923"/>
    <w:rsid w:val="00065371"/>
    <w:rsid w:val="0006641A"/>
    <w:rsid w:val="000668AB"/>
    <w:rsid w:val="00066EE9"/>
    <w:rsid w:val="000671F8"/>
    <w:rsid w:val="00067847"/>
    <w:rsid w:val="00070578"/>
    <w:rsid w:val="00070ABC"/>
    <w:rsid w:val="00070BCD"/>
    <w:rsid w:val="00071A83"/>
    <w:rsid w:val="00071CAE"/>
    <w:rsid w:val="0007416A"/>
    <w:rsid w:val="00074595"/>
    <w:rsid w:val="0007533B"/>
    <w:rsid w:val="0007541C"/>
    <w:rsid w:val="000756A9"/>
    <w:rsid w:val="000759A8"/>
    <w:rsid w:val="00075C78"/>
    <w:rsid w:val="00076123"/>
    <w:rsid w:val="0007735E"/>
    <w:rsid w:val="000774E2"/>
    <w:rsid w:val="0007750F"/>
    <w:rsid w:val="00080A5F"/>
    <w:rsid w:val="00080D96"/>
    <w:rsid w:val="0008133D"/>
    <w:rsid w:val="000815EA"/>
    <w:rsid w:val="00081821"/>
    <w:rsid w:val="000828B9"/>
    <w:rsid w:val="00082E3C"/>
    <w:rsid w:val="00083390"/>
    <w:rsid w:val="00083849"/>
    <w:rsid w:val="00083A1E"/>
    <w:rsid w:val="000845C9"/>
    <w:rsid w:val="000871C7"/>
    <w:rsid w:val="000907F1"/>
    <w:rsid w:val="00091152"/>
    <w:rsid w:val="00091728"/>
    <w:rsid w:val="00091B5A"/>
    <w:rsid w:val="0009359A"/>
    <w:rsid w:val="0009377D"/>
    <w:rsid w:val="000940BC"/>
    <w:rsid w:val="00094759"/>
    <w:rsid w:val="00094816"/>
    <w:rsid w:val="000948CE"/>
    <w:rsid w:val="00095885"/>
    <w:rsid w:val="00095FB5"/>
    <w:rsid w:val="00096993"/>
    <w:rsid w:val="00096CD9"/>
    <w:rsid w:val="000975F8"/>
    <w:rsid w:val="00097FDB"/>
    <w:rsid w:val="000A0009"/>
    <w:rsid w:val="000A0622"/>
    <w:rsid w:val="000A0CF2"/>
    <w:rsid w:val="000A26F3"/>
    <w:rsid w:val="000A2DB7"/>
    <w:rsid w:val="000A34AF"/>
    <w:rsid w:val="000A3CBC"/>
    <w:rsid w:val="000A59A6"/>
    <w:rsid w:val="000A5A43"/>
    <w:rsid w:val="000A697C"/>
    <w:rsid w:val="000A6B44"/>
    <w:rsid w:val="000A6E46"/>
    <w:rsid w:val="000A6F09"/>
    <w:rsid w:val="000A7195"/>
    <w:rsid w:val="000B09A3"/>
    <w:rsid w:val="000B0E37"/>
    <w:rsid w:val="000B1007"/>
    <w:rsid w:val="000B1BCE"/>
    <w:rsid w:val="000B261B"/>
    <w:rsid w:val="000B2963"/>
    <w:rsid w:val="000B2E2A"/>
    <w:rsid w:val="000B339E"/>
    <w:rsid w:val="000B43C7"/>
    <w:rsid w:val="000B4F5F"/>
    <w:rsid w:val="000B539F"/>
    <w:rsid w:val="000B603E"/>
    <w:rsid w:val="000B60AB"/>
    <w:rsid w:val="000B6A8B"/>
    <w:rsid w:val="000C05D1"/>
    <w:rsid w:val="000C0756"/>
    <w:rsid w:val="000C10AE"/>
    <w:rsid w:val="000C127F"/>
    <w:rsid w:val="000C1CC8"/>
    <w:rsid w:val="000C354D"/>
    <w:rsid w:val="000C3706"/>
    <w:rsid w:val="000C3984"/>
    <w:rsid w:val="000C39C5"/>
    <w:rsid w:val="000C3CD6"/>
    <w:rsid w:val="000C4922"/>
    <w:rsid w:val="000C510C"/>
    <w:rsid w:val="000C5363"/>
    <w:rsid w:val="000C570B"/>
    <w:rsid w:val="000C57A1"/>
    <w:rsid w:val="000C599D"/>
    <w:rsid w:val="000C5F1C"/>
    <w:rsid w:val="000C60B4"/>
    <w:rsid w:val="000C734D"/>
    <w:rsid w:val="000C7539"/>
    <w:rsid w:val="000C7A6B"/>
    <w:rsid w:val="000C7B7A"/>
    <w:rsid w:val="000C7C59"/>
    <w:rsid w:val="000C7D54"/>
    <w:rsid w:val="000C7ECD"/>
    <w:rsid w:val="000D08CB"/>
    <w:rsid w:val="000D0A78"/>
    <w:rsid w:val="000D0C5C"/>
    <w:rsid w:val="000D0CF7"/>
    <w:rsid w:val="000D1621"/>
    <w:rsid w:val="000D16D8"/>
    <w:rsid w:val="000D1B4E"/>
    <w:rsid w:val="000D1FB1"/>
    <w:rsid w:val="000D20E6"/>
    <w:rsid w:val="000D2AA2"/>
    <w:rsid w:val="000D3537"/>
    <w:rsid w:val="000D3B20"/>
    <w:rsid w:val="000D43F0"/>
    <w:rsid w:val="000D4409"/>
    <w:rsid w:val="000D4C8A"/>
    <w:rsid w:val="000D524D"/>
    <w:rsid w:val="000D532C"/>
    <w:rsid w:val="000D57CC"/>
    <w:rsid w:val="000D5B0F"/>
    <w:rsid w:val="000D630D"/>
    <w:rsid w:val="000D6B67"/>
    <w:rsid w:val="000D6E58"/>
    <w:rsid w:val="000D738A"/>
    <w:rsid w:val="000D744D"/>
    <w:rsid w:val="000D76F5"/>
    <w:rsid w:val="000D77D9"/>
    <w:rsid w:val="000D7E86"/>
    <w:rsid w:val="000E022F"/>
    <w:rsid w:val="000E024A"/>
    <w:rsid w:val="000E08F9"/>
    <w:rsid w:val="000E1399"/>
    <w:rsid w:val="000E1A30"/>
    <w:rsid w:val="000E1EE0"/>
    <w:rsid w:val="000E2134"/>
    <w:rsid w:val="000E225A"/>
    <w:rsid w:val="000E229E"/>
    <w:rsid w:val="000E2EF8"/>
    <w:rsid w:val="000E2FCB"/>
    <w:rsid w:val="000E35C5"/>
    <w:rsid w:val="000E35D8"/>
    <w:rsid w:val="000E3639"/>
    <w:rsid w:val="000E4F0F"/>
    <w:rsid w:val="000E5059"/>
    <w:rsid w:val="000E558F"/>
    <w:rsid w:val="000E5A7A"/>
    <w:rsid w:val="000E5B95"/>
    <w:rsid w:val="000E5DA3"/>
    <w:rsid w:val="000E6C78"/>
    <w:rsid w:val="000E6F25"/>
    <w:rsid w:val="000E75BA"/>
    <w:rsid w:val="000F02AE"/>
    <w:rsid w:val="000F1A05"/>
    <w:rsid w:val="000F2DD8"/>
    <w:rsid w:val="000F38EA"/>
    <w:rsid w:val="000F4C3D"/>
    <w:rsid w:val="000F4CF6"/>
    <w:rsid w:val="000F5873"/>
    <w:rsid w:val="000F5BED"/>
    <w:rsid w:val="000F6144"/>
    <w:rsid w:val="000F6289"/>
    <w:rsid w:val="000F634F"/>
    <w:rsid w:val="000F74E4"/>
    <w:rsid w:val="000F7B82"/>
    <w:rsid w:val="001007BB"/>
    <w:rsid w:val="00100BAF"/>
    <w:rsid w:val="00100D46"/>
    <w:rsid w:val="0010170E"/>
    <w:rsid w:val="0010173B"/>
    <w:rsid w:val="001018CB"/>
    <w:rsid w:val="00101A43"/>
    <w:rsid w:val="00101A66"/>
    <w:rsid w:val="001026E3"/>
    <w:rsid w:val="0010299A"/>
    <w:rsid w:val="0010372A"/>
    <w:rsid w:val="00103BCF"/>
    <w:rsid w:val="00104029"/>
    <w:rsid w:val="00104420"/>
    <w:rsid w:val="00104AD1"/>
    <w:rsid w:val="00105761"/>
    <w:rsid w:val="00105D40"/>
    <w:rsid w:val="00106704"/>
    <w:rsid w:val="001068CA"/>
    <w:rsid w:val="00107772"/>
    <w:rsid w:val="001102D2"/>
    <w:rsid w:val="001105EE"/>
    <w:rsid w:val="00110683"/>
    <w:rsid w:val="001107B7"/>
    <w:rsid w:val="00110C3F"/>
    <w:rsid w:val="00112E34"/>
    <w:rsid w:val="00112E42"/>
    <w:rsid w:val="00113627"/>
    <w:rsid w:val="00113A66"/>
    <w:rsid w:val="00113CCD"/>
    <w:rsid w:val="001152D9"/>
    <w:rsid w:val="00116C6D"/>
    <w:rsid w:val="001174F1"/>
    <w:rsid w:val="001177BC"/>
    <w:rsid w:val="00117A79"/>
    <w:rsid w:val="00117D74"/>
    <w:rsid w:val="00120CC0"/>
    <w:rsid w:val="001216B3"/>
    <w:rsid w:val="001217D3"/>
    <w:rsid w:val="00121993"/>
    <w:rsid w:val="00121A2A"/>
    <w:rsid w:val="00121CCF"/>
    <w:rsid w:val="0012486D"/>
    <w:rsid w:val="00124F34"/>
    <w:rsid w:val="00125DA2"/>
    <w:rsid w:val="00125DE0"/>
    <w:rsid w:val="0012622E"/>
    <w:rsid w:val="00126444"/>
    <w:rsid w:val="00126F42"/>
    <w:rsid w:val="001274A7"/>
    <w:rsid w:val="00127E76"/>
    <w:rsid w:val="00130B8B"/>
    <w:rsid w:val="001314B5"/>
    <w:rsid w:val="00131CEA"/>
    <w:rsid w:val="00131DA6"/>
    <w:rsid w:val="00132670"/>
    <w:rsid w:val="001327B2"/>
    <w:rsid w:val="00132D2E"/>
    <w:rsid w:val="00132E19"/>
    <w:rsid w:val="0013368E"/>
    <w:rsid w:val="001338F0"/>
    <w:rsid w:val="001342CA"/>
    <w:rsid w:val="0013464B"/>
    <w:rsid w:val="00134D76"/>
    <w:rsid w:val="00135796"/>
    <w:rsid w:val="00135AEE"/>
    <w:rsid w:val="00135DFA"/>
    <w:rsid w:val="00135F73"/>
    <w:rsid w:val="0013632C"/>
    <w:rsid w:val="00137117"/>
    <w:rsid w:val="0014065E"/>
    <w:rsid w:val="001409DE"/>
    <w:rsid w:val="00141E6B"/>
    <w:rsid w:val="00142420"/>
    <w:rsid w:val="00143833"/>
    <w:rsid w:val="00143ABD"/>
    <w:rsid w:val="00143B50"/>
    <w:rsid w:val="00143B58"/>
    <w:rsid w:val="00144B42"/>
    <w:rsid w:val="00145514"/>
    <w:rsid w:val="001457C7"/>
    <w:rsid w:val="00146552"/>
    <w:rsid w:val="00146E46"/>
    <w:rsid w:val="0015074E"/>
    <w:rsid w:val="00150AC1"/>
    <w:rsid w:val="00150DA0"/>
    <w:rsid w:val="00151502"/>
    <w:rsid w:val="00151889"/>
    <w:rsid w:val="00151C75"/>
    <w:rsid w:val="001536DE"/>
    <w:rsid w:val="0015417F"/>
    <w:rsid w:val="00154917"/>
    <w:rsid w:val="00154EC1"/>
    <w:rsid w:val="00155DBC"/>
    <w:rsid w:val="00156111"/>
    <w:rsid w:val="00156206"/>
    <w:rsid w:val="00156824"/>
    <w:rsid w:val="00156A14"/>
    <w:rsid w:val="00156B75"/>
    <w:rsid w:val="00156C61"/>
    <w:rsid w:val="00157103"/>
    <w:rsid w:val="001572B6"/>
    <w:rsid w:val="001573C0"/>
    <w:rsid w:val="00157A78"/>
    <w:rsid w:val="001611F7"/>
    <w:rsid w:val="00161458"/>
    <w:rsid w:val="001615F9"/>
    <w:rsid w:val="00162BC1"/>
    <w:rsid w:val="00162EC3"/>
    <w:rsid w:val="00163FC1"/>
    <w:rsid w:val="00164485"/>
    <w:rsid w:val="00164501"/>
    <w:rsid w:val="00165C4E"/>
    <w:rsid w:val="00165D53"/>
    <w:rsid w:val="00166D2E"/>
    <w:rsid w:val="001676CD"/>
    <w:rsid w:val="001707CF"/>
    <w:rsid w:val="0017163C"/>
    <w:rsid w:val="00171CB6"/>
    <w:rsid w:val="00171D11"/>
    <w:rsid w:val="00172013"/>
    <w:rsid w:val="0017226F"/>
    <w:rsid w:val="00172567"/>
    <w:rsid w:val="00172892"/>
    <w:rsid w:val="00172983"/>
    <w:rsid w:val="00173035"/>
    <w:rsid w:val="0017344F"/>
    <w:rsid w:val="0017348E"/>
    <w:rsid w:val="00173694"/>
    <w:rsid w:val="00173739"/>
    <w:rsid w:val="00173812"/>
    <w:rsid w:val="001740D7"/>
    <w:rsid w:val="00174BD9"/>
    <w:rsid w:val="00174F30"/>
    <w:rsid w:val="001764EB"/>
    <w:rsid w:val="00176CC0"/>
    <w:rsid w:val="00180627"/>
    <w:rsid w:val="0018144F"/>
    <w:rsid w:val="00181C14"/>
    <w:rsid w:val="00182013"/>
    <w:rsid w:val="001822A2"/>
    <w:rsid w:val="00182C1F"/>
    <w:rsid w:val="00182DC7"/>
    <w:rsid w:val="00183BFC"/>
    <w:rsid w:val="00185251"/>
    <w:rsid w:val="00185514"/>
    <w:rsid w:val="001875B9"/>
    <w:rsid w:val="00187B84"/>
    <w:rsid w:val="00187C34"/>
    <w:rsid w:val="00187ECF"/>
    <w:rsid w:val="0019042D"/>
    <w:rsid w:val="00190AF5"/>
    <w:rsid w:val="00190DBB"/>
    <w:rsid w:val="0019104D"/>
    <w:rsid w:val="00191329"/>
    <w:rsid w:val="00191F3C"/>
    <w:rsid w:val="00192115"/>
    <w:rsid w:val="00193191"/>
    <w:rsid w:val="00193407"/>
    <w:rsid w:val="00195599"/>
    <w:rsid w:val="00195C1F"/>
    <w:rsid w:val="00196455"/>
    <w:rsid w:val="00196768"/>
    <w:rsid w:val="0019688C"/>
    <w:rsid w:val="00196EEB"/>
    <w:rsid w:val="001971A1"/>
    <w:rsid w:val="00197C40"/>
    <w:rsid w:val="00197FEF"/>
    <w:rsid w:val="001A0002"/>
    <w:rsid w:val="001A0017"/>
    <w:rsid w:val="001A0019"/>
    <w:rsid w:val="001A0A46"/>
    <w:rsid w:val="001A1609"/>
    <w:rsid w:val="001A1DF2"/>
    <w:rsid w:val="001A2411"/>
    <w:rsid w:val="001A2656"/>
    <w:rsid w:val="001A26F8"/>
    <w:rsid w:val="001A34B0"/>
    <w:rsid w:val="001A38D4"/>
    <w:rsid w:val="001A3CE1"/>
    <w:rsid w:val="001A4503"/>
    <w:rsid w:val="001A45F3"/>
    <w:rsid w:val="001A5283"/>
    <w:rsid w:val="001A62BE"/>
    <w:rsid w:val="001A637C"/>
    <w:rsid w:val="001A64D2"/>
    <w:rsid w:val="001A6A66"/>
    <w:rsid w:val="001A729B"/>
    <w:rsid w:val="001A73B2"/>
    <w:rsid w:val="001A781F"/>
    <w:rsid w:val="001A79EE"/>
    <w:rsid w:val="001A7A39"/>
    <w:rsid w:val="001A7CAC"/>
    <w:rsid w:val="001B1BE3"/>
    <w:rsid w:val="001B1C9E"/>
    <w:rsid w:val="001B2FEB"/>
    <w:rsid w:val="001B329C"/>
    <w:rsid w:val="001B4DA1"/>
    <w:rsid w:val="001B5AD3"/>
    <w:rsid w:val="001B5EFB"/>
    <w:rsid w:val="001B6EF8"/>
    <w:rsid w:val="001B772B"/>
    <w:rsid w:val="001B7BDF"/>
    <w:rsid w:val="001B7F13"/>
    <w:rsid w:val="001B7F37"/>
    <w:rsid w:val="001C05F5"/>
    <w:rsid w:val="001C12BE"/>
    <w:rsid w:val="001C267B"/>
    <w:rsid w:val="001C325B"/>
    <w:rsid w:val="001C3A3C"/>
    <w:rsid w:val="001C3B60"/>
    <w:rsid w:val="001C50D1"/>
    <w:rsid w:val="001C5407"/>
    <w:rsid w:val="001C5EFC"/>
    <w:rsid w:val="001C64D7"/>
    <w:rsid w:val="001C69E7"/>
    <w:rsid w:val="001C6AB6"/>
    <w:rsid w:val="001C765D"/>
    <w:rsid w:val="001C7B4A"/>
    <w:rsid w:val="001D0CC4"/>
    <w:rsid w:val="001D0ED1"/>
    <w:rsid w:val="001D0FD3"/>
    <w:rsid w:val="001D113D"/>
    <w:rsid w:val="001D180C"/>
    <w:rsid w:val="001D2475"/>
    <w:rsid w:val="001D2590"/>
    <w:rsid w:val="001D2942"/>
    <w:rsid w:val="001D29D4"/>
    <w:rsid w:val="001D29ED"/>
    <w:rsid w:val="001D2D2A"/>
    <w:rsid w:val="001D38C4"/>
    <w:rsid w:val="001D41C0"/>
    <w:rsid w:val="001D444C"/>
    <w:rsid w:val="001D46B8"/>
    <w:rsid w:val="001D46DB"/>
    <w:rsid w:val="001D4D6D"/>
    <w:rsid w:val="001D5859"/>
    <w:rsid w:val="001D5B07"/>
    <w:rsid w:val="001D5F85"/>
    <w:rsid w:val="001D681D"/>
    <w:rsid w:val="001D6873"/>
    <w:rsid w:val="001D6CAA"/>
    <w:rsid w:val="001D6D3C"/>
    <w:rsid w:val="001E079C"/>
    <w:rsid w:val="001E0845"/>
    <w:rsid w:val="001E0A30"/>
    <w:rsid w:val="001E11B7"/>
    <w:rsid w:val="001E1299"/>
    <w:rsid w:val="001E1BEF"/>
    <w:rsid w:val="001E21EA"/>
    <w:rsid w:val="001E35E7"/>
    <w:rsid w:val="001E3E81"/>
    <w:rsid w:val="001E5827"/>
    <w:rsid w:val="001E59AE"/>
    <w:rsid w:val="001E5E33"/>
    <w:rsid w:val="001E6770"/>
    <w:rsid w:val="001E6D28"/>
    <w:rsid w:val="001E75C1"/>
    <w:rsid w:val="001F0345"/>
    <w:rsid w:val="001F06BD"/>
    <w:rsid w:val="001F0B2D"/>
    <w:rsid w:val="001F0C3B"/>
    <w:rsid w:val="001F0F05"/>
    <w:rsid w:val="001F1989"/>
    <w:rsid w:val="001F2278"/>
    <w:rsid w:val="001F246D"/>
    <w:rsid w:val="001F27AB"/>
    <w:rsid w:val="001F27FD"/>
    <w:rsid w:val="001F33B9"/>
    <w:rsid w:val="001F3B3E"/>
    <w:rsid w:val="001F3E6F"/>
    <w:rsid w:val="001F4C6D"/>
    <w:rsid w:val="001F5531"/>
    <w:rsid w:val="001F656B"/>
    <w:rsid w:val="001F6937"/>
    <w:rsid w:val="001F6EF7"/>
    <w:rsid w:val="001F73F9"/>
    <w:rsid w:val="002001CB"/>
    <w:rsid w:val="0020058B"/>
    <w:rsid w:val="00201464"/>
    <w:rsid w:val="0020282C"/>
    <w:rsid w:val="00202B4A"/>
    <w:rsid w:val="0020389A"/>
    <w:rsid w:val="00203FE4"/>
    <w:rsid w:val="0020427D"/>
    <w:rsid w:val="0020475B"/>
    <w:rsid w:val="00204ADC"/>
    <w:rsid w:val="002059DA"/>
    <w:rsid w:val="00206336"/>
    <w:rsid w:val="00206F61"/>
    <w:rsid w:val="002070C6"/>
    <w:rsid w:val="00207308"/>
    <w:rsid w:val="00207986"/>
    <w:rsid w:val="00210581"/>
    <w:rsid w:val="00210EF4"/>
    <w:rsid w:val="00211DF4"/>
    <w:rsid w:val="0021223C"/>
    <w:rsid w:val="0021270A"/>
    <w:rsid w:val="00212DEF"/>
    <w:rsid w:val="002138B1"/>
    <w:rsid w:val="00213D16"/>
    <w:rsid w:val="00213D20"/>
    <w:rsid w:val="0021546F"/>
    <w:rsid w:val="00215871"/>
    <w:rsid w:val="00215CB1"/>
    <w:rsid w:val="0021644C"/>
    <w:rsid w:val="0021694E"/>
    <w:rsid w:val="00216FE2"/>
    <w:rsid w:val="0021739A"/>
    <w:rsid w:val="00217480"/>
    <w:rsid w:val="0021760D"/>
    <w:rsid w:val="00220401"/>
    <w:rsid w:val="0022040A"/>
    <w:rsid w:val="002216CF"/>
    <w:rsid w:val="002218B3"/>
    <w:rsid w:val="0022190A"/>
    <w:rsid w:val="00221A72"/>
    <w:rsid w:val="002227A8"/>
    <w:rsid w:val="00223623"/>
    <w:rsid w:val="0022379A"/>
    <w:rsid w:val="0022487E"/>
    <w:rsid w:val="00224F31"/>
    <w:rsid w:val="00225486"/>
    <w:rsid w:val="00226055"/>
    <w:rsid w:val="00226438"/>
    <w:rsid w:val="00227249"/>
    <w:rsid w:val="00227ABF"/>
    <w:rsid w:val="00227C6F"/>
    <w:rsid w:val="00227DBC"/>
    <w:rsid w:val="00227E95"/>
    <w:rsid w:val="00231824"/>
    <w:rsid w:val="00232767"/>
    <w:rsid w:val="00232C0A"/>
    <w:rsid w:val="002343E2"/>
    <w:rsid w:val="00234A5C"/>
    <w:rsid w:val="00234B7E"/>
    <w:rsid w:val="00234FA2"/>
    <w:rsid w:val="0023605A"/>
    <w:rsid w:val="00236E09"/>
    <w:rsid w:val="00237553"/>
    <w:rsid w:val="002376E5"/>
    <w:rsid w:val="00240199"/>
    <w:rsid w:val="00240445"/>
    <w:rsid w:val="002406FA"/>
    <w:rsid w:val="00240AB9"/>
    <w:rsid w:val="00241819"/>
    <w:rsid w:val="002418E1"/>
    <w:rsid w:val="00242251"/>
    <w:rsid w:val="00242EFA"/>
    <w:rsid w:val="00242F71"/>
    <w:rsid w:val="002430F3"/>
    <w:rsid w:val="002435EA"/>
    <w:rsid w:val="00244BBF"/>
    <w:rsid w:val="00245163"/>
    <w:rsid w:val="00245DDB"/>
    <w:rsid w:val="00245E7A"/>
    <w:rsid w:val="00246AA4"/>
    <w:rsid w:val="00246B96"/>
    <w:rsid w:val="00246EAF"/>
    <w:rsid w:val="00247626"/>
    <w:rsid w:val="00247C9C"/>
    <w:rsid w:val="00247D90"/>
    <w:rsid w:val="002504A5"/>
    <w:rsid w:val="0025097A"/>
    <w:rsid w:val="002510C1"/>
    <w:rsid w:val="00251975"/>
    <w:rsid w:val="00251D36"/>
    <w:rsid w:val="002522A6"/>
    <w:rsid w:val="002522CE"/>
    <w:rsid w:val="002522E3"/>
    <w:rsid w:val="00253630"/>
    <w:rsid w:val="00253779"/>
    <w:rsid w:val="00254360"/>
    <w:rsid w:val="00254693"/>
    <w:rsid w:val="0025510F"/>
    <w:rsid w:val="0025585A"/>
    <w:rsid w:val="0025678B"/>
    <w:rsid w:val="00257646"/>
    <w:rsid w:val="00257ABE"/>
    <w:rsid w:val="00257DB7"/>
    <w:rsid w:val="0026018F"/>
    <w:rsid w:val="00261260"/>
    <w:rsid w:val="0026242D"/>
    <w:rsid w:val="00262D36"/>
    <w:rsid w:val="002633CA"/>
    <w:rsid w:val="0026383F"/>
    <w:rsid w:val="00263B72"/>
    <w:rsid w:val="00263CE8"/>
    <w:rsid w:val="00263F9C"/>
    <w:rsid w:val="00264BC3"/>
    <w:rsid w:val="002655A8"/>
    <w:rsid w:val="0026687B"/>
    <w:rsid w:val="00266AD3"/>
    <w:rsid w:val="002674CE"/>
    <w:rsid w:val="00267BB9"/>
    <w:rsid w:val="00267EA2"/>
    <w:rsid w:val="0027035D"/>
    <w:rsid w:val="00271894"/>
    <w:rsid w:val="00272AAE"/>
    <w:rsid w:val="002733F4"/>
    <w:rsid w:val="00273BC2"/>
    <w:rsid w:val="00274337"/>
    <w:rsid w:val="00274999"/>
    <w:rsid w:val="00274FD1"/>
    <w:rsid w:val="00275705"/>
    <w:rsid w:val="00275B6B"/>
    <w:rsid w:val="00276029"/>
    <w:rsid w:val="0027620E"/>
    <w:rsid w:val="00277F51"/>
    <w:rsid w:val="0028007B"/>
    <w:rsid w:val="00280591"/>
    <w:rsid w:val="00281597"/>
    <w:rsid w:val="0028167B"/>
    <w:rsid w:val="00282B61"/>
    <w:rsid w:val="00282F6A"/>
    <w:rsid w:val="00283973"/>
    <w:rsid w:val="00284228"/>
    <w:rsid w:val="002848E9"/>
    <w:rsid w:val="002852A5"/>
    <w:rsid w:val="00286824"/>
    <w:rsid w:val="002869BC"/>
    <w:rsid w:val="00286AE1"/>
    <w:rsid w:val="00286C05"/>
    <w:rsid w:val="00290CDB"/>
    <w:rsid w:val="0029141F"/>
    <w:rsid w:val="00292125"/>
    <w:rsid w:val="00292C39"/>
    <w:rsid w:val="00293837"/>
    <w:rsid w:val="00294566"/>
    <w:rsid w:val="00294C2F"/>
    <w:rsid w:val="00294EDD"/>
    <w:rsid w:val="002950EF"/>
    <w:rsid w:val="00296BF4"/>
    <w:rsid w:val="00296C05"/>
    <w:rsid w:val="00297013"/>
    <w:rsid w:val="0029735A"/>
    <w:rsid w:val="00297D4F"/>
    <w:rsid w:val="00297E0A"/>
    <w:rsid w:val="002A071F"/>
    <w:rsid w:val="002A0E8D"/>
    <w:rsid w:val="002A1011"/>
    <w:rsid w:val="002A37FD"/>
    <w:rsid w:val="002A3A3F"/>
    <w:rsid w:val="002A4195"/>
    <w:rsid w:val="002A43D9"/>
    <w:rsid w:val="002A44BD"/>
    <w:rsid w:val="002A47DB"/>
    <w:rsid w:val="002A51EB"/>
    <w:rsid w:val="002A55DB"/>
    <w:rsid w:val="002A5C2A"/>
    <w:rsid w:val="002A62AD"/>
    <w:rsid w:val="002A6A61"/>
    <w:rsid w:val="002A6B4A"/>
    <w:rsid w:val="002A6B7B"/>
    <w:rsid w:val="002A6B94"/>
    <w:rsid w:val="002A7079"/>
    <w:rsid w:val="002A7172"/>
    <w:rsid w:val="002B0025"/>
    <w:rsid w:val="002B05C0"/>
    <w:rsid w:val="002B05DE"/>
    <w:rsid w:val="002B0BE4"/>
    <w:rsid w:val="002B0C59"/>
    <w:rsid w:val="002B14A1"/>
    <w:rsid w:val="002B1528"/>
    <w:rsid w:val="002B157E"/>
    <w:rsid w:val="002B1607"/>
    <w:rsid w:val="002B29C4"/>
    <w:rsid w:val="002B2A20"/>
    <w:rsid w:val="002B2B57"/>
    <w:rsid w:val="002B2E73"/>
    <w:rsid w:val="002B3072"/>
    <w:rsid w:val="002B3673"/>
    <w:rsid w:val="002B39F1"/>
    <w:rsid w:val="002B4023"/>
    <w:rsid w:val="002B48AB"/>
    <w:rsid w:val="002B6019"/>
    <w:rsid w:val="002B6D52"/>
    <w:rsid w:val="002B7AB6"/>
    <w:rsid w:val="002C0161"/>
    <w:rsid w:val="002C0C26"/>
    <w:rsid w:val="002C0C5E"/>
    <w:rsid w:val="002C25BB"/>
    <w:rsid w:val="002C2814"/>
    <w:rsid w:val="002C2E66"/>
    <w:rsid w:val="002C3C5A"/>
    <w:rsid w:val="002C416F"/>
    <w:rsid w:val="002C4AB5"/>
    <w:rsid w:val="002C5F3C"/>
    <w:rsid w:val="002C6666"/>
    <w:rsid w:val="002C7286"/>
    <w:rsid w:val="002D07BB"/>
    <w:rsid w:val="002D0B9F"/>
    <w:rsid w:val="002D0D2D"/>
    <w:rsid w:val="002D13CC"/>
    <w:rsid w:val="002D14F5"/>
    <w:rsid w:val="002D2861"/>
    <w:rsid w:val="002D2967"/>
    <w:rsid w:val="002D2EA5"/>
    <w:rsid w:val="002D355B"/>
    <w:rsid w:val="002D3B9E"/>
    <w:rsid w:val="002D4148"/>
    <w:rsid w:val="002D47C8"/>
    <w:rsid w:val="002D4EE0"/>
    <w:rsid w:val="002D4F8E"/>
    <w:rsid w:val="002D5833"/>
    <w:rsid w:val="002D611B"/>
    <w:rsid w:val="002D614D"/>
    <w:rsid w:val="002D62C8"/>
    <w:rsid w:val="002D66A6"/>
    <w:rsid w:val="002D6C7F"/>
    <w:rsid w:val="002D7030"/>
    <w:rsid w:val="002E16C0"/>
    <w:rsid w:val="002E1CDE"/>
    <w:rsid w:val="002E23C3"/>
    <w:rsid w:val="002E3A44"/>
    <w:rsid w:val="002E3C6F"/>
    <w:rsid w:val="002E3CAE"/>
    <w:rsid w:val="002E3F6D"/>
    <w:rsid w:val="002E4169"/>
    <w:rsid w:val="002E4260"/>
    <w:rsid w:val="002E4293"/>
    <w:rsid w:val="002E4D3E"/>
    <w:rsid w:val="002E4DBA"/>
    <w:rsid w:val="002E50B5"/>
    <w:rsid w:val="002E5A58"/>
    <w:rsid w:val="002E63B9"/>
    <w:rsid w:val="002E67F6"/>
    <w:rsid w:val="002E7706"/>
    <w:rsid w:val="002E7920"/>
    <w:rsid w:val="002F07BC"/>
    <w:rsid w:val="002F0975"/>
    <w:rsid w:val="002F1C14"/>
    <w:rsid w:val="002F1ED2"/>
    <w:rsid w:val="002F237D"/>
    <w:rsid w:val="002F23DC"/>
    <w:rsid w:val="002F2D12"/>
    <w:rsid w:val="002F331E"/>
    <w:rsid w:val="002F3BC5"/>
    <w:rsid w:val="002F3C30"/>
    <w:rsid w:val="002F3D31"/>
    <w:rsid w:val="002F51D3"/>
    <w:rsid w:val="002F5349"/>
    <w:rsid w:val="002F5DCC"/>
    <w:rsid w:val="002F6051"/>
    <w:rsid w:val="002F62E2"/>
    <w:rsid w:val="002F6969"/>
    <w:rsid w:val="002F6E88"/>
    <w:rsid w:val="002F7997"/>
    <w:rsid w:val="003005D8"/>
    <w:rsid w:val="00300EDA"/>
    <w:rsid w:val="0030175F"/>
    <w:rsid w:val="003020A9"/>
    <w:rsid w:val="00302153"/>
    <w:rsid w:val="0030308F"/>
    <w:rsid w:val="003032BC"/>
    <w:rsid w:val="003039A5"/>
    <w:rsid w:val="00304B87"/>
    <w:rsid w:val="00305461"/>
    <w:rsid w:val="00306A8A"/>
    <w:rsid w:val="00306B4C"/>
    <w:rsid w:val="003077C1"/>
    <w:rsid w:val="00307830"/>
    <w:rsid w:val="00310DCD"/>
    <w:rsid w:val="00310E85"/>
    <w:rsid w:val="003114FD"/>
    <w:rsid w:val="00311A60"/>
    <w:rsid w:val="003129F8"/>
    <w:rsid w:val="00313575"/>
    <w:rsid w:val="00314C15"/>
    <w:rsid w:val="0031532F"/>
    <w:rsid w:val="0031546D"/>
    <w:rsid w:val="00315C04"/>
    <w:rsid w:val="003161EC"/>
    <w:rsid w:val="003164B3"/>
    <w:rsid w:val="003164D7"/>
    <w:rsid w:val="003165A9"/>
    <w:rsid w:val="003169AB"/>
    <w:rsid w:val="0031781E"/>
    <w:rsid w:val="003201AD"/>
    <w:rsid w:val="00320D65"/>
    <w:rsid w:val="003210E1"/>
    <w:rsid w:val="003216D9"/>
    <w:rsid w:val="00321907"/>
    <w:rsid w:val="00322D68"/>
    <w:rsid w:val="00324438"/>
    <w:rsid w:val="003244A3"/>
    <w:rsid w:val="00324EBC"/>
    <w:rsid w:val="00324F33"/>
    <w:rsid w:val="00324F47"/>
    <w:rsid w:val="00325211"/>
    <w:rsid w:val="00325EB9"/>
    <w:rsid w:val="0032653D"/>
    <w:rsid w:val="0032753F"/>
    <w:rsid w:val="00327D7E"/>
    <w:rsid w:val="00327E5B"/>
    <w:rsid w:val="0033007E"/>
    <w:rsid w:val="00330759"/>
    <w:rsid w:val="00331001"/>
    <w:rsid w:val="0033118F"/>
    <w:rsid w:val="00331581"/>
    <w:rsid w:val="00331B13"/>
    <w:rsid w:val="00332A0F"/>
    <w:rsid w:val="00333016"/>
    <w:rsid w:val="003331DE"/>
    <w:rsid w:val="00333EE4"/>
    <w:rsid w:val="00333F40"/>
    <w:rsid w:val="00334271"/>
    <w:rsid w:val="00334B7B"/>
    <w:rsid w:val="00334C61"/>
    <w:rsid w:val="003359D6"/>
    <w:rsid w:val="00335E24"/>
    <w:rsid w:val="00336336"/>
    <w:rsid w:val="00336567"/>
    <w:rsid w:val="00336BE3"/>
    <w:rsid w:val="0033741F"/>
    <w:rsid w:val="00337551"/>
    <w:rsid w:val="0033795C"/>
    <w:rsid w:val="00337988"/>
    <w:rsid w:val="00337AB3"/>
    <w:rsid w:val="00340643"/>
    <w:rsid w:val="003428D8"/>
    <w:rsid w:val="003439CB"/>
    <w:rsid w:val="003447BA"/>
    <w:rsid w:val="00345718"/>
    <w:rsid w:val="00345D94"/>
    <w:rsid w:val="00345FDD"/>
    <w:rsid w:val="003461E5"/>
    <w:rsid w:val="0034650F"/>
    <w:rsid w:val="00346AF0"/>
    <w:rsid w:val="00346BC8"/>
    <w:rsid w:val="00346CDA"/>
    <w:rsid w:val="00347609"/>
    <w:rsid w:val="003477CE"/>
    <w:rsid w:val="00351703"/>
    <w:rsid w:val="00352B52"/>
    <w:rsid w:val="00352D13"/>
    <w:rsid w:val="00352DC9"/>
    <w:rsid w:val="003541FF"/>
    <w:rsid w:val="003543F3"/>
    <w:rsid w:val="00354B25"/>
    <w:rsid w:val="00354B4E"/>
    <w:rsid w:val="00354C49"/>
    <w:rsid w:val="00355BCE"/>
    <w:rsid w:val="00355F75"/>
    <w:rsid w:val="00356056"/>
    <w:rsid w:val="00356BC8"/>
    <w:rsid w:val="0035704A"/>
    <w:rsid w:val="003571BE"/>
    <w:rsid w:val="003574D3"/>
    <w:rsid w:val="00357B33"/>
    <w:rsid w:val="00357D3A"/>
    <w:rsid w:val="003613E5"/>
    <w:rsid w:val="00361872"/>
    <w:rsid w:val="00362584"/>
    <w:rsid w:val="00362FB8"/>
    <w:rsid w:val="003632DA"/>
    <w:rsid w:val="00363726"/>
    <w:rsid w:val="00363A5F"/>
    <w:rsid w:val="00363D73"/>
    <w:rsid w:val="00364A24"/>
    <w:rsid w:val="003652D3"/>
    <w:rsid w:val="00365873"/>
    <w:rsid w:val="0036743B"/>
    <w:rsid w:val="003674B2"/>
    <w:rsid w:val="00367E8B"/>
    <w:rsid w:val="00370067"/>
    <w:rsid w:val="0037035F"/>
    <w:rsid w:val="003703C6"/>
    <w:rsid w:val="00372422"/>
    <w:rsid w:val="00372589"/>
    <w:rsid w:val="00372D57"/>
    <w:rsid w:val="003732BD"/>
    <w:rsid w:val="0037378A"/>
    <w:rsid w:val="0037551A"/>
    <w:rsid w:val="003760E4"/>
    <w:rsid w:val="00377727"/>
    <w:rsid w:val="003778A2"/>
    <w:rsid w:val="00381329"/>
    <w:rsid w:val="00381479"/>
    <w:rsid w:val="0038173F"/>
    <w:rsid w:val="00381B53"/>
    <w:rsid w:val="003825CB"/>
    <w:rsid w:val="00382BAA"/>
    <w:rsid w:val="0038414C"/>
    <w:rsid w:val="003845D0"/>
    <w:rsid w:val="00384CEB"/>
    <w:rsid w:val="00384E5B"/>
    <w:rsid w:val="00385BA0"/>
    <w:rsid w:val="00385C42"/>
    <w:rsid w:val="00386B2D"/>
    <w:rsid w:val="00386E95"/>
    <w:rsid w:val="00387E5B"/>
    <w:rsid w:val="00387E7E"/>
    <w:rsid w:val="00390358"/>
    <w:rsid w:val="00390440"/>
    <w:rsid w:val="003912C5"/>
    <w:rsid w:val="00392900"/>
    <w:rsid w:val="00393461"/>
    <w:rsid w:val="00393D24"/>
    <w:rsid w:val="00394B6D"/>
    <w:rsid w:val="003955C5"/>
    <w:rsid w:val="0039574A"/>
    <w:rsid w:val="00395F93"/>
    <w:rsid w:val="00396BC2"/>
    <w:rsid w:val="00396F92"/>
    <w:rsid w:val="00397BC6"/>
    <w:rsid w:val="00397BF2"/>
    <w:rsid w:val="003A134E"/>
    <w:rsid w:val="003A159C"/>
    <w:rsid w:val="003A1646"/>
    <w:rsid w:val="003A1736"/>
    <w:rsid w:val="003A19CF"/>
    <w:rsid w:val="003A1D69"/>
    <w:rsid w:val="003A1DBA"/>
    <w:rsid w:val="003A1E37"/>
    <w:rsid w:val="003A27F9"/>
    <w:rsid w:val="003A2823"/>
    <w:rsid w:val="003A2F61"/>
    <w:rsid w:val="003A33D9"/>
    <w:rsid w:val="003A3D33"/>
    <w:rsid w:val="003A6CDE"/>
    <w:rsid w:val="003A6DAA"/>
    <w:rsid w:val="003A7481"/>
    <w:rsid w:val="003A79DD"/>
    <w:rsid w:val="003B0D7A"/>
    <w:rsid w:val="003B196E"/>
    <w:rsid w:val="003B24FB"/>
    <w:rsid w:val="003B26D3"/>
    <w:rsid w:val="003B2D97"/>
    <w:rsid w:val="003B3041"/>
    <w:rsid w:val="003B3292"/>
    <w:rsid w:val="003B340F"/>
    <w:rsid w:val="003B4514"/>
    <w:rsid w:val="003B4855"/>
    <w:rsid w:val="003B488C"/>
    <w:rsid w:val="003B51E4"/>
    <w:rsid w:val="003B5478"/>
    <w:rsid w:val="003B5481"/>
    <w:rsid w:val="003B5B5D"/>
    <w:rsid w:val="003B6628"/>
    <w:rsid w:val="003B669A"/>
    <w:rsid w:val="003B6925"/>
    <w:rsid w:val="003B69EB"/>
    <w:rsid w:val="003B7099"/>
    <w:rsid w:val="003B770A"/>
    <w:rsid w:val="003C00D4"/>
    <w:rsid w:val="003C05C7"/>
    <w:rsid w:val="003C111E"/>
    <w:rsid w:val="003C1332"/>
    <w:rsid w:val="003C2BC0"/>
    <w:rsid w:val="003C337A"/>
    <w:rsid w:val="003C338F"/>
    <w:rsid w:val="003C374E"/>
    <w:rsid w:val="003C4179"/>
    <w:rsid w:val="003C4844"/>
    <w:rsid w:val="003C4EF2"/>
    <w:rsid w:val="003C530D"/>
    <w:rsid w:val="003C57D3"/>
    <w:rsid w:val="003C6604"/>
    <w:rsid w:val="003C7B78"/>
    <w:rsid w:val="003D02C3"/>
    <w:rsid w:val="003D07B0"/>
    <w:rsid w:val="003D1A20"/>
    <w:rsid w:val="003D1E7A"/>
    <w:rsid w:val="003D298F"/>
    <w:rsid w:val="003D2A8E"/>
    <w:rsid w:val="003D2DB8"/>
    <w:rsid w:val="003D31AE"/>
    <w:rsid w:val="003D3348"/>
    <w:rsid w:val="003D3356"/>
    <w:rsid w:val="003D3794"/>
    <w:rsid w:val="003D3AA9"/>
    <w:rsid w:val="003D45F9"/>
    <w:rsid w:val="003D487E"/>
    <w:rsid w:val="003D4AD0"/>
    <w:rsid w:val="003D51C9"/>
    <w:rsid w:val="003D54DE"/>
    <w:rsid w:val="003D582C"/>
    <w:rsid w:val="003D66DC"/>
    <w:rsid w:val="003D674A"/>
    <w:rsid w:val="003D6878"/>
    <w:rsid w:val="003D7464"/>
    <w:rsid w:val="003D74F4"/>
    <w:rsid w:val="003D783B"/>
    <w:rsid w:val="003D799D"/>
    <w:rsid w:val="003E01D4"/>
    <w:rsid w:val="003E027A"/>
    <w:rsid w:val="003E14B1"/>
    <w:rsid w:val="003E15D7"/>
    <w:rsid w:val="003E1DAD"/>
    <w:rsid w:val="003E2E23"/>
    <w:rsid w:val="003E3B5B"/>
    <w:rsid w:val="003E476F"/>
    <w:rsid w:val="003E58BA"/>
    <w:rsid w:val="003E58F8"/>
    <w:rsid w:val="003E5B1A"/>
    <w:rsid w:val="003E5D66"/>
    <w:rsid w:val="003E698D"/>
    <w:rsid w:val="003E6AB5"/>
    <w:rsid w:val="003E6B1C"/>
    <w:rsid w:val="003E6E40"/>
    <w:rsid w:val="003F0218"/>
    <w:rsid w:val="003F0A66"/>
    <w:rsid w:val="003F1650"/>
    <w:rsid w:val="003F1A63"/>
    <w:rsid w:val="003F2534"/>
    <w:rsid w:val="003F2EB5"/>
    <w:rsid w:val="003F2FFA"/>
    <w:rsid w:val="003F38A6"/>
    <w:rsid w:val="003F3E62"/>
    <w:rsid w:val="003F5335"/>
    <w:rsid w:val="003F587A"/>
    <w:rsid w:val="003F59BF"/>
    <w:rsid w:val="003F6516"/>
    <w:rsid w:val="003F65DB"/>
    <w:rsid w:val="003F711D"/>
    <w:rsid w:val="003F74DC"/>
    <w:rsid w:val="003F7594"/>
    <w:rsid w:val="003F7604"/>
    <w:rsid w:val="00400F85"/>
    <w:rsid w:val="00401579"/>
    <w:rsid w:val="00401A4A"/>
    <w:rsid w:val="00402D6F"/>
    <w:rsid w:val="00403852"/>
    <w:rsid w:val="00403C69"/>
    <w:rsid w:val="00404318"/>
    <w:rsid w:val="004055E9"/>
    <w:rsid w:val="00405728"/>
    <w:rsid w:val="0040710B"/>
    <w:rsid w:val="004074BB"/>
    <w:rsid w:val="00407731"/>
    <w:rsid w:val="00407E49"/>
    <w:rsid w:val="00407EFA"/>
    <w:rsid w:val="0041084A"/>
    <w:rsid w:val="0041092D"/>
    <w:rsid w:val="00410D2D"/>
    <w:rsid w:val="00411015"/>
    <w:rsid w:val="004116A7"/>
    <w:rsid w:val="0041223A"/>
    <w:rsid w:val="00412415"/>
    <w:rsid w:val="00412A2A"/>
    <w:rsid w:val="00412C40"/>
    <w:rsid w:val="004139F0"/>
    <w:rsid w:val="00414762"/>
    <w:rsid w:val="00414F98"/>
    <w:rsid w:val="004165AF"/>
    <w:rsid w:val="0041676E"/>
    <w:rsid w:val="00416E3D"/>
    <w:rsid w:val="004172CD"/>
    <w:rsid w:val="0041753C"/>
    <w:rsid w:val="00420ACC"/>
    <w:rsid w:val="00420C01"/>
    <w:rsid w:val="00420DD0"/>
    <w:rsid w:val="00421693"/>
    <w:rsid w:val="00421C0F"/>
    <w:rsid w:val="0042250B"/>
    <w:rsid w:val="004227A9"/>
    <w:rsid w:val="00422B00"/>
    <w:rsid w:val="0042308A"/>
    <w:rsid w:val="00424824"/>
    <w:rsid w:val="00425254"/>
    <w:rsid w:val="00425AFA"/>
    <w:rsid w:val="004265D1"/>
    <w:rsid w:val="00427683"/>
    <w:rsid w:val="00427C6E"/>
    <w:rsid w:val="00427D44"/>
    <w:rsid w:val="0043017D"/>
    <w:rsid w:val="004303AE"/>
    <w:rsid w:val="0043057A"/>
    <w:rsid w:val="00430695"/>
    <w:rsid w:val="00430F68"/>
    <w:rsid w:val="004313FF"/>
    <w:rsid w:val="00431C85"/>
    <w:rsid w:val="00433FAA"/>
    <w:rsid w:val="00434918"/>
    <w:rsid w:val="0043553C"/>
    <w:rsid w:val="004360A8"/>
    <w:rsid w:val="004364E6"/>
    <w:rsid w:val="00437184"/>
    <w:rsid w:val="004372A4"/>
    <w:rsid w:val="004374DF"/>
    <w:rsid w:val="0043770A"/>
    <w:rsid w:val="00437789"/>
    <w:rsid w:val="0044016D"/>
    <w:rsid w:val="0044066E"/>
    <w:rsid w:val="00440A16"/>
    <w:rsid w:val="00440A72"/>
    <w:rsid w:val="0044124F"/>
    <w:rsid w:val="00441DA8"/>
    <w:rsid w:val="00442182"/>
    <w:rsid w:val="00442D18"/>
    <w:rsid w:val="00442E06"/>
    <w:rsid w:val="00442F12"/>
    <w:rsid w:val="00443591"/>
    <w:rsid w:val="004438E5"/>
    <w:rsid w:val="0044392F"/>
    <w:rsid w:val="0044472A"/>
    <w:rsid w:val="00444755"/>
    <w:rsid w:val="00445CBB"/>
    <w:rsid w:val="00446794"/>
    <w:rsid w:val="00446992"/>
    <w:rsid w:val="00447DA3"/>
    <w:rsid w:val="004500B9"/>
    <w:rsid w:val="004513E0"/>
    <w:rsid w:val="00452410"/>
    <w:rsid w:val="004528BE"/>
    <w:rsid w:val="00452FE9"/>
    <w:rsid w:val="0045308A"/>
    <w:rsid w:val="00453B0E"/>
    <w:rsid w:val="00453D91"/>
    <w:rsid w:val="004542E9"/>
    <w:rsid w:val="0045511A"/>
    <w:rsid w:val="004553B9"/>
    <w:rsid w:val="00455615"/>
    <w:rsid w:val="00455E30"/>
    <w:rsid w:val="00457B0E"/>
    <w:rsid w:val="00460260"/>
    <w:rsid w:val="004606C2"/>
    <w:rsid w:val="00460FE3"/>
    <w:rsid w:val="00461196"/>
    <w:rsid w:val="00461BD4"/>
    <w:rsid w:val="004634BA"/>
    <w:rsid w:val="00463694"/>
    <w:rsid w:val="0046548C"/>
    <w:rsid w:val="004656E4"/>
    <w:rsid w:val="004663F2"/>
    <w:rsid w:val="004668FA"/>
    <w:rsid w:val="0047033A"/>
    <w:rsid w:val="00472091"/>
    <w:rsid w:val="004726BC"/>
    <w:rsid w:val="00472801"/>
    <w:rsid w:val="00472996"/>
    <w:rsid w:val="00472B6A"/>
    <w:rsid w:val="00472E59"/>
    <w:rsid w:val="00473357"/>
    <w:rsid w:val="0047359C"/>
    <w:rsid w:val="00473EDD"/>
    <w:rsid w:val="00474BC9"/>
    <w:rsid w:val="00474EBC"/>
    <w:rsid w:val="004764BD"/>
    <w:rsid w:val="00476865"/>
    <w:rsid w:val="00476ABE"/>
    <w:rsid w:val="0047704D"/>
    <w:rsid w:val="00477D6C"/>
    <w:rsid w:val="004800BE"/>
    <w:rsid w:val="00480F32"/>
    <w:rsid w:val="00480F86"/>
    <w:rsid w:val="00481178"/>
    <w:rsid w:val="00481AE3"/>
    <w:rsid w:val="0048220B"/>
    <w:rsid w:val="004825F6"/>
    <w:rsid w:val="004825FB"/>
    <w:rsid w:val="004835F4"/>
    <w:rsid w:val="00483660"/>
    <w:rsid w:val="0048376C"/>
    <w:rsid w:val="00483EA1"/>
    <w:rsid w:val="004843B3"/>
    <w:rsid w:val="00484607"/>
    <w:rsid w:val="00484D20"/>
    <w:rsid w:val="0048588C"/>
    <w:rsid w:val="00485C99"/>
    <w:rsid w:val="00486696"/>
    <w:rsid w:val="00486A1C"/>
    <w:rsid w:val="004879D3"/>
    <w:rsid w:val="0049050B"/>
    <w:rsid w:val="0049083F"/>
    <w:rsid w:val="00490933"/>
    <w:rsid w:val="00490B48"/>
    <w:rsid w:val="0049105F"/>
    <w:rsid w:val="0049118D"/>
    <w:rsid w:val="00491196"/>
    <w:rsid w:val="004912CC"/>
    <w:rsid w:val="004913CC"/>
    <w:rsid w:val="004914C6"/>
    <w:rsid w:val="00491B28"/>
    <w:rsid w:val="00492E3D"/>
    <w:rsid w:val="00493232"/>
    <w:rsid w:val="0049346B"/>
    <w:rsid w:val="0049352F"/>
    <w:rsid w:val="004938BF"/>
    <w:rsid w:val="004942C3"/>
    <w:rsid w:val="004946B5"/>
    <w:rsid w:val="004949F7"/>
    <w:rsid w:val="0049581B"/>
    <w:rsid w:val="00495DA6"/>
    <w:rsid w:val="00496160"/>
    <w:rsid w:val="004967FF"/>
    <w:rsid w:val="004969BC"/>
    <w:rsid w:val="00496F6A"/>
    <w:rsid w:val="00497DB5"/>
    <w:rsid w:val="004A0FA6"/>
    <w:rsid w:val="004A105F"/>
    <w:rsid w:val="004A1531"/>
    <w:rsid w:val="004A18FD"/>
    <w:rsid w:val="004A19D9"/>
    <w:rsid w:val="004A2216"/>
    <w:rsid w:val="004A381F"/>
    <w:rsid w:val="004A3E11"/>
    <w:rsid w:val="004A4002"/>
    <w:rsid w:val="004A5354"/>
    <w:rsid w:val="004A5810"/>
    <w:rsid w:val="004A593A"/>
    <w:rsid w:val="004A5CB3"/>
    <w:rsid w:val="004A6A87"/>
    <w:rsid w:val="004B0858"/>
    <w:rsid w:val="004B0CEF"/>
    <w:rsid w:val="004B0EFF"/>
    <w:rsid w:val="004B13D7"/>
    <w:rsid w:val="004B1471"/>
    <w:rsid w:val="004B1651"/>
    <w:rsid w:val="004B25DB"/>
    <w:rsid w:val="004B27FC"/>
    <w:rsid w:val="004B30A7"/>
    <w:rsid w:val="004B3487"/>
    <w:rsid w:val="004B3D48"/>
    <w:rsid w:val="004B3F59"/>
    <w:rsid w:val="004B45C6"/>
    <w:rsid w:val="004B4BD1"/>
    <w:rsid w:val="004B4FBE"/>
    <w:rsid w:val="004B551D"/>
    <w:rsid w:val="004B5C36"/>
    <w:rsid w:val="004B6E48"/>
    <w:rsid w:val="004B7E64"/>
    <w:rsid w:val="004C099B"/>
    <w:rsid w:val="004C1622"/>
    <w:rsid w:val="004C2415"/>
    <w:rsid w:val="004C47E5"/>
    <w:rsid w:val="004C4BF4"/>
    <w:rsid w:val="004C5F34"/>
    <w:rsid w:val="004C6326"/>
    <w:rsid w:val="004C64F7"/>
    <w:rsid w:val="004C698C"/>
    <w:rsid w:val="004C6B60"/>
    <w:rsid w:val="004C7793"/>
    <w:rsid w:val="004D00BB"/>
    <w:rsid w:val="004D0546"/>
    <w:rsid w:val="004D0952"/>
    <w:rsid w:val="004D2804"/>
    <w:rsid w:val="004D284F"/>
    <w:rsid w:val="004D289D"/>
    <w:rsid w:val="004D2AA4"/>
    <w:rsid w:val="004D2BB1"/>
    <w:rsid w:val="004D2CD3"/>
    <w:rsid w:val="004D3DBC"/>
    <w:rsid w:val="004D43DA"/>
    <w:rsid w:val="004D493B"/>
    <w:rsid w:val="004D4D81"/>
    <w:rsid w:val="004D59D0"/>
    <w:rsid w:val="004D5B5C"/>
    <w:rsid w:val="004D6BC8"/>
    <w:rsid w:val="004D7941"/>
    <w:rsid w:val="004D7FE2"/>
    <w:rsid w:val="004E1600"/>
    <w:rsid w:val="004E1668"/>
    <w:rsid w:val="004E23A4"/>
    <w:rsid w:val="004E23A5"/>
    <w:rsid w:val="004E26D9"/>
    <w:rsid w:val="004E48C5"/>
    <w:rsid w:val="004E4906"/>
    <w:rsid w:val="004E559E"/>
    <w:rsid w:val="004E5B9D"/>
    <w:rsid w:val="004E5E98"/>
    <w:rsid w:val="004E6321"/>
    <w:rsid w:val="004E70BF"/>
    <w:rsid w:val="004F091C"/>
    <w:rsid w:val="004F110C"/>
    <w:rsid w:val="004F18FA"/>
    <w:rsid w:val="004F19DF"/>
    <w:rsid w:val="004F305C"/>
    <w:rsid w:val="004F3481"/>
    <w:rsid w:val="004F43A4"/>
    <w:rsid w:val="004F463C"/>
    <w:rsid w:val="004F488E"/>
    <w:rsid w:val="004F52BE"/>
    <w:rsid w:val="004F5F91"/>
    <w:rsid w:val="004F613B"/>
    <w:rsid w:val="004F690E"/>
    <w:rsid w:val="004F6FE5"/>
    <w:rsid w:val="004F717A"/>
    <w:rsid w:val="004F78FC"/>
    <w:rsid w:val="004F7B42"/>
    <w:rsid w:val="00500872"/>
    <w:rsid w:val="00500BB5"/>
    <w:rsid w:val="00500D0F"/>
    <w:rsid w:val="0050104A"/>
    <w:rsid w:val="00501A44"/>
    <w:rsid w:val="00501EA0"/>
    <w:rsid w:val="00502A9A"/>
    <w:rsid w:val="005031CF"/>
    <w:rsid w:val="00504904"/>
    <w:rsid w:val="00504AFA"/>
    <w:rsid w:val="00504CFE"/>
    <w:rsid w:val="00504D0E"/>
    <w:rsid w:val="00505343"/>
    <w:rsid w:val="00505925"/>
    <w:rsid w:val="00505A23"/>
    <w:rsid w:val="005061BF"/>
    <w:rsid w:val="00506E8D"/>
    <w:rsid w:val="00507601"/>
    <w:rsid w:val="00507C9A"/>
    <w:rsid w:val="00507FE4"/>
    <w:rsid w:val="00510468"/>
    <w:rsid w:val="00510BC9"/>
    <w:rsid w:val="00510D16"/>
    <w:rsid w:val="00511FE5"/>
    <w:rsid w:val="00512036"/>
    <w:rsid w:val="0051269C"/>
    <w:rsid w:val="00512832"/>
    <w:rsid w:val="00512965"/>
    <w:rsid w:val="00512FC4"/>
    <w:rsid w:val="005133FB"/>
    <w:rsid w:val="00513D74"/>
    <w:rsid w:val="00514FA7"/>
    <w:rsid w:val="00515885"/>
    <w:rsid w:val="005169EE"/>
    <w:rsid w:val="005169F9"/>
    <w:rsid w:val="00516E31"/>
    <w:rsid w:val="00517A40"/>
    <w:rsid w:val="005208A6"/>
    <w:rsid w:val="005209BD"/>
    <w:rsid w:val="00521102"/>
    <w:rsid w:val="0052167E"/>
    <w:rsid w:val="00521D14"/>
    <w:rsid w:val="0052271C"/>
    <w:rsid w:val="00522AFF"/>
    <w:rsid w:val="00522E99"/>
    <w:rsid w:val="00523013"/>
    <w:rsid w:val="00523046"/>
    <w:rsid w:val="0052325E"/>
    <w:rsid w:val="00523322"/>
    <w:rsid w:val="005235EA"/>
    <w:rsid w:val="00525408"/>
    <w:rsid w:val="00525421"/>
    <w:rsid w:val="00525533"/>
    <w:rsid w:val="005257FB"/>
    <w:rsid w:val="00525DD0"/>
    <w:rsid w:val="0052639F"/>
    <w:rsid w:val="00526649"/>
    <w:rsid w:val="00526C7C"/>
    <w:rsid w:val="0052732E"/>
    <w:rsid w:val="0052749A"/>
    <w:rsid w:val="00530A7E"/>
    <w:rsid w:val="00530C50"/>
    <w:rsid w:val="00530F78"/>
    <w:rsid w:val="00532017"/>
    <w:rsid w:val="0053238A"/>
    <w:rsid w:val="00532740"/>
    <w:rsid w:val="0053284F"/>
    <w:rsid w:val="00532942"/>
    <w:rsid w:val="00532E23"/>
    <w:rsid w:val="00532EF1"/>
    <w:rsid w:val="00533293"/>
    <w:rsid w:val="005339BF"/>
    <w:rsid w:val="005347AE"/>
    <w:rsid w:val="00534E9C"/>
    <w:rsid w:val="00534EE6"/>
    <w:rsid w:val="005351EA"/>
    <w:rsid w:val="00535C50"/>
    <w:rsid w:val="00536007"/>
    <w:rsid w:val="00536580"/>
    <w:rsid w:val="00536A5A"/>
    <w:rsid w:val="005371F5"/>
    <w:rsid w:val="005400BF"/>
    <w:rsid w:val="00540A20"/>
    <w:rsid w:val="005410EA"/>
    <w:rsid w:val="005413E1"/>
    <w:rsid w:val="005418A8"/>
    <w:rsid w:val="00541AE8"/>
    <w:rsid w:val="00541BC6"/>
    <w:rsid w:val="005433CB"/>
    <w:rsid w:val="005436F2"/>
    <w:rsid w:val="00543A11"/>
    <w:rsid w:val="00544084"/>
    <w:rsid w:val="00544096"/>
    <w:rsid w:val="00545191"/>
    <w:rsid w:val="005458A2"/>
    <w:rsid w:val="00545C5C"/>
    <w:rsid w:val="005461C6"/>
    <w:rsid w:val="005462E3"/>
    <w:rsid w:val="005468E6"/>
    <w:rsid w:val="00546BB2"/>
    <w:rsid w:val="00547092"/>
    <w:rsid w:val="005500C7"/>
    <w:rsid w:val="0055087C"/>
    <w:rsid w:val="00551951"/>
    <w:rsid w:val="0055223D"/>
    <w:rsid w:val="005527B7"/>
    <w:rsid w:val="00554332"/>
    <w:rsid w:val="00555423"/>
    <w:rsid w:val="0055586C"/>
    <w:rsid w:val="00555D0B"/>
    <w:rsid w:val="00556708"/>
    <w:rsid w:val="0055676F"/>
    <w:rsid w:val="00556BBF"/>
    <w:rsid w:val="00556DB1"/>
    <w:rsid w:val="0055708D"/>
    <w:rsid w:val="00557182"/>
    <w:rsid w:val="005572AE"/>
    <w:rsid w:val="005573DC"/>
    <w:rsid w:val="005579D3"/>
    <w:rsid w:val="00557D13"/>
    <w:rsid w:val="00557EAB"/>
    <w:rsid w:val="00557F2D"/>
    <w:rsid w:val="00560146"/>
    <w:rsid w:val="00560D09"/>
    <w:rsid w:val="005612A8"/>
    <w:rsid w:val="00562371"/>
    <w:rsid w:val="0056245D"/>
    <w:rsid w:val="00563F5D"/>
    <w:rsid w:val="0056406F"/>
    <w:rsid w:val="00564286"/>
    <w:rsid w:val="0056454B"/>
    <w:rsid w:val="00565838"/>
    <w:rsid w:val="00565CD9"/>
    <w:rsid w:val="00565EE0"/>
    <w:rsid w:val="00565F1C"/>
    <w:rsid w:val="00565F2D"/>
    <w:rsid w:val="005666EF"/>
    <w:rsid w:val="0056681C"/>
    <w:rsid w:val="0056684B"/>
    <w:rsid w:val="00566EC5"/>
    <w:rsid w:val="00567EB2"/>
    <w:rsid w:val="00567F3B"/>
    <w:rsid w:val="0057042D"/>
    <w:rsid w:val="0057058B"/>
    <w:rsid w:val="00570966"/>
    <w:rsid w:val="00570CD8"/>
    <w:rsid w:val="005714FC"/>
    <w:rsid w:val="005716AA"/>
    <w:rsid w:val="00571A3D"/>
    <w:rsid w:val="00571C02"/>
    <w:rsid w:val="0057262D"/>
    <w:rsid w:val="00572706"/>
    <w:rsid w:val="00572B43"/>
    <w:rsid w:val="00573074"/>
    <w:rsid w:val="00574088"/>
    <w:rsid w:val="00574727"/>
    <w:rsid w:val="00574802"/>
    <w:rsid w:val="00574DB0"/>
    <w:rsid w:val="005756A8"/>
    <w:rsid w:val="00576226"/>
    <w:rsid w:val="005764B3"/>
    <w:rsid w:val="005770D4"/>
    <w:rsid w:val="005770EF"/>
    <w:rsid w:val="00577362"/>
    <w:rsid w:val="00577B43"/>
    <w:rsid w:val="00577FFB"/>
    <w:rsid w:val="00580480"/>
    <w:rsid w:val="005805A6"/>
    <w:rsid w:val="00581075"/>
    <w:rsid w:val="0058155F"/>
    <w:rsid w:val="00581698"/>
    <w:rsid w:val="0058244F"/>
    <w:rsid w:val="00582ADF"/>
    <w:rsid w:val="00582B41"/>
    <w:rsid w:val="00582D31"/>
    <w:rsid w:val="00584955"/>
    <w:rsid w:val="00584E83"/>
    <w:rsid w:val="00585824"/>
    <w:rsid w:val="005873C9"/>
    <w:rsid w:val="00587F09"/>
    <w:rsid w:val="00587F83"/>
    <w:rsid w:val="0059087C"/>
    <w:rsid w:val="0059089D"/>
    <w:rsid w:val="0059207C"/>
    <w:rsid w:val="00592516"/>
    <w:rsid w:val="00593941"/>
    <w:rsid w:val="005943C0"/>
    <w:rsid w:val="0059543D"/>
    <w:rsid w:val="00595652"/>
    <w:rsid w:val="005958E3"/>
    <w:rsid w:val="00595DF9"/>
    <w:rsid w:val="00595FB2"/>
    <w:rsid w:val="00596E11"/>
    <w:rsid w:val="00597B52"/>
    <w:rsid w:val="005A01C4"/>
    <w:rsid w:val="005A07A4"/>
    <w:rsid w:val="005A10EA"/>
    <w:rsid w:val="005A13C8"/>
    <w:rsid w:val="005A14FE"/>
    <w:rsid w:val="005A1CF1"/>
    <w:rsid w:val="005A25E1"/>
    <w:rsid w:val="005A2B7E"/>
    <w:rsid w:val="005A2D6E"/>
    <w:rsid w:val="005A2ED0"/>
    <w:rsid w:val="005A3048"/>
    <w:rsid w:val="005A4297"/>
    <w:rsid w:val="005A591C"/>
    <w:rsid w:val="005A5A2A"/>
    <w:rsid w:val="005A639C"/>
    <w:rsid w:val="005A665D"/>
    <w:rsid w:val="005A74BD"/>
    <w:rsid w:val="005B02EB"/>
    <w:rsid w:val="005B03CD"/>
    <w:rsid w:val="005B069A"/>
    <w:rsid w:val="005B0B51"/>
    <w:rsid w:val="005B0E58"/>
    <w:rsid w:val="005B2012"/>
    <w:rsid w:val="005B2A22"/>
    <w:rsid w:val="005B2D0F"/>
    <w:rsid w:val="005B2D1F"/>
    <w:rsid w:val="005B35AE"/>
    <w:rsid w:val="005B365D"/>
    <w:rsid w:val="005B3D00"/>
    <w:rsid w:val="005B40CF"/>
    <w:rsid w:val="005B49F9"/>
    <w:rsid w:val="005B56FE"/>
    <w:rsid w:val="005B729A"/>
    <w:rsid w:val="005B739B"/>
    <w:rsid w:val="005B7B69"/>
    <w:rsid w:val="005B7C7A"/>
    <w:rsid w:val="005B7DB7"/>
    <w:rsid w:val="005B7E2A"/>
    <w:rsid w:val="005C1CB0"/>
    <w:rsid w:val="005C22E2"/>
    <w:rsid w:val="005C231A"/>
    <w:rsid w:val="005C244A"/>
    <w:rsid w:val="005C34FC"/>
    <w:rsid w:val="005C3630"/>
    <w:rsid w:val="005C39EB"/>
    <w:rsid w:val="005C3DD3"/>
    <w:rsid w:val="005C5851"/>
    <w:rsid w:val="005C5A0A"/>
    <w:rsid w:val="005C5B6E"/>
    <w:rsid w:val="005C5D77"/>
    <w:rsid w:val="005C7468"/>
    <w:rsid w:val="005C7A6A"/>
    <w:rsid w:val="005C7D58"/>
    <w:rsid w:val="005C7EB8"/>
    <w:rsid w:val="005C7F12"/>
    <w:rsid w:val="005D0822"/>
    <w:rsid w:val="005D09AF"/>
    <w:rsid w:val="005D13EE"/>
    <w:rsid w:val="005D2593"/>
    <w:rsid w:val="005D2636"/>
    <w:rsid w:val="005D29E4"/>
    <w:rsid w:val="005D2F05"/>
    <w:rsid w:val="005D32BB"/>
    <w:rsid w:val="005D37E4"/>
    <w:rsid w:val="005D3C52"/>
    <w:rsid w:val="005D3EDE"/>
    <w:rsid w:val="005D3FEE"/>
    <w:rsid w:val="005D5712"/>
    <w:rsid w:val="005D5DCE"/>
    <w:rsid w:val="005D6336"/>
    <w:rsid w:val="005D670E"/>
    <w:rsid w:val="005D74D5"/>
    <w:rsid w:val="005D77A9"/>
    <w:rsid w:val="005D78A6"/>
    <w:rsid w:val="005D7D1E"/>
    <w:rsid w:val="005E23B9"/>
    <w:rsid w:val="005E31FE"/>
    <w:rsid w:val="005E39F5"/>
    <w:rsid w:val="005E4CFE"/>
    <w:rsid w:val="005E68AF"/>
    <w:rsid w:val="005E6CB0"/>
    <w:rsid w:val="005F0791"/>
    <w:rsid w:val="005F0939"/>
    <w:rsid w:val="005F0973"/>
    <w:rsid w:val="005F0EF8"/>
    <w:rsid w:val="005F1AE0"/>
    <w:rsid w:val="005F1BF6"/>
    <w:rsid w:val="005F2095"/>
    <w:rsid w:val="005F2C0F"/>
    <w:rsid w:val="005F2CD8"/>
    <w:rsid w:val="005F388E"/>
    <w:rsid w:val="005F3984"/>
    <w:rsid w:val="005F39A1"/>
    <w:rsid w:val="005F3D53"/>
    <w:rsid w:val="005F3FE7"/>
    <w:rsid w:val="005F4411"/>
    <w:rsid w:val="005F5351"/>
    <w:rsid w:val="005F558D"/>
    <w:rsid w:val="005F5E95"/>
    <w:rsid w:val="005F619A"/>
    <w:rsid w:val="005F6325"/>
    <w:rsid w:val="005F6EE8"/>
    <w:rsid w:val="005F70DB"/>
    <w:rsid w:val="005F735B"/>
    <w:rsid w:val="005F78A2"/>
    <w:rsid w:val="005F7BC5"/>
    <w:rsid w:val="005F7FA9"/>
    <w:rsid w:val="006000FB"/>
    <w:rsid w:val="00600A4E"/>
    <w:rsid w:val="00600F3A"/>
    <w:rsid w:val="00601239"/>
    <w:rsid w:val="006012FE"/>
    <w:rsid w:val="00601582"/>
    <w:rsid w:val="006017C0"/>
    <w:rsid w:val="0060206A"/>
    <w:rsid w:val="006021F2"/>
    <w:rsid w:val="006036C4"/>
    <w:rsid w:val="0060370D"/>
    <w:rsid w:val="00603D31"/>
    <w:rsid w:val="0060475C"/>
    <w:rsid w:val="0060530A"/>
    <w:rsid w:val="0060651E"/>
    <w:rsid w:val="0060658E"/>
    <w:rsid w:val="006069BA"/>
    <w:rsid w:val="006077B2"/>
    <w:rsid w:val="00607C36"/>
    <w:rsid w:val="00610C58"/>
    <w:rsid w:val="0061116C"/>
    <w:rsid w:val="00612499"/>
    <w:rsid w:val="0061320B"/>
    <w:rsid w:val="00613C11"/>
    <w:rsid w:val="00613FF3"/>
    <w:rsid w:val="00614E37"/>
    <w:rsid w:val="0061506E"/>
    <w:rsid w:val="006159A8"/>
    <w:rsid w:val="00615DE7"/>
    <w:rsid w:val="00616180"/>
    <w:rsid w:val="00616D95"/>
    <w:rsid w:val="00616DB2"/>
    <w:rsid w:val="00617442"/>
    <w:rsid w:val="00617D2D"/>
    <w:rsid w:val="006207F8"/>
    <w:rsid w:val="0062089E"/>
    <w:rsid w:val="00620BFF"/>
    <w:rsid w:val="00621184"/>
    <w:rsid w:val="00621B71"/>
    <w:rsid w:val="0062220F"/>
    <w:rsid w:val="00623820"/>
    <w:rsid w:val="006239AD"/>
    <w:rsid w:val="00623A66"/>
    <w:rsid w:val="00623C4C"/>
    <w:rsid w:val="0062417C"/>
    <w:rsid w:val="00624F58"/>
    <w:rsid w:val="00626EC1"/>
    <w:rsid w:val="00626F20"/>
    <w:rsid w:val="0062725D"/>
    <w:rsid w:val="00627D29"/>
    <w:rsid w:val="0063036A"/>
    <w:rsid w:val="0063138B"/>
    <w:rsid w:val="00631E80"/>
    <w:rsid w:val="00632570"/>
    <w:rsid w:val="006326D7"/>
    <w:rsid w:val="00632FD6"/>
    <w:rsid w:val="00633806"/>
    <w:rsid w:val="00633904"/>
    <w:rsid w:val="0063481D"/>
    <w:rsid w:val="00634DE8"/>
    <w:rsid w:val="00636AEE"/>
    <w:rsid w:val="0063713B"/>
    <w:rsid w:val="00637A8B"/>
    <w:rsid w:val="00637B5D"/>
    <w:rsid w:val="00637DB6"/>
    <w:rsid w:val="00637EA2"/>
    <w:rsid w:val="00640C92"/>
    <w:rsid w:val="00641359"/>
    <w:rsid w:val="00641667"/>
    <w:rsid w:val="00642178"/>
    <w:rsid w:val="0064238A"/>
    <w:rsid w:val="00643B1F"/>
    <w:rsid w:val="00644A9A"/>
    <w:rsid w:val="00644E59"/>
    <w:rsid w:val="00646CC8"/>
    <w:rsid w:val="00647BBB"/>
    <w:rsid w:val="00647C5C"/>
    <w:rsid w:val="00647E5E"/>
    <w:rsid w:val="0065011D"/>
    <w:rsid w:val="00650276"/>
    <w:rsid w:val="00650B4C"/>
    <w:rsid w:val="00651EEA"/>
    <w:rsid w:val="0065219F"/>
    <w:rsid w:val="006521B8"/>
    <w:rsid w:val="00653D21"/>
    <w:rsid w:val="00654A65"/>
    <w:rsid w:val="00655896"/>
    <w:rsid w:val="0065590D"/>
    <w:rsid w:val="00655A9B"/>
    <w:rsid w:val="00655AE3"/>
    <w:rsid w:val="0065602F"/>
    <w:rsid w:val="00656F27"/>
    <w:rsid w:val="0065718D"/>
    <w:rsid w:val="006604B0"/>
    <w:rsid w:val="006605A3"/>
    <w:rsid w:val="0066078C"/>
    <w:rsid w:val="00660DE1"/>
    <w:rsid w:val="00661526"/>
    <w:rsid w:val="006620F3"/>
    <w:rsid w:val="006629B5"/>
    <w:rsid w:val="00663BD5"/>
    <w:rsid w:val="00664C7D"/>
    <w:rsid w:val="00664E14"/>
    <w:rsid w:val="00665325"/>
    <w:rsid w:val="00666F2D"/>
    <w:rsid w:val="006675CE"/>
    <w:rsid w:val="00670713"/>
    <w:rsid w:val="00670B9F"/>
    <w:rsid w:val="00671595"/>
    <w:rsid w:val="006718C0"/>
    <w:rsid w:val="006720EC"/>
    <w:rsid w:val="006724D2"/>
    <w:rsid w:val="006740F4"/>
    <w:rsid w:val="006743E4"/>
    <w:rsid w:val="006748CD"/>
    <w:rsid w:val="00674A32"/>
    <w:rsid w:val="00674A4F"/>
    <w:rsid w:val="00674E07"/>
    <w:rsid w:val="00675539"/>
    <w:rsid w:val="00676079"/>
    <w:rsid w:val="00676237"/>
    <w:rsid w:val="006766FA"/>
    <w:rsid w:val="006766FD"/>
    <w:rsid w:val="00676BD2"/>
    <w:rsid w:val="0067742B"/>
    <w:rsid w:val="0067794F"/>
    <w:rsid w:val="00677B90"/>
    <w:rsid w:val="00677C8A"/>
    <w:rsid w:val="006802AF"/>
    <w:rsid w:val="006804E2"/>
    <w:rsid w:val="006804FB"/>
    <w:rsid w:val="0068062C"/>
    <w:rsid w:val="00680DD2"/>
    <w:rsid w:val="0068227C"/>
    <w:rsid w:val="00682A93"/>
    <w:rsid w:val="00682E4C"/>
    <w:rsid w:val="0068305B"/>
    <w:rsid w:val="00683BD1"/>
    <w:rsid w:val="00684933"/>
    <w:rsid w:val="00684BDF"/>
    <w:rsid w:val="0068508F"/>
    <w:rsid w:val="006853D1"/>
    <w:rsid w:val="006857AF"/>
    <w:rsid w:val="006874E3"/>
    <w:rsid w:val="00690FAF"/>
    <w:rsid w:val="006914A0"/>
    <w:rsid w:val="00691E27"/>
    <w:rsid w:val="006923A5"/>
    <w:rsid w:val="006926EA"/>
    <w:rsid w:val="00692A83"/>
    <w:rsid w:val="00692B37"/>
    <w:rsid w:val="00692C6A"/>
    <w:rsid w:val="00692D0F"/>
    <w:rsid w:val="00692E3A"/>
    <w:rsid w:val="00694239"/>
    <w:rsid w:val="0069464D"/>
    <w:rsid w:val="00694DB0"/>
    <w:rsid w:val="006951E1"/>
    <w:rsid w:val="00695F5A"/>
    <w:rsid w:val="00696257"/>
    <w:rsid w:val="00696512"/>
    <w:rsid w:val="00696F77"/>
    <w:rsid w:val="00697004"/>
    <w:rsid w:val="006972F5"/>
    <w:rsid w:val="0069775E"/>
    <w:rsid w:val="006A015A"/>
    <w:rsid w:val="006A01E9"/>
    <w:rsid w:val="006A02A7"/>
    <w:rsid w:val="006A02D0"/>
    <w:rsid w:val="006A046B"/>
    <w:rsid w:val="006A062B"/>
    <w:rsid w:val="006A0692"/>
    <w:rsid w:val="006A17AC"/>
    <w:rsid w:val="006A1AF0"/>
    <w:rsid w:val="006A1CDD"/>
    <w:rsid w:val="006A20B2"/>
    <w:rsid w:val="006A2603"/>
    <w:rsid w:val="006A282C"/>
    <w:rsid w:val="006A2B48"/>
    <w:rsid w:val="006A30D7"/>
    <w:rsid w:val="006A3144"/>
    <w:rsid w:val="006A3F46"/>
    <w:rsid w:val="006A4433"/>
    <w:rsid w:val="006A4505"/>
    <w:rsid w:val="006A4B4D"/>
    <w:rsid w:val="006A4CAE"/>
    <w:rsid w:val="006A4D25"/>
    <w:rsid w:val="006A4D36"/>
    <w:rsid w:val="006A5C43"/>
    <w:rsid w:val="006A6DB5"/>
    <w:rsid w:val="006A6E40"/>
    <w:rsid w:val="006A780B"/>
    <w:rsid w:val="006A7884"/>
    <w:rsid w:val="006A7953"/>
    <w:rsid w:val="006B0D77"/>
    <w:rsid w:val="006B1809"/>
    <w:rsid w:val="006B23E4"/>
    <w:rsid w:val="006B317F"/>
    <w:rsid w:val="006B34E9"/>
    <w:rsid w:val="006B3EAD"/>
    <w:rsid w:val="006B42AD"/>
    <w:rsid w:val="006B472C"/>
    <w:rsid w:val="006B54D3"/>
    <w:rsid w:val="006B5C9A"/>
    <w:rsid w:val="006B5EB2"/>
    <w:rsid w:val="006B5ECD"/>
    <w:rsid w:val="006B6077"/>
    <w:rsid w:val="006B62C8"/>
    <w:rsid w:val="006B6686"/>
    <w:rsid w:val="006B69E5"/>
    <w:rsid w:val="006B72A9"/>
    <w:rsid w:val="006B7823"/>
    <w:rsid w:val="006B7AF4"/>
    <w:rsid w:val="006B7C3E"/>
    <w:rsid w:val="006C0486"/>
    <w:rsid w:val="006C04C2"/>
    <w:rsid w:val="006C1089"/>
    <w:rsid w:val="006C1A3A"/>
    <w:rsid w:val="006C1C90"/>
    <w:rsid w:val="006C27F6"/>
    <w:rsid w:val="006C4901"/>
    <w:rsid w:val="006C54E1"/>
    <w:rsid w:val="006C5751"/>
    <w:rsid w:val="006C608E"/>
    <w:rsid w:val="006C6C91"/>
    <w:rsid w:val="006C6D3E"/>
    <w:rsid w:val="006C7A66"/>
    <w:rsid w:val="006C7FBF"/>
    <w:rsid w:val="006D025D"/>
    <w:rsid w:val="006D07BA"/>
    <w:rsid w:val="006D2361"/>
    <w:rsid w:val="006D2420"/>
    <w:rsid w:val="006D3758"/>
    <w:rsid w:val="006D3870"/>
    <w:rsid w:val="006D3F37"/>
    <w:rsid w:val="006D43B9"/>
    <w:rsid w:val="006D4A49"/>
    <w:rsid w:val="006D4E50"/>
    <w:rsid w:val="006D4EC1"/>
    <w:rsid w:val="006D505D"/>
    <w:rsid w:val="006D50C4"/>
    <w:rsid w:val="006D5144"/>
    <w:rsid w:val="006D5E8C"/>
    <w:rsid w:val="006D75D2"/>
    <w:rsid w:val="006D7E38"/>
    <w:rsid w:val="006E087A"/>
    <w:rsid w:val="006E0F82"/>
    <w:rsid w:val="006E1F0B"/>
    <w:rsid w:val="006E234F"/>
    <w:rsid w:val="006E2469"/>
    <w:rsid w:val="006E30D1"/>
    <w:rsid w:val="006E329E"/>
    <w:rsid w:val="006E3833"/>
    <w:rsid w:val="006E3A18"/>
    <w:rsid w:val="006E42AF"/>
    <w:rsid w:val="006E49B8"/>
    <w:rsid w:val="006E5884"/>
    <w:rsid w:val="006E664B"/>
    <w:rsid w:val="006E748A"/>
    <w:rsid w:val="006E7722"/>
    <w:rsid w:val="006E7937"/>
    <w:rsid w:val="006E7FE2"/>
    <w:rsid w:val="006F0450"/>
    <w:rsid w:val="006F11AE"/>
    <w:rsid w:val="006F168D"/>
    <w:rsid w:val="006F1FA8"/>
    <w:rsid w:val="006F2BCC"/>
    <w:rsid w:val="006F2D52"/>
    <w:rsid w:val="006F36CC"/>
    <w:rsid w:val="006F3B3F"/>
    <w:rsid w:val="006F3B67"/>
    <w:rsid w:val="006F4855"/>
    <w:rsid w:val="006F5D30"/>
    <w:rsid w:val="006F6C3D"/>
    <w:rsid w:val="006F73B1"/>
    <w:rsid w:val="007001FF"/>
    <w:rsid w:val="00700AA3"/>
    <w:rsid w:val="00700D2C"/>
    <w:rsid w:val="00700ED9"/>
    <w:rsid w:val="00701E64"/>
    <w:rsid w:val="00702A17"/>
    <w:rsid w:val="00703419"/>
    <w:rsid w:val="007044BE"/>
    <w:rsid w:val="00704FF8"/>
    <w:rsid w:val="00705570"/>
    <w:rsid w:val="00705DA8"/>
    <w:rsid w:val="0070750E"/>
    <w:rsid w:val="00707A32"/>
    <w:rsid w:val="00707D82"/>
    <w:rsid w:val="00710154"/>
    <w:rsid w:val="007106F5"/>
    <w:rsid w:val="0071125C"/>
    <w:rsid w:val="00711495"/>
    <w:rsid w:val="007123F2"/>
    <w:rsid w:val="007128B5"/>
    <w:rsid w:val="00713640"/>
    <w:rsid w:val="00714521"/>
    <w:rsid w:val="007157B1"/>
    <w:rsid w:val="00715ABA"/>
    <w:rsid w:val="007160F5"/>
    <w:rsid w:val="0071686F"/>
    <w:rsid w:val="007169E0"/>
    <w:rsid w:val="00716ADF"/>
    <w:rsid w:val="0071744D"/>
    <w:rsid w:val="0071780E"/>
    <w:rsid w:val="00717E54"/>
    <w:rsid w:val="00717EDB"/>
    <w:rsid w:val="0072059B"/>
    <w:rsid w:val="00720BE2"/>
    <w:rsid w:val="007230EC"/>
    <w:rsid w:val="00723925"/>
    <w:rsid w:val="00723A79"/>
    <w:rsid w:val="00723DA7"/>
    <w:rsid w:val="00723EC7"/>
    <w:rsid w:val="00724354"/>
    <w:rsid w:val="0072537D"/>
    <w:rsid w:val="00725837"/>
    <w:rsid w:val="007259DD"/>
    <w:rsid w:val="00725B78"/>
    <w:rsid w:val="007267F0"/>
    <w:rsid w:val="00726DB8"/>
    <w:rsid w:val="00727B76"/>
    <w:rsid w:val="00731DA7"/>
    <w:rsid w:val="0073239B"/>
    <w:rsid w:val="007326BC"/>
    <w:rsid w:val="00734038"/>
    <w:rsid w:val="00734403"/>
    <w:rsid w:val="0073465F"/>
    <w:rsid w:val="00735001"/>
    <w:rsid w:val="00735429"/>
    <w:rsid w:val="00735795"/>
    <w:rsid w:val="00735C1D"/>
    <w:rsid w:val="007365AC"/>
    <w:rsid w:val="007376E8"/>
    <w:rsid w:val="00737D13"/>
    <w:rsid w:val="00737DCA"/>
    <w:rsid w:val="00740147"/>
    <w:rsid w:val="007402D1"/>
    <w:rsid w:val="00740D9A"/>
    <w:rsid w:val="00741548"/>
    <w:rsid w:val="00742561"/>
    <w:rsid w:val="00742C9E"/>
    <w:rsid w:val="00743611"/>
    <w:rsid w:val="00743CD5"/>
    <w:rsid w:val="00745E53"/>
    <w:rsid w:val="00746132"/>
    <w:rsid w:val="00746984"/>
    <w:rsid w:val="00746A00"/>
    <w:rsid w:val="007478F4"/>
    <w:rsid w:val="00747ECC"/>
    <w:rsid w:val="007504B8"/>
    <w:rsid w:val="0075096F"/>
    <w:rsid w:val="007509A7"/>
    <w:rsid w:val="00750D26"/>
    <w:rsid w:val="00750FCB"/>
    <w:rsid w:val="00751AFA"/>
    <w:rsid w:val="007526A6"/>
    <w:rsid w:val="00752A8D"/>
    <w:rsid w:val="00752C68"/>
    <w:rsid w:val="00752F71"/>
    <w:rsid w:val="00753148"/>
    <w:rsid w:val="007539C0"/>
    <w:rsid w:val="00753F03"/>
    <w:rsid w:val="007540B8"/>
    <w:rsid w:val="00754334"/>
    <w:rsid w:val="0075474E"/>
    <w:rsid w:val="00755763"/>
    <w:rsid w:val="00755E50"/>
    <w:rsid w:val="007563B8"/>
    <w:rsid w:val="007564A1"/>
    <w:rsid w:val="00756929"/>
    <w:rsid w:val="007569BD"/>
    <w:rsid w:val="00756A07"/>
    <w:rsid w:val="00756AED"/>
    <w:rsid w:val="00756CC1"/>
    <w:rsid w:val="00756EA1"/>
    <w:rsid w:val="00756F38"/>
    <w:rsid w:val="00760465"/>
    <w:rsid w:val="00760DED"/>
    <w:rsid w:val="0076233B"/>
    <w:rsid w:val="007626C1"/>
    <w:rsid w:val="00762931"/>
    <w:rsid w:val="00762C30"/>
    <w:rsid w:val="00764896"/>
    <w:rsid w:val="00764C26"/>
    <w:rsid w:val="0076529C"/>
    <w:rsid w:val="00766941"/>
    <w:rsid w:val="00767325"/>
    <w:rsid w:val="00767F7B"/>
    <w:rsid w:val="007703E3"/>
    <w:rsid w:val="0077166A"/>
    <w:rsid w:val="00772E9B"/>
    <w:rsid w:val="00772EB0"/>
    <w:rsid w:val="00773794"/>
    <w:rsid w:val="00773E07"/>
    <w:rsid w:val="00774F73"/>
    <w:rsid w:val="00774FBB"/>
    <w:rsid w:val="0077557B"/>
    <w:rsid w:val="00775878"/>
    <w:rsid w:val="00776200"/>
    <w:rsid w:val="00776C99"/>
    <w:rsid w:val="0077754C"/>
    <w:rsid w:val="00781366"/>
    <w:rsid w:val="00782E00"/>
    <w:rsid w:val="0078378B"/>
    <w:rsid w:val="00783E40"/>
    <w:rsid w:val="007842D7"/>
    <w:rsid w:val="00784345"/>
    <w:rsid w:val="00785A87"/>
    <w:rsid w:val="00786A3C"/>
    <w:rsid w:val="00786AFF"/>
    <w:rsid w:val="0078722C"/>
    <w:rsid w:val="00787331"/>
    <w:rsid w:val="0078761A"/>
    <w:rsid w:val="007878E7"/>
    <w:rsid w:val="00790E7B"/>
    <w:rsid w:val="007912B7"/>
    <w:rsid w:val="0079189C"/>
    <w:rsid w:val="00791A05"/>
    <w:rsid w:val="00792B05"/>
    <w:rsid w:val="00792D2E"/>
    <w:rsid w:val="00792F7B"/>
    <w:rsid w:val="00793ECE"/>
    <w:rsid w:val="00795F56"/>
    <w:rsid w:val="00796076"/>
    <w:rsid w:val="0079614D"/>
    <w:rsid w:val="00796EFB"/>
    <w:rsid w:val="007978A8"/>
    <w:rsid w:val="007A0967"/>
    <w:rsid w:val="007A1418"/>
    <w:rsid w:val="007A1D29"/>
    <w:rsid w:val="007A234B"/>
    <w:rsid w:val="007A26D6"/>
    <w:rsid w:val="007A2911"/>
    <w:rsid w:val="007A29CC"/>
    <w:rsid w:val="007A32A3"/>
    <w:rsid w:val="007A339C"/>
    <w:rsid w:val="007A3449"/>
    <w:rsid w:val="007A3E16"/>
    <w:rsid w:val="007A4E50"/>
    <w:rsid w:val="007A54AC"/>
    <w:rsid w:val="007A5F5C"/>
    <w:rsid w:val="007A6E77"/>
    <w:rsid w:val="007B0225"/>
    <w:rsid w:val="007B0B2A"/>
    <w:rsid w:val="007B141A"/>
    <w:rsid w:val="007B1CF9"/>
    <w:rsid w:val="007B2462"/>
    <w:rsid w:val="007B2EBD"/>
    <w:rsid w:val="007B3313"/>
    <w:rsid w:val="007B3C1F"/>
    <w:rsid w:val="007B4865"/>
    <w:rsid w:val="007B49FE"/>
    <w:rsid w:val="007B4D88"/>
    <w:rsid w:val="007B5207"/>
    <w:rsid w:val="007B5389"/>
    <w:rsid w:val="007B599A"/>
    <w:rsid w:val="007B5FCE"/>
    <w:rsid w:val="007B6253"/>
    <w:rsid w:val="007C195D"/>
    <w:rsid w:val="007C2384"/>
    <w:rsid w:val="007C2C7D"/>
    <w:rsid w:val="007C2EC5"/>
    <w:rsid w:val="007C413C"/>
    <w:rsid w:val="007C54E2"/>
    <w:rsid w:val="007C5759"/>
    <w:rsid w:val="007C5844"/>
    <w:rsid w:val="007C5925"/>
    <w:rsid w:val="007C5DFB"/>
    <w:rsid w:val="007C615B"/>
    <w:rsid w:val="007C6396"/>
    <w:rsid w:val="007C656A"/>
    <w:rsid w:val="007C7284"/>
    <w:rsid w:val="007C7EAD"/>
    <w:rsid w:val="007D027C"/>
    <w:rsid w:val="007D0417"/>
    <w:rsid w:val="007D0752"/>
    <w:rsid w:val="007D08D9"/>
    <w:rsid w:val="007D0ACD"/>
    <w:rsid w:val="007D10AE"/>
    <w:rsid w:val="007D1EC1"/>
    <w:rsid w:val="007D1F49"/>
    <w:rsid w:val="007D25C0"/>
    <w:rsid w:val="007D2B0B"/>
    <w:rsid w:val="007D2CD1"/>
    <w:rsid w:val="007D3E92"/>
    <w:rsid w:val="007D4064"/>
    <w:rsid w:val="007D4123"/>
    <w:rsid w:val="007D4322"/>
    <w:rsid w:val="007D4556"/>
    <w:rsid w:val="007D51C4"/>
    <w:rsid w:val="007D5BEA"/>
    <w:rsid w:val="007D5C91"/>
    <w:rsid w:val="007D6905"/>
    <w:rsid w:val="007D6EEC"/>
    <w:rsid w:val="007D7588"/>
    <w:rsid w:val="007D76D3"/>
    <w:rsid w:val="007E0C27"/>
    <w:rsid w:val="007E161F"/>
    <w:rsid w:val="007E21EA"/>
    <w:rsid w:val="007E2B29"/>
    <w:rsid w:val="007E2D1C"/>
    <w:rsid w:val="007E2EAD"/>
    <w:rsid w:val="007E3174"/>
    <w:rsid w:val="007E336F"/>
    <w:rsid w:val="007E370E"/>
    <w:rsid w:val="007E3D06"/>
    <w:rsid w:val="007E4290"/>
    <w:rsid w:val="007E444E"/>
    <w:rsid w:val="007E4609"/>
    <w:rsid w:val="007E5003"/>
    <w:rsid w:val="007E552B"/>
    <w:rsid w:val="007E5C37"/>
    <w:rsid w:val="007E5EE9"/>
    <w:rsid w:val="007E60FA"/>
    <w:rsid w:val="007E6908"/>
    <w:rsid w:val="007E709C"/>
    <w:rsid w:val="007E7C39"/>
    <w:rsid w:val="007F03C7"/>
    <w:rsid w:val="007F0D1C"/>
    <w:rsid w:val="007F0F37"/>
    <w:rsid w:val="007F18ED"/>
    <w:rsid w:val="007F1C2F"/>
    <w:rsid w:val="007F1CA6"/>
    <w:rsid w:val="007F2144"/>
    <w:rsid w:val="007F216D"/>
    <w:rsid w:val="007F2D4B"/>
    <w:rsid w:val="007F2F54"/>
    <w:rsid w:val="007F3973"/>
    <w:rsid w:val="007F4E94"/>
    <w:rsid w:val="007F5630"/>
    <w:rsid w:val="007F5F80"/>
    <w:rsid w:val="007F61D0"/>
    <w:rsid w:val="008001F8"/>
    <w:rsid w:val="0080080F"/>
    <w:rsid w:val="0080195C"/>
    <w:rsid w:val="0080364A"/>
    <w:rsid w:val="00803949"/>
    <w:rsid w:val="00804786"/>
    <w:rsid w:val="008049B5"/>
    <w:rsid w:val="00804B69"/>
    <w:rsid w:val="008051C4"/>
    <w:rsid w:val="008059DB"/>
    <w:rsid w:val="0080649D"/>
    <w:rsid w:val="0080685E"/>
    <w:rsid w:val="008069CA"/>
    <w:rsid w:val="008079F6"/>
    <w:rsid w:val="0081196B"/>
    <w:rsid w:val="008119DB"/>
    <w:rsid w:val="00812805"/>
    <w:rsid w:val="00813314"/>
    <w:rsid w:val="0081455C"/>
    <w:rsid w:val="00814B99"/>
    <w:rsid w:val="00814E69"/>
    <w:rsid w:val="008177E7"/>
    <w:rsid w:val="00817A9E"/>
    <w:rsid w:val="00817EFE"/>
    <w:rsid w:val="00820938"/>
    <w:rsid w:val="00820A86"/>
    <w:rsid w:val="00820E48"/>
    <w:rsid w:val="00820FC6"/>
    <w:rsid w:val="008211FA"/>
    <w:rsid w:val="008215D2"/>
    <w:rsid w:val="0082276C"/>
    <w:rsid w:val="00822853"/>
    <w:rsid w:val="00822EBC"/>
    <w:rsid w:val="00824021"/>
    <w:rsid w:val="00824AB2"/>
    <w:rsid w:val="008250F5"/>
    <w:rsid w:val="008252FC"/>
    <w:rsid w:val="00826210"/>
    <w:rsid w:val="008271DD"/>
    <w:rsid w:val="00827D17"/>
    <w:rsid w:val="008302B6"/>
    <w:rsid w:val="00830FB5"/>
    <w:rsid w:val="0083274B"/>
    <w:rsid w:val="008330DA"/>
    <w:rsid w:val="00833A7D"/>
    <w:rsid w:val="0083433C"/>
    <w:rsid w:val="008344BE"/>
    <w:rsid w:val="00836402"/>
    <w:rsid w:val="0084029F"/>
    <w:rsid w:val="00840859"/>
    <w:rsid w:val="008408F7"/>
    <w:rsid w:val="00840926"/>
    <w:rsid w:val="00842DAC"/>
    <w:rsid w:val="00843216"/>
    <w:rsid w:val="008432C9"/>
    <w:rsid w:val="00843BEE"/>
    <w:rsid w:val="00843ED4"/>
    <w:rsid w:val="00844DF7"/>
    <w:rsid w:val="00845DFC"/>
    <w:rsid w:val="00846489"/>
    <w:rsid w:val="00846601"/>
    <w:rsid w:val="00846751"/>
    <w:rsid w:val="00846CC0"/>
    <w:rsid w:val="00846E64"/>
    <w:rsid w:val="00847970"/>
    <w:rsid w:val="00847C3E"/>
    <w:rsid w:val="00847CFD"/>
    <w:rsid w:val="00850151"/>
    <w:rsid w:val="008504B2"/>
    <w:rsid w:val="0085131B"/>
    <w:rsid w:val="008513D0"/>
    <w:rsid w:val="00851BBE"/>
    <w:rsid w:val="00851FBA"/>
    <w:rsid w:val="008520FA"/>
    <w:rsid w:val="00852790"/>
    <w:rsid w:val="00852E0E"/>
    <w:rsid w:val="00852F0B"/>
    <w:rsid w:val="00853779"/>
    <w:rsid w:val="008543EB"/>
    <w:rsid w:val="00854FAC"/>
    <w:rsid w:val="00855B10"/>
    <w:rsid w:val="008562CC"/>
    <w:rsid w:val="008566F3"/>
    <w:rsid w:val="00856A85"/>
    <w:rsid w:val="00857A7F"/>
    <w:rsid w:val="00857B7D"/>
    <w:rsid w:val="00857D13"/>
    <w:rsid w:val="00857ED6"/>
    <w:rsid w:val="00857FF0"/>
    <w:rsid w:val="00860169"/>
    <w:rsid w:val="00860E39"/>
    <w:rsid w:val="0086110A"/>
    <w:rsid w:val="008614B4"/>
    <w:rsid w:val="008614F2"/>
    <w:rsid w:val="008616AB"/>
    <w:rsid w:val="00861819"/>
    <w:rsid w:val="00861B6D"/>
    <w:rsid w:val="00861D68"/>
    <w:rsid w:val="00861E41"/>
    <w:rsid w:val="00862150"/>
    <w:rsid w:val="0086232B"/>
    <w:rsid w:val="0086256D"/>
    <w:rsid w:val="0086284E"/>
    <w:rsid w:val="00862A24"/>
    <w:rsid w:val="008643EC"/>
    <w:rsid w:val="0086702F"/>
    <w:rsid w:val="008671E5"/>
    <w:rsid w:val="00867986"/>
    <w:rsid w:val="0087000A"/>
    <w:rsid w:val="0087044F"/>
    <w:rsid w:val="00873CA1"/>
    <w:rsid w:val="0087453D"/>
    <w:rsid w:val="0087477A"/>
    <w:rsid w:val="008757FF"/>
    <w:rsid w:val="00875E26"/>
    <w:rsid w:val="00877933"/>
    <w:rsid w:val="00877944"/>
    <w:rsid w:val="008805BA"/>
    <w:rsid w:val="00880A77"/>
    <w:rsid w:val="00880D70"/>
    <w:rsid w:val="00881178"/>
    <w:rsid w:val="00881F93"/>
    <w:rsid w:val="00882308"/>
    <w:rsid w:val="0088242A"/>
    <w:rsid w:val="00882B33"/>
    <w:rsid w:val="008841B1"/>
    <w:rsid w:val="00884446"/>
    <w:rsid w:val="00884C0F"/>
    <w:rsid w:val="0088624B"/>
    <w:rsid w:val="00886C5B"/>
    <w:rsid w:val="008871CE"/>
    <w:rsid w:val="0088727A"/>
    <w:rsid w:val="008872A4"/>
    <w:rsid w:val="008874C8"/>
    <w:rsid w:val="00887960"/>
    <w:rsid w:val="00887FE1"/>
    <w:rsid w:val="00890039"/>
    <w:rsid w:val="0089068C"/>
    <w:rsid w:val="0089257D"/>
    <w:rsid w:val="00892784"/>
    <w:rsid w:val="00892CDA"/>
    <w:rsid w:val="00893560"/>
    <w:rsid w:val="008936C0"/>
    <w:rsid w:val="008938EB"/>
    <w:rsid w:val="00893F57"/>
    <w:rsid w:val="008955F5"/>
    <w:rsid w:val="00895619"/>
    <w:rsid w:val="00895EA8"/>
    <w:rsid w:val="0089631D"/>
    <w:rsid w:val="008963CB"/>
    <w:rsid w:val="00896928"/>
    <w:rsid w:val="00897049"/>
    <w:rsid w:val="008977C8"/>
    <w:rsid w:val="008A0C59"/>
    <w:rsid w:val="008A0D2B"/>
    <w:rsid w:val="008A414C"/>
    <w:rsid w:val="008A4791"/>
    <w:rsid w:val="008A4957"/>
    <w:rsid w:val="008A53C2"/>
    <w:rsid w:val="008A5A0F"/>
    <w:rsid w:val="008A6590"/>
    <w:rsid w:val="008A65C5"/>
    <w:rsid w:val="008A688C"/>
    <w:rsid w:val="008A6D6F"/>
    <w:rsid w:val="008A6E4F"/>
    <w:rsid w:val="008A6E62"/>
    <w:rsid w:val="008A767B"/>
    <w:rsid w:val="008A7C0B"/>
    <w:rsid w:val="008B0738"/>
    <w:rsid w:val="008B0C15"/>
    <w:rsid w:val="008B0CC7"/>
    <w:rsid w:val="008B1155"/>
    <w:rsid w:val="008B1FCB"/>
    <w:rsid w:val="008B34A2"/>
    <w:rsid w:val="008B5B67"/>
    <w:rsid w:val="008B6191"/>
    <w:rsid w:val="008B62A5"/>
    <w:rsid w:val="008B67EB"/>
    <w:rsid w:val="008B70A7"/>
    <w:rsid w:val="008B70F1"/>
    <w:rsid w:val="008B727C"/>
    <w:rsid w:val="008B7BA4"/>
    <w:rsid w:val="008C07F7"/>
    <w:rsid w:val="008C12F5"/>
    <w:rsid w:val="008C163D"/>
    <w:rsid w:val="008C1C0C"/>
    <w:rsid w:val="008C2B40"/>
    <w:rsid w:val="008C30B5"/>
    <w:rsid w:val="008C310F"/>
    <w:rsid w:val="008C4B5C"/>
    <w:rsid w:val="008C4C15"/>
    <w:rsid w:val="008C6E20"/>
    <w:rsid w:val="008C6EB6"/>
    <w:rsid w:val="008D039F"/>
    <w:rsid w:val="008D0D71"/>
    <w:rsid w:val="008D19DE"/>
    <w:rsid w:val="008D1A26"/>
    <w:rsid w:val="008D214C"/>
    <w:rsid w:val="008D2AF5"/>
    <w:rsid w:val="008D47E5"/>
    <w:rsid w:val="008D7C6A"/>
    <w:rsid w:val="008E0456"/>
    <w:rsid w:val="008E2AD2"/>
    <w:rsid w:val="008E3D7B"/>
    <w:rsid w:val="008E43E1"/>
    <w:rsid w:val="008E5CC1"/>
    <w:rsid w:val="008E62E9"/>
    <w:rsid w:val="008E6A4C"/>
    <w:rsid w:val="008E6AA8"/>
    <w:rsid w:val="008F0267"/>
    <w:rsid w:val="008F188E"/>
    <w:rsid w:val="008F2ACD"/>
    <w:rsid w:val="008F3480"/>
    <w:rsid w:val="008F3915"/>
    <w:rsid w:val="008F3D45"/>
    <w:rsid w:val="008F3F17"/>
    <w:rsid w:val="008F4E83"/>
    <w:rsid w:val="008F5311"/>
    <w:rsid w:val="008F5362"/>
    <w:rsid w:val="008F547E"/>
    <w:rsid w:val="008F5AB1"/>
    <w:rsid w:val="008F60BF"/>
    <w:rsid w:val="008F6909"/>
    <w:rsid w:val="008F6BAA"/>
    <w:rsid w:val="008F7369"/>
    <w:rsid w:val="008F7725"/>
    <w:rsid w:val="009004BF"/>
    <w:rsid w:val="00900699"/>
    <w:rsid w:val="0090075E"/>
    <w:rsid w:val="00900C13"/>
    <w:rsid w:val="00901010"/>
    <w:rsid w:val="00901F1D"/>
    <w:rsid w:val="0090203B"/>
    <w:rsid w:val="00902E77"/>
    <w:rsid w:val="00902F1B"/>
    <w:rsid w:val="0090348F"/>
    <w:rsid w:val="009035A3"/>
    <w:rsid w:val="00903F9C"/>
    <w:rsid w:val="00904DA6"/>
    <w:rsid w:val="0090508B"/>
    <w:rsid w:val="00905646"/>
    <w:rsid w:val="0090570D"/>
    <w:rsid w:val="00905DF8"/>
    <w:rsid w:val="00906513"/>
    <w:rsid w:val="00906539"/>
    <w:rsid w:val="00906766"/>
    <w:rsid w:val="00906B56"/>
    <w:rsid w:val="00910C07"/>
    <w:rsid w:val="0091130D"/>
    <w:rsid w:val="009118BE"/>
    <w:rsid w:val="00911C4C"/>
    <w:rsid w:val="009131C6"/>
    <w:rsid w:val="00913B56"/>
    <w:rsid w:val="00913F53"/>
    <w:rsid w:val="00914581"/>
    <w:rsid w:val="009148AB"/>
    <w:rsid w:val="00914E54"/>
    <w:rsid w:val="009159D4"/>
    <w:rsid w:val="00915AD9"/>
    <w:rsid w:val="00915B4B"/>
    <w:rsid w:val="00915DF7"/>
    <w:rsid w:val="00916485"/>
    <w:rsid w:val="0092117D"/>
    <w:rsid w:val="00921A35"/>
    <w:rsid w:val="009221B2"/>
    <w:rsid w:val="009221D9"/>
    <w:rsid w:val="00922279"/>
    <w:rsid w:val="0092255B"/>
    <w:rsid w:val="009225DC"/>
    <w:rsid w:val="009230AA"/>
    <w:rsid w:val="00923EF2"/>
    <w:rsid w:val="00925BCA"/>
    <w:rsid w:val="009274B1"/>
    <w:rsid w:val="0092776D"/>
    <w:rsid w:val="00927CFA"/>
    <w:rsid w:val="00930856"/>
    <w:rsid w:val="009310DF"/>
    <w:rsid w:val="0093186C"/>
    <w:rsid w:val="00932576"/>
    <w:rsid w:val="00933B09"/>
    <w:rsid w:val="00933E0C"/>
    <w:rsid w:val="0093471E"/>
    <w:rsid w:val="00935045"/>
    <w:rsid w:val="009356A0"/>
    <w:rsid w:val="009377A3"/>
    <w:rsid w:val="00940113"/>
    <w:rsid w:val="0094049E"/>
    <w:rsid w:val="009406FC"/>
    <w:rsid w:val="00940824"/>
    <w:rsid w:val="00940A23"/>
    <w:rsid w:val="009410A1"/>
    <w:rsid w:val="00941780"/>
    <w:rsid w:val="00941903"/>
    <w:rsid w:val="0094205D"/>
    <w:rsid w:val="00943108"/>
    <w:rsid w:val="00943BA1"/>
    <w:rsid w:val="0094521D"/>
    <w:rsid w:val="0094630E"/>
    <w:rsid w:val="00947D15"/>
    <w:rsid w:val="00947E8F"/>
    <w:rsid w:val="009505B4"/>
    <w:rsid w:val="009506B3"/>
    <w:rsid w:val="00950999"/>
    <w:rsid w:val="00950A75"/>
    <w:rsid w:val="0095133E"/>
    <w:rsid w:val="00951B98"/>
    <w:rsid w:val="00952D9A"/>
    <w:rsid w:val="00952E6A"/>
    <w:rsid w:val="00953ADF"/>
    <w:rsid w:val="009541F3"/>
    <w:rsid w:val="00954CF0"/>
    <w:rsid w:val="00955C79"/>
    <w:rsid w:val="00955D33"/>
    <w:rsid w:val="0095660B"/>
    <w:rsid w:val="0095666C"/>
    <w:rsid w:val="00957391"/>
    <w:rsid w:val="00960174"/>
    <w:rsid w:val="009602D1"/>
    <w:rsid w:val="00960426"/>
    <w:rsid w:val="00960616"/>
    <w:rsid w:val="009608DB"/>
    <w:rsid w:val="00961A74"/>
    <w:rsid w:val="00962082"/>
    <w:rsid w:val="009625A8"/>
    <w:rsid w:val="009629F5"/>
    <w:rsid w:val="009630CA"/>
    <w:rsid w:val="00963EFD"/>
    <w:rsid w:val="00963F85"/>
    <w:rsid w:val="009645A0"/>
    <w:rsid w:val="00964AEF"/>
    <w:rsid w:val="00965444"/>
    <w:rsid w:val="00965CF3"/>
    <w:rsid w:val="00965E35"/>
    <w:rsid w:val="00965E8B"/>
    <w:rsid w:val="00966339"/>
    <w:rsid w:val="00966480"/>
    <w:rsid w:val="009666BD"/>
    <w:rsid w:val="0096694D"/>
    <w:rsid w:val="009669D8"/>
    <w:rsid w:val="0096748E"/>
    <w:rsid w:val="009676A4"/>
    <w:rsid w:val="0096776B"/>
    <w:rsid w:val="00970536"/>
    <w:rsid w:val="0097053E"/>
    <w:rsid w:val="009708E5"/>
    <w:rsid w:val="00970A15"/>
    <w:rsid w:val="00970E67"/>
    <w:rsid w:val="00971B4C"/>
    <w:rsid w:val="0097263A"/>
    <w:rsid w:val="009734FB"/>
    <w:rsid w:val="00973907"/>
    <w:rsid w:val="00973B72"/>
    <w:rsid w:val="00973D8F"/>
    <w:rsid w:val="00974470"/>
    <w:rsid w:val="0097488B"/>
    <w:rsid w:val="00974B5E"/>
    <w:rsid w:val="00976330"/>
    <w:rsid w:val="0097659D"/>
    <w:rsid w:val="009769C6"/>
    <w:rsid w:val="00976AD6"/>
    <w:rsid w:val="00977BAC"/>
    <w:rsid w:val="0098037A"/>
    <w:rsid w:val="00980A0F"/>
    <w:rsid w:val="009822C6"/>
    <w:rsid w:val="0098234A"/>
    <w:rsid w:val="009826BD"/>
    <w:rsid w:val="00983218"/>
    <w:rsid w:val="00983434"/>
    <w:rsid w:val="00983723"/>
    <w:rsid w:val="00984C8E"/>
    <w:rsid w:val="0098582B"/>
    <w:rsid w:val="00985945"/>
    <w:rsid w:val="00985F8F"/>
    <w:rsid w:val="00986116"/>
    <w:rsid w:val="00986E56"/>
    <w:rsid w:val="00986F9B"/>
    <w:rsid w:val="00986FE4"/>
    <w:rsid w:val="00987783"/>
    <w:rsid w:val="00987C1C"/>
    <w:rsid w:val="00991277"/>
    <w:rsid w:val="009914B3"/>
    <w:rsid w:val="00991564"/>
    <w:rsid w:val="009915D5"/>
    <w:rsid w:val="009916FE"/>
    <w:rsid w:val="00991DCA"/>
    <w:rsid w:val="00991E77"/>
    <w:rsid w:val="009920E2"/>
    <w:rsid w:val="0099358C"/>
    <w:rsid w:val="00993B16"/>
    <w:rsid w:val="00994420"/>
    <w:rsid w:val="00995843"/>
    <w:rsid w:val="009964E1"/>
    <w:rsid w:val="00997389"/>
    <w:rsid w:val="00997E5A"/>
    <w:rsid w:val="009A0592"/>
    <w:rsid w:val="009A15C5"/>
    <w:rsid w:val="009A1AB5"/>
    <w:rsid w:val="009A1F1F"/>
    <w:rsid w:val="009A2369"/>
    <w:rsid w:val="009A2438"/>
    <w:rsid w:val="009A264F"/>
    <w:rsid w:val="009A316C"/>
    <w:rsid w:val="009A3905"/>
    <w:rsid w:val="009A3977"/>
    <w:rsid w:val="009A3F65"/>
    <w:rsid w:val="009A41A4"/>
    <w:rsid w:val="009A422C"/>
    <w:rsid w:val="009A4ACA"/>
    <w:rsid w:val="009A52BB"/>
    <w:rsid w:val="009A542C"/>
    <w:rsid w:val="009A54AF"/>
    <w:rsid w:val="009A57C7"/>
    <w:rsid w:val="009A5B45"/>
    <w:rsid w:val="009A6956"/>
    <w:rsid w:val="009A6F69"/>
    <w:rsid w:val="009A7DE2"/>
    <w:rsid w:val="009B03E9"/>
    <w:rsid w:val="009B1B7F"/>
    <w:rsid w:val="009B1ED8"/>
    <w:rsid w:val="009B2497"/>
    <w:rsid w:val="009B2A94"/>
    <w:rsid w:val="009B2B10"/>
    <w:rsid w:val="009B2F92"/>
    <w:rsid w:val="009B3360"/>
    <w:rsid w:val="009B391B"/>
    <w:rsid w:val="009B3AAD"/>
    <w:rsid w:val="009B3CB6"/>
    <w:rsid w:val="009B3CF2"/>
    <w:rsid w:val="009B4A16"/>
    <w:rsid w:val="009B4F9F"/>
    <w:rsid w:val="009B5AF4"/>
    <w:rsid w:val="009B5BF7"/>
    <w:rsid w:val="009B6065"/>
    <w:rsid w:val="009B67EC"/>
    <w:rsid w:val="009B6B22"/>
    <w:rsid w:val="009B705A"/>
    <w:rsid w:val="009B7093"/>
    <w:rsid w:val="009B7341"/>
    <w:rsid w:val="009B7F5A"/>
    <w:rsid w:val="009C01E8"/>
    <w:rsid w:val="009C0884"/>
    <w:rsid w:val="009C1A00"/>
    <w:rsid w:val="009C2828"/>
    <w:rsid w:val="009C35EF"/>
    <w:rsid w:val="009C3843"/>
    <w:rsid w:val="009C4BCA"/>
    <w:rsid w:val="009C58DD"/>
    <w:rsid w:val="009C7FD6"/>
    <w:rsid w:val="009D015D"/>
    <w:rsid w:val="009D0C51"/>
    <w:rsid w:val="009D0CFC"/>
    <w:rsid w:val="009D0D96"/>
    <w:rsid w:val="009D26C7"/>
    <w:rsid w:val="009D2BB8"/>
    <w:rsid w:val="009D3431"/>
    <w:rsid w:val="009D3B0B"/>
    <w:rsid w:val="009D4D1E"/>
    <w:rsid w:val="009D4FB8"/>
    <w:rsid w:val="009D5475"/>
    <w:rsid w:val="009D58AA"/>
    <w:rsid w:val="009D711E"/>
    <w:rsid w:val="009E19C0"/>
    <w:rsid w:val="009E2641"/>
    <w:rsid w:val="009E2696"/>
    <w:rsid w:val="009E2887"/>
    <w:rsid w:val="009E2B99"/>
    <w:rsid w:val="009E3C1F"/>
    <w:rsid w:val="009E4AD8"/>
    <w:rsid w:val="009E586F"/>
    <w:rsid w:val="009E5E7E"/>
    <w:rsid w:val="009E61EF"/>
    <w:rsid w:val="009E6D2F"/>
    <w:rsid w:val="009E76C2"/>
    <w:rsid w:val="009E7D3D"/>
    <w:rsid w:val="009F002B"/>
    <w:rsid w:val="009F0061"/>
    <w:rsid w:val="009F059E"/>
    <w:rsid w:val="009F0C15"/>
    <w:rsid w:val="009F15A8"/>
    <w:rsid w:val="009F1B11"/>
    <w:rsid w:val="009F1B5B"/>
    <w:rsid w:val="009F2094"/>
    <w:rsid w:val="009F2455"/>
    <w:rsid w:val="009F3FDE"/>
    <w:rsid w:val="009F419F"/>
    <w:rsid w:val="009F52CE"/>
    <w:rsid w:val="009F7079"/>
    <w:rsid w:val="009F781E"/>
    <w:rsid w:val="009F7DD0"/>
    <w:rsid w:val="00A01132"/>
    <w:rsid w:val="00A01CA7"/>
    <w:rsid w:val="00A02726"/>
    <w:rsid w:val="00A04160"/>
    <w:rsid w:val="00A04A41"/>
    <w:rsid w:val="00A051A7"/>
    <w:rsid w:val="00A05B3C"/>
    <w:rsid w:val="00A06DD1"/>
    <w:rsid w:val="00A10167"/>
    <w:rsid w:val="00A106E3"/>
    <w:rsid w:val="00A10EA3"/>
    <w:rsid w:val="00A11161"/>
    <w:rsid w:val="00A11A0A"/>
    <w:rsid w:val="00A13AB6"/>
    <w:rsid w:val="00A13BB6"/>
    <w:rsid w:val="00A143A7"/>
    <w:rsid w:val="00A14878"/>
    <w:rsid w:val="00A14EA6"/>
    <w:rsid w:val="00A15586"/>
    <w:rsid w:val="00A15B48"/>
    <w:rsid w:val="00A169FC"/>
    <w:rsid w:val="00A16EB3"/>
    <w:rsid w:val="00A17668"/>
    <w:rsid w:val="00A200DB"/>
    <w:rsid w:val="00A20B9D"/>
    <w:rsid w:val="00A20BBE"/>
    <w:rsid w:val="00A21545"/>
    <w:rsid w:val="00A22109"/>
    <w:rsid w:val="00A222FE"/>
    <w:rsid w:val="00A2237F"/>
    <w:rsid w:val="00A233C6"/>
    <w:rsid w:val="00A23E14"/>
    <w:rsid w:val="00A24D1D"/>
    <w:rsid w:val="00A2507C"/>
    <w:rsid w:val="00A25912"/>
    <w:rsid w:val="00A25A3F"/>
    <w:rsid w:val="00A26C9A"/>
    <w:rsid w:val="00A26F69"/>
    <w:rsid w:val="00A27AB5"/>
    <w:rsid w:val="00A27E94"/>
    <w:rsid w:val="00A31562"/>
    <w:rsid w:val="00A31924"/>
    <w:rsid w:val="00A32129"/>
    <w:rsid w:val="00A32598"/>
    <w:rsid w:val="00A32DFE"/>
    <w:rsid w:val="00A346A1"/>
    <w:rsid w:val="00A348F0"/>
    <w:rsid w:val="00A36C6B"/>
    <w:rsid w:val="00A404CD"/>
    <w:rsid w:val="00A40ABF"/>
    <w:rsid w:val="00A412D1"/>
    <w:rsid w:val="00A415C9"/>
    <w:rsid w:val="00A419F3"/>
    <w:rsid w:val="00A41AE5"/>
    <w:rsid w:val="00A41EE8"/>
    <w:rsid w:val="00A42E82"/>
    <w:rsid w:val="00A430C4"/>
    <w:rsid w:val="00A432C6"/>
    <w:rsid w:val="00A43715"/>
    <w:rsid w:val="00A440B5"/>
    <w:rsid w:val="00A4562D"/>
    <w:rsid w:val="00A46886"/>
    <w:rsid w:val="00A47CDB"/>
    <w:rsid w:val="00A50932"/>
    <w:rsid w:val="00A51CD9"/>
    <w:rsid w:val="00A534F1"/>
    <w:rsid w:val="00A54583"/>
    <w:rsid w:val="00A54D0F"/>
    <w:rsid w:val="00A55D16"/>
    <w:rsid w:val="00A55E8B"/>
    <w:rsid w:val="00A562DB"/>
    <w:rsid w:val="00A564B2"/>
    <w:rsid w:val="00A569CE"/>
    <w:rsid w:val="00A57159"/>
    <w:rsid w:val="00A57842"/>
    <w:rsid w:val="00A5797F"/>
    <w:rsid w:val="00A57F94"/>
    <w:rsid w:val="00A61A45"/>
    <w:rsid w:val="00A628D9"/>
    <w:rsid w:val="00A62E84"/>
    <w:rsid w:val="00A63380"/>
    <w:rsid w:val="00A63645"/>
    <w:rsid w:val="00A6372E"/>
    <w:rsid w:val="00A63FDA"/>
    <w:rsid w:val="00A648D2"/>
    <w:rsid w:val="00A64DB4"/>
    <w:rsid w:val="00A65336"/>
    <w:rsid w:val="00A66F93"/>
    <w:rsid w:val="00A673A0"/>
    <w:rsid w:val="00A67B0B"/>
    <w:rsid w:val="00A67C0E"/>
    <w:rsid w:val="00A7044C"/>
    <w:rsid w:val="00A70C31"/>
    <w:rsid w:val="00A70D55"/>
    <w:rsid w:val="00A71708"/>
    <w:rsid w:val="00A724A8"/>
    <w:rsid w:val="00A72F44"/>
    <w:rsid w:val="00A7537C"/>
    <w:rsid w:val="00A770CB"/>
    <w:rsid w:val="00A770EF"/>
    <w:rsid w:val="00A77ECE"/>
    <w:rsid w:val="00A77FD4"/>
    <w:rsid w:val="00A8036A"/>
    <w:rsid w:val="00A80E4A"/>
    <w:rsid w:val="00A81385"/>
    <w:rsid w:val="00A813CD"/>
    <w:rsid w:val="00A81634"/>
    <w:rsid w:val="00A81EF6"/>
    <w:rsid w:val="00A81EFF"/>
    <w:rsid w:val="00A821B0"/>
    <w:rsid w:val="00A821B8"/>
    <w:rsid w:val="00A8229D"/>
    <w:rsid w:val="00A823C2"/>
    <w:rsid w:val="00A82AFB"/>
    <w:rsid w:val="00A8353B"/>
    <w:rsid w:val="00A8452D"/>
    <w:rsid w:val="00A847DF"/>
    <w:rsid w:val="00A85246"/>
    <w:rsid w:val="00A852F3"/>
    <w:rsid w:val="00A85589"/>
    <w:rsid w:val="00A857FA"/>
    <w:rsid w:val="00A85E2A"/>
    <w:rsid w:val="00A8635C"/>
    <w:rsid w:val="00A8666B"/>
    <w:rsid w:val="00A86872"/>
    <w:rsid w:val="00A870D3"/>
    <w:rsid w:val="00A87C7A"/>
    <w:rsid w:val="00A907F6"/>
    <w:rsid w:val="00A9109E"/>
    <w:rsid w:val="00A910D9"/>
    <w:rsid w:val="00A918F7"/>
    <w:rsid w:val="00A937E6"/>
    <w:rsid w:val="00A9388E"/>
    <w:rsid w:val="00A94B81"/>
    <w:rsid w:val="00A94EE6"/>
    <w:rsid w:val="00A9552C"/>
    <w:rsid w:val="00A9731C"/>
    <w:rsid w:val="00A974F9"/>
    <w:rsid w:val="00A9774F"/>
    <w:rsid w:val="00AA0C83"/>
    <w:rsid w:val="00AA1060"/>
    <w:rsid w:val="00AA186A"/>
    <w:rsid w:val="00AA2406"/>
    <w:rsid w:val="00AA2543"/>
    <w:rsid w:val="00AA31C2"/>
    <w:rsid w:val="00AA35E4"/>
    <w:rsid w:val="00AA3ECC"/>
    <w:rsid w:val="00AA5659"/>
    <w:rsid w:val="00AA6B3F"/>
    <w:rsid w:val="00AA70B1"/>
    <w:rsid w:val="00AA71EC"/>
    <w:rsid w:val="00AA7710"/>
    <w:rsid w:val="00AA7C7C"/>
    <w:rsid w:val="00AA7CB8"/>
    <w:rsid w:val="00AB0620"/>
    <w:rsid w:val="00AB0863"/>
    <w:rsid w:val="00AB14BF"/>
    <w:rsid w:val="00AB1554"/>
    <w:rsid w:val="00AB1761"/>
    <w:rsid w:val="00AB1B15"/>
    <w:rsid w:val="00AB2B9B"/>
    <w:rsid w:val="00AB32A1"/>
    <w:rsid w:val="00AB408B"/>
    <w:rsid w:val="00AB4194"/>
    <w:rsid w:val="00AB47B4"/>
    <w:rsid w:val="00AB4916"/>
    <w:rsid w:val="00AB49DC"/>
    <w:rsid w:val="00AB50BF"/>
    <w:rsid w:val="00AB5404"/>
    <w:rsid w:val="00AB7182"/>
    <w:rsid w:val="00AC08E2"/>
    <w:rsid w:val="00AC1099"/>
    <w:rsid w:val="00AC1AC2"/>
    <w:rsid w:val="00AC1FF4"/>
    <w:rsid w:val="00AC2C4F"/>
    <w:rsid w:val="00AC2C79"/>
    <w:rsid w:val="00AC352D"/>
    <w:rsid w:val="00AC39F3"/>
    <w:rsid w:val="00AC3C06"/>
    <w:rsid w:val="00AC3EA7"/>
    <w:rsid w:val="00AC4575"/>
    <w:rsid w:val="00AC6119"/>
    <w:rsid w:val="00AC61AC"/>
    <w:rsid w:val="00AC69A6"/>
    <w:rsid w:val="00AC70D3"/>
    <w:rsid w:val="00AC764D"/>
    <w:rsid w:val="00AC7C67"/>
    <w:rsid w:val="00AC7F54"/>
    <w:rsid w:val="00AD0B89"/>
    <w:rsid w:val="00AD0D17"/>
    <w:rsid w:val="00AD0D6B"/>
    <w:rsid w:val="00AD1692"/>
    <w:rsid w:val="00AD1B0E"/>
    <w:rsid w:val="00AD1F8F"/>
    <w:rsid w:val="00AD2ECD"/>
    <w:rsid w:val="00AD2ED9"/>
    <w:rsid w:val="00AD2F85"/>
    <w:rsid w:val="00AD408A"/>
    <w:rsid w:val="00AD6579"/>
    <w:rsid w:val="00AD7D4E"/>
    <w:rsid w:val="00AD7E13"/>
    <w:rsid w:val="00AE0278"/>
    <w:rsid w:val="00AE118A"/>
    <w:rsid w:val="00AE1750"/>
    <w:rsid w:val="00AE2573"/>
    <w:rsid w:val="00AE3437"/>
    <w:rsid w:val="00AE3D2D"/>
    <w:rsid w:val="00AE3E69"/>
    <w:rsid w:val="00AE4740"/>
    <w:rsid w:val="00AE5BF9"/>
    <w:rsid w:val="00AE5FD1"/>
    <w:rsid w:val="00AF06AE"/>
    <w:rsid w:val="00AF072B"/>
    <w:rsid w:val="00AF089D"/>
    <w:rsid w:val="00AF14D4"/>
    <w:rsid w:val="00AF1576"/>
    <w:rsid w:val="00AF15B1"/>
    <w:rsid w:val="00AF2531"/>
    <w:rsid w:val="00AF2AA1"/>
    <w:rsid w:val="00AF2D2F"/>
    <w:rsid w:val="00AF2D4A"/>
    <w:rsid w:val="00AF3042"/>
    <w:rsid w:val="00AF40C3"/>
    <w:rsid w:val="00AF4329"/>
    <w:rsid w:val="00AF4AA2"/>
    <w:rsid w:val="00AF4C8E"/>
    <w:rsid w:val="00AF4DC0"/>
    <w:rsid w:val="00AF5270"/>
    <w:rsid w:val="00AF5BF7"/>
    <w:rsid w:val="00AF6750"/>
    <w:rsid w:val="00AF7A3C"/>
    <w:rsid w:val="00AF7E6B"/>
    <w:rsid w:val="00B00061"/>
    <w:rsid w:val="00B00274"/>
    <w:rsid w:val="00B004A2"/>
    <w:rsid w:val="00B007E8"/>
    <w:rsid w:val="00B00805"/>
    <w:rsid w:val="00B00B1A"/>
    <w:rsid w:val="00B00EB7"/>
    <w:rsid w:val="00B01B71"/>
    <w:rsid w:val="00B0294E"/>
    <w:rsid w:val="00B03934"/>
    <w:rsid w:val="00B03BFC"/>
    <w:rsid w:val="00B03E3F"/>
    <w:rsid w:val="00B040D5"/>
    <w:rsid w:val="00B05142"/>
    <w:rsid w:val="00B05793"/>
    <w:rsid w:val="00B05798"/>
    <w:rsid w:val="00B063B9"/>
    <w:rsid w:val="00B06B8D"/>
    <w:rsid w:val="00B07090"/>
    <w:rsid w:val="00B07BEE"/>
    <w:rsid w:val="00B07C5A"/>
    <w:rsid w:val="00B11859"/>
    <w:rsid w:val="00B11E68"/>
    <w:rsid w:val="00B12592"/>
    <w:rsid w:val="00B12D81"/>
    <w:rsid w:val="00B1308D"/>
    <w:rsid w:val="00B131C6"/>
    <w:rsid w:val="00B136C8"/>
    <w:rsid w:val="00B13CB5"/>
    <w:rsid w:val="00B13E1E"/>
    <w:rsid w:val="00B144C3"/>
    <w:rsid w:val="00B15C35"/>
    <w:rsid w:val="00B16E62"/>
    <w:rsid w:val="00B16F68"/>
    <w:rsid w:val="00B17571"/>
    <w:rsid w:val="00B176F8"/>
    <w:rsid w:val="00B17804"/>
    <w:rsid w:val="00B17858"/>
    <w:rsid w:val="00B17972"/>
    <w:rsid w:val="00B204AF"/>
    <w:rsid w:val="00B20A64"/>
    <w:rsid w:val="00B20CED"/>
    <w:rsid w:val="00B237BD"/>
    <w:rsid w:val="00B23A0A"/>
    <w:rsid w:val="00B23DDE"/>
    <w:rsid w:val="00B24459"/>
    <w:rsid w:val="00B2525A"/>
    <w:rsid w:val="00B26952"/>
    <w:rsid w:val="00B269C8"/>
    <w:rsid w:val="00B26E95"/>
    <w:rsid w:val="00B26F18"/>
    <w:rsid w:val="00B27244"/>
    <w:rsid w:val="00B273CA"/>
    <w:rsid w:val="00B275D4"/>
    <w:rsid w:val="00B27B55"/>
    <w:rsid w:val="00B303F0"/>
    <w:rsid w:val="00B305DC"/>
    <w:rsid w:val="00B31004"/>
    <w:rsid w:val="00B31384"/>
    <w:rsid w:val="00B31566"/>
    <w:rsid w:val="00B31761"/>
    <w:rsid w:val="00B327C3"/>
    <w:rsid w:val="00B32D29"/>
    <w:rsid w:val="00B338A0"/>
    <w:rsid w:val="00B3419D"/>
    <w:rsid w:val="00B3524D"/>
    <w:rsid w:val="00B358DD"/>
    <w:rsid w:val="00B35E5F"/>
    <w:rsid w:val="00B36227"/>
    <w:rsid w:val="00B364EC"/>
    <w:rsid w:val="00B3688F"/>
    <w:rsid w:val="00B3695F"/>
    <w:rsid w:val="00B369FD"/>
    <w:rsid w:val="00B36BD4"/>
    <w:rsid w:val="00B36D33"/>
    <w:rsid w:val="00B3701B"/>
    <w:rsid w:val="00B377F4"/>
    <w:rsid w:val="00B379BB"/>
    <w:rsid w:val="00B37BF5"/>
    <w:rsid w:val="00B41E49"/>
    <w:rsid w:val="00B4318C"/>
    <w:rsid w:val="00B439A1"/>
    <w:rsid w:val="00B43D3E"/>
    <w:rsid w:val="00B446EB"/>
    <w:rsid w:val="00B44725"/>
    <w:rsid w:val="00B44733"/>
    <w:rsid w:val="00B455EE"/>
    <w:rsid w:val="00B458CE"/>
    <w:rsid w:val="00B471DB"/>
    <w:rsid w:val="00B473F4"/>
    <w:rsid w:val="00B47DE4"/>
    <w:rsid w:val="00B47EC2"/>
    <w:rsid w:val="00B5110C"/>
    <w:rsid w:val="00B5144C"/>
    <w:rsid w:val="00B517F0"/>
    <w:rsid w:val="00B5182F"/>
    <w:rsid w:val="00B5186F"/>
    <w:rsid w:val="00B522CC"/>
    <w:rsid w:val="00B5329B"/>
    <w:rsid w:val="00B538CE"/>
    <w:rsid w:val="00B53C05"/>
    <w:rsid w:val="00B546DC"/>
    <w:rsid w:val="00B54A1A"/>
    <w:rsid w:val="00B54D78"/>
    <w:rsid w:val="00B55873"/>
    <w:rsid w:val="00B55C0E"/>
    <w:rsid w:val="00B5611F"/>
    <w:rsid w:val="00B565AB"/>
    <w:rsid w:val="00B5731F"/>
    <w:rsid w:val="00B57699"/>
    <w:rsid w:val="00B57B7D"/>
    <w:rsid w:val="00B57DDA"/>
    <w:rsid w:val="00B57FFE"/>
    <w:rsid w:val="00B606D5"/>
    <w:rsid w:val="00B612FE"/>
    <w:rsid w:val="00B61422"/>
    <w:rsid w:val="00B6166A"/>
    <w:rsid w:val="00B61C12"/>
    <w:rsid w:val="00B61DBF"/>
    <w:rsid w:val="00B623FD"/>
    <w:rsid w:val="00B62641"/>
    <w:rsid w:val="00B62666"/>
    <w:rsid w:val="00B630AF"/>
    <w:rsid w:val="00B635D1"/>
    <w:rsid w:val="00B637ED"/>
    <w:rsid w:val="00B64635"/>
    <w:rsid w:val="00B64968"/>
    <w:rsid w:val="00B659CB"/>
    <w:rsid w:val="00B66409"/>
    <w:rsid w:val="00B6735D"/>
    <w:rsid w:val="00B67CC9"/>
    <w:rsid w:val="00B70874"/>
    <w:rsid w:val="00B717C4"/>
    <w:rsid w:val="00B72159"/>
    <w:rsid w:val="00B72ADA"/>
    <w:rsid w:val="00B734CE"/>
    <w:rsid w:val="00B73568"/>
    <w:rsid w:val="00B738CF"/>
    <w:rsid w:val="00B73D46"/>
    <w:rsid w:val="00B74236"/>
    <w:rsid w:val="00B746F2"/>
    <w:rsid w:val="00B74D71"/>
    <w:rsid w:val="00B750D2"/>
    <w:rsid w:val="00B75D50"/>
    <w:rsid w:val="00B765CD"/>
    <w:rsid w:val="00B7674F"/>
    <w:rsid w:val="00B7688F"/>
    <w:rsid w:val="00B778DD"/>
    <w:rsid w:val="00B804A3"/>
    <w:rsid w:val="00B8077A"/>
    <w:rsid w:val="00B81284"/>
    <w:rsid w:val="00B816EA"/>
    <w:rsid w:val="00B8171D"/>
    <w:rsid w:val="00B81A40"/>
    <w:rsid w:val="00B81D17"/>
    <w:rsid w:val="00B828CD"/>
    <w:rsid w:val="00B82D90"/>
    <w:rsid w:val="00B82EFE"/>
    <w:rsid w:val="00B8351E"/>
    <w:rsid w:val="00B843A6"/>
    <w:rsid w:val="00B8499D"/>
    <w:rsid w:val="00B84D78"/>
    <w:rsid w:val="00B85A6B"/>
    <w:rsid w:val="00B85BBC"/>
    <w:rsid w:val="00B86225"/>
    <w:rsid w:val="00B86A07"/>
    <w:rsid w:val="00B878B3"/>
    <w:rsid w:val="00B87D1E"/>
    <w:rsid w:val="00B87F5E"/>
    <w:rsid w:val="00B903AA"/>
    <w:rsid w:val="00B90CD8"/>
    <w:rsid w:val="00B92297"/>
    <w:rsid w:val="00B924C3"/>
    <w:rsid w:val="00B92623"/>
    <w:rsid w:val="00B927D4"/>
    <w:rsid w:val="00B92EF4"/>
    <w:rsid w:val="00B93C88"/>
    <w:rsid w:val="00B94F96"/>
    <w:rsid w:val="00B95696"/>
    <w:rsid w:val="00B9588A"/>
    <w:rsid w:val="00B95894"/>
    <w:rsid w:val="00B95CD6"/>
    <w:rsid w:val="00B9656A"/>
    <w:rsid w:val="00B969AA"/>
    <w:rsid w:val="00B97093"/>
    <w:rsid w:val="00B97807"/>
    <w:rsid w:val="00B97815"/>
    <w:rsid w:val="00BA0109"/>
    <w:rsid w:val="00BA0EBB"/>
    <w:rsid w:val="00BA1EAC"/>
    <w:rsid w:val="00BA1F14"/>
    <w:rsid w:val="00BA233A"/>
    <w:rsid w:val="00BA2B48"/>
    <w:rsid w:val="00BA3076"/>
    <w:rsid w:val="00BA3F64"/>
    <w:rsid w:val="00BA4E14"/>
    <w:rsid w:val="00BA4EE1"/>
    <w:rsid w:val="00BA4FE8"/>
    <w:rsid w:val="00BA53B4"/>
    <w:rsid w:val="00BA63B2"/>
    <w:rsid w:val="00BA7705"/>
    <w:rsid w:val="00BA777D"/>
    <w:rsid w:val="00BB01E6"/>
    <w:rsid w:val="00BB0862"/>
    <w:rsid w:val="00BB09C6"/>
    <w:rsid w:val="00BB0A0D"/>
    <w:rsid w:val="00BB0E56"/>
    <w:rsid w:val="00BB12DD"/>
    <w:rsid w:val="00BB13D4"/>
    <w:rsid w:val="00BB17C0"/>
    <w:rsid w:val="00BB1B45"/>
    <w:rsid w:val="00BB2152"/>
    <w:rsid w:val="00BB21CA"/>
    <w:rsid w:val="00BB28DB"/>
    <w:rsid w:val="00BB3C99"/>
    <w:rsid w:val="00BB3D80"/>
    <w:rsid w:val="00BB6084"/>
    <w:rsid w:val="00BB6C56"/>
    <w:rsid w:val="00BB7316"/>
    <w:rsid w:val="00BC0DEF"/>
    <w:rsid w:val="00BC1335"/>
    <w:rsid w:val="00BC15E1"/>
    <w:rsid w:val="00BC2D81"/>
    <w:rsid w:val="00BC35B8"/>
    <w:rsid w:val="00BC35E5"/>
    <w:rsid w:val="00BC409E"/>
    <w:rsid w:val="00BC4ED2"/>
    <w:rsid w:val="00BC50C5"/>
    <w:rsid w:val="00BC539A"/>
    <w:rsid w:val="00BC59FC"/>
    <w:rsid w:val="00BC5AFF"/>
    <w:rsid w:val="00BC5B5A"/>
    <w:rsid w:val="00BC5BB3"/>
    <w:rsid w:val="00BC675E"/>
    <w:rsid w:val="00BC69D1"/>
    <w:rsid w:val="00BC6AF1"/>
    <w:rsid w:val="00BC6B8B"/>
    <w:rsid w:val="00BC73C1"/>
    <w:rsid w:val="00BD05F9"/>
    <w:rsid w:val="00BD1788"/>
    <w:rsid w:val="00BD1CE0"/>
    <w:rsid w:val="00BD1D0C"/>
    <w:rsid w:val="00BD1D6E"/>
    <w:rsid w:val="00BD2027"/>
    <w:rsid w:val="00BD24BA"/>
    <w:rsid w:val="00BD36D7"/>
    <w:rsid w:val="00BD4060"/>
    <w:rsid w:val="00BD42EA"/>
    <w:rsid w:val="00BD47FC"/>
    <w:rsid w:val="00BD4B0E"/>
    <w:rsid w:val="00BD4BFE"/>
    <w:rsid w:val="00BD4CC0"/>
    <w:rsid w:val="00BD5356"/>
    <w:rsid w:val="00BD53DC"/>
    <w:rsid w:val="00BD6552"/>
    <w:rsid w:val="00BD709B"/>
    <w:rsid w:val="00BD733B"/>
    <w:rsid w:val="00BD74C2"/>
    <w:rsid w:val="00BD752D"/>
    <w:rsid w:val="00BE1552"/>
    <w:rsid w:val="00BE1720"/>
    <w:rsid w:val="00BE1B21"/>
    <w:rsid w:val="00BE231D"/>
    <w:rsid w:val="00BE2B5A"/>
    <w:rsid w:val="00BE2F48"/>
    <w:rsid w:val="00BE3D05"/>
    <w:rsid w:val="00BE3E62"/>
    <w:rsid w:val="00BE43C2"/>
    <w:rsid w:val="00BE4B38"/>
    <w:rsid w:val="00BE5384"/>
    <w:rsid w:val="00BE57C8"/>
    <w:rsid w:val="00BE5F27"/>
    <w:rsid w:val="00BE67CB"/>
    <w:rsid w:val="00BE74AD"/>
    <w:rsid w:val="00BE7EAD"/>
    <w:rsid w:val="00BF056C"/>
    <w:rsid w:val="00BF0748"/>
    <w:rsid w:val="00BF1D63"/>
    <w:rsid w:val="00BF24A2"/>
    <w:rsid w:val="00BF24DB"/>
    <w:rsid w:val="00BF2987"/>
    <w:rsid w:val="00BF2BD8"/>
    <w:rsid w:val="00BF2BE4"/>
    <w:rsid w:val="00BF3CC3"/>
    <w:rsid w:val="00BF3F69"/>
    <w:rsid w:val="00BF5382"/>
    <w:rsid w:val="00BF637C"/>
    <w:rsid w:val="00BF6487"/>
    <w:rsid w:val="00C0047F"/>
    <w:rsid w:val="00C00B05"/>
    <w:rsid w:val="00C0102B"/>
    <w:rsid w:val="00C011DF"/>
    <w:rsid w:val="00C02581"/>
    <w:rsid w:val="00C0281B"/>
    <w:rsid w:val="00C02A26"/>
    <w:rsid w:val="00C03753"/>
    <w:rsid w:val="00C03B8E"/>
    <w:rsid w:val="00C0400F"/>
    <w:rsid w:val="00C04B2D"/>
    <w:rsid w:val="00C04E1F"/>
    <w:rsid w:val="00C0521C"/>
    <w:rsid w:val="00C05B81"/>
    <w:rsid w:val="00C06937"/>
    <w:rsid w:val="00C06DEF"/>
    <w:rsid w:val="00C06E6E"/>
    <w:rsid w:val="00C071DF"/>
    <w:rsid w:val="00C07B8E"/>
    <w:rsid w:val="00C1033C"/>
    <w:rsid w:val="00C10D3E"/>
    <w:rsid w:val="00C110FE"/>
    <w:rsid w:val="00C11838"/>
    <w:rsid w:val="00C123C2"/>
    <w:rsid w:val="00C12B76"/>
    <w:rsid w:val="00C12E74"/>
    <w:rsid w:val="00C12F38"/>
    <w:rsid w:val="00C14060"/>
    <w:rsid w:val="00C14734"/>
    <w:rsid w:val="00C14846"/>
    <w:rsid w:val="00C14F15"/>
    <w:rsid w:val="00C164B5"/>
    <w:rsid w:val="00C1697C"/>
    <w:rsid w:val="00C16D87"/>
    <w:rsid w:val="00C16F33"/>
    <w:rsid w:val="00C172B9"/>
    <w:rsid w:val="00C2095E"/>
    <w:rsid w:val="00C20E1D"/>
    <w:rsid w:val="00C22B26"/>
    <w:rsid w:val="00C22B32"/>
    <w:rsid w:val="00C23420"/>
    <w:rsid w:val="00C2356B"/>
    <w:rsid w:val="00C237FD"/>
    <w:rsid w:val="00C24089"/>
    <w:rsid w:val="00C241DD"/>
    <w:rsid w:val="00C2430C"/>
    <w:rsid w:val="00C249B2"/>
    <w:rsid w:val="00C24B40"/>
    <w:rsid w:val="00C2520B"/>
    <w:rsid w:val="00C260E9"/>
    <w:rsid w:val="00C26A23"/>
    <w:rsid w:val="00C26C3C"/>
    <w:rsid w:val="00C2715B"/>
    <w:rsid w:val="00C2715F"/>
    <w:rsid w:val="00C273B9"/>
    <w:rsid w:val="00C275F8"/>
    <w:rsid w:val="00C27E46"/>
    <w:rsid w:val="00C27EFD"/>
    <w:rsid w:val="00C30098"/>
    <w:rsid w:val="00C304E2"/>
    <w:rsid w:val="00C3089C"/>
    <w:rsid w:val="00C30C4E"/>
    <w:rsid w:val="00C3147B"/>
    <w:rsid w:val="00C3295C"/>
    <w:rsid w:val="00C342BC"/>
    <w:rsid w:val="00C34508"/>
    <w:rsid w:val="00C34ABC"/>
    <w:rsid w:val="00C352D0"/>
    <w:rsid w:val="00C358F6"/>
    <w:rsid w:val="00C36F4D"/>
    <w:rsid w:val="00C37BF9"/>
    <w:rsid w:val="00C404B0"/>
    <w:rsid w:val="00C41A01"/>
    <w:rsid w:val="00C41B3B"/>
    <w:rsid w:val="00C41E8E"/>
    <w:rsid w:val="00C4235B"/>
    <w:rsid w:val="00C42514"/>
    <w:rsid w:val="00C42D82"/>
    <w:rsid w:val="00C438B7"/>
    <w:rsid w:val="00C438FC"/>
    <w:rsid w:val="00C43E5D"/>
    <w:rsid w:val="00C4433D"/>
    <w:rsid w:val="00C44C20"/>
    <w:rsid w:val="00C44E49"/>
    <w:rsid w:val="00C4545E"/>
    <w:rsid w:val="00C458E4"/>
    <w:rsid w:val="00C45FAB"/>
    <w:rsid w:val="00C46EBA"/>
    <w:rsid w:val="00C46FE3"/>
    <w:rsid w:val="00C47031"/>
    <w:rsid w:val="00C473E1"/>
    <w:rsid w:val="00C47D7A"/>
    <w:rsid w:val="00C502ED"/>
    <w:rsid w:val="00C504EF"/>
    <w:rsid w:val="00C50917"/>
    <w:rsid w:val="00C5096D"/>
    <w:rsid w:val="00C50A2E"/>
    <w:rsid w:val="00C52256"/>
    <w:rsid w:val="00C528EB"/>
    <w:rsid w:val="00C5324E"/>
    <w:rsid w:val="00C53D33"/>
    <w:rsid w:val="00C541A7"/>
    <w:rsid w:val="00C553E0"/>
    <w:rsid w:val="00C5545F"/>
    <w:rsid w:val="00C556BC"/>
    <w:rsid w:val="00C55B89"/>
    <w:rsid w:val="00C55DE5"/>
    <w:rsid w:val="00C55EEC"/>
    <w:rsid w:val="00C56CBF"/>
    <w:rsid w:val="00C56FE2"/>
    <w:rsid w:val="00C57E24"/>
    <w:rsid w:val="00C57F51"/>
    <w:rsid w:val="00C606CE"/>
    <w:rsid w:val="00C615F6"/>
    <w:rsid w:val="00C61786"/>
    <w:rsid w:val="00C61C8B"/>
    <w:rsid w:val="00C62BC4"/>
    <w:rsid w:val="00C63062"/>
    <w:rsid w:val="00C631AC"/>
    <w:rsid w:val="00C637FF"/>
    <w:rsid w:val="00C6399E"/>
    <w:rsid w:val="00C63AD7"/>
    <w:rsid w:val="00C63F20"/>
    <w:rsid w:val="00C63FB7"/>
    <w:rsid w:val="00C641AE"/>
    <w:rsid w:val="00C6475A"/>
    <w:rsid w:val="00C64A20"/>
    <w:rsid w:val="00C64B8A"/>
    <w:rsid w:val="00C6523E"/>
    <w:rsid w:val="00C655DE"/>
    <w:rsid w:val="00C655E2"/>
    <w:rsid w:val="00C65BAC"/>
    <w:rsid w:val="00C65CEA"/>
    <w:rsid w:val="00C65E0B"/>
    <w:rsid w:val="00C6659E"/>
    <w:rsid w:val="00C66D26"/>
    <w:rsid w:val="00C674DA"/>
    <w:rsid w:val="00C67C52"/>
    <w:rsid w:val="00C7014F"/>
    <w:rsid w:val="00C7030F"/>
    <w:rsid w:val="00C70456"/>
    <w:rsid w:val="00C711F9"/>
    <w:rsid w:val="00C71380"/>
    <w:rsid w:val="00C71564"/>
    <w:rsid w:val="00C72287"/>
    <w:rsid w:val="00C727CE"/>
    <w:rsid w:val="00C738FA"/>
    <w:rsid w:val="00C74292"/>
    <w:rsid w:val="00C742C8"/>
    <w:rsid w:val="00C74AF1"/>
    <w:rsid w:val="00C75DC0"/>
    <w:rsid w:val="00C7619F"/>
    <w:rsid w:val="00C800AC"/>
    <w:rsid w:val="00C8058F"/>
    <w:rsid w:val="00C80DFC"/>
    <w:rsid w:val="00C81667"/>
    <w:rsid w:val="00C8258F"/>
    <w:rsid w:val="00C825CE"/>
    <w:rsid w:val="00C83A29"/>
    <w:rsid w:val="00C855F0"/>
    <w:rsid w:val="00C858A2"/>
    <w:rsid w:val="00C85B37"/>
    <w:rsid w:val="00C85C74"/>
    <w:rsid w:val="00C85DA5"/>
    <w:rsid w:val="00C8657E"/>
    <w:rsid w:val="00C875CE"/>
    <w:rsid w:val="00C87C59"/>
    <w:rsid w:val="00C902DD"/>
    <w:rsid w:val="00C9097A"/>
    <w:rsid w:val="00C90A57"/>
    <w:rsid w:val="00C92292"/>
    <w:rsid w:val="00C92ACE"/>
    <w:rsid w:val="00C93019"/>
    <w:rsid w:val="00C93C33"/>
    <w:rsid w:val="00C941FD"/>
    <w:rsid w:val="00C951F0"/>
    <w:rsid w:val="00C95215"/>
    <w:rsid w:val="00C95328"/>
    <w:rsid w:val="00C953A2"/>
    <w:rsid w:val="00C968F9"/>
    <w:rsid w:val="00CA10DD"/>
    <w:rsid w:val="00CA19CA"/>
    <w:rsid w:val="00CA20FE"/>
    <w:rsid w:val="00CA2254"/>
    <w:rsid w:val="00CA3112"/>
    <w:rsid w:val="00CA3471"/>
    <w:rsid w:val="00CA388C"/>
    <w:rsid w:val="00CA3D3D"/>
    <w:rsid w:val="00CA4401"/>
    <w:rsid w:val="00CA44B0"/>
    <w:rsid w:val="00CA4CD1"/>
    <w:rsid w:val="00CA55BA"/>
    <w:rsid w:val="00CA5E56"/>
    <w:rsid w:val="00CA5E92"/>
    <w:rsid w:val="00CA6954"/>
    <w:rsid w:val="00CA6B92"/>
    <w:rsid w:val="00CA7115"/>
    <w:rsid w:val="00CA77A0"/>
    <w:rsid w:val="00CA7A1C"/>
    <w:rsid w:val="00CA7ABD"/>
    <w:rsid w:val="00CB0EFF"/>
    <w:rsid w:val="00CB101D"/>
    <w:rsid w:val="00CB1199"/>
    <w:rsid w:val="00CB1A0A"/>
    <w:rsid w:val="00CB1BF3"/>
    <w:rsid w:val="00CB4729"/>
    <w:rsid w:val="00CB47D2"/>
    <w:rsid w:val="00CB4982"/>
    <w:rsid w:val="00CB4C76"/>
    <w:rsid w:val="00CB564E"/>
    <w:rsid w:val="00CB5C7B"/>
    <w:rsid w:val="00CB5E0E"/>
    <w:rsid w:val="00CB634C"/>
    <w:rsid w:val="00CB63C4"/>
    <w:rsid w:val="00CB686C"/>
    <w:rsid w:val="00CB6A72"/>
    <w:rsid w:val="00CB6B7A"/>
    <w:rsid w:val="00CB6C76"/>
    <w:rsid w:val="00CB789E"/>
    <w:rsid w:val="00CB7AD5"/>
    <w:rsid w:val="00CC0062"/>
    <w:rsid w:val="00CC015B"/>
    <w:rsid w:val="00CC0179"/>
    <w:rsid w:val="00CC0472"/>
    <w:rsid w:val="00CC083C"/>
    <w:rsid w:val="00CC0993"/>
    <w:rsid w:val="00CC0A5A"/>
    <w:rsid w:val="00CC0A64"/>
    <w:rsid w:val="00CC103C"/>
    <w:rsid w:val="00CC2038"/>
    <w:rsid w:val="00CC224C"/>
    <w:rsid w:val="00CC2399"/>
    <w:rsid w:val="00CC2F90"/>
    <w:rsid w:val="00CC3DDA"/>
    <w:rsid w:val="00CC4303"/>
    <w:rsid w:val="00CC452C"/>
    <w:rsid w:val="00CC4906"/>
    <w:rsid w:val="00CC4D94"/>
    <w:rsid w:val="00CC4FA0"/>
    <w:rsid w:val="00CC508D"/>
    <w:rsid w:val="00CC524E"/>
    <w:rsid w:val="00CC5456"/>
    <w:rsid w:val="00CC560A"/>
    <w:rsid w:val="00CC6CF4"/>
    <w:rsid w:val="00CC6CFF"/>
    <w:rsid w:val="00CC6EBA"/>
    <w:rsid w:val="00CC6F16"/>
    <w:rsid w:val="00CC6F94"/>
    <w:rsid w:val="00CC70E2"/>
    <w:rsid w:val="00CC78ED"/>
    <w:rsid w:val="00CC7B4B"/>
    <w:rsid w:val="00CD0C32"/>
    <w:rsid w:val="00CD2D38"/>
    <w:rsid w:val="00CD4569"/>
    <w:rsid w:val="00CD4DB5"/>
    <w:rsid w:val="00CD4F2C"/>
    <w:rsid w:val="00CD66B9"/>
    <w:rsid w:val="00CD6899"/>
    <w:rsid w:val="00CD6A4B"/>
    <w:rsid w:val="00CD7036"/>
    <w:rsid w:val="00CE0ADD"/>
    <w:rsid w:val="00CE0E2F"/>
    <w:rsid w:val="00CE1BF5"/>
    <w:rsid w:val="00CE1C38"/>
    <w:rsid w:val="00CE1D3A"/>
    <w:rsid w:val="00CE20B3"/>
    <w:rsid w:val="00CE2901"/>
    <w:rsid w:val="00CE2B13"/>
    <w:rsid w:val="00CE3509"/>
    <w:rsid w:val="00CE3D6A"/>
    <w:rsid w:val="00CE414F"/>
    <w:rsid w:val="00CE44B9"/>
    <w:rsid w:val="00CE4709"/>
    <w:rsid w:val="00CE56EE"/>
    <w:rsid w:val="00CE64FC"/>
    <w:rsid w:val="00CE678E"/>
    <w:rsid w:val="00CE67F6"/>
    <w:rsid w:val="00CE7894"/>
    <w:rsid w:val="00CE7EF7"/>
    <w:rsid w:val="00CF1043"/>
    <w:rsid w:val="00CF11D3"/>
    <w:rsid w:val="00CF1AE2"/>
    <w:rsid w:val="00CF24CD"/>
    <w:rsid w:val="00CF2FCB"/>
    <w:rsid w:val="00CF597A"/>
    <w:rsid w:val="00CF6203"/>
    <w:rsid w:val="00CF6677"/>
    <w:rsid w:val="00CF6D1F"/>
    <w:rsid w:val="00CF6F3C"/>
    <w:rsid w:val="00CF6FC6"/>
    <w:rsid w:val="00CF7A57"/>
    <w:rsid w:val="00D0021D"/>
    <w:rsid w:val="00D008D3"/>
    <w:rsid w:val="00D00DE3"/>
    <w:rsid w:val="00D0307F"/>
    <w:rsid w:val="00D03844"/>
    <w:rsid w:val="00D03CB3"/>
    <w:rsid w:val="00D05712"/>
    <w:rsid w:val="00D0617D"/>
    <w:rsid w:val="00D06C35"/>
    <w:rsid w:val="00D0716C"/>
    <w:rsid w:val="00D076B9"/>
    <w:rsid w:val="00D07C9B"/>
    <w:rsid w:val="00D07F3E"/>
    <w:rsid w:val="00D10B86"/>
    <w:rsid w:val="00D10E78"/>
    <w:rsid w:val="00D11971"/>
    <w:rsid w:val="00D124FB"/>
    <w:rsid w:val="00D12F38"/>
    <w:rsid w:val="00D135C4"/>
    <w:rsid w:val="00D14330"/>
    <w:rsid w:val="00D14EA8"/>
    <w:rsid w:val="00D151AA"/>
    <w:rsid w:val="00D15EF4"/>
    <w:rsid w:val="00D1626E"/>
    <w:rsid w:val="00D16622"/>
    <w:rsid w:val="00D16DDD"/>
    <w:rsid w:val="00D17A7C"/>
    <w:rsid w:val="00D17B49"/>
    <w:rsid w:val="00D17B86"/>
    <w:rsid w:val="00D17C22"/>
    <w:rsid w:val="00D20370"/>
    <w:rsid w:val="00D209CA"/>
    <w:rsid w:val="00D209F4"/>
    <w:rsid w:val="00D22449"/>
    <w:rsid w:val="00D224F9"/>
    <w:rsid w:val="00D22F3F"/>
    <w:rsid w:val="00D2412D"/>
    <w:rsid w:val="00D24ABA"/>
    <w:rsid w:val="00D24F9E"/>
    <w:rsid w:val="00D258E5"/>
    <w:rsid w:val="00D25AC3"/>
    <w:rsid w:val="00D25B05"/>
    <w:rsid w:val="00D26999"/>
    <w:rsid w:val="00D27270"/>
    <w:rsid w:val="00D27755"/>
    <w:rsid w:val="00D277E5"/>
    <w:rsid w:val="00D30206"/>
    <w:rsid w:val="00D302E4"/>
    <w:rsid w:val="00D307F4"/>
    <w:rsid w:val="00D310A6"/>
    <w:rsid w:val="00D31985"/>
    <w:rsid w:val="00D31A3B"/>
    <w:rsid w:val="00D31BAC"/>
    <w:rsid w:val="00D32482"/>
    <w:rsid w:val="00D32AC0"/>
    <w:rsid w:val="00D32B10"/>
    <w:rsid w:val="00D330C2"/>
    <w:rsid w:val="00D3361E"/>
    <w:rsid w:val="00D3386A"/>
    <w:rsid w:val="00D3416F"/>
    <w:rsid w:val="00D348E8"/>
    <w:rsid w:val="00D34AB9"/>
    <w:rsid w:val="00D35404"/>
    <w:rsid w:val="00D35582"/>
    <w:rsid w:val="00D367F0"/>
    <w:rsid w:val="00D3689C"/>
    <w:rsid w:val="00D36B4F"/>
    <w:rsid w:val="00D36E63"/>
    <w:rsid w:val="00D36F99"/>
    <w:rsid w:val="00D37B60"/>
    <w:rsid w:val="00D37E6C"/>
    <w:rsid w:val="00D40F5C"/>
    <w:rsid w:val="00D42170"/>
    <w:rsid w:val="00D4277E"/>
    <w:rsid w:val="00D427E3"/>
    <w:rsid w:val="00D42D3A"/>
    <w:rsid w:val="00D42E9D"/>
    <w:rsid w:val="00D42F51"/>
    <w:rsid w:val="00D445F4"/>
    <w:rsid w:val="00D44F36"/>
    <w:rsid w:val="00D45123"/>
    <w:rsid w:val="00D4531E"/>
    <w:rsid w:val="00D4544F"/>
    <w:rsid w:val="00D46379"/>
    <w:rsid w:val="00D4692A"/>
    <w:rsid w:val="00D46980"/>
    <w:rsid w:val="00D46C81"/>
    <w:rsid w:val="00D46D58"/>
    <w:rsid w:val="00D47285"/>
    <w:rsid w:val="00D47969"/>
    <w:rsid w:val="00D50921"/>
    <w:rsid w:val="00D50D7C"/>
    <w:rsid w:val="00D51763"/>
    <w:rsid w:val="00D51FC0"/>
    <w:rsid w:val="00D52112"/>
    <w:rsid w:val="00D52570"/>
    <w:rsid w:val="00D53611"/>
    <w:rsid w:val="00D53CA7"/>
    <w:rsid w:val="00D5445E"/>
    <w:rsid w:val="00D5472F"/>
    <w:rsid w:val="00D54E9F"/>
    <w:rsid w:val="00D55F90"/>
    <w:rsid w:val="00D567D5"/>
    <w:rsid w:val="00D56949"/>
    <w:rsid w:val="00D5696A"/>
    <w:rsid w:val="00D56F8D"/>
    <w:rsid w:val="00D56FFB"/>
    <w:rsid w:val="00D57263"/>
    <w:rsid w:val="00D60511"/>
    <w:rsid w:val="00D607A8"/>
    <w:rsid w:val="00D60DC2"/>
    <w:rsid w:val="00D61385"/>
    <w:rsid w:val="00D61757"/>
    <w:rsid w:val="00D61B84"/>
    <w:rsid w:val="00D62622"/>
    <w:rsid w:val="00D6360C"/>
    <w:rsid w:val="00D63627"/>
    <w:rsid w:val="00D6366E"/>
    <w:rsid w:val="00D64B9A"/>
    <w:rsid w:val="00D64EA2"/>
    <w:rsid w:val="00D6509B"/>
    <w:rsid w:val="00D65CA9"/>
    <w:rsid w:val="00D65F9C"/>
    <w:rsid w:val="00D66389"/>
    <w:rsid w:val="00D66B25"/>
    <w:rsid w:val="00D66E62"/>
    <w:rsid w:val="00D67664"/>
    <w:rsid w:val="00D6766E"/>
    <w:rsid w:val="00D67B39"/>
    <w:rsid w:val="00D706A2"/>
    <w:rsid w:val="00D708A6"/>
    <w:rsid w:val="00D71026"/>
    <w:rsid w:val="00D713EB"/>
    <w:rsid w:val="00D71B29"/>
    <w:rsid w:val="00D71F77"/>
    <w:rsid w:val="00D72401"/>
    <w:rsid w:val="00D7244D"/>
    <w:rsid w:val="00D73BD9"/>
    <w:rsid w:val="00D74573"/>
    <w:rsid w:val="00D75D15"/>
    <w:rsid w:val="00D7673A"/>
    <w:rsid w:val="00D76A6C"/>
    <w:rsid w:val="00D76CE9"/>
    <w:rsid w:val="00D76D76"/>
    <w:rsid w:val="00D773B0"/>
    <w:rsid w:val="00D77417"/>
    <w:rsid w:val="00D779A1"/>
    <w:rsid w:val="00D8085F"/>
    <w:rsid w:val="00D8340D"/>
    <w:rsid w:val="00D841E7"/>
    <w:rsid w:val="00D84E03"/>
    <w:rsid w:val="00D8559B"/>
    <w:rsid w:val="00D864E9"/>
    <w:rsid w:val="00D867EE"/>
    <w:rsid w:val="00D86AFF"/>
    <w:rsid w:val="00D86B27"/>
    <w:rsid w:val="00D870F4"/>
    <w:rsid w:val="00D8741C"/>
    <w:rsid w:val="00D8799D"/>
    <w:rsid w:val="00D87EB8"/>
    <w:rsid w:val="00D919BD"/>
    <w:rsid w:val="00D91A82"/>
    <w:rsid w:val="00D91CF5"/>
    <w:rsid w:val="00D92FEE"/>
    <w:rsid w:val="00D93483"/>
    <w:rsid w:val="00D9379A"/>
    <w:rsid w:val="00D93E68"/>
    <w:rsid w:val="00D94302"/>
    <w:rsid w:val="00D94EAC"/>
    <w:rsid w:val="00D95666"/>
    <w:rsid w:val="00D95C4B"/>
    <w:rsid w:val="00D95F5B"/>
    <w:rsid w:val="00D9659C"/>
    <w:rsid w:val="00D96AE1"/>
    <w:rsid w:val="00D96EC1"/>
    <w:rsid w:val="00D970EF"/>
    <w:rsid w:val="00D97BBA"/>
    <w:rsid w:val="00DA0282"/>
    <w:rsid w:val="00DA07E9"/>
    <w:rsid w:val="00DA0EA3"/>
    <w:rsid w:val="00DA0F75"/>
    <w:rsid w:val="00DA10F1"/>
    <w:rsid w:val="00DA16C7"/>
    <w:rsid w:val="00DA1E01"/>
    <w:rsid w:val="00DA1E8F"/>
    <w:rsid w:val="00DA1F61"/>
    <w:rsid w:val="00DA20FF"/>
    <w:rsid w:val="00DA251B"/>
    <w:rsid w:val="00DA3017"/>
    <w:rsid w:val="00DA3DBA"/>
    <w:rsid w:val="00DA3FAF"/>
    <w:rsid w:val="00DA490E"/>
    <w:rsid w:val="00DA5301"/>
    <w:rsid w:val="00DA5AE6"/>
    <w:rsid w:val="00DA5B8A"/>
    <w:rsid w:val="00DA63A9"/>
    <w:rsid w:val="00DA6BC8"/>
    <w:rsid w:val="00DA6D2A"/>
    <w:rsid w:val="00DA7944"/>
    <w:rsid w:val="00DB0420"/>
    <w:rsid w:val="00DB0FF0"/>
    <w:rsid w:val="00DB13CD"/>
    <w:rsid w:val="00DB14F1"/>
    <w:rsid w:val="00DB1B8A"/>
    <w:rsid w:val="00DB1D27"/>
    <w:rsid w:val="00DB1F72"/>
    <w:rsid w:val="00DB202D"/>
    <w:rsid w:val="00DB2369"/>
    <w:rsid w:val="00DB2C55"/>
    <w:rsid w:val="00DB3DE1"/>
    <w:rsid w:val="00DB3F17"/>
    <w:rsid w:val="00DB426A"/>
    <w:rsid w:val="00DB43FC"/>
    <w:rsid w:val="00DB4743"/>
    <w:rsid w:val="00DB4813"/>
    <w:rsid w:val="00DB4AF3"/>
    <w:rsid w:val="00DB4B01"/>
    <w:rsid w:val="00DB4CDD"/>
    <w:rsid w:val="00DB58FB"/>
    <w:rsid w:val="00DB59EF"/>
    <w:rsid w:val="00DB66CB"/>
    <w:rsid w:val="00DB6801"/>
    <w:rsid w:val="00DB727F"/>
    <w:rsid w:val="00DB7501"/>
    <w:rsid w:val="00DB79DB"/>
    <w:rsid w:val="00DC1328"/>
    <w:rsid w:val="00DC2789"/>
    <w:rsid w:val="00DC2BB0"/>
    <w:rsid w:val="00DC2BF2"/>
    <w:rsid w:val="00DC2E76"/>
    <w:rsid w:val="00DC393B"/>
    <w:rsid w:val="00DC39E9"/>
    <w:rsid w:val="00DC3AFB"/>
    <w:rsid w:val="00DC4233"/>
    <w:rsid w:val="00DC44F7"/>
    <w:rsid w:val="00DC462E"/>
    <w:rsid w:val="00DC561A"/>
    <w:rsid w:val="00DC6BFB"/>
    <w:rsid w:val="00DC6CB2"/>
    <w:rsid w:val="00DC6E45"/>
    <w:rsid w:val="00DC6F10"/>
    <w:rsid w:val="00DC7616"/>
    <w:rsid w:val="00DD0321"/>
    <w:rsid w:val="00DD12EA"/>
    <w:rsid w:val="00DD2476"/>
    <w:rsid w:val="00DD437F"/>
    <w:rsid w:val="00DD440D"/>
    <w:rsid w:val="00DD4E28"/>
    <w:rsid w:val="00DD4F31"/>
    <w:rsid w:val="00DD507A"/>
    <w:rsid w:val="00DD52A3"/>
    <w:rsid w:val="00DD543E"/>
    <w:rsid w:val="00DD6970"/>
    <w:rsid w:val="00DD707D"/>
    <w:rsid w:val="00DD7105"/>
    <w:rsid w:val="00DD7203"/>
    <w:rsid w:val="00DD753A"/>
    <w:rsid w:val="00DD7F73"/>
    <w:rsid w:val="00DE0165"/>
    <w:rsid w:val="00DE0C7B"/>
    <w:rsid w:val="00DE0D7D"/>
    <w:rsid w:val="00DE0DFC"/>
    <w:rsid w:val="00DE0EEB"/>
    <w:rsid w:val="00DE0F21"/>
    <w:rsid w:val="00DE10FC"/>
    <w:rsid w:val="00DE1698"/>
    <w:rsid w:val="00DE1BB9"/>
    <w:rsid w:val="00DE1F92"/>
    <w:rsid w:val="00DE2AFE"/>
    <w:rsid w:val="00DE2B31"/>
    <w:rsid w:val="00DE356F"/>
    <w:rsid w:val="00DE3823"/>
    <w:rsid w:val="00DE39DB"/>
    <w:rsid w:val="00DE4A3F"/>
    <w:rsid w:val="00DE5852"/>
    <w:rsid w:val="00DE5AD0"/>
    <w:rsid w:val="00DE5B38"/>
    <w:rsid w:val="00DE661D"/>
    <w:rsid w:val="00DE72D7"/>
    <w:rsid w:val="00DE7382"/>
    <w:rsid w:val="00DF0119"/>
    <w:rsid w:val="00DF02CF"/>
    <w:rsid w:val="00DF0E72"/>
    <w:rsid w:val="00DF14AE"/>
    <w:rsid w:val="00DF26A1"/>
    <w:rsid w:val="00DF3049"/>
    <w:rsid w:val="00DF3855"/>
    <w:rsid w:val="00DF5730"/>
    <w:rsid w:val="00DF584D"/>
    <w:rsid w:val="00DF59C4"/>
    <w:rsid w:val="00DF5ACD"/>
    <w:rsid w:val="00DF760E"/>
    <w:rsid w:val="00DF7C14"/>
    <w:rsid w:val="00E002B3"/>
    <w:rsid w:val="00E002BB"/>
    <w:rsid w:val="00E00604"/>
    <w:rsid w:val="00E01169"/>
    <w:rsid w:val="00E016A6"/>
    <w:rsid w:val="00E01AE1"/>
    <w:rsid w:val="00E01FEC"/>
    <w:rsid w:val="00E0216B"/>
    <w:rsid w:val="00E02E14"/>
    <w:rsid w:val="00E0344E"/>
    <w:rsid w:val="00E038BC"/>
    <w:rsid w:val="00E03A48"/>
    <w:rsid w:val="00E04428"/>
    <w:rsid w:val="00E045CF"/>
    <w:rsid w:val="00E0488C"/>
    <w:rsid w:val="00E05F7E"/>
    <w:rsid w:val="00E062E3"/>
    <w:rsid w:val="00E06DA2"/>
    <w:rsid w:val="00E06E21"/>
    <w:rsid w:val="00E07240"/>
    <w:rsid w:val="00E07558"/>
    <w:rsid w:val="00E07C08"/>
    <w:rsid w:val="00E1020C"/>
    <w:rsid w:val="00E10AED"/>
    <w:rsid w:val="00E10CA0"/>
    <w:rsid w:val="00E11C9D"/>
    <w:rsid w:val="00E11D48"/>
    <w:rsid w:val="00E125D2"/>
    <w:rsid w:val="00E12BFC"/>
    <w:rsid w:val="00E12E14"/>
    <w:rsid w:val="00E13C39"/>
    <w:rsid w:val="00E146B1"/>
    <w:rsid w:val="00E1493C"/>
    <w:rsid w:val="00E14F30"/>
    <w:rsid w:val="00E15B8C"/>
    <w:rsid w:val="00E1638D"/>
    <w:rsid w:val="00E1670B"/>
    <w:rsid w:val="00E206F8"/>
    <w:rsid w:val="00E20B3A"/>
    <w:rsid w:val="00E224EF"/>
    <w:rsid w:val="00E2252D"/>
    <w:rsid w:val="00E22559"/>
    <w:rsid w:val="00E22C52"/>
    <w:rsid w:val="00E234B0"/>
    <w:rsid w:val="00E2516E"/>
    <w:rsid w:val="00E25575"/>
    <w:rsid w:val="00E25660"/>
    <w:rsid w:val="00E258D5"/>
    <w:rsid w:val="00E259FB"/>
    <w:rsid w:val="00E25C54"/>
    <w:rsid w:val="00E25E90"/>
    <w:rsid w:val="00E265FE"/>
    <w:rsid w:val="00E272A1"/>
    <w:rsid w:val="00E2789C"/>
    <w:rsid w:val="00E308FF"/>
    <w:rsid w:val="00E30FA9"/>
    <w:rsid w:val="00E311E6"/>
    <w:rsid w:val="00E326AC"/>
    <w:rsid w:val="00E32C26"/>
    <w:rsid w:val="00E32D28"/>
    <w:rsid w:val="00E34741"/>
    <w:rsid w:val="00E349D9"/>
    <w:rsid w:val="00E357A4"/>
    <w:rsid w:val="00E362BE"/>
    <w:rsid w:val="00E367AD"/>
    <w:rsid w:val="00E36AFC"/>
    <w:rsid w:val="00E37013"/>
    <w:rsid w:val="00E37A99"/>
    <w:rsid w:val="00E37C42"/>
    <w:rsid w:val="00E40D6C"/>
    <w:rsid w:val="00E41A72"/>
    <w:rsid w:val="00E42C6E"/>
    <w:rsid w:val="00E4363E"/>
    <w:rsid w:val="00E43AB6"/>
    <w:rsid w:val="00E43C5F"/>
    <w:rsid w:val="00E43F6C"/>
    <w:rsid w:val="00E43FE9"/>
    <w:rsid w:val="00E44109"/>
    <w:rsid w:val="00E44A5E"/>
    <w:rsid w:val="00E44D13"/>
    <w:rsid w:val="00E44FAB"/>
    <w:rsid w:val="00E460D6"/>
    <w:rsid w:val="00E47E30"/>
    <w:rsid w:val="00E47ED4"/>
    <w:rsid w:val="00E5045D"/>
    <w:rsid w:val="00E506F4"/>
    <w:rsid w:val="00E50C95"/>
    <w:rsid w:val="00E50E62"/>
    <w:rsid w:val="00E5136D"/>
    <w:rsid w:val="00E515A3"/>
    <w:rsid w:val="00E52524"/>
    <w:rsid w:val="00E525EC"/>
    <w:rsid w:val="00E528E0"/>
    <w:rsid w:val="00E5321B"/>
    <w:rsid w:val="00E53D05"/>
    <w:rsid w:val="00E53F0F"/>
    <w:rsid w:val="00E54175"/>
    <w:rsid w:val="00E5432C"/>
    <w:rsid w:val="00E54610"/>
    <w:rsid w:val="00E54862"/>
    <w:rsid w:val="00E54F20"/>
    <w:rsid w:val="00E5503E"/>
    <w:rsid w:val="00E554EA"/>
    <w:rsid w:val="00E5607A"/>
    <w:rsid w:val="00E5610A"/>
    <w:rsid w:val="00E5673B"/>
    <w:rsid w:val="00E57144"/>
    <w:rsid w:val="00E57E0B"/>
    <w:rsid w:val="00E6039B"/>
    <w:rsid w:val="00E60F42"/>
    <w:rsid w:val="00E619D2"/>
    <w:rsid w:val="00E621B2"/>
    <w:rsid w:val="00E62DF1"/>
    <w:rsid w:val="00E63E72"/>
    <w:rsid w:val="00E64084"/>
    <w:rsid w:val="00E648A1"/>
    <w:rsid w:val="00E6502C"/>
    <w:rsid w:val="00E657A0"/>
    <w:rsid w:val="00E65926"/>
    <w:rsid w:val="00E65BEB"/>
    <w:rsid w:val="00E660D1"/>
    <w:rsid w:val="00E66A55"/>
    <w:rsid w:val="00E678B7"/>
    <w:rsid w:val="00E70539"/>
    <w:rsid w:val="00E7072C"/>
    <w:rsid w:val="00E70C1E"/>
    <w:rsid w:val="00E7110C"/>
    <w:rsid w:val="00E71BC1"/>
    <w:rsid w:val="00E7243D"/>
    <w:rsid w:val="00E72D5E"/>
    <w:rsid w:val="00E730ED"/>
    <w:rsid w:val="00E7487D"/>
    <w:rsid w:val="00E74F5B"/>
    <w:rsid w:val="00E74FF4"/>
    <w:rsid w:val="00E7502E"/>
    <w:rsid w:val="00E75976"/>
    <w:rsid w:val="00E75E4D"/>
    <w:rsid w:val="00E75FB9"/>
    <w:rsid w:val="00E76462"/>
    <w:rsid w:val="00E7681E"/>
    <w:rsid w:val="00E76CF2"/>
    <w:rsid w:val="00E77142"/>
    <w:rsid w:val="00E77352"/>
    <w:rsid w:val="00E77AC6"/>
    <w:rsid w:val="00E807AF"/>
    <w:rsid w:val="00E814F5"/>
    <w:rsid w:val="00E819C9"/>
    <w:rsid w:val="00E825D8"/>
    <w:rsid w:val="00E829EB"/>
    <w:rsid w:val="00E84C05"/>
    <w:rsid w:val="00E84CC4"/>
    <w:rsid w:val="00E84E78"/>
    <w:rsid w:val="00E8567D"/>
    <w:rsid w:val="00E85D6D"/>
    <w:rsid w:val="00E8657E"/>
    <w:rsid w:val="00E868E3"/>
    <w:rsid w:val="00E901E3"/>
    <w:rsid w:val="00E90A4A"/>
    <w:rsid w:val="00E90A98"/>
    <w:rsid w:val="00E92113"/>
    <w:rsid w:val="00E929DF"/>
    <w:rsid w:val="00E92BB6"/>
    <w:rsid w:val="00E92EAD"/>
    <w:rsid w:val="00E930BC"/>
    <w:rsid w:val="00E938A2"/>
    <w:rsid w:val="00E94A11"/>
    <w:rsid w:val="00E950C0"/>
    <w:rsid w:val="00E95BA5"/>
    <w:rsid w:val="00E9610F"/>
    <w:rsid w:val="00E9614E"/>
    <w:rsid w:val="00E96A4E"/>
    <w:rsid w:val="00E96B7D"/>
    <w:rsid w:val="00E97879"/>
    <w:rsid w:val="00EA019B"/>
    <w:rsid w:val="00EA0722"/>
    <w:rsid w:val="00EA0A4A"/>
    <w:rsid w:val="00EA169D"/>
    <w:rsid w:val="00EA16A4"/>
    <w:rsid w:val="00EA1752"/>
    <w:rsid w:val="00EA256B"/>
    <w:rsid w:val="00EA2670"/>
    <w:rsid w:val="00EA285B"/>
    <w:rsid w:val="00EA292D"/>
    <w:rsid w:val="00EA2D2A"/>
    <w:rsid w:val="00EA2DAD"/>
    <w:rsid w:val="00EA32AA"/>
    <w:rsid w:val="00EA35DD"/>
    <w:rsid w:val="00EA3602"/>
    <w:rsid w:val="00EA3B2C"/>
    <w:rsid w:val="00EA57F4"/>
    <w:rsid w:val="00EA5AEE"/>
    <w:rsid w:val="00EA5F96"/>
    <w:rsid w:val="00EA6300"/>
    <w:rsid w:val="00EA68C9"/>
    <w:rsid w:val="00EA6D1A"/>
    <w:rsid w:val="00EA7006"/>
    <w:rsid w:val="00EA74CD"/>
    <w:rsid w:val="00EB0035"/>
    <w:rsid w:val="00EB06EC"/>
    <w:rsid w:val="00EB1337"/>
    <w:rsid w:val="00EB1392"/>
    <w:rsid w:val="00EB15C2"/>
    <w:rsid w:val="00EB173C"/>
    <w:rsid w:val="00EB1A37"/>
    <w:rsid w:val="00EB219D"/>
    <w:rsid w:val="00EB2864"/>
    <w:rsid w:val="00EB2DD1"/>
    <w:rsid w:val="00EB2FFC"/>
    <w:rsid w:val="00EB32D9"/>
    <w:rsid w:val="00EB331C"/>
    <w:rsid w:val="00EB35A2"/>
    <w:rsid w:val="00EB3E2A"/>
    <w:rsid w:val="00EB4FF4"/>
    <w:rsid w:val="00EB53AC"/>
    <w:rsid w:val="00EB564B"/>
    <w:rsid w:val="00EB5683"/>
    <w:rsid w:val="00EB5FBD"/>
    <w:rsid w:val="00EB6299"/>
    <w:rsid w:val="00EB72A6"/>
    <w:rsid w:val="00EB7815"/>
    <w:rsid w:val="00EC04D9"/>
    <w:rsid w:val="00EC14E9"/>
    <w:rsid w:val="00EC157A"/>
    <w:rsid w:val="00EC1690"/>
    <w:rsid w:val="00EC16CF"/>
    <w:rsid w:val="00EC1DCB"/>
    <w:rsid w:val="00EC3700"/>
    <w:rsid w:val="00EC3B93"/>
    <w:rsid w:val="00EC3EA3"/>
    <w:rsid w:val="00EC45BF"/>
    <w:rsid w:val="00EC4ADF"/>
    <w:rsid w:val="00EC51EF"/>
    <w:rsid w:val="00EC6622"/>
    <w:rsid w:val="00EC670C"/>
    <w:rsid w:val="00EC68AF"/>
    <w:rsid w:val="00EC6D3B"/>
    <w:rsid w:val="00EC6D42"/>
    <w:rsid w:val="00EC73BD"/>
    <w:rsid w:val="00EC73CF"/>
    <w:rsid w:val="00EC771F"/>
    <w:rsid w:val="00EC77F9"/>
    <w:rsid w:val="00EC7F32"/>
    <w:rsid w:val="00EC7F38"/>
    <w:rsid w:val="00ED0117"/>
    <w:rsid w:val="00ED01A4"/>
    <w:rsid w:val="00ED2E60"/>
    <w:rsid w:val="00ED31CA"/>
    <w:rsid w:val="00ED331E"/>
    <w:rsid w:val="00ED3440"/>
    <w:rsid w:val="00ED36B4"/>
    <w:rsid w:val="00ED38F9"/>
    <w:rsid w:val="00ED408F"/>
    <w:rsid w:val="00ED4409"/>
    <w:rsid w:val="00ED4688"/>
    <w:rsid w:val="00ED4ED2"/>
    <w:rsid w:val="00ED717A"/>
    <w:rsid w:val="00ED7329"/>
    <w:rsid w:val="00ED79B4"/>
    <w:rsid w:val="00ED7B32"/>
    <w:rsid w:val="00EE0A73"/>
    <w:rsid w:val="00EE0EE2"/>
    <w:rsid w:val="00EE1442"/>
    <w:rsid w:val="00EE246B"/>
    <w:rsid w:val="00EE2DDB"/>
    <w:rsid w:val="00EE34DD"/>
    <w:rsid w:val="00EE4365"/>
    <w:rsid w:val="00EE4ACB"/>
    <w:rsid w:val="00EE4B35"/>
    <w:rsid w:val="00EE540D"/>
    <w:rsid w:val="00EE61E3"/>
    <w:rsid w:val="00EE6430"/>
    <w:rsid w:val="00EE64A2"/>
    <w:rsid w:val="00EE74EB"/>
    <w:rsid w:val="00EE792D"/>
    <w:rsid w:val="00EF0C94"/>
    <w:rsid w:val="00EF146E"/>
    <w:rsid w:val="00EF1E73"/>
    <w:rsid w:val="00EF3247"/>
    <w:rsid w:val="00EF36A7"/>
    <w:rsid w:val="00EF44EB"/>
    <w:rsid w:val="00EF5119"/>
    <w:rsid w:val="00EF5462"/>
    <w:rsid w:val="00EF56FC"/>
    <w:rsid w:val="00EF5DD8"/>
    <w:rsid w:val="00EF625C"/>
    <w:rsid w:val="00EF672C"/>
    <w:rsid w:val="00EF6FE2"/>
    <w:rsid w:val="00EF7728"/>
    <w:rsid w:val="00EF7AF7"/>
    <w:rsid w:val="00F00C2A"/>
    <w:rsid w:val="00F00CA5"/>
    <w:rsid w:val="00F00EC5"/>
    <w:rsid w:val="00F015C2"/>
    <w:rsid w:val="00F015F8"/>
    <w:rsid w:val="00F02D77"/>
    <w:rsid w:val="00F03312"/>
    <w:rsid w:val="00F0404A"/>
    <w:rsid w:val="00F04AB3"/>
    <w:rsid w:val="00F04D72"/>
    <w:rsid w:val="00F05C6D"/>
    <w:rsid w:val="00F0620B"/>
    <w:rsid w:val="00F06CA7"/>
    <w:rsid w:val="00F06E39"/>
    <w:rsid w:val="00F0744C"/>
    <w:rsid w:val="00F075AA"/>
    <w:rsid w:val="00F1057F"/>
    <w:rsid w:val="00F1090A"/>
    <w:rsid w:val="00F11680"/>
    <w:rsid w:val="00F118A6"/>
    <w:rsid w:val="00F118CB"/>
    <w:rsid w:val="00F11955"/>
    <w:rsid w:val="00F12D1A"/>
    <w:rsid w:val="00F139F8"/>
    <w:rsid w:val="00F13B7F"/>
    <w:rsid w:val="00F14512"/>
    <w:rsid w:val="00F1543C"/>
    <w:rsid w:val="00F154B9"/>
    <w:rsid w:val="00F154C3"/>
    <w:rsid w:val="00F1576C"/>
    <w:rsid w:val="00F16688"/>
    <w:rsid w:val="00F17CD4"/>
    <w:rsid w:val="00F204A8"/>
    <w:rsid w:val="00F209C3"/>
    <w:rsid w:val="00F21038"/>
    <w:rsid w:val="00F217BB"/>
    <w:rsid w:val="00F21D3C"/>
    <w:rsid w:val="00F21F77"/>
    <w:rsid w:val="00F22177"/>
    <w:rsid w:val="00F22EDA"/>
    <w:rsid w:val="00F24839"/>
    <w:rsid w:val="00F25583"/>
    <w:rsid w:val="00F26BE3"/>
    <w:rsid w:val="00F27185"/>
    <w:rsid w:val="00F27244"/>
    <w:rsid w:val="00F27B54"/>
    <w:rsid w:val="00F30A87"/>
    <w:rsid w:val="00F315AA"/>
    <w:rsid w:val="00F316DD"/>
    <w:rsid w:val="00F336D7"/>
    <w:rsid w:val="00F348A0"/>
    <w:rsid w:val="00F34995"/>
    <w:rsid w:val="00F34C03"/>
    <w:rsid w:val="00F3532F"/>
    <w:rsid w:val="00F35468"/>
    <w:rsid w:val="00F357DA"/>
    <w:rsid w:val="00F35BA4"/>
    <w:rsid w:val="00F35CD9"/>
    <w:rsid w:val="00F3697C"/>
    <w:rsid w:val="00F36D71"/>
    <w:rsid w:val="00F372DB"/>
    <w:rsid w:val="00F405B7"/>
    <w:rsid w:val="00F408F3"/>
    <w:rsid w:val="00F413EE"/>
    <w:rsid w:val="00F41598"/>
    <w:rsid w:val="00F41858"/>
    <w:rsid w:val="00F419AA"/>
    <w:rsid w:val="00F419DE"/>
    <w:rsid w:val="00F44141"/>
    <w:rsid w:val="00F448AA"/>
    <w:rsid w:val="00F465FE"/>
    <w:rsid w:val="00F471C3"/>
    <w:rsid w:val="00F47609"/>
    <w:rsid w:val="00F47F97"/>
    <w:rsid w:val="00F50E1D"/>
    <w:rsid w:val="00F50E41"/>
    <w:rsid w:val="00F51824"/>
    <w:rsid w:val="00F5199D"/>
    <w:rsid w:val="00F51CAD"/>
    <w:rsid w:val="00F51E17"/>
    <w:rsid w:val="00F52D7A"/>
    <w:rsid w:val="00F52F6C"/>
    <w:rsid w:val="00F5301F"/>
    <w:rsid w:val="00F53176"/>
    <w:rsid w:val="00F5370F"/>
    <w:rsid w:val="00F537A9"/>
    <w:rsid w:val="00F54BF9"/>
    <w:rsid w:val="00F54E7E"/>
    <w:rsid w:val="00F55656"/>
    <w:rsid w:val="00F5653C"/>
    <w:rsid w:val="00F56F34"/>
    <w:rsid w:val="00F57D49"/>
    <w:rsid w:val="00F57FF8"/>
    <w:rsid w:val="00F6042A"/>
    <w:rsid w:val="00F61247"/>
    <w:rsid w:val="00F636E0"/>
    <w:rsid w:val="00F63BA3"/>
    <w:rsid w:val="00F644D1"/>
    <w:rsid w:val="00F6556F"/>
    <w:rsid w:val="00F6576E"/>
    <w:rsid w:val="00F659D2"/>
    <w:rsid w:val="00F65F27"/>
    <w:rsid w:val="00F667F2"/>
    <w:rsid w:val="00F66A7E"/>
    <w:rsid w:val="00F66EFF"/>
    <w:rsid w:val="00F67E1C"/>
    <w:rsid w:val="00F701AA"/>
    <w:rsid w:val="00F70534"/>
    <w:rsid w:val="00F70595"/>
    <w:rsid w:val="00F70837"/>
    <w:rsid w:val="00F70AD1"/>
    <w:rsid w:val="00F70CE9"/>
    <w:rsid w:val="00F70E5E"/>
    <w:rsid w:val="00F72A1F"/>
    <w:rsid w:val="00F72D68"/>
    <w:rsid w:val="00F737F1"/>
    <w:rsid w:val="00F739D8"/>
    <w:rsid w:val="00F7517D"/>
    <w:rsid w:val="00F75F76"/>
    <w:rsid w:val="00F7720C"/>
    <w:rsid w:val="00F77421"/>
    <w:rsid w:val="00F77D48"/>
    <w:rsid w:val="00F800AA"/>
    <w:rsid w:val="00F80FBE"/>
    <w:rsid w:val="00F81ED8"/>
    <w:rsid w:val="00F828FB"/>
    <w:rsid w:val="00F82CC2"/>
    <w:rsid w:val="00F832D4"/>
    <w:rsid w:val="00F83932"/>
    <w:rsid w:val="00F83E9F"/>
    <w:rsid w:val="00F84437"/>
    <w:rsid w:val="00F84608"/>
    <w:rsid w:val="00F84687"/>
    <w:rsid w:val="00F85BD9"/>
    <w:rsid w:val="00F85C98"/>
    <w:rsid w:val="00F85C9A"/>
    <w:rsid w:val="00F86604"/>
    <w:rsid w:val="00F8674B"/>
    <w:rsid w:val="00F86825"/>
    <w:rsid w:val="00F86C90"/>
    <w:rsid w:val="00F86F19"/>
    <w:rsid w:val="00F87041"/>
    <w:rsid w:val="00F87B7F"/>
    <w:rsid w:val="00F87E99"/>
    <w:rsid w:val="00F905AB"/>
    <w:rsid w:val="00F911E6"/>
    <w:rsid w:val="00F911ED"/>
    <w:rsid w:val="00F92760"/>
    <w:rsid w:val="00F92E98"/>
    <w:rsid w:val="00F92F2E"/>
    <w:rsid w:val="00F9343E"/>
    <w:rsid w:val="00F93A6A"/>
    <w:rsid w:val="00F93D11"/>
    <w:rsid w:val="00F93EE0"/>
    <w:rsid w:val="00F94592"/>
    <w:rsid w:val="00F94BB7"/>
    <w:rsid w:val="00F94CD0"/>
    <w:rsid w:val="00F9556E"/>
    <w:rsid w:val="00F95800"/>
    <w:rsid w:val="00F96266"/>
    <w:rsid w:val="00F96D07"/>
    <w:rsid w:val="00F974CD"/>
    <w:rsid w:val="00F97547"/>
    <w:rsid w:val="00FA0D0C"/>
    <w:rsid w:val="00FA1496"/>
    <w:rsid w:val="00FA14F5"/>
    <w:rsid w:val="00FA17B6"/>
    <w:rsid w:val="00FA2308"/>
    <w:rsid w:val="00FA2D41"/>
    <w:rsid w:val="00FA2E64"/>
    <w:rsid w:val="00FA2F88"/>
    <w:rsid w:val="00FA3E73"/>
    <w:rsid w:val="00FA4135"/>
    <w:rsid w:val="00FA54F8"/>
    <w:rsid w:val="00FA6293"/>
    <w:rsid w:val="00FA6487"/>
    <w:rsid w:val="00FA6606"/>
    <w:rsid w:val="00FA6701"/>
    <w:rsid w:val="00FA6D7F"/>
    <w:rsid w:val="00FA7118"/>
    <w:rsid w:val="00FA7522"/>
    <w:rsid w:val="00FA798E"/>
    <w:rsid w:val="00FB027E"/>
    <w:rsid w:val="00FB0566"/>
    <w:rsid w:val="00FB0E2B"/>
    <w:rsid w:val="00FB1CC3"/>
    <w:rsid w:val="00FB1E2D"/>
    <w:rsid w:val="00FB2F22"/>
    <w:rsid w:val="00FB391E"/>
    <w:rsid w:val="00FB3B26"/>
    <w:rsid w:val="00FB3CAF"/>
    <w:rsid w:val="00FB4DDE"/>
    <w:rsid w:val="00FB598D"/>
    <w:rsid w:val="00FB7043"/>
    <w:rsid w:val="00FB7B84"/>
    <w:rsid w:val="00FB7CFE"/>
    <w:rsid w:val="00FB7F3B"/>
    <w:rsid w:val="00FC0620"/>
    <w:rsid w:val="00FC0AEF"/>
    <w:rsid w:val="00FC0EA5"/>
    <w:rsid w:val="00FC1D06"/>
    <w:rsid w:val="00FC20B1"/>
    <w:rsid w:val="00FC2888"/>
    <w:rsid w:val="00FC2FDD"/>
    <w:rsid w:val="00FC31AE"/>
    <w:rsid w:val="00FC370C"/>
    <w:rsid w:val="00FC3BD0"/>
    <w:rsid w:val="00FC4D6F"/>
    <w:rsid w:val="00FC510B"/>
    <w:rsid w:val="00FC5715"/>
    <w:rsid w:val="00FC5A9E"/>
    <w:rsid w:val="00FC5D6B"/>
    <w:rsid w:val="00FC615D"/>
    <w:rsid w:val="00FC6568"/>
    <w:rsid w:val="00FC68BA"/>
    <w:rsid w:val="00FC6B8E"/>
    <w:rsid w:val="00FC6C8F"/>
    <w:rsid w:val="00FC7CFD"/>
    <w:rsid w:val="00FD07C2"/>
    <w:rsid w:val="00FD1A37"/>
    <w:rsid w:val="00FD1C23"/>
    <w:rsid w:val="00FD2A6A"/>
    <w:rsid w:val="00FD2B2C"/>
    <w:rsid w:val="00FD3156"/>
    <w:rsid w:val="00FD32A3"/>
    <w:rsid w:val="00FD36F4"/>
    <w:rsid w:val="00FD4667"/>
    <w:rsid w:val="00FD4C8F"/>
    <w:rsid w:val="00FD4E8C"/>
    <w:rsid w:val="00FD586A"/>
    <w:rsid w:val="00FD60E5"/>
    <w:rsid w:val="00FD653C"/>
    <w:rsid w:val="00FD67B9"/>
    <w:rsid w:val="00FD69DF"/>
    <w:rsid w:val="00FD734C"/>
    <w:rsid w:val="00FD74FA"/>
    <w:rsid w:val="00FE0214"/>
    <w:rsid w:val="00FE052B"/>
    <w:rsid w:val="00FE0989"/>
    <w:rsid w:val="00FE1BDC"/>
    <w:rsid w:val="00FE1D52"/>
    <w:rsid w:val="00FE1F7A"/>
    <w:rsid w:val="00FE20BC"/>
    <w:rsid w:val="00FE25A1"/>
    <w:rsid w:val="00FE265C"/>
    <w:rsid w:val="00FE287B"/>
    <w:rsid w:val="00FE2C92"/>
    <w:rsid w:val="00FE2EEB"/>
    <w:rsid w:val="00FE2FA4"/>
    <w:rsid w:val="00FE32E2"/>
    <w:rsid w:val="00FE3A6D"/>
    <w:rsid w:val="00FE48FE"/>
    <w:rsid w:val="00FE4ABB"/>
    <w:rsid w:val="00FE5153"/>
    <w:rsid w:val="00FE5244"/>
    <w:rsid w:val="00FE664C"/>
    <w:rsid w:val="00FE727C"/>
    <w:rsid w:val="00FE7E2F"/>
    <w:rsid w:val="00FF0A31"/>
    <w:rsid w:val="00FF0E4C"/>
    <w:rsid w:val="00FF1C70"/>
    <w:rsid w:val="00FF1D6C"/>
    <w:rsid w:val="00FF25C1"/>
    <w:rsid w:val="00FF2C98"/>
    <w:rsid w:val="00FF307F"/>
    <w:rsid w:val="00FF37D7"/>
    <w:rsid w:val="00FF3E67"/>
    <w:rsid w:val="00FF4174"/>
    <w:rsid w:val="00FF4494"/>
    <w:rsid w:val="00FF5E20"/>
    <w:rsid w:val="00FF5E9A"/>
    <w:rsid w:val="00FF5F45"/>
    <w:rsid w:val="00FF61C4"/>
    <w:rsid w:val="00FF6385"/>
    <w:rsid w:val="00FF70E4"/>
    <w:rsid w:val="00FF71B3"/>
    <w:rsid w:val="00FF73D1"/>
    <w:rsid w:val="00FF7778"/>
    <w:rsid w:val="00FF79D8"/>
    <w:rsid w:val="00FF7A08"/>
    <w:rsid w:val="00FF7F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7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5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679</TotalTime>
  <Pages>79</Pages>
  <Words>22111</Words>
  <Characters>-32766</Characters>
  <Application>Microsoft Office Outlook</Application>
  <DocSecurity>0</DocSecurity>
  <Lines>0</Lines>
  <Paragraphs>0</Paragraphs>
  <ScaleCrop>false</ScaleCrop>
  <Company>Prive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64</cp:revision>
  <cp:lastPrinted>2016-10-04T18:30:00Z</cp:lastPrinted>
  <dcterms:created xsi:type="dcterms:W3CDTF">2016-07-27T11:20:00Z</dcterms:created>
  <dcterms:modified xsi:type="dcterms:W3CDTF">2017-01-04T11:01:00Z</dcterms:modified>
</cp:coreProperties>
</file>