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E6" w:rsidRPr="00893B0E" w:rsidRDefault="009409E6" w:rsidP="00893B0E">
      <w:pPr>
        <w:spacing w:line="360" w:lineRule="auto"/>
        <w:rPr>
          <w:sz w:val="28"/>
          <w:szCs w:val="28"/>
        </w:rPr>
      </w:pPr>
    </w:p>
    <w:p w:rsidR="009409E6" w:rsidRPr="00893B0E" w:rsidRDefault="009409E6" w:rsidP="00893B0E">
      <w:pPr>
        <w:spacing w:line="360" w:lineRule="auto"/>
        <w:rPr>
          <w:sz w:val="28"/>
          <w:szCs w:val="28"/>
        </w:rPr>
      </w:pPr>
    </w:p>
    <w:p w:rsidR="009409E6" w:rsidRPr="00893B0E" w:rsidRDefault="009409E6" w:rsidP="00893B0E">
      <w:pPr>
        <w:spacing w:line="360" w:lineRule="auto"/>
        <w:rPr>
          <w:sz w:val="28"/>
          <w:szCs w:val="28"/>
        </w:rPr>
      </w:pPr>
    </w:p>
    <w:p w:rsidR="009409E6" w:rsidRPr="00893B0E" w:rsidRDefault="009409E6" w:rsidP="00893B0E">
      <w:pPr>
        <w:spacing w:line="360" w:lineRule="auto"/>
        <w:rPr>
          <w:sz w:val="28"/>
          <w:szCs w:val="28"/>
        </w:rPr>
      </w:pPr>
    </w:p>
    <w:p w:rsidR="009409E6" w:rsidRPr="00893B0E" w:rsidRDefault="009409E6" w:rsidP="00893B0E">
      <w:pPr>
        <w:spacing w:line="360" w:lineRule="auto"/>
        <w:rPr>
          <w:sz w:val="28"/>
          <w:szCs w:val="28"/>
        </w:rPr>
      </w:pPr>
    </w:p>
    <w:p w:rsidR="009409E6" w:rsidRPr="00893B0E" w:rsidRDefault="009409E6" w:rsidP="00893B0E">
      <w:pPr>
        <w:spacing w:line="360" w:lineRule="auto"/>
        <w:rPr>
          <w:sz w:val="28"/>
          <w:szCs w:val="28"/>
        </w:rPr>
      </w:pPr>
    </w:p>
    <w:p w:rsidR="009409E6" w:rsidRPr="00893B0E" w:rsidRDefault="009409E6" w:rsidP="00893B0E">
      <w:pPr>
        <w:spacing w:line="360" w:lineRule="auto"/>
        <w:rPr>
          <w:sz w:val="28"/>
          <w:szCs w:val="28"/>
        </w:rPr>
      </w:pPr>
    </w:p>
    <w:p w:rsidR="009409E6" w:rsidRPr="00893B0E" w:rsidRDefault="009409E6" w:rsidP="00893B0E">
      <w:pPr>
        <w:spacing w:line="360" w:lineRule="auto"/>
        <w:jc w:val="center"/>
        <w:rPr>
          <w:sz w:val="28"/>
          <w:szCs w:val="28"/>
        </w:rPr>
      </w:pPr>
      <w:r w:rsidRPr="00893B0E">
        <w:rPr>
          <w:sz w:val="28"/>
          <w:szCs w:val="28"/>
        </w:rPr>
        <w:t>Краткий конспект лекций по учебной дисциплине</w:t>
      </w:r>
    </w:p>
    <w:p w:rsidR="009409E6" w:rsidRPr="00893B0E" w:rsidRDefault="009409E6" w:rsidP="00893B0E">
      <w:pPr>
        <w:spacing w:line="360" w:lineRule="auto"/>
        <w:jc w:val="center"/>
        <w:rPr>
          <w:sz w:val="28"/>
          <w:szCs w:val="28"/>
        </w:rPr>
      </w:pPr>
    </w:p>
    <w:p w:rsidR="009409E6" w:rsidRPr="00893B0E" w:rsidRDefault="009409E6" w:rsidP="00893B0E">
      <w:pPr>
        <w:spacing w:line="360" w:lineRule="auto"/>
        <w:jc w:val="center"/>
        <w:rPr>
          <w:b/>
          <w:smallCaps/>
          <w:sz w:val="28"/>
          <w:szCs w:val="28"/>
        </w:rPr>
      </w:pPr>
      <w:r w:rsidRPr="00893B0E">
        <w:rPr>
          <w:b/>
          <w:sz w:val="28"/>
          <w:szCs w:val="28"/>
        </w:rPr>
        <w:t>«КОМПЬЮТЕРНЫЕ ПРОГРАММЫ В БУХГАЛТЕРСКОМ УЧЕТЕ, АНАЛИЗЕ И АУДИТЕ</w:t>
      </w:r>
      <w:r w:rsidRPr="00893B0E">
        <w:rPr>
          <w:b/>
          <w:smallCaps/>
          <w:sz w:val="28"/>
          <w:szCs w:val="28"/>
        </w:rPr>
        <w:t>»</w:t>
      </w:r>
    </w:p>
    <w:p w:rsidR="009409E6" w:rsidRPr="00893B0E" w:rsidRDefault="009409E6" w:rsidP="00893B0E">
      <w:pPr>
        <w:spacing w:line="360" w:lineRule="auto"/>
        <w:jc w:val="center"/>
        <w:rPr>
          <w:b/>
          <w:smallCaps/>
          <w:sz w:val="28"/>
          <w:szCs w:val="28"/>
        </w:rPr>
      </w:pPr>
    </w:p>
    <w:p w:rsidR="009409E6" w:rsidRPr="00893B0E" w:rsidRDefault="009409E6" w:rsidP="00893B0E">
      <w:pPr>
        <w:spacing w:line="360" w:lineRule="auto"/>
        <w:jc w:val="center"/>
        <w:rPr>
          <w:b/>
          <w:smallCaps/>
          <w:sz w:val="28"/>
          <w:szCs w:val="28"/>
        </w:rPr>
      </w:pPr>
    </w:p>
    <w:p w:rsidR="009409E6" w:rsidRPr="00893B0E" w:rsidRDefault="009409E6" w:rsidP="00893B0E">
      <w:pPr>
        <w:spacing w:line="360" w:lineRule="auto"/>
        <w:jc w:val="center"/>
        <w:rPr>
          <w:spacing w:val="1"/>
          <w:sz w:val="28"/>
          <w:szCs w:val="28"/>
        </w:rPr>
      </w:pPr>
      <w:r w:rsidRPr="00893B0E">
        <w:rPr>
          <w:spacing w:val="1"/>
          <w:sz w:val="28"/>
          <w:szCs w:val="28"/>
        </w:rPr>
        <w:t>для специальн</w:t>
      </w:r>
      <w:bookmarkStart w:id="0" w:name="_GoBack"/>
      <w:bookmarkEnd w:id="0"/>
      <w:r w:rsidRPr="00893B0E">
        <w:rPr>
          <w:spacing w:val="1"/>
          <w:sz w:val="28"/>
          <w:szCs w:val="28"/>
        </w:rPr>
        <w:t xml:space="preserve">ости 1-25 01 08 «Бухгалтерский учет, анализ и аудит </w:t>
      </w:r>
    </w:p>
    <w:p w:rsidR="009409E6" w:rsidRPr="00893B0E" w:rsidRDefault="009409E6" w:rsidP="00893B0E">
      <w:pPr>
        <w:spacing w:line="360" w:lineRule="auto"/>
        <w:jc w:val="center"/>
        <w:rPr>
          <w:spacing w:val="1"/>
          <w:sz w:val="28"/>
          <w:szCs w:val="28"/>
        </w:rPr>
      </w:pPr>
      <w:r w:rsidRPr="00893B0E">
        <w:rPr>
          <w:spacing w:val="1"/>
          <w:sz w:val="28"/>
          <w:szCs w:val="28"/>
        </w:rPr>
        <w:t>(по направлениям)»</w:t>
      </w:r>
    </w:p>
    <w:p w:rsidR="009409E6" w:rsidRPr="00893B0E" w:rsidRDefault="009409E6" w:rsidP="00893B0E">
      <w:pPr>
        <w:tabs>
          <w:tab w:val="left" w:pos="2660"/>
        </w:tabs>
        <w:spacing w:line="360" w:lineRule="auto"/>
        <w:ind w:left="108"/>
        <w:rPr>
          <w:b/>
          <w:sz w:val="28"/>
          <w:szCs w:val="28"/>
        </w:rPr>
      </w:pPr>
    </w:p>
    <w:p w:rsidR="009409E6" w:rsidRPr="00893B0E" w:rsidRDefault="009409E6" w:rsidP="00893B0E">
      <w:pPr>
        <w:spacing w:after="160" w:line="360" w:lineRule="auto"/>
        <w:rPr>
          <w:sz w:val="28"/>
          <w:szCs w:val="28"/>
        </w:rPr>
      </w:pPr>
      <w:r w:rsidRPr="00893B0E">
        <w:rPr>
          <w:sz w:val="28"/>
          <w:szCs w:val="28"/>
        </w:rPr>
        <w:br w:type="page"/>
      </w:r>
    </w:p>
    <w:p w:rsidR="009409E6" w:rsidRPr="00893B0E" w:rsidRDefault="009409E6" w:rsidP="00893B0E">
      <w:pPr>
        <w:spacing w:line="360" w:lineRule="auto"/>
        <w:jc w:val="center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lastRenderedPageBreak/>
        <w:t xml:space="preserve">Теоретические и методологические основы обработки </w:t>
      </w:r>
    </w:p>
    <w:p w:rsidR="009409E6" w:rsidRPr="00893B0E" w:rsidRDefault="009409E6" w:rsidP="00893B0E">
      <w:pPr>
        <w:spacing w:line="360" w:lineRule="auto"/>
        <w:jc w:val="center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учетно-аналитической информации.</w:t>
      </w:r>
    </w:p>
    <w:p w:rsidR="009409E6" w:rsidRPr="00893B0E" w:rsidRDefault="009409E6" w:rsidP="00893B0E">
      <w:pPr>
        <w:spacing w:line="360" w:lineRule="auto"/>
        <w:rPr>
          <w:sz w:val="28"/>
          <w:szCs w:val="28"/>
        </w:rPr>
      </w:pPr>
    </w:p>
    <w:p w:rsidR="009409E6" w:rsidRPr="00893B0E" w:rsidRDefault="009409E6" w:rsidP="00893B0E">
      <w:pPr>
        <w:spacing w:line="360" w:lineRule="auto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1. Сущность автоматизированных информационных систем бухгалтерского учета и экономического анализа (АИСБУЭА) и их роль в управлении экономическими объектами.</w:t>
      </w:r>
    </w:p>
    <w:p w:rsidR="009409E6" w:rsidRPr="00893B0E" w:rsidRDefault="009409E6" w:rsidP="00893B0E">
      <w:pPr>
        <w:widowControl w:val="0"/>
        <w:autoSpaceDE w:val="0"/>
        <w:autoSpaceDN w:val="0"/>
        <w:adjustRightInd w:val="0"/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Любой экономический объект (организация, фирма...) - представляет собой сложную, динамичную и управляемую систему. </w:t>
      </w:r>
    </w:p>
    <w:p w:rsidR="009409E6" w:rsidRPr="00893B0E" w:rsidRDefault="009409E6" w:rsidP="00893B0E">
      <w:pPr>
        <w:widowControl w:val="0"/>
        <w:autoSpaceDE w:val="0"/>
        <w:autoSpaceDN w:val="0"/>
        <w:adjustRightInd w:val="0"/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Экономический объект, как управляемая система, включает объект и субъект управления.</w:t>
      </w:r>
    </w:p>
    <w:p w:rsidR="009409E6" w:rsidRPr="00893B0E" w:rsidRDefault="009409E6" w:rsidP="00893B0E">
      <w:pPr>
        <w:widowControl w:val="0"/>
        <w:autoSpaceDE w:val="0"/>
        <w:autoSpaceDN w:val="0"/>
        <w:adjustRightInd w:val="0"/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>Объектом управления</w:t>
      </w:r>
      <w:r w:rsidRPr="00893B0E">
        <w:rPr>
          <w:sz w:val="28"/>
          <w:szCs w:val="28"/>
        </w:rPr>
        <w:t xml:space="preserve"> в организации является производственный коллектив, выполняющий комплекс работ, направленных на достижение определенных целей, и располагающий для этого материальными, финансовыми и другими видами ресурсов. </w:t>
      </w:r>
    </w:p>
    <w:p w:rsidR="009409E6" w:rsidRPr="00893B0E" w:rsidRDefault="009409E6" w:rsidP="00893B0E">
      <w:pPr>
        <w:widowControl w:val="0"/>
        <w:autoSpaceDE w:val="0"/>
        <w:autoSpaceDN w:val="0"/>
        <w:adjustRightInd w:val="0"/>
        <w:spacing w:line="360" w:lineRule="auto"/>
        <w:ind w:firstLine="748"/>
        <w:rPr>
          <w:sz w:val="28"/>
          <w:szCs w:val="28"/>
        </w:rPr>
      </w:pPr>
      <w:r w:rsidRPr="00893B0E">
        <w:rPr>
          <w:b/>
          <w:bCs/>
          <w:sz w:val="28"/>
          <w:szCs w:val="28"/>
        </w:rPr>
        <w:t>Субъект</w:t>
      </w:r>
      <w:r w:rsidRPr="00893B0E">
        <w:rPr>
          <w:sz w:val="28"/>
          <w:szCs w:val="28"/>
        </w:rPr>
        <w:t xml:space="preserve">, или </w:t>
      </w:r>
      <w:r w:rsidRPr="00893B0E">
        <w:rPr>
          <w:b/>
          <w:sz w:val="28"/>
          <w:szCs w:val="28"/>
        </w:rPr>
        <w:t>аппарат</w:t>
      </w:r>
      <w:r w:rsidRPr="00893B0E">
        <w:rPr>
          <w:sz w:val="28"/>
          <w:szCs w:val="28"/>
        </w:rPr>
        <w:t xml:space="preserve"> </w:t>
      </w:r>
      <w:r w:rsidRPr="00893B0E">
        <w:rPr>
          <w:b/>
          <w:bCs/>
          <w:sz w:val="28"/>
          <w:szCs w:val="28"/>
        </w:rPr>
        <w:t xml:space="preserve">управления, </w:t>
      </w:r>
      <w:r w:rsidRPr="00893B0E">
        <w:rPr>
          <w:sz w:val="28"/>
          <w:szCs w:val="28"/>
        </w:rPr>
        <w:t>экономического объекта формирует цели его функционирования и осуществляет контроль их выполнения.</w:t>
      </w:r>
    </w:p>
    <w:p w:rsidR="009409E6" w:rsidRPr="00893B0E" w:rsidRDefault="009409E6" w:rsidP="00893B0E">
      <w:pPr>
        <w:widowControl w:val="0"/>
        <w:autoSpaceDE w:val="0"/>
        <w:autoSpaceDN w:val="0"/>
        <w:adjustRightInd w:val="0"/>
        <w:spacing w:line="360" w:lineRule="auto"/>
        <w:ind w:firstLine="748"/>
        <w:rPr>
          <w:sz w:val="28"/>
          <w:szCs w:val="28"/>
        </w:rPr>
      </w:pPr>
      <w:r w:rsidRPr="00893B0E">
        <w:rPr>
          <w:b/>
          <w:bCs/>
          <w:sz w:val="28"/>
          <w:szCs w:val="28"/>
        </w:rPr>
        <w:t>Аппарат управления</w:t>
      </w:r>
      <w:r w:rsidRPr="00893B0E">
        <w:rPr>
          <w:sz w:val="28"/>
          <w:szCs w:val="28"/>
        </w:rPr>
        <w:t xml:space="preserve"> включает службы и отделы, которые выполняют отдельные функции (плановый отдел, бухгалтерия, отдел кадров и т.д.)</w:t>
      </w:r>
    </w:p>
    <w:p w:rsidR="009409E6" w:rsidRPr="00893B0E" w:rsidRDefault="009409E6" w:rsidP="00893B0E">
      <w:pPr>
        <w:widowControl w:val="0"/>
        <w:autoSpaceDE w:val="0"/>
        <w:autoSpaceDN w:val="0"/>
        <w:adjustRightInd w:val="0"/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Управление базируется на </w:t>
      </w:r>
      <w:r w:rsidRPr="00893B0E">
        <w:rPr>
          <w:b/>
          <w:bCs/>
          <w:sz w:val="28"/>
          <w:szCs w:val="28"/>
        </w:rPr>
        <w:t xml:space="preserve">информации, </w:t>
      </w:r>
      <w:r w:rsidRPr="00893B0E">
        <w:rPr>
          <w:sz w:val="28"/>
          <w:szCs w:val="28"/>
        </w:rPr>
        <w:t xml:space="preserve"> т.е. в процессе управления возникают информационные потоки между субъектом и объектом управления, а также между ним и внешней средой.</w:t>
      </w:r>
    </w:p>
    <w:p w:rsidR="009409E6" w:rsidRPr="00893B0E" w:rsidRDefault="009409E6" w:rsidP="00893B0E">
      <w:pPr>
        <w:widowControl w:val="0"/>
        <w:autoSpaceDE w:val="0"/>
        <w:autoSpaceDN w:val="0"/>
        <w:adjustRightInd w:val="0"/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Комплекс процедур по регистрации, хранению, накоплению и обработке информации составляют </w:t>
      </w:r>
      <w:r w:rsidRPr="00893B0E">
        <w:rPr>
          <w:b/>
          <w:sz w:val="28"/>
          <w:szCs w:val="28"/>
        </w:rPr>
        <w:t>информационный процесс</w:t>
      </w:r>
      <w:r w:rsidRPr="00893B0E">
        <w:rPr>
          <w:sz w:val="28"/>
          <w:szCs w:val="28"/>
        </w:rPr>
        <w:t xml:space="preserve">. </w:t>
      </w:r>
    </w:p>
    <w:p w:rsidR="009409E6" w:rsidRPr="00893B0E" w:rsidRDefault="009409E6" w:rsidP="00893B0E">
      <w:pPr>
        <w:widowControl w:val="0"/>
        <w:autoSpaceDE w:val="0"/>
        <w:autoSpaceDN w:val="0"/>
        <w:adjustRightInd w:val="0"/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Информация в этом процессе рассматривается как </w:t>
      </w:r>
      <w:r w:rsidRPr="00893B0E">
        <w:rPr>
          <w:b/>
          <w:i/>
          <w:iCs/>
          <w:sz w:val="28"/>
          <w:szCs w:val="28"/>
        </w:rPr>
        <w:t>предмет</w:t>
      </w:r>
      <w:r w:rsidRPr="00893B0E">
        <w:rPr>
          <w:sz w:val="28"/>
          <w:szCs w:val="28"/>
        </w:rPr>
        <w:t xml:space="preserve"> (исходная информация), </w:t>
      </w:r>
      <w:r w:rsidRPr="00893B0E">
        <w:rPr>
          <w:b/>
          <w:sz w:val="28"/>
          <w:szCs w:val="28"/>
        </w:rPr>
        <w:t xml:space="preserve">и как </w:t>
      </w:r>
      <w:r w:rsidRPr="00893B0E">
        <w:rPr>
          <w:b/>
          <w:i/>
          <w:iCs/>
          <w:sz w:val="28"/>
          <w:szCs w:val="28"/>
        </w:rPr>
        <w:t xml:space="preserve">продукт </w:t>
      </w:r>
      <w:r w:rsidRPr="00893B0E">
        <w:rPr>
          <w:b/>
          <w:sz w:val="28"/>
          <w:szCs w:val="28"/>
        </w:rPr>
        <w:t xml:space="preserve"> труда</w:t>
      </w:r>
      <w:r w:rsidRPr="00893B0E">
        <w:rPr>
          <w:sz w:val="28"/>
          <w:szCs w:val="28"/>
        </w:rPr>
        <w:t xml:space="preserve"> (результатная информация) системы управления.</w:t>
      </w:r>
    </w:p>
    <w:p w:rsidR="009409E6" w:rsidRPr="00893B0E" w:rsidRDefault="009409E6" w:rsidP="00893B0E">
      <w:pPr>
        <w:widowControl w:val="0"/>
        <w:autoSpaceDE w:val="0"/>
        <w:autoSpaceDN w:val="0"/>
        <w:adjustRightInd w:val="0"/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>Для организации и реализации информационного процесса</w:t>
      </w:r>
      <w:r w:rsidRPr="00893B0E">
        <w:rPr>
          <w:sz w:val="28"/>
          <w:szCs w:val="28"/>
        </w:rPr>
        <w:t xml:space="preserve"> необходимы соответствующие средства и методы обработки информации, а также персонал, способный выполнять процедуры информационного процесса.</w:t>
      </w:r>
    </w:p>
    <w:p w:rsidR="009409E6" w:rsidRPr="00893B0E" w:rsidRDefault="009409E6" w:rsidP="00893B0E">
      <w:pPr>
        <w:widowControl w:val="0"/>
        <w:autoSpaceDE w:val="0"/>
        <w:autoSpaceDN w:val="0"/>
        <w:adjustRightInd w:val="0"/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Информация, взаимосвязанная совокупность средств и методов ее обработки, а также персонал, реализующий информационный процесс, образуют </w:t>
      </w:r>
      <w:r w:rsidRPr="00893B0E">
        <w:rPr>
          <w:b/>
          <w:bCs/>
          <w:sz w:val="28"/>
          <w:szCs w:val="28"/>
        </w:rPr>
        <w:t>информационную систему (ИС).</w:t>
      </w:r>
      <w:r w:rsidRPr="00893B0E">
        <w:rPr>
          <w:sz w:val="28"/>
          <w:szCs w:val="28"/>
        </w:rPr>
        <w:t xml:space="preserve"> </w:t>
      </w:r>
    </w:p>
    <w:p w:rsidR="009409E6" w:rsidRPr="00893B0E" w:rsidRDefault="009409E6" w:rsidP="00893B0E">
      <w:pPr>
        <w:widowControl w:val="0"/>
        <w:autoSpaceDE w:val="0"/>
        <w:autoSpaceDN w:val="0"/>
        <w:adjustRightInd w:val="0"/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Назначение ИС </w:t>
      </w:r>
      <w:r w:rsidRPr="00893B0E">
        <w:rPr>
          <w:sz w:val="28"/>
          <w:szCs w:val="28"/>
        </w:rPr>
        <w:t xml:space="preserve">– преобразование исходной информации в результатную, пригодную для принятия управленческих решений. </w:t>
      </w:r>
      <w:r w:rsidRPr="00893B0E">
        <w:rPr>
          <w:b/>
          <w:bCs/>
          <w:sz w:val="28"/>
          <w:szCs w:val="28"/>
        </w:rPr>
        <w:t xml:space="preserve">Экономическая информационная система  (ЭИС) </w:t>
      </w:r>
      <w:r w:rsidRPr="00893B0E">
        <w:rPr>
          <w:sz w:val="28"/>
          <w:szCs w:val="28"/>
        </w:rPr>
        <w:t xml:space="preserve">имеет дело, прежде всего, с экономической информацией. </w:t>
      </w:r>
    </w:p>
    <w:p w:rsidR="009409E6" w:rsidRPr="00893B0E" w:rsidRDefault="009409E6" w:rsidP="00893B0E">
      <w:pPr>
        <w:widowControl w:val="0"/>
        <w:autoSpaceDE w:val="0"/>
        <w:autoSpaceDN w:val="0"/>
        <w:adjustRightInd w:val="0"/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Процедуры информационного процесса могут выполняться в ИС вручную и с использованием различных технических средств (компьютеры, средства телекоммуникации и т.д.). </w:t>
      </w:r>
    </w:p>
    <w:p w:rsidR="009409E6" w:rsidRPr="00893B0E" w:rsidRDefault="009409E6" w:rsidP="00893B0E">
      <w:pPr>
        <w:widowControl w:val="0"/>
        <w:autoSpaceDE w:val="0"/>
        <w:autoSpaceDN w:val="0"/>
        <w:adjustRightInd w:val="0"/>
        <w:spacing w:line="360" w:lineRule="auto"/>
        <w:ind w:firstLine="748"/>
        <w:rPr>
          <w:sz w:val="28"/>
          <w:szCs w:val="28"/>
        </w:rPr>
      </w:pPr>
      <w:r w:rsidRPr="00893B0E">
        <w:rPr>
          <w:i/>
          <w:sz w:val="28"/>
          <w:szCs w:val="28"/>
        </w:rPr>
        <w:t>Компьютеры и соответствующее программное обеспечение радикально изменяют методы и технологию обработки информации</w:t>
      </w:r>
      <w:r w:rsidRPr="00893B0E">
        <w:rPr>
          <w:sz w:val="28"/>
          <w:szCs w:val="28"/>
        </w:rPr>
        <w:t xml:space="preserve">. Поэтому различают </w:t>
      </w:r>
      <w:r w:rsidRPr="00893B0E">
        <w:rPr>
          <w:b/>
          <w:bCs/>
          <w:sz w:val="28"/>
          <w:szCs w:val="28"/>
        </w:rPr>
        <w:t xml:space="preserve">неавтоматизированные </w:t>
      </w:r>
      <w:r w:rsidRPr="00893B0E">
        <w:rPr>
          <w:sz w:val="28"/>
          <w:szCs w:val="28"/>
        </w:rPr>
        <w:t>и</w:t>
      </w:r>
      <w:r w:rsidRPr="00893B0E">
        <w:rPr>
          <w:b/>
          <w:bCs/>
          <w:sz w:val="28"/>
          <w:szCs w:val="28"/>
        </w:rPr>
        <w:t xml:space="preserve"> автоматизированные </w:t>
      </w:r>
      <w:r w:rsidRPr="00893B0E">
        <w:rPr>
          <w:sz w:val="28"/>
          <w:szCs w:val="28"/>
        </w:rPr>
        <w:t>информационные системы.</w:t>
      </w:r>
    </w:p>
    <w:p w:rsidR="009409E6" w:rsidRPr="00893B0E" w:rsidRDefault="009409E6" w:rsidP="00893B0E">
      <w:pPr>
        <w:widowControl w:val="0"/>
        <w:autoSpaceDE w:val="0"/>
        <w:autoSpaceDN w:val="0"/>
        <w:adjustRightInd w:val="0"/>
        <w:spacing w:line="360" w:lineRule="auto"/>
        <w:ind w:firstLine="748"/>
        <w:rPr>
          <w:i/>
          <w:sz w:val="28"/>
          <w:szCs w:val="28"/>
        </w:rPr>
      </w:pPr>
      <w:r w:rsidRPr="00893B0E">
        <w:rPr>
          <w:i/>
          <w:sz w:val="28"/>
          <w:szCs w:val="28"/>
        </w:rPr>
        <w:t xml:space="preserve">В неавтоматизированных ИС все операции по обработке информации выполняются самими управленческими работниками без использования технических средств переработки информации. </w:t>
      </w:r>
    </w:p>
    <w:p w:rsidR="009409E6" w:rsidRPr="00893B0E" w:rsidRDefault="009409E6" w:rsidP="00893B0E">
      <w:pPr>
        <w:widowControl w:val="0"/>
        <w:autoSpaceDE w:val="0"/>
        <w:autoSpaceDN w:val="0"/>
        <w:adjustRightInd w:val="0"/>
        <w:spacing w:line="360" w:lineRule="auto"/>
        <w:ind w:firstLine="748"/>
        <w:rPr>
          <w:i/>
          <w:sz w:val="28"/>
          <w:szCs w:val="28"/>
        </w:rPr>
      </w:pPr>
      <w:r w:rsidRPr="00893B0E">
        <w:rPr>
          <w:i/>
          <w:sz w:val="28"/>
          <w:szCs w:val="28"/>
        </w:rPr>
        <w:t>В автоматизированных ИС (АИС) значительная часть рутинных операций информационного процесса осуществляется специальными методами с помощью технических средств.</w:t>
      </w:r>
    </w:p>
    <w:p w:rsidR="009409E6" w:rsidRPr="00893B0E" w:rsidRDefault="009409E6" w:rsidP="00893B0E">
      <w:pPr>
        <w:widowControl w:val="0"/>
        <w:autoSpaceDE w:val="0"/>
        <w:autoSpaceDN w:val="0"/>
        <w:adjustRightInd w:val="0"/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>Важнейшей частью технических средств</w:t>
      </w:r>
      <w:r w:rsidRPr="00893B0E">
        <w:rPr>
          <w:sz w:val="28"/>
          <w:szCs w:val="28"/>
        </w:rPr>
        <w:t xml:space="preserve"> преобразования информации являются компьютеры, осуществляющие автоматический процесс обработки данных на основе заранее заданных программ. </w:t>
      </w:r>
    </w:p>
    <w:p w:rsidR="009409E6" w:rsidRPr="00893B0E" w:rsidRDefault="009409E6" w:rsidP="00893B0E">
      <w:pPr>
        <w:widowControl w:val="0"/>
        <w:autoSpaceDE w:val="0"/>
        <w:autoSpaceDN w:val="0"/>
        <w:adjustRightInd w:val="0"/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В современных АИС процедуры информационного процесса децентрализованы и выполняются в диалоговом режиме работы пользователя с компьютером, что позволяет ему оперативно контролировать процесс преобразования данных. </w:t>
      </w:r>
    </w:p>
    <w:p w:rsidR="009409E6" w:rsidRPr="00893B0E" w:rsidRDefault="009409E6" w:rsidP="00893B0E">
      <w:pPr>
        <w:widowControl w:val="0"/>
        <w:autoSpaceDE w:val="0"/>
        <w:autoSpaceDN w:val="0"/>
        <w:adjustRightInd w:val="0"/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Одно из важнейших мест в информационных системах предприятий занимает функция бухгалтерского учета. </w:t>
      </w:r>
    </w:p>
    <w:p w:rsidR="009409E6" w:rsidRPr="00893B0E" w:rsidRDefault="009409E6" w:rsidP="00893B0E">
      <w:pPr>
        <w:widowControl w:val="0"/>
        <w:autoSpaceDE w:val="0"/>
        <w:autoSpaceDN w:val="0"/>
        <w:adjustRightInd w:val="0"/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Для выполнения в полной мере задач, стоящих перед бухгалтерской службой также необходимы соответствующие формы организации работы, технические средства, методы и способы преобразования данных, а также персонал определенной квалификации. Все это составляет автоматизированную информационную систему бухгалтерского учета, которая является неотъемлемой частью АИС предприятия.</w:t>
      </w:r>
    </w:p>
    <w:p w:rsidR="009409E6" w:rsidRPr="00893B0E" w:rsidRDefault="009409E6" w:rsidP="00893B0E">
      <w:pPr>
        <w:widowControl w:val="0"/>
        <w:autoSpaceDE w:val="0"/>
        <w:autoSpaceDN w:val="0"/>
        <w:adjustRightInd w:val="0"/>
        <w:spacing w:line="360" w:lineRule="auto"/>
        <w:ind w:firstLine="748"/>
        <w:rPr>
          <w:sz w:val="28"/>
          <w:szCs w:val="28"/>
        </w:rPr>
      </w:pPr>
      <w:r w:rsidRPr="00893B0E">
        <w:rPr>
          <w:b/>
          <w:bCs/>
          <w:sz w:val="28"/>
          <w:szCs w:val="28"/>
        </w:rPr>
        <w:t>АИСБУ</w:t>
      </w:r>
      <w:r w:rsidRPr="00893B0E">
        <w:rPr>
          <w:sz w:val="28"/>
          <w:szCs w:val="28"/>
        </w:rPr>
        <w:t xml:space="preserve"> - это система, в которой информационный процесс бухгалтерского учета автоматизирован за счет применения специальных методов обработки данных, использующих комплекс вычислительных, коммуникационных и других технических средств.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Источники информации для экономического анализа характеризуются многоплановостью, сложностью и большими объемами информации. Их можно разделить на внутренние и внешние. </w:t>
      </w:r>
    </w:p>
    <w:p w:rsidR="009409E6" w:rsidRPr="00893B0E" w:rsidRDefault="009409E6" w:rsidP="00893B0E">
      <w:pPr>
        <w:spacing w:line="360" w:lineRule="auto"/>
        <w:ind w:firstLine="748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Внутренние источники информации:</w:t>
      </w:r>
    </w:p>
    <w:p w:rsidR="009409E6" w:rsidRPr="00893B0E" w:rsidRDefault="009409E6" w:rsidP="00893B0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бухгалтерский учет;</w:t>
      </w:r>
    </w:p>
    <w:p w:rsidR="009409E6" w:rsidRPr="00893B0E" w:rsidRDefault="009409E6" w:rsidP="00893B0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статистический учет;</w:t>
      </w:r>
    </w:p>
    <w:p w:rsidR="009409E6" w:rsidRPr="00893B0E" w:rsidRDefault="009409E6" w:rsidP="00893B0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оперативный учет;</w:t>
      </w:r>
    </w:p>
    <w:p w:rsidR="009409E6" w:rsidRPr="00893B0E" w:rsidRDefault="009409E6" w:rsidP="00893B0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материалы различных исследований и обследований, выполненных в организации;</w:t>
      </w:r>
    </w:p>
    <w:p w:rsidR="009409E6" w:rsidRPr="00893B0E" w:rsidRDefault="009409E6" w:rsidP="00893B0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материалы ревизий и аудиторских проверок.</w:t>
      </w:r>
    </w:p>
    <w:p w:rsidR="009409E6" w:rsidRPr="00893B0E" w:rsidRDefault="009409E6" w:rsidP="00893B0E">
      <w:pPr>
        <w:spacing w:line="360" w:lineRule="auto"/>
        <w:ind w:firstLine="748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Внешние источники информации:</w:t>
      </w:r>
    </w:p>
    <w:p w:rsidR="009409E6" w:rsidRPr="00893B0E" w:rsidRDefault="009409E6" w:rsidP="00893B0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законодательные и нормативные акты;</w:t>
      </w:r>
    </w:p>
    <w:p w:rsidR="009409E6" w:rsidRPr="00893B0E" w:rsidRDefault="009409E6" w:rsidP="00893B0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библиотечные фонды и информационные хранилища;</w:t>
      </w:r>
    </w:p>
    <w:p w:rsidR="009409E6" w:rsidRPr="00893B0E" w:rsidRDefault="009409E6" w:rsidP="00893B0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средства массовой и специализированной информации;</w:t>
      </w:r>
    </w:p>
    <w:p w:rsidR="009409E6" w:rsidRPr="00893B0E" w:rsidRDefault="009409E6" w:rsidP="00893B0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глобальные информационные ресурсы (Интернет и др.).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>Для повышения эффективности обработки информации</w:t>
      </w:r>
      <w:r w:rsidRPr="00893B0E">
        <w:rPr>
          <w:sz w:val="28"/>
          <w:szCs w:val="28"/>
        </w:rPr>
        <w:t xml:space="preserve">, выступающей в роли информационной базы экономического анализа, необходимо использовать современные программно-технические средства.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Многие методы и методики экономического анализа могут быть формализованы, что предопределяет возможность и целесообразность разработки программных продуктов, автоматизирующих решение различных задач анализа.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Однако проблема анализа исходной информации для принятия решений оказалась настолько серьезной, что появилось отдельное направление информационных технологий – информационно-аналитические системы.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Автоматизированные информационные системы экономического анализа (АИСЭА) </w:t>
      </w:r>
      <w:r w:rsidRPr="00893B0E">
        <w:rPr>
          <w:sz w:val="28"/>
          <w:szCs w:val="28"/>
        </w:rPr>
        <w:t xml:space="preserve">– это комплекс программно-технических средств, информационных ресурсов, методик, которые используются для автоматизации процесса экономического анализа. </w:t>
      </w:r>
    </w:p>
    <w:p w:rsidR="009409E6" w:rsidRPr="00893B0E" w:rsidRDefault="009409E6" w:rsidP="00893B0E">
      <w:pPr>
        <w:pStyle w:val="newncpi"/>
        <w:spacing w:line="360" w:lineRule="auto"/>
        <w:rPr>
          <w:sz w:val="28"/>
          <w:szCs w:val="28"/>
        </w:rPr>
      </w:pPr>
      <w:r w:rsidRPr="00893B0E">
        <w:rPr>
          <w:sz w:val="28"/>
          <w:szCs w:val="28"/>
        </w:rPr>
        <w:t>Автоматизированная или автоматическая информационная система – совокупность информационных ресурсов, информационных технологий и комплекса программно-технических средств, осуществляющих информационные процессы в человеко-машинном или автоматическом режиме (Закон РБ «Об информатизации»).</w:t>
      </w:r>
    </w:p>
    <w:p w:rsidR="009409E6" w:rsidRPr="00893B0E" w:rsidRDefault="009409E6" w:rsidP="00893B0E">
      <w:pPr>
        <w:spacing w:line="360" w:lineRule="auto"/>
        <w:rPr>
          <w:b/>
          <w:sz w:val="28"/>
          <w:szCs w:val="28"/>
        </w:rPr>
      </w:pPr>
    </w:p>
    <w:p w:rsidR="009409E6" w:rsidRPr="00893B0E" w:rsidRDefault="009409E6" w:rsidP="00893B0E">
      <w:pPr>
        <w:spacing w:line="360" w:lineRule="auto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2.Понятие технологии и исторические этапы развития информационных технологий.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Технология – </w:t>
      </w:r>
      <w:r w:rsidRPr="00893B0E">
        <w:rPr>
          <w:sz w:val="28"/>
          <w:szCs w:val="28"/>
        </w:rPr>
        <w:t xml:space="preserve">система взаимосвязанных способов обработки материалов и приемов изготовления продукции в производственном процессе.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Информация является одним из ценнейших ресурсов общества наряду с традиционными материальными, трудовыми, финансовыми ресурсами. Следовательно, процесс переработки информации можно определить как технологию.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Информационная технология – </w:t>
      </w:r>
      <w:r w:rsidRPr="00893B0E">
        <w:rPr>
          <w:sz w:val="28"/>
          <w:szCs w:val="28"/>
        </w:rPr>
        <w:t xml:space="preserve">это система методов и способов обработки информации на основе применения средств вычислительной техники. </w:t>
      </w:r>
    </w:p>
    <w:p w:rsidR="009409E6" w:rsidRPr="00893B0E" w:rsidRDefault="009409E6" w:rsidP="00893B0E">
      <w:pPr>
        <w:pStyle w:val="newncpi"/>
        <w:spacing w:line="360" w:lineRule="auto"/>
        <w:rPr>
          <w:i/>
          <w:sz w:val="28"/>
          <w:szCs w:val="28"/>
        </w:rPr>
      </w:pPr>
      <w:r w:rsidRPr="00893B0E">
        <w:rPr>
          <w:b/>
          <w:sz w:val="28"/>
          <w:szCs w:val="28"/>
        </w:rPr>
        <w:t>Информационная технология</w:t>
      </w:r>
      <w:r w:rsidRPr="00893B0E">
        <w:rPr>
          <w:i/>
          <w:sz w:val="28"/>
          <w:szCs w:val="28"/>
        </w:rPr>
        <w:t xml:space="preserve"> – </w:t>
      </w:r>
      <w:r w:rsidRPr="00893B0E">
        <w:rPr>
          <w:color w:val="000000"/>
          <w:sz w:val="28"/>
          <w:szCs w:val="28"/>
          <w:shd w:val="clear" w:color="auto" w:fill="FFFFFF"/>
        </w:rPr>
        <w:t>совокупность процессов, методов осуществления поиска, получения, передачи, сбора, обработки, накопления, хранения, распространения и (или) предоставления информации, а также пользования информацией и защиты информации</w:t>
      </w:r>
      <w:r w:rsidRPr="00893B0E">
        <w:rPr>
          <w:i/>
          <w:sz w:val="28"/>
          <w:szCs w:val="28"/>
        </w:rPr>
        <w:t xml:space="preserve"> (Закон РБ «</w:t>
      </w:r>
      <w:r w:rsidRPr="00893B0E">
        <w:rPr>
          <w:bCs/>
          <w:i/>
          <w:color w:val="000000"/>
          <w:sz w:val="28"/>
          <w:szCs w:val="28"/>
          <w:shd w:val="clear" w:color="auto" w:fill="FFFFFF"/>
        </w:rPr>
        <w:t>Об информации, информатизации и защите информации</w:t>
      </w:r>
      <w:r w:rsidRPr="00893B0E">
        <w:rPr>
          <w:i/>
          <w:sz w:val="28"/>
          <w:szCs w:val="28"/>
        </w:rPr>
        <w:t>»).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Информационные технологии прошли ряд этапов исторического развития, которые связаны с развитием технического инструментария технологий.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1-й этап </w:t>
      </w:r>
      <w:r w:rsidRPr="00893B0E">
        <w:rPr>
          <w:sz w:val="28"/>
          <w:szCs w:val="28"/>
        </w:rPr>
        <w:t>(до середины 19-го века) – «ручная» информационная технология, инструментарий которой составляли: перо, чернильница, счеты, бумага, книга. Коммуникации осуществлялись ручным способом путем переправки по почте писем, пакетов, депеш. Основная цель технологии этого этапа – представление информации в требуемой форме.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2-й этап </w:t>
      </w:r>
      <w:r w:rsidRPr="00893B0E">
        <w:rPr>
          <w:sz w:val="28"/>
          <w:szCs w:val="28"/>
        </w:rPr>
        <w:t>(до конца 19-го века) – «механическая» технология, инструментарий которой составляли: пишущая машинка, арифмометр, телефон, оснащенная более современными средствами доставки почта. Цель этого этапа – представление информации в требуемой форме более удобными техническими средствами.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3-й этап </w:t>
      </w:r>
      <w:r w:rsidRPr="00893B0E">
        <w:rPr>
          <w:sz w:val="28"/>
          <w:szCs w:val="28"/>
        </w:rPr>
        <w:t>(до середины 20-го века) – «электрическая» технология, ее инструментарий составили электромеханические вычислительные машины: перфораторы, табуляторы, а также электрические пишущие машинки, портативные диктофоны. Изменяется цель информационной технологии. Акцент начинает перемещаться с формы представления информации на формирование ее содержания.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4-й этап </w:t>
      </w:r>
      <w:r w:rsidRPr="00893B0E">
        <w:rPr>
          <w:sz w:val="28"/>
          <w:szCs w:val="28"/>
        </w:rPr>
        <w:t xml:space="preserve">(до начала 70-х годов 20-го века) – «электронная» технология, основным инструментарием становятся большие и малые ЭВМ и создаваемые на их базе автоматизированные системы управления (АСУ) и информационно-поисковые системы (ИПС). Основная цель- организация арифметической и логической обработки информации в короткие сроки.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5-й этап </w:t>
      </w:r>
      <w:r w:rsidRPr="00893B0E">
        <w:rPr>
          <w:sz w:val="28"/>
          <w:szCs w:val="28"/>
        </w:rPr>
        <w:t xml:space="preserve">(до конца 20-го века) – «компьютерная» технология, основным инструментарием которой является персональный компьютер с широким спектром стандартных программных продуктов разного назначения. Основная цель состоит в вовлечении пользователя в технологический процесс обработки информации.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6-й этап </w:t>
      </w:r>
      <w:r w:rsidRPr="00893B0E">
        <w:rPr>
          <w:sz w:val="28"/>
          <w:szCs w:val="28"/>
        </w:rPr>
        <w:t>(по настоящее время) – «сетевая компьютерная» технология, базирующаяся на объединении большого числа компьютеров различных классов каналами связи и средствами передачи данных в единое информационное пространство. Основная цель – ускорить процессы передачи и обмена информации, приблизить их к режиму реального времени.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</w:p>
    <w:p w:rsidR="009409E6" w:rsidRPr="00893B0E" w:rsidRDefault="009409E6" w:rsidP="00893B0E">
      <w:pPr>
        <w:spacing w:line="360" w:lineRule="auto"/>
        <w:ind w:left="360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3.Основные свойства экономической информации, ее особенности и  классификация.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Понятие </w:t>
      </w:r>
      <w:r w:rsidRPr="00893B0E">
        <w:rPr>
          <w:b/>
          <w:sz w:val="28"/>
          <w:szCs w:val="28"/>
        </w:rPr>
        <w:t xml:space="preserve">«информация» </w:t>
      </w:r>
      <w:r w:rsidRPr="00893B0E">
        <w:rPr>
          <w:sz w:val="28"/>
          <w:szCs w:val="28"/>
        </w:rPr>
        <w:t xml:space="preserve">произошло от латинского </w:t>
      </w:r>
      <w:r w:rsidRPr="00893B0E">
        <w:rPr>
          <w:i/>
          <w:sz w:val="28"/>
          <w:szCs w:val="28"/>
          <w:lang w:val="en-US"/>
        </w:rPr>
        <w:t>information</w:t>
      </w:r>
      <w:r w:rsidRPr="00893B0E">
        <w:rPr>
          <w:sz w:val="28"/>
          <w:szCs w:val="28"/>
        </w:rPr>
        <w:t xml:space="preserve">, что означает изложение, разъяснение какого-либо факта, события, явления. В широком смысле информация определяется как сведения о той или иной стороне материального мира и происходящих в нем процессов.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Информация очень разнообразна и подразделяется по виду обслуживаемой ею человеческой деятельности: научная, техническая, производственная, управленческая, экономическая, социальная, правовая и т.п.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Экономическая информация </w:t>
      </w:r>
      <w:r w:rsidRPr="00893B0E">
        <w:rPr>
          <w:sz w:val="28"/>
          <w:szCs w:val="28"/>
        </w:rPr>
        <w:t xml:space="preserve">– отражает деятельность предприятий, организаций и фирм посредством натуральных, стоимостных и других показателей.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Важнейшие </w:t>
      </w:r>
      <w:r w:rsidRPr="00893B0E">
        <w:rPr>
          <w:b/>
          <w:sz w:val="28"/>
          <w:szCs w:val="28"/>
        </w:rPr>
        <w:t>свойства экономической информации</w:t>
      </w:r>
      <w:r w:rsidRPr="00893B0E">
        <w:rPr>
          <w:sz w:val="28"/>
          <w:szCs w:val="28"/>
        </w:rPr>
        <w:t>:</w:t>
      </w:r>
    </w:p>
    <w:p w:rsidR="009409E6" w:rsidRPr="00893B0E" w:rsidRDefault="009409E6" w:rsidP="00893B0E">
      <w:pPr>
        <w:spacing w:line="360" w:lineRule="auto"/>
        <w:ind w:firstLine="567"/>
        <w:rPr>
          <w:sz w:val="28"/>
          <w:szCs w:val="28"/>
        </w:rPr>
      </w:pPr>
      <w:r w:rsidRPr="00893B0E">
        <w:rPr>
          <w:b/>
          <w:sz w:val="28"/>
          <w:szCs w:val="28"/>
        </w:rPr>
        <w:t>Достоверность и полнота</w:t>
      </w:r>
      <w:r w:rsidRPr="00893B0E">
        <w:rPr>
          <w:sz w:val="28"/>
          <w:szCs w:val="28"/>
        </w:rPr>
        <w:t xml:space="preserve">. Информация </w:t>
      </w:r>
      <w:r w:rsidRPr="00893B0E">
        <w:rPr>
          <w:b/>
          <w:i/>
          <w:sz w:val="28"/>
          <w:szCs w:val="28"/>
        </w:rPr>
        <w:t>достоверна</w:t>
      </w:r>
      <w:r w:rsidRPr="00893B0E">
        <w:rPr>
          <w:i/>
          <w:sz w:val="28"/>
          <w:szCs w:val="28"/>
        </w:rPr>
        <w:t xml:space="preserve">, </w:t>
      </w:r>
      <w:r w:rsidRPr="00893B0E">
        <w:rPr>
          <w:sz w:val="28"/>
          <w:szCs w:val="28"/>
        </w:rPr>
        <w:t xml:space="preserve">если она не искажает истинное положение дел. </w:t>
      </w:r>
      <w:r w:rsidRPr="00893B0E">
        <w:rPr>
          <w:i/>
          <w:sz w:val="28"/>
          <w:szCs w:val="28"/>
        </w:rPr>
        <w:t>Недостоверная информация может привести к неправильному пониманию или принятию неправильного решения</w:t>
      </w:r>
      <w:r w:rsidRPr="00893B0E">
        <w:rPr>
          <w:sz w:val="28"/>
          <w:szCs w:val="28"/>
        </w:rPr>
        <w:t xml:space="preserve">. Информация </w:t>
      </w:r>
      <w:r w:rsidRPr="00893B0E">
        <w:rPr>
          <w:b/>
          <w:i/>
          <w:sz w:val="28"/>
          <w:szCs w:val="28"/>
        </w:rPr>
        <w:t>полна</w:t>
      </w:r>
      <w:r w:rsidRPr="00893B0E">
        <w:rPr>
          <w:sz w:val="28"/>
          <w:szCs w:val="28"/>
        </w:rPr>
        <w:t>, если ее достаточно для понимания и принятия решений. Неполнота информации сдерживает принятие решений или может повлечь за собой ошибки.</w:t>
      </w:r>
    </w:p>
    <w:p w:rsidR="009409E6" w:rsidRPr="00893B0E" w:rsidRDefault="009409E6" w:rsidP="00893B0E">
      <w:pPr>
        <w:spacing w:line="360" w:lineRule="auto"/>
        <w:ind w:firstLine="567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Ценность и актуальность. </w:t>
      </w:r>
      <w:r w:rsidRPr="00893B0E">
        <w:rPr>
          <w:i/>
          <w:sz w:val="28"/>
          <w:szCs w:val="28"/>
        </w:rPr>
        <w:t>Ценность</w:t>
      </w:r>
      <w:r w:rsidRPr="00893B0E">
        <w:rPr>
          <w:sz w:val="28"/>
          <w:szCs w:val="28"/>
        </w:rPr>
        <w:t xml:space="preserve"> информации зависит от того, какие задачи решаются с ее помощью. </w:t>
      </w:r>
      <w:r w:rsidRPr="00893B0E">
        <w:rPr>
          <w:i/>
          <w:sz w:val="28"/>
          <w:szCs w:val="28"/>
        </w:rPr>
        <w:t xml:space="preserve">Актуальную </w:t>
      </w:r>
      <w:r w:rsidRPr="00893B0E">
        <w:rPr>
          <w:sz w:val="28"/>
          <w:szCs w:val="28"/>
        </w:rPr>
        <w:t>информацию, т.е. соответствующую современному моменту, важно иметь при работе в постоянно изменяющихся условиях.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>Ясность и понятность</w:t>
      </w:r>
      <w:r w:rsidRPr="00893B0E">
        <w:rPr>
          <w:sz w:val="28"/>
          <w:szCs w:val="28"/>
        </w:rPr>
        <w:t xml:space="preserve">. Если ценная информация выражена непонятными словами, она может стать бесполезной. Информация становится </w:t>
      </w:r>
      <w:r w:rsidRPr="00893B0E">
        <w:rPr>
          <w:i/>
          <w:sz w:val="28"/>
          <w:szCs w:val="28"/>
        </w:rPr>
        <w:t xml:space="preserve">ясной </w:t>
      </w:r>
      <w:r w:rsidRPr="00893B0E">
        <w:rPr>
          <w:sz w:val="28"/>
          <w:szCs w:val="28"/>
        </w:rPr>
        <w:t xml:space="preserve">и </w:t>
      </w:r>
      <w:r w:rsidRPr="00893B0E">
        <w:rPr>
          <w:i/>
          <w:sz w:val="28"/>
          <w:szCs w:val="28"/>
        </w:rPr>
        <w:t xml:space="preserve">понятной, </w:t>
      </w:r>
      <w:r w:rsidRPr="00893B0E">
        <w:rPr>
          <w:sz w:val="28"/>
          <w:szCs w:val="28"/>
        </w:rPr>
        <w:t>если она передана языком, на котором говорят те, кому предназначена эта информация.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Для экономической информации характерны свои </w:t>
      </w:r>
      <w:r w:rsidRPr="00893B0E">
        <w:rPr>
          <w:b/>
          <w:sz w:val="28"/>
          <w:szCs w:val="28"/>
        </w:rPr>
        <w:t>особенности,</w:t>
      </w:r>
      <w:r w:rsidRPr="00893B0E">
        <w:rPr>
          <w:sz w:val="28"/>
          <w:szCs w:val="28"/>
        </w:rPr>
        <w:t xml:space="preserve"> </w:t>
      </w:r>
      <w:r w:rsidRPr="00893B0E">
        <w:rPr>
          <w:i/>
          <w:sz w:val="28"/>
          <w:szCs w:val="28"/>
        </w:rPr>
        <w:t>которые предопределяют научно-техническую необходимость и экономическую целесообразность использования средств вычислительной техники при ее обработке</w:t>
      </w:r>
      <w:r w:rsidRPr="00893B0E">
        <w:rPr>
          <w:sz w:val="28"/>
          <w:szCs w:val="28"/>
        </w:rPr>
        <w:t>:</w:t>
      </w:r>
    </w:p>
    <w:p w:rsidR="009409E6" w:rsidRPr="00893B0E" w:rsidRDefault="009409E6" w:rsidP="00893B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большие объемы;</w:t>
      </w:r>
    </w:p>
    <w:p w:rsidR="009409E6" w:rsidRPr="00893B0E" w:rsidRDefault="009409E6" w:rsidP="00893B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многократное повторение циклов ее получения и преобразования в установленные временные периоды (месяц, квартал, год и т.п.);</w:t>
      </w:r>
    </w:p>
    <w:p w:rsidR="009409E6" w:rsidRPr="00893B0E" w:rsidRDefault="009409E6" w:rsidP="00893B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многообразие источников и потребителей;</w:t>
      </w:r>
    </w:p>
    <w:p w:rsidR="009409E6" w:rsidRPr="00893B0E" w:rsidRDefault="009409E6" w:rsidP="00893B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значительный удельный вес логических операций при ее обработке (сортировка, группировка, выборка, поиск и др.).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При проектировании компьютерной обработки информации весьма важно правильно классифицировать информацию.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</w:p>
    <w:p w:rsidR="009409E6" w:rsidRPr="00893B0E" w:rsidRDefault="009409E6" w:rsidP="00893B0E">
      <w:pPr>
        <w:spacing w:line="360" w:lineRule="auto"/>
        <w:jc w:val="center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Информационное обеспечение АИСБУЭА.</w:t>
      </w:r>
    </w:p>
    <w:p w:rsidR="009409E6" w:rsidRPr="00893B0E" w:rsidRDefault="009409E6" w:rsidP="00893B0E">
      <w:pPr>
        <w:spacing w:line="360" w:lineRule="auto"/>
        <w:ind w:left="360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1.Состав и организация информационного обеспечения.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Информационное обеспечение </w:t>
      </w:r>
      <w:r w:rsidRPr="00893B0E">
        <w:rPr>
          <w:sz w:val="28"/>
          <w:szCs w:val="28"/>
        </w:rPr>
        <w:t>АИСБУЭА – совокупность методов и средств построения информационного фонда системы, организации его функционирования и использования.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Следует различать </w:t>
      </w:r>
      <w:r w:rsidRPr="00893B0E">
        <w:rPr>
          <w:i/>
          <w:sz w:val="28"/>
          <w:szCs w:val="28"/>
        </w:rPr>
        <w:t xml:space="preserve">«информационный фонд» и «информационная база» </w:t>
      </w:r>
      <w:r w:rsidRPr="00893B0E">
        <w:rPr>
          <w:sz w:val="28"/>
          <w:szCs w:val="28"/>
        </w:rPr>
        <w:t>АИСБУЭА.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i/>
          <w:sz w:val="28"/>
          <w:szCs w:val="28"/>
        </w:rPr>
        <w:t>Информационный фонд</w:t>
      </w:r>
      <w:r w:rsidRPr="00893B0E">
        <w:rPr>
          <w:i/>
          <w:sz w:val="28"/>
          <w:szCs w:val="28"/>
        </w:rPr>
        <w:t xml:space="preserve"> </w:t>
      </w:r>
      <w:r w:rsidRPr="00893B0E">
        <w:rPr>
          <w:sz w:val="28"/>
          <w:szCs w:val="28"/>
        </w:rPr>
        <w:t xml:space="preserve">включает всю информацию экономического объекта, зафиксированную на бумажных и машинных носителях.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i/>
          <w:sz w:val="28"/>
          <w:szCs w:val="28"/>
        </w:rPr>
        <w:t>Информационная база</w:t>
      </w:r>
      <w:r w:rsidRPr="00893B0E">
        <w:rPr>
          <w:sz w:val="28"/>
          <w:szCs w:val="28"/>
        </w:rPr>
        <w:t xml:space="preserve"> содержит только информацию, зафиксированную на машинных носителях.</w:t>
      </w:r>
    </w:p>
    <w:p w:rsidR="009409E6" w:rsidRPr="00893B0E" w:rsidRDefault="009409E6" w:rsidP="00893B0E">
      <w:pPr>
        <w:spacing w:line="360" w:lineRule="auto"/>
        <w:ind w:firstLine="748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 xml:space="preserve">Требования к информационному обеспечению: </w:t>
      </w:r>
    </w:p>
    <w:p w:rsidR="009409E6" w:rsidRPr="00893B0E" w:rsidRDefault="009409E6" w:rsidP="00893B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полнота, объективность, достоверность и точность данных, отражающих состояние объекта автоматизации;</w:t>
      </w:r>
    </w:p>
    <w:p w:rsidR="009409E6" w:rsidRPr="00893B0E" w:rsidRDefault="009409E6" w:rsidP="00893B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одноразовые регистрации и ввод данных в машину и многоцелевое использование их при обработке;</w:t>
      </w:r>
    </w:p>
    <w:p w:rsidR="009409E6" w:rsidRPr="00893B0E" w:rsidRDefault="009409E6" w:rsidP="00893B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унификация систем классификации и кодирования информации;</w:t>
      </w:r>
    </w:p>
    <w:p w:rsidR="009409E6" w:rsidRPr="00893B0E" w:rsidRDefault="009409E6" w:rsidP="00893B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создание единого фонда условно-постоянных данных;</w:t>
      </w:r>
    </w:p>
    <w:p w:rsidR="009409E6" w:rsidRPr="00893B0E" w:rsidRDefault="009409E6" w:rsidP="00893B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возможность простого,  удобного и быстрого доступа к информационной базе и др.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>В ходе проектирования информационного обеспечения</w:t>
      </w:r>
      <w:r w:rsidRPr="00893B0E">
        <w:rPr>
          <w:sz w:val="28"/>
          <w:szCs w:val="28"/>
        </w:rPr>
        <w:t xml:space="preserve"> осуществляются следующие виды работ:</w:t>
      </w:r>
    </w:p>
    <w:p w:rsidR="009409E6" w:rsidRPr="00893B0E" w:rsidRDefault="009409E6" w:rsidP="00893B0E">
      <w:pPr>
        <w:numPr>
          <w:ilvl w:val="0"/>
          <w:numId w:val="10"/>
        </w:numPr>
        <w:spacing w:line="360" w:lineRule="auto"/>
        <w:ind w:left="709" w:firstLine="399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Определяется состав показателей, необходимых для решения бухгалтерских задач, их объемно-временные характеристики и информационные связи;</w:t>
      </w:r>
    </w:p>
    <w:p w:rsidR="009409E6" w:rsidRPr="00893B0E" w:rsidRDefault="009409E6" w:rsidP="00893B0E">
      <w:pPr>
        <w:numPr>
          <w:ilvl w:val="0"/>
          <w:numId w:val="10"/>
        </w:numPr>
        <w:spacing w:line="360" w:lineRule="auto"/>
        <w:ind w:left="709" w:firstLine="399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Разрабатываются различные коды и классификаторы; изучается возможность использования отраслевых и общегосударственных классификаторов;</w:t>
      </w:r>
    </w:p>
    <w:p w:rsidR="009409E6" w:rsidRPr="00893B0E" w:rsidRDefault="009409E6" w:rsidP="00893B0E">
      <w:pPr>
        <w:numPr>
          <w:ilvl w:val="0"/>
          <w:numId w:val="10"/>
        </w:numPr>
        <w:spacing w:line="360" w:lineRule="auto"/>
        <w:ind w:left="709" w:firstLine="399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Выявляется возможность применения унифицированной системы документации, проектируются формы новых первичных документов, отвечающих требованиям автоматизированной обработки;</w:t>
      </w:r>
    </w:p>
    <w:p w:rsidR="009409E6" w:rsidRPr="00893B0E" w:rsidRDefault="009409E6" w:rsidP="00893B0E">
      <w:pPr>
        <w:numPr>
          <w:ilvl w:val="0"/>
          <w:numId w:val="10"/>
        </w:numPr>
        <w:spacing w:line="360" w:lineRule="auto"/>
        <w:ind w:left="709" w:firstLine="399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Определяются состав базы данных и ее организация; проектируются формы вывода результатов обработки.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Информационное обеспечение подразделяется на внемашинное и внутримашинное.</w:t>
      </w:r>
    </w:p>
    <w:p w:rsidR="009409E6" w:rsidRPr="00893B0E" w:rsidRDefault="009409E6" w:rsidP="00893B0E">
      <w:pPr>
        <w:spacing w:line="360" w:lineRule="auto"/>
        <w:ind w:left="360"/>
        <w:rPr>
          <w:b/>
          <w:sz w:val="28"/>
          <w:szCs w:val="28"/>
        </w:rPr>
      </w:pPr>
    </w:p>
    <w:p w:rsidR="009409E6" w:rsidRPr="00893B0E" w:rsidRDefault="009409E6" w:rsidP="00893B0E">
      <w:pPr>
        <w:spacing w:line="360" w:lineRule="auto"/>
        <w:ind w:left="360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2.Внемашинное информационное обеспечение.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</w:p>
    <w:p w:rsidR="009409E6" w:rsidRPr="00893B0E" w:rsidRDefault="009409E6" w:rsidP="00893B0E">
      <w:pPr>
        <w:tabs>
          <w:tab w:val="left" w:pos="748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Внемашинное информационное обеспечение представлено:</w:t>
      </w:r>
    </w:p>
    <w:p w:rsidR="009409E6" w:rsidRPr="00893B0E" w:rsidRDefault="009409E6" w:rsidP="00893B0E">
      <w:pPr>
        <w:numPr>
          <w:ilvl w:val="0"/>
          <w:numId w:val="11"/>
        </w:numPr>
        <w:tabs>
          <w:tab w:val="left" w:pos="748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системой показателей;</w:t>
      </w:r>
    </w:p>
    <w:p w:rsidR="009409E6" w:rsidRPr="00893B0E" w:rsidRDefault="009409E6" w:rsidP="00893B0E">
      <w:pPr>
        <w:numPr>
          <w:ilvl w:val="0"/>
          <w:numId w:val="11"/>
        </w:numPr>
        <w:tabs>
          <w:tab w:val="left" w:pos="748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системой документации и документооборота;</w:t>
      </w:r>
    </w:p>
    <w:p w:rsidR="009409E6" w:rsidRPr="00893B0E" w:rsidRDefault="009409E6" w:rsidP="00893B0E">
      <w:pPr>
        <w:numPr>
          <w:ilvl w:val="0"/>
          <w:numId w:val="11"/>
        </w:numPr>
        <w:tabs>
          <w:tab w:val="left" w:pos="748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системой классификации и кодирования информации.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Система показателей </w:t>
      </w:r>
      <w:r w:rsidRPr="00893B0E">
        <w:rPr>
          <w:sz w:val="28"/>
          <w:szCs w:val="28"/>
        </w:rPr>
        <w:t xml:space="preserve">представляет собой упорядоченную совокупность взаимосвязанных показателей, характеризующих закономерности производственно-хозяйственной деятельности экономического объекта.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>Система документации</w:t>
      </w:r>
      <w:r w:rsidRPr="00893B0E">
        <w:rPr>
          <w:sz w:val="28"/>
          <w:szCs w:val="28"/>
        </w:rPr>
        <w:t xml:space="preserve"> представлена первичными, выходными и нормативно-справочными документами.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i/>
          <w:sz w:val="28"/>
          <w:szCs w:val="28"/>
        </w:rPr>
        <w:t>Первичными документами</w:t>
      </w:r>
      <w:r w:rsidRPr="00893B0E">
        <w:rPr>
          <w:sz w:val="28"/>
          <w:szCs w:val="28"/>
        </w:rPr>
        <w:t xml:space="preserve"> могут быть типовые межотраслевые и отраслевые документы, а также документы, разрабатываемые на самом экономическом объекте.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Межотраслевые и отраслевые документы содержатся в альбомах унифицированных форм первичной учетной документации, являющихся частью унифицированной системы документации.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i/>
          <w:sz w:val="28"/>
          <w:szCs w:val="28"/>
        </w:rPr>
        <w:t>Выходные документы</w:t>
      </w:r>
      <w:r w:rsidRPr="00893B0E">
        <w:rPr>
          <w:sz w:val="28"/>
          <w:szCs w:val="28"/>
        </w:rPr>
        <w:t xml:space="preserve"> формируются компьютером и представляются в виде печатного документа, в котором отражается результатная информация.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Они подразделяются на: </w:t>
      </w:r>
    </w:p>
    <w:p w:rsidR="009409E6" w:rsidRPr="00893B0E" w:rsidRDefault="009409E6" w:rsidP="00893B0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стандартные отчеты, соответствующие учетным регистрам;</w:t>
      </w:r>
    </w:p>
    <w:p w:rsidR="009409E6" w:rsidRPr="00893B0E" w:rsidRDefault="009409E6" w:rsidP="00893B0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специализированные отчеты;</w:t>
      </w:r>
    </w:p>
    <w:p w:rsidR="009409E6" w:rsidRPr="00893B0E" w:rsidRDefault="009409E6" w:rsidP="00893B0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регламентированные отчеты (</w:t>
      </w:r>
      <w:r w:rsidRPr="00893B0E">
        <w:rPr>
          <w:i/>
          <w:sz w:val="28"/>
          <w:szCs w:val="28"/>
        </w:rPr>
        <w:t>государственная отчетность, имеющая унифицированные типовые формы; отраслевая отчетность</w:t>
      </w:r>
      <w:r w:rsidRPr="00893B0E">
        <w:rPr>
          <w:sz w:val="28"/>
          <w:szCs w:val="28"/>
        </w:rPr>
        <w:t>).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b/>
          <w:i/>
          <w:sz w:val="28"/>
          <w:szCs w:val="28"/>
        </w:rPr>
        <w:t>Нормативно-справочные документы</w:t>
      </w:r>
      <w:r w:rsidRPr="00893B0E">
        <w:rPr>
          <w:i/>
          <w:sz w:val="28"/>
          <w:szCs w:val="28"/>
        </w:rPr>
        <w:t xml:space="preserve"> </w:t>
      </w:r>
      <w:r w:rsidRPr="00893B0E">
        <w:rPr>
          <w:sz w:val="28"/>
          <w:szCs w:val="28"/>
        </w:rPr>
        <w:t>содержат условно-постоянную информацию о нормативах и нормах материальных и трудовых затрат, ценах, тарифах и др.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Документооборот </w:t>
      </w:r>
      <w:r w:rsidRPr="00893B0E">
        <w:rPr>
          <w:sz w:val="28"/>
          <w:szCs w:val="28"/>
        </w:rPr>
        <w:t>предполагает рационально организованные схемы прохождения документов от момента их возникновения до исполнения и сдачи в архив.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>Система классификации и кодирования информации</w:t>
      </w:r>
      <w:r w:rsidRPr="00893B0E">
        <w:rPr>
          <w:sz w:val="28"/>
          <w:szCs w:val="28"/>
        </w:rPr>
        <w:t>.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В Республике Беларусь действует Единая система классификации и кодирования технико-экономической и социальной информации (ЕСКК ТЭСИ). Целью ЕСКК ТЭСИ является информационное обеспечение процессов управления экономикой с применением компьютерных технологий. 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i/>
          <w:sz w:val="28"/>
          <w:szCs w:val="28"/>
        </w:rPr>
      </w:pPr>
      <w:r w:rsidRPr="00893B0E">
        <w:rPr>
          <w:i/>
          <w:sz w:val="28"/>
          <w:szCs w:val="28"/>
        </w:rPr>
        <w:t>Законодательная основа: Закон РБ «О техническом нормировании и стандартизации» №262-З от 05.01.04г.,</w:t>
      </w:r>
      <w:r w:rsidRPr="00893B0E">
        <w:rPr>
          <w:b/>
          <w:bCs/>
          <w:color w:val="282828"/>
          <w:sz w:val="28"/>
          <w:szCs w:val="28"/>
          <w:shd w:val="clear" w:color="auto" w:fill="FFFFFF"/>
        </w:rPr>
        <w:t xml:space="preserve"> </w:t>
      </w:r>
      <w:r w:rsidRPr="00893B0E">
        <w:rPr>
          <w:b/>
          <w:bCs/>
          <w:i/>
          <w:color w:val="282828"/>
          <w:sz w:val="28"/>
          <w:szCs w:val="28"/>
          <w:shd w:val="clear" w:color="auto" w:fill="FFFFFF"/>
        </w:rPr>
        <w:t>СТБ 6.01.2-2001</w:t>
      </w:r>
      <w:r w:rsidRPr="00893B0E">
        <w:rPr>
          <w:i/>
          <w:sz w:val="28"/>
          <w:szCs w:val="28"/>
        </w:rPr>
        <w:t>.</w:t>
      </w:r>
      <w:r w:rsidRPr="00893B0E">
        <w:rPr>
          <w:i/>
          <w:color w:val="333333"/>
          <w:sz w:val="28"/>
          <w:szCs w:val="28"/>
          <w:shd w:val="clear" w:color="auto" w:fill="FFFFFF"/>
        </w:rPr>
        <w:t xml:space="preserve"> Единая система классификации и кодирования технико-экономической и социальной информации Республики Беларусь. Порядок разработки и ведения классификаторов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b/>
          <w:i/>
          <w:sz w:val="28"/>
          <w:szCs w:val="28"/>
        </w:rPr>
        <w:t>Система классификации</w:t>
      </w:r>
      <w:r w:rsidRPr="00893B0E">
        <w:rPr>
          <w:i/>
          <w:sz w:val="28"/>
          <w:szCs w:val="28"/>
        </w:rPr>
        <w:t xml:space="preserve"> – </w:t>
      </w:r>
      <w:r w:rsidRPr="00893B0E">
        <w:rPr>
          <w:sz w:val="28"/>
          <w:szCs w:val="28"/>
        </w:rPr>
        <w:t>это совокупность правил и результат распределения объектов заданного множества на подмножества в соответствии с признаками.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Согласно системе применяется два метода классификации: иерархический и фасетный. 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b/>
          <w:i/>
          <w:sz w:val="28"/>
          <w:szCs w:val="28"/>
        </w:rPr>
        <w:t>Иерархический</w:t>
      </w:r>
      <w:r w:rsidRPr="00893B0E">
        <w:rPr>
          <w:i/>
          <w:sz w:val="28"/>
          <w:szCs w:val="28"/>
        </w:rPr>
        <w:t xml:space="preserve"> – </w:t>
      </w:r>
      <w:r w:rsidRPr="00893B0E">
        <w:rPr>
          <w:sz w:val="28"/>
          <w:szCs w:val="28"/>
        </w:rPr>
        <w:t>это такой метод классификации, при котором заданное множество последовательно делится на подчиненные подмножества (</w:t>
      </w:r>
      <w:r w:rsidRPr="00893B0E">
        <w:rPr>
          <w:i/>
          <w:sz w:val="28"/>
          <w:szCs w:val="28"/>
        </w:rPr>
        <w:t>все студенты университета разбиваются на факультеты, внутри факультетов – на курсы, внутри курсов – на группы</w:t>
      </w:r>
      <w:r w:rsidRPr="00893B0E">
        <w:rPr>
          <w:sz w:val="28"/>
          <w:szCs w:val="28"/>
        </w:rPr>
        <w:t>).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b/>
          <w:i/>
          <w:sz w:val="28"/>
          <w:szCs w:val="28"/>
        </w:rPr>
        <w:t xml:space="preserve">Фасетный </w:t>
      </w:r>
      <w:r w:rsidRPr="00893B0E">
        <w:rPr>
          <w:i/>
          <w:sz w:val="28"/>
          <w:szCs w:val="28"/>
        </w:rPr>
        <w:t xml:space="preserve">– </w:t>
      </w:r>
      <w:r w:rsidRPr="00893B0E">
        <w:rPr>
          <w:sz w:val="28"/>
          <w:szCs w:val="28"/>
        </w:rPr>
        <w:t>это такой метод классификации, при котором заданное множество делится на независимые группировки по различным признакам классификации (</w:t>
      </w:r>
      <w:r w:rsidRPr="00893B0E">
        <w:rPr>
          <w:i/>
          <w:sz w:val="28"/>
          <w:szCs w:val="28"/>
        </w:rPr>
        <w:t>разбиение студентов на группы по возрасту, полу и т.п</w:t>
      </w:r>
      <w:r w:rsidRPr="00893B0E">
        <w:rPr>
          <w:sz w:val="28"/>
          <w:szCs w:val="28"/>
        </w:rPr>
        <w:t>.).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>После классификации выполняется кодирование</w:t>
      </w:r>
      <w:r w:rsidRPr="00893B0E">
        <w:rPr>
          <w:sz w:val="28"/>
          <w:szCs w:val="28"/>
        </w:rPr>
        <w:t xml:space="preserve"> информационных единиц подмножества, в результате чего определенные условные обозначения присваиваются конкретным элементам экономических номенклатур (</w:t>
      </w:r>
      <w:r w:rsidRPr="00893B0E">
        <w:rPr>
          <w:i/>
          <w:sz w:val="28"/>
          <w:szCs w:val="28"/>
        </w:rPr>
        <w:t>табельные номера работников, номенклатурные номера готовой продукции, аналитические счета учета материальных ценностей и др</w:t>
      </w:r>
      <w:r w:rsidRPr="00893B0E">
        <w:rPr>
          <w:sz w:val="28"/>
          <w:szCs w:val="28"/>
        </w:rPr>
        <w:t>.).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Таким образом, </w:t>
      </w:r>
      <w:r w:rsidRPr="00893B0E">
        <w:rPr>
          <w:b/>
          <w:i/>
          <w:sz w:val="28"/>
          <w:szCs w:val="28"/>
        </w:rPr>
        <w:t>кодирование</w:t>
      </w:r>
      <w:r w:rsidRPr="00893B0E">
        <w:rPr>
          <w:sz w:val="28"/>
          <w:szCs w:val="28"/>
        </w:rPr>
        <w:t xml:space="preserve"> – это образование и присвоение объекту классификации и (или) классификационной группировке кодового обозначения. </w:t>
      </w:r>
      <w:r w:rsidRPr="00893B0E">
        <w:rPr>
          <w:b/>
          <w:i/>
          <w:sz w:val="28"/>
          <w:szCs w:val="28"/>
        </w:rPr>
        <w:t>Кодовое обозначение</w:t>
      </w:r>
      <w:r w:rsidRPr="00893B0E">
        <w:rPr>
          <w:sz w:val="28"/>
          <w:szCs w:val="28"/>
        </w:rPr>
        <w:t xml:space="preserve"> – это обозначение объекта, признака классификации и (или) классификационной группировки знаком или группой знаков в соответствии с принятым методом кодирования.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Совокупность правил обозначения объектов классификации называется </w:t>
      </w:r>
      <w:r w:rsidRPr="00893B0E">
        <w:rPr>
          <w:i/>
          <w:sz w:val="28"/>
          <w:szCs w:val="28"/>
        </w:rPr>
        <w:t>системой кодирования.</w:t>
      </w:r>
      <w:r w:rsidRPr="00893B0E">
        <w:rPr>
          <w:sz w:val="28"/>
          <w:szCs w:val="28"/>
        </w:rPr>
        <w:t xml:space="preserve"> 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>Существует четыре метода кодирования</w:t>
      </w:r>
      <w:r w:rsidRPr="00893B0E">
        <w:rPr>
          <w:sz w:val="28"/>
          <w:szCs w:val="28"/>
        </w:rPr>
        <w:t xml:space="preserve">: </w:t>
      </w:r>
    </w:p>
    <w:p w:rsidR="009409E6" w:rsidRPr="00893B0E" w:rsidRDefault="009409E6" w:rsidP="00893B0E">
      <w:pPr>
        <w:numPr>
          <w:ilvl w:val="0"/>
          <w:numId w:val="12"/>
        </w:numPr>
        <w:tabs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 xml:space="preserve">порядковый, </w:t>
      </w:r>
    </w:p>
    <w:p w:rsidR="009409E6" w:rsidRPr="00893B0E" w:rsidRDefault="009409E6" w:rsidP="00893B0E">
      <w:pPr>
        <w:numPr>
          <w:ilvl w:val="0"/>
          <w:numId w:val="12"/>
        </w:numPr>
        <w:tabs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 xml:space="preserve">серийно-порядковый, </w:t>
      </w:r>
    </w:p>
    <w:p w:rsidR="009409E6" w:rsidRPr="00893B0E" w:rsidRDefault="009409E6" w:rsidP="00893B0E">
      <w:pPr>
        <w:numPr>
          <w:ilvl w:val="0"/>
          <w:numId w:val="12"/>
        </w:numPr>
        <w:tabs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 xml:space="preserve">последовательный, </w:t>
      </w:r>
    </w:p>
    <w:p w:rsidR="009409E6" w:rsidRPr="00893B0E" w:rsidRDefault="009409E6" w:rsidP="00893B0E">
      <w:pPr>
        <w:numPr>
          <w:ilvl w:val="0"/>
          <w:numId w:val="12"/>
        </w:numPr>
        <w:tabs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параллельный.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b/>
          <w:i/>
          <w:sz w:val="28"/>
          <w:szCs w:val="28"/>
        </w:rPr>
        <w:t>Порядковый метод</w:t>
      </w:r>
      <w:r w:rsidRPr="00893B0E">
        <w:rPr>
          <w:i/>
          <w:sz w:val="28"/>
          <w:szCs w:val="28"/>
        </w:rPr>
        <w:t xml:space="preserve"> </w:t>
      </w:r>
      <w:r w:rsidRPr="00893B0E">
        <w:rPr>
          <w:sz w:val="28"/>
          <w:szCs w:val="28"/>
        </w:rPr>
        <w:t xml:space="preserve">кодирования предполагает последовательное присвоение единицам информации кодов, которые выражаются числами натурального ряда в возрастающем или убывающем порядке, либо алфавитными символами. 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Порядковый метод кодирования </w:t>
      </w:r>
      <w:r w:rsidRPr="00893B0E">
        <w:rPr>
          <w:b/>
          <w:sz w:val="28"/>
          <w:szCs w:val="28"/>
        </w:rPr>
        <w:t>рекомендуется использовать для небольших, простых и стабильных множеств</w:t>
      </w:r>
      <w:r w:rsidRPr="00893B0E">
        <w:rPr>
          <w:sz w:val="28"/>
          <w:szCs w:val="28"/>
        </w:rPr>
        <w:t>, например категории работающих, виды образования, национальность, единицы измерения, систематизация домов на улице, квартир в доме.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Удобство этого метода заключается в его простоте, а к недостаткам следует отнести сложность, а порой и невозможность вставить элемент внутрь множества.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Серийно-порядковый – </w:t>
      </w:r>
      <w:r w:rsidRPr="00893B0E">
        <w:rPr>
          <w:sz w:val="28"/>
          <w:szCs w:val="28"/>
        </w:rPr>
        <w:t>кодовыми обозначениями служат числа натурального ряда с закреплением отдельных диапазонов (серий) этих чисел за объектами классификации.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Последовательный – </w:t>
      </w:r>
      <w:r w:rsidRPr="00893B0E">
        <w:rPr>
          <w:sz w:val="28"/>
          <w:szCs w:val="28"/>
        </w:rPr>
        <w:t>в кодовом обозначении последовательно указываются зависимые признаки классификации.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Параллельный – </w:t>
      </w:r>
      <w:r w:rsidRPr="00893B0E">
        <w:rPr>
          <w:sz w:val="28"/>
          <w:szCs w:val="28"/>
        </w:rPr>
        <w:t>указываются независимые признаки классификации (личный номер в паспорте).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3.Внутримашинное информационное обеспечение.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>Внутримашинное информационное обеспечение</w:t>
      </w:r>
      <w:r w:rsidRPr="00893B0E">
        <w:rPr>
          <w:sz w:val="28"/>
          <w:szCs w:val="28"/>
        </w:rPr>
        <w:t xml:space="preserve"> представляет собой совокупность всех видов информационных файлов системы, расположенных на машинных носителях. 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В состав внутримашинного ИО входят файлы:</w:t>
      </w:r>
    </w:p>
    <w:p w:rsidR="009409E6" w:rsidRPr="00893B0E" w:rsidRDefault="009409E6" w:rsidP="00893B0E">
      <w:pPr>
        <w:numPr>
          <w:ilvl w:val="0"/>
          <w:numId w:val="8"/>
        </w:numPr>
        <w:tabs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с текущими данными о состоянии управляемых объектов (оперативная информация);</w:t>
      </w:r>
    </w:p>
    <w:p w:rsidR="009409E6" w:rsidRPr="00893B0E" w:rsidRDefault="009409E6" w:rsidP="00893B0E">
      <w:pPr>
        <w:numPr>
          <w:ilvl w:val="0"/>
          <w:numId w:val="8"/>
        </w:numPr>
        <w:tabs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 xml:space="preserve"> с нормативно-справочной информацией (заимствуется из нормативных актов, различных справочников);</w:t>
      </w:r>
    </w:p>
    <w:p w:rsidR="009409E6" w:rsidRPr="00893B0E" w:rsidRDefault="009409E6" w:rsidP="00893B0E">
      <w:pPr>
        <w:numPr>
          <w:ilvl w:val="0"/>
          <w:numId w:val="8"/>
        </w:numPr>
        <w:tabs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С плановой информацией;</w:t>
      </w:r>
    </w:p>
    <w:p w:rsidR="009409E6" w:rsidRPr="00893B0E" w:rsidRDefault="009409E6" w:rsidP="00893B0E">
      <w:pPr>
        <w:numPr>
          <w:ilvl w:val="0"/>
          <w:numId w:val="8"/>
        </w:numPr>
        <w:tabs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с накапливаемыми данными за определенный промежуток времени (учетная информация) и др.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В зависимости от уровня развития ИО системы внутримашинная информация может быть организована в виде:</w:t>
      </w:r>
    </w:p>
    <w:p w:rsidR="009409E6" w:rsidRPr="00893B0E" w:rsidRDefault="009409E6" w:rsidP="00893B0E">
      <w:pPr>
        <w:numPr>
          <w:ilvl w:val="0"/>
          <w:numId w:val="9"/>
        </w:numPr>
        <w:tabs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локальных файлов, ориентированных на конкретную задачу или комплекс функциональных задач;</w:t>
      </w:r>
    </w:p>
    <w:p w:rsidR="009409E6" w:rsidRPr="00893B0E" w:rsidRDefault="009409E6" w:rsidP="00893B0E">
      <w:pPr>
        <w:numPr>
          <w:ilvl w:val="0"/>
          <w:numId w:val="9"/>
        </w:numPr>
        <w:tabs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баз и банков данных, осуществляющих интегрированное хранение, накопление, поиск, корректировку и выдачу информации для всей информационной системы экономического объекта;</w:t>
      </w:r>
    </w:p>
    <w:p w:rsidR="009409E6" w:rsidRPr="00893B0E" w:rsidRDefault="009409E6" w:rsidP="00893B0E">
      <w:pPr>
        <w:numPr>
          <w:ilvl w:val="0"/>
          <w:numId w:val="9"/>
        </w:numPr>
        <w:tabs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баз знаний, которые помимо данных о предметной области, содержат еще и правила их использования для принятия управленческих решений.</w:t>
      </w:r>
    </w:p>
    <w:p w:rsidR="009409E6" w:rsidRPr="00893B0E" w:rsidRDefault="009409E6" w:rsidP="00893B0E">
      <w:pPr>
        <w:pStyle w:val="newncpi"/>
        <w:spacing w:line="360" w:lineRule="auto"/>
        <w:rPr>
          <w:sz w:val="28"/>
          <w:szCs w:val="28"/>
        </w:rPr>
      </w:pPr>
    </w:p>
    <w:p w:rsidR="009409E6" w:rsidRPr="00893B0E" w:rsidRDefault="009409E6" w:rsidP="00893B0E">
      <w:pPr>
        <w:pStyle w:val="newncpi"/>
        <w:spacing w:line="360" w:lineRule="auto"/>
        <w:rPr>
          <w:sz w:val="28"/>
          <w:szCs w:val="28"/>
        </w:rPr>
      </w:pPr>
      <w:r w:rsidRPr="00893B0E">
        <w:rPr>
          <w:b/>
          <w:sz w:val="28"/>
          <w:szCs w:val="28"/>
        </w:rPr>
        <w:t>База данных</w:t>
      </w:r>
      <w:r w:rsidRPr="00893B0E">
        <w:rPr>
          <w:sz w:val="28"/>
          <w:szCs w:val="28"/>
        </w:rPr>
        <w:t xml:space="preserve"> – </w:t>
      </w:r>
      <w:r w:rsidRPr="00893B0E">
        <w:rPr>
          <w:color w:val="000000"/>
          <w:sz w:val="28"/>
          <w:szCs w:val="28"/>
          <w:shd w:val="clear" w:color="auto" w:fill="FFFFFF"/>
        </w:rPr>
        <w:t>совокупность структурированной и взаимосвязанной информации, организованной по определенным правилам на материальных носителях</w:t>
      </w:r>
      <w:r w:rsidRPr="00893B0E">
        <w:rPr>
          <w:sz w:val="28"/>
          <w:szCs w:val="28"/>
        </w:rPr>
        <w:t>;</w:t>
      </w:r>
    </w:p>
    <w:p w:rsidR="009409E6" w:rsidRPr="00893B0E" w:rsidRDefault="009409E6" w:rsidP="00893B0E">
      <w:pPr>
        <w:pStyle w:val="newncpi"/>
        <w:spacing w:line="360" w:lineRule="auto"/>
        <w:rPr>
          <w:sz w:val="28"/>
          <w:szCs w:val="28"/>
        </w:rPr>
      </w:pPr>
      <w:r w:rsidRPr="00893B0E">
        <w:rPr>
          <w:b/>
          <w:sz w:val="28"/>
          <w:szCs w:val="28"/>
        </w:rPr>
        <w:t>Банк данных</w:t>
      </w:r>
      <w:r w:rsidRPr="00893B0E">
        <w:rPr>
          <w:sz w:val="28"/>
          <w:szCs w:val="28"/>
        </w:rPr>
        <w:t> – организационно-техническая система, включающая одну или несколько баз данных и систему управления ими;</w:t>
      </w:r>
    </w:p>
    <w:p w:rsidR="009409E6" w:rsidRPr="00893B0E" w:rsidRDefault="009409E6" w:rsidP="00893B0E">
      <w:pPr>
        <w:spacing w:line="360" w:lineRule="auto"/>
        <w:ind w:left="360"/>
        <w:jc w:val="right"/>
        <w:rPr>
          <w:sz w:val="28"/>
          <w:szCs w:val="28"/>
        </w:rPr>
      </w:pPr>
      <w:r w:rsidRPr="00893B0E">
        <w:rPr>
          <w:sz w:val="28"/>
          <w:szCs w:val="28"/>
        </w:rPr>
        <w:t xml:space="preserve"> (Закон РБ от 10.11.2008г. № 455-З «</w:t>
      </w:r>
      <w:r w:rsidRPr="00893B0E">
        <w:rPr>
          <w:bCs/>
          <w:color w:val="000000"/>
          <w:sz w:val="28"/>
          <w:szCs w:val="28"/>
          <w:shd w:val="clear" w:color="auto" w:fill="FFFFFF"/>
        </w:rPr>
        <w:t>Об информации, информатизации и защите информации</w:t>
      </w:r>
      <w:r w:rsidRPr="00893B0E">
        <w:rPr>
          <w:sz w:val="28"/>
          <w:szCs w:val="28"/>
        </w:rPr>
        <w:t>»).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В отличие от локально организованных информационных файлов, </w:t>
      </w:r>
      <w:r w:rsidRPr="00893B0E">
        <w:rPr>
          <w:b/>
          <w:sz w:val="28"/>
          <w:szCs w:val="28"/>
        </w:rPr>
        <w:t>базы данных основываются на принципах интегрированного использования информации в системе</w:t>
      </w:r>
      <w:r w:rsidRPr="00893B0E">
        <w:rPr>
          <w:sz w:val="28"/>
          <w:szCs w:val="28"/>
        </w:rPr>
        <w:t>, что позволяет:</w:t>
      </w:r>
    </w:p>
    <w:p w:rsidR="009409E6" w:rsidRPr="00893B0E" w:rsidRDefault="009409E6" w:rsidP="00893B0E">
      <w:pPr>
        <w:numPr>
          <w:ilvl w:val="0"/>
          <w:numId w:val="13"/>
        </w:numPr>
        <w:tabs>
          <w:tab w:val="left" w:pos="1134"/>
        </w:tabs>
        <w:spacing w:line="360" w:lineRule="auto"/>
        <w:ind w:left="567" w:firstLine="284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сократить избыточность в хранимых данных;</w:t>
      </w:r>
    </w:p>
    <w:p w:rsidR="009409E6" w:rsidRPr="00893B0E" w:rsidRDefault="009409E6" w:rsidP="00893B0E">
      <w:pPr>
        <w:numPr>
          <w:ilvl w:val="0"/>
          <w:numId w:val="13"/>
        </w:numPr>
        <w:tabs>
          <w:tab w:val="left" w:pos="1134"/>
        </w:tabs>
        <w:spacing w:line="360" w:lineRule="auto"/>
        <w:ind w:left="567" w:firstLine="284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устранить противоречивость хранимых данных;</w:t>
      </w:r>
    </w:p>
    <w:p w:rsidR="009409E6" w:rsidRPr="00893B0E" w:rsidRDefault="009409E6" w:rsidP="00893B0E">
      <w:pPr>
        <w:numPr>
          <w:ilvl w:val="0"/>
          <w:numId w:val="13"/>
        </w:numPr>
        <w:tabs>
          <w:tab w:val="left" w:pos="1134"/>
        </w:tabs>
        <w:spacing w:line="360" w:lineRule="auto"/>
        <w:ind w:left="567" w:firstLine="284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совместно использовать данные для решения большого круга задач пользователей, в том числе новых задач;</w:t>
      </w:r>
    </w:p>
    <w:p w:rsidR="009409E6" w:rsidRPr="00893B0E" w:rsidRDefault="009409E6" w:rsidP="00893B0E">
      <w:pPr>
        <w:numPr>
          <w:ilvl w:val="0"/>
          <w:numId w:val="13"/>
        </w:numPr>
        <w:tabs>
          <w:tab w:val="left" w:pos="1134"/>
        </w:tabs>
        <w:spacing w:line="360" w:lineRule="auto"/>
        <w:ind w:left="567" w:firstLine="284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обеспечить удобство доступа к данным;</w:t>
      </w:r>
    </w:p>
    <w:p w:rsidR="009409E6" w:rsidRPr="00893B0E" w:rsidRDefault="009409E6" w:rsidP="00893B0E">
      <w:pPr>
        <w:numPr>
          <w:ilvl w:val="0"/>
          <w:numId w:val="13"/>
        </w:numPr>
        <w:tabs>
          <w:tab w:val="left" w:pos="1134"/>
        </w:tabs>
        <w:spacing w:line="360" w:lineRule="auto"/>
        <w:ind w:left="567" w:firstLine="284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обезопасить данные, хранимые в базе на основе их централизованной защиты и др.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Дальнейшее развитие внутримашинного ИО является создание баз знаний. На основе баз знаний разрабатываются экспертные системы для решения конкретных проблем и задач в различных отраслях человеческой деятельности, в том числе в управлении. Особенностью баз знаний по сравнению с базами данных является выработка решений. В экспертных системах накапливаются и обрабатываются знания – высшая форма информации.</w:t>
      </w:r>
    </w:p>
    <w:p w:rsidR="009409E6" w:rsidRPr="00893B0E" w:rsidRDefault="009409E6" w:rsidP="00893B0E">
      <w:pPr>
        <w:tabs>
          <w:tab w:val="left" w:pos="322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br w:type="page"/>
        <w:t>Классифицировать экономическую информацию можно по следующим признакам:</w:t>
      </w:r>
    </w:p>
    <w:p w:rsidR="009409E6" w:rsidRPr="00893B0E" w:rsidRDefault="009409E6" w:rsidP="00893B0E">
      <w:pPr>
        <w:numPr>
          <w:ilvl w:val="2"/>
          <w:numId w:val="1"/>
        </w:numPr>
        <w:tabs>
          <w:tab w:val="left" w:pos="3225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Функциям управления;</w:t>
      </w:r>
    </w:p>
    <w:p w:rsidR="009409E6" w:rsidRPr="00893B0E" w:rsidRDefault="009409E6" w:rsidP="00893B0E">
      <w:pPr>
        <w:numPr>
          <w:ilvl w:val="2"/>
          <w:numId w:val="1"/>
        </w:numPr>
        <w:tabs>
          <w:tab w:val="left" w:pos="3225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Месту возникновения;</w:t>
      </w:r>
    </w:p>
    <w:p w:rsidR="009409E6" w:rsidRPr="00893B0E" w:rsidRDefault="009409E6" w:rsidP="00893B0E">
      <w:pPr>
        <w:numPr>
          <w:ilvl w:val="2"/>
          <w:numId w:val="1"/>
        </w:numPr>
        <w:tabs>
          <w:tab w:val="left" w:pos="3225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Стадиям образования и др.</w:t>
      </w:r>
    </w:p>
    <w:p w:rsidR="009409E6" w:rsidRPr="00893B0E" w:rsidRDefault="009409E6" w:rsidP="00893B0E">
      <w:pPr>
        <w:tabs>
          <w:tab w:val="left" w:pos="3225"/>
        </w:tabs>
        <w:spacing w:line="360" w:lineRule="auto"/>
        <w:ind w:firstLine="748"/>
        <w:rPr>
          <w:sz w:val="28"/>
          <w:szCs w:val="28"/>
        </w:rPr>
      </w:pPr>
    </w:p>
    <w:p w:rsidR="009409E6" w:rsidRPr="00893B0E" w:rsidRDefault="009409E6" w:rsidP="00893B0E">
      <w:pPr>
        <w:tabs>
          <w:tab w:val="left" w:pos="322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По </w:t>
      </w:r>
      <w:r w:rsidRPr="00893B0E">
        <w:rPr>
          <w:b/>
          <w:sz w:val="28"/>
          <w:szCs w:val="28"/>
        </w:rPr>
        <w:t>функциям управления</w:t>
      </w:r>
      <w:r w:rsidRPr="00893B0E">
        <w:rPr>
          <w:sz w:val="28"/>
          <w:szCs w:val="28"/>
        </w:rPr>
        <w:t xml:space="preserve"> информация подразделяется </w:t>
      </w:r>
      <w:r w:rsidRPr="00893B0E">
        <w:rPr>
          <w:b/>
          <w:sz w:val="28"/>
          <w:szCs w:val="28"/>
        </w:rPr>
        <w:t>на учетную</w:t>
      </w:r>
      <w:r w:rsidRPr="00893B0E">
        <w:rPr>
          <w:sz w:val="28"/>
          <w:szCs w:val="28"/>
        </w:rPr>
        <w:t xml:space="preserve"> (</w:t>
      </w:r>
      <w:r w:rsidRPr="00893B0E">
        <w:rPr>
          <w:i/>
          <w:sz w:val="28"/>
          <w:szCs w:val="28"/>
        </w:rPr>
        <w:t>характеризующую уже свершившиеся события, явления, хозяйственные процессы</w:t>
      </w:r>
      <w:r w:rsidRPr="00893B0E">
        <w:rPr>
          <w:sz w:val="28"/>
          <w:szCs w:val="28"/>
        </w:rPr>
        <w:t xml:space="preserve">), </w:t>
      </w:r>
      <w:r w:rsidRPr="00893B0E">
        <w:rPr>
          <w:b/>
          <w:sz w:val="28"/>
          <w:szCs w:val="28"/>
        </w:rPr>
        <w:t>плановую</w:t>
      </w:r>
      <w:r w:rsidRPr="00893B0E">
        <w:rPr>
          <w:sz w:val="28"/>
          <w:szCs w:val="28"/>
        </w:rPr>
        <w:t xml:space="preserve"> (</w:t>
      </w:r>
      <w:r w:rsidRPr="00893B0E">
        <w:rPr>
          <w:i/>
          <w:sz w:val="28"/>
          <w:szCs w:val="28"/>
        </w:rPr>
        <w:t>отражающую явления и события, которые должны произойти в предстоящем периоде</w:t>
      </w:r>
      <w:r w:rsidRPr="00893B0E">
        <w:rPr>
          <w:sz w:val="28"/>
          <w:szCs w:val="28"/>
        </w:rPr>
        <w:t xml:space="preserve">), </w:t>
      </w:r>
      <w:r w:rsidRPr="00893B0E">
        <w:rPr>
          <w:b/>
          <w:sz w:val="28"/>
          <w:szCs w:val="28"/>
        </w:rPr>
        <w:t>директивную</w:t>
      </w:r>
      <w:r w:rsidRPr="00893B0E">
        <w:rPr>
          <w:sz w:val="28"/>
          <w:szCs w:val="28"/>
        </w:rPr>
        <w:t xml:space="preserve"> (</w:t>
      </w:r>
      <w:r w:rsidRPr="00893B0E">
        <w:rPr>
          <w:i/>
          <w:sz w:val="28"/>
          <w:szCs w:val="28"/>
        </w:rPr>
        <w:t>содержит сведения приказного характера, поступающие от вышестоящих уровней управления</w:t>
      </w:r>
      <w:r w:rsidRPr="00893B0E">
        <w:rPr>
          <w:sz w:val="28"/>
          <w:szCs w:val="28"/>
        </w:rPr>
        <w:t xml:space="preserve">) и др. </w:t>
      </w:r>
    </w:p>
    <w:p w:rsidR="009409E6" w:rsidRPr="00893B0E" w:rsidRDefault="009409E6" w:rsidP="00893B0E">
      <w:pPr>
        <w:tabs>
          <w:tab w:val="left" w:pos="322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По </w:t>
      </w:r>
      <w:r w:rsidRPr="00893B0E">
        <w:rPr>
          <w:b/>
          <w:sz w:val="28"/>
          <w:szCs w:val="28"/>
        </w:rPr>
        <w:t xml:space="preserve">месту возникновения </w:t>
      </w:r>
      <w:r w:rsidRPr="00893B0E">
        <w:rPr>
          <w:sz w:val="28"/>
          <w:szCs w:val="28"/>
        </w:rPr>
        <w:t xml:space="preserve">экономическую информацию можно разделить на </w:t>
      </w:r>
      <w:r w:rsidRPr="00893B0E">
        <w:rPr>
          <w:b/>
          <w:sz w:val="28"/>
          <w:szCs w:val="28"/>
        </w:rPr>
        <w:t>внутреннюю и внешнюю</w:t>
      </w:r>
      <w:r w:rsidRPr="00893B0E">
        <w:rPr>
          <w:sz w:val="28"/>
          <w:szCs w:val="28"/>
        </w:rPr>
        <w:t xml:space="preserve">. </w:t>
      </w:r>
      <w:r w:rsidRPr="00893B0E">
        <w:rPr>
          <w:i/>
          <w:sz w:val="28"/>
          <w:szCs w:val="28"/>
        </w:rPr>
        <w:t>Информация, возникающая в процессе производственно-хозяйственной деятельности внутри экономического объекта, называется внутренней, а за его пределами – внешней (поступающей от вышестоящих звеньев управления, или от других предприятий и организаций).</w:t>
      </w:r>
    </w:p>
    <w:p w:rsidR="009409E6" w:rsidRPr="00893B0E" w:rsidRDefault="009409E6" w:rsidP="00893B0E">
      <w:pPr>
        <w:tabs>
          <w:tab w:val="left" w:pos="322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По </w:t>
      </w:r>
      <w:r w:rsidRPr="00893B0E">
        <w:rPr>
          <w:b/>
          <w:sz w:val="28"/>
          <w:szCs w:val="28"/>
        </w:rPr>
        <w:t xml:space="preserve">стадиям образования </w:t>
      </w:r>
      <w:r w:rsidRPr="00893B0E">
        <w:rPr>
          <w:sz w:val="28"/>
          <w:szCs w:val="28"/>
        </w:rPr>
        <w:t xml:space="preserve">информация бывает </w:t>
      </w:r>
      <w:r w:rsidRPr="00893B0E">
        <w:rPr>
          <w:b/>
          <w:sz w:val="28"/>
          <w:szCs w:val="28"/>
        </w:rPr>
        <w:t>первичной и вторичной</w:t>
      </w:r>
      <w:r w:rsidRPr="00893B0E">
        <w:rPr>
          <w:sz w:val="28"/>
          <w:szCs w:val="28"/>
        </w:rPr>
        <w:t xml:space="preserve">. </w:t>
      </w:r>
    </w:p>
    <w:p w:rsidR="009409E6" w:rsidRPr="00893B0E" w:rsidRDefault="009409E6" w:rsidP="00893B0E">
      <w:pPr>
        <w:tabs>
          <w:tab w:val="left" w:pos="322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b/>
          <w:i/>
          <w:sz w:val="28"/>
          <w:szCs w:val="28"/>
        </w:rPr>
        <w:t>Первичная</w:t>
      </w:r>
      <w:r w:rsidRPr="00893B0E">
        <w:rPr>
          <w:b/>
          <w:sz w:val="28"/>
          <w:szCs w:val="28"/>
        </w:rPr>
        <w:t xml:space="preserve"> информация возникает</w:t>
      </w:r>
      <w:r w:rsidRPr="00893B0E">
        <w:rPr>
          <w:sz w:val="28"/>
          <w:szCs w:val="28"/>
        </w:rPr>
        <w:t xml:space="preserve"> на начальной стадии процесса управления и отражает состояние объекта или процесса управления во времени. </w:t>
      </w:r>
    </w:p>
    <w:p w:rsidR="009409E6" w:rsidRPr="00893B0E" w:rsidRDefault="009409E6" w:rsidP="00893B0E">
      <w:pPr>
        <w:tabs>
          <w:tab w:val="left" w:pos="322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b/>
          <w:i/>
          <w:sz w:val="28"/>
          <w:szCs w:val="28"/>
        </w:rPr>
        <w:t xml:space="preserve">Вторичная </w:t>
      </w:r>
      <w:r w:rsidRPr="00893B0E">
        <w:rPr>
          <w:b/>
          <w:sz w:val="28"/>
          <w:szCs w:val="28"/>
        </w:rPr>
        <w:t>информация</w:t>
      </w:r>
      <w:r w:rsidRPr="00893B0E">
        <w:rPr>
          <w:sz w:val="28"/>
          <w:szCs w:val="28"/>
        </w:rPr>
        <w:t xml:space="preserve"> получается в результате обработки первичной и может быть:</w:t>
      </w:r>
    </w:p>
    <w:p w:rsidR="009409E6" w:rsidRPr="00893B0E" w:rsidRDefault="009409E6" w:rsidP="00893B0E">
      <w:pPr>
        <w:numPr>
          <w:ilvl w:val="0"/>
          <w:numId w:val="4"/>
        </w:numPr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 w:rsidRPr="00893B0E">
        <w:rPr>
          <w:b/>
          <w:sz w:val="28"/>
          <w:szCs w:val="28"/>
        </w:rPr>
        <w:t>промежуточной</w:t>
      </w:r>
      <w:r w:rsidRPr="00893B0E">
        <w:rPr>
          <w:sz w:val="28"/>
          <w:szCs w:val="28"/>
        </w:rPr>
        <w:t xml:space="preserve"> – содержит накапливаемые данные, используемые при дальнейшем решении различных экономических задач. </w:t>
      </w:r>
    </w:p>
    <w:p w:rsidR="009409E6" w:rsidRPr="00893B0E" w:rsidRDefault="009409E6" w:rsidP="00893B0E">
      <w:pPr>
        <w:numPr>
          <w:ilvl w:val="0"/>
          <w:numId w:val="4"/>
        </w:numPr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 w:rsidRPr="00893B0E">
        <w:rPr>
          <w:b/>
          <w:sz w:val="28"/>
          <w:szCs w:val="28"/>
        </w:rPr>
        <w:t>результатной</w:t>
      </w:r>
      <w:r w:rsidRPr="00893B0E">
        <w:rPr>
          <w:sz w:val="28"/>
          <w:szCs w:val="28"/>
        </w:rPr>
        <w:t xml:space="preserve"> – получаемой в процессе обработки первичной или чаще всего первичной и промежуточной информации, используется для управления работой объекта и принятия решений.</w:t>
      </w:r>
    </w:p>
    <w:p w:rsidR="009409E6" w:rsidRPr="00893B0E" w:rsidRDefault="009409E6" w:rsidP="00893B0E">
      <w:pPr>
        <w:tabs>
          <w:tab w:val="left" w:pos="322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Таким образом, в условиях усложнения функций управления, полнота, своевременность и достоверность получаемой информации оказывает большое влияние на действенность принимаемых управленческих решений, а значит, и на эффективность управления экономическим объектом в целом.</w:t>
      </w:r>
    </w:p>
    <w:p w:rsidR="009409E6" w:rsidRPr="00893B0E" w:rsidRDefault="009409E6" w:rsidP="00893B0E">
      <w:pPr>
        <w:spacing w:line="360" w:lineRule="auto"/>
        <w:ind w:left="360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5. Структура и виды обеспечения АИСБУЭА.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АИСБУЭА представляет собой совокупность различных видов обеспечения, а также специалистов и предназначена для автоматизации обработки учетно-аналитической информации.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Следует выделять функциональную и обеспечивающую части АИСБУЭА.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>Состав</w:t>
      </w:r>
      <w:r w:rsidRPr="00893B0E">
        <w:rPr>
          <w:sz w:val="28"/>
          <w:szCs w:val="28"/>
        </w:rPr>
        <w:t xml:space="preserve"> </w:t>
      </w:r>
      <w:r w:rsidRPr="00893B0E">
        <w:rPr>
          <w:b/>
          <w:sz w:val="28"/>
          <w:szCs w:val="28"/>
        </w:rPr>
        <w:t>функциональной части</w:t>
      </w:r>
      <w:r w:rsidRPr="00893B0E">
        <w:rPr>
          <w:i/>
          <w:sz w:val="28"/>
          <w:szCs w:val="28"/>
        </w:rPr>
        <w:t xml:space="preserve"> </w:t>
      </w:r>
      <w:r w:rsidRPr="00893B0E">
        <w:rPr>
          <w:sz w:val="28"/>
          <w:szCs w:val="28"/>
        </w:rPr>
        <w:t>АИСБУЭА соответствует основным участкам бухгалтерского учета.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Например:</w:t>
      </w:r>
    </w:p>
    <w:p w:rsidR="009409E6" w:rsidRPr="00893B0E" w:rsidRDefault="009409E6" w:rsidP="00893B0E">
      <w:pPr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893B0E">
        <w:rPr>
          <w:bCs/>
          <w:sz w:val="28"/>
          <w:szCs w:val="28"/>
        </w:rPr>
        <w:t>Учет основных средств и нематериальных активов</w:t>
      </w:r>
    </w:p>
    <w:p w:rsidR="009409E6" w:rsidRPr="00893B0E" w:rsidRDefault="009409E6" w:rsidP="00893B0E">
      <w:pPr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893B0E">
        <w:rPr>
          <w:sz w:val="28"/>
          <w:szCs w:val="28"/>
        </w:rPr>
        <w:t>Учет животных на выращивании и откорме.</w:t>
      </w:r>
    </w:p>
    <w:p w:rsidR="009409E6" w:rsidRPr="00893B0E" w:rsidRDefault="009409E6" w:rsidP="00893B0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Учет</w:t>
      </w:r>
      <w:r w:rsidRPr="00893B0E">
        <w:rPr>
          <w:bCs/>
          <w:sz w:val="28"/>
          <w:szCs w:val="28"/>
        </w:rPr>
        <w:t xml:space="preserve"> денежных средств и расчетных операций. </w:t>
      </w:r>
    </w:p>
    <w:p w:rsidR="009409E6" w:rsidRPr="00893B0E" w:rsidRDefault="009409E6" w:rsidP="00893B0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 xml:space="preserve">Учет </w:t>
      </w:r>
      <w:r w:rsidRPr="00893B0E">
        <w:rPr>
          <w:bCs/>
          <w:sz w:val="28"/>
          <w:szCs w:val="28"/>
        </w:rPr>
        <w:t>производственных запасов и готовой продукции.</w:t>
      </w:r>
    </w:p>
    <w:p w:rsidR="009409E6" w:rsidRPr="00893B0E" w:rsidRDefault="009409E6" w:rsidP="00893B0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93B0E">
        <w:rPr>
          <w:sz w:val="28"/>
          <w:szCs w:val="28"/>
        </w:rPr>
        <w:t>Учет работы автотранспорта, машинотракторного парка, учета горюче-смазочных материалов.</w:t>
      </w:r>
    </w:p>
    <w:p w:rsidR="009409E6" w:rsidRPr="00893B0E" w:rsidRDefault="009409E6" w:rsidP="00893B0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Учет</w:t>
      </w:r>
      <w:r w:rsidRPr="00893B0E">
        <w:rPr>
          <w:bCs/>
          <w:sz w:val="28"/>
          <w:szCs w:val="28"/>
        </w:rPr>
        <w:t xml:space="preserve"> труда, заработной платы и кадров. </w:t>
      </w:r>
    </w:p>
    <w:p w:rsidR="009409E6" w:rsidRPr="00893B0E" w:rsidRDefault="009409E6" w:rsidP="00893B0E">
      <w:pPr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893B0E">
        <w:rPr>
          <w:sz w:val="28"/>
          <w:szCs w:val="28"/>
        </w:rPr>
        <w:t>Учет</w:t>
      </w:r>
      <w:r w:rsidRPr="00893B0E">
        <w:rPr>
          <w:bCs/>
          <w:sz w:val="28"/>
          <w:szCs w:val="28"/>
        </w:rPr>
        <w:t xml:space="preserve"> затрат на производство сельскохозяйственной продукции. </w:t>
      </w:r>
    </w:p>
    <w:p w:rsidR="009409E6" w:rsidRPr="00893B0E" w:rsidRDefault="009409E6" w:rsidP="00893B0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Учет</w:t>
      </w:r>
      <w:r w:rsidRPr="00893B0E">
        <w:rPr>
          <w:bCs/>
          <w:sz w:val="28"/>
          <w:szCs w:val="28"/>
        </w:rPr>
        <w:t xml:space="preserve"> финансовых результатов и отчетности.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>Обеспечивающая часть АИСБУЭА</w:t>
      </w:r>
      <w:r w:rsidRPr="00893B0E">
        <w:rPr>
          <w:sz w:val="28"/>
          <w:szCs w:val="28"/>
        </w:rPr>
        <w:t xml:space="preserve"> состоит из организационного, информационного, технического, программного, математического, правового, лингвистического и эргономического обеспечения.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Организационное обеспечение – </w:t>
      </w:r>
      <w:r w:rsidRPr="00893B0E">
        <w:rPr>
          <w:sz w:val="28"/>
          <w:szCs w:val="28"/>
        </w:rPr>
        <w:t>это совокупность методов и средств, регламентирующих взаимодействие работников с техническими средствами, программным обеспечением и между собой в процессе создания и функционирования АИСБУЭА.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Функционирование АИСБУЭА невозможно без наличия специально обученного персонала. При этом </w:t>
      </w:r>
      <w:r w:rsidRPr="00893B0E">
        <w:rPr>
          <w:b/>
          <w:sz w:val="28"/>
          <w:szCs w:val="28"/>
        </w:rPr>
        <w:t>следует различать эксплуатирующий</w:t>
      </w:r>
      <w:r w:rsidRPr="00893B0E">
        <w:rPr>
          <w:sz w:val="28"/>
          <w:szCs w:val="28"/>
        </w:rPr>
        <w:t xml:space="preserve"> (</w:t>
      </w:r>
      <w:r w:rsidRPr="00893B0E">
        <w:rPr>
          <w:i/>
          <w:sz w:val="28"/>
          <w:szCs w:val="28"/>
        </w:rPr>
        <w:t>сотрудники бухгалтерии и других подразделений управления</w:t>
      </w:r>
      <w:r w:rsidRPr="00893B0E">
        <w:rPr>
          <w:sz w:val="28"/>
          <w:szCs w:val="28"/>
        </w:rPr>
        <w:t xml:space="preserve">) </w:t>
      </w:r>
      <w:r w:rsidRPr="00893B0E">
        <w:rPr>
          <w:b/>
          <w:sz w:val="28"/>
          <w:szCs w:val="28"/>
        </w:rPr>
        <w:t>и обслуживающий</w:t>
      </w:r>
      <w:r w:rsidRPr="00893B0E">
        <w:rPr>
          <w:sz w:val="28"/>
          <w:szCs w:val="28"/>
        </w:rPr>
        <w:t xml:space="preserve"> (</w:t>
      </w:r>
      <w:r w:rsidRPr="00893B0E">
        <w:rPr>
          <w:i/>
          <w:sz w:val="28"/>
          <w:szCs w:val="28"/>
        </w:rPr>
        <w:t>сотрудники осуществляющие поддержку нормальной работоспособности технических средств, программного обеспечения, сохранности и целостности информационной базы, т.н. отдел информационных технологий</w:t>
      </w:r>
      <w:r w:rsidRPr="00893B0E">
        <w:rPr>
          <w:sz w:val="28"/>
          <w:szCs w:val="28"/>
        </w:rPr>
        <w:t xml:space="preserve">) </w:t>
      </w:r>
      <w:r w:rsidRPr="00893B0E">
        <w:rPr>
          <w:b/>
          <w:sz w:val="28"/>
          <w:szCs w:val="28"/>
        </w:rPr>
        <w:t>персонал</w:t>
      </w:r>
      <w:r w:rsidRPr="00893B0E">
        <w:rPr>
          <w:sz w:val="28"/>
          <w:szCs w:val="28"/>
        </w:rPr>
        <w:t xml:space="preserve">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Математическое обеспечение </w:t>
      </w:r>
      <w:r w:rsidRPr="00893B0E">
        <w:rPr>
          <w:sz w:val="28"/>
          <w:szCs w:val="28"/>
        </w:rPr>
        <w:t>– это совокупность математических средств, используемых при описании алгоритмов решения задач бухгалтерского учета, а также моделей представления и интерпретации учетной информации.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>Правовое обеспечение</w:t>
      </w:r>
      <w:r w:rsidRPr="00893B0E">
        <w:rPr>
          <w:sz w:val="28"/>
          <w:szCs w:val="28"/>
        </w:rPr>
        <w:t xml:space="preserve"> – это совокупность правовых норм, регламентирующих правоотношения при создании и функционировании АИСБУЭА.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>Лингвистическое обеспечение</w:t>
      </w:r>
      <w:r w:rsidRPr="00893B0E">
        <w:rPr>
          <w:sz w:val="28"/>
          <w:szCs w:val="28"/>
        </w:rPr>
        <w:t xml:space="preserve"> – это совокупность языковых средств общения человека и вычислительной техники.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Эргономическое обеспечение – </w:t>
      </w:r>
      <w:r w:rsidRPr="00893B0E">
        <w:rPr>
          <w:sz w:val="28"/>
          <w:szCs w:val="28"/>
        </w:rPr>
        <w:t>совокупность методов и средств, обеспечивающих специалисту наиболее благоприятные условия работы, учитывающие физиологические и психологические возможности человека.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В основу эргономического обеспечения положены нормативно-технические документы, инструкции, в которых определены требования к деятельности персонала, техническим средствам, окружающей среде.</w:t>
      </w:r>
    </w:p>
    <w:p w:rsidR="009409E6" w:rsidRPr="00893B0E" w:rsidRDefault="009409E6" w:rsidP="00893B0E">
      <w:pPr>
        <w:spacing w:line="360" w:lineRule="auto"/>
        <w:jc w:val="center"/>
        <w:rPr>
          <w:b/>
          <w:sz w:val="28"/>
          <w:szCs w:val="28"/>
        </w:rPr>
      </w:pPr>
    </w:p>
    <w:p w:rsidR="009409E6" w:rsidRPr="00893B0E" w:rsidRDefault="009409E6" w:rsidP="00893B0E">
      <w:pPr>
        <w:spacing w:line="360" w:lineRule="auto"/>
        <w:jc w:val="center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Техническое и программное обеспечение АИСБУЭА.</w:t>
      </w:r>
    </w:p>
    <w:p w:rsidR="009409E6" w:rsidRPr="00893B0E" w:rsidRDefault="009409E6" w:rsidP="00893B0E">
      <w:pPr>
        <w:spacing w:line="360" w:lineRule="auto"/>
        <w:ind w:left="360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1.Состав и особенности технического обеспечения.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Техническое обеспечение – </w:t>
      </w:r>
      <w:r w:rsidRPr="00893B0E">
        <w:rPr>
          <w:sz w:val="28"/>
          <w:szCs w:val="28"/>
        </w:rPr>
        <w:t>это комплекс технических средств, обеспечивающих эффективное функционирование АИСБУЭА.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Правильный выбор комплекса технических средств (КТС) оказывает определяющее влияние на эффективность функционирования информационной системы.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Для одних и тех же информационных параметров и сходных производственных условий построение КТС может быть осуществлено  в самых различных, но равноценных по функциональному назначению вариантах.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В качестве критериев оптимальности при равных функциональных возможностях КТС могут выступать: </w:t>
      </w:r>
    </w:p>
    <w:p w:rsidR="009409E6" w:rsidRPr="00893B0E" w:rsidRDefault="009409E6" w:rsidP="00893B0E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 xml:space="preserve">минимальная стоимость КТС, </w:t>
      </w:r>
    </w:p>
    <w:p w:rsidR="009409E6" w:rsidRPr="00893B0E" w:rsidRDefault="009409E6" w:rsidP="00893B0E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 xml:space="preserve">минимальная стоимость обслуживания и др.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В многоуровневых системах задача по выбору КТС решается с помощью моделирования. При этом необходимо учитывать, что любая информационная система является постоянно развивающейся системой и ее КТС должен иметь возможность при необходимости перестраиваться на решение новых задач.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Для расчета параметров КТС создается модель функционирования системы, в которой в качестве аргументов выступают:</w:t>
      </w:r>
    </w:p>
    <w:p w:rsidR="009409E6" w:rsidRPr="00893B0E" w:rsidRDefault="009409E6" w:rsidP="00893B0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объемы входной информации;</w:t>
      </w:r>
    </w:p>
    <w:p w:rsidR="009409E6" w:rsidRPr="00893B0E" w:rsidRDefault="009409E6" w:rsidP="00893B0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алгоритмы обработки данных по каждой задаче;</w:t>
      </w:r>
    </w:p>
    <w:p w:rsidR="009409E6" w:rsidRPr="00893B0E" w:rsidRDefault="009409E6" w:rsidP="00893B0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режимы функционирования подсистем;</w:t>
      </w:r>
    </w:p>
    <w:p w:rsidR="009409E6" w:rsidRPr="00893B0E" w:rsidRDefault="009409E6" w:rsidP="00893B0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объемно-временные характеристики информации;</w:t>
      </w:r>
    </w:p>
    <w:p w:rsidR="009409E6" w:rsidRPr="00893B0E" w:rsidRDefault="009409E6" w:rsidP="00893B0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характеристики надежности всех элементов системы и др.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Основой любого КТС является компьютер (электронная вычислительная машина – ЭВМ). </w:t>
      </w:r>
    </w:p>
    <w:p w:rsidR="009409E6" w:rsidRPr="00893B0E" w:rsidRDefault="009409E6" w:rsidP="00893B0E">
      <w:pPr>
        <w:spacing w:line="360" w:lineRule="auto"/>
        <w:ind w:left="360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2. Программное обеспечение и его классификация.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b/>
          <w:sz w:val="28"/>
          <w:szCs w:val="28"/>
        </w:rPr>
      </w:pP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Программное обеспечение (ПО) представляет собой совокупность программ обработки данных и инструкции по их эксплуатации.</w:t>
      </w:r>
    </w:p>
    <w:p w:rsidR="009409E6" w:rsidRPr="00893B0E" w:rsidRDefault="009409E6" w:rsidP="00893B0E">
      <w:pPr>
        <w:tabs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В зависимости от класса ЭВМ и набора выполняемых функций программное обеспечение делится на:</w:t>
      </w:r>
    </w:p>
    <w:p w:rsidR="009409E6" w:rsidRPr="00893B0E" w:rsidRDefault="009409E6" w:rsidP="00893B0E">
      <w:pPr>
        <w:numPr>
          <w:ilvl w:val="0"/>
          <w:numId w:val="15"/>
        </w:numPr>
        <w:tabs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общесистемное ПО, отвечающее за функционирование всей вычислительной системы в целом;</w:t>
      </w:r>
    </w:p>
    <w:p w:rsidR="009409E6" w:rsidRPr="00893B0E" w:rsidRDefault="009409E6" w:rsidP="00893B0E">
      <w:pPr>
        <w:numPr>
          <w:ilvl w:val="0"/>
          <w:numId w:val="15"/>
        </w:numPr>
        <w:tabs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 xml:space="preserve">прикладное ПО, предназначенное для реализации алгоритмов решения задач в различных областях человеческой деятельности. 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Основой </w:t>
      </w:r>
      <w:r w:rsidRPr="00893B0E">
        <w:rPr>
          <w:b/>
          <w:sz w:val="28"/>
          <w:szCs w:val="28"/>
          <w:u w:val="single"/>
        </w:rPr>
        <w:t>общесистемного программного обеспечения</w:t>
      </w:r>
      <w:r w:rsidRPr="00893B0E">
        <w:rPr>
          <w:sz w:val="28"/>
          <w:szCs w:val="28"/>
        </w:rPr>
        <w:t xml:space="preserve"> является</w:t>
      </w:r>
      <w:r w:rsidRPr="00893B0E">
        <w:rPr>
          <w:b/>
          <w:sz w:val="28"/>
          <w:szCs w:val="28"/>
        </w:rPr>
        <w:t xml:space="preserve"> операционная система (ОС). </w:t>
      </w:r>
      <w:r w:rsidRPr="00893B0E">
        <w:rPr>
          <w:sz w:val="28"/>
          <w:szCs w:val="28"/>
        </w:rPr>
        <w:t xml:space="preserve">ОС предназначена для синхронизации работы всех составных частей и устройств компьютера. Наиболее популярные: </w:t>
      </w:r>
      <w:r w:rsidRPr="00893B0E">
        <w:rPr>
          <w:sz w:val="28"/>
          <w:szCs w:val="28"/>
          <w:lang w:val="en-US"/>
        </w:rPr>
        <w:t>MS</w:t>
      </w:r>
      <w:r w:rsidRPr="00893B0E">
        <w:rPr>
          <w:sz w:val="28"/>
          <w:szCs w:val="28"/>
        </w:rPr>
        <w:t>/</w:t>
      </w:r>
      <w:r w:rsidRPr="00893B0E">
        <w:rPr>
          <w:sz w:val="28"/>
          <w:szCs w:val="28"/>
          <w:lang w:val="en-US"/>
        </w:rPr>
        <w:t>DOS</w:t>
      </w:r>
      <w:r w:rsidRPr="00893B0E">
        <w:rPr>
          <w:sz w:val="28"/>
          <w:szCs w:val="28"/>
        </w:rPr>
        <w:t xml:space="preserve">, </w:t>
      </w:r>
      <w:r w:rsidRPr="00893B0E">
        <w:rPr>
          <w:sz w:val="28"/>
          <w:szCs w:val="28"/>
          <w:lang w:val="en-US"/>
        </w:rPr>
        <w:t>WINDOWS</w:t>
      </w:r>
      <w:r w:rsidRPr="00893B0E">
        <w:rPr>
          <w:sz w:val="28"/>
          <w:szCs w:val="28"/>
        </w:rPr>
        <w:t xml:space="preserve"> </w:t>
      </w:r>
      <w:r w:rsidRPr="00893B0E">
        <w:rPr>
          <w:sz w:val="28"/>
          <w:szCs w:val="28"/>
          <w:lang w:val="en-US"/>
        </w:rPr>
        <w:t>B</w:t>
      </w:r>
      <w:r w:rsidRPr="00893B0E">
        <w:rPr>
          <w:sz w:val="28"/>
          <w:szCs w:val="28"/>
        </w:rPr>
        <w:t xml:space="preserve"> и др.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Сервисные программные пакеты – </w:t>
      </w:r>
      <w:r w:rsidRPr="00893B0E">
        <w:rPr>
          <w:sz w:val="28"/>
          <w:szCs w:val="28"/>
        </w:rPr>
        <w:t>помогают пользователю компьютера в его работе:</w:t>
      </w:r>
    </w:p>
    <w:p w:rsidR="009409E6" w:rsidRPr="00893B0E" w:rsidRDefault="009409E6" w:rsidP="00893B0E">
      <w:pPr>
        <w:numPr>
          <w:ilvl w:val="0"/>
          <w:numId w:val="16"/>
        </w:numPr>
        <w:tabs>
          <w:tab w:val="left" w:pos="748"/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антивирусные;</w:t>
      </w:r>
    </w:p>
    <w:p w:rsidR="009409E6" w:rsidRPr="00893B0E" w:rsidRDefault="009409E6" w:rsidP="00893B0E">
      <w:pPr>
        <w:numPr>
          <w:ilvl w:val="0"/>
          <w:numId w:val="16"/>
        </w:numPr>
        <w:tabs>
          <w:tab w:val="left" w:pos="748"/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организующие защиту от несанкционированного доступа;</w:t>
      </w:r>
    </w:p>
    <w:p w:rsidR="009409E6" w:rsidRPr="00893B0E" w:rsidRDefault="009409E6" w:rsidP="00893B0E">
      <w:pPr>
        <w:numPr>
          <w:ilvl w:val="0"/>
          <w:numId w:val="16"/>
        </w:numPr>
        <w:tabs>
          <w:tab w:val="left" w:pos="748"/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используемые для архивации информации;</w:t>
      </w:r>
    </w:p>
    <w:p w:rsidR="009409E6" w:rsidRPr="00893B0E" w:rsidRDefault="009409E6" w:rsidP="00893B0E">
      <w:pPr>
        <w:numPr>
          <w:ilvl w:val="0"/>
          <w:numId w:val="16"/>
        </w:numPr>
        <w:tabs>
          <w:tab w:val="left" w:pos="748"/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используемые для загрузки алфавитов и шрифтов в принтеры, клавиатуру и др.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Системы поддержки сетевых коммуникаций </w:t>
      </w:r>
      <w:r w:rsidRPr="00893B0E">
        <w:rPr>
          <w:sz w:val="28"/>
          <w:szCs w:val="28"/>
        </w:rPr>
        <w:t xml:space="preserve">предназначены для создания и функционирования компьютерных сетей. Они синхронизируют работу абонентов сети и распределяют информационные, программные и технические ресурсы сети между абонентами. 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Системой программирования </w:t>
      </w:r>
      <w:r w:rsidRPr="00893B0E">
        <w:rPr>
          <w:sz w:val="28"/>
          <w:szCs w:val="28"/>
        </w:rPr>
        <w:t xml:space="preserve">называется совокупность средств, которые используются для написания, трансляции и отладки программ на соответствующем языке программирования. 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  <w:u w:val="single"/>
        </w:rPr>
        <w:t>Прикладное программное обеспечение</w:t>
      </w:r>
      <w:r w:rsidRPr="00893B0E">
        <w:rPr>
          <w:b/>
          <w:sz w:val="28"/>
          <w:szCs w:val="28"/>
        </w:rPr>
        <w:t xml:space="preserve"> </w:t>
      </w:r>
      <w:r w:rsidRPr="00893B0E">
        <w:rPr>
          <w:sz w:val="28"/>
          <w:szCs w:val="28"/>
        </w:rPr>
        <w:t xml:space="preserve">(существенно отличается от класса ЭВМ) можно разделить на три части: </w:t>
      </w:r>
    </w:p>
    <w:p w:rsidR="009409E6" w:rsidRPr="00893B0E" w:rsidRDefault="009409E6" w:rsidP="00893B0E">
      <w:pPr>
        <w:numPr>
          <w:ilvl w:val="0"/>
          <w:numId w:val="17"/>
        </w:numPr>
        <w:tabs>
          <w:tab w:val="left" w:pos="748"/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прикладные пакеты и программы общего назначения;</w:t>
      </w:r>
    </w:p>
    <w:p w:rsidR="009409E6" w:rsidRPr="00893B0E" w:rsidRDefault="009409E6" w:rsidP="00893B0E">
      <w:pPr>
        <w:numPr>
          <w:ilvl w:val="0"/>
          <w:numId w:val="17"/>
        </w:numPr>
        <w:tabs>
          <w:tab w:val="left" w:pos="748"/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проблемно-ориентированные пакеты и программы;</w:t>
      </w:r>
    </w:p>
    <w:p w:rsidR="009409E6" w:rsidRPr="00893B0E" w:rsidRDefault="009409E6" w:rsidP="00893B0E">
      <w:pPr>
        <w:numPr>
          <w:ilvl w:val="0"/>
          <w:numId w:val="17"/>
        </w:numPr>
        <w:tabs>
          <w:tab w:val="left" w:pos="748"/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интегрированные прикладные системы.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К </w:t>
      </w:r>
      <w:r w:rsidRPr="00893B0E">
        <w:rPr>
          <w:b/>
          <w:sz w:val="28"/>
          <w:szCs w:val="28"/>
        </w:rPr>
        <w:t>прикладному ПО общего назначения</w:t>
      </w:r>
      <w:r w:rsidRPr="00893B0E">
        <w:rPr>
          <w:sz w:val="28"/>
          <w:szCs w:val="28"/>
        </w:rPr>
        <w:t xml:space="preserve"> относятся: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-  </w:t>
      </w:r>
      <w:r w:rsidRPr="00893B0E">
        <w:rPr>
          <w:i/>
          <w:sz w:val="28"/>
          <w:szCs w:val="28"/>
        </w:rPr>
        <w:t xml:space="preserve">текстовые редакторы – </w:t>
      </w:r>
      <w:r w:rsidRPr="00893B0E">
        <w:rPr>
          <w:sz w:val="28"/>
          <w:szCs w:val="28"/>
        </w:rPr>
        <w:t xml:space="preserve">это пакеты прикладных программ, предназначенные для подготовки, редактирования и печати текстов (Лексикон, </w:t>
      </w:r>
      <w:r w:rsidRPr="00893B0E">
        <w:rPr>
          <w:sz w:val="28"/>
          <w:szCs w:val="28"/>
          <w:lang w:val="en-US"/>
        </w:rPr>
        <w:t>WORD</w:t>
      </w:r>
      <w:r w:rsidRPr="00893B0E">
        <w:rPr>
          <w:sz w:val="28"/>
          <w:szCs w:val="28"/>
        </w:rPr>
        <w:t xml:space="preserve"> и др);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-  </w:t>
      </w:r>
      <w:r w:rsidRPr="00893B0E">
        <w:rPr>
          <w:i/>
          <w:sz w:val="28"/>
          <w:szCs w:val="28"/>
        </w:rPr>
        <w:t>электронные таблицы</w:t>
      </w:r>
      <w:r w:rsidRPr="00893B0E">
        <w:rPr>
          <w:sz w:val="28"/>
          <w:szCs w:val="28"/>
        </w:rPr>
        <w:t>, предназначенные для автоматизированной обработки данных, представленных в табличном виде (</w:t>
      </w:r>
      <w:r w:rsidRPr="00893B0E">
        <w:rPr>
          <w:sz w:val="28"/>
          <w:szCs w:val="28"/>
          <w:lang w:val="en-US"/>
        </w:rPr>
        <w:t>Supercalc</w:t>
      </w:r>
      <w:r w:rsidRPr="00893B0E">
        <w:rPr>
          <w:sz w:val="28"/>
          <w:szCs w:val="28"/>
        </w:rPr>
        <w:t xml:space="preserve">, </w:t>
      </w:r>
      <w:r w:rsidRPr="00893B0E">
        <w:rPr>
          <w:sz w:val="28"/>
          <w:szCs w:val="28"/>
          <w:lang w:val="en-US"/>
        </w:rPr>
        <w:t>Excel</w:t>
      </w:r>
      <w:r w:rsidRPr="00893B0E">
        <w:rPr>
          <w:sz w:val="28"/>
          <w:szCs w:val="28"/>
        </w:rPr>
        <w:t xml:space="preserve"> и др.);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-  </w:t>
      </w:r>
      <w:r w:rsidRPr="00893B0E">
        <w:rPr>
          <w:i/>
          <w:sz w:val="28"/>
          <w:szCs w:val="28"/>
        </w:rPr>
        <w:t>системы управления базами данных</w:t>
      </w:r>
      <w:r w:rsidRPr="00893B0E">
        <w:rPr>
          <w:sz w:val="28"/>
          <w:szCs w:val="28"/>
        </w:rPr>
        <w:t xml:space="preserve"> (СУБД), которые применяются для хранения, накопления, быстрого поиска и выдачи в удобной форме информации по запросу пользователя (</w:t>
      </w:r>
      <w:r w:rsidRPr="00893B0E">
        <w:rPr>
          <w:sz w:val="28"/>
          <w:szCs w:val="28"/>
          <w:lang w:val="en-US"/>
        </w:rPr>
        <w:t>Foxpro</w:t>
      </w:r>
      <w:r w:rsidRPr="00893B0E">
        <w:rPr>
          <w:sz w:val="28"/>
          <w:szCs w:val="28"/>
        </w:rPr>
        <w:t xml:space="preserve">, </w:t>
      </w:r>
      <w:r w:rsidRPr="00893B0E">
        <w:rPr>
          <w:sz w:val="28"/>
          <w:szCs w:val="28"/>
          <w:lang w:val="en-US"/>
        </w:rPr>
        <w:t>Clipper</w:t>
      </w:r>
      <w:r w:rsidRPr="00893B0E">
        <w:rPr>
          <w:sz w:val="28"/>
          <w:szCs w:val="28"/>
        </w:rPr>
        <w:t xml:space="preserve">, </w:t>
      </w:r>
      <w:r w:rsidRPr="00893B0E">
        <w:rPr>
          <w:sz w:val="28"/>
          <w:szCs w:val="28"/>
          <w:lang w:val="en-US"/>
        </w:rPr>
        <w:t>Paradox</w:t>
      </w:r>
      <w:r w:rsidRPr="00893B0E">
        <w:rPr>
          <w:sz w:val="28"/>
          <w:szCs w:val="28"/>
        </w:rPr>
        <w:t xml:space="preserve"> и др.);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-  </w:t>
      </w:r>
      <w:r w:rsidRPr="00893B0E">
        <w:rPr>
          <w:i/>
          <w:sz w:val="28"/>
          <w:szCs w:val="28"/>
        </w:rPr>
        <w:t>графические системы</w:t>
      </w:r>
      <w:r w:rsidRPr="00893B0E">
        <w:rPr>
          <w:sz w:val="28"/>
          <w:szCs w:val="28"/>
        </w:rPr>
        <w:t>, служащие для отображения информации в графическом виде. Используются для решения сложных инженерных задач. На их базе создаются системы автоматизированного проектирования чертежей (</w:t>
      </w:r>
      <w:r w:rsidRPr="00893B0E">
        <w:rPr>
          <w:sz w:val="28"/>
          <w:szCs w:val="28"/>
          <w:lang w:val="en-US"/>
        </w:rPr>
        <w:t>Microcad</w:t>
      </w:r>
      <w:r w:rsidRPr="00893B0E">
        <w:rPr>
          <w:sz w:val="28"/>
          <w:szCs w:val="28"/>
        </w:rPr>
        <w:t xml:space="preserve">, </w:t>
      </w:r>
      <w:r w:rsidRPr="00893B0E">
        <w:rPr>
          <w:sz w:val="28"/>
          <w:szCs w:val="28"/>
          <w:lang w:val="en-US"/>
        </w:rPr>
        <w:t>Autocad</w:t>
      </w:r>
      <w:r w:rsidRPr="00893B0E">
        <w:rPr>
          <w:sz w:val="28"/>
          <w:szCs w:val="28"/>
        </w:rPr>
        <w:t xml:space="preserve">, </w:t>
      </w:r>
      <w:r w:rsidRPr="00893B0E">
        <w:rPr>
          <w:sz w:val="28"/>
          <w:szCs w:val="28"/>
          <w:lang w:val="en-US"/>
        </w:rPr>
        <w:t>Cadkey</w:t>
      </w:r>
      <w:r w:rsidRPr="00893B0E">
        <w:rPr>
          <w:sz w:val="28"/>
          <w:szCs w:val="28"/>
        </w:rPr>
        <w:t xml:space="preserve"> и др.).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>Проблемно-ориентированные пакеты и программы</w:t>
      </w:r>
      <w:r w:rsidRPr="00893B0E">
        <w:rPr>
          <w:sz w:val="28"/>
          <w:szCs w:val="28"/>
        </w:rPr>
        <w:t xml:space="preserve"> предназначены для автоматизации рабочих мест специалистов (АРМ менеджера, АРМ бухгалтера, АРМ экономиста, АРМ менеджера и др.).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К </w:t>
      </w:r>
      <w:r w:rsidRPr="00893B0E">
        <w:rPr>
          <w:b/>
          <w:sz w:val="28"/>
          <w:szCs w:val="28"/>
          <w:u w:val="single"/>
        </w:rPr>
        <w:t>интегрированным прикладным системам</w:t>
      </w:r>
      <w:r w:rsidRPr="00893B0E">
        <w:rPr>
          <w:sz w:val="28"/>
          <w:szCs w:val="28"/>
        </w:rPr>
        <w:t xml:space="preserve"> относятся программные пакеты, которые объединяют в себе все или некоторые классы перечисленных пакетов общего назначения.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firstLine="748"/>
        <w:rPr>
          <w:sz w:val="28"/>
          <w:szCs w:val="28"/>
        </w:rPr>
      </w:pP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firstLine="748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3. Классификация бухгалтерских информационных систем.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firstLine="748"/>
        <w:rPr>
          <w:b/>
          <w:sz w:val="28"/>
          <w:szCs w:val="28"/>
        </w:rPr>
      </w:pP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Рынок программной продукции для автоматизации бухгалтерского учета является наиболее динамично развивающимся рынком. 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За последнее десятилетие разработаны и внедрены в организациях сотни пакетов систем бухгалтерского учета. Многие фирмы накопили достаточный опыт и постоянно совершенствуют программы, выпуская новые версии. Ежегодно проводятся выставки и конкурсы программных средств.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Перед руководством организаций возникает проблема выбора бухгалтерской информационной системы в соответствии со спецификой производственно-хозяйственной деятельности, финансовыми возможностями. 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Для того, чтобы облегчить задачу выбора, выделим классификационные признаки, по которым можно сгруппировать бухгалтерские информационные системы: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По </w:t>
      </w:r>
      <w:r w:rsidRPr="00893B0E">
        <w:rPr>
          <w:b/>
          <w:sz w:val="28"/>
          <w:szCs w:val="28"/>
        </w:rPr>
        <w:t xml:space="preserve">масштабам производства организации </w:t>
      </w:r>
      <w:r w:rsidRPr="00893B0E">
        <w:rPr>
          <w:sz w:val="28"/>
          <w:szCs w:val="28"/>
        </w:rPr>
        <w:t xml:space="preserve">можно выделить бухгалтерские информационные системы, предназначенные </w:t>
      </w:r>
      <w:r w:rsidRPr="00893B0E">
        <w:rPr>
          <w:b/>
          <w:sz w:val="28"/>
          <w:szCs w:val="28"/>
        </w:rPr>
        <w:t>для малых, средних и крупных организаций</w:t>
      </w:r>
      <w:r w:rsidRPr="00893B0E">
        <w:rPr>
          <w:sz w:val="28"/>
          <w:szCs w:val="28"/>
        </w:rPr>
        <w:t>. Это определяет особенности технического, программного и информационного обеспечения системы. (</w:t>
      </w:r>
      <w:r w:rsidRPr="00893B0E">
        <w:rPr>
          <w:i/>
          <w:sz w:val="28"/>
          <w:szCs w:val="28"/>
        </w:rPr>
        <w:t>Существенно отличаются и цены на бухгалтерские информационные системы для малых, средних и крупных организаций</w:t>
      </w:r>
      <w:r w:rsidRPr="00893B0E">
        <w:rPr>
          <w:sz w:val="28"/>
          <w:szCs w:val="28"/>
        </w:rPr>
        <w:t xml:space="preserve">). 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По </w:t>
      </w:r>
      <w:r w:rsidRPr="00893B0E">
        <w:rPr>
          <w:b/>
          <w:sz w:val="28"/>
          <w:szCs w:val="28"/>
        </w:rPr>
        <w:t xml:space="preserve">степени охвата функций бухгалтерии </w:t>
      </w:r>
      <w:r w:rsidRPr="00893B0E">
        <w:rPr>
          <w:sz w:val="28"/>
          <w:szCs w:val="28"/>
        </w:rPr>
        <w:t>выделяют:</w:t>
      </w:r>
    </w:p>
    <w:p w:rsidR="009409E6" w:rsidRPr="00893B0E" w:rsidRDefault="009409E6" w:rsidP="00893B0E">
      <w:pPr>
        <w:numPr>
          <w:ilvl w:val="0"/>
          <w:numId w:val="18"/>
        </w:numPr>
        <w:tabs>
          <w:tab w:val="left" w:pos="748"/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b/>
          <w:sz w:val="28"/>
          <w:szCs w:val="28"/>
        </w:rPr>
        <w:t>мини-бухгалтерия</w:t>
      </w:r>
      <w:r w:rsidRPr="00893B0E">
        <w:rPr>
          <w:sz w:val="28"/>
          <w:szCs w:val="28"/>
        </w:rPr>
        <w:t xml:space="preserve"> – отличительными чертами являются небольшой объем учетных операций и отсутствие функционального деления по участкам учета. Такие системы предназначены для бухгалтерий численностью от одного до трех человек («1С: бухгалтерия», «Турбо-Бухгалтер», «Инфософт» и др.). </w:t>
      </w:r>
    </w:p>
    <w:p w:rsidR="009409E6" w:rsidRPr="00893B0E" w:rsidRDefault="009409E6" w:rsidP="00893B0E">
      <w:pPr>
        <w:numPr>
          <w:ilvl w:val="0"/>
          <w:numId w:val="18"/>
        </w:numPr>
        <w:tabs>
          <w:tab w:val="left" w:pos="748"/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b/>
          <w:sz w:val="28"/>
          <w:szCs w:val="28"/>
        </w:rPr>
        <w:t>интегрированные бухгалтерские системы</w:t>
      </w:r>
      <w:r w:rsidRPr="00893B0E">
        <w:rPr>
          <w:sz w:val="28"/>
          <w:szCs w:val="28"/>
        </w:rPr>
        <w:t xml:space="preserve"> – представляют пользователям более широкие возможности по сравнению с «мини-бухгалтерией» и обеспечивают ведение учета по всем основным участкам. Их отличительной особенностью является возможность организации учета на нескольких компьютерах с объединением данных в одной базе, на основе которой формируется отчетность. Программы этого класса ориентированы на функционирование в небольших организациях, хотя нередко используются на средних и даже крупных организациях («БЭСТ», «Парус»).</w:t>
      </w:r>
    </w:p>
    <w:p w:rsidR="009409E6" w:rsidRPr="00893B0E" w:rsidRDefault="009409E6" w:rsidP="00893B0E">
      <w:pPr>
        <w:numPr>
          <w:ilvl w:val="0"/>
          <w:numId w:val="18"/>
        </w:numPr>
        <w:tabs>
          <w:tab w:val="left" w:pos="748"/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b/>
          <w:sz w:val="28"/>
          <w:szCs w:val="28"/>
        </w:rPr>
        <w:t>комплексы бухгалтерских АРМ</w:t>
      </w:r>
      <w:r w:rsidRPr="00893B0E">
        <w:rPr>
          <w:sz w:val="28"/>
          <w:szCs w:val="28"/>
        </w:rPr>
        <w:t xml:space="preserve"> – ориентированы на использование в бухгалтериях средних и крупных предприятий при наличии явного разделения функций между бухгалтерами. Бухгалтерский комплекс представляет собой систему из отдельных взаимосвязанных АРМ («Финансы», «Заработная плата», «Склад» и др.), каждое из которых предназначено для автоматизации отдельного участка бухгалтерского учета. </w:t>
      </w:r>
    </w:p>
    <w:p w:rsidR="009409E6" w:rsidRPr="00893B0E" w:rsidRDefault="009409E6" w:rsidP="00893B0E">
      <w:pPr>
        <w:tabs>
          <w:tab w:val="left" w:pos="1276"/>
          <w:tab w:val="left" w:pos="2085"/>
        </w:tabs>
        <w:spacing w:line="360" w:lineRule="auto"/>
        <w:ind w:left="1276"/>
        <w:rPr>
          <w:sz w:val="28"/>
          <w:szCs w:val="28"/>
        </w:rPr>
      </w:pPr>
      <w:r w:rsidRPr="00893B0E">
        <w:rPr>
          <w:sz w:val="28"/>
          <w:szCs w:val="28"/>
        </w:rPr>
        <w:t>В комплекс, кроме бухгалтерских АРМ, могут быть подключены АРМ руководителя, АРМ менеджера, АРМ по учету кадров (имеет тесную связь с АРМ по расчетам с персоналом по оплате труда). («Галактика», «Омега», «АйТи», «1С» и др.).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По </w:t>
      </w:r>
      <w:r w:rsidRPr="00893B0E">
        <w:rPr>
          <w:b/>
          <w:sz w:val="28"/>
          <w:szCs w:val="28"/>
        </w:rPr>
        <w:t>уровню автоматизации всей системы управления</w:t>
      </w:r>
      <w:r w:rsidRPr="00893B0E">
        <w:rPr>
          <w:sz w:val="28"/>
          <w:szCs w:val="28"/>
        </w:rPr>
        <w:t xml:space="preserve"> организацией выделяют:</w:t>
      </w:r>
    </w:p>
    <w:p w:rsidR="009409E6" w:rsidRPr="00893B0E" w:rsidRDefault="009409E6" w:rsidP="00893B0E">
      <w:pPr>
        <w:numPr>
          <w:ilvl w:val="0"/>
          <w:numId w:val="19"/>
        </w:numPr>
        <w:tabs>
          <w:tab w:val="left" w:pos="748"/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b/>
          <w:sz w:val="28"/>
          <w:szCs w:val="28"/>
        </w:rPr>
        <w:t>простая бухгалтерия</w:t>
      </w:r>
      <w:r w:rsidRPr="00893B0E">
        <w:rPr>
          <w:sz w:val="28"/>
          <w:szCs w:val="28"/>
        </w:rPr>
        <w:t xml:space="preserve"> – автоматизирует в системе управления только решение задач бухгалтерского учета. </w:t>
      </w:r>
      <w:r w:rsidRPr="00893B0E">
        <w:rPr>
          <w:i/>
          <w:sz w:val="28"/>
          <w:szCs w:val="28"/>
        </w:rPr>
        <w:t>Она характерна для малых и средних организаций.</w:t>
      </w:r>
    </w:p>
    <w:p w:rsidR="009409E6" w:rsidRPr="00893B0E" w:rsidRDefault="009409E6" w:rsidP="00893B0E">
      <w:pPr>
        <w:numPr>
          <w:ilvl w:val="0"/>
          <w:numId w:val="19"/>
        </w:numPr>
        <w:tabs>
          <w:tab w:val="left" w:pos="748"/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комплексная система автоматизации </w:t>
      </w:r>
      <w:r w:rsidRPr="00893B0E">
        <w:rPr>
          <w:sz w:val="28"/>
          <w:szCs w:val="28"/>
        </w:rPr>
        <w:t xml:space="preserve">управления организацией способна представить актуальную и достоверную информацию обо всех бизнес-процессах организации, необходимую для планирования операций, их выполнения, регистрации и анализа. </w:t>
      </w:r>
      <w:r w:rsidRPr="00893B0E">
        <w:rPr>
          <w:i/>
          <w:sz w:val="28"/>
          <w:szCs w:val="28"/>
        </w:rPr>
        <w:t>То есть в этой системе реализуется полный рыночный цикл – от планирования бизнеса до анализа результатов деятельности организации с последующей корректировкой планов.</w:t>
      </w:r>
      <w:r w:rsidRPr="00893B0E">
        <w:rPr>
          <w:sz w:val="28"/>
          <w:szCs w:val="28"/>
        </w:rPr>
        <w:t xml:space="preserve"> </w:t>
      </w:r>
    </w:p>
    <w:p w:rsidR="009409E6" w:rsidRPr="00893B0E" w:rsidRDefault="009409E6" w:rsidP="00893B0E">
      <w:pPr>
        <w:numPr>
          <w:ilvl w:val="0"/>
          <w:numId w:val="19"/>
        </w:numPr>
        <w:tabs>
          <w:tab w:val="left" w:pos="748"/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 xml:space="preserve">отличительными чертами </w:t>
      </w:r>
      <w:r w:rsidRPr="00893B0E">
        <w:rPr>
          <w:b/>
          <w:sz w:val="28"/>
          <w:szCs w:val="28"/>
        </w:rPr>
        <w:t xml:space="preserve">корпоративных систем </w:t>
      </w:r>
      <w:r w:rsidRPr="00893B0E">
        <w:rPr>
          <w:sz w:val="28"/>
          <w:szCs w:val="28"/>
        </w:rPr>
        <w:t>являются :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left="1108" w:firstLine="762"/>
        <w:rPr>
          <w:sz w:val="28"/>
          <w:szCs w:val="28"/>
        </w:rPr>
      </w:pPr>
      <w:r w:rsidRPr="00893B0E">
        <w:rPr>
          <w:sz w:val="28"/>
          <w:szCs w:val="28"/>
        </w:rPr>
        <w:t>- охват большого числа задач управления организацией;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left="1108" w:firstLine="762"/>
        <w:rPr>
          <w:sz w:val="28"/>
          <w:szCs w:val="28"/>
        </w:rPr>
      </w:pPr>
      <w:r w:rsidRPr="00893B0E">
        <w:rPr>
          <w:sz w:val="28"/>
          <w:szCs w:val="28"/>
        </w:rPr>
        <w:t>- детальная разработка обобщенной модели документооборота;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left="1108" w:firstLine="762"/>
        <w:rPr>
          <w:sz w:val="28"/>
          <w:szCs w:val="28"/>
        </w:rPr>
      </w:pPr>
      <w:r w:rsidRPr="00893B0E">
        <w:rPr>
          <w:sz w:val="28"/>
          <w:szCs w:val="28"/>
        </w:rPr>
        <w:t>- наличие развитых встроенных инструментальных средств, позволяющих пользователю самостоятельно развивать возможности системы и адаптировать ее к своим потребностям;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left="1108" w:firstLine="762"/>
        <w:rPr>
          <w:sz w:val="28"/>
          <w:szCs w:val="28"/>
        </w:rPr>
      </w:pPr>
      <w:r w:rsidRPr="00893B0E">
        <w:rPr>
          <w:sz w:val="28"/>
          <w:szCs w:val="28"/>
        </w:rPr>
        <w:t>- развитая технология объединения и консолидации данных удаленных подразделений.</w:t>
      </w:r>
    </w:p>
    <w:p w:rsidR="009409E6" w:rsidRPr="00893B0E" w:rsidRDefault="009409E6" w:rsidP="00893B0E">
      <w:pPr>
        <w:tabs>
          <w:tab w:val="left" w:pos="748"/>
          <w:tab w:val="left" w:pos="2085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По признаку </w:t>
      </w:r>
      <w:r w:rsidRPr="00893B0E">
        <w:rPr>
          <w:b/>
          <w:sz w:val="28"/>
          <w:szCs w:val="28"/>
        </w:rPr>
        <w:t xml:space="preserve">архитектуры технического обеспечения </w:t>
      </w:r>
      <w:r w:rsidRPr="00893B0E">
        <w:rPr>
          <w:sz w:val="28"/>
          <w:szCs w:val="28"/>
        </w:rPr>
        <w:t>различают:</w:t>
      </w:r>
    </w:p>
    <w:p w:rsidR="009409E6" w:rsidRPr="00893B0E" w:rsidRDefault="009409E6" w:rsidP="00893B0E">
      <w:pPr>
        <w:numPr>
          <w:ilvl w:val="0"/>
          <w:numId w:val="20"/>
        </w:numPr>
        <w:tabs>
          <w:tab w:val="left" w:pos="748"/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b/>
          <w:sz w:val="28"/>
          <w:szCs w:val="28"/>
        </w:rPr>
        <w:t>локальные АРМ</w:t>
      </w:r>
      <w:r w:rsidRPr="00893B0E">
        <w:rPr>
          <w:sz w:val="28"/>
          <w:szCs w:val="28"/>
        </w:rPr>
        <w:t>, которые позволяют решать на компьютере отдельные учетные задачи. То есть существуют программные продукты, предназначенные исключительно для автоматизации расчетов с персоналом по оплате труда или складского учета. Они могут использоваться в бухгалтерии и управленческой службе наряду с бухгалтерскими информационными системами других разработчиков, если те по каким-либо причинам не соответствуют определенным требованиям.</w:t>
      </w:r>
    </w:p>
    <w:p w:rsidR="009409E6" w:rsidRPr="00893B0E" w:rsidRDefault="009409E6" w:rsidP="00893B0E">
      <w:pPr>
        <w:numPr>
          <w:ilvl w:val="0"/>
          <w:numId w:val="20"/>
        </w:numPr>
        <w:tabs>
          <w:tab w:val="left" w:pos="748"/>
          <w:tab w:val="left" w:pos="2085"/>
        </w:tabs>
        <w:spacing w:line="360" w:lineRule="auto"/>
        <w:jc w:val="both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информационные системы с сетевой архитектурой обработки информации </w:t>
      </w:r>
      <w:r w:rsidRPr="00893B0E">
        <w:rPr>
          <w:sz w:val="28"/>
          <w:szCs w:val="28"/>
        </w:rPr>
        <w:t>позволяют создать информационное пространство учетной системы организации, благодаря чему обеспечивается оперативность обработки учетных данных и использование преимуществ автоматизированной формы учета.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</w:p>
    <w:p w:rsidR="009409E6" w:rsidRPr="00893B0E" w:rsidRDefault="009409E6" w:rsidP="00893B0E">
      <w:pPr>
        <w:spacing w:line="360" w:lineRule="auto"/>
        <w:jc w:val="center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Организация автоматизированной формы учета</w:t>
      </w:r>
    </w:p>
    <w:p w:rsidR="009409E6" w:rsidRPr="00893B0E" w:rsidRDefault="009409E6" w:rsidP="00893B0E">
      <w:pPr>
        <w:spacing w:line="360" w:lineRule="auto"/>
        <w:rPr>
          <w:b/>
          <w:sz w:val="28"/>
          <w:szCs w:val="28"/>
        </w:rPr>
      </w:pPr>
    </w:p>
    <w:p w:rsidR="009409E6" w:rsidRPr="00893B0E" w:rsidRDefault="009409E6" w:rsidP="00893B0E">
      <w:pPr>
        <w:spacing w:line="360" w:lineRule="auto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1. Понятие АРМ бухгалтера  и принципы автоматизированной обработки экономической информации.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АРМ бухгалтера – </w:t>
      </w:r>
      <w:r w:rsidRPr="00893B0E">
        <w:rPr>
          <w:sz w:val="28"/>
          <w:szCs w:val="28"/>
        </w:rPr>
        <w:t>это рабочее место бухгалтера, оснащенное персональным компьютером, программным обеспечением и совокупностью информационных ресурсов индивидуального или коллективного пользования, которые позволяют ему вести обработку данных.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АРМ в бухгалтерии может функционировать автономно или в составе компьютерной сети.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Работа на базе компьютерных сетей позволяет организовать обмен данными меду АРМ по каналам связи, объединить информационное пространство объекта управления и организовать доступ к нему любого работника в пределах его полномочий. Каждое АРМ рассматривается как самостоятельная подсистема, а вместе они создают единое целое. При этом главный бухгалтер может руководить процессом решения функциональных задач и интегрировать результаты работы отдельных бухгалтеров, оперативно получая обобщенную информацию для составления сводных отчетов и принятия решений. В тоже время, сохраняется возможность автономной работы каждого из бухгалтеров.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Принципы </w:t>
      </w:r>
      <w:r w:rsidRPr="00893B0E">
        <w:rPr>
          <w:sz w:val="28"/>
          <w:szCs w:val="28"/>
        </w:rPr>
        <w:t>автоматизированной обработки учетно-аналитической информации:</w:t>
      </w:r>
    </w:p>
    <w:p w:rsidR="009409E6" w:rsidRPr="00893B0E" w:rsidRDefault="009409E6" w:rsidP="00893B0E">
      <w:pPr>
        <w:numPr>
          <w:ilvl w:val="0"/>
          <w:numId w:val="22"/>
        </w:numPr>
        <w:spacing w:line="360" w:lineRule="auto"/>
        <w:jc w:val="both"/>
        <w:rPr>
          <w:b/>
          <w:sz w:val="28"/>
          <w:szCs w:val="28"/>
        </w:rPr>
      </w:pPr>
      <w:r w:rsidRPr="00893B0E">
        <w:rPr>
          <w:sz w:val="28"/>
          <w:szCs w:val="28"/>
        </w:rPr>
        <w:t>Рациональное сочетание централизованного и децентрализованного управления и организации информационной системы;</w:t>
      </w:r>
    </w:p>
    <w:p w:rsidR="009409E6" w:rsidRPr="00893B0E" w:rsidRDefault="009409E6" w:rsidP="00893B0E">
      <w:pPr>
        <w:numPr>
          <w:ilvl w:val="0"/>
          <w:numId w:val="22"/>
        </w:numPr>
        <w:spacing w:line="360" w:lineRule="auto"/>
        <w:jc w:val="both"/>
        <w:rPr>
          <w:b/>
          <w:sz w:val="28"/>
          <w:szCs w:val="28"/>
        </w:rPr>
      </w:pPr>
      <w:r w:rsidRPr="00893B0E">
        <w:rPr>
          <w:sz w:val="28"/>
          <w:szCs w:val="28"/>
        </w:rPr>
        <w:t>Распределенная обработка данных на основе развитых компьютерных сетей;</w:t>
      </w:r>
    </w:p>
    <w:p w:rsidR="009409E6" w:rsidRPr="00893B0E" w:rsidRDefault="009409E6" w:rsidP="00893B0E">
      <w:pPr>
        <w:numPr>
          <w:ilvl w:val="0"/>
          <w:numId w:val="22"/>
        </w:numPr>
        <w:spacing w:line="360" w:lineRule="auto"/>
        <w:jc w:val="both"/>
        <w:rPr>
          <w:b/>
          <w:sz w:val="28"/>
          <w:szCs w:val="28"/>
        </w:rPr>
      </w:pPr>
      <w:r w:rsidRPr="00893B0E">
        <w:rPr>
          <w:sz w:val="28"/>
          <w:szCs w:val="28"/>
        </w:rPr>
        <w:t>Создание автоматизированных рабочих мест специалистов с учетом конкретных особенностей объекта управления и функций исполнителей.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</w:p>
    <w:p w:rsidR="009409E6" w:rsidRPr="00893B0E" w:rsidRDefault="009409E6" w:rsidP="00893B0E">
      <w:pPr>
        <w:spacing w:line="360" w:lineRule="auto"/>
        <w:ind w:left="1122" w:hanging="374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2. Структура бухгалтерии и функциональные обязанности учетных работников в условиях АРМ.</w:t>
      </w:r>
    </w:p>
    <w:p w:rsidR="009409E6" w:rsidRPr="00893B0E" w:rsidRDefault="009409E6" w:rsidP="00893B0E">
      <w:pPr>
        <w:spacing w:line="360" w:lineRule="auto"/>
        <w:ind w:firstLine="748"/>
        <w:rPr>
          <w:b/>
          <w:sz w:val="28"/>
          <w:szCs w:val="28"/>
        </w:rPr>
      </w:pP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АРМ создают обычно по участкам учета (зависит от вида деятельности, размеров организации, объема учетных операций):</w:t>
      </w:r>
    </w:p>
    <w:p w:rsidR="009409E6" w:rsidRPr="00893B0E" w:rsidRDefault="009409E6" w:rsidP="00893B0E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АРМ по учету ОС;</w:t>
      </w:r>
    </w:p>
    <w:p w:rsidR="009409E6" w:rsidRPr="00893B0E" w:rsidRDefault="009409E6" w:rsidP="00893B0E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АРМ по учету труда и заработной платы;</w:t>
      </w:r>
    </w:p>
    <w:p w:rsidR="009409E6" w:rsidRPr="00893B0E" w:rsidRDefault="009409E6" w:rsidP="00893B0E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АРМ по учету готовой продукции;</w:t>
      </w:r>
    </w:p>
    <w:p w:rsidR="009409E6" w:rsidRPr="00893B0E" w:rsidRDefault="009409E6" w:rsidP="00893B0E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 xml:space="preserve">АРМ по учету затрат и др.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В условиях рыночной экономики возникает потребность в быстром сборе экономической информации, ее оперативной обработке с целью последующего анализа и принятия оптимального управленческого решения.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Таким образом, в условиях автоматизации учета возможно максимальное приближение технических и программных средств к источникам и потребителям информации, упрощаются процедуры обработки данных, исключаются промежуточные этапы обработки данных, отпадает необходимость участия в работе неспециалиста в области учета (оператора для ввода информации).</w:t>
      </w:r>
    </w:p>
    <w:p w:rsidR="009409E6" w:rsidRPr="00893B0E" w:rsidRDefault="009409E6" w:rsidP="00893B0E">
      <w:pPr>
        <w:pStyle w:val="21"/>
        <w:widowControl/>
        <w:spacing w:line="360" w:lineRule="auto"/>
        <w:rPr>
          <w:sz w:val="28"/>
          <w:szCs w:val="28"/>
        </w:rPr>
      </w:pPr>
      <w:r w:rsidRPr="00893B0E">
        <w:rPr>
          <w:sz w:val="28"/>
          <w:szCs w:val="28"/>
        </w:rPr>
        <w:t xml:space="preserve">Переход на автоматизированную обработку учетно-аналитической информации существенно изменяет функции рядовых работников бухгалтерии. </w:t>
      </w:r>
    </w:p>
    <w:p w:rsidR="009409E6" w:rsidRPr="00893B0E" w:rsidRDefault="009409E6" w:rsidP="00893B0E">
      <w:pPr>
        <w:pStyle w:val="21"/>
        <w:widowControl/>
        <w:spacing w:line="360" w:lineRule="auto"/>
        <w:rPr>
          <w:sz w:val="28"/>
          <w:szCs w:val="28"/>
        </w:rPr>
      </w:pPr>
      <w:r w:rsidRPr="00893B0E">
        <w:rPr>
          <w:sz w:val="28"/>
          <w:szCs w:val="28"/>
        </w:rPr>
        <w:t>Работа пользователя-бухгалтера при решении задач в условиях АРМ заключается в выполнении следующих технологических операций в режиме активного диалога:</w:t>
      </w:r>
    </w:p>
    <w:p w:rsidR="009409E6" w:rsidRPr="00893B0E" w:rsidRDefault="009409E6" w:rsidP="00893B0E">
      <w:pPr>
        <w:pStyle w:val="a3"/>
        <w:widowControl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ввод, просмотр  и редактирование данных;</w:t>
      </w:r>
    </w:p>
    <w:p w:rsidR="009409E6" w:rsidRPr="00893B0E" w:rsidRDefault="009409E6" w:rsidP="00893B0E">
      <w:pPr>
        <w:pStyle w:val="a3"/>
        <w:widowControl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поиск записей и файлов, сортировка и изменение файлов, фильтрация, архивирование и копирование;</w:t>
      </w:r>
    </w:p>
    <w:p w:rsidR="009409E6" w:rsidRPr="00893B0E" w:rsidRDefault="009409E6" w:rsidP="00893B0E">
      <w:pPr>
        <w:pStyle w:val="a3"/>
        <w:widowControl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выдача выходных форм на печать (дисплей) в различных режимах (всего файла, отдельных записей; просмотр документов);</w:t>
      </w:r>
    </w:p>
    <w:p w:rsidR="009409E6" w:rsidRPr="00893B0E" w:rsidRDefault="009409E6" w:rsidP="00893B0E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перенастройка программы при изменениях в учете;</w:t>
      </w:r>
    </w:p>
    <w:p w:rsidR="009409E6" w:rsidRPr="00893B0E" w:rsidRDefault="009409E6" w:rsidP="00893B0E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использование сервисных функций, функций помощи.</w:t>
      </w:r>
    </w:p>
    <w:p w:rsidR="009409E6" w:rsidRPr="00893B0E" w:rsidRDefault="009409E6" w:rsidP="00893B0E">
      <w:pPr>
        <w:pStyle w:val="21"/>
        <w:spacing w:line="360" w:lineRule="auto"/>
        <w:rPr>
          <w:sz w:val="28"/>
          <w:szCs w:val="28"/>
        </w:rPr>
      </w:pPr>
      <w:r w:rsidRPr="00893B0E">
        <w:rPr>
          <w:sz w:val="28"/>
          <w:szCs w:val="28"/>
        </w:rPr>
        <w:t>Наибольший объем работ связан с вводом в базу данных оперативной информации с первичных документов с одновременным контролем.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</w:p>
    <w:p w:rsidR="009409E6" w:rsidRPr="00893B0E" w:rsidRDefault="009409E6" w:rsidP="00893B0E">
      <w:pPr>
        <w:spacing w:line="360" w:lineRule="auto"/>
        <w:ind w:firstLine="748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2. Обеспечение сохранности данных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Вопросам обеспечения безопасности в информационной сфере уделяется все большее значение, так как информация становится важным ресурсом любой организации. С помощью автоматизированной обработки учетно-аналитической информации руководство организации получает необходимую информацию для принятия обоснованных управленческих решений.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Однако следует отметить, что в любой организации существует экономическая информация, которая является конфиденциальной (или компьютеры могут быть заражены вирусами). В связи с этим значительно возрастают требования к сохранности и защите учетно-аналитической информации.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>Под безопасностью автоматизированной информационной системы</w:t>
      </w:r>
      <w:r w:rsidRPr="00893B0E">
        <w:rPr>
          <w:sz w:val="28"/>
          <w:szCs w:val="28"/>
        </w:rPr>
        <w:t xml:space="preserve"> следует понимать ее защищенность от случайного и преднамеренного вмешательства в нормальный процесс ее функционирования, а также от попыток разрушения или модификации ее компонент.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Проблема информационной безопасности возникла давно. Однако, первоначально ее решением занимались государственные организации, имевшие дело с секретной информацией или отвечающие за обеспечение режима секретности.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В 1983 году Министерство обороны США выпустило книгу «</w:t>
      </w:r>
      <w:r w:rsidRPr="00893B0E">
        <w:rPr>
          <w:b/>
          <w:sz w:val="28"/>
          <w:szCs w:val="28"/>
        </w:rPr>
        <w:t>Критерии оценки надежности компьютерных систем</w:t>
      </w:r>
      <w:r w:rsidRPr="00893B0E">
        <w:rPr>
          <w:sz w:val="28"/>
          <w:szCs w:val="28"/>
        </w:rPr>
        <w:t>», положив тем самым начало распространению знаний об информационной безопасности за пределами правительственных ведомств. Во второй половине 80-х годов аналогичные по назначению работы были изданы в ряде европейских стран.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Очевидно, что абсолютно безопасных систем не существует. Любую систему можно «взломать», если располагать достаточно большими материальными и временными ресурсами. Целесообразно оценивать лишь степень доверия, которое можно оказать той или иной системе.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Важным компонентом надежности системы является </w:t>
      </w:r>
      <w:r w:rsidRPr="00893B0E">
        <w:rPr>
          <w:b/>
          <w:sz w:val="28"/>
          <w:szCs w:val="28"/>
        </w:rPr>
        <w:t>политика безопасности</w:t>
      </w:r>
      <w:r w:rsidRPr="00893B0E">
        <w:rPr>
          <w:sz w:val="28"/>
          <w:szCs w:val="28"/>
        </w:rPr>
        <w:t xml:space="preserve"> информации в организации. Она включает правила и нормы поведения при обработке, защите и распространении информации. В частности, эти правила определяют, в каких случаях пользователь имеет право работать с определенными наборами данных. 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Чем строже и разнообразнее правила, обеспечивающие политику безопасности, тем надежнее система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>Дополнением политики безопасности является механизм подотчетности</w:t>
      </w:r>
      <w:r w:rsidRPr="00893B0E">
        <w:rPr>
          <w:sz w:val="28"/>
          <w:szCs w:val="28"/>
        </w:rPr>
        <w:t xml:space="preserve">, который позволяет определять, кто работает в системе и что делает в определенный момент времени.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Средства подотчетности делятся на три категории:</w:t>
      </w:r>
    </w:p>
    <w:p w:rsidR="009409E6" w:rsidRPr="00893B0E" w:rsidRDefault="009409E6" w:rsidP="00893B0E">
      <w:pPr>
        <w:pStyle w:val="a4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893B0E">
        <w:rPr>
          <w:b/>
          <w:sz w:val="28"/>
          <w:szCs w:val="28"/>
        </w:rPr>
        <w:t>идентификация и аутентификация</w:t>
      </w:r>
      <w:r w:rsidRPr="00893B0E">
        <w:rPr>
          <w:sz w:val="28"/>
          <w:szCs w:val="28"/>
        </w:rPr>
        <w:t xml:space="preserve"> (каждый пользователь до начала работы должен себя идентифицировать, т.е. ввести пароль, могут использоваться карточки, биометрические устройства); </w:t>
      </w:r>
    </w:p>
    <w:p w:rsidR="009409E6" w:rsidRPr="00893B0E" w:rsidRDefault="009409E6" w:rsidP="00893B0E">
      <w:pPr>
        <w:pStyle w:val="a4"/>
        <w:spacing w:line="360" w:lineRule="auto"/>
        <w:rPr>
          <w:sz w:val="28"/>
          <w:szCs w:val="28"/>
        </w:rPr>
      </w:pPr>
      <w:r w:rsidRPr="00893B0E">
        <w:rPr>
          <w:b/>
          <w:sz w:val="28"/>
          <w:szCs w:val="28"/>
        </w:rPr>
        <w:t>идентификация</w:t>
      </w:r>
      <w:r w:rsidRPr="00893B0E">
        <w:rPr>
          <w:sz w:val="28"/>
          <w:szCs w:val="28"/>
        </w:rPr>
        <w:t xml:space="preserve"> — это называние лицом себя системе; </w:t>
      </w:r>
      <w:r w:rsidRPr="00893B0E">
        <w:rPr>
          <w:b/>
          <w:sz w:val="28"/>
          <w:szCs w:val="28"/>
        </w:rPr>
        <w:t>аутентификация</w:t>
      </w:r>
      <w:r w:rsidRPr="00893B0E">
        <w:rPr>
          <w:sz w:val="28"/>
          <w:szCs w:val="28"/>
        </w:rPr>
        <w:t xml:space="preserve"> — это установление соответствия лица названному им идентификатору; </w:t>
      </w:r>
      <w:r w:rsidRPr="00893B0E">
        <w:rPr>
          <w:b/>
          <w:sz w:val="28"/>
          <w:szCs w:val="28"/>
        </w:rPr>
        <w:t>авторизация </w:t>
      </w:r>
      <w:r w:rsidRPr="00893B0E">
        <w:rPr>
          <w:sz w:val="28"/>
          <w:szCs w:val="28"/>
        </w:rPr>
        <w:t>— предоставление этому лицу возможностей в соответствие с положенными ему правами или проверка наличия прав при попытке выполнить какое-либо действие.</w:t>
      </w:r>
    </w:p>
    <w:p w:rsidR="009409E6" w:rsidRPr="00893B0E" w:rsidRDefault="009409E6" w:rsidP="00893B0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893B0E">
        <w:rPr>
          <w:b/>
          <w:sz w:val="28"/>
          <w:szCs w:val="28"/>
        </w:rPr>
        <w:t>предоставление надежного пути</w:t>
      </w:r>
      <w:r w:rsidRPr="00893B0E">
        <w:rPr>
          <w:sz w:val="28"/>
          <w:szCs w:val="28"/>
        </w:rPr>
        <w:t xml:space="preserve"> ( надежный путь – это путь, который непосредственно связывает пользователя с надежной вычислительной базой, минуя другие, потенциально опасные компоненты системы);</w:t>
      </w:r>
    </w:p>
    <w:p w:rsidR="009409E6" w:rsidRPr="00893B0E" w:rsidRDefault="009409E6" w:rsidP="00893B0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893B0E">
        <w:rPr>
          <w:b/>
          <w:sz w:val="28"/>
          <w:szCs w:val="28"/>
        </w:rPr>
        <w:t>анализ регистрационной информации</w:t>
      </w:r>
      <w:r w:rsidRPr="00893B0E">
        <w:rPr>
          <w:sz w:val="28"/>
          <w:szCs w:val="28"/>
        </w:rPr>
        <w:t xml:space="preserve"> – предусматривает наличие средств выборочного протоколирования как в отношении пользователей </w:t>
      </w:r>
      <w:r w:rsidRPr="00893B0E">
        <w:rPr>
          <w:i/>
          <w:sz w:val="28"/>
          <w:szCs w:val="28"/>
        </w:rPr>
        <w:t>(слежение осуществляется только за подозрительными личностями</w:t>
      </w:r>
      <w:r w:rsidRPr="00893B0E">
        <w:rPr>
          <w:sz w:val="28"/>
          <w:szCs w:val="28"/>
        </w:rPr>
        <w:t>), так и в отношении событий (</w:t>
      </w:r>
      <w:r w:rsidRPr="00893B0E">
        <w:rPr>
          <w:i/>
          <w:sz w:val="28"/>
          <w:szCs w:val="28"/>
        </w:rPr>
        <w:t>вход-выход, обращение к удаленной системе, операции с файлами, смена привилегий и др.)</w:t>
      </w:r>
      <w:r w:rsidRPr="00893B0E">
        <w:rPr>
          <w:sz w:val="28"/>
          <w:szCs w:val="28"/>
        </w:rPr>
        <w:t>.</w:t>
      </w:r>
    </w:p>
    <w:p w:rsidR="009409E6" w:rsidRPr="00893B0E" w:rsidRDefault="009409E6" w:rsidP="00893B0E">
      <w:pPr>
        <w:tabs>
          <w:tab w:val="left" w:pos="1496"/>
        </w:tabs>
        <w:spacing w:line="360" w:lineRule="auto"/>
        <w:ind w:left="1108" w:firstLine="388"/>
        <w:rPr>
          <w:sz w:val="28"/>
          <w:szCs w:val="28"/>
        </w:rPr>
      </w:pPr>
      <w:r w:rsidRPr="00893B0E">
        <w:rPr>
          <w:b/>
          <w:sz w:val="28"/>
          <w:szCs w:val="28"/>
        </w:rPr>
        <w:t>Протоколирование помогает следить</w:t>
      </w:r>
      <w:r w:rsidRPr="00893B0E">
        <w:rPr>
          <w:sz w:val="28"/>
          <w:szCs w:val="28"/>
        </w:rPr>
        <w:t xml:space="preserve"> за пользователями и восстановить прошедшие события, что позволяет проанализировать  случаи нарушений, понять, почему они стали возможны, оценить размеры ущерба и принять меры по исключению подобных нарушений в будущем. </w:t>
      </w:r>
    </w:p>
    <w:p w:rsidR="009409E6" w:rsidRPr="00893B0E" w:rsidRDefault="009409E6" w:rsidP="00893B0E">
      <w:pPr>
        <w:spacing w:line="360" w:lineRule="auto"/>
        <w:ind w:left="1108" w:firstLine="388"/>
        <w:rPr>
          <w:sz w:val="28"/>
          <w:szCs w:val="28"/>
        </w:rPr>
      </w:pPr>
      <w:r w:rsidRPr="00893B0E">
        <w:rPr>
          <w:sz w:val="28"/>
          <w:szCs w:val="28"/>
        </w:rPr>
        <w:t xml:space="preserve">При протоколировании записывается следующая информация: </w:t>
      </w:r>
    </w:p>
    <w:p w:rsidR="009409E6" w:rsidRPr="00893B0E" w:rsidRDefault="009409E6" w:rsidP="00893B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 xml:space="preserve">дата и время события; </w:t>
      </w:r>
    </w:p>
    <w:p w:rsidR="009409E6" w:rsidRPr="00893B0E" w:rsidRDefault="009409E6" w:rsidP="00893B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уникальный идентификатор пользователя – инициатора действия;</w:t>
      </w:r>
    </w:p>
    <w:p w:rsidR="009409E6" w:rsidRPr="00893B0E" w:rsidRDefault="009409E6" w:rsidP="00893B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 xml:space="preserve">тип события; </w:t>
      </w:r>
    </w:p>
    <w:p w:rsidR="009409E6" w:rsidRPr="00893B0E" w:rsidRDefault="009409E6" w:rsidP="00893B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 xml:space="preserve">результат действия; </w:t>
      </w:r>
    </w:p>
    <w:p w:rsidR="009409E6" w:rsidRPr="00893B0E" w:rsidRDefault="009409E6" w:rsidP="00893B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 xml:space="preserve">источник запроса (номер терминала); </w:t>
      </w:r>
    </w:p>
    <w:p w:rsidR="009409E6" w:rsidRPr="00893B0E" w:rsidRDefault="009409E6" w:rsidP="00893B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имена затронутых объектов (удаленных или открытых файлов) и др.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Дополнительные трудности для обеспечения информационной безопасности возникают, если организация в своей работе использует компьютерные сети. Если корпоративная сеть имеет связь с глобальной сетью Интернет, то эти проблемы возрастают многократно.</w:t>
      </w:r>
    </w:p>
    <w:p w:rsidR="009409E6" w:rsidRPr="00893B0E" w:rsidRDefault="009409E6" w:rsidP="00893B0E">
      <w:pPr>
        <w:spacing w:line="360" w:lineRule="auto"/>
        <w:rPr>
          <w:sz w:val="28"/>
          <w:szCs w:val="28"/>
        </w:rPr>
      </w:pPr>
    </w:p>
    <w:p w:rsidR="009409E6" w:rsidRPr="00893B0E" w:rsidRDefault="009409E6" w:rsidP="00893B0E">
      <w:pPr>
        <w:spacing w:line="360" w:lineRule="auto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3. Разграничение прав доступа пользователей.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Разграничение прав доступа пользователей к различным объектам и режимам программы является наиболее распространенным средством защиты учетно-аналитической информации.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Для разграничения доступа к информации пользователям предоставляются различные полномочия и права доступа, которые регламентируются «Картой пользователя».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Пользователи программы по своим полномочиям делятся на две категории: </w:t>
      </w:r>
    </w:p>
    <w:p w:rsidR="009409E6" w:rsidRPr="00893B0E" w:rsidRDefault="009409E6" w:rsidP="00893B0E">
      <w:pPr>
        <w:numPr>
          <w:ilvl w:val="0"/>
          <w:numId w:val="28"/>
        </w:numPr>
        <w:spacing w:line="360" w:lineRule="auto"/>
        <w:jc w:val="both"/>
        <w:rPr>
          <w:i/>
          <w:sz w:val="28"/>
          <w:szCs w:val="28"/>
        </w:rPr>
      </w:pPr>
      <w:r w:rsidRPr="00893B0E">
        <w:rPr>
          <w:i/>
          <w:sz w:val="28"/>
          <w:szCs w:val="28"/>
        </w:rPr>
        <w:t xml:space="preserve">администратор </w:t>
      </w:r>
    </w:p>
    <w:p w:rsidR="009409E6" w:rsidRPr="00893B0E" w:rsidRDefault="009409E6" w:rsidP="00893B0E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893B0E">
        <w:rPr>
          <w:i/>
          <w:sz w:val="28"/>
          <w:szCs w:val="28"/>
        </w:rPr>
        <w:t xml:space="preserve">пользователь системы. </w:t>
      </w:r>
      <w:r w:rsidRPr="00893B0E">
        <w:rPr>
          <w:sz w:val="28"/>
          <w:szCs w:val="28"/>
        </w:rPr>
        <w:t xml:space="preserve">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>Администратор</w:t>
      </w:r>
      <w:r w:rsidRPr="00893B0E">
        <w:rPr>
          <w:sz w:val="28"/>
          <w:szCs w:val="28"/>
        </w:rPr>
        <w:t xml:space="preserve"> системы является привилегированным пользователем. Он может управлять правами доступа других пользователей через карты пользователей и изменять состояние пользователей, т.е. администратор может принудительно вывести пользователя из работы в программе. 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b/>
          <w:sz w:val="28"/>
          <w:szCs w:val="28"/>
        </w:rPr>
        <w:t>Пользователь</w:t>
      </w:r>
      <w:r w:rsidRPr="00893B0E">
        <w:rPr>
          <w:sz w:val="28"/>
          <w:szCs w:val="28"/>
        </w:rPr>
        <w:t xml:space="preserve"> работает в соответствии с правами доступа, определенными в его карте. При запуске программы пользователь вводит свое имя и пароль на вход в программу. На основании введенного имени программа находит соответствующую карту пользователя и в соответствии с ней определяет полномочия и права доступа данного пользователя.</w:t>
      </w:r>
    </w:p>
    <w:p w:rsidR="009409E6" w:rsidRPr="00893B0E" w:rsidRDefault="009409E6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Разграничение прав доступа может производится на уровне отдельных разделов программы, счетов или хозяйственных операций. Это означает, что конкретный пользователь получает доступ к определенным функциям программы или информации, находящихся только на тех счетах, с которыми непосредственно работает данный пользователь. Примером может быть пользователь, ведущий учет кассовых операций. Для него будет доступна только информация по счетам учета денежных средств в кассе. </w:t>
      </w:r>
    </w:p>
    <w:p w:rsidR="009409E6" w:rsidRPr="00893B0E" w:rsidRDefault="009409E6" w:rsidP="00893B0E">
      <w:pPr>
        <w:spacing w:line="360" w:lineRule="auto"/>
        <w:ind w:firstLine="709"/>
        <w:rPr>
          <w:sz w:val="28"/>
          <w:szCs w:val="28"/>
        </w:rPr>
      </w:pPr>
      <w:r w:rsidRPr="00893B0E">
        <w:rPr>
          <w:sz w:val="28"/>
          <w:szCs w:val="28"/>
        </w:rPr>
        <w:t xml:space="preserve">Разграничение прав пользователей в ТПК «НИВА-СХП» можно установить или изменить, если вызвать команду </w:t>
      </w:r>
      <w:r w:rsidRPr="00893B0E">
        <w:rPr>
          <w:b/>
          <w:bCs/>
          <w:sz w:val="28"/>
          <w:szCs w:val="28"/>
        </w:rPr>
        <w:t>Опции</w:t>
      </w:r>
      <w:r w:rsidRPr="00893B0E">
        <w:rPr>
          <w:sz w:val="28"/>
          <w:szCs w:val="28"/>
        </w:rPr>
        <w:t xml:space="preserve"> из выпадающего меню </w:t>
      </w:r>
      <w:r w:rsidRPr="00893B0E">
        <w:rPr>
          <w:b/>
          <w:bCs/>
          <w:sz w:val="28"/>
          <w:szCs w:val="28"/>
        </w:rPr>
        <w:t xml:space="preserve">Сервис </w:t>
      </w:r>
      <w:r w:rsidRPr="00893B0E">
        <w:rPr>
          <w:sz w:val="28"/>
          <w:szCs w:val="28"/>
        </w:rPr>
        <w:t>(Главное окно программы).</w:t>
      </w:r>
    </w:p>
    <w:p w:rsidR="009409E6" w:rsidRPr="00893B0E" w:rsidRDefault="009409E6" w:rsidP="00893B0E">
      <w:pPr>
        <w:spacing w:line="360" w:lineRule="auto"/>
        <w:ind w:firstLine="709"/>
        <w:rPr>
          <w:sz w:val="28"/>
          <w:szCs w:val="28"/>
        </w:rPr>
      </w:pPr>
      <w:r w:rsidRPr="00893B0E">
        <w:rPr>
          <w:sz w:val="28"/>
          <w:szCs w:val="28"/>
        </w:rPr>
        <w:t xml:space="preserve">Диалоговое окно </w:t>
      </w:r>
      <w:r w:rsidRPr="00893B0E">
        <w:rPr>
          <w:b/>
          <w:bCs/>
          <w:sz w:val="28"/>
          <w:szCs w:val="28"/>
        </w:rPr>
        <w:t xml:space="preserve">Опции </w:t>
      </w:r>
      <w:r w:rsidRPr="00893B0E">
        <w:rPr>
          <w:sz w:val="28"/>
          <w:szCs w:val="28"/>
        </w:rPr>
        <w:t xml:space="preserve">имеет пять закладок (рис. 4.1): </w:t>
      </w:r>
    </w:p>
    <w:p w:rsidR="009409E6" w:rsidRPr="00893B0E" w:rsidRDefault="009409E6" w:rsidP="00893B0E">
      <w:pPr>
        <w:numPr>
          <w:ilvl w:val="0"/>
          <w:numId w:val="29"/>
        </w:numPr>
        <w:spacing w:line="360" w:lineRule="auto"/>
        <w:ind w:left="1843" w:hanging="425"/>
        <w:jc w:val="both"/>
        <w:rPr>
          <w:sz w:val="28"/>
          <w:szCs w:val="28"/>
        </w:rPr>
      </w:pPr>
      <w:r w:rsidRPr="00893B0E">
        <w:rPr>
          <w:sz w:val="28"/>
          <w:szCs w:val="28"/>
        </w:rPr>
        <w:t xml:space="preserve">Общие; </w:t>
      </w:r>
    </w:p>
    <w:p w:rsidR="009409E6" w:rsidRPr="00893B0E" w:rsidRDefault="009409E6" w:rsidP="00893B0E">
      <w:pPr>
        <w:numPr>
          <w:ilvl w:val="0"/>
          <w:numId w:val="29"/>
        </w:numPr>
        <w:spacing w:line="360" w:lineRule="auto"/>
        <w:ind w:left="1843" w:hanging="425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Аудит и безопасность;</w:t>
      </w:r>
    </w:p>
    <w:p w:rsidR="009409E6" w:rsidRPr="00893B0E" w:rsidRDefault="009409E6" w:rsidP="00893B0E">
      <w:pPr>
        <w:numPr>
          <w:ilvl w:val="0"/>
          <w:numId w:val="29"/>
        </w:numPr>
        <w:spacing w:line="360" w:lineRule="auto"/>
        <w:ind w:left="1843" w:hanging="425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Политики;</w:t>
      </w:r>
    </w:p>
    <w:p w:rsidR="009409E6" w:rsidRPr="00893B0E" w:rsidRDefault="009409E6" w:rsidP="00893B0E">
      <w:pPr>
        <w:numPr>
          <w:ilvl w:val="0"/>
          <w:numId w:val="29"/>
        </w:numPr>
        <w:spacing w:line="360" w:lineRule="auto"/>
        <w:ind w:left="1843" w:hanging="425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Архивное копирование;</w:t>
      </w:r>
    </w:p>
    <w:p w:rsidR="009409E6" w:rsidRPr="00893B0E" w:rsidRDefault="009409E6" w:rsidP="00893B0E">
      <w:pPr>
        <w:numPr>
          <w:ilvl w:val="0"/>
          <w:numId w:val="29"/>
        </w:numPr>
        <w:spacing w:line="360" w:lineRule="auto"/>
        <w:ind w:left="1843" w:hanging="425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Подтверждения.</w:t>
      </w:r>
    </w:p>
    <w:p w:rsidR="009409E6" w:rsidRPr="00893B0E" w:rsidRDefault="009409E6" w:rsidP="00893B0E">
      <w:pPr>
        <w:spacing w:line="360" w:lineRule="auto"/>
        <w:ind w:firstLine="709"/>
        <w:rPr>
          <w:bCs/>
          <w:sz w:val="28"/>
          <w:szCs w:val="28"/>
        </w:rPr>
      </w:pPr>
      <w:r w:rsidRPr="00893B0E">
        <w:rPr>
          <w:bCs/>
          <w:sz w:val="28"/>
          <w:szCs w:val="28"/>
        </w:rPr>
        <w:t xml:space="preserve">Закладка </w:t>
      </w:r>
      <w:r w:rsidRPr="00893B0E">
        <w:rPr>
          <w:b/>
          <w:bCs/>
          <w:sz w:val="28"/>
          <w:szCs w:val="28"/>
        </w:rPr>
        <w:t>Аудит и безопасность</w:t>
      </w:r>
      <w:r w:rsidRPr="00893B0E">
        <w:rPr>
          <w:bCs/>
          <w:sz w:val="28"/>
          <w:szCs w:val="28"/>
        </w:rPr>
        <w:t xml:space="preserve"> предназначена для установки функций аудита действий пользователя и изменения данных в базе. </w:t>
      </w:r>
    </w:p>
    <w:p w:rsidR="009409E6" w:rsidRPr="00893B0E" w:rsidRDefault="009409E6" w:rsidP="00893B0E">
      <w:pPr>
        <w:spacing w:line="360" w:lineRule="auto"/>
        <w:ind w:firstLine="709"/>
        <w:rPr>
          <w:bCs/>
          <w:sz w:val="28"/>
          <w:szCs w:val="28"/>
        </w:rPr>
      </w:pPr>
      <w:r w:rsidRPr="00893B0E">
        <w:rPr>
          <w:bCs/>
          <w:sz w:val="28"/>
          <w:szCs w:val="28"/>
        </w:rPr>
        <w:t>Возможности ТПК «НИВА-СХП» позволяют:</w:t>
      </w:r>
    </w:p>
    <w:p w:rsidR="009409E6" w:rsidRPr="00893B0E" w:rsidRDefault="009409E6" w:rsidP="00893B0E">
      <w:pPr>
        <w:numPr>
          <w:ilvl w:val="0"/>
          <w:numId w:val="30"/>
        </w:numPr>
        <w:spacing w:line="360" w:lineRule="auto"/>
        <w:jc w:val="both"/>
        <w:rPr>
          <w:b/>
          <w:bCs/>
          <w:sz w:val="28"/>
          <w:szCs w:val="28"/>
        </w:rPr>
      </w:pPr>
      <w:r w:rsidRPr="00893B0E">
        <w:rPr>
          <w:b/>
          <w:bCs/>
          <w:sz w:val="28"/>
          <w:szCs w:val="28"/>
        </w:rPr>
        <w:t>Регистрировать действия пользователя:</w:t>
      </w:r>
    </w:p>
    <w:p w:rsidR="009409E6" w:rsidRPr="00893B0E" w:rsidRDefault="009409E6" w:rsidP="00893B0E">
      <w:pPr>
        <w:numPr>
          <w:ilvl w:val="0"/>
          <w:numId w:val="32"/>
        </w:numPr>
        <w:spacing w:line="360" w:lineRule="auto"/>
        <w:jc w:val="both"/>
        <w:rPr>
          <w:b/>
          <w:bCs/>
          <w:sz w:val="28"/>
          <w:szCs w:val="28"/>
        </w:rPr>
      </w:pPr>
      <w:r w:rsidRPr="00893B0E">
        <w:rPr>
          <w:bCs/>
          <w:sz w:val="28"/>
          <w:szCs w:val="28"/>
        </w:rPr>
        <w:t>вход в программу;</w:t>
      </w:r>
    </w:p>
    <w:p w:rsidR="009409E6" w:rsidRPr="00893B0E" w:rsidRDefault="009409E6" w:rsidP="00893B0E">
      <w:pPr>
        <w:numPr>
          <w:ilvl w:val="0"/>
          <w:numId w:val="32"/>
        </w:numPr>
        <w:spacing w:line="360" w:lineRule="auto"/>
        <w:jc w:val="both"/>
        <w:rPr>
          <w:bCs/>
          <w:sz w:val="28"/>
          <w:szCs w:val="28"/>
        </w:rPr>
      </w:pPr>
      <w:r w:rsidRPr="00893B0E">
        <w:rPr>
          <w:bCs/>
          <w:sz w:val="28"/>
          <w:szCs w:val="28"/>
        </w:rPr>
        <w:t>открытие диалогового окна для изменения записи;</w:t>
      </w:r>
    </w:p>
    <w:p w:rsidR="009409E6" w:rsidRPr="00893B0E" w:rsidRDefault="009409E6" w:rsidP="00893B0E">
      <w:pPr>
        <w:numPr>
          <w:ilvl w:val="0"/>
          <w:numId w:val="32"/>
        </w:numPr>
        <w:spacing w:line="360" w:lineRule="auto"/>
        <w:jc w:val="both"/>
        <w:rPr>
          <w:bCs/>
          <w:sz w:val="28"/>
          <w:szCs w:val="28"/>
        </w:rPr>
      </w:pPr>
      <w:r w:rsidRPr="00893B0E">
        <w:rPr>
          <w:bCs/>
          <w:sz w:val="28"/>
          <w:szCs w:val="28"/>
        </w:rPr>
        <w:t xml:space="preserve">выход из диалогового окна с помощью кнопок </w:t>
      </w:r>
      <w:r w:rsidRPr="00893B0E">
        <w:rPr>
          <w:b/>
          <w:bCs/>
          <w:sz w:val="28"/>
          <w:szCs w:val="28"/>
        </w:rPr>
        <w:t xml:space="preserve">Ок </w:t>
      </w:r>
      <w:r w:rsidRPr="00893B0E">
        <w:rPr>
          <w:bCs/>
          <w:sz w:val="28"/>
          <w:szCs w:val="28"/>
        </w:rPr>
        <w:t xml:space="preserve">или </w:t>
      </w:r>
      <w:r w:rsidRPr="00893B0E">
        <w:rPr>
          <w:b/>
          <w:bCs/>
          <w:sz w:val="28"/>
          <w:szCs w:val="28"/>
        </w:rPr>
        <w:t>Отмена</w:t>
      </w:r>
      <w:r w:rsidRPr="00893B0E">
        <w:rPr>
          <w:bCs/>
          <w:sz w:val="28"/>
          <w:szCs w:val="28"/>
        </w:rPr>
        <w:t>;</w:t>
      </w:r>
    </w:p>
    <w:p w:rsidR="009409E6" w:rsidRPr="00893B0E" w:rsidRDefault="009409E6" w:rsidP="00893B0E">
      <w:pPr>
        <w:numPr>
          <w:ilvl w:val="0"/>
          <w:numId w:val="32"/>
        </w:numPr>
        <w:spacing w:line="360" w:lineRule="auto"/>
        <w:jc w:val="both"/>
        <w:rPr>
          <w:bCs/>
          <w:sz w:val="28"/>
          <w:szCs w:val="28"/>
        </w:rPr>
      </w:pPr>
      <w:r w:rsidRPr="00893B0E">
        <w:rPr>
          <w:bCs/>
          <w:sz w:val="28"/>
          <w:szCs w:val="28"/>
        </w:rPr>
        <w:t>удаление записи;</w:t>
      </w:r>
    </w:p>
    <w:p w:rsidR="009409E6" w:rsidRPr="00893B0E" w:rsidRDefault="009409E6" w:rsidP="00893B0E">
      <w:pPr>
        <w:numPr>
          <w:ilvl w:val="0"/>
          <w:numId w:val="32"/>
        </w:numPr>
        <w:spacing w:line="360" w:lineRule="auto"/>
        <w:jc w:val="both"/>
        <w:rPr>
          <w:bCs/>
          <w:sz w:val="28"/>
          <w:szCs w:val="28"/>
        </w:rPr>
      </w:pPr>
      <w:r w:rsidRPr="00893B0E">
        <w:rPr>
          <w:bCs/>
          <w:sz w:val="28"/>
          <w:szCs w:val="28"/>
        </w:rPr>
        <w:t>объединение записей;</w:t>
      </w:r>
    </w:p>
    <w:p w:rsidR="009409E6" w:rsidRPr="00893B0E" w:rsidRDefault="009409E6" w:rsidP="00893B0E">
      <w:pPr>
        <w:numPr>
          <w:ilvl w:val="0"/>
          <w:numId w:val="32"/>
        </w:numPr>
        <w:spacing w:line="360" w:lineRule="auto"/>
        <w:jc w:val="both"/>
        <w:rPr>
          <w:bCs/>
          <w:sz w:val="28"/>
          <w:szCs w:val="28"/>
        </w:rPr>
      </w:pPr>
      <w:r w:rsidRPr="00893B0E">
        <w:rPr>
          <w:bCs/>
          <w:sz w:val="28"/>
          <w:szCs w:val="28"/>
        </w:rPr>
        <w:t>построение отчета;</w:t>
      </w:r>
    </w:p>
    <w:p w:rsidR="009409E6" w:rsidRPr="00893B0E" w:rsidRDefault="009409E6" w:rsidP="00893B0E">
      <w:pPr>
        <w:numPr>
          <w:ilvl w:val="0"/>
          <w:numId w:val="32"/>
        </w:numPr>
        <w:spacing w:line="360" w:lineRule="auto"/>
        <w:jc w:val="both"/>
        <w:rPr>
          <w:bCs/>
          <w:sz w:val="28"/>
          <w:szCs w:val="28"/>
        </w:rPr>
      </w:pPr>
      <w:r w:rsidRPr="00893B0E">
        <w:rPr>
          <w:bCs/>
          <w:sz w:val="28"/>
          <w:szCs w:val="28"/>
        </w:rPr>
        <w:t>печать отчета и др.</w:t>
      </w:r>
    </w:p>
    <w:p w:rsidR="009409E6" w:rsidRPr="00893B0E" w:rsidRDefault="009409E6" w:rsidP="00893B0E">
      <w:pPr>
        <w:spacing w:line="360" w:lineRule="auto"/>
        <w:ind w:left="709"/>
        <w:rPr>
          <w:bCs/>
          <w:sz w:val="28"/>
          <w:szCs w:val="28"/>
        </w:rPr>
      </w:pPr>
      <w:r w:rsidRPr="00893B0E">
        <w:rPr>
          <w:bCs/>
          <w:sz w:val="28"/>
          <w:szCs w:val="28"/>
        </w:rPr>
        <w:t xml:space="preserve">2. </w:t>
      </w:r>
      <w:r w:rsidRPr="00893B0E">
        <w:rPr>
          <w:b/>
          <w:bCs/>
          <w:sz w:val="28"/>
          <w:szCs w:val="28"/>
        </w:rPr>
        <w:t>Блокировать от внесения изменений определенный учетный период</w:t>
      </w:r>
      <w:r w:rsidRPr="00893B0E">
        <w:rPr>
          <w:bCs/>
          <w:sz w:val="28"/>
          <w:szCs w:val="28"/>
        </w:rPr>
        <w:t>. Блокировка распространяется на следующие таблицы:</w:t>
      </w:r>
    </w:p>
    <w:p w:rsidR="009409E6" w:rsidRPr="00893B0E" w:rsidRDefault="009409E6" w:rsidP="00893B0E">
      <w:pPr>
        <w:numPr>
          <w:ilvl w:val="0"/>
          <w:numId w:val="31"/>
        </w:numPr>
        <w:spacing w:line="360" w:lineRule="auto"/>
        <w:jc w:val="both"/>
        <w:rPr>
          <w:bCs/>
          <w:sz w:val="28"/>
          <w:szCs w:val="28"/>
        </w:rPr>
      </w:pPr>
      <w:r w:rsidRPr="00893B0E">
        <w:rPr>
          <w:bCs/>
          <w:sz w:val="28"/>
          <w:szCs w:val="28"/>
        </w:rPr>
        <w:t>бухгалтерские проводки;</w:t>
      </w:r>
    </w:p>
    <w:p w:rsidR="009409E6" w:rsidRPr="00893B0E" w:rsidRDefault="009409E6" w:rsidP="00893B0E">
      <w:pPr>
        <w:numPr>
          <w:ilvl w:val="0"/>
          <w:numId w:val="31"/>
        </w:numPr>
        <w:spacing w:line="360" w:lineRule="auto"/>
        <w:jc w:val="both"/>
        <w:rPr>
          <w:bCs/>
          <w:sz w:val="28"/>
          <w:szCs w:val="28"/>
        </w:rPr>
      </w:pPr>
      <w:r w:rsidRPr="00893B0E">
        <w:rPr>
          <w:bCs/>
          <w:sz w:val="28"/>
          <w:szCs w:val="28"/>
        </w:rPr>
        <w:t>Документы;</w:t>
      </w:r>
    </w:p>
    <w:p w:rsidR="009409E6" w:rsidRPr="00893B0E" w:rsidRDefault="009409E6" w:rsidP="00893B0E">
      <w:pPr>
        <w:numPr>
          <w:ilvl w:val="0"/>
          <w:numId w:val="31"/>
        </w:numPr>
        <w:spacing w:line="360" w:lineRule="auto"/>
        <w:jc w:val="both"/>
        <w:rPr>
          <w:bCs/>
          <w:sz w:val="28"/>
          <w:szCs w:val="28"/>
        </w:rPr>
      </w:pPr>
      <w:r w:rsidRPr="00893B0E">
        <w:rPr>
          <w:bCs/>
          <w:sz w:val="28"/>
          <w:szCs w:val="28"/>
        </w:rPr>
        <w:t>Карточки складского учета;</w:t>
      </w:r>
    </w:p>
    <w:p w:rsidR="009409E6" w:rsidRPr="00893B0E" w:rsidRDefault="009409E6" w:rsidP="00893B0E">
      <w:pPr>
        <w:numPr>
          <w:ilvl w:val="0"/>
          <w:numId w:val="31"/>
        </w:numPr>
        <w:spacing w:line="360" w:lineRule="auto"/>
        <w:jc w:val="both"/>
        <w:rPr>
          <w:bCs/>
          <w:sz w:val="28"/>
          <w:szCs w:val="28"/>
        </w:rPr>
      </w:pPr>
      <w:r w:rsidRPr="00893B0E">
        <w:rPr>
          <w:bCs/>
          <w:sz w:val="28"/>
          <w:szCs w:val="28"/>
        </w:rPr>
        <w:t>Складское движение.</w:t>
      </w:r>
    </w:p>
    <w:p w:rsidR="00862C38" w:rsidRPr="00893B0E" w:rsidRDefault="00862C38" w:rsidP="00893B0E">
      <w:pPr>
        <w:spacing w:line="360" w:lineRule="auto"/>
        <w:jc w:val="center"/>
        <w:rPr>
          <w:b/>
          <w:sz w:val="28"/>
          <w:szCs w:val="28"/>
        </w:rPr>
      </w:pPr>
    </w:p>
    <w:p w:rsidR="00862C38" w:rsidRPr="00893B0E" w:rsidRDefault="00862C38" w:rsidP="00893B0E">
      <w:pPr>
        <w:spacing w:line="360" w:lineRule="auto"/>
        <w:jc w:val="center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 xml:space="preserve">Документирование хозяйственных операций и  </w:t>
      </w:r>
    </w:p>
    <w:p w:rsidR="00862C38" w:rsidRPr="00893B0E" w:rsidRDefault="00862C38" w:rsidP="00893B0E">
      <w:pPr>
        <w:spacing w:line="360" w:lineRule="auto"/>
        <w:jc w:val="center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формирование внутримашинной базы данных в АИСБУ</w:t>
      </w:r>
    </w:p>
    <w:p w:rsidR="00862C38" w:rsidRPr="00893B0E" w:rsidRDefault="00862C38" w:rsidP="00893B0E">
      <w:pPr>
        <w:spacing w:line="360" w:lineRule="auto"/>
        <w:rPr>
          <w:b/>
          <w:sz w:val="28"/>
          <w:szCs w:val="28"/>
        </w:rPr>
      </w:pPr>
    </w:p>
    <w:p w:rsidR="00862C38" w:rsidRPr="00893B0E" w:rsidRDefault="00862C38" w:rsidP="00893B0E">
      <w:pPr>
        <w:spacing w:line="360" w:lineRule="auto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1. Система документации и основные варианты электронных форм документов.</w:t>
      </w:r>
    </w:p>
    <w:p w:rsidR="00862C38" w:rsidRPr="00893B0E" w:rsidRDefault="00862C38" w:rsidP="00893B0E">
      <w:pPr>
        <w:tabs>
          <w:tab w:val="left" w:pos="1125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</w:rPr>
        <w:tab/>
        <w:t xml:space="preserve">С формальной точки зрения документы, обрабатываемые в компьютерных системах, можно разделить на операционные и полнотекстовые. </w:t>
      </w:r>
    </w:p>
    <w:p w:rsidR="00862C38" w:rsidRPr="00893B0E" w:rsidRDefault="00862C38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Полнотекстовыми называются слабоструктурированные документы, обычно не подлежащие формализованной обработке (законы, нормативные акты, приказы, договора, письма ….).</w:t>
      </w:r>
    </w:p>
    <w:p w:rsidR="00862C38" w:rsidRPr="00893B0E" w:rsidRDefault="00862C38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Операционные документы качественно и количественно характеризуют осуществляемые организацией хозяйственные операции и содержат определенный набор реквизитов, позволяющих осуществлять их формализованную вычислительную обработку (формировать записи на счетах бухгалтерского учета. </w:t>
      </w:r>
    </w:p>
    <w:p w:rsidR="00862C38" w:rsidRPr="00893B0E" w:rsidRDefault="00862C38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Мы рассмотрим операционные документы, поскольку формализованные процедуры обработки в АИСБУ применяются только к ним. </w:t>
      </w:r>
    </w:p>
    <w:p w:rsidR="00862C38" w:rsidRPr="00893B0E" w:rsidRDefault="00862C38" w:rsidP="00893B0E">
      <w:pPr>
        <w:tabs>
          <w:tab w:val="left" w:pos="-2660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Документы применяемые в бухгалтерском учете можно классифицировать по различным признакам: </w:t>
      </w:r>
    </w:p>
    <w:p w:rsidR="00862C38" w:rsidRPr="00893B0E" w:rsidRDefault="00862C38" w:rsidP="00893B0E">
      <w:pPr>
        <w:tabs>
          <w:tab w:val="left" w:pos="-2660"/>
        </w:tabs>
        <w:spacing w:line="360" w:lineRule="auto"/>
        <w:ind w:firstLine="561"/>
        <w:rPr>
          <w:i/>
          <w:sz w:val="28"/>
          <w:szCs w:val="28"/>
        </w:rPr>
      </w:pPr>
      <w:r w:rsidRPr="00893B0E">
        <w:rPr>
          <w:b/>
          <w:i/>
          <w:sz w:val="28"/>
          <w:szCs w:val="28"/>
        </w:rPr>
        <w:t>По назначению</w:t>
      </w:r>
      <w:r w:rsidRPr="00893B0E">
        <w:rPr>
          <w:i/>
          <w:sz w:val="28"/>
          <w:szCs w:val="28"/>
        </w:rPr>
        <w:t xml:space="preserve"> </w:t>
      </w:r>
      <w:r w:rsidRPr="00893B0E">
        <w:rPr>
          <w:i/>
          <w:sz w:val="28"/>
          <w:szCs w:val="28"/>
          <w:u w:val="single"/>
        </w:rPr>
        <w:t>Распорядительные</w:t>
      </w:r>
      <w:r w:rsidRPr="00893B0E">
        <w:rPr>
          <w:i/>
          <w:sz w:val="28"/>
          <w:szCs w:val="28"/>
        </w:rPr>
        <w:t xml:space="preserve"> (приказы, распоряжения, наряды, заказы и др.), </w:t>
      </w:r>
      <w:r w:rsidRPr="00893B0E">
        <w:rPr>
          <w:i/>
          <w:sz w:val="28"/>
          <w:szCs w:val="28"/>
          <w:u w:val="single"/>
        </w:rPr>
        <w:t>Исполнительные (оправдательные</w:t>
      </w:r>
      <w:r w:rsidRPr="00893B0E">
        <w:rPr>
          <w:i/>
          <w:sz w:val="28"/>
          <w:szCs w:val="28"/>
        </w:rPr>
        <w:t xml:space="preserve">) – подтверждают факт совершения операции (акты приема-передачи, накладные и др.), </w:t>
      </w:r>
      <w:r w:rsidRPr="00893B0E">
        <w:rPr>
          <w:i/>
          <w:sz w:val="28"/>
          <w:szCs w:val="28"/>
          <w:u w:val="single"/>
        </w:rPr>
        <w:t>Комбинированные</w:t>
      </w:r>
      <w:r w:rsidRPr="00893B0E">
        <w:rPr>
          <w:i/>
          <w:sz w:val="28"/>
          <w:szCs w:val="28"/>
        </w:rPr>
        <w:t xml:space="preserve"> – содержащие на одном бланке и распоряжение на совершение операции, и данные о ее совершении (РКО, платежные поручения, авансовые отчеты и др.). </w:t>
      </w:r>
      <w:r w:rsidRPr="00893B0E">
        <w:rPr>
          <w:i/>
          <w:sz w:val="28"/>
          <w:szCs w:val="28"/>
          <w:u w:val="single"/>
        </w:rPr>
        <w:t>Бухгалтерского оформления</w:t>
      </w:r>
      <w:r w:rsidRPr="00893B0E">
        <w:rPr>
          <w:i/>
          <w:sz w:val="28"/>
          <w:szCs w:val="28"/>
        </w:rPr>
        <w:t xml:space="preserve"> – по своей сущности они относятся к оправдательным или исполнительным документам, по которым единственным исполнителем и ответственным лицом является бухгалтер (расчет амортизации ОС, распределение и списание сч. 25, 26).</w:t>
      </w:r>
    </w:p>
    <w:p w:rsidR="00862C38" w:rsidRPr="00893B0E" w:rsidRDefault="00862C38" w:rsidP="00893B0E">
      <w:pPr>
        <w:tabs>
          <w:tab w:val="left" w:pos="-2660"/>
        </w:tabs>
        <w:spacing w:line="360" w:lineRule="auto"/>
        <w:ind w:firstLine="561"/>
        <w:rPr>
          <w:i/>
          <w:sz w:val="28"/>
          <w:szCs w:val="28"/>
        </w:rPr>
      </w:pPr>
      <w:r w:rsidRPr="00893B0E">
        <w:rPr>
          <w:b/>
          <w:i/>
          <w:sz w:val="28"/>
          <w:szCs w:val="28"/>
        </w:rPr>
        <w:t xml:space="preserve">По месту составления: </w:t>
      </w:r>
      <w:r w:rsidRPr="00893B0E">
        <w:rPr>
          <w:i/>
          <w:sz w:val="28"/>
          <w:szCs w:val="28"/>
          <w:u w:val="single"/>
        </w:rPr>
        <w:t>Внутренние</w:t>
      </w:r>
      <w:r w:rsidRPr="00893B0E">
        <w:rPr>
          <w:i/>
          <w:sz w:val="28"/>
          <w:szCs w:val="28"/>
        </w:rPr>
        <w:t xml:space="preserve"> – составляются внутри организации. </w:t>
      </w:r>
      <w:r w:rsidRPr="00893B0E">
        <w:rPr>
          <w:i/>
          <w:sz w:val="28"/>
          <w:szCs w:val="28"/>
          <w:u w:val="single"/>
        </w:rPr>
        <w:t>Внешние</w:t>
      </w:r>
      <w:r w:rsidRPr="00893B0E">
        <w:rPr>
          <w:i/>
          <w:sz w:val="28"/>
          <w:szCs w:val="28"/>
        </w:rPr>
        <w:t xml:space="preserve"> – поступают со стороны.</w:t>
      </w:r>
    </w:p>
    <w:p w:rsidR="00862C38" w:rsidRPr="00893B0E" w:rsidRDefault="00862C38" w:rsidP="00893B0E">
      <w:pPr>
        <w:tabs>
          <w:tab w:val="left" w:pos="-2660"/>
        </w:tabs>
        <w:spacing w:line="360" w:lineRule="auto"/>
        <w:ind w:firstLine="561"/>
        <w:rPr>
          <w:i/>
          <w:sz w:val="28"/>
          <w:szCs w:val="28"/>
        </w:rPr>
      </w:pPr>
      <w:r w:rsidRPr="00893B0E">
        <w:rPr>
          <w:b/>
          <w:i/>
          <w:sz w:val="28"/>
          <w:szCs w:val="28"/>
        </w:rPr>
        <w:t xml:space="preserve">По способу использования: </w:t>
      </w:r>
      <w:r w:rsidRPr="00893B0E">
        <w:rPr>
          <w:i/>
          <w:sz w:val="28"/>
          <w:szCs w:val="28"/>
          <w:u w:val="single"/>
        </w:rPr>
        <w:t>Разовые</w:t>
      </w:r>
      <w:r w:rsidRPr="00893B0E">
        <w:rPr>
          <w:i/>
          <w:sz w:val="28"/>
          <w:szCs w:val="28"/>
        </w:rPr>
        <w:t xml:space="preserve"> – выписывается на одну или несколько хозяйственных операций, осуществленных одновременно (кассовые ордера, товарные накладные). </w:t>
      </w:r>
      <w:r w:rsidRPr="00893B0E">
        <w:rPr>
          <w:i/>
          <w:sz w:val="28"/>
          <w:szCs w:val="28"/>
          <w:u w:val="single"/>
        </w:rPr>
        <w:t>Накопительные</w:t>
      </w:r>
      <w:r w:rsidRPr="00893B0E">
        <w:rPr>
          <w:i/>
          <w:sz w:val="28"/>
          <w:szCs w:val="28"/>
        </w:rPr>
        <w:t xml:space="preserve"> – для многократно повторяющихся однородных операций, отличающихся только датой и количественными показателями (лимитно-заборные карты, ведомость на отпуск материалов и др.).</w:t>
      </w:r>
    </w:p>
    <w:p w:rsidR="00862C38" w:rsidRPr="00893B0E" w:rsidRDefault="00862C38" w:rsidP="00893B0E">
      <w:pPr>
        <w:tabs>
          <w:tab w:val="left" w:pos="-2660"/>
        </w:tabs>
        <w:spacing w:line="360" w:lineRule="auto"/>
        <w:ind w:firstLine="561"/>
        <w:rPr>
          <w:i/>
          <w:sz w:val="28"/>
          <w:szCs w:val="28"/>
        </w:rPr>
      </w:pPr>
      <w:r w:rsidRPr="00893B0E">
        <w:rPr>
          <w:b/>
          <w:i/>
          <w:sz w:val="28"/>
          <w:szCs w:val="28"/>
        </w:rPr>
        <w:t>по форме</w:t>
      </w:r>
      <w:r w:rsidRPr="00893B0E">
        <w:rPr>
          <w:i/>
          <w:sz w:val="28"/>
          <w:szCs w:val="28"/>
        </w:rPr>
        <w:t xml:space="preserve"> (</w:t>
      </w:r>
      <w:r w:rsidRPr="00893B0E">
        <w:rPr>
          <w:i/>
          <w:sz w:val="28"/>
          <w:szCs w:val="28"/>
          <w:u w:val="single"/>
        </w:rPr>
        <w:t>унифицированные и специализированные</w:t>
      </w:r>
      <w:r w:rsidRPr="00893B0E">
        <w:rPr>
          <w:i/>
          <w:sz w:val="28"/>
          <w:szCs w:val="28"/>
        </w:rPr>
        <w:t xml:space="preserve"> (приемная квитанция); </w:t>
      </w:r>
      <w:r w:rsidRPr="00893B0E">
        <w:rPr>
          <w:b/>
          <w:i/>
          <w:sz w:val="28"/>
          <w:szCs w:val="28"/>
        </w:rPr>
        <w:t>по способу заполнения</w:t>
      </w:r>
      <w:r w:rsidRPr="00893B0E">
        <w:rPr>
          <w:i/>
          <w:sz w:val="28"/>
          <w:szCs w:val="28"/>
        </w:rPr>
        <w:t xml:space="preserve"> (</w:t>
      </w:r>
      <w:r w:rsidRPr="00893B0E">
        <w:rPr>
          <w:i/>
          <w:sz w:val="28"/>
          <w:szCs w:val="28"/>
          <w:u w:val="single"/>
        </w:rPr>
        <w:t>оформляемые вручную, на пишущих машинках, с использованием ПК</w:t>
      </w:r>
      <w:r w:rsidRPr="00893B0E">
        <w:rPr>
          <w:i/>
          <w:sz w:val="28"/>
          <w:szCs w:val="28"/>
        </w:rPr>
        <w:t xml:space="preserve">); </w:t>
      </w:r>
      <w:r w:rsidRPr="00893B0E">
        <w:rPr>
          <w:b/>
          <w:i/>
          <w:sz w:val="28"/>
          <w:szCs w:val="28"/>
        </w:rPr>
        <w:t>по срокам хранения</w:t>
      </w:r>
      <w:r w:rsidRPr="00893B0E">
        <w:rPr>
          <w:i/>
          <w:sz w:val="28"/>
          <w:szCs w:val="28"/>
        </w:rPr>
        <w:t xml:space="preserve"> и др.</w:t>
      </w:r>
    </w:p>
    <w:p w:rsidR="00862C38" w:rsidRPr="00893B0E" w:rsidRDefault="00862C38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В условиях автоматизированной обработки данных вводится понятие «вид документа» или «тип документа».</w:t>
      </w:r>
    </w:p>
    <w:p w:rsidR="00862C38" w:rsidRPr="00893B0E" w:rsidRDefault="00862C38" w:rsidP="00893B0E">
      <w:pPr>
        <w:spacing w:line="360" w:lineRule="auto"/>
        <w:ind w:firstLine="748"/>
        <w:rPr>
          <w:i/>
          <w:sz w:val="28"/>
          <w:szCs w:val="28"/>
        </w:rPr>
      </w:pPr>
      <w:r w:rsidRPr="00893B0E">
        <w:rPr>
          <w:i/>
          <w:sz w:val="28"/>
          <w:szCs w:val="28"/>
        </w:rPr>
        <w:t xml:space="preserve">Документ любого вида может иметь: экранную форму, печатную форму и для него могут задаваться правила формирования проводок. </w:t>
      </w:r>
    </w:p>
    <w:p w:rsidR="00862C38" w:rsidRPr="00893B0E" w:rsidRDefault="00862C38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Каждый вид документа обязательно имеет визуальное представление – </w:t>
      </w:r>
      <w:r w:rsidRPr="00893B0E">
        <w:rPr>
          <w:i/>
          <w:sz w:val="28"/>
          <w:szCs w:val="28"/>
        </w:rPr>
        <w:t>экранную форму</w:t>
      </w:r>
      <w:r w:rsidRPr="00893B0E">
        <w:rPr>
          <w:sz w:val="28"/>
          <w:szCs w:val="28"/>
        </w:rPr>
        <w:t xml:space="preserve">. Она предназначена для ввода документа в информационную базу и заполняется при его вводе. </w:t>
      </w:r>
    </w:p>
    <w:p w:rsidR="00862C38" w:rsidRPr="00893B0E" w:rsidRDefault="00862C38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В системах автоматизации учета реализуется четыре основных варианта экранных форм документов:</w:t>
      </w:r>
    </w:p>
    <w:p w:rsidR="00862C38" w:rsidRPr="00893B0E" w:rsidRDefault="00862C38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1. Экранная форма является копией первичного документа. </w:t>
      </w:r>
    </w:p>
    <w:p w:rsidR="00862C38" w:rsidRPr="00893B0E" w:rsidRDefault="00862C38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2. Экранная форма представлена в виде унифицированного макета, общего для нескольких видов документов, предназначенных для отражения близких по типу хозяйственных операций и имеющих приблизительно одинаковый набор реквизитов (экранная форма ПКО и РКО).</w:t>
      </w:r>
    </w:p>
    <w:p w:rsidR="00862C38" w:rsidRPr="00893B0E" w:rsidRDefault="00862C38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3. Экранная форма имеет макет вертикального расположения реквизитов документа.</w:t>
      </w:r>
    </w:p>
    <w:p w:rsidR="00862C38" w:rsidRPr="00893B0E" w:rsidRDefault="00862C38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4. Экранная форма имеет заголовочную часть (как и первичный документ), а для отдельных видов документа и табличную часть. При вводе данных курсор последовательно переходит только к тем реквизитам, которые должен заполнить бухгалтер. Реквизиты хранимые в справочниках (банковские реквизиты…) и реквизиты получаемые расчетным путем (стоимостные) в экранную форму включаются автоматически.</w:t>
      </w:r>
    </w:p>
    <w:p w:rsidR="00862C38" w:rsidRPr="00893B0E" w:rsidRDefault="00862C38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Многие виды документов (прежде всего типовые) имеют </w:t>
      </w:r>
      <w:r w:rsidRPr="00893B0E">
        <w:rPr>
          <w:i/>
          <w:sz w:val="28"/>
          <w:szCs w:val="28"/>
        </w:rPr>
        <w:t xml:space="preserve">печатную форму. </w:t>
      </w:r>
      <w:r w:rsidRPr="00893B0E">
        <w:rPr>
          <w:sz w:val="28"/>
          <w:szCs w:val="28"/>
        </w:rPr>
        <w:t>Она в точности совпадает с печатным оригиналом.</w:t>
      </w:r>
    </w:p>
    <w:p w:rsidR="00862C38" w:rsidRPr="00893B0E" w:rsidRDefault="00862C38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 xml:space="preserve">Для большинства документов в системах автоматизации задаются </w:t>
      </w:r>
      <w:r w:rsidRPr="00893B0E">
        <w:rPr>
          <w:i/>
          <w:sz w:val="28"/>
          <w:szCs w:val="28"/>
        </w:rPr>
        <w:t>правила формирования проводок</w:t>
      </w:r>
      <w:r w:rsidRPr="00893B0E">
        <w:rPr>
          <w:sz w:val="28"/>
          <w:szCs w:val="28"/>
        </w:rPr>
        <w:t xml:space="preserve"> для отражения хозяйственных операций на счетах бухгалтерского учета. (накладная на приход ТМЦ: поступление ТМЦ по наименованиям; НДС входной; зачет аванса – при его наличии на всю сумму, на часть, или вообще не формировать).</w:t>
      </w:r>
    </w:p>
    <w:p w:rsidR="00862C38" w:rsidRPr="00893B0E" w:rsidRDefault="00862C38" w:rsidP="00893B0E">
      <w:pPr>
        <w:spacing w:line="360" w:lineRule="auto"/>
        <w:ind w:firstLine="748"/>
        <w:rPr>
          <w:sz w:val="28"/>
          <w:szCs w:val="28"/>
        </w:rPr>
      </w:pPr>
      <w:r w:rsidRPr="00893B0E">
        <w:rPr>
          <w:i/>
          <w:sz w:val="28"/>
          <w:szCs w:val="28"/>
        </w:rPr>
        <w:t>Очень важно наличие возможности редактировать первичные документы, которые поставляются вместе с системой. Инструментарий создания новых документов довольно сложный, поэтому необходимо обращаться к разработчикам.</w:t>
      </w:r>
    </w:p>
    <w:p w:rsidR="00862C38" w:rsidRPr="00893B0E" w:rsidRDefault="00862C38" w:rsidP="00893B0E">
      <w:pPr>
        <w:spacing w:line="360" w:lineRule="auto"/>
        <w:ind w:firstLine="748"/>
        <w:rPr>
          <w:sz w:val="28"/>
          <w:szCs w:val="28"/>
        </w:rPr>
      </w:pPr>
    </w:p>
    <w:p w:rsidR="00862C38" w:rsidRPr="00893B0E" w:rsidRDefault="00862C38" w:rsidP="00893B0E">
      <w:pPr>
        <w:spacing w:line="360" w:lineRule="auto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2. Способы ввода данных и формирования записей о хозяйственных операциях</w:t>
      </w:r>
    </w:p>
    <w:p w:rsidR="00862C38" w:rsidRPr="00893B0E" w:rsidRDefault="00862C38" w:rsidP="00893B0E">
      <w:pPr>
        <w:spacing w:line="360" w:lineRule="auto"/>
        <w:ind w:firstLine="709"/>
        <w:rPr>
          <w:sz w:val="28"/>
          <w:szCs w:val="28"/>
        </w:rPr>
      </w:pPr>
      <w:r w:rsidRPr="00893B0E">
        <w:rPr>
          <w:sz w:val="28"/>
          <w:szCs w:val="28"/>
        </w:rPr>
        <w:t>В АИСБУ существует три основных способа ввода данных и формирования записей о хозяйственных операциях:</w:t>
      </w:r>
    </w:p>
    <w:p w:rsidR="00862C38" w:rsidRPr="00893B0E" w:rsidRDefault="00862C38" w:rsidP="00893B0E">
      <w:pPr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B0E">
        <w:rPr>
          <w:b/>
          <w:sz w:val="28"/>
          <w:szCs w:val="28"/>
        </w:rPr>
        <w:t>Ручной ввод бухгалтерских операций</w:t>
      </w:r>
      <w:r w:rsidRPr="00893B0E">
        <w:rPr>
          <w:sz w:val="28"/>
          <w:szCs w:val="28"/>
        </w:rPr>
        <w:t xml:space="preserve">. Бухгалтер самостоятельно заполняет все реквизиты вводимой операции. Самостоятельно определяет корреспондирующие счета каждой проводки и указывает сумму. При этом можно использовать режим копирования. Для избежания ошибок, при  определении корреспондирующих счетов, ручной ввод операций может сопровождаться контролем корреспондирующих счетов. Который организуется с помощью специальных справочников корректных проводок. </w:t>
      </w:r>
    </w:p>
    <w:p w:rsidR="00862C38" w:rsidRPr="00893B0E" w:rsidRDefault="00862C38" w:rsidP="00893B0E">
      <w:pPr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B0E">
        <w:rPr>
          <w:b/>
          <w:sz w:val="28"/>
          <w:szCs w:val="28"/>
        </w:rPr>
        <w:t>Ввод данных и автоматизированная генерация бухгалтерских операций и проводок на основе типовых операций</w:t>
      </w:r>
      <w:r w:rsidRPr="00893B0E">
        <w:rPr>
          <w:sz w:val="28"/>
          <w:szCs w:val="28"/>
        </w:rPr>
        <w:t xml:space="preserve">. </w:t>
      </w:r>
      <w:r w:rsidRPr="00893B0E">
        <w:rPr>
          <w:i/>
          <w:sz w:val="28"/>
          <w:szCs w:val="28"/>
        </w:rPr>
        <w:t xml:space="preserve">Многие системы позволяют автоматизировать ввод рутинных, часто повторяющихся операций, а также операций, которые порождают несколько проводок и требуют расчета сумм по каждой из них. (начисление з/платы и налогов, отчислений в фонды). </w:t>
      </w:r>
      <w:r w:rsidRPr="00893B0E">
        <w:rPr>
          <w:sz w:val="28"/>
          <w:szCs w:val="28"/>
        </w:rPr>
        <w:t xml:space="preserve">Подобные операции в системах автоматизации бухгалтерского учета называют </w:t>
      </w:r>
      <w:r w:rsidRPr="00893B0E">
        <w:rPr>
          <w:b/>
          <w:sz w:val="28"/>
          <w:szCs w:val="28"/>
        </w:rPr>
        <w:t xml:space="preserve">типовыми операциями. </w:t>
      </w:r>
      <w:r w:rsidRPr="00893B0E">
        <w:rPr>
          <w:sz w:val="28"/>
          <w:szCs w:val="28"/>
        </w:rPr>
        <w:t xml:space="preserve">Для них разрабатываются </w:t>
      </w:r>
      <w:r w:rsidRPr="00893B0E">
        <w:rPr>
          <w:b/>
          <w:sz w:val="28"/>
          <w:szCs w:val="28"/>
        </w:rPr>
        <w:t>шаблоны,</w:t>
      </w:r>
      <w:r w:rsidRPr="00893B0E">
        <w:rPr>
          <w:sz w:val="28"/>
          <w:szCs w:val="28"/>
        </w:rPr>
        <w:t xml:space="preserve"> которые представляют собой сценарии формирования проводок, позволяющих отразить хозяйственную операцию в учете. Шаблон типовой операции включает одну или несколько проводок, отражающих хозяйственную операцию в бухгалтерском учете. Каждая типовая хозяйственная операция регистрируется в справочнике типовых операций под своим уникальным именем.</w:t>
      </w:r>
    </w:p>
    <w:p w:rsidR="00862C38" w:rsidRPr="00893B0E" w:rsidRDefault="00862C38" w:rsidP="00893B0E">
      <w:pPr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Ввод данных и автоматическая генерация бухгалтерских операций на основе электронных форм документов. </w:t>
      </w:r>
      <w:r w:rsidRPr="00893B0E">
        <w:rPr>
          <w:sz w:val="28"/>
          <w:szCs w:val="28"/>
        </w:rPr>
        <w:t xml:space="preserve">Бухгалтер заполняет предложенную форму документа, а бухгалтерские операции и проводки формируются автоматически. Данный способ формирования операций и бухгалтерских проводок используется, как при проведении документов, оформляющих реальную хозяйственную операцию, так и при проведении специализированных документов, оформляющих регламентные операции бухгалтерского учета. (начисление амортизации, закрытие месяца и т.д.) Пользователь не может редактировать реквизиты, как сформированной операции, так и ее проводок, что и отличает этот способ от рассмотренного ранее автоматизированного. </w:t>
      </w:r>
    </w:p>
    <w:p w:rsidR="00862C38" w:rsidRPr="00893B0E" w:rsidRDefault="00862C38" w:rsidP="00893B0E">
      <w:pPr>
        <w:spacing w:line="360" w:lineRule="auto"/>
        <w:jc w:val="center"/>
        <w:rPr>
          <w:b/>
          <w:sz w:val="28"/>
          <w:szCs w:val="28"/>
        </w:rPr>
      </w:pPr>
    </w:p>
    <w:p w:rsidR="00862C38" w:rsidRPr="00893B0E" w:rsidRDefault="00862C38" w:rsidP="00893B0E">
      <w:pPr>
        <w:spacing w:line="360" w:lineRule="auto"/>
        <w:jc w:val="center"/>
        <w:rPr>
          <w:b/>
          <w:sz w:val="28"/>
          <w:szCs w:val="28"/>
        </w:rPr>
      </w:pPr>
    </w:p>
    <w:p w:rsidR="00862C38" w:rsidRPr="00893B0E" w:rsidRDefault="00862C38" w:rsidP="00893B0E">
      <w:pPr>
        <w:spacing w:line="360" w:lineRule="auto"/>
        <w:jc w:val="center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Общее описание и настройка системы 1С:Предприятие.</w:t>
      </w:r>
    </w:p>
    <w:p w:rsidR="00862C38" w:rsidRPr="00893B0E" w:rsidRDefault="00862C38" w:rsidP="00893B0E">
      <w:pPr>
        <w:spacing w:line="360" w:lineRule="auto"/>
        <w:rPr>
          <w:b/>
          <w:sz w:val="28"/>
          <w:szCs w:val="28"/>
        </w:rPr>
      </w:pPr>
    </w:p>
    <w:p w:rsidR="00862C38" w:rsidRPr="00893B0E" w:rsidRDefault="00862C38" w:rsidP="00893B0E">
      <w:pPr>
        <w:spacing w:line="360" w:lineRule="auto"/>
        <w:rPr>
          <w:sz w:val="28"/>
          <w:szCs w:val="28"/>
        </w:rPr>
      </w:pPr>
      <w:r w:rsidRPr="00893B0E">
        <w:rPr>
          <w:b/>
          <w:sz w:val="28"/>
          <w:szCs w:val="28"/>
        </w:rPr>
        <w:t>1.  Концепция системы 1С:Предприятие</w:t>
      </w:r>
    </w:p>
    <w:p w:rsidR="00862C38" w:rsidRPr="00893B0E" w:rsidRDefault="00862C38" w:rsidP="00893B0E">
      <w:pPr>
        <w:spacing w:line="360" w:lineRule="auto"/>
        <w:ind w:firstLine="709"/>
        <w:rPr>
          <w:sz w:val="28"/>
          <w:szCs w:val="28"/>
        </w:rPr>
      </w:pPr>
    </w:p>
    <w:p w:rsidR="00862C38" w:rsidRPr="00893B0E" w:rsidRDefault="00862C38" w:rsidP="00893B0E">
      <w:pPr>
        <w:spacing w:line="360" w:lineRule="auto"/>
        <w:ind w:firstLine="709"/>
        <w:rPr>
          <w:sz w:val="28"/>
          <w:szCs w:val="28"/>
        </w:rPr>
      </w:pPr>
      <w:r w:rsidRPr="00893B0E">
        <w:rPr>
          <w:sz w:val="28"/>
          <w:szCs w:val="28"/>
        </w:rPr>
        <w:t>Комплекс 1С: Предприятие является системой прикладных программ, предназначенных для автоматизации оперативного и бухгалтерского учета организаций различных отраслей и видов деятельности.</w:t>
      </w:r>
    </w:p>
    <w:p w:rsidR="00862C38" w:rsidRPr="00893B0E" w:rsidRDefault="00862C38" w:rsidP="00893B0E">
      <w:pPr>
        <w:spacing w:line="360" w:lineRule="auto"/>
        <w:ind w:firstLine="709"/>
        <w:rPr>
          <w:sz w:val="28"/>
          <w:szCs w:val="28"/>
        </w:rPr>
      </w:pPr>
      <w:r w:rsidRPr="00893B0E">
        <w:rPr>
          <w:sz w:val="28"/>
          <w:szCs w:val="28"/>
        </w:rPr>
        <w:t>Все составляющие системы «1С:Предприятие» можно разделить на технологическую платформу и конфигурации.</w:t>
      </w:r>
    </w:p>
    <w:p w:rsidR="00862C38" w:rsidRPr="00893B0E" w:rsidRDefault="00862C38" w:rsidP="00893B0E">
      <w:pPr>
        <w:spacing w:line="360" w:lineRule="auto"/>
        <w:ind w:firstLine="709"/>
        <w:jc w:val="center"/>
        <w:rPr>
          <w:sz w:val="28"/>
          <w:szCs w:val="28"/>
        </w:rPr>
      </w:pPr>
    </w:p>
    <w:p w:rsidR="00862C38" w:rsidRPr="00893B0E" w:rsidRDefault="00862C38" w:rsidP="00893B0E">
      <w:pPr>
        <w:spacing w:line="360" w:lineRule="auto"/>
        <w:ind w:firstLine="709"/>
        <w:rPr>
          <w:sz w:val="28"/>
          <w:szCs w:val="28"/>
        </w:rPr>
      </w:pPr>
      <w:r w:rsidRPr="00893B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128905</wp:posOffset>
                </wp:positionV>
                <wp:extent cx="5667375" cy="1190625"/>
                <wp:effectExtent l="9525" t="12700" r="9525" b="63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C38" w:rsidRDefault="00862C38" w:rsidP="00862C38">
                            <w:pPr>
                              <w:jc w:val="center"/>
                            </w:pPr>
                          </w:p>
                          <w:p w:rsidR="00862C38" w:rsidRPr="002D4A4F" w:rsidRDefault="00862C38" w:rsidP="00862C3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D4A4F">
                              <w:rPr>
                                <w:sz w:val="40"/>
                                <w:szCs w:val="40"/>
                              </w:rPr>
                              <w:t>1С: Предприятие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24.45pt;margin-top:10.15pt;width:446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">
                <v:textbox>
                  <w:txbxContent>
                    <w:p w:rsidR="00862C38" w:rsidRDefault="00862C38" w:rsidP="00862C38">
                      <w:pPr>
                        <w:jc w:val="center"/>
                      </w:pPr>
                    </w:p>
                    <w:p w:rsidR="00862C38" w:rsidRPr="002D4A4F" w:rsidRDefault="00862C38" w:rsidP="00862C3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D4A4F">
                        <w:rPr>
                          <w:sz w:val="40"/>
                          <w:szCs w:val="40"/>
                        </w:rPr>
                        <w:t>1С: Предприятие</w:t>
                      </w:r>
                    </w:p>
                  </w:txbxContent>
                </v:textbox>
              </v:rect>
            </w:pict>
          </mc:Fallback>
        </mc:AlternateContent>
      </w:r>
    </w:p>
    <w:p w:rsidR="00862C38" w:rsidRPr="00893B0E" w:rsidRDefault="00862C38" w:rsidP="00893B0E">
      <w:pPr>
        <w:spacing w:line="360" w:lineRule="auto"/>
        <w:ind w:firstLine="709"/>
        <w:rPr>
          <w:sz w:val="28"/>
          <w:szCs w:val="28"/>
        </w:rPr>
      </w:pPr>
    </w:p>
    <w:p w:rsidR="00862C38" w:rsidRPr="00893B0E" w:rsidRDefault="00862C38" w:rsidP="00893B0E">
      <w:pPr>
        <w:spacing w:line="360" w:lineRule="auto"/>
        <w:ind w:firstLine="709"/>
        <w:rPr>
          <w:sz w:val="28"/>
          <w:szCs w:val="28"/>
        </w:rPr>
      </w:pPr>
    </w:p>
    <w:p w:rsidR="00862C38" w:rsidRPr="00893B0E" w:rsidRDefault="00862C38" w:rsidP="00893B0E">
      <w:pPr>
        <w:spacing w:line="360" w:lineRule="auto"/>
        <w:ind w:firstLine="709"/>
        <w:rPr>
          <w:sz w:val="28"/>
          <w:szCs w:val="28"/>
        </w:rPr>
      </w:pPr>
      <w:r w:rsidRPr="00893B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176530</wp:posOffset>
                </wp:positionV>
                <wp:extent cx="1152525" cy="800100"/>
                <wp:effectExtent l="9525" t="12700" r="9525" b="63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C38" w:rsidRDefault="00862C38" w:rsidP="00862C38">
                            <w:pPr>
                              <w:jc w:val="center"/>
                            </w:pPr>
                            <w:r>
                              <w:t>Компонента «Расчет»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346.2pt;margin-top:13.9pt;width:90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">
                <v:textbox>
                  <w:txbxContent>
                    <w:p w:rsidR="00862C38" w:rsidRDefault="00862C38" w:rsidP="00862C38">
                      <w:pPr>
                        <w:jc w:val="center"/>
                      </w:pPr>
                      <w:r>
                        <w:t>Компонента «Расчет»</w:t>
                      </w:r>
                    </w:p>
                  </w:txbxContent>
                </v:textbox>
              </v:rect>
            </w:pict>
          </mc:Fallback>
        </mc:AlternateContent>
      </w:r>
      <w:r w:rsidRPr="00893B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176530</wp:posOffset>
                </wp:positionV>
                <wp:extent cx="1200150" cy="800100"/>
                <wp:effectExtent l="9525" t="12700" r="9525" b="63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C38" w:rsidRDefault="00862C38" w:rsidP="00862C38">
                            <w:pPr>
                              <w:jc w:val="center"/>
                            </w:pPr>
                            <w:r>
                              <w:t>Компонента «Бухгалтерский учет»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left:0;text-align:left;margin-left:201.45pt;margin-top:13.9pt;width:94.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">
                <v:textbox>
                  <w:txbxContent>
                    <w:p w:rsidR="00862C38" w:rsidRDefault="00862C38" w:rsidP="00862C38">
                      <w:pPr>
                        <w:jc w:val="center"/>
                      </w:pPr>
                      <w:r>
                        <w:t>Компонента «Бухгалтерский учет»</w:t>
                      </w:r>
                    </w:p>
                  </w:txbxContent>
                </v:textbox>
              </v:rect>
            </w:pict>
          </mc:Fallback>
        </mc:AlternateContent>
      </w:r>
      <w:r w:rsidRPr="00893B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176530</wp:posOffset>
                </wp:positionV>
                <wp:extent cx="1371600" cy="800100"/>
                <wp:effectExtent l="9525" t="12700" r="9525" b="63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C38" w:rsidRDefault="00862C38" w:rsidP="00862C38">
                            <w:pPr>
                              <w:jc w:val="center"/>
                            </w:pPr>
                            <w:r>
                              <w:t>Компонента «Оперативный учет»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49.2pt;margin-top:13.9pt;width:108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">
                <v:textbox>
                  <w:txbxContent>
                    <w:p w:rsidR="00862C38" w:rsidRDefault="00862C38" w:rsidP="00862C38">
                      <w:pPr>
                        <w:jc w:val="center"/>
                      </w:pPr>
                      <w:r>
                        <w:t>Компонента «Оперативный учет»</w:t>
                      </w:r>
                    </w:p>
                  </w:txbxContent>
                </v:textbox>
              </v:rect>
            </w:pict>
          </mc:Fallback>
        </mc:AlternateContent>
      </w:r>
    </w:p>
    <w:p w:rsidR="00862C38" w:rsidRPr="00893B0E" w:rsidRDefault="00862C38" w:rsidP="00893B0E">
      <w:pPr>
        <w:spacing w:line="360" w:lineRule="auto"/>
        <w:ind w:firstLine="709"/>
        <w:rPr>
          <w:sz w:val="28"/>
          <w:szCs w:val="28"/>
        </w:rPr>
      </w:pPr>
    </w:p>
    <w:p w:rsidR="00862C38" w:rsidRPr="00893B0E" w:rsidRDefault="00862C38" w:rsidP="00893B0E">
      <w:pPr>
        <w:spacing w:line="360" w:lineRule="auto"/>
        <w:ind w:firstLine="709"/>
        <w:rPr>
          <w:sz w:val="28"/>
          <w:szCs w:val="28"/>
        </w:rPr>
      </w:pPr>
    </w:p>
    <w:p w:rsidR="00862C38" w:rsidRPr="00893B0E" w:rsidRDefault="00862C38" w:rsidP="00893B0E">
      <w:pPr>
        <w:spacing w:line="360" w:lineRule="auto"/>
        <w:ind w:firstLine="709"/>
        <w:rPr>
          <w:sz w:val="28"/>
          <w:szCs w:val="28"/>
        </w:rPr>
      </w:pPr>
    </w:p>
    <w:p w:rsidR="00862C38" w:rsidRPr="00893B0E" w:rsidRDefault="00862C38" w:rsidP="00893B0E">
      <w:pPr>
        <w:spacing w:line="360" w:lineRule="auto"/>
        <w:ind w:firstLine="709"/>
        <w:rPr>
          <w:sz w:val="28"/>
          <w:szCs w:val="28"/>
        </w:rPr>
      </w:pPr>
      <w:r w:rsidRPr="00893B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113030</wp:posOffset>
                </wp:positionV>
                <wp:extent cx="281305" cy="390525"/>
                <wp:effectExtent l="23495" t="12700" r="28575" b="15875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90525"/>
                        </a:xfrm>
                        <a:prstGeom prst="downArrow">
                          <a:avLst>
                            <a:gd name="adj1" fmla="val 50000"/>
                            <a:gd name="adj2" fmla="val 347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D27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237.8pt;margin-top:8.9pt;width:22.1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">
                <v:textbox style="layout-flow:vertical-ideographic"/>
              </v:shape>
            </w:pict>
          </mc:Fallback>
        </mc:AlternateContent>
      </w:r>
      <w:r w:rsidRPr="00893B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113030</wp:posOffset>
                </wp:positionV>
                <wp:extent cx="281305" cy="390525"/>
                <wp:effectExtent l="23495" t="12700" r="28575" b="6350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90525"/>
                        </a:xfrm>
                        <a:prstGeom prst="downArrow">
                          <a:avLst>
                            <a:gd name="adj1" fmla="val 50000"/>
                            <a:gd name="adj2" fmla="val 347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025A1" id="Стрелка вниз 5" o:spid="_x0000_s1026" type="#_x0000_t67" style="position:absolute;margin-left:383.3pt;margin-top:8.9pt;width:22.1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">
                <v:textbox style="layout-flow:vertical-ideographic"/>
              </v:shape>
            </w:pict>
          </mc:Fallback>
        </mc:AlternateContent>
      </w:r>
      <w:r w:rsidRPr="00893B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113030</wp:posOffset>
                </wp:positionV>
                <wp:extent cx="281305" cy="390525"/>
                <wp:effectExtent l="23495" t="12700" r="28575" b="15875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90525"/>
                        </a:xfrm>
                        <a:prstGeom prst="downArrow">
                          <a:avLst>
                            <a:gd name="adj1" fmla="val 50000"/>
                            <a:gd name="adj2" fmla="val 347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3F150" id="Стрелка вниз 4" o:spid="_x0000_s1026" type="#_x0000_t67" style="position:absolute;margin-left:96.05pt;margin-top:8.9pt;width:22.1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">
                <v:textbox style="layout-flow:vertical-ideographic"/>
              </v:shape>
            </w:pict>
          </mc:Fallback>
        </mc:AlternateContent>
      </w:r>
    </w:p>
    <w:p w:rsidR="00862C38" w:rsidRPr="00893B0E" w:rsidRDefault="00862C38" w:rsidP="00893B0E">
      <w:pPr>
        <w:spacing w:line="360" w:lineRule="auto"/>
        <w:ind w:firstLine="709"/>
        <w:rPr>
          <w:sz w:val="28"/>
          <w:szCs w:val="28"/>
        </w:rPr>
      </w:pPr>
    </w:p>
    <w:p w:rsidR="00862C38" w:rsidRPr="00893B0E" w:rsidRDefault="00862C38" w:rsidP="00893B0E">
      <w:pPr>
        <w:spacing w:line="360" w:lineRule="auto"/>
        <w:ind w:firstLine="709"/>
        <w:rPr>
          <w:sz w:val="28"/>
          <w:szCs w:val="28"/>
        </w:rPr>
      </w:pPr>
      <w:r w:rsidRPr="00893B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71755</wp:posOffset>
                </wp:positionV>
                <wp:extent cx="1495425" cy="533400"/>
                <wp:effectExtent l="9525" t="12700" r="9525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C38" w:rsidRDefault="00862C38" w:rsidP="00862C38">
                            <w:r>
                              <w:t>1С: Бухгалтерия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left:0;text-align:left;margin-left:185.7pt;margin-top:5.65pt;width:117.7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">
                <v:textbox>
                  <w:txbxContent>
                    <w:p w:rsidR="00862C38" w:rsidRDefault="00862C38" w:rsidP="00862C38">
                      <w:r>
                        <w:t>1С: Бухгалтерия</w:t>
                      </w:r>
                    </w:p>
                  </w:txbxContent>
                </v:textbox>
              </v:rect>
            </w:pict>
          </mc:Fallback>
        </mc:AlternateContent>
      </w:r>
      <w:r w:rsidRPr="00893B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71755</wp:posOffset>
                </wp:positionV>
                <wp:extent cx="1495425" cy="533400"/>
                <wp:effectExtent l="9525" t="12700" r="952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C38" w:rsidRDefault="00862C38" w:rsidP="00862C38">
                            <w:pPr>
                              <w:jc w:val="center"/>
                            </w:pPr>
                            <w:r>
                              <w:t>1С: Зарплата и кадры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334.2pt;margin-top:5.65pt;width:117.7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">
                <v:textbox>
                  <w:txbxContent>
                    <w:p w:rsidR="00862C38" w:rsidRDefault="00862C38" w:rsidP="00862C38">
                      <w:pPr>
                        <w:jc w:val="center"/>
                      </w:pPr>
                      <w:r>
                        <w:t>1С: Зарплата и кадры</w:t>
                      </w:r>
                    </w:p>
                  </w:txbxContent>
                </v:textbox>
              </v:rect>
            </w:pict>
          </mc:Fallback>
        </mc:AlternateContent>
      </w:r>
      <w:r w:rsidRPr="00893B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71755</wp:posOffset>
                </wp:positionV>
                <wp:extent cx="1495425" cy="533400"/>
                <wp:effectExtent l="9525" t="12700" r="9525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C38" w:rsidRDefault="00862C38" w:rsidP="00862C38">
                            <w:pPr>
                              <w:jc w:val="center"/>
                            </w:pPr>
                            <w:r>
                              <w:t>1С: Торговля и склад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left:0;text-align:left;margin-left:49.2pt;margin-top:5.65pt;width:117.7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">
                <v:textbox>
                  <w:txbxContent>
                    <w:p w:rsidR="00862C38" w:rsidRDefault="00862C38" w:rsidP="00862C38">
                      <w:pPr>
                        <w:jc w:val="center"/>
                      </w:pPr>
                      <w:r>
                        <w:t>1С: Торговля и склад</w:t>
                      </w:r>
                    </w:p>
                  </w:txbxContent>
                </v:textbox>
              </v:rect>
            </w:pict>
          </mc:Fallback>
        </mc:AlternateContent>
      </w:r>
    </w:p>
    <w:p w:rsidR="00862C38" w:rsidRPr="00893B0E" w:rsidRDefault="00862C38" w:rsidP="00893B0E">
      <w:pPr>
        <w:spacing w:line="360" w:lineRule="auto"/>
        <w:ind w:firstLine="709"/>
        <w:rPr>
          <w:sz w:val="28"/>
          <w:szCs w:val="28"/>
        </w:rPr>
      </w:pPr>
    </w:p>
    <w:p w:rsidR="00862C38" w:rsidRPr="00893B0E" w:rsidRDefault="00862C38" w:rsidP="00893B0E">
      <w:pPr>
        <w:spacing w:line="360" w:lineRule="auto"/>
        <w:ind w:firstLine="709"/>
        <w:rPr>
          <w:sz w:val="28"/>
          <w:szCs w:val="28"/>
        </w:rPr>
      </w:pPr>
    </w:p>
    <w:p w:rsidR="00862C38" w:rsidRPr="00893B0E" w:rsidRDefault="00862C38" w:rsidP="00893B0E">
      <w:pPr>
        <w:spacing w:line="360" w:lineRule="auto"/>
        <w:ind w:firstLine="709"/>
        <w:jc w:val="center"/>
        <w:rPr>
          <w:sz w:val="28"/>
          <w:szCs w:val="28"/>
        </w:rPr>
      </w:pPr>
    </w:p>
    <w:p w:rsidR="00862C38" w:rsidRPr="00893B0E" w:rsidRDefault="00862C38" w:rsidP="00893B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93B0E">
        <w:rPr>
          <w:sz w:val="28"/>
          <w:szCs w:val="28"/>
        </w:rPr>
        <w:t>Рис. 1 Структура системы 1С: Предприятие</w:t>
      </w:r>
    </w:p>
    <w:p w:rsidR="00862C38" w:rsidRPr="00893B0E" w:rsidRDefault="00862C38" w:rsidP="00893B0E">
      <w:pPr>
        <w:spacing w:line="360" w:lineRule="auto"/>
        <w:ind w:firstLine="709"/>
        <w:rPr>
          <w:sz w:val="28"/>
          <w:szCs w:val="28"/>
        </w:rPr>
      </w:pPr>
    </w:p>
    <w:p w:rsidR="00862C38" w:rsidRPr="00893B0E" w:rsidRDefault="00862C38" w:rsidP="00893B0E">
      <w:pPr>
        <w:spacing w:line="360" w:lineRule="auto"/>
        <w:ind w:firstLine="709"/>
        <w:rPr>
          <w:sz w:val="28"/>
          <w:szCs w:val="28"/>
        </w:rPr>
      </w:pPr>
      <w:r w:rsidRPr="00893B0E">
        <w:rPr>
          <w:sz w:val="28"/>
          <w:szCs w:val="28"/>
        </w:rPr>
        <w:t xml:space="preserve">Технологическая платформа представляет собой набор инструментов для автоматизации и включает три компоненты: «Оперативный учет», «Бухгалтерский учет», «Расчет». Прикладные решения, созданные с использованием одной либо нескольких компонент, называются </w:t>
      </w:r>
      <w:r w:rsidRPr="00893B0E">
        <w:rPr>
          <w:i/>
          <w:sz w:val="28"/>
          <w:szCs w:val="28"/>
        </w:rPr>
        <w:t xml:space="preserve">конфигурациями. </w:t>
      </w:r>
      <w:r w:rsidRPr="00893B0E">
        <w:rPr>
          <w:sz w:val="28"/>
          <w:szCs w:val="28"/>
        </w:rPr>
        <w:t xml:space="preserve">Они могут приобретаться и устанавливаться независимо от системы. В комплект поставки программных продуктов системы 1С: Предприятие включаются следующие типовые конфигурации: «1С: Бухгалтерия», «1С: Торговля и склад», «1С: Зарплата и кадры». </w:t>
      </w:r>
    </w:p>
    <w:p w:rsidR="00862C38" w:rsidRPr="00893B0E" w:rsidRDefault="00862C38" w:rsidP="00893B0E">
      <w:pPr>
        <w:spacing w:line="360" w:lineRule="auto"/>
        <w:ind w:firstLine="709"/>
        <w:rPr>
          <w:sz w:val="28"/>
          <w:szCs w:val="28"/>
        </w:rPr>
      </w:pPr>
      <w:r w:rsidRPr="00893B0E">
        <w:rPr>
          <w:sz w:val="28"/>
          <w:szCs w:val="28"/>
        </w:rPr>
        <w:t xml:space="preserve">ОДО «Юкола-Инфо» предлагает программный продукт «Типовая настройка для РБ», который разработан на основе компоненты «Бухгалтерский учет» системы 1С: Предприятие. Конфигурация предназначена для организаций занимающихся торговой деятельностью, оказанием услуг и выполнением работ (оплата по отгрузке), производством продукции. </w:t>
      </w:r>
    </w:p>
    <w:p w:rsidR="00862C38" w:rsidRPr="00893B0E" w:rsidRDefault="00862C38" w:rsidP="00893B0E">
      <w:pPr>
        <w:spacing w:line="360" w:lineRule="auto"/>
        <w:ind w:firstLine="709"/>
        <w:rPr>
          <w:sz w:val="28"/>
          <w:szCs w:val="28"/>
        </w:rPr>
      </w:pPr>
      <w:r w:rsidRPr="00893B0E">
        <w:rPr>
          <w:sz w:val="28"/>
          <w:szCs w:val="28"/>
        </w:rPr>
        <w:t>Дополнение к этой типовой конфигурации являются настройки:</w:t>
      </w:r>
    </w:p>
    <w:p w:rsidR="00862C38" w:rsidRPr="00893B0E" w:rsidRDefault="00862C38" w:rsidP="00893B0E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Бухгалтерский учет на предприятиях розничной торговли;</w:t>
      </w:r>
    </w:p>
    <w:p w:rsidR="00862C38" w:rsidRPr="00893B0E" w:rsidRDefault="00862C38" w:rsidP="00893B0E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Бухгалтерский учет на предприятиях сельского хозяйства;</w:t>
      </w:r>
    </w:p>
    <w:p w:rsidR="00862C38" w:rsidRPr="00893B0E" w:rsidRDefault="00862C38" w:rsidP="00893B0E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Бухгалтерский учет на предприятиях общественного питания;</w:t>
      </w:r>
    </w:p>
    <w:p w:rsidR="00862C38" w:rsidRPr="00893B0E" w:rsidRDefault="00862C38" w:rsidP="00893B0E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Путевые листы;</w:t>
      </w:r>
    </w:p>
    <w:p w:rsidR="00862C38" w:rsidRPr="00893B0E" w:rsidRDefault="00862C38" w:rsidP="00893B0E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Услуги по оплате и др.</w:t>
      </w:r>
    </w:p>
    <w:p w:rsidR="00862C38" w:rsidRPr="00893B0E" w:rsidRDefault="00862C38" w:rsidP="00893B0E">
      <w:pPr>
        <w:spacing w:line="360" w:lineRule="auto"/>
        <w:rPr>
          <w:b/>
          <w:sz w:val="28"/>
          <w:szCs w:val="28"/>
        </w:rPr>
      </w:pPr>
    </w:p>
    <w:p w:rsidR="00862C38" w:rsidRPr="00893B0E" w:rsidRDefault="00862C38" w:rsidP="00893B0E">
      <w:pPr>
        <w:spacing w:line="360" w:lineRule="auto"/>
        <w:rPr>
          <w:b/>
          <w:sz w:val="28"/>
          <w:szCs w:val="28"/>
        </w:rPr>
      </w:pPr>
    </w:p>
    <w:p w:rsidR="00862C38" w:rsidRPr="00893B0E" w:rsidRDefault="00862C38" w:rsidP="00893B0E">
      <w:pPr>
        <w:spacing w:line="360" w:lineRule="auto"/>
        <w:rPr>
          <w:b/>
          <w:sz w:val="28"/>
          <w:szCs w:val="28"/>
        </w:rPr>
      </w:pPr>
    </w:p>
    <w:p w:rsidR="00862C38" w:rsidRPr="00893B0E" w:rsidRDefault="00862C38" w:rsidP="00893B0E">
      <w:pPr>
        <w:spacing w:line="360" w:lineRule="auto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2. Основные понятия, используемые в системе 1С: Предприятие.</w:t>
      </w:r>
    </w:p>
    <w:p w:rsidR="00862C38" w:rsidRPr="00893B0E" w:rsidRDefault="00862C38" w:rsidP="00893B0E">
      <w:pPr>
        <w:spacing w:line="360" w:lineRule="auto"/>
        <w:rPr>
          <w:sz w:val="28"/>
          <w:szCs w:val="28"/>
        </w:rPr>
      </w:pP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93B0E">
        <w:rPr>
          <w:b/>
          <w:sz w:val="28"/>
          <w:szCs w:val="28"/>
        </w:rPr>
        <w:t>Константы –</w:t>
      </w:r>
      <w:r w:rsidRPr="00893B0E">
        <w:rPr>
          <w:sz w:val="28"/>
          <w:szCs w:val="28"/>
        </w:rPr>
        <w:t xml:space="preserve"> (разработчики не дают определения) служат для хранения информации, которая не изменяется в процессе функционирования системы, либо изменяется достаточно редко.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3125"/>
        <w:gridCol w:w="3091"/>
      </w:tblGrid>
      <w:tr w:rsidR="00862C38" w:rsidRPr="00893B0E" w:rsidTr="000D06E1">
        <w:tc>
          <w:tcPr>
            <w:tcW w:w="3284" w:type="dxa"/>
          </w:tcPr>
          <w:p w:rsidR="00862C38" w:rsidRPr="00893B0E" w:rsidRDefault="00862C38" w:rsidP="00893B0E">
            <w:pPr>
              <w:tabs>
                <w:tab w:val="left" w:pos="993"/>
              </w:tabs>
              <w:spacing w:line="360" w:lineRule="auto"/>
              <w:rPr>
                <w:b/>
                <w:sz w:val="28"/>
                <w:szCs w:val="28"/>
              </w:rPr>
            </w:pPr>
            <w:r w:rsidRPr="00893B0E">
              <w:rPr>
                <w:b/>
                <w:sz w:val="28"/>
                <w:szCs w:val="28"/>
              </w:rPr>
              <w:t>Код</w:t>
            </w:r>
          </w:p>
          <w:p w:rsidR="00862C38" w:rsidRPr="00893B0E" w:rsidRDefault="00862C38" w:rsidP="00893B0E">
            <w:pPr>
              <w:tabs>
                <w:tab w:val="left" w:pos="993"/>
              </w:tabs>
              <w:spacing w:line="360" w:lineRule="auto"/>
              <w:rPr>
                <w:i/>
                <w:sz w:val="28"/>
                <w:szCs w:val="28"/>
              </w:rPr>
            </w:pPr>
            <w:r w:rsidRPr="00893B0E">
              <w:rPr>
                <w:i/>
                <w:sz w:val="28"/>
                <w:szCs w:val="28"/>
              </w:rPr>
              <w:t>(краткое наименование)</w:t>
            </w:r>
          </w:p>
        </w:tc>
        <w:tc>
          <w:tcPr>
            <w:tcW w:w="3285" w:type="dxa"/>
          </w:tcPr>
          <w:p w:rsidR="00862C38" w:rsidRPr="00893B0E" w:rsidRDefault="00862C38" w:rsidP="00893B0E">
            <w:pPr>
              <w:tabs>
                <w:tab w:val="left" w:pos="993"/>
              </w:tabs>
              <w:spacing w:line="360" w:lineRule="auto"/>
              <w:rPr>
                <w:b/>
                <w:sz w:val="28"/>
                <w:szCs w:val="28"/>
              </w:rPr>
            </w:pPr>
            <w:r w:rsidRPr="00893B0E">
              <w:rPr>
                <w:b/>
                <w:sz w:val="28"/>
                <w:szCs w:val="28"/>
              </w:rPr>
              <w:t xml:space="preserve">Наименование </w:t>
            </w:r>
          </w:p>
          <w:p w:rsidR="00862C38" w:rsidRPr="00893B0E" w:rsidRDefault="00862C38" w:rsidP="00893B0E">
            <w:pPr>
              <w:tabs>
                <w:tab w:val="left" w:pos="993"/>
              </w:tabs>
              <w:spacing w:line="360" w:lineRule="auto"/>
              <w:rPr>
                <w:i/>
                <w:sz w:val="28"/>
                <w:szCs w:val="28"/>
              </w:rPr>
            </w:pPr>
            <w:r w:rsidRPr="00893B0E">
              <w:rPr>
                <w:i/>
                <w:sz w:val="28"/>
                <w:szCs w:val="28"/>
              </w:rPr>
              <w:t>(полное наименование)</w:t>
            </w:r>
          </w:p>
        </w:tc>
        <w:tc>
          <w:tcPr>
            <w:tcW w:w="3285" w:type="dxa"/>
          </w:tcPr>
          <w:p w:rsidR="00862C38" w:rsidRPr="00893B0E" w:rsidRDefault="00862C38" w:rsidP="00893B0E">
            <w:pPr>
              <w:tabs>
                <w:tab w:val="left" w:pos="993"/>
              </w:tabs>
              <w:spacing w:line="360" w:lineRule="auto"/>
              <w:rPr>
                <w:b/>
                <w:sz w:val="28"/>
                <w:szCs w:val="28"/>
              </w:rPr>
            </w:pPr>
            <w:r w:rsidRPr="00893B0E">
              <w:rPr>
                <w:b/>
                <w:sz w:val="28"/>
                <w:szCs w:val="28"/>
              </w:rPr>
              <w:t>Значение</w:t>
            </w:r>
          </w:p>
          <w:p w:rsidR="00862C38" w:rsidRPr="00893B0E" w:rsidRDefault="00862C38" w:rsidP="00893B0E">
            <w:pPr>
              <w:tabs>
                <w:tab w:val="left" w:pos="993"/>
              </w:tabs>
              <w:spacing w:line="360" w:lineRule="auto"/>
              <w:rPr>
                <w:i/>
                <w:sz w:val="28"/>
                <w:szCs w:val="28"/>
              </w:rPr>
            </w:pPr>
            <w:r w:rsidRPr="00893B0E">
              <w:rPr>
                <w:i/>
                <w:sz w:val="28"/>
                <w:szCs w:val="28"/>
              </w:rPr>
              <w:t>(содержит само значение константы)</w:t>
            </w:r>
          </w:p>
        </w:tc>
      </w:tr>
      <w:tr w:rsidR="00862C38" w:rsidRPr="00893B0E" w:rsidTr="000D06E1">
        <w:tc>
          <w:tcPr>
            <w:tcW w:w="3284" w:type="dxa"/>
          </w:tcPr>
          <w:p w:rsidR="00862C38" w:rsidRPr="00893B0E" w:rsidRDefault="00862C38" w:rsidP="00893B0E">
            <w:pPr>
              <w:tabs>
                <w:tab w:val="left" w:pos="993"/>
              </w:tabs>
              <w:spacing w:line="360" w:lineRule="auto"/>
              <w:rPr>
                <w:sz w:val="28"/>
                <w:szCs w:val="28"/>
              </w:rPr>
            </w:pPr>
            <w:r w:rsidRPr="00893B0E">
              <w:rPr>
                <w:sz w:val="28"/>
                <w:szCs w:val="28"/>
              </w:rPr>
              <w:t>Директор</w:t>
            </w:r>
          </w:p>
        </w:tc>
        <w:tc>
          <w:tcPr>
            <w:tcW w:w="3285" w:type="dxa"/>
          </w:tcPr>
          <w:p w:rsidR="00862C38" w:rsidRPr="00893B0E" w:rsidRDefault="00862C38" w:rsidP="00893B0E">
            <w:pPr>
              <w:tabs>
                <w:tab w:val="left" w:pos="993"/>
              </w:tabs>
              <w:spacing w:line="360" w:lineRule="auto"/>
              <w:rPr>
                <w:sz w:val="28"/>
                <w:szCs w:val="28"/>
              </w:rPr>
            </w:pPr>
            <w:r w:rsidRPr="00893B0E">
              <w:rPr>
                <w:sz w:val="28"/>
                <w:szCs w:val="28"/>
              </w:rPr>
              <w:t>ФИО Директора</w:t>
            </w:r>
          </w:p>
        </w:tc>
        <w:tc>
          <w:tcPr>
            <w:tcW w:w="3285" w:type="dxa"/>
          </w:tcPr>
          <w:p w:rsidR="00862C38" w:rsidRPr="00893B0E" w:rsidRDefault="00862C38" w:rsidP="00893B0E">
            <w:pPr>
              <w:tabs>
                <w:tab w:val="left" w:pos="993"/>
              </w:tabs>
              <w:spacing w:line="360" w:lineRule="auto"/>
              <w:rPr>
                <w:sz w:val="28"/>
                <w:szCs w:val="28"/>
              </w:rPr>
            </w:pPr>
            <w:r w:rsidRPr="00893B0E">
              <w:rPr>
                <w:sz w:val="28"/>
                <w:szCs w:val="28"/>
              </w:rPr>
              <w:t>Иванов Иван Иванович</w:t>
            </w:r>
          </w:p>
        </w:tc>
      </w:tr>
      <w:tr w:rsidR="00862C38" w:rsidRPr="00893B0E" w:rsidTr="000D06E1">
        <w:tc>
          <w:tcPr>
            <w:tcW w:w="3284" w:type="dxa"/>
          </w:tcPr>
          <w:p w:rsidR="00862C38" w:rsidRPr="00893B0E" w:rsidRDefault="00862C38" w:rsidP="00893B0E">
            <w:pPr>
              <w:tabs>
                <w:tab w:val="left" w:pos="993"/>
              </w:tabs>
              <w:spacing w:line="360" w:lineRule="auto"/>
              <w:rPr>
                <w:sz w:val="28"/>
                <w:szCs w:val="28"/>
              </w:rPr>
            </w:pPr>
            <w:r w:rsidRPr="00893B0E">
              <w:rPr>
                <w:sz w:val="28"/>
                <w:szCs w:val="28"/>
              </w:rPr>
              <w:t>ОсновнойСклад</w:t>
            </w:r>
          </w:p>
        </w:tc>
        <w:tc>
          <w:tcPr>
            <w:tcW w:w="3285" w:type="dxa"/>
          </w:tcPr>
          <w:p w:rsidR="00862C38" w:rsidRPr="00893B0E" w:rsidRDefault="00862C38" w:rsidP="00893B0E">
            <w:pPr>
              <w:tabs>
                <w:tab w:val="left" w:pos="993"/>
              </w:tabs>
              <w:spacing w:line="360" w:lineRule="auto"/>
              <w:rPr>
                <w:sz w:val="28"/>
                <w:szCs w:val="28"/>
              </w:rPr>
            </w:pPr>
            <w:r w:rsidRPr="00893B0E">
              <w:rPr>
                <w:sz w:val="28"/>
                <w:szCs w:val="28"/>
              </w:rPr>
              <w:t>Основной склад</w:t>
            </w:r>
          </w:p>
        </w:tc>
        <w:tc>
          <w:tcPr>
            <w:tcW w:w="3285" w:type="dxa"/>
          </w:tcPr>
          <w:p w:rsidR="00862C38" w:rsidRPr="00893B0E" w:rsidRDefault="00862C38" w:rsidP="00893B0E">
            <w:pPr>
              <w:tabs>
                <w:tab w:val="left" w:pos="993"/>
              </w:tabs>
              <w:spacing w:line="360" w:lineRule="auto"/>
              <w:rPr>
                <w:sz w:val="28"/>
                <w:szCs w:val="28"/>
              </w:rPr>
            </w:pPr>
            <w:r w:rsidRPr="00893B0E">
              <w:rPr>
                <w:sz w:val="28"/>
                <w:szCs w:val="28"/>
              </w:rPr>
              <w:t>Центральный</w:t>
            </w:r>
          </w:p>
        </w:tc>
      </w:tr>
      <w:tr w:rsidR="00862C38" w:rsidRPr="00893B0E" w:rsidTr="000D06E1">
        <w:tc>
          <w:tcPr>
            <w:tcW w:w="3284" w:type="dxa"/>
          </w:tcPr>
          <w:p w:rsidR="00862C38" w:rsidRPr="00893B0E" w:rsidRDefault="00862C38" w:rsidP="00893B0E">
            <w:pPr>
              <w:tabs>
                <w:tab w:val="left" w:pos="993"/>
              </w:tabs>
              <w:spacing w:line="360" w:lineRule="auto"/>
              <w:rPr>
                <w:sz w:val="28"/>
                <w:szCs w:val="28"/>
              </w:rPr>
            </w:pPr>
            <w:r w:rsidRPr="00893B0E">
              <w:rPr>
                <w:sz w:val="28"/>
                <w:szCs w:val="28"/>
              </w:rPr>
              <w:t>ОснФирма</w:t>
            </w:r>
          </w:p>
        </w:tc>
        <w:tc>
          <w:tcPr>
            <w:tcW w:w="3285" w:type="dxa"/>
          </w:tcPr>
          <w:p w:rsidR="00862C38" w:rsidRPr="00893B0E" w:rsidRDefault="00862C38" w:rsidP="00893B0E">
            <w:pPr>
              <w:tabs>
                <w:tab w:val="left" w:pos="993"/>
              </w:tabs>
              <w:spacing w:line="360" w:lineRule="auto"/>
              <w:rPr>
                <w:sz w:val="28"/>
                <w:szCs w:val="28"/>
              </w:rPr>
            </w:pPr>
            <w:r w:rsidRPr="00893B0E">
              <w:rPr>
                <w:sz w:val="28"/>
                <w:szCs w:val="28"/>
              </w:rPr>
              <w:t>Фирма по умолчанию</w:t>
            </w:r>
          </w:p>
        </w:tc>
        <w:tc>
          <w:tcPr>
            <w:tcW w:w="3285" w:type="dxa"/>
          </w:tcPr>
          <w:p w:rsidR="00862C38" w:rsidRPr="00893B0E" w:rsidRDefault="00862C38" w:rsidP="00893B0E">
            <w:pPr>
              <w:tabs>
                <w:tab w:val="left" w:pos="993"/>
              </w:tabs>
              <w:spacing w:line="360" w:lineRule="auto"/>
              <w:rPr>
                <w:sz w:val="28"/>
                <w:szCs w:val="28"/>
              </w:rPr>
            </w:pPr>
            <w:r w:rsidRPr="00893B0E">
              <w:rPr>
                <w:sz w:val="28"/>
                <w:szCs w:val="28"/>
              </w:rPr>
              <w:t>Наша фирма</w:t>
            </w:r>
          </w:p>
        </w:tc>
      </w:tr>
    </w:tbl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i/>
          <w:sz w:val="28"/>
          <w:szCs w:val="28"/>
        </w:rPr>
      </w:pPr>
      <w:r w:rsidRPr="00893B0E">
        <w:rPr>
          <w:sz w:val="28"/>
          <w:szCs w:val="28"/>
        </w:rPr>
        <w:t xml:space="preserve">В сеансе работы пользователя возможна только корректировка значения констант в списке. Добавление новых констант, удаление ненужных, изменение краткого или полного наименования у существующих констант может выполняться только в Конфигураторе. Кроме того, в Конфигураторе для любой константы можно задать необходимость хранения истории изменения ее значения. Такие константы называются </w:t>
      </w:r>
      <w:r w:rsidRPr="00893B0E">
        <w:rPr>
          <w:i/>
          <w:sz w:val="28"/>
          <w:szCs w:val="28"/>
        </w:rPr>
        <w:t>периодическими.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i/>
          <w:sz w:val="28"/>
          <w:szCs w:val="28"/>
        </w:rPr>
      </w:pPr>
      <w:r w:rsidRPr="00893B0E">
        <w:rPr>
          <w:i/>
          <w:sz w:val="28"/>
          <w:szCs w:val="28"/>
        </w:rPr>
        <w:t>Операции &gt;&gt;&gt; константы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i/>
          <w:sz w:val="28"/>
          <w:szCs w:val="28"/>
        </w:rPr>
      </w:pPr>
      <w:r w:rsidRPr="00893B0E">
        <w:rPr>
          <w:b/>
          <w:sz w:val="28"/>
          <w:szCs w:val="28"/>
        </w:rPr>
        <w:t xml:space="preserve">Справочники – </w:t>
      </w:r>
      <w:r w:rsidRPr="00893B0E">
        <w:rPr>
          <w:sz w:val="28"/>
          <w:szCs w:val="28"/>
        </w:rPr>
        <w:t xml:space="preserve">служат для хранения условно-постоянной информации, поддержки внутрифирменных или общих классификаторов, а также для организации аналитического учета. </w:t>
      </w:r>
      <w:r w:rsidRPr="00893B0E">
        <w:rPr>
          <w:i/>
          <w:sz w:val="28"/>
          <w:szCs w:val="28"/>
        </w:rPr>
        <w:t xml:space="preserve">Использование справочников позволяет избежать ошибок (выбор из справочника организации). 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93B0E">
        <w:rPr>
          <w:sz w:val="28"/>
          <w:szCs w:val="28"/>
        </w:rPr>
        <w:t>Работа со справочниками может осуществляться в двух режимах:</w:t>
      </w:r>
    </w:p>
    <w:p w:rsidR="00862C38" w:rsidRPr="00893B0E" w:rsidRDefault="00862C38" w:rsidP="00893B0E">
      <w:pPr>
        <w:numPr>
          <w:ilvl w:val="0"/>
          <w:numId w:val="3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Просмотра и редактирования (</w:t>
      </w:r>
      <w:r w:rsidRPr="00893B0E">
        <w:rPr>
          <w:i/>
          <w:sz w:val="28"/>
          <w:szCs w:val="28"/>
        </w:rPr>
        <w:t>открывается при помощи главного меню</w:t>
      </w:r>
      <w:r w:rsidRPr="00893B0E">
        <w:rPr>
          <w:sz w:val="28"/>
          <w:szCs w:val="28"/>
        </w:rPr>
        <w:t>).</w:t>
      </w:r>
    </w:p>
    <w:p w:rsidR="00862C38" w:rsidRPr="00893B0E" w:rsidRDefault="00862C38" w:rsidP="00893B0E">
      <w:pPr>
        <w:numPr>
          <w:ilvl w:val="0"/>
          <w:numId w:val="3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Выбора элемента справочника.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rPr>
          <w:i/>
          <w:sz w:val="28"/>
          <w:szCs w:val="28"/>
        </w:rPr>
      </w:pPr>
      <w:r w:rsidRPr="00893B0E">
        <w:rPr>
          <w:i/>
          <w:sz w:val="28"/>
          <w:szCs w:val="28"/>
        </w:rPr>
        <w:t>Вызов: ч/з главное меню программы, кнопка на панели инструментов или          Операции &gt;&gt;&gt; Справочники (на экран будет выведен список справочников).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93B0E">
        <w:rPr>
          <w:sz w:val="28"/>
          <w:szCs w:val="28"/>
        </w:rPr>
        <w:t>Система позволяет организовывать многоуровневые справочники (до 10 уровней вложенности).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93B0E">
        <w:rPr>
          <w:sz w:val="28"/>
          <w:szCs w:val="28"/>
        </w:rPr>
        <w:t>В справочник можно добавить новый элемент, новую группу, редактировать элемент справочника, удалить (пометить на удаление) элемент, копировать и т.д.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Документы. </w:t>
      </w:r>
      <w:r w:rsidRPr="00893B0E">
        <w:rPr>
          <w:sz w:val="28"/>
          <w:szCs w:val="28"/>
        </w:rPr>
        <w:t xml:space="preserve">Набор первичных документов системы совпадает с реальными первичными документами, которые используются в организации. </w:t>
      </w:r>
      <w:r w:rsidRPr="00893B0E">
        <w:rPr>
          <w:i/>
          <w:sz w:val="28"/>
          <w:szCs w:val="28"/>
        </w:rPr>
        <w:t>Как правило все документы имеют экранную и печатную формы.</w:t>
      </w:r>
      <w:r w:rsidRPr="00893B0E">
        <w:rPr>
          <w:sz w:val="28"/>
          <w:szCs w:val="28"/>
        </w:rPr>
        <w:t xml:space="preserve"> Все документы хранятся в журналах. 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93B0E">
        <w:rPr>
          <w:sz w:val="28"/>
          <w:szCs w:val="28"/>
        </w:rPr>
        <w:t>Документы можно корректировать, копировать, просматривать, удалять (помечать на удаление), отменить пометку на удаление, ввод документа на основании (накладной на основании счета).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93B0E">
        <w:rPr>
          <w:i/>
          <w:sz w:val="28"/>
          <w:szCs w:val="28"/>
        </w:rPr>
        <w:t>Операции &gt;&gt;&gt; Удаление помеченных объектов.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93B0E">
        <w:rPr>
          <w:sz w:val="28"/>
          <w:szCs w:val="28"/>
        </w:rPr>
        <w:t xml:space="preserve">В процессе настройки конфигурации системы можно создавать неограниченное количество журналов документов и назначать для хранения в одном журнале документы нескольких видов. Кроме того, существует общий журнал, в котором хранятся все документы. 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i/>
          <w:sz w:val="28"/>
          <w:szCs w:val="28"/>
        </w:rPr>
      </w:pPr>
      <w:r w:rsidRPr="00893B0E">
        <w:rPr>
          <w:i/>
          <w:sz w:val="28"/>
          <w:szCs w:val="28"/>
        </w:rPr>
        <w:t>Операции &gt;&gt;&gt; Журналы документов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93B0E">
        <w:rPr>
          <w:b/>
          <w:sz w:val="28"/>
          <w:szCs w:val="28"/>
        </w:rPr>
        <w:t>Операции и проводки.</w:t>
      </w:r>
      <w:r w:rsidRPr="00893B0E">
        <w:rPr>
          <w:sz w:val="28"/>
          <w:szCs w:val="28"/>
        </w:rPr>
        <w:t xml:space="preserve"> Операция является полным отражением в бухгалтерском учете хозяйственной операции, произошедшей в организации. Операция может содержать несколько проводок.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Счета и субсчета. </w:t>
      </w:r>
      <w:r w:rsidRPr="00893B0E">
        <w:rPr>
          <w:sz w:val="28"/>
          <w:szCs w:val="28"/>
        </w:rPr>
        <w:t xml:space="preserve">Наличие счетов позволяет обобщать информацию о активах и пассивах организации в бухгалтерском учете. Для большей детализации получаемой информации используются субсчета. (68.1, 68.2 - двухуровневая структура). В системе 1С: Предприятие возможно введение субсчетов с более сложной структурой, т.е. у субсчета может быть свой субсчет и т.д. </w:t>
      </w:r>
      <w:r w:rsidRPr="00893B0E">
        <w:rPr>
          <w:i/>
          <w:sz w:val="28"/>
          <w:szCs w:val="28"/>
        </w:rPr>
        <w:t>Забалансовые счета</w:t>
      </w:r>
      <w:r w:rsidRPr="00893B0E">
        <w:rPr>
          <w:sz w:val="28"/>
          <w:szCs w:val="28"/>
        </w:rPr>
        <w:t xml:space="preserve"> – в 1:С это понятие немного шире чем в традиционном бухгалтерском учете, т.к. имеется возможность вводить </w:t>
      </w:r>
      <w:r w:rsidRPr="00893B0E">
        <w:rPr>
          <w:i/>
          <w:sz w:val="28"/>
          <w:szCs w:val="28"/>
        </w:rPr>
        <w:t>вспомогательные или рабочие</w:t>
      </w:r>
      <w:r w:rsidRPr="00893B0E">
        <w:rPr>
          <w:sz w:val="28"/>
          <w:szCs w:val="28"/>
        </w:rPr>
        <w:t xml:space="preserve"> забалансовые счета. Они используются для учета пробега автомобилей, для хранения суммы необлагаемого дохода работника. 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Субконто. </w:t>
      </w:r>
      <w:r w:rsidRPr="00893B0E">
        <w:rPr>
          <w:sz w:val="28"/>
          <w:szCs w:val="28"/>
        </w:rPr>
        <w:t xml:space="preserve">Термин субконто используется для обозначения объектов аналитического учета (учет расчетов в разрезе одной организации). Вид субконто определяет совокупность объектов конкретного типа, которые используются для ведения аналитического учета. (Вид субконто – «Основные средства», а тип – «Справочник «Основные средства». 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93B0E">
        <w:rPr>
          <w:sz w:val="28"/>
          <w:szCs w:val="28"/>
        </w:rPr>
        <w:t>Ведение аналитического учета по конкретному счету определяется настройкой субконто, задаваемой в плане счетов. Для одного счета может быть задано ведение аналитического учета по нескольким видам субконто (счет 10 – субконто «Материалы» и «Склады»).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93B0E">
        <w:rPr>
          <w:b/>
          <w:sz w:val="28"/>
          <w:szCs w:val="28"/>
        </w:rPr>
        <w:t xml:space="preserve">Типовые операции. </w:t>
      </w:r>
      <w:r w:rsidRPr="00893B0E">
        <w:rPr>
          <w:sz w:val="28"/>
          <w:szCs w:val="28"/>
        </w:rPr>
        <w:t>Механизм типовых операций позволяет автоматизировать ввод часто повторяющихся операций, для чего создается шаблон типовой операции.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862C38" w:rsidRPr="00893B0E" w:rsidRDefault="00862C38" w:rsidP="00893B0E">
      <w:pPr>
        <w:spacing w:line="360" w:lineRule="auto"/>
        <w:ind w:left="720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3.Первоначальная настройка системы.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rPr>
          <w:b/>
          <w:sz w:val="28"/>
          <w:szCs w:val="28"/>
        </w:rPr>
      </w:pP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93B0E">
        <w:rPr>
          <w:sz w:val="28"/>
          <w:szCs w:val="28"/>
        </w:rPr>
        <w:t>Настройка системы состоит из следующих этапов:</w:t>
      </w:r>
    </w:p>
    <w:p w:rsidR="00862C38" w:rsidRPr="00893B0E" w:rsidRDefault="00862C38" w:rsidP="00893B0E">
      <w:pPr>
        <w:numPr>
          <w:ilvl w:val="0"/>
          <w:numId w:val="3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 xml:space="preserve">Заполнение сведений об организации 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left="1069"/>
        <w:rPr>
          <w:i/>
          <w:sz w:val="28"/>
          <w:szCs w:val="28"/>
        </w:rPr>
      </w:pPr>
      <w:r w:rsidRPr="00893B0E">
        <w:rPr>
          <w:i/>
          <w:sz w:val="28"/>
          <w:szCs w:val="28"/>
        </w:rPr>
        <w:t>Сервис &gt;&gt;&gt; Сведения об организации.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left="1069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 xml:space="preserve">Закладки: 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left="1069"/>
        <w:rPr>
          <w:sz w:val="28"/>
          <w:szCs w:val="28"/>
        </w:rPr>
      </w:pPr>
      <w:r w:rsidRPr="00893B0E">
        <w:rPr>
          <w:sz w:val="28"/>
          <w:szCs w:val="28"/>
        </w:rPr>
        <w:t xml:space="preserve">- организация (общие сведения – название, адрес, телефон), коды, банк (выбрать основной счет), ИМНС, ответственные лица, прочие. 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left="1069"/>
        <w:rPr>
          <w:sz w:val="28"/>
          <w:szCs w:val="28"/>
        </w:rPr>
      </w:pPr>
      <w:r w:rsidRPr="00893B0E">
        <w:rPr>
          <w:i/>
          <w:sz w:val="28"/>
          <w:szCs w:val="28"/>
        </w:rPr>
        <w:t>Установить дату для периодических констант (справа внизу).</w:t>
      </w:r>
    </w:p>
    <w:p w:rsidR="00862C38" w:rsidRPr="00893B0E" w:rsidRDefault="00862C38" w:rsidP="00893B0E">
      <w:pPr>
        <w:numPr>
          <w:ilvl w:val="0"/>
          <w:numId w:val="3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Заполнение констант (ФИО сотрудников для первичных документов, размер базовой величины и др.)</w:t>
      </w:r>
    </w:p>
    <w:p w:rsidR="00862C38" w:rsidRPr="00893B0E" w:rsidRDefault="00862C38" w:rsidP="00893B0E">
      <w:pPr>
        <w:numPr>
          <w:ilvl w:val="0"/>
          <w:numId w:val="3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>Заполнение справочников</w:t>
      </w:r>
    </w:p>
    <w:p w:rsidR="00862C38" w:rsidRPr="00893B0E" w:rsidRDefault="00862C38" w:rsidP="00893B0E">
      <w:pPr>
        <w:numPr>
          <w:ilvl w:val="0"/>
          <w:numId w:val="3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</w:rPr>
        <w:t xml:space="preserve">Настройка бухгалтерских счетов – наиболее ответственный этап подготовки системы к ведению учета. В дальнейшем состав счетов и настройка ведения учета по счетам может быть изменена, но придется корректировать уже введенные записи. </w:t>
      </w:r>
    </w:p>
    <w:p w:rsidR="00862C38" w:rsidRPr="00893B0E" w:rsidRDefault="00862C38" w:rsidP="00893B0E">
      <w:pPr>
        <w:numPr>
          <w:ilvl w:val="0"/>
          <w:numId w:val="36"/>
        </w:numPr>
        <w:tabs>
          <w:tab w:val="left" w:pos="993"/>
        </w:tabs>
        <w:spacing w:line="360" w:lineRule="auto"/>
        <w:jc w:val="both"/>
        <w:rPr>
          <w:i/>
          <w:sz w:val="28"/>
          <w:szCs w:val="28"/>
        </w:rPr>
      </w:pPr>
      <w:r w:rsidRPr="00893B0E">
        <w:rPr>
          <w:i/>
          <w:sz w:val="28"/>
          <w:szCs w:val="28"/>
        </w:rPr>
        <w:t>Настройка корректных проводок</w:t>
      </w:r>
    </w:p>
    <w:p w:rsidR="00862C38" w:rsidRPr="00893B0E" w:rsidRDefault="00862C38" w:rsidP="00893B0E">
      <w:pPr>
        <w:numPr>
          <w:ilvl w:val="0"/>
          <w:numId w:val="36"/>
        </w:numPr>
        <w:tabs>
          <w:tab w:val="left" w:pos="993"/>
        </w:tabs>
        <w:spacing w:line="360" w:lineRule="auto"/>
        <w:jc w:val="both"/>
        <w:rPr>
          <w:i/>
          <w:sz w:val="28"/>
          <w:szCs w:val="28"/>
        </w:rPr>
      </w:pPr>
      <w:r w:rsidRPr="00893B0E">
        <w:rPr>
          <w:i/>
          <w:sz w:val="28"/>
          <w:szCs w:val="28"/>
        </w:rPr>
        <w:t>Настройка типовых операций</w:t>
      </w:r>
    </w:p>
    <w:p w:rsidR="00862C38" w:rsidRPr="00893B0E" w:rsidRDefault="00862C38" w:rsidP="00893B0E">
      <w:pPr>
        <w:numPr>
          <w:ilvl w:val="0"/>
          <w:numId w:val="36"/>
        </w:num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Установка параметров функционирования системы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left="709"/>
        <w:rPr>
          <w:i/>
          <w:sz w:val="28"/>
          <w:szCs w:val="28"/>
        </w:rPr>
      </w:pPr>
      <w:r w:rsidRPr="00893B0E">
        <w:rPr>
          <w:i/>
          <w:sz w:val="28"/>
          <w:szCs w:val="28"/>
        </w:rPr>
        <w:t>Сервис &gt;&gt;&gt; Параметры.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93B0E">
        <w:rPr>
          <w:i/>
          <w:sz w:val="28"/>
          <w:szCs w:val="28"/>
        </w:rPr>
        <w:t xml:space="preserve">Параметры предназначены для настройки работы различных режимов программы для конкретного пользователя. Это значит, что при работе нескольких пользователей с одной информационной базой значения параметров устанавливаются для каждого пользователя. Большинство параметров запоминаются при окончании работы с программой и автоматически устанавливаются при  следующем запуске системы. 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93B0E">
        <w:rPr>
          <w:sz w:val="28"/>
          <w:szCs w:val="28"/>
        </w:rPr>
        <w:t>Диалог «Настройка параметров системы» организован в виде картотеки (два ряда).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Закладки: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  <w:u w:val="single"/>
        </w:rPr>
      </w:pPr>
      <w:r w:rsidRPr="00893B0E">
        <w:rPr>
          <w:b/>
          <w:sz w:val="28"/>
          <w:szCs w:val="28"/>
          <w:u w:val="single"/>
        </w:rPr>
        <w:t>Общие.</w:t>
      </w:r>
    </w:p>
    <w:p w:rsidR="00862C38" w:rsidRPr="00893B0E" w:rsidRDefault="00862C38" w:rsidP="00893B0E">
      <w:pPr>
        <w:numPr>
          <w:ilvl w:val="0"/>
          <w:numId w:val="37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893B0E">
        <w:rPr>
          <w:sz w:val="28"/>
          <w:szCs w:val="28"/>
          <w:u w:val="single"/>
        </w:rPr>
        <w:t>Рабочая дата.</w:t>
      </w:r>
      <w:r w:rsidRPr="00893B0E">
        <w:rPr>
          <w:sz w:val="28"/>
          <w:szCs w:val="28"/>
        </w:rPr>
        <w:t xml:space="preserve"> </w:t>
      </w:r>
      <w:r w:rsidRPr="00893B0E">
        <w:rPr>
          <w:i/>
          <w:sz w:val="28"/>
          <w:szCs w:val="28"/>
        </w:rPr>
        <w:t>При запуске системы рабочая дата считывается из системной даты компьютера. Изменить набором 22.11.2007 точки не набираются либо с помощью календарика.</w:t>
      </w:r>
      <w:r w:rsidRPr="00893B0E">
        <w:rPr>
          <w:sz w:val="28"/>
          <w:szCs w:val="28"/>
        </w:rPr>
        <w:t xml:space="preserve"> Справа от рабочей даты устанавливается режим смены рабочей даты (предлагать изменять в полночь).</w:t>
      </w:r>
    </w:p>
    <w:p w:rsidR="00862C38" w:rsidRPr="00893B0E" w:rsidRDefault="00862C38" w:rsidP="00893B0E">
      <w:pPr>
        <w:numPr>
          <w:ilvl w:val="0"/>
          <w:numId w:val="3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  <w:u w:val="single"/>
        </w:rPr>
        <w:t>Год начала рабочего столетия</w:t>
      </w:r>
      <w:r w:rsidRPr="00893B0E">
        <w:rPr>
          <w:sz w:val="28"/>
          <w:szCs w:val="28"/>
        </w:rPr>
        <w:t>. Если задан 1940, то 01.01.42 это 01 января 1942г, если 01.01.39, то это 01 января 2039г.</w:t>
      </w:r>
    </w:p>
    <w:p w:rsidR="00862C38" w:rsidRPr="00893B0E" w:rsidRDefault="00862C38" w:rsidP="00893B0E">
      <w:pPr>
        <w:numPr>
          <w:ilvl w:val="0"/>
          <w:numId w:val="3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  <w:u w:val="single"/>
        </w:rPr>
        <w:t xml:space="preserve">Число цифр года в представлении даты. </w:t>
      </w:r>
      <w:r w:rsidRPr="00893B0E">
        <w:rPr>
          <w:i/>
          <w:sz w:val="28"/>
          <w:szCs w:val="28"/>
        </w:rPr>
        <w:t>(2 или 4) Это влияет на внешнее представление даты. В печатных формах дата задается в конфигурации.</w:t>
      </w:r>
    </w:p>
    <w:p w:rsidR="00862C38" w:rsidRPr="00893B0E" w:rsidRDefault="00862C38" w:rsidP="00893B0E">
      <w:pPr>
        <w:numPr>
          <w:ilvl w:val="0"/>
          <w:numId w:val="3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  <w:u w:val="single"/>
        </w:rPr>
        <w:t>Использовать формульный калькулятор</w:t>
      </w:r>
      <w:r w:rsidRPr="00893B0E">
        <w:rPr>
          <w:sz w:val="28"/>
          <w:szCs w:val="28"/>
        </w:rPr>
        <w:t xml:space="preserve">  </w:t>
      </w:r>
      <w:r w:rsidRPr="00893B0E">
        <w:rPr>
          <w:i/>
          <w:sz w:val="28"/>
          <w:szCs w:val="28"/>
        </w:rPr>
        <w:t xml:space="preserve">(птичка в окошке) или числовой калькулятор. Вызов калькулятора </w:t>
      </w:r>
      <w:r w:rsidRPr="00893B0E">
        <w:rPr>
          <w:i/>
          <w:sz w:val="28"/>
          <w:szCs w:val="28"/>
          <w:lang w:val="en-GB"/>
        </w:rPr>
        <w:t>Ctrl</w:t>
      </w:r>
      <w:r w:rsidRPr="00893B0E">
        <w:rPr>
          <w:i/>
          <w:sz w:val="28"/>
          <w:szCs w:val="28"/>
        </w:rPr>
        <w:t>+</w:t>
      </w:r>
      <w:r w:rsidRPr="00893B0E">
        <w:rPr>
          <w:i/>
          <w:sz w:val="28"/>
          <w:szCs w:val="28"/>
          <w:lang w:val="en-GB"/>
        </w:rPr>
        <w:t>F</w:t>
      </w:r>
      <w:r w:rsidRPr="00893B0E">
        <w:rPr>
          <w:i/>
          <w:sz w:val="28"/>
          <w:szCs w:val="28"/>
        </w:rPr>
        <w:t xml:space="preserve">2 или </w:t>
      </w:r>
      <w:r w:rsidRPr="00893B0E">
        <w:rPr>
          <w:i/>
          <w:sz w:val="28"/>
          <w:szCs w:val="28"/>
          <w:lang w:val="en-GB"/>
        </w:rPr>
        <w:t>F</w:t>
      </w:r>
      <w:r w:rsidRPr="00893B0E">
        <w:rPr>
          <w:i/>
          <w:sz w:val="28"/>
          <w:szCs w:val="28"/>
        </w:rPr>
        <w:t>4 (при вводе реквизитов числового ряда)</w:t>
      </w:r>
      <w:r w:rsidRPr="00893B0E">
        <w:rPr>
          <w:sz w:val="28"/>
          <w:szCs w:val="28"/>
        </w:rPr>
        <w:t>.</w:t>
      </w:r>
    </w:p>
    <w:p w:rsidR="00862C38" w:rsidRPr="00893B0E" w:rsidRDefault="00862C38" w:rsidP="00893B0E">
      <w:pPr>
        <w:numPr>
          <w:ilvl w:val="0"/>
          <w:numId w:val="3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  <w:u w:val="single"/>
        </w:rPr>
        <w:t>Разделение триад</w:t>
      </w:r>
      <w:r w:rsidRPr="00893B0E">
        <w:rPr>
          <w:sz w:val="28"/>
          <w:szCs w:val="28"/>
        </w:rPr>
        <w:t xml:space="preserve">. </w:t>
      </w:r>
      <w:r w:rsidRPr="00893B0E">
        <w:rPr>
          <w:i/>
          <w:sz w:val="28"/>
          <w:szCs w:val="28"/>
        </w:rPr>
        <w:t>При вводе тысяч, миллионов и т.д. происходит разделение разрядов символом «,».</w:t>
      </w:r>
    </w:p>
    <w:p w:rsidR="00862C38" w:rsidRPr="00893B0E" w:rsidRDefault="00862C38" w:rsidP="00893B0E">
      <w:pPr>
        <w:numPr>
          <w:ilvl w:val="0"/>
          <w:numId w:val="3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  <w:u w:val="single"/>
        </w:rPr>
        <w:t>Период опроса базы данных</w:t>
      </w:r>
      <w:r w:rsidRPr="00893B0E">
        <w:rPr>
          <w:sz w:val="28"/>
          <w:szCs w:val="28"/>
        </w:rPr>
        <w:t xml:space="preserve">. </w:t>
      </w:r>
      <w:r w:rsidRPr="00893B0E">
        <w:rPr>
          <w:i/>
          <w:sz w:val="28"/>
          <w:szCs w:val="28"/>
        </w:rPr>
        <w:t>(устанавливается в секундах, напр. 10) При работе в сети происходит считывание информации из общей базы данных.</w:t>
      </w:r>
    </w:p>
    <w:p w:rsidR="00862C38" w:rsidRPr="00893B0E" w:rsidRDefault="00862C38" w:rsidP="00893B0E">
      <w:pPr>
        <w:numPr>
          <w:ilvl w:val="0"/>
          <w:numId w:val="3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  <w:u w:val="single"/>
        </w:rPr>
        <w:t>Время ожидания захвата таблиц базы данных</w:t>
      </w:r>
      <w:r w:rsidRPr="00893B0E">
        <w:rPr>
          <w:sz w:val="28"/>
          <w:szCs w:val="28"/>
        </w:rPr>
        <w:t xml:space="preserve"> (сек) </w:t>
      </w:r>
      <w:r w:rsidRPr="00893B0E">
        <w:rPr>
          <w:i/>
          <w:sz w:val="28"/>
          <w:szCs w:val="28"/>
        </w:rPr>
        <w:t>Время, в течение которого система будет пытаться выполнить блокировку файлов базы данных для внесения в них изменений. (15 сек)</w:t>
      </w:r>
      <w:r w:rsidRPr="00893B0E">
        <w:rPr>
          <w:sz w:val="28"/>
          <w:szCs w:val="28"/>
        </w:rPr>
        <w:t>.</w:t>
      </w:r>
    </w:p>
    <w:p w:rsidR="00862C38" w:rsidRPr="00893B0E" w:rsidRDefault="00862C38" w:rsidP="00893B0E">
      <w:pPr>
        <w:numPr>
          <w:ilvl w:val="0"/>
          <w:numId w:val="3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  <w:u w:val="single"/>
        </w:rPr>
        <w:t>Режим открытия объектов.</w:t>
      </w:r>
      <w:r w:rsidRPr="00893B0E">
        <w:rPr>
          <w:sz w:val="28"/>
          <w:szCs w:val="28"/>
        </w:rPr>
        <w:t xml:space="preserve"> </w:t>
      </w:r>
      <w:r w:rsidRPr="00893B0E">
        <w:rPr>
          <w:i/>
          <w:sz w:val="28"/>
          <w:szCs w:val="28"/>
        </w:rPr>
        <w:t>Режимы «Редактирования» и «Просмотра».</w:t>
      </w:r>
    </w:p>
    <w:p w:rsidR="00862C38" w:rsidRPr="00893B0E" w:rsidRDefault="00862C38" w:rsidP="00893B0E">
      <w:pPr>
        <w:numPr>
          <w:ilvl w:val="0"/>
          <w:numId w:val="3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  <w:u w:val="single"/>
        </w:rPr>
        <w:t>Режим удаления объектов.</w:t>
      </w:r>
      <w:r w:rsidRPr="00893B0E">
        <w:rPr>
          <w:sz w:val="28"/>
          <w:szCs w:val="28"/>
        </w:rPr>
        <w:t xml:space="preserve"> </w:t>
      </w:r>
      <w:r w:rsidRPr="00893B0E">
        <w:rPr>
          <w:i/>
          <w:sz w:val="28"/>
          <w:szCs w:val="28"/>
        </w:rPr>
        <w:t>Режимы «Пометка на удаление» или «Непосредственное удаление». Часть системы управления ссылочной целостности. (Может изменяться иногда только в режиме конфигурирования).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893B0E">
        <w:rPr>
          <w:b/>
          <w:sz w:val="28"/>
          <w:szCs w:val="28"/>
          <w:u w:val="single"/>
        </w:rPr>
        <w:t>Интерфейс:</w:t>
      </w:r>
    </w:p>
    <w:p w:rsidR="00862C38" w:rsidRPr="00893B0E" w:rsidRDefault="00862C38" w:rsidP="00893B0E">
      <w:pPr>
        <w:numPr>
          <w:ilvl w:val="0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  <w:u w:val="single"/>
        </w:rPr>
        <w:t xml:space="preserve">Шрифты. </w:t>
      </w:r>
      <w:r w:rsidRPr="00893B0E">
        <w:rPr>
          <w:i/>
          <w:sz w:val="28"/>
          <w:szCs w:val="28"/>
        </w:rPr>
        <w:t>Для установки экранного шрифта.</w:t>
      </w:r>
    </w:p>
    <w:p w:rsidR="00862C38" w:rsidRPr="00893B0E" w:rsidRDefault="00862C38" w:rsidP="00893B0E">
      <w:pPr>
        <w:numPr>
          <w:ilvl w:val="0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  <w:u w:val="single"/>
        </w:rPr>
        <w:t>Показывать пиктограммы в меню</w:t>
      </w:r>
      <w:r w:rsidRPr="00893B0E">
        <w:rPr>
          <w:sz w:val="28"/>
          <w:szCs w:val="28"/>
        </w:rPr>
        <w:t xml:space="preserve"> (отметить </w:t>
      </w:r>
      <w:r w:rsidRPr="00893B0E">
        <w:rPr>
          <w:i/>
          <w:sz w:val="28"/>
          <w:szCs w:val="28"/>
        </w:rPr>
        <w:t>птичкой(флажком)</w:t>
      </w:r>
      <w:r w:rsidRPr="00893B0E">
        <w:rPr>
          <w:sz w:val="28"/>
          <w:szCs w:val="28"/>
        </w:rPr>
        <w:t xml:space="preserve">) </w:t>
      </w:r>
      <w:r w:rsidRPr="00893B0E">
        <w:rPr>
          <w:i/>
          <w:sz w:val="28"/>
          <w:szCs w:val="28"/>
        </w:rPr>
        <w:t>Некоторые пункты меню дублируются на панели инструментов и имеют на кнопке пиктограмму (рисунок), такой же рисунок будет отражаться слева от соответствующего пункта меню.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893B0E">
        <w:rPr>
          <w:b/>
          <w:sz w:val="28"/>
          <w:szCs w:val="28"/>
          <w:u w:val="single"/>
        </w:rPr>
        <w:t>Журналы:</w:t>
      </w:r>
    </w:p>
    <w:p w:rsidR="00862C38" w:rsidRPr="00893B0E" w:rsidRDefault="00862C38" w:rsidP="00893B0E">
      <w:pPr>
        <w:numPr>
          <w:ilvl w:val="0"/>
          <w:numId w:val="39"/>
        </w:numPr>
        <w:tabs>
          <w:tab w:val="left" w:pos="993"/>
        </w:tabs>
        <w:spacing w:line="360" w:lineRule="auto"/>
        <w:rPr>
          <w:sz w:val="28"/>
          <w:szCs w:val="28"/>
          <w:u w:val="single"/>
        </w:rPr>
      </w:pPr>
      <w:r w:rsidRPr="00893B0E">
        <w:rPr>
          <w:sz w:val="28"/>
          <w:szCs w:val="28"/>
          <w:u w:val="single"/>
        </w:rPr>
        <w:t>Начало интервала                     Конец интервала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left="1429"/>
        <w:rPr>
          <w:i/>
          <w:sz w:val="28"/>
          <w:szCs w:val="28"/>
        </w:rPr>
      </w:pPr>
      <w:r w:rsidRPr="00893B0E">
        <w:rPr>
          <w:i/>
          <w:sz w:val="28"/>
          <w:szCs w:val="28"/>
        </w:rPr>
        <w:t>Текущая дата                             текущая дата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left="1429"/>
        <w:rPr>
          <w:i/>
          <w:sz w:val="28"/>
          <w:szCs w:val="28"/>
        </w:rPr>
      </w:pPr>
      <w:r w:rsidRPr="00893B0E">
        <w:rPr>
          <w:i/>
          <w:sz w:val="28"/>
          <w:szCs w:val="28"/>
        </w:rPr>
        <w:t>Начало месяца                           конец месяца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left="1429"/>
        <w:rPr>
          <w:i/>
          <w:sz w:val="28"/>
          <w:szCs w:val="28"/>
        </w:rPr>
      </w:pPr>
      <w:r w:rsidRPr="00893B0E">
        <w:rPr>
          <w:i/>
          <w:sz w:val="28"/>
          <w:szCs w:val="28"/>
        </w:rPr>
        <w:t>Начало квартала                       конец квартала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left="1429"/>
        <w:rPr>
          <w:i/>
          <w:sz w:val="28"/>
          <w:szCs w:val="28"/>
        </w:rPr>
      </w:pPr>
      <w:r w:rsidRPr="00893B0E">
        <w:rPr>
          <w:i/>
          <w:sz w:val="28"/>
          <w:szCs w:val="28"/>
        </w:rPr>
        <w:t>Начало года                              конец года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left="1429"/>
        <w:rPr>
          <w:i/>
          <w:sz w:val="28"/>
          <w:szCs w:val="28"/>
        </w:rPr>
      </w:pPr>
      <w:r w:rsidRPr="00893B0E">
        <w:rPr>
          <w:i/>
          <w:sz w:val="28"/>
          <w:szCs w:val="28"/>
        </w:rPr>
        <w:t xml:space="preserve">«__» ___ __                               «__» ___  ___       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left="1429"/>
        <w:rPr>
          <w:sz w:val="28"/>
          <w:szCs w:val="28"/>
        </w:rPr>
      </w:pPr>
      <w:r w:rsidRPr="00893B0E">
        <w:rPr>
          <w:sz w:val="28"/>
          <w:szCs w:val="28"/>
        </w:rPr>
        <w:t>Для установления интервала видимости записей в журналах документов, операций и проводок, который будет использоваться при открытии журнала.</w:t>
      </w:r>
    </w:p>
    <w:p w:rsidR="00862C38" w:rsidRPr="00893B0E" w:rsidRDefault="00862C38" w:rsidP="00893B0E">
      <w:pPr>
        <w:numPr>
          <w:ilvl w:val="0"/>
          <w:numId w:val="39"/>
        </w:numPr>
        <w:tabs>
          <w:tab w:val="left" w:pos="993"/>
        </w:tabs>
        <w:spacing w:line="360" w:lineRule="auto"/>
        <w:rPr>
          <w:i/>
          <w:sz w:val="28"/>
          <w:szCs w:val="28"/>
        </w:rPr>
      </w:pPr>
      <w:r w:rsidRPr="00893B0E">
        <w:rPr>
          <w:sz w:val="28"/>
          <w:szCs w:val="28"/>
          <w:u w:val="single"/>
        </w:rPr>
        <w:t>При открытии журнала переходить в конец.</w:t>
      </w:r>
      <w:r w:rsidRPr="00893B0E">
        <w:rPr>
          <w:sz w:val="28"/>
          <w:szCs w:val="28"/>
        </w:rPr>
        <w:t xml:space="preserve"> (отметить флажком) </w:t>
      </w:r>
      <w:r w:rsidRPr="00893B0E">
        <w:rPr>
          <w:i/>
          <w:sz w:val="28"/>
          <w:szCs w:val="28"/>
        </w:rPr>
        <w:t>Текущим документом будет последний.</w:t>
      </w:r>
    </w:p>
    <w:p w:rsidR="00862C38" w:rsidRPr="00893B0E" w:rsidRDefault="00862C38" w:rsidP="00893B0E">
      <w:pPr>
        <w:numPr>
          <w:ilvl w:val="0"/>
          <w:numId w:val="3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  <w:u w:val="single"/>
        </w:rPr>
        <w:t xml:space="preserve">Переходить в журнале на записанный документ. </w:t>
      </w:r>
      <w:r w:rsidRPr="00893B0E">
        <w:rPr>
          <w:sz w:val="28"/>
          <w:szCs w:val="28"/>
        </w:rPr>
        <w:t>(Выбор режимов):</w:t>
      </w:r>
    </w:p>
    <w:p w:rsidR="00862C38" w:rsidRPr="00893B0E" w:rsidRDefault="00862C38" w:rsidP="00893B0E">
      <w:pPr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</w:rPr>
        <w:t xml:space="preserve">переходить в текущем журнале </w:t>
      </w:r>
      <w:r w:rsidRPr="00893B0E">
        <w:rPr>
          <w:i/>
          <w:sz w:val="28"/>
          <w:szCs w:val="28"/>
        </w:rPr>
        <w:t>(после записи документа курсор автоматически будет установлен на записанный документ в том журнале, который был активен в момент открытия формы документа)</w:t>
      </w:r>
      <w:r w:rsidRPr="00893B0E">
        <w:rPr>
          <w:sz w:val="28"/>
          <w:szCs w:val="28"/>
        </w:rPr>
        <w:t>.</w:t>
      </w:r>
    </w:p>
    <w:p w:rsidR="00862C38" w:rsidRPr="00893B0E" w:rsidRDefault="00862C38" w:rsidP="00893B0E">
      <w:pPr>
        <w:numPr>
          <w:ilvl w:val="0"/>
          <w:numId w:val="40"/>
        </w:numPr>
        <w:tabs>
          <w:tab w:val="left" w:pos="993"/>
        </w:tabs>
        <w:spacing w:line="360" w:lineRule="auto"/>
        <w:rPr>
          <w:i/>
          <w:sz w:val="28"/>
          <w:szCs w:val="28"/>
        </w:rPr>
      </w:pPr>
      <w:r w:rsidRPr="00893B0E">
        <w:rPr>
          <w:sz w:val="28"/>
          <w:szCs w:val="28"/>
        </w:rPr>
        <w:t xml:space="preserve">переходить во всех журналах </w:t>
      </w:r>
      <w:r w:rsidRPr="00893B0E">
        <w:rPr>
          <w:i/>
          <w:sz w:val="28"/>
          <w:szCs w:val="28"/>
        </w:rPr>
        <w:t>(после записи документа курсор будет установлен на записанный документ во всех открытых журналах).</w:t>
      </w:r>
    </w:p>
    <w:p w:rsidR="00862C38" w:rsidRPr="00893B0E" w:rsidRDefault="00862C38" w:rsidP="00893B0E">
      <w:pPr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</w:rPr>
        <w:t>не переходить.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893B0E">
        <w:rPr>
          <w:b/>
          <w:sz w:val="28"/>
          <w:szCs w:val="28"/>
          <w:u w:val="single"/>
        </w:rPr>
        <w:t>Операция:</w:t>
      </w:r>
    </w:p>
    <w:p w:rsidR="00862C38" w:rsidRPr="00893B0E" w:rsidRDefault="00862C38" w:rsidP="00893B0E">
      <w:pPr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  <w:u w:val="single"/>
        </w:rPr>
        <w:t>расчет суммы операции</w:t>
      </w:r>
      <w:r w:rsidRPr="00893B0E">
        <w:rPr>
          <w:sz w:val="28"/>
          <w:szCs w:val="28"/>
        </w:rPr>
        <w:t xml:space="preserve"> (выбрать флажком):</w:t>
      </w:r>
    </w:p>
    <w:p w:rsidR="00862C38" w:rsidRPr="00893B0E" w:rsidRDefault="00862C38" w:rsidP="00893B0E">
      <w:pPr>
        <w:numPr>
          <w:ilvl w:val="0"/>
          <w:numId w:val="4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</w:rPr>
        <w:t>Стандартный способ (выбран основным в конфигурации)</w:t>
      </w:r>
    </w:p>
    <w:p w:rsidR="00862C38" w:rsidRPr="00893B0E" w:rsidRDefault="00862C38" w:rsidP="00893B0E">
      <w:pPr>
        <w:numPr>
          <w:ilvl w:val="0"/>
          <w:numId w:val="4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</w:rPr>
        <w:t>Не рассчитывать (сумма операции не будет заполняться автоматически);</w:t>
      </w:r>
    </w:p>
    <w:p w:rsidR="00862C38" w:rsidRPr="00893B0E" w:rsidRDefault="00862C38" w:rsidP="00893B0E">
      <w:pPr>
        <w:numPr>
          <w:ilvl w:val="0"/>
          <w:numId w:val="4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</w:rPr>
        <w:t>По всем проводкам (сумма операции будет определяться сложением всех сумм проводок операции)</w:t>
      </w:r>
    </w:p>
    <w:p w:rsidR="00862C38" w:rsidRPr="00893B0E" w:rsidRDefault="00862C38" w:rsidP="00893B0E">
      <w:pPr>
        <w:numPr>
          <w:ilvl w:val="0"/>
          <w:numId w:val="4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</w:rPr>
        <w:t>По первой проводке</w:t>
      </w:r>
    </w:p>
    <w:p w:rsidR="00862C38" w:rsidRPr="00893B0E" w:rsidRDefault="00862C38" w:rsidP="00893B0E">
      <w:pPr>
        <w:numPr>
          <w:ilvl w:val="0"/>
          <w:numId w:val="4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</w:rPr>
        <w:t>Валютная сумма (если проводки в валюте и выбран режим «По всем проводкам» или «По первой проводке».</w:t>
      </w:r>
    </w:p>
    <w:p w:rsidR="00862C38" w:rsidRPr="00893B0E" w:rsidRDefault="00862C38" w:rsidP="00893B0E">
      <w:pPr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  <w:u w:val="single"/>
        </w:rPr>
        <w:t xml:space="preserve">Копирование операции </w:t>
      </w:r>
      <w:r w:rsidRPr="00893B0E">
        <w:rPr>
          <w:sz w:val="28"/>
          <w:szCs w:val="28"/>
        </w:rPr>
        <w:t>(выбрать флажком что копировать):</w:t>
      </w:r>
    </w:p>
    <w:p w:rsidR="00862C38" w:rsidRPr="00893B0E" w:rsidRDefault="00862C38" w:rsidP="00893B0E">
      <w:pPr>
        <w:numPr>
          <w:ilvl w:val="0"/>
          <w:numId w:val="4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</w:rPr>
        <w:t>Дата</w:t>
      </w:r>
    </w:p>
    <w:p w:rsidR="00862C38" w:rsidRPr="00893B0E" w:rsidRDefault="00862C38" w:rsidP="00893B0E">
      <w:pPr>
        <w:numPr>
          <w:ilvl w:val="0"/>
          <w:numId w:val="4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</w:rPr>
        <w:t>Сумма</w:t>
      </w:r>
    </w:p>
    <w:p w:rsidR="00862C38" w:rsidRPr="00893B0E" w:rsidRDefault="00862C38" w:rsidP="00893B0E">
      <w:pPr>
        <w:numPr>
          <w:ilvl w:val="0"/>
          <w:numId w:val="4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</w:rPr>
        <w:t>Заголовок</w:t>
      </w:r>
    </w:p>
    <w:p w:rsidR="00862C38" w:rsidRPr="00893B0E" w:rsidRDefault="00862C38" w:rsidP="00893B0E">
      <w:pPr>
        <w:numPr>
          <w:ilvl w:val="0"/>
          <w:numId w:val="4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</w:rPr>
        <w:t xml:space="preserve">Проводки. </w:t>
      </w:r>
    </w:p>
    <w:p w:rsidR="00862C38" w:rsidRPr="00893B0E" w:rsidRDefault="00862C38" w:rsidP="00893B0E">
      <w:pPr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  <w:u w:val="single"/>
        </w:rPr>
        <w:t xml:space="preserve">Проверять проводки при записи операции </w:t>
      </w:r>
      <w:r w:rsidRPr="00893B0E">
        <w:rPr>
          <w:sz w:val="28"/>
          <w:szCs w:val="28"/>
        </w:rPr>
        <w:t>(выбрать флажком)   Контроль с использованием списка корректных проводок.</w:t>
      </w:r>
    </w:p>
    <w:p w:rsidR="00862C38" w:rsidRPr="00893B0E" w:rsidRDefault="00862C38" w:rsidP="00893B0E">
      <w:pPr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  <w:u w:val="single"/>
        </w:rPr>
        <w:t xml:space="preserve">Автоматический ввод новой проводки </w:t>
      </w:r>
      <w:r w:rsidRPr="00893B0E">
        <w:rPr>
          <w:sz w:val="28"/>
          <w:szCs w:val="28"/>
        </w:rPr>
        <w:t>(выбрать флажком)   После ввода проводки автоматически начинается ввод следующей проводки копированием текущей.</w:t>
      </w:r>
    </w:p>
    <w:p w:rsidR="00862C38" w:rsidRPr="00893B0E" w:rsidRDefault="00862C38" w:rsidP="00893B0E">
      <w:pPr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  <w:u w:val="single"/>
        </w:rPr>
        <w:t>Рассчитать сумму проводки по цене</w:t>
      </w:r>
      <w:r w:rsidRPr="00893B0E">
        <w:rPr>
          <w:sz w:val="28"/>
          <w:szCs w:val="28"/>
        </w:rPr>
        <w:t>. (выбрать флажком). Для некоторых субконто может быть определено понятие цены и после ввода количества будет автоматически рассчитываться сумма.</w:t>
      </w:r>
    </w:p>
    <w:p w:rsidR="00862C38" w:rsidRPr="00893B0E" w:rsidRDefault="00862C38" w:rsidP="00893B0E">
      <w:pPr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  <w:u w:val="single"/>
        </w:rPr>
        <w:t xml:space="preserve">Расчет суммы проводки по курсу. </w:t>
      </w:r>
      <w:r w:rsidRPr="00893B0E">
        <w:rPr>
          <w:sz w:val="28"/>
          <w:szCs w:val="28"/>
        </w:rPr>
        <w:t>(выбрать флажком). После ввода валютной суммы, будет автоматически рассчитана сумма проводки исходя из курса на дату операции.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left="709"/>
        <w:rPr>
          <w:b/>
          <w:sz w:val="28"/>
          <w:szCs w:val="28"/>
          <w:u w:val="single"/>
        </w:rPr>
      </w:pPr>
      <w:r w:rsidRPr="00893B0E">
        <w:rPr>
          <w:b/>
          <w:sz w:val="28"/>
          <w:szCs w:val="28"/>
          <w:u w:val="single"/>
        </w:rPr>
        <w:t>Бухгалтерия:</w:t>
      </w:r>
    </w:p>
    <w:p w:rsidR="00862C38" w:rsidRPr="00893B0E" w:rsidRDefault="00862C38" w:rsidP="00893B0E">
      <w:pPr>
        <w:numPr>
          <w:ilvl w:val="0"/>
          <w:numId w:val="44"/>
        </w:numPr>
        <w:tabs>
          <w:tab w:val="left" w:pos="993"/>
        </w:tabs>
        <w:spacing w:line="360" w:lineRule="auto"/>
        <w:rPr>
          <w:sz w:val="28"/>
          <w:szCs w:val="28"/>
          <w:u w:val="single"/>
        </w:rPr>
      </w:pPr>
      <w:r w:rsidRPr="00893B0E">
        <w:rPr>
          <w:sz w:val="28"/>
          <w:szCs w:val="28"/>
          <w:u w:val="single"/>
        </w:rPr>
        <w:t>Основной план счетов</w:t>
      </w:r>
      <w:r w:rsidRPr="00893B0E">
        <w:rPr>
          <w:sz w:val="28"/>
          <w:szCs w:val="28"/>
        </w:rPr>
        <w:t xml:space="preserve"> – выбор из списка. (если конфигурацией предусмотрено несколько планов счетов);</w:t>
      </w:r>
    </w:p>
    <w:p w:rsidR="00862C38" w:rsidRPr="00893B0E" w:rsidRDefault="00862C38" w:rsidP="00893B0E">
      <w:pPr>
        <w:numPr>
          <w:ilvl w:val="0"/>
          <w:numId w:val="44"/>
        </w:numPr>
        <w:tabs>
          <w:tab w:val="left" w:pos="993"/>
        </w:tabs>
        <w:spacing w:line="360" w:lineRule="auto"/>
        <w:rPr>
          <w:sz w:val="28"/>
          <w:szCs w:val="28"/>
          <w:u w:val="single"/>
        </w:rPr>
      </w:pPr>
      <w:r w:rsidRPr="00893B0E">
        <w:rPr>
          <w:sz w:val="28"/>
          <w:szCs w:val="28"/>
          <w:u w:val="single"/>
        </w:rPr>
        <w:t>Маска кода счета</w:t>
      </w:r>
      <w:r w:rsidRPr="00893B0E">
        <w:rPr>
          <w:sz w:val="28"/>
          <w:szCs w:val="28"/>
        </w:rPr>
        <w:t xml:space="preserve"> – позволяет при вводе кода счета не задавать разделитель счет/субсчет.</w:t>
      </w:r>
    </w:p>
    <w:p w:rsidR="00862C38" w:rsidRPr="00893B0E" w:rsidRDefault="00862C38" w:rsidP="00893B0E">
      <w:pPr>
        <w:numPr>
          <w:ilvl w:val="0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</w:rPr>
        <w:t>Внизу в окошке можно выбрать флажком использовать или нет маску счета.</w:t>
      </w:r>
    </w:p>
    <w:p w:rsidR="00862C38" w:rsidRPr="00893B0E" w:rsidRDefault="00862C38" w:rsidP="00893B0E">
      <w:pPr>
        <w:numPr>
          <w:ilvl w:val="0"/>
          <w:numId w:val="4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</w:rPr>
        <w:t>Открывать документ по операции (проводке) – если выбран эта опция, то будет открываться в журнале сам документ, если нет, то будет открываться операция.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893B0E">
        <w:rPr>
          <w:b/>
          <w:sz w:val="28"/>
          <w:szCs w:val="28"/>
          <w:u w:val="single"/>
        </w:rPr>
        <w:t>Бухгалтерские итоги: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893B0E">
        <w:rPr>
          <w:sz w:val="28"/>
          <w:szCs w:val="28"/>
        </w:rPr>
        <w:t>Данная установка используется отчетами, настроенными в конфигурации, в качестве периода по умолчанию.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left="709"/>
        <w:rPr>
          <w:b/>
          <w:sz w:val="28"/>
          <w:szCs w:val="28"/>
          <w:u w:val="single"/>
        </w:rPr>
      </w:pPr>
      <w:r w:rsidRPr="00893B0E">
        <w:rPr>
          <w:b/>
          <w:sz w:val="28"/>
          <w:szCs w:val="28"/>
          <w:u w:val="single"/>
        </w:rPr>
        <w:t>Текст.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left="709"/>
        <w:rPr>
          <w:b/>
          <w:sz w:val="28"/>
          <w:szCs w:val="28"/>
          <w:u w:val="single"/>
        </w:rPr>
      </w:pPr>
      <w:r w:rsidRPr="00893B0E">
        <w:rPr>
          <w:b/>
          <w:sz w:val="28"/>
          <w:szCs w:val="28"/>
          <w:u w:val="single"/>
        </w:rPr>
        <w:t>Монитор.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left="709"/>
        <w:rPr>
          <w:b/>
          <w:sz w:val="28"/>
          <w:szCs w:val="28"/>
          <w:u w:val="single"/>
        </w:rPr>
      </w:pPr>
    </w:p>
    <w:p w:rsidR="00862C38" w:rsidRPr="00893B0E" w:rsidRDefault="00862C38" w:rsidP="00893B0E">
      <w:pPr>
        <w:tabs>
          <w:tab w:val="left" w:pos="993"/>
        </w:tabs>
        <w:spacing w:line="360" w:lineRule="auto"/>
        <w:ind w:left="709"/>
        <w:rPr>
          <w:i/>
          <w:sz w:val="28"/>
          <w:szCs w:val="28"/>
        </w:rPr>
      </w:pPr>
      <w:r w:rsidRPr="00893B0E">
        <w:rPr>
          <w:i/>
          <w:sz w:val="28"/>
          <w:szCs w:val="28"/>
        </w:rPr>
        <w:t>ОК                    Отмена                 Применить                    Помощь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left="720"/>
        <w:rPr>
          <w:b/>
          <w:sz w:val="28"/>
          <w:szCs w:val="28"/>
        </w:rPr>
      </w:pPr>
    </w:p>
    <w:p w:rsidR="00862C38" w:rsidRPr="00893B0E" w:rsidRDefault="00862C38" w:rsidP="00893B0E">
      <w:pPr>
        <w:tabs>
          <w:tab w:val="left" w:pos="993"/>
        </w:tabs>
        <w:spacing w:line="360" w:lineRule="auto"/>
        <w:ind w:left="720"/>
        <w:rPr>
          <w:b/>
          <w:sz w:val="28"/>
          <w:szCs w:val="28"/>
        </w:rPr>
      </w:pPr>
      <w:r w:rsidRPr="00893B0E">
        <w:rPr>
          <w:b/>
          <w:sz w:val="28"/>
          <w:szCs w:val="28"/>
        </w:rPr>
        <w:t>4. Ввод входящих остатков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93B0E">
        <w:rPr>
          <w:sz w:val="28"/>
          <w:szCs w:val="28"/>
        </w:rPr>
        <w:t xml:space="preserve">Если учет в 1:С начинается «с начала», т.е. с момента регистрации организации, то после проведения настроек, можно начинать вводить операции по отражению формирования уставного фонда. Если же организацией уже осуществлялась хозяйственная деятельность, то необходимо определиться с датой начала учета. 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i/>
          <w:sz w:val="28"/>
          <w:szCs w:val="28"/>
        </w:rPr>
      </w:pPr>
      <w:r w:rsidRPr="00893B0E">
        <w:rPr>
          <w:sz w:val="28"/>
          <w:szCs w:val="28"/>
        </w:rPr>
        <w:t xml:space="preserve">После выбора даты начала учета необходимо установить </w:t>
      </w:r>
      <w:r w:rsidRPr="00893B0E">
        <w:rPr>
          <w:i/>
          <w:sz w:val="28"/>
          <w:szCs w:val="28"/>
        </w:rPr>
        <w:t xml:space="preserve">период расчета итогов. 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i/>
          <w:sz w:val="28"/>
          <w:szCs w:val="28"/>
        </w:rPr>
      </w:pPr>
      <w:r w:rsidRPr="00893B0E">
        <w:rPr>
          <w:i/>
          <w:sz w:val="28"/>
          <w:szCs w:val="28"/>
        </w:rPr>
        <w:t>Операции &gt;&gt;&gt; Управление бухгалтерскими итогами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93B0E">
        <w:rPr>
          <w:sz w:val="28"/>
          <w:szCs w:val="28"/>
        </w:rPr>
        <w:t>В качестве периода расчета итогов в 1:С установлен квартал, поэтому необходимо выбрать квартал, которому принадлежит дата начала учета. После выбора квартала необходимо нажать «</w:t>
      </w:r>
      <w:r w:rsidRPr="00893B0E">
        <w:rPr>
          <w:i/>
          <w:sz w:val="28"/>
          <w:szCs w:val="28"/>
        </w:rPr>
        <w:t>Установить расчет</w:t>
      </w:r>
      <w:r w:rsidRPr="00893B0E">
        <w:rPr>
          <w:sz w:val="28"/>
          <w:szCs w:val="28"/>
        </w:rPr>
        <w:t>».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93B0E">
        <w:rPr>
          <w:sz w:val="28"/>
          <w:szCs w:val="28"/>
          <w:u w:val="single"/>
        </w:rPr>
        <w:t>Определение даты ввода остатков</w:t>
      </w:r>
      <w:r w:rsidRPr="00893B0E">
        <w:rPr>
          <w:sz w:val="28"/>
          <w:szCs w:val="28"/>
        </w:rPr>
        <w:t>. Если в качестве даты начала учета выбрано 01.06.21г до ввод остатков – 31.05.21г.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93B0E">
        <w:rPr>
          <w:sz w:val="28"/>
          <w:szCs w:val="28"/>
          <w:u w:val="single"/>
        </w:rPr>
        <w:t xml:space="preserve">Основной принцип ввода остатков. </w:t>
      </w:r>
      <w:r w:rsidRPr="00893B0E">
        <w:rPr>
          <w:sz w:val="28"/>
          <w:szCs w:val="28"/>
        </w:rPr>
        <w:t>Основным принципом ввода остатков является ввод операций, в которых счет, по которому вводится остаток корреспондирует с фиктивным счетом 00 «Вспомогательный счет»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i/>
          <w:sz w:val="28"/>
          <w:szCs w:val="28"/>
        </w:rPr>
      </w:pPr>
      <w:r w:rsidRPr="00893B0E">
        <w:rPr>
          <w:i/>
          <w:sz w:val="28"/>
          <w:szCs w:val="28"/>
        </w:rPr>
        <w:t xml:space="preserve">  Дата                   Дебет                 Кредит                        Сумма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93B0E">
        <w:rPr>
          <w:sz w:val="28"/>
          <w:szCs w:val="28"/>
        </w:rPr>
        <w:t>31.05.21г.              01                        00                             1 000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93B0E">
        <w:rPr>
          <w:sz w:val="28"/>
          <w:szCs w:val="28"/>
        </w:rPr>
        <w:t>31.05.21г.              00                        60                             1 200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93B0E">
        <w:rPr>
          <w:sz w:val="28"/>
          <w:szCs w:val="28"/>
        </w:rPr>
        <w:t>В данном примере подразумевается, что не ведется аналитический учет.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93B0E">
        <w:rPr>
          <w:sz w:val="28"/>
          <w:szCs w:val="28"/>
        </w:rPr>
        <w:t>Если по счету ведется аналитический учет, то при вводе остатков необходимо указывать все значения субконто: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862C38" w:rsidRPr="00893B0E" w:rsidRDefault="00862C38" w:rsidP="00893B0E">
      <w:pPr>
        <w:tabs>
          <w:tab w:val="left" w:pos="993"/>
        </w:tabs>
        <w:spacing w:line="360" w:lineRule="auto"/>
        <w:rPr>
          <w:i/>
          <w:sz w:val="28"/>
          <w:szCs w:val="28"/>
        </w:rPr>
      </w:pPr>
      <w:r w:rsidRPr="00893B0E">
        <w:rPr>
          <w:i/>
          <w:sz w:val="28"/>
          <w:szCs w:val="28"/>
        </w:rPr>
        <w:t xml:space="preserve"> Дата      Дебет      Субконто      Кредит    Субконто        к-во        Сумма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</w:rPr>
        <w:t>31.05.21    10,1          Бумага            00                                      100         1500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893B0E">
        <w:rPr>
          <w:sz w:val="28"/>
          <w:szCs w:val="28"/>
        </w:rPr>
        <w:t xml:space="preserve">                                  Склад №1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rPr>
          <w:sz w:val="28"/>
          <w:szCs w:val="28"/>
        </w:rPr>
      </w:pP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В данном случае количество проводок в операции будет зависеть от количества детальных остатков по субсчетам, валютам и объектам аналитики. Все остатки, которые складываются из введенных детальных остатков, будут рассчитываться программой автоматически.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48"/>
        <w:rPr>
          <w:sz w:val="28"/>
          <w:szCs w:val="28"/>
          <w:u w:val="single"/>
        </w:rPr>
      </w:pPr>
      <w:r w:rsidRPr="00893B0E">
        <w:rPr>
          <w:sz w:val="28"/>
          <w:szCs w:val="28"/>
          <w:u w:val="single"/>
        </w:rPr>
        <w:t>Ввод операций входящих остатков.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Наиболее простым способом ввода остатков является ввод операций вручную.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Установить рабочую дату.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Содержание операции «Ввод входящих остатков по материалам».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При большом количестве входящих остатков их целесообразно вводить в виде нескольких операций. Например остатки по материалам, а касса, Р/счет – объединить.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При вводе однотипных операций можно воспользоваться копированием.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  <w:u w:val="single"/>
        </w:rPr>
        <w:t>Проверка правильности ввода остатков.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ind w:firstLine="748"/>
        <w:rPr>
          <w:sz w:val="28"/>
          <w:szCs w:val="28"/>
        </w:rPr>
      </w:pPr>
      <w:r w:rsidRPr="00893B0E">
        <w:rPr>
          <w:sz w:val="28"/>
          <w:szCs w:val="28"/>
        </w:rPr>
        <w:t>Сформировать оборотно-сальдовую ведомость по счету 00.</w:t>
      </w:r>
    </w:p>
    <w:p w:rsidR="00862C38" w:rsidRPr="00893B0E" w:rsidRDefault="00862C38" w:rsidP="00893B0E">
      <w:pPr>
        <w:tabs>
          <w:tab w:val="left" w:pos="993"/>
        </w:tabs>
        <w:spacing w:line="360" w:lineRule="auto"/>
        <w:rPr>
          <w:sz w:val="28"/>
          <w:szCs w:val="28"/>
        </w:rPr>
      </w:pPr>
    </w:p>
    <w:sectPr w:rsidR="00862C38" w:rsidRPr="00893B0E" w:rsidSect="00893B0E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456700"/>
    <w:multiLevelType w:val="hybridMultilevel"/>
    <w:tmpl w:val="71C655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C86EDE"/>
    <w:multiLevelType w:val="hybridMultilevel"/>
    <w:tmpl w:val="29BEAD94"/>
    <w:lvl w:ilvl="0" w:tplc="04190005">
      <w:start w:val="1"/>
      <w:numFmt w:val="bullet"/>
      <w:lvlText w:val="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" w15:restartNumberingAfterBreak="0">
    <w:nsid w:val="076015BC"/>
    <w:multiLevelType w:val="hybridMultilevel"/>
    <w:tmpl w:val="1EE45F1A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 w15:restartNumberingAfterBreak="0">
    <w:nsid w:val="08AF4B65"/>
    <w:multiLevelType w:val="hybridMultilevel"/>
    <w:tmpl w:val="3E70C3F4"/>
    <w:lvl w:ilvl="0" w:tplc="0419000B">
      <w:start w:val="1"/>
      <w:numFmt w:val="bullet"/>
      <w:lvlText w:val="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5" w15:restartNumberingAfterBreak="0">
    <w:nsid w:val="0D9F4F8E"/>
    <w:multiLevelType w:val="hybridMultilevel"/>
    <w:tmpl w:val="7844405C"/>
    <w:lvl w:ilvl="0" w:tplc="0419000B">
      <w:start w:val="1"/>
      <w:numFmt w:val="bullet"/>
      <w:lvlText w:val="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6" w15:restartNumberingAfterBreak="0">
    <w:nsid w:val="14D27CCF"/>
    <w:multiLevelType w:val="hybridMultilevel"/>
    <w:tmpl w:val="A880CB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C2702C"/>
    <w:multiLevelType w:val="hybridMultilevel"/>
    <w:tmpl w:val="344EF5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F80DF8"/>
    <w:multiLevelType w:val="hybridMultilevel"/>
    <w:tmpl w:val="2F3EBF4C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9" w15:restartNumberingAfterBreak="0">
    <w:nsid w:val="16492D22"/>
    <w:multiLevelType w:val="hybridMultilevel"/>
    <w:tmpl w:val="950C6BE8"/>
    <w:lvl w:ilvl="0" w:tplc="F5020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B413FA"/>
    <w:multiLevelType w:val="hybridMultilevel"/>
    <w:tmpl w:val="FFC83678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1" w15:restartNumberingAfterBreak="0">
    <w:nsid w:val="19620261"/>
    <w:multiLevelType w:val="hybridMultilevel"/>
    <w:tmpl w:val="C6948E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874B7C"/>
    <w:multiLevelType w:val="hybridMultilevel"/>
    <w:tmpl w:val="30E8B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F650AB"/>
    <w:multiLevelType w:val="hybridMultilevel"/>
    <w:tmpl w:val="F4F283E0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4" w15:restartNumberingAfterBreak="0">
    <w:nsid w:val="1F291D2F"/>
    <w:multiLevelType w:val="hybridMultilevel"/>
    <w:tmpl w:val="86DE8D84"/>
    <w:lvl w:ilvl="0" w:tplc="0419000D">
      <w:start w:val="1"/>
      <w:numFmt w:val="bullet"/>
      <w:lvlText w:val=""/>
      <w:lvlJc w:val="left"/>
      <w:pPr>
        <w:ind w:left="2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15" w15:restartNumberingAfterBreak="0">
    <w:nsid w:val="21E92E8F"/>
    <w:multiLevelType w:val="hybridMultilevel"/>
    <w:tmpl w:val="CE36A896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6" w15:restartNumberingAfterBreak="0">
    <w:nsid w:val="225F461B"/>
    <w:multiLevelType w:val="hybridMultilevel"/>
    <w:tmpl w:val="813C67F2"/>
    <w:lvl w:ilvl="0" w:tplc="0419000D">
      <w:start w:val="1"/>
      <w:numFmt w:val="bullet"/>
      <w:lvlText w:val="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7" w15:restartNumberingAfterBreak="0">
    <w:nsid w:val="256973EC"/>
    <w:multiLevelType w:val="hybridMultilevel"/>
    <w:tmpl w:val="EAA44B3A"/>
    <w:lvl w:ilvl="0" w:tplc="0419000F">
      <w:start w:val="1"/>
      <w:numFmt w:val="decimal"/>
      <w:lvlText w:val="%1."/>
      <w:lvlJc w:val="left"/>
      <w:pPr>
        <w:ind w:left="2188" w:hanging="360"/>
      </w:pPr>
    </w:lvl>
    <w:lvl w:ilvl="1" w:tplc="04190019" w:tentative="1">
      <w:start w:val="1"/>
      <w:numFmt w:val="lowerLetter"/>
      <w:lvlText w:val="%2."/>
      <w:lvlJc w:val="left"/>
      <w:pPr>
        <w:ind w:left="2908" w:hanging="360"/>
      </w:pPr>
    </w:lvl>
    <w:lvl w:ilvl="2" w:tplc="0419001B" w:tentative="1">
      <w:start w:val="1"/>
      <w:numFmt w:val="lowerRoman"/>
      <w:lvlText w:val="%3."/>
      <w:lvlJc w:val="right"/>
      <w:pPr>
        <w:ind w:left="3628" w:hanging="180"/>
      </w:pPr>
    </w:lvl>
    <w:lvl w:ilvl="3" w:tplc="0419000F" w:tentative="1">
      <w:start w:val="1"/>
      <w:numFmt w:val="decimal"/>
      <w:lvlText w:val="%4."/>
      <w:lvlJc w:val="left"/>
      <w:pPr>
        <w:ind w:left="4348" w:hanging="360"/>
      </w:pPr>
    </w:lvl>
    <w:lvl w:ilvl="4" w:tplc="04190019" w:tentative="1">
      <w:start w:val="1"/>
      <w:numFmt w:val="lowerLetter"/>
      <w:lvlText w:val="%5."/>
      <w:lvlJc w:val="left"/>
      <w:pPr>
        <w:ind w:left="5068" w:hanging="360"/>
      </w:pPr>
    </w:lvl>
    <w:lvl w:ilvl="5" w:tplc="0419001B" w:tentative="1">
      <w:start w:val="1"/>
      <w:numFmt w:val="lowerRoman"/>
      <w:lvlText w:val="%6."/>
      <w:lvlJc w:val="right"/>
      <w:pPr>
        <w:ind w:left="5788" w:hanging="180"/>
      </w:pPr>
    </w:lvl>
    <w:lvl w:ilvl="6" w:tplc="0419000F" w:tentative="1">
      <w:start w:val="1"/>
      <w:numFmt w:val="decimal"/>
      <w:lvlText w:val="%7."/>
      <w:lvlJc w:val="left"/>
      <w:pPr>
        <w:ind w:left="6508" w:hanging="360"/>
      </w:pPr>
    </w:lvl>
    <w:lvl w:ilvl="7" w:tplc="04190019" w:tentative="1">
      <w:start w:val="1"/>
      <w:numFmt w:val="lowerLetter"/>
      <w:lvlText w:val="%8."/>
      <w:lvlJc w:val="left"/>
      <w:pPr>
        <w:ind w:left="7228" w:hanging="360"/>
      </w:pPr>
    </w:lvl>
    <w:lvl w:ilvl="8" w:tplc="0419001B" w:tentative="1">
      <w:start w:val="1"/>
      <w:numFmt w:val="lowerRoman"/>
      <w:lvlText w:val="%9."/>
      <w:lvlJc w:val="right"/>
      <w:pPr>
        <w:ind w:left="7948" w:hanging="180"/>
      </w:pPr>
    </w:lvl>
  </w:abstractNum>
  <w:abstractNum w:abstractNumId="18" w15:restartNumberingAfterBreak="0">
    <w:nsid w:val="25DD4D77"/>
    <w:multiLevelType w:val="hybridMultilevel"/>
    <w:tmpl w:val="1A8608F8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9" w15:restartNumberingAfterBreak="0">
    <w:nsid w:val="2B7A27FA"/>
    <w:multiLevelType w:val="hybridMultilevel"/>
    <w:tmpl w:val="BF6C0C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D8397C"/>
    <w:multiLevelType w:val="hybridMultilevel"/>
    <w:tmpl w:val="0CE03B84"/>
    <w:lvl w:ilvl="0" w:tplc="A3544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5C0DAC"/>
    <w:multiLevelType w:val="hybridMultilevel"/>
    <w:tmpl w:val="B7086054"/>
    <w:lvl w:ilvl="0" w:tplc="1486D9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2C933418"/>
    <w:multiLevelType w:val="hybridMultilevel"/>
    <w:tmpl w:val="7BBEBEBE"/>
    <w:lvl w:ilvl="0" w:tplc="04190005">
      <w:start w:val="1"/>
      <w:numFmt w:val="bullet"/>
      <w:lvlText w:val="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3" w15:restartNumberingAfterBreak="0">
    <w:nsid w:val="326A5C31"/>
    <w:multiLevelType w:val="hybridMultilevel"/>
    <w:tmpl w:val="2A96040E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33230D6B"/>
    <w:multiLevelType w:val="hybridMultilevel"/>
    <w:tmpl w:val="F9F28418"/>
    <w:lvl w:ilvl="0" w:tplc="04190005">
      <w:start w:val="1"/>
      <w:numFmt w:val="bullet"/>
      <w:lvlText w:val="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5" w15:restartNumberingAfterBreak="0">
    <w:nsid w:val="3ABD1632"/>
    <w:multiLevelType w:val="hybridMultilevel"/>
    <w:tmpl w:val="6726A9D0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6" w15:restartNumberingAfterBreak="0">
    <w:nsid w:val="3B4923FB"/>
    <w:multiLevelType w:val="hybridMultilevel"/>
    <w:tmpl w:val="302C6454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7" w15:restartNumberingAfterBreak="0">
    <w:nsid w:val="3F1975A7"/>
    <w:multiLevelType w:val="hybridMultilevel"/>
    <w:tmpl w:val="9B8E3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4E7F40"/>
    <w:multiLevelType w:val="hybridMultilevel"/>
    <w:tmpl w:val="4168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05078"/>
    <w:multiLevelType w:val="hybridMultilevel"/>
    <w:tmpl w:val="9F724B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9FB5FDE"/>
    <w:multiLevelType w:val="hybridMultilevel"/>
    <w:tmpl w:val="34CE10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B4B4791"/>
    <w:multiLevelType w:val="hybridMultilevel"/>
    <w:tmpl w:val="246CB9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E431396"/>
    <w:multiLevelType w:val="hybridMultilevel"/>
    <w:tmpl w:val="FA0070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2B4ED9"/>
    <w:multiLevelType w:val="hybridMultilevel"/>
    <w:tmpl w:val="5274BC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BCE2B2F"/>
    <w:multiLevelType w:val="hybridMultilevel"/>
    <w:tmpl w:val="CD2CCCD4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5" w15:restartNumberingAfterBreak="0">
    <w:nsid w:val="5D3331A0"/>
    <w:multiLevelType w:val="hybridMultilevel"/>
    <w:tmpl w:val="090C7BE8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5DCE5FFA"/>
    <w:multiLevelType w:val="hybridMultilevel"/>
    <w:tmpl w:val="902203E6"/>
    <w:lvl w:ilvl="0" w:tplc="04190011">
      <w:start w:val="1"/>
      <w:numFmt w:val="decimal"/>
      <w:lvlText w:val="%1)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7" w15:restartNumberingAfterBreak="0">
    <w:nsid w:val="6A551340"/>
    <w:multiLevelType w:val="hybridMultilevel"/>
    <w:tmpl w:val="0AAE146E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8" w15:restartNumberingAfterBreak="0">
    <w:nsid w:val="6A8D6F7B"/>
    <w:multiLevelType w:val="hybridMultilevel"/>
    <w:tmpl w:val="42008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1BB5D13"/>
    <w:multiLevelType w:val="hybridMultilevel"/>
    <w:tmpl w:val="6916FCB4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0" w15:restartNumberingAfterBreak="0">
    <w:nsid w:val="75771F21"/>
    <w:multiLevelType w:val="hybridMultilevel"/>
    <w:tmpl w:val="D7C061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C71B4F"/>
    <w:multiLevelType w:val="hybridMultilevel"/>
    <w:tmpl w:val="DD000532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2" w15:restartNumberingAfterBreak="0">
    <w:nsid w:val="79021595"/>
    <w:multiLevelType w:val="hybridMultilevel"/>
    <w:tmpl w:val="4F526D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927187B"/>
    <w:multiLevelType w:val="hybridMultilevel"/>
    <w:tmpl w:val="DB18C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C669FC"/>
    <w:multiLevelType w:val="hybridMultilevel"/>
    <w:tmpl w:val="8C3082CA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5" w15:restartNumberingAfterBreak="0">
    <w:nsid w:val="7ACE0266"/>
    <w:multiLevelType w:val="hybridMultilevel"/>
    <w:tmpl w:val="8340CDE2"/>
    <w:lvl w:ilvl="0" w:tplc="0419000B">
      <w:start w:val="1"/>
      <w:numFmt w:val="bullet"/>
      <w:lvlText w:val="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"/>
  </w:num>
  <w:num w:numId="3">
    <w:abstractNumId w:val="22"/>
  </w:num>
  <w:num w:numId="4">
    <w:abstractNumId w:val="2"/>
  </w:num>
  <w:num w:numId="5">
    <w:abstractNumId w:val="19"/>
  </w:num>
  <w:num w:numId="6">
    <w:abstractNumId w:val="10"/>
  </w:num>
  <w:num w:numId="7">
    <w:abstractNumId w:val="3"/>
  </w:num>
  <w:num w:numId="8">
    <w:abstractNumId w:val="41"/>
  </w:num>
  <w:num w:numId="9">
    <w:abstractNumId w:val="39"/>
  </w:num>
  <w:num w:numId="10">
    <w:abstractNumId w:val="36"/>
  </w:num>
  <w:num w:numId="11">
    <w:abstractNumId w:val="45"/>
  </w:num>
  <w:num w:numId="12">
    <w:abstractNumId w:val="16"/>
  </w:num>
  <w:num w:numId="13">
    <w:abstractNumId w:val="17"/>
  </w:num>
  <w:num w:numId="14">
    <w:abstractNumId w:val="26"/>
  </w:num>
  <w:num w:numId="15">
    <w:abstractNumId w:val="23"/>
  </w:num>
  <w:num w:numId="16">
    <w:abstractNumId w:val="35"/>
  </w:num>
  <w:num w:numId="17">
    <w:abstractNumId w:val="15"/>
  </w:num>
  <w:num w:numId="18">
    <w:abstractNumId w:val="44"/>
  </w:num>
  <w:num w:numId="19">
    <w:abstractNumId w:val="18"/>
  </w:num>
  <w:num w:numId="20">
    <w:abstractNumId w:val="34"/>
  </w:num>
  <w:num w:numId="21">
    <w:abstractNumId w:val="4"/>
  </w:num>
  <w:num w:numId="22">
    <w:abstractNumId w:val="8"/>
  </w:num>
  <w:num w:numId="23">
    <w:abstractNumId w:val="13"/>
  </w:num>
  <w:num w:numId="24">
    <w:abstractNumId w:val="25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6">
    <w:abstractNumId w:val="28"/>
  </w:num>
  <w:num w:numId="27">
    <w:abstractNumId w:val="14"/>
  </w:num>
  <w:num w:numId="28">
    <w:abstractNumId w:val="24"/>
  </w:num>
  <w:num w:numId="29">
    <w:abstractNumId w:val="20"/>
  </w:num>
  <w:num w:numId="30">
    <w:abstractNumId w:val="21"/>
  </w:num>
  <w:num w:numId="31">
    <w:abstractNumId w:val="7"/>
  </w:num>
  <w:num w:numId="32">
    <w:abstractNumId w:val="1"/>
  </w:num>
  <w:num w:numId="33">
    <w:abstractNumId w:val="9"/>
  </w:num>
  <w:num w:numId="34">
    <w:abstractNumId w:val="40"/>
  </w:num>
  <w:num w:numId="35">
    <w:abstractNumId w:val="38"/>
  </w:num>
  <w:num w:numId="36">
    <w:abstractNumId w:val="6"/>
  </w:num>
  <w:num w:numId="37">
    <w:abstractNumId w:val="11"/>
  </w:num>
  <w:num w:numId="38">
    <w:abstractNumId w:val="33"/>
  </w:num>
  <w:num w:numId="39">
    <w:abstractNumId w:val="31"/>
  </w:num>
  <w:num w:numId="40">
    <w:abstractNumId w:val="43"/>
  </w:num>
  <w:num w:numId="41">
    <w:abstractNumId w:val="32"/>
  </w:num>
  <w:num w:numId="42">
    <w:abstractNumId w:val="27"/>
  </w:num>
  <w:num w:numId="43">
    <w:abstractNumId w:val="30"/>
  </w:num>
  <w:num w:numId="44">
    <w:abstractNumId w:val="42"/>
  </w:num>
  <w:num w:numId="45">
    <w:abstractNumId w:val="12"/>
  </w:num>
  <w:num w:numId="46">
    <w:abstractNumId w:val="2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B6"/>
    <w:rsid w:val="002E3448"/>
    <w:rsid w:val="006355B6"/>
    <w:rsid w:val="00862C38"/>
    <w:rsid w:val="00893B0E"/>
    <w:rsid w:val="009409E6"/>
    <w:rsid w:val="00B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3C989-C6FB-4840-A423-DCC72561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409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409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newncpi">
    <w:name w:val="newncpi"/>
    <w:basedOn w:val="a"/>
    <w:rsid w:val="009409E6"/>
    <w:pPr>
      <w:ind w:firstLine="567"/>
      <w:jc w:val="both"/>
    </w:pPr>
  </w:style>
  <w:style w:type="paragraph" w:styleId="a3">
    <w:name w:val="List Bullet"/>
    <w:basedOn w:val="a"/>
    <w:autoRedefine/>
    <w:semiHidden/>
    <w:unhideWhenUsed/>
    <w:rsid w:val="009409E6"/>
    <w:pPr>
      <w:widowControl w:val="0"/>
      <w:ind w:left="360" w:hanging="360"/>
    </w:pPr>
    <w:rPr>
      <w:sz w:val="22"/>
      <w:szCs w:val="20"/>
    </w:rPr>
  </w:style>
  <w:style w:type="paragraph" w:customStyle="1" w:styleId="21">
    <w:name w:val="Основной текст 21"/>
    <w:basedOn w:val="a"/>
    <w:rsid w:val="009409E6"/>
    <w:pPr>
      <w:widowControl w:val="0"/>
      <w:ind w:firstLine="567"/>
      <w:jc w:val="both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9409E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93B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B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45</Pages>
  <Words>9106</Words>
  <Characters>51905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Каф.бух.учет, анализ и аудит в АПК</cp:lastModifiedBy>
  <cp:revision>4</cp:revision>
  <cp:lastPrinted>2022-06-28T06:44:00Z</cp:lastPrinted>
  <dcterms:created xsi:type="dcterms:W3CDTF">2021-11-17T21:41:00Z</dcterms:created>
  <dcterms:modified xsi:type="dcterms:W3CDTF">2022-06-28T06:48:00Z</dcterms:modified>
</cp:coreProperties>
</file>