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C49" w:rsidRPr="00602F0A" w:rsidRDefault="005F37CA" w:rsidP="005F37CA">
      <w:pPr>
        <w:spacing w:line="360" w:lineRule="auto"/>
        <w:jc w:val="center"/>
        <w:rPr>
          <w:b/>
          <w:sz w:val="36"/>
          <w:szCs w:val="36"/>
        </w:rPr>
      </w:pPr>
      <w:r w:rsidRPr="00602F0A">
        <w:rPr>
          <w:b/>
          <w:sz w:val="36"/>
          <w:szCs w:val="36"/>
        </w:rPr>
        <w:t>Введение</w:t>
      </w:r>
    </w:p>
    <w:p w:rsidR="00602F0A" w:rsidRPr="006F3B7D" w:rsidRDefault="00602F0A" w:rsidP="00602F0A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  <w:r w:rsidRPr="006F3B7D">
        <w:rPr>
          <w:rFonts w:cs="Times New Roman"/>
          <w:color w:val="000000"/>
          <w:spacing w:val="1"/>
          <w:szCs w:val="28"/>
        </w:rPr>
        <w:t xml:space="preserve">Учебно-методический комплекс </w:t>
      </w:r>
      <w:r>
        <w:rPr>
          <w:rFonts w:cs="Times New Roman"/>
          <w:color w:val="000000"/>
          <w:spacing w:val="1"/>
          <w:szCs w:val="28"/>
        </w:rPr>
        <w:t xml:space="preserve">(электронный учебно-методический комплекс) </w:t>
      </w:r>
      <w:r w:rsidRPr="006F3B7D">
        <w:rPr>
          <w:rFonts w:cs="Times New Roman"/>
          <w:color w:val="000000"/>
          <w:spacing w:val="1"/>
          <w:szCs w:val="28"/>
        </w:rPr>
        <w:t xml:space="preserve">по </w:t>
      </w:r>
      <w:r>
        <w:rPr>
          <w:rFonts w:cs="Times New Roman"/>
          <w:color w:val="000000"/>
          <w:spacing w:val="1"/>
          <w:szCs w:val="28"/>
        </w:rPr>
        <w:t xml:space="preserve">учебной </w:t>
      </w:r>
      <w:r w:rsidRPr="006F3B7D">
        <w:rPr>
          <w:rFonts w:cs="Times New Roman"/>
          <w:color w:val="000000"/>
          <w:spacing w:val="1"/>
          <w:szCs w:val="28"/>
        </w:rPr>
        <w:t>дисциплине «</w:t>
      </w:r>
      <w:r>
        <w:rPr>
          <w:rFonts w:cs="Times New Roman"/>
          <w:b/>
          <w:bCs/>
          <w:color w:val="000000"/>
          <w:szCs w:val="28"/>
        </w:rPr>
        <w:t>Анализ бухгалтерской (финансовой) отчетности</w:t>
      </w:r>
      <w:r w:rsidRPr="006F3B7D">
        <w:rPr>
          <w:rFonts w:cs="Times New Roman"/>
          <w:color w:val="000000"/>
          <w:spacing w:val="9"/>
          <w:szCs w:val="28"/>
        </w:rPr>
        <w:t xml:space="preserve">» предназначен для использования в </w:t>
      </w:r>
      <w:r w:rsidRPr="006F3B7D">
        <w:rPr>
          <w:rFonts w:cs="Times New Roman"/>
          <w:color w:val="000000"/>
          <w:spacing w:val="5"/>
          <w:szCs w:val="28"/>
        </w:rPr>
        <w:t xml:space="preserve">образовательном процессе при получении высшего </w:t>
      </w:r>
      <w:r w:rsidRPr="006F3B7D">
        <w:rPr>
          <w:rFonts w:cs="Times New Roman"/>
          <w:color w:val="000000"/>
          <w:spacing w:val="-2"/>
          <w:szCs w:val="28"/>
        </w:rPr>
        <w:t xml:space="preserve">образования </w:t>
      </w:r>
      <w:r>
        <w:rPr>
          <w:rFonts w:cs="Times New Roman"/>
          <w:color w:val="000000"/>
          <w:spacing w:val="5"/>
          <w:szCs w:val="28"/>
        </w:rPr>
        <w:t>на первой</w:t>
      </w:r>
      <w:r w:rsidRPr="006F3B7D">
        <w:rPr>
          <w:rFonts w:cs="Times New Roman"/>
          <w:color w:val="000000"/>
          <w:spacing w:val="5"/>
          <w:szCs w:val="28"/>
        </w:rPr>
        <w:t xml:space="preserve"> ступени </w:t>
      </w:r>
      <w:r w:rsidRPr="006F3B7D">
        <w:rPr>
          <w:rFonts w:cs="Times New Roman"/>
          <w:color w:val="000000"/>
          <w:spacing w:val="-2"/>
          <w:szCs w:val="28"/>
        </w:rPr>
        <w:t xml:space="preserve">в очной и заочной формах обучения </w:t>
      </w:r>
      <w:r>
        <w:rPr>
          <w:rFonts w:cs="Times New Roman"/>
          <w:color w:val="000000"/>
          <w:spacing w:val="-2"/>
          <w:szCs w:val="28"/>
        </w:rPr>
        <w:t xml:space="preserve">по </w:t>
      </w:r>
      <w:r w:rsidRPr="006F3B7D">
        <w:rPr>
          <w:rFonts w:cs="Times New Roman"/>
          <w:color w:val="000000"/>
          <w:spacing w:val="-2"/>
          <w:szCs w:val="28"/>
        </w:rPr>
        <w:t xml:space="preserve">специальности 1-25 </w:t>
      </w:r>
      <w:r>
        <w:rPr>
          <w:rFonts w:cs="Times New Roman"/>
          <w:color w:val="000000"/>
          <w:spacing w:val="-2"/>
          <w:szCs w:val="28"/>
        </w:rPr>
        <w:t>0</w:t>
      </w:r>
      <w:r w:rsidRPr="006F3B7D">
        <w:rPr>
          <w:rFonts w:cs="Times New Roman"/>
          <w:color w:val="000000"/>
          <w:spacing w:val="-2"/>
          <w:szCs w:val="28"/>
        </w:rPr>
        <w:t>1 0</w:t>
      </w:r>
      <w:r>
        <w:rPr>
          <w:rFonts w:cs="Times New Roman"/>
          <w:color w:val="000000"/>
          <w:spacing w:val="-2"/>
          <w:szCs w:val="28"/>
        </w:rPr>
        <w:t>8</w:t>
      </w:r>
      <w:r w:rsidRPr="006F3B7D">
        <w:rPr>
          <w:rFonts w:cs="Times New Roman"/>
          <w:color w:val="000000"/>
          <w:spacing w:val="-2"/>
          <w:szCs w:val="28"/>
        </w:rPr>
        <w:t xml:space="preserve"> </w:t>
      </w:r>
      <w:r>
        <w:rPr>
          <w:rFonts w:cs="Times New Roman"/>
          <w:color w:val="000000"/>
          <w:spacing w:val="-2"/>
          <w:szCs w:val="28"/>
        </w:rPr>
        <w:t>«</w:t>
      </w:r>
      <w:r w:rsidRPr="006F3B7D">
        <w:rPr>
          <w:rFonts w:cs="Times New Roman"/>
          <w:color w:val="000000"/>
          <w:spacing w:val="-2"/>
          <w:szCs w:val="28"/>
        </w:rPr>
        <w:t>Бухгалтерский учет, анализ и аудит</w:t>
      </w:r>
      <w:r>
        <w:rPr>
          <w:rFonts w:cs="Times New Roman"/>
          <w:color w:val="000000"/>
          <w:spacing w:val="-2"/>
          <w:szCs w:val="28"/>
        </w:rPr>
        <w:t xml:space="preserve"> (по направлениям)</w:t>
      </w:r>
      <w:r w:rsidRPr="006F3B7D">
        <w:rPr>
          <w:rFonts w:cs="Times New Roman"/>
          <w:color w:val="000000"/>
          <w:spacing w:val="-2"/>
          <w:szCs w:val="28"/>
        </w:rPr>
        <w:t>. Разработан</w:t>
      </w:r>
      <w:r>
        <w:rPr>
          <w:rFonts w:cs="Times New Roman"/>
          <w:color w:val="000000"/>
          <w:spacing w:val="-2"/>
          <w:szCs w:val="28"/>
        </w:rPr>
        <w:t xml:space="preserve"> УМК (ЭУМК) </w:t>
      </w:r>
      <w:r w:rsidRPr="006F3B7D">
        <w:rPr>
          <w:rFonts w:cs="Times New Roman"/>
          <w:color w:val="000000"/>
          <w:spacing w:val="-2"/>
          <w:szCs w:val="28"/>
        </w:rPr>
        <w:t>в соответствии со следующими нормативными документами:</w:t>
      </w:r>
    </w:p>
    <w:p w:rsidR="00602F0A" w:rsidRPr="006F3B7D" w:rsidRDefault="00602F0A" w:rsidP="00602F0A">
      <w:pPr>
        <w:shd w:val="clear" w:color="auto" w:fill="FFFFFF"/>
        <w:tabs>
          <w:tab w:val="left" w:pos="619"/>
        </w:tabs>
        <w:spacing w:after="0" w:line="240" w:lineRule="auto"/>
        <w:ind w:firstLine="709"/>
        <w:jc w:val="both"/>
        <w:rPr>
          <w:szCs w:val="28"/>
        </w:rPr>
      </w:pPr>
      <w:r w:rsidRPr="006F3B7D">
        <w:rPr>
          <w:rFonts w:cs="Times New Roman"/>
          <w:color w:val="000000"/>
          <w:spacing w:val="-26"/>
          <w:szCs w:val="28"/>
        </w:rPr>
        <w:t>1.</w:t>
      </w:r>
      <w:r w:rsidRPr="006F3B7D">
        <w:rPr>
          <w:rFonts w:cs="Times New Roman"/>
          <w:color w:val="000000"/>
          <w:szCs w:val="28"/>
        </w:rPr>
        <w:tab/>
        <w:t>Положением об учебно-методическом комплексе на уровне высшего</w:t>
      </w:r>
      <w:r>
        <w:rPr>
          <w:rFonts w:cs="Times New Roman"/>
          <w:color w:val="000000"/>
          <w:szCs w:val="28"/>
        </w:rPr>
        <w:t xml:space="preserve"> </w:t>
      </w:r>
      <w:r w:rsidRPr="006F3B7D">
        <w:rPr>
          <w:rFonts w:cs="Times New Roman"/>
          <w:color w:val="000000"/>
          <w:spacing w:val="-2"/>
          <w:szCs w:val="28"/>
        </w:rPr>
        <w:t>образования,</w:t>
      </w:r>
      <w:r>
        <w:rPr>
          <w:rFonts w:cs="Times New Roman"/>
          <w:color w:val="000000"/>
          <w:spacing w:val="-2"/>
          <w:szCs w:val="28"/>
        </w:rPr>
        <w:t xml:space="preserve"> </w:t>
      </w:r>
      <w:r w:rsidRPr="006F3B7D">
        <w:rPr>
          <w:rFonts w:cs="Times New Roman"/>
          <w:color w:val="000000"/>
          <w:spacing w:val="-2"/>
          <w:szCs w:val="28"/>
        </w:rPr>
        <w:t>утверждённым</w:t>
      </w:r>
      <w:r>
        <w:rPr>
          <w:rFonts w:cs="Times New Roman"/>
          <w:color w:val="000000"/>
          <w:spacing w:val="-2"/>
          <w:szCs w:val="28"/>
        </w:rPr>
        <w:t xml:space="preserve"> </w:t>
      </w:r>
      <w:r w:rsidRPr="006F3B7D">
        <w:rPr>
          <w:rFonts w:cs="Times New Roman"/>
          <w:color w:val="000000"/>
          <w:spacing w:val="-2"/>
          <w:szCs w:val="28"/>
        </w:rPr>
        <w:t>постановлением</w:t>
      </w:r>
      <w:r>
        <w:rPr>
          <w:rFonts w:cs="Times New Roman"/>
          <w:color w:val="000000"/>
          <w:spacing w:val="-2"/>
          <w:szCs w:val="28"/>
        </w:rPr>
        <w:t xml:space="preserve"> </w:t>
      </w:r>
      <w:r w:rsidRPr="006F3B7D">
        <w:rPr>
          <w:rFonts w:cs="Times New Roman"/>
          <w:color w:val="000000"/>
          <w:spacing w:val="-2"/>
          <w:szCs w:val="28"/>
        </w:rPr>
        <w:t>Министерства</w:t>
      </w:r>
      <w:r>
        <w:rPr>
          <w:rFonts w:cs="Times New Roman"/>
          <w:color w:val="000000"/>
          <w:spacing w:val="-2"/>
          <w:szCs w:val="28"/>
        </w:rPr>
        <w:t xml:space="preserve"> </w:t>
      </w:r>
      <w:r w:rsidRPr="006F3B7D">
        <w:rPr>
          <w:rFonts w:cs="Times New Roman"/>
          <w:color w:val="000000"/>
          <w:spacing w:val="-2"/>
          <w:szCs w:val="28"/>
        </w:rPr>
        <w:t>образования</w:t>
      </w:r>
      <w:r>
        <w:rPr>
          <w:rFonts w:cs="Times New Roman"/>
          <w:color w:val="000000"/>
          <w:spacing w:val="-2"/>
          <w:szCs w:val="28"/>
        </w:rPr>
        <w:t xml:space="preserve"> </w:t>
      </w:r>
      <w:r w:rsidRPr="006F3B7D">
        <w:rPr>
          <w:rFonts w:cs="Times New Roman"/>
          <w:color w:val="000000"/>
          <w:spacing w:val="-3"/>
          <w:szCs w:val="28"/>
        </w:rPr>
        <w:t>Республики Беларусь от 26.07.2011</w:t>
      </w:r>
      <w:r>
        <w:rPr>
          <w:rFonts w:cs="Times New Roman"/>
          <w:color w:val="000000"/>
          <w:spacing w:val="-3"/>
          <w:szCs w:val="28"/>
        </w:rPr>
        <w:t>№</w:t>
      </w:r>
      <w:r w:rsidRPr="006F3B7D">
        <w:rPr>
          <w:rFonts w:cs="Times New Roman"/>
          <w:color w:val="000000"/>
          <w:spacing w:val="-3"/>
          <w:szCs w:val="28"/>
        </w:rPr>
        <w:t>167;</w:t>
      </w:r>
    </w:p>
    <w:p w:rsidR="00602F0A" w:rsidRPr="006F3B7D" w:rsidRDefault="00602F0A" w:rsidP="00602F0A">
      <w:pPr>
        <w:shd w:val="clear" w:color="auto" w:fill="FFFFFF"/>
        <w:tabs>
          <w:tab w:val="left" w:pos="716"/>
        </w:tabs>
        <w:spacing w:after="0" w:line="240" w:lineRule="auto"/>
        <w:ind w:firstLine="709"/>
        <w:jc w:val="both"/>
        <w:rPr>
          <w:szCs w:val="28"/>
        </w:rPr>
      </w:pPr>
      <w:r w:rsidRPr="006F3B7D">
        <w:rPr>
          <w:rFonts w:cs="Times New Roman"/>
          <w:color w:val="000000"/>
          <w:spacing w:val="-15"/>
          <w:szCs w:val="28"/>
        </w:rPr>
        <w:t>2.</w:t>
      </w:r>
      <w:r w:rsidRPr="006F3B7D">
        <w:rPr>
          <w:rFonts w:cs="Times New Roman"/>
          <w:color w:val="000000"/>
          <w:szCs w:val="28"/>
        </w:rPr>
        <w:tab/>
      </w:r>
      <w:r w:rsidRPr="006F3B7D">
        <w:rPr>
          <w:rFonts w:cs="Times New Roman"/>
          <w:color w:val="000000"/>
          <w:spacing w:val="-1"/>
          <w:szCs w:val="28"/>
        </w:rPr>
        <w:t>Положением</w:t>
      </w:r>
      <w:r>
        <w:rPr>
          <w:rFonts w:cs="Times New Roman"/>
          <w:color w:val="000000"/>
          <w:spacing w:val="-1"/>
          <w:szCs w:val="28"/>
        </w:rPr>
        <w:t xml:space="preserve"> </w:t>
      </w:r>
      <w:r w:rsidRPr="006F3B7D">
        <w:rPr>
          <w:rFonts w:cs="Times New Roman"/>
          <w:color w:val="000000"/>
          <w:spacing w:val="-1"/>
          <w:szCs w:val="28"/>
        </w:rPr>
        <w:t>об</w:t>
      </w:r>
      <w:r>
        <w:rPr>
          <w:rFonts w:cs="Times New Roman"/>
          <w:color w:val="000000"/>
          <w:spacing w:val="-1"/>
          <w:szCs w:val="28"/>
        </w:rPr>
        <w:t xml:space="preserve"> </w:t>
      </w:r>
      <w:r w:rsidRPr="006F3B7D">
        <w:rPr>
          <w:rFonts w:cs="Times New Roman"/>
          <w:color w:val="000000"/>
          <w:spacing w:val="-1"/>
          <w:szCs w:val="28"/>
        </w:rPr>
        <w:t>учебно-методическом</w:t>
      </w:r>
      <w:r>
        <w:rPr>
          <w:rFonts w:cs="Times New Roman"/>
          <w:color w:val="000000"/>
          <w:spacing w:val="-1"/>
          <w:szCs w:val="28"/>
        </w:rPr>
        <w:t xml:space="preserve"> </w:t>
      </w:r>
      <w:r w:rsidRPr="006F3B7D">
        <w:rPr>
          <w:rFonts w:cs="Times New Roman"/>
          <w:color w:val="000000"/>
          <w:spacing w:val="-1"/>
          <w:szCs w:val="28"/>
        </w:rPr>
        <w:t>комплексе</w:t>
      </w:r>
      <w:r>
        <w:rPr>
          <w:rFonts w:cs="Times New Roman"/>
          <w:color w:val="000000"/>
          <w:spacing w:val="-1"/>
          <w:szCs w:val="28"/>
        </w:rPr>
        <w:t xml:space="preserve"> </w:t>
      </w:r>
      <w:r w:rsidRPr="006F3B7D">
        <w:rPr>
          <w:rFonts w:cs="Times New Roman"/>
          <w:color w:val="000000"/>
          <w:spacing w:val="-1"/>
          <w:szCs w:val="28"/>
        </w:rPr>
        <w:t>(электронном</w:t>
      </w:r>
      <w:r>
        <w:rPr>
          <w:rFonts w:cs="Times New Roman"/>
          <w:color w:val="000000"/>
          <w:spacing w:val="-1"/>
          <w:szCs w:val="28"/>
        </w:rPr>
        <w:t xml:space="preserve"> </w:t>
      </w:r>
      <w:r w:rsidRPr="006F3B7D">
        <w:rPr>
          <w:rFonts w:cs="Times New Roman"/>
          <w:color w:val="000000"/>
          <w:spacing w:val="-1"/>
          <w:szCs w:val="28"/>
        </w:rPr>
        <w:t>учебно-методическом комплексе), утвержденным приказом ректора БГЭУ от</w:t>
      </w:r>
      <w:r>
        <w:rPr>
          <w:rFonts w:cs="Times New Roman"/>
          <w:color w:val="000000"/>
          <w:spacing w:val="-1"/>
          <w:szCs w:val="28"/>
        </w:rPr>
        <w:t xml:space="preserve"> </w:t>
      </w:r>
      <w:r w:rsidRPr="006F3B7D">
        <w:rPr>
          <w:rFonts w:cs="Times New Roman"/>
          <w:color w:val="000000"/>
          <w:spacing w:val="-2"/>
          <w:szCs w:val="28"/>
        </w:rPr>
        <w:t>23.12.2015 г. № 1114-А;</w:t>
      </w:r>
    </w:p>
    <w:p w:rsidR="00602F0A" w:rsidRDefault="00602F0A" w:rsidP="00602F0A">
      <w:pPr>
        <w:shd w:val="clear" w:color="auto" w:fill="FFFFFF"/>
        <w:tabs>
          <w:tab w:val="left" w:pos="763"/>
        </w:tabs>
        <w:spacing w:after="0" w:line="240" w:lineRule="auto"/>
        <w:ind w:firstLine="709"/>
        <w:jc w:val="both"/>
        <w:rPr>
          <w:rFonts w:cs="Times New Roman"/>
          <w:color w:val="000000"/>
          <w:spacing w:val="-2"/>
          <w:szCs w:val="28"/>
        </w:rPr>
      </w:pPr>
      <w:r w:rsidRPr="006F3B7D">
        <w:rPr>
          <w:rFonts w:cs="Times New Roman"/>
          <w:color w:val="000000"/>
          <w:spacing w:val="-17"/>
          <w:szCs w:val="28"/>
        </w:rPr>
        <w:t>3.</w:t>
      </w:r>
      <w:r w:rsidRPr="006F3B7D">
        <w:rPr>
          <w:rFonts w:cs="Times New Roman"/>
          <w:color w:val="000000"/>
          <w:szCs w:val="28"/>
        </w:rPr>
        <w:tab/>
      </w:r>
      <w:r w:rsidRPr="006F3B7D">
        <w:rPr>
          <w:rFonts w:cs="Times New Roman"/>
          <w:color w:val="000000"/>
          <w:spacing w:val="-1"/>
          <w:szCs w:val="28"/>
        </w:rPr>
        <w:t>Учебной</w:t>
      </w:r>
      <w:r>
        <w:rPr>
          <w:rFonts w:cs="Times New Roman"/>
          <w:color w:val="000000"/>
          <w:spacing w:val="-1"/>
          <w:szCs w:val="28"/>
        </w:rPr>
        <w:t xml:space="preserve"> </w:t>
      </w:r>
      <w:r w:rsidRPr="006F3B7D">
        <w:rPr>
          <w:rFonts w:cs="Times New Roman"/>
          <w:color w:val="000000"/>
          <w:spacing w:val="-1"/>
          <w:szCs w:val="28"/>
        </w:rPr>
        <w:t>программой</w:t>
      </w:r>
      <w:r>
        <w:rPr>
          <w:rFonts w:cs="Times New Roman"/>
          <w:color w:val="000000"/>
          <w:spacing w:val="-1"/>
          <w:szCs w:val="28"/>
        </w:rPr>
        <w:t xml:space="preserve"> </w:t>
      </w:r>
      <w:r w:rsidRPr="006F3B7D">
        <w:rPr>
          <w:rFonts w:cs="Times New Roman"/>
          <w:color w:val="000000"/>
          <w:spacing w:val="-1"/>
          <w:szCs w:val="28"/>
        </w:rPr>
        <w:t>учреждения</w:t>
      </w:r>
      <w:r>
        <w:rPr>
          <w:rFonts w:cs="Times New Roman"/>
          <w:color w:val="000000"/>
          <w:spacing w:val="-1"/>
          <w:szCs w:val="28"/>
        </w:rPr>
        <w:t xml:space="preserve"> </w:t>
      </w:r>
      <w:r w:rsidRPr="006F3B7D">
        <w:rPr>
          <w:rFonts w:cs="Times New Roman"/>
          <w:color w:val="000000"/>
          <w:spacing w:val="-1"/>
          <w:szCs w:val="28"/>
        </w:rPr>
        <w:t>высшего</w:t>
      </w:r>
      <w:r>
        <w:rPr>
          <w:rFonts w:cs="Times New Roman"/>
          <w:color w:val="000000"/>
          <w:spacing w:val="-1"/>
          <w:szCs w:val="28"/>
        </w:rPr>
        <w:t xml:space="preserve"> </w:t>
      </w:r>
      <w:r w:rsidRPr="006F3B7D">
        <w:rPr>
          <w:rFonts w:cs="Times New Roman"/>
          <w:color w:val="000000"/>
          <w:spacing w:val="-1"/>
          <w:szCs w:val="28"/>
        </w:rPr>
        <w:t>образования</w:t>
      </w:r>
      <w:r>
        <w:rPr>
          <w:rFonts w:cs="Times New Roman"/>
          <w:color w:val="000000"/>
          <w:spacing w:val="-1"/>
          <w:szCs w:val="28"/>
        </w:rPr>
        <w:t xml:space="preserve"> </w:t>
      </w:r>
      <w:r w:rsidRPr="006F3B7D">
        <w:rPr>
          <w:rFonts w:cs="Times New Roman"/>
          <w:color w:val="000000"/>
          <w:spacing w:val="-1"/>
          <w:szCs w:val="28"/>
        </w:rPr>
        <w:t>по</w:t>
      </w:r>
      <w:r>
        <w:rPr>
          <w:rFonts w:cs="Times New Roman"/>
          <w:color w:val="000000"/>
          <w:spacing w:val="-1"/>
          <w:szCs w:val="28"/>
        </w:rPr>
        <w:t xml:space="preserve"> учебной дисциплине «</w:t>
      </w:r>
      <w:r w:rsidR="00057612" w:rsidRPr="00057612">
        <w:rPr>
          <w:rFonts w:cs="Times New Roman"/>
          <w:bCs/>
          <w:color w:val="000000"/>
          <w:szCs w:val="28"/>
        </w:rPr>
        <w:t>Анализ бухгалтерской (финансовой) отчетности</w:t>
      </w:r>
      <w:r>
        <w:rPr>
          <w:rFonts w:cs="Times New Roman"/>
          <w:color w:val="000000"/>
          <w:spacing w:val="-1"/>
          <w:szCs w:val="28"/>
        </w:rPr>
        <w:t>» для</w:t>
      </w:r>
      <w:r w:rsidRPr="006F3B7D">
        <w:rPr>
          <w:rFonts w:cs="Times New Roman"/>
          <w:color w:val="000000"/>
          <w:spacing w:val="1"/>
          <w:szCs w:val="28"/>
        </w:rPr>
        <w:t xml:space="preserve"> специальности 1-25 </w:t>
      </w:r>
      <w:r>
        <w:rPr>
          <w:rFonts w:cs="Times New Roman"/>
          <w:color w:val="000000"/>
          <w:spacing w:val="1"/>
          <w:szCs w:val="28"/>
        </w:rPr>
        <w:t>0</w:t>
      </w:r>
      <w:r w:rsidRPr="006F3B7D">
        <w:rPr>
          <w:rFonts w:cs="Times New Roman"/>
          <w:color w:val="000000"/>
          <w:spacing w:val="1"/>
          <w:szCs w:val="28"/>
        </w:rPr>
        <w:t>1 0</w:t>
      </w:r>
      <w:r>
        <w:rPr>
          <w:rFonts w:cs="Times New Roman"/>
          <w:color w:val="000000"/>
          <w:spacing w:val="1"/>
          <w:szCs w:val="28"/>
        </w:rPr>
        <w:t>8</w:t>
      </w:r>
      <w:r w:rsidRPr="006F3B7D">
        <w:rPr>
          <w:rFonts w:cs="Times New Roman"/>
          <w:color w:val="000000"/>
          <w:spacing w:val="1"/>
          <w:szCs w:val="28"/>
        </w:rPr>
        <w:t xml:space="preserve"> «Бухгалтерский</w:t>
      </w:r>
      <w:r>
        <w:rPr>
          <w:rFonts w:cs="Times New Roman"/>
          <w:color w:val="000000"/>
          <w:spacing w:val="1"/>
          <w:szCs w:val="28"/>
        </w:rPr>
        <w:t xml:space="preserve"> </w:t>
      </w:r>
      <w:r w:rsidRPr="006F3B7D">
        <w:rPr>
          <w:rFonts w:cs="Times New Roman"/>
          <w:color w:val="000000"/>
          <w:spacing w:val="-2"/>
          <w:szCs w:val="28"/>
        </w:rPr>
        <w:t>учет, анализ и аудит</w:t>
      </w:r>
      <w:r>
        <w:rPr>
          <w:rFonts w:cs="Times New Roman"/>
          <w:color w:val="000000"/>
          <w:spacing w:val="-2"/>
          <w:szCs w:val="28"/>
        </w:rPr>
        <w:t xml:space="preserve"> (по направлениям)</w:t>
      </w:r>
      <w:r w:rsidRPr="006F3B7D">
        <w:rPr>
          <w:rFonts w:cs="Times New Roman"/>
          <w:color w:val="000000"/>
          <w:spacing w:val="-2"/>
          <w:szCs w:val="28"/>
        </w:rPr>
        <w:t>»</w:t>
      </w:r>
      <w:r>
        <w:rPr>
          <w:rFonts w:cs="Times New Roman"/>
          <w:color w:val="000000"/>
          <w:spacing w:val="-2"/>
          <w:szCs w:val="28"/>
        </w:rPr>
        <w:t>;</w:t>
      </w:r>
    </w:p>
    <w:p w:rsidR="00602F0A" w:rsidRPr="00CB6AB9" w:rsidRDefault="00602F0A" w:rsidP="00602F0A">
      <w:pPr>
        <w:shd w:val="clear" w:color="auto" w:fill="FFFFFF"/>
        <w:tabs>
          <w:tab w:val="left" w:pos="763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CB6AB9">
        <w:rPr>
          <w:rFonts w:cs="Times New Roman"/>
          <w:color w:val="000000"/>
          <w:spacing w:val="-2"/>
          <w:szCs w:val="28"/>
        </w:rPr>
        <w:t xml:space="preserve">4. </w:t>
      </w:r>
      <w:r>
        <w:rPr>
          <w:rFonts w:cs="Times New Roman"/>
          <w:szCs w:val="28"/>
        </w:rPr>
        <w:t>У</w:t>
      </w:r>
      <w:r w:rsidRPr="00CB6AB9">
        <w:rPr>
          <w:rFonts w:cs="Times New Roman"/>
          <w:szCs w:val="28"/>
        </w:rPr>
        <w:t>чебным планом подготовки специалистов высшего образования</w:t>
      </w:r>
      <w:r>
        <w:rPr>
          <w:rFonts w:cs="Times New Roman"/>
          <w:szCs w:val="28"/>
        </w:rPr>
        <w:t xml:space="preserve"> для </w:t>
      </w:r>
      <w:r w:rsidRPr="006F3B7D">
        <w:rPr>
          <w:rFonts w:cs="Times New Roman"/>
          <w:color w:val="000000"/>
          <w:spacing w:val="1"/>
          <w:szCs w:val="28"/>
        </w:rPr>
        <w:t xml:space="preserve">специальности 1-25 </w:t>
      </w:r>
      <w:r>
        <w:rPr>
          <w:rFonts w:cs="Times New Roman"/>
          <w:color w:val="000000"/>
          <w:spacing w:val="1"/>
          <w:szCs w:val="28"/>
        </w:rPr>
        <w:t>0</w:t>
      </w:r>
      <w:r w:rsidRPr="006F3B7D">
        <w:rPr>
          <w:rFonts w:cs="Times New Roman"/>
          <w:color w:val="000000"/>
          <w:spacing w:val="1"/>
          <w:szCs w:val="28"/>
        </w:rPr>
        <w:t>1 0</w:t>
      </w:r>
      <w:r>
        <w:rPr>
          <w:rFonts w:cs="Times New Roman"/>
          <w:color w:val="000000"/>
          <w:spacing w:val="1"/>
          <w:szCs w:val="28"/>
        </w:rPr>
        <w:t>8</w:t>
      </w:r>
      <w:r w:rsidRPr="006F3B7D">
        <w:rPr>
          <w:rFonts w:cs="Times New Roman"/>
          <w:color w:val="000000"/>
          <w:spacing w:val="1"/>
          <w:szCs w:val="28"/>
        </w:rPr>
        <w:t xml:space="preserve"> «Бухгалтерский</w:t>
      </w:r>
      <w:r>
        <w:rPr>
          <w:rFonts w:cs="Times New Roman"/>
          <w:color w:val="000000"/>
          <w:spacing w:val="1"/>
          <w:szCs w:val="28"/>
        </w:rPr>
        <w:t xml:space="preserve"> </w:t>
      </w:r>
      <w:r w:rsidRPr="006F3B7D">
        <w:rPr>
          <w:rFonts w:cs="Times New Roman"/>
          <w:color w:val="000000"/>
          <w:spacing w:val="-2"/>
          <w:szCs w:val="28"/>
        </w:rPr>
        <w:t>учет, анализ и аудит</w:t>
      </w:r>
      <w:r w:rsidRPr="00CB6AB9">
        <w:rPr>
          <w:rFonts w:cs="Times New Roman"/>
          <w:szCs w:val="28"/>
        </w:rPr>
        <w:t>, утвержденный ректором УО «Белорусский государственный экономический университет» В.</w:t>
      </w:r>
      <w:r>
        <w:rPr>
          <w:rFonts w:cs="Times New Roman"/>
          <w:szCs w:val="28"/>
        </w:rPr>
        <w:t>Ю</w:t>
      </w:r>
      <w:r w:rsidRPr="00CB6AB9">
        <w:rPr>
          <w:rFonts w:cs="Times New Roman"/>
          <w:szCs w:val="28"/>
        </w:rPr>
        <w:t xml:space="preserve">. </w:t>
      </w:r>
      <w:proofErr w:type="spellStart"/>
      <w:r w:rsidRPr="00CB6AB9">
        <w:rPr>
          <w:rFonts w:cs="Times New Roman"/>
          <w:szCs w:val="28"/>
        </w:rPr>
        <w:t>Ш</w:t>
      </w:r>
      <w:r>
        <w:rPr>
          <w:rFonts w:cs="Times New Roman"/>
          <w:szCs w:val="28"/>
        </w:rPr>
        <w:t>утилиным</w:t>
      </w:r>
      <w:proofErr w:type="spellEnd"/>
      <w:r w:rsidRPr="00CB6AB9">
        <w:rPr>
          <w:rFonts w:cs="Times New Roman"/>
          <w:szCs w:val="28"/>
        </w:rPr>
        <w:t xml:space="preserve"> 1</w:t>
      </w:r>
      <w:r>
        <w:rPr>
          <w:rFonts w:cs="Times New Roman"/>
          <w:szCs w:val="28"/>
        </w:rPr>
        <w:t>2</w:t>
      </w:r>
      <w:r w:rsidRPr="00CB6AB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мая 2020</w:t>
      </w:r>
      <w:r w:rsidRPr="00CB6AB9">
        <w:rPr>
          <w:rFonts w:cs="Times New Roman"/>
          <w:szCs w:val="28"/>
        </w:rPr>
        <w:t>г</w:t>
      </w:r>
    </w:p>
    <w:p w:rsidR="00602F0A" w:rsidRPr="006F3B7D" w:rsidRDefault="00602F0A" w:rsidP="00602F0A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  <w:r w:rsidRPr="00BE772A">
        <w:rPr>
          <w:rFonts w:cs="Times New Roman"/>
          <w:bCs/>
          <w:i/>
          <w:color w:val="000000"/>
          <w:spacing w:val="6"/>
          <w:szCs w:val="28"/>
        </w:rPr>
        <w:t>Цель создания УМК</w:t>
      </w:r>
      <w:r w:rsidRPr="006F3B7D">
        <w:rPr>
          <w:rFonts w:cs="Times New Roman"/>
          <w:b/>
          <w:bCs/>
          <w:color w:val="000000"/>
          <w:spacing w:val="6"/>
          <w:szCs w:val="28"/>
        </w:rPr>
        <w:t xml:space="preserve"> </w:t>
      </w:r>
      <w:r w:rsidRPr="006F3B7D">
        <w:rPr>
          <w:rFonts w:cs="Times New Roman"/>
          <w:color w:val="000000"/>
          <w:spacing w:val="6"/>
          <w:szCs w:val="28"/>
        </w:rPr>
        <w:t>- к</w:t>
      </w:r>
      <w:bookmarkStart w:id="0" w:name="_GoBack"/>
      <w:bookmarkEnd w:id="0"/>
      <w:r w:rsidRPr="006F3B7D">
        <w:rPr>
          <w:rFonts w:cs="Times New Roman"/>
          <w:color w:val="000000"/>
          <w:spacing w:val="6"/>
          <w:szCs w:val="28"/>
        </w:rPr>
        <w:t>ачественное методическое обеспеч</w:t>
      </w:r>
      <w:r>
        <w:rPr>
          <w:rFonts w:cs="Times New Roman"/>
          <w:color w:val="000000"/>
          <w:spacing w:val="6"/>
          <w:szCs w:val="28"/>
        </w:rPr>
        <w:t>ение</w:t>
      </w:r>
      <w:r w:rsidRPr="006F3B7D">
        <w:rPr>
          <w:rFonts w:cs="Times New Roman"/>
          <w:color w:val="000000"/>
          <w:spacing w:val="-1"/>
          <w:szCs w:val="28"/>
        </w:rPr>
        <w:t xml:space="preserve"> учебно-воспитательного процесса, способствующее подготовке </w:t>
      </w:r>
      <w:r w:rsidRPr="006F3B7D">
        <w:rPr>
          <w:rFonts w:cs="Times New Roman"/>
          <w:color w:val="000000"/>
          <w:spacing w:val="3"/>
          <w:szCs w:val="28"/>
        </w:rPr>
        <w:t xml:space="preserve">высококвалифицированных специалистов в области </w:t>
      </w:r>
      <w:r w:rsidRPr="006F3B7D">
        <w:rPr>
          <w:rFonts w:cs="Times New Roman"/>
          <w:color w:val="000000"/>
          <w:spacing w:val="8"/>
          <w:szCs w:val="28"/>
        </w:rPr>
        <w:t xml:space="preserve">бухгалтерского учета и отчетности </w:t>
      </w:r>
      <w:r>
        <w:rPr>
          <w:rFonts w:cs="Times New Roman"/>
          <w:color w:val="000000"/>
          <w:spacing w:val="8"/>
          <w:szCs w:val="28"/>
        </w:rPr>
        <w:t xml:space="preserve">в коммерческих </w:t>
      </w:r>
      <w:r w:rsidRPr="006F3B7D">
        <w:rPr>
          <w:rFonts w:cs="Times New Roman"/>
          <w:color w:val="000000"/>
          <w:spacing w:val="8"/>
          <w:szCs w:val="28"/>
        </w:rPr>
        <w:t>организаци</w:t>
      </w:r>
      <w:r>
        <w:rPr>
          <w:rFonts w:cs="Times New Roman"/>
          <w:color w:val="000000"/>
          <w:spacing w:val="8"/>
          <w:szCs w:val="28"/>
        </w:rPr>
        <w:t>ях</w:t>
      </w:r>
      <w:r w:rsidRPr="006F3B7D">
        <w:rPr>
          <w:rFonts w:cs="Times New Roman"/>
          <w:color w:val="000000"/>
          <w:spacing w:val="8"/>
          <w:szCs w:val="28"/>
        </w:rPr>
        <w:t xml:space="preserve"> </w:t>
      </w:r>
      <w:r w:rsidRPr="006F3B7D">
        <w:rPr>
          <w:rFonts w:cs="Times New Roman"/>
          <w:color w:val="000000"/>
          <w:spacing w:val="-2"/>
          <w:szCs w:val="28"/>
        </w:rPr>
        <w:t xml:space="preserve">и обладающих современными знаниями, умениями </w:t>
      </w:r>
      <w:r w:rsidRPr="006F3B7D">
        <w:rPr>
          <w:rFonts w:cs="Times New Roman"/>
          <w:color w:val="000000"/>
          <w:spacing w:val="-4"/>
          <w:szCs w:val="28"/>
        </w:rPr>
        <w:t>и навыками.</w:t>
      </w:r>
    </w:p>
    <w:p w:rsidR="00602F0A" w:rsidRPr="00295CB9" w:rsidRDefault="00602F0A" w:rsidP="00602F0A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3B7D">
        <w:rPr>
          <w:rFonts w:cs="Times New Roman"/>
          <w:color w:val="000000"/>
          <w:spacing w:val="14"/>
          <w:szCs w:val="28"/>
        </w:rPr>
        <w:t xml:space="preserve">УМК </w:t>
      </w:r>
      <w:r w:rsidRPr="0096381C">
        <w:rPr>
          <w:rFonts w:cs="Times New Roman"/>
          <w:color w:val="000000"/>
          <w:szCs w:val="28"/>
        </w:rPr>
        <w:t xml:space="preserve">(ЭУМК) </w:t>
      </w:r>
      <w:r w:rsidRPr="006F3B7D">
        <w:rPr>
          <w:rFonts w:cs="Times New Roman"/>
          <w:color w:val="000000"/>
          <w:spacing w:val="14"/>
          <w:szCs w:val="28"/>
        </w:rPr>
        <w:t xml:space="preserve">направлен на обеспечение </w:t>
      </w:r>
      <w:r>
        <w:rPr>
          <w:rFonts w:cs="Times New Roman"/>
          <w:color w:val="000000"/>
          <w:spacing w:val="14"/>
          <w:szCs w:val="28"/>
        </w:rPr>
        <w:t>современного</w:t>
      </w:r>
      <w:r w:rsidRPr="006F3B7D">
        <w:rPr>
          <w:rFonts w:cs="Times New Roman"/>
          <w:color w:val="000000"/>
          <w:spacing w:val="14"/>
          <w:szCs w:val="28"/>
        </w:rPr>
        <w:t xml:space="preserve"> </w:t>
      </w:r>
      <w:r w:rsidRPr="006F3B7D">
        <w:rPr>
          <w:rFonts w:cs="Times New Roman"/>
          <w:color w:val="000000"/>
          <w:spacing w:val="-2"/>
          <w:szCs w:val="28"/>
        </w:rPr>
        <w:t xml:space="preserve">конструирования учебного процесса и организацию целостности системы </w:t>
      </w:r>
      <w:r w:rsidRPr="00602F0A">
        <w:rPr>
          <w:rFonts w:cs="Times New Roman"/>
          <w:color w:val="000000"/>
          <w:spacing w:val="6"/>
          <w:szCs w:val="28"/>
        </w:rPr>
        <w:t>учебно-предметной деятельности по учебной дисциплине «</w:t>
      </w:r>
      <w:r w:rsidRPr="00602F0A">
        <w:rPr>
          <w:rFonts w:cs="Times New Roman"/>
          <w:bCs/>
          <w:color w:val="000000"/>
          <w:szCs w:val="28"/>
        </w:rPr>
        <w:t>Анализ бухгалтерской (финансовой) отчетности</w:t>
      </w:r>
      <w:r w:rsidRPr="00602F0A">
        <w:rPr>
          <w:rFonts w:cs="Times New Roman"/>
          <w:color w:val="000000"/>
          <w:spacing w:val="-2"/>
          <w:szCs w:val="28"/>
        </w:rPr>
        <w:t>»</w:t>
      </w:r>
      <w:r w:rsidRPr="00602F0A">
        <w:rPr>
          <w:rFonts w:cs="Times New Roman"/>
          <w:color w:val="000000"/>
          <w:spacing w:val="-1"/>
          <w:szCs w:val="28"/>
        </w:rPr>
        <w:t xml:space="preserve">. Организация </w:t>
      </w:r>
      <w:r w:rsidRPr="00602F0A">
        <w:rPr>
          <w:rFonts w:cs="Times New Roman"/>
          <w:color w:val="000000"/>
          <w:spacing w:val="5"/>
          <w:szCs w:val="28"/>
        </w:rPr>
        <w:t>изучения учебной</w:t>
      </w:r>
      <w:r>
        <w:rPr>
          <w:rFonts w:cs="Times New Roman"/>
          <w:color w:val="000000"/>
          <w:spacing w:val="5"/>
          <w:szCs w:val="28"/>
        </w:rPr>
        <w:t xml:space="preserve"> </w:t>
      </w:r>
      <w:r w:rsidRPr="006F3B7D">
        <w:rPr>
          <w:rFonts w:cs="Times New Roman"/>
          <w:color w:val="000000"/>
          <w:spacing w:val="5"/>
          <w:szCs w:val="28"/>
        </w:rPr>
        <w:t xml:space="preserve">дисциплины на основе учебно-методического комплекса </w:t>
      </w:r>
      <w:r w:rsidRPr="006F3B7D">
        <w:rPr>
          <w:rFonts w:cs="Times New Roman"/>
          <w:color w:val="000000"/>
          <w:spacing w:val="4"/>
          <w:szCs w:val="28"/>
        </w:rPr>
        <w:t xml:space="preserve">предполагает продуктивную учебную деятельность, позволяющую </w:t>
      </w:r>
      <w:r w:rsidRPr="006F3B7D">
        <w:rPr>
          <w:rFonts w:cs="Times New Roman"/>
          <w:color w:val="000000"/>
          <w:spacing w:val="-1"/>
          <w:szCs w:val="28"/>
        </w:rPr>
        <w:t xml:space="preserve">сформировать профессиональные компетенции будущих специалистов, </w:t>
      </w:r>
      <w:r w:rsidRPr="006F3B7D">
        <w:rPr>
          <w:rFonts w:cs="Times New Roman"/>
          <w:color w:val="000000"/>
          <w:spacing w:val="4"/>
          <w:szCs w:val="28"/>
        </w:rPr>
        <w:t xml:space="preserve">обеспечить развитие познавательных и созидательных способностей </w:t>
      </w:r>
      <w:r w:rsidRPr="006F3B7D">
        <w:rPr>
          <w:rFonts w:cs="Times New Roman"/>
          <w:color w:val="000000"/>
          <w:spacing w:val="-2"/>
          <w:szCs w:val="28"/>
        </w:rPr>
        <w:t xml:space="preserve">личности, перенести акцент с обучения на учение. Разработанный учебно-методический комплекс способствует успешному осуществлению учебной </w:t>
      </w:r>
      <w:r w:rsidRPr="006F3B7D">
        <w:rPr>
          <w:rFonts w:cs="Times New Roman"/>
          <w:color w:val="000000"/>
          <w:spacing w:val="10"/>
          <w:szCs w:val="28"/>
        </w:rPr>
        <w:t xml:space="preserve">деятельности, даёт возможность планировать и осуществлять </w:t>
      </w:r>
      <w:r w:rsidRPr="006F3B7D">
        <w:rPr>
          <w:rFonts w:cs="Times New Roman"/>
          <w:color w:val="000000"/>
          <w:spacing w:val="8"/>
          <w:szCs w:val="28"/>
        </w:rPr>
        <w:t xml:space="preserve">самостоятельную работу студентов, обеспечивает рациональное </w:t>
      </w:r>
      <w:r w:rsidRPr="006F3B7D">
        <w:rPr>
          <w:rFonts w:cs="Times New Roman"/>
          <w:color w:val="000000"/>
          <w:spacing w:val="1"/>
          <w:szCs w:val="28"/>
        </w:rPr>
        <w:t xml:space="preserve">распределение учебного времени по темам учебной </w:t>
      </w:r>
      <w:r w:rsidRPr="00295CB9">
        <w:rPr>
          <w:rFonts w:cs="Times New Roman"/>
          <w:color w:val="000000"/>
          <w:spacing w:val="1"/>
          <w:szCs w:val="28"/>
        </w:rPr>
        <w:t xml:space="preserve">дисциплины и </w:t>
      </w:r>
      <w:r w:rsidRPr="00295CB9">
        <w:rPr>
          <w:rFonts w:cs="Times New Roman"/>
          <w:color w:val="000000"/>
          <w:spacing w:val="-2"/>
          <w:szCs w:val="28"/>
        </w:rPr>
        <w:t>совершенствование методики проведения занятий.</w:t>
      </w:r>
    </w:p>
    <w:p w:rsidR="005F37CA" w:rsidRDefault="005F37CA" w:rsidP="00602F0A">
      <w:pPr>
        <w:spacing w:after="0" w:line="360" w:lineRule="auto"/>
        <w:ind w:firstLine="851"/>
        <w:jc w:val="both"/>
      </w:pPr>
    </w:p>
    <w:sectPr w:rsidR="005F37CA" w:rsidSect="00602F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37CA"/>
    <w:rsid w:val="00057612"/>
    <w:rsid w:val="002B02CF"/>
    <w:rsid w:val="00312F1C"/>
    <w:rsid w:val="005F37CA"/>
    <w:rsid w:val="00602F0A"/>
    <w:rsid w:val="00C51A09"/>
    <w:rsid w:val="00EE4C49"/>
    <w:rsid w:val="00FC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BAF09-9FFA-4DF7-95C6-7E954FE3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2F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fedorkevich</dc:creator>
  <cp:keywords/>
  <dc:description/>
  <cp:lastModifiedBy>Каф.бух.учет, анализ и аудит в АПК</cp:lastModifiedBy>
  <cp:revision>3</cp:revision>
  <cp:lastPrinted>2022-06-23T12:06:00Z</cp:lastPrinted>
  <dcterms:created xsi:type="dcterms:W3CDTF">2016-09-23T11:42:00Z</dcterms:created>
  <dcterms:modified xsi:type="dcterms:W3CDTF">2022-06-27T11:03:00Z</dcterms:modified>
</cp:coreProperties>
</file>