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28" w:rsidRPr="00EB0DE3" w:rsidRDefault="00EB0DE3" w:rsidP="00EB0DE3">
      <w:pPr>
        <w:jc w:val="center"/>
        <w:rPr>
          <w:b/>
        </w:rPr>
      </w:pPr>
      <w:r w:rsidRPr="00EB0DE3">
        <w:rPr>
          <w:b/>
        </w:rPr>
        <w:t>ПЕРЕЧЕНЬ  ЛАБОРАТОРНЫХ РАБОТ</w:t>
      </w:r>
    </w:p>
    <w:p w:rsidR="00EB0DE3" w:rsidRPr="00EB0DE3" w:rsidRDefault="00EB0DE3" w:rsidP="00EB0DE3">
      <w:pPr>
        <w:jc w:val="center"/>
        <w:rPr>
          <w:b/>
        </w:rPr>
      </w:pPr>
      <w:r w:rsidRPr="00EB0DE3">
        <w:rPr>
          <w:b/>
        </w:rPr>
        <w:t>по дисциплине «ТОВАРОВЕДЕНИЕ И ЭКСПЕРТИЗА ТОВАРОВ В (ОТРАСЛИ). ТОВАРОВЕДЕНИЕ И ЭКСПЕРТИЗА ТОВАРОВ</w:t>
      </w:r>
    </w:p>
    <w:p w:rsidR="00EB0DE3" w:rsidRPr="00EB0DE3" w:rsidRDefault="00EB0DE3" w:rsidP="00EB0DE3">
      <w:pPr>
        <w:jc w:val="center"/>
        <w:rPr>
          <w:b/>
        </w:rPr>
      </w:pPr>
      <w:r w:rsidRPr="00EB0DE3">
        <w:rPr>
          <w:b/>
        </w:rPr>
        <w:t xml:space="preserve"> КУЛЬТУРНО БЫТОВОГО НАЗНАЧЕНИЯ»</w:t>
      </w:r>
    </w:p>
    <w:p w:rsidR="00EB0DE3" w:rsidRPr="00EB0DE3" w:rsidRDefault="00EB0DE3" w:rsidP="00EB0DE3">
      <w:pPr>
        <w:jc w:val="center"/>
        <w:rPr>
          <w:b/>
        </w:rPr>
      </w:pPr>
    </w:p>
    <w:tbl>
      <w:tblPr>
        <w:tblW w:w="103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907"/>
        <w:gridCol w:w="3487"/>
      </w:tblGrid>
      <w:tr w:rsidR="00D83E31" w:rsidTr="00043DB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940404" w:rsidRDefault="00D83E31" w:rsidP="00043DB0">
            <w:pPr>
              <w:jc w:val="center"/>
              <w:rPr>
                <w:b/>
                <w:szCs w:val="28"/>
              </w:rPr>
            </w:pPr>
            <w:r w:rsidRPr="00940404">
              <w:rPr>
                <w:b/>
                <w:szCs w:val="28"/>
              </w:rPr>
              <w:t>Наименование лабораторной работы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940404" w:rsidRDefault="00D83E31" w:rsidP="00043DB0">
            <w:pPr>
              <w:ind w:left="-108" w:right="-108"/>
              <w:jc w:val="center"/>
              <w:rPr>
                <w:b/>
                <w:spacing w:val="-20"/>
                <w:szCs w:val="28"/>
              </w:rPr>
            </w:pPr>
            <w:r w:rsidRPr="00940404">
              <w:rPr>
                <w:b/>
                <w:spacing w:val="-20"/>
                <w:szCs w:val="28"/>
              </w:rPr>
              <w:t>Кол-во</w:t>
            </w:r>
          </w:p>
          <w:p w:rsidR="00D83E31" w:rsidRPr="00940404" w:rsidRDefault="00D83E31" w:rsidP="00043DB0">
            <w:pPr>
              <w:ind w:left="-108" w:right="-108"/>
              <w:jc w:val="center"/>
              <w:rPr>
                <w:b/>
                <w:szCs w:val="28"/>
              </w:rPr>
            </w:pPr>
            <w:r w:rsidRPr="00940404">
              <w:rPr>
                <w:b/>
                <w:spacing w:val="-20"/>
                <w:szCs w:val="28"/>
              </w:rPr>
              <w:t>часов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1" w:rsidRPr="00940404" w:rsidRDefault="00D83E31" w:rsidP="00043DB0">
            <w:pPr>
              <w:ind w:left="-108" w:right="-108"/>
              <w:jc w:val="center"/>
              <w:rPr>
                <w:b/>
                <w:szCs w:val="28"/>
              </w:rPr>
            </w:pPr>
            <w:r w:rsidRPr="00940404">
              <w:rPr>
                <w:b/>
                <w:szCs w:val="28"/>
              </w:rPr>
              <w:t>Материальное обеспечение</w:t>
            </w:r>
          </w:p>
        </w:tc>
      </w:tr>
      <w:tr w:rsidR="00D83E31" w:rsidTr="00043DB0">
        <w:trPr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Default="00D83E31" w:rsidP="00043DB0">
            <w:pPr>
              <w:ind w:left="-108" w:right="-108" w:firstLine="851"/>
              <w:jc w:val="both"/>
              <w:rPr>
                <w:szCs w:val="28"/>
              </w:rPr>
            </w:pPr>
          </w:p>
        </w:tc>
      </w:tr>
      <w:tr w:rsidR="00D83E31" w:rsidTr="00043DB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940404" w:rsidRDefault="00D83E31" w:rsidP="00D83E31">
            <w:pPr>
              <w:rPr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>«Изучение классификации, ассортимента  и треб</w:t>
            </w:r>
            <w:r w:rsidRPr="00940404">
              <w:rPr>
                <w:sz w:val="26"/>
                <w:szCs w:val="26"/>
              </w:rPr>
              <w:t>о</w:t>
            </w:r>
            <w:r w:rsidRPr="00940404">
              <w:rPr>
                <w:sz w:val="26"/>
                <w:szCs w:val="26"/>
              </w:rPr>
              <w:t>ваний к качеству спортивных  товаров</w:t>
            </w:r>
            <w:r w:rsidR="00DA169A" w:rsidRPr="00940404">
              <w:rPr>
                <w:sz w:val="26"/>
                <w:szCs w:val="26"/>
              </w:rPr>
              <w:t xml:space="preserve"> для занятий гимнастикой</w:t>
            </w:r>
            <w:r w:rsidRPr="00940404">
              <w:rPr>
                <w:sz w:val="26"/>
                <w:szCs w:val="26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940404" w:rsidRDefault="00FC096E" w:rsidP="00043DB0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940404">
              <w:rPr>
                <w:spacing w:val="-20"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940404" w:rsidRDefault="00D83E31" w:rsidP="00DA169A">
            <w:pPr>
              <w:ind w:left="-108" w:right="-108"/>
              <w:jc w:val="both"/>
              <w:rPr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>ТНПА, учебные пособия, о</w:t>
            </w:r>
            <w:r w:rsidRPr="00940404">
              <w:rPr>
                <w:sz w:val="26"/>
                <w:szCs w:val="26"/>
              </w:rPr>
              <w:t>б</w:t>
            </w:r>
            <w:r w:rsidRPr="00940404">
              <w:rPr>
                <w:sz w:val="26"/>
                <w:szCs w:val="26"/>
              </w:rPr>
              <w:t>разцы спортивных товаров</w:t>
            </w:r>
            <w:r w:rsidR="00DA169A" w:rsidRPr="00940404">
              <w:rPr>
                <w:sz w:val="26"/>
                <w:szCs w:val="26"/>
              </w:rPr>
              <w:t xml:space="preserve"> для занятий гимнастикой</w:t>
            </w:r>
          </w:p>
        </w:tc>
      </w:tr>
      <w:tr w:rsidR="00D83E31" w:rsidTr="00940404">
        <w:trPr>
          <w:trHeight w:val="108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940404" w:rsidRDefault="00D83E31" w:rsidP="006D0C8D">
            <w:pPr>
              <w:rPr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>«Изучение классификации</w:t>
            </w:r>
            <w:r w:rsidR="006D0C8D" w:rsidRPr="00940404">
              <w:rPr>
                <w:sz w:val="26"/>
                <w:szCs w:val="26"/>
              </w:rPr>
              <w:t>,</w:t>
            </w:r>
            <w:r w:rsidRPr="00940404">
              <w:rPr>
                <w:sz w:val="26"/>
                <w:szCs w:val="26"/>
              </w:rPr>
              <w:t xml:space="preserve"> ассортимента</w:t>
            </w:r>
            <w:r w:rsidR="006D0C8D" w:rsidRPr="00940404">
              <w:rPr>
                <w:sz w:val="26"/>
                <w:szCs w:val="26"/>
              </w:rPr>
              <w:t xml:space="preserve"> </w:t>
            </w:r>
            <w:r w:rsidRPr="00940404">
              <w:rPr>
                <w:sz w:val="26"/>
                <w:szCs w:val="26"/>
              </w:rPr>
              <w:t xml:space="preserve"> </w:t>
            </w:r>
            <w:r w:rsidR="00DA169A" w:rsidRPr="00940404">
              <w:rPr>
                <w:sz w:val="26"/>
                <w:szCs w:val="26"/>
              </w:rPr>
              <w:t>и треб</w:t>
            </w:r>
            <w:r w:rsidR="00DA169A" w:rsidRPr="00940404">
              <w:rPr>
                <w:sz w:val="26"/>
                <w:szCs w:val="26"/>
              </w:rPr>
              <w:t>о</w:t>
            </w:r>
            <w:r w:rsidR="00DA169A" w:rsidRPr="00940404">
              <w:rPr>
                <w:sz w:val="26"/>
                <w:szCs w:val="26"/>
              </w:rPr>
              <w:t>ваний к качеству  товаров для занятий атлетич</w:t>
            </w:r>
            <w:r w:rsidR="00DA169A" w:rsidRPr="00940404">
              <w:rPr>
                <w:sz w:val="26"/>
                <w:szCs w:val="26"/>
              </w:rPr>
              <w:t>е</w:t>
            </w:r>
            <w:r w:rsidR="00DA169A" w:rsidRPr="00940404">
              <w:rPr>
                <w:sz w:val="26"/>
                <w:szCs w:val="26"/>
              </w:rPr>
              <w:t>скими видами спорта»</w:t>
            </w:r>
            <w:r w:rsidRPr="00940404">
              <w:rPr>
                <w:sz w:val="26"/>
                <w:szCs w:val="26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940404" w:rsidRDefault="00D83E31" w:rsidP="00043DB0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940404">
              <w:rPr>
                <w:spacing w:val="-20"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940404" w:rsidRDefault="00D83E31" w:rsidP="00DA169A">
            <w:pPr>
              <w:ind w:left="-108" w:right="-108"/>
              <w:jc w:val="both"/>
              <w:rPr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>ТНПА,</w:t>
            </w:r>
            <w:r w:rsidR="006D0C8D" w:rsidRPr="00940404">
              <w:rPr>
                <w:sz w:val="26"/>
                <w:szCs w:val="26"/>
              </w:rPr>
              <w:t xml:space="preserve"> учебные пособия</w:t>
            </w:r>
            <w:r w:rsidRPr="00940404">
              <w:rPr>
                <w:sz w:val="26"/>
                <w:szCs w:val="26"/>
              </w:rPr>
              <w:t xml:space="preserve"> о</w:t>
            </w:r>
            <w:r w:rsidRPr="00940404">
              <w:rPr>
                <w:sz w:val="26"/>
                <w:szCs w:val="26"/>
              </w:rPr>
              <w:t>б</w:t>
            </w:r>
            <w:r w:rsidRPr="00940404">
              <w:rPr>
                <w:sz w:val="26"/>
                <w:szCs w:val="26"/>
              </w:rPr>
              <w:t>разцы товаров</w:t>
            </w:r>
            <w:r w:rsidR="00DA169A" w:rsidRPr="00940404">
              <w:rPr>
                <w:sz w:val="26"/>
                <w:szCs w:val="26"/>
              </w:rPr>
              <w:t xml:space="preserve"> для занятий атлетическими видами спорта</w:t>
            </w:r>
          </w:p>
        </w:tc>
      </w:tr>
      <w:tr w:rsidR="00D83E31" w:rsidTr="005B48DC">
        <w:trPr>
          <w:trHeight w:val="81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940404" w:rsidRDefault="006D0C8D" w:rsidP="006D0C8D">
            <w:pPr>
              <w:rPr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>«Изучение классификации, ассортимента  и треб</w:t>
            </w:r>
            <w:r w:rsidRPr="00940404">
              <w:rPr>
                <w:sz w:val="26"/>
                <w:szCs w:val="26"/>
              </w:rPr>
              <w:t>о</w:t>
            </w:r>
            <w:r w:rsidRPr="00940404">
              <w:rPr>
                <w:sz w:val="26"/>
                <w:szCs w:val="26"/>
              </w:rPr>
              <w:t>ваний к качеству охотничьих товаров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940404" w:rsidRDefault="00D83E31" w:rsidP="00043DB0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940404">
              <w:rPr>
                <w:spacing w:val="-20"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940404" w:rsidRDefault="00D83E31" w:rsidP="006D0C8D">
            <w:pPr>
              <w:ind w:left="-108" w:right="-108"/>
              <w:jc w:val="both"/>
              <w:rPr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>ТНПА,</w:t>
            </w:r>
            <w:r w:rsidR="006D0C8D" w:rsidRPr="00940404">
              <w:rPr>
                <w:sz w:val="26"/>
                <w:szCs w:val="26"/>
              </w:rPr>
              <w:t xml:space="preserve"> учебные пособия </w:t>
            </w:r>
            <w:r w:rsidRPr="00940404">
              <w:rPr>
                <w:sz w:val="26"/>
                <w:szCs w:val="26"/>
              </w:rPr>
              <w:t>о</w:t>
            </w:r>
            <w:r w:rsidRPr="00940404">
              <w:rPr>
                <w:sz w:val="26"/>
                <w:szCs w:val="26"/>
              </w:rPr>
              <w:t>б</w:t>
            </w:r>
            <w:r w:rsidRPr="00940404">
              <w:rPr>
                <w:sz w:val="26"/>
                <w:szCs w:val="26"/>
              </w:rPr>
              <w:t xml:space="preserve">разцы </w:t>
            </w:r>
            <w:r w:rsidR="006D0C8D" w:rsidRPr="00940404">
              <w:rPr>
                <w:sz w:val="26"/>
                <w:szCs w:val="26"/>
              </w:rPr>
              <w:t xml:space="preserve">охотничьих  </w:t>
            </w:r>
            <w:r w:rsidRPr="00940404">
              <w:rPr>
                <w:sz w:val="26"/>
                <w:szCs w:val="26"/>
              </w:rPr>
              <w:t>товаров</w:t>
            </w:r>
          </w:p>
        </w:tc>
      </w:tr>
      <w:tr w:rsidR="00D83E31" w:rsidTr="00043DB0">
        <w:trPr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31" w:rsidRPr="00940404" w:rsidRDefault="00D83E31" w:rsidP="00043DB0">
            <w:pPr>
              <w:ind w:left="-108" w:right="-108" w:firstLine="851"/>
              <w:jc w:val="both"/>
              <w:rPr>
                <w:i/>
                <w:sz w:val="26"/>
                <w:szCs w:val="26"/>
              </w:rPr>
            </w:pPr>
          </w:p>
        </w:tc>
      </w:tr>
      <w:tr w:rsidR="006D0C8D" w:rsidTr="00043DB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D" w:rsidRPr="00940404" w:rsidRDefault="006D0C8D" w:rsidP="006D0C8D">
            <w:pPr>
              <w:rPr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>«Изучение классификации, ассортимента  и треб</w:t>
            </w:r>
            <w:r w:rsidRPr="00940404">
              <w:rPr>
                <w:sz w:val="26"/>
                <w:szCs w:val="26"/>
              </w:rPr>
              <w:t>о</w:t>
            </w:r>
            <w:r w:rsidRPr="00940404">
              <w:rPr>
                <w:sz w:val="26"/>
                <w:szCs w:val="26"/>
              </w:rPr>
              <w:t>ваний к качеству рыболовных  товаров</w:t>
            </w:r>
            <w:r w:rsidR="00FC096E" w:rsidRPr="00940404">
              <w:rPr>
                <w:sz w:val="26"/>
                <w:szCs w:val="26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D" w:rsidRPr="00940404" w:rsidRDefault="006D0C8D" w:rsidP="00043DB0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940404">
              <w:rPr>
                <w:spacing w:val="-20"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D" w:rsidRPr="00940404" w:rsidRDefault="006D0C8D" w:rsidP="006D0C8D">
            <w:pPr>
              <w:ind w:left="-108" w:right="-108"/>
              <w:jc w:val="both"/>
              <w:rPr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>ТНПА, учебные пособия о</w:t>
            </w:r>
            <w:r w:rsidRPr="00940404">
              <w:rPr>
                <w:sz w:val="26"/>
                <w:szCs w:val="26"/>
              </w:rPr>
              <w:t>б</w:t>
            </w:r>
            <w:r w:rsidRPr="00940404">
              <w:rPr>
                <w:sz w:val="26"/>
                <w:szCs w:val="26"/>
              </w:rPr>
              <w:t>разцы рыболовных  товаров</w:t>
            </w:r>
          </w:p>
        </w:tc>
      </w:tr>
      <w:tr w:rsidR="005B48DC" w:rsidTr="005B48DC">
        <w:trPr>
          <w:trHeight w:val="65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DC" w:rsidRPr="00940404" w:rsidRDefault="005B48DC" w:rsidP="005B48DC">
            <w:pPr>
              <w:rPr>
                <w:color w:val="000000"/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>«Изучение классификации, ассортимента  и треб</w:t>
            </w:r>
            <w:r w:rsidRPr="00940404">
              <w:rPr>
                <w:sz w:val="26"/>
                <w:szCs w:val="26"/>
              </w:rPr>
              <w:t>о</w:t>
            </w:r>
            <w:r w:rsidRPr="00940404">
              <w:rPr>
                <w:sz w:val="26"/>
                <w:szCs w:val="26"/>
              </w:rPr>
              <w:t>ваний к качеству товаров</w:t>
            </w:r>
            <w:r>
              <w:rPr>
                <w:sz w:val="26"/>
                <w:szCs w:val="26"/>
              </w:rPr>
              <w:t xml:space="preserve"> для туризма</w:t>
            </w:r>
            <w:r w:rsidRPr="00940404">
              <w:rPr>
                <w:sz w:val="26"/>
                <w:szCs w:val="26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DC" w:rsidRPr="00940404" w:rsidRDefault="0084241C" w:rsidP="00043DB0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DC" w:rsidRPr="00940404" w:rsidRDefault="005B48DC" w:rsidP="005B48DC">
            <w:pPr>
              <w:jc w:val="both"/>
              <w:rPr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>ТНПА, учебные пособия о</w:t>
            </w:r>
            <w:r w:rsidRPr="00940404">
              <w:rPr>
                <w:sz w:val="26"/>
                <w:szCs w:val="26"/>
              </w:rPr>
              <w:t>б</w:t>
            </w:r>
            <w:r w:rsidRPr="00940404">
              <w:rPr>
                <w:sz w:val="26"/>
                <w:szCs w:val="26"/>
              </w:rPr>
              <w:t>разцы товаров</w:t>
            </w:r>
            <w:r>
              <w:rPr>
                <w:sz w:val="26"/>
                <w:szCs w:val="26"/>
              </w:rPr>
              <w:t xml:space="preserve"> для туризма</w:t>
            </w:r>
          </w:p>
        </w:tc>
      </w:tr>
      <w:tr w:rsidR="006D0C8D" w:rsidTr="005B48DC">
        <w:trPr>
          <w:trHeight w:val="65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D" w:rsidRPr="00940404" w:rsidRDefault="006D0C8D" w:rsidP="006D0C8D">
            <w:pPr>
              <w:rPr>
                <w:sz w:val="26"/>
                <w:szCs w:val="26"/>
              </w:rPr>
            </w:pPr>
            <w:r w:rsidRPr="00940404">
              <w:rPr>
                <w:color w:val="000000"/>
                <w:sz w:val="26"/>
                <w:szCs w:val="26"/>
              </w:rPr>
              <w:t>«Изучение классификации и ассортимента муз</w:t>
            </w:r>
            <w:r w:rsidRPr="00940404">
              <w:rPr>
                <w:color w:val="000000"/>
                <w:sz w:val="26"/>
                <w:szCs w:val="26"/>
              </w:rPr>
              <w:t>ы</w:t>
            </w:r>
            <w:r w:rsidRPr="00940404">
              <w:rPr>
                <w:color w:val="000000"/>
                <w:sz w:val="26"/>
                <w:szCs w:val="26"/>
              </w:rPr>
              <w:t>кальных  товаров»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D" w:rsidRPr="00940404" w:rsidRDefault="006D0C8D" w:rsidP="00043DB0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940404">
              <w:rPr>
                <w:spacing w:val="-20"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D" w:rsidRPr="00940404" w:rsidRDefault="006D0C8D" w:rsidP="00FC096E">
            <w:pPr>
              <w:jc w:val="both"/>
              <w:rPr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 xml:space="preserve">ТНПА, образцы </w:t>
            </w:r>
            <w:r w:rsidR="00FC096E" w:rsidRPr="00940404">
              <w:rPr>
                <w:sz w:val="26"/>
                <w:szCs w:val="26"/>
              </w:rPr>
              <w:t>музыкал</w:t>
            </w:r>
            <w:r w:rsidR="00FC096E" w:rsidRPr="00940404">
              <w:rPr>
                <w:sz w:val="26"/>
                <w:szCs w:val="26"/>
              </w:rPr>
              <w:t>ь</w:t>
            </w:r>
            <w:r w:rsidR="00FC096E" w:rsidRPr="00940404">
              <w:rPr>
                <w:sz w:val="26"/>
                <w:szCs w:val="26"/>
              </w:rPr>
              <w:t>ных</w:t>
            </w:r>
            <w:r w:rsidRPr="00940404">
              <w:rPr>
                <w:sz w:val="26"/>
                <w:szCs w:val="26"/>
              </w:rPr>
              <w:t xml:space="preserve"> </w:t>
            </w:r>
            <w:r w:rsidR="00FC096E" w:rsidRPr="00940404">
              <w:rPr>
                <w:sz w:val="26"/>
                <w:szCs w:val="26"/>
              </w:rPr>
              <w:t>инструментов</w:t>
            </w:r>
          </w:p>
        </w:tc>
      </w:tr>
      <w:tr w:rsidR="00FC096E" w:rsidTr="00043DB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6E" w:rsidRPr="00940404" w:rsidRDefault="006B4132" w:rsidP="00FC096E">
            <w:pPr>
              <w:rPr>
                <w:color w:val="000000"/>
                <w:sz w:val="26"/>
                <w:szCs w:val="26"/>
              </w:rPr>
            </w:pPr>
            <w:r w:rsidRPr="00940404">
              <w:rPr>
                <w:color w:val="000000"/>
                <w:sz w:val="26"/>
                <w:szCs w:val="26"/>
              </w:rPr>
              <w:t>«</w:t>
            </w:r>
            <w:r w:rsidR="00FC096E" w:rsidRPr="00940404">
              <w:rPr>
                <w:color w:val="000000"/>
                <w:sz w:val="26"/>
                <w:szCs w:val="26"/>
              </w:rPr>
              <w:t>Изучение конструкции, ассортимента и требов</w:t>
            </w:r>
            <w:r w:rsidR="00FC096E" w:rsidRPr="00940404">
              <w:rPr>
                <w:color w:val="000000"/>
                <w:sz w:val="26"/>
                <w:szCs w:val="26"/>
              </w:rPr>
              <w:t>а</w:t>
            </w:r>
            <w:r w:rsidR="00FC096E" w:rsidRPr="00940404">
              <w:rPr>
                <w:color w:val="000000"/>
                <w:sz w:val="26"/>
                <w:szCs w:val="26"/>
              </w:rPr>
              <w:t xml:space="preserve">ний к качеству </w:t>
            </w:r>
            <w:r w:rsidRPr="00940404">
              <w:rPr>
                <w:color w:val="000000"/>
                <w:sz w:val="26"/>
                <w:szCs w:val="26"/>
              </w:rPr>
              <w:t>смычковых и щипковых музыкал</w:t>
            </w:r>
            <w:r w:rsidRPr="00940404">
              <w:rPr>
                <w:color w:val="000000"/>
                <w:sz w:val="26"/>
                <w:szCs w:val="26"/>
              </w:rPr>
              <w:t>ь</w:t>
            </w:r>
            <w:r w:rsidRPr="00940404">
              <w:rPr>
                <w:color w:val="000000"/>
                <w:sz w:val="26"/>
                <w:szCs w:val="26"/>
              </w:rPr>
              <w:t>ных инструментов»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6E" w:rsidRPr="00940404" w:rsidRDefault="006B4132" w:rsidP="00043DB0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940404">
              <w:rPr>
                <w:spacing w:val="-20"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6E" w:rsidRPr="00940404" w:rsidRDefault="006B4132" w:rsidP="006D0C8D">
            <w:pPr>
              <w:jc w:val="both"/>
              <w:rPr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>ТНПА, образцы музыкал</w:t>
            </w:r>
            <w:r w:rsidRPr="00940404">
              <w:rPr>
                <w:sz w:val="26"/>
                <w:szCs w:val="26"/>
              </w:rPr>
              <w:t>ь</w:t>
            </w:r>
            <w:r w:rsidRPr="00940404">
              <w:rPr>
                <w:sz w:val="26"/>
                <w:szCs w:val="26"/>
              </w:rPr>
              <w:t>ных инструментов</w:t>
            </w:r>
          </w:p>
        </w:tc>
      </w:tr>
      <w:tr w:rsidR="006D0C8D" w:rsidTr="00043DB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D" w:rsidRPr="00940404" w:rsidRDefault="006D0C8D" w:rsidP="006B4132">
            <w:pPr>
              <w:rPr>
                <w:sz w:val="26"/>
                <w:szCs w:val="26"/>
              </w:rPr>
            </w:pPr>
            <w:r w:rsidRPr="00940404">
              <w:rPr>
                <w:color w:val="000000"/>
                <w:sz w:val="26"/>
                <w:szCs w:val="26"/>
              </w:rPr>
              <w:t xml:space="preserve">«Изучение классификации и ассортимента </w:t>
            </w:r>
            <w:r w:rsidR="006B4132" w:rsidRPr="00940404">
              <w:rPr>
                <w:color w:val="000000"/>
                <w:sz w:val="26"/>
                <w:szCs w:val="26"/>
              </w:rPr>
              <w:t>тран</w:t>
            </w:r>
            <w:r w:rsidR="006B4132" w:rsidRPr="00940404">
              <w:rPr>
                <w:color w:val="000000"/>
                <w:sz w:val="26"/>
                <w:szCs w:val="26"/>
              </w:rPr>
              <w:t>с</w:t>
            </w:r>
            <w:r w:rsidR="006B4132" w:rsidRPr="00940404">
              <w:rPr>
                <w:color w:val="000000"/>
                <w:sz w:val="26"/>
                <w:szCs w:val="26"/>
              </w:rPr>
              <w:t>портных сре</w:t>
            </w:r>
            <w:proofErr w:type="gramStart"/>
            <w:r w:rsidR="006B4132" w:rsidRPr="00940404">
              <w:rPr>
                <w:color w:val="000000"/>
                <w:sz w:val="26"/>
                <w:szCs w:val="26"/>
              </w:rPr>
              <w:t>дств дл</w:t>
            </w:r>
            <w:proofErr w:type="gramEnd"/>
            <w:r w:rsidR="006B4132" w:rsidRPr="00940404">
              <w:rPr>
                <w:color w:val="000000"/>
                <w:sz w:val="26"/>
                <w:szCs w:val="26"/>
              </w:rPr>
              <w:t>я личного пользования</w:t>
            </w:r>
            <w:r w:rsidRPr="0094040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D" w:rsidRPr="00940404" w:rsidRDefault="006D0C8D" w:rsidP="00043DB0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940404">
              <w:rPr>
                <w:spacing w:val="-20"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D" w:rsidRPr="00940404" w:rsidRDefault="006D0C8D" w:rsidP="002323C8">
            <w:pPr>
              <w:jc w:val="both"/>
              <w:rPr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>Методические указания по изучению торгового ассо</w:t>
            </w:r>
            <w:r w:rsidRPr="00940404">
              <w:rPr>
                <w:sz w:val="26"/>
                <w:szCs w:val="26"/>
              </w:rPr>
              <w:t>р</w:t>
            </w:r>
            <w:r w:rsidRPr="00940404">
              <w:rPr>
                <w:sz w:val="26"/>
                <w:szCs w:val="26"/>
              </w:rPr>
              <w:t>тимента</w:t>
            </w:r>
          </w:p>
        </w:tc>
      </w:tr>
      <w:tr w:rsidR="006D0C8D" w:rsidTr="00043DB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D" w:rsidRPr="00940404" w:rsidRDefault="006D0C8D" w:rsidP="006B4132">
            <w:pPr>
              <w:rPr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>«Изучение</w:t>
            </w:r>
            <w:r w:rsidR="006B4132" w:rsidRPr="00940404">
              <w:rPr>
                <w:sz w:val="26"/>
                <w:szCs w:val="26"/>
              </w:rPr>
              <w:t xml:space="preserve"> ассортимента, </w:t>
            </w:r>
            <w:r w:rsidRPr="00940404">
              <w:rPr>
                <w:sz w:val="26"/>
                <w:szCs w:val="26"/>
              </w:rPr>
              <w:t xml:space="preserve"> требований к качеству и особенностей проведения экспертизы </w:t>
            </w:r>
            <w:r w:rsidR="006B4132" w:rsidRPr="00940404">
              <w:rPr>
                <w:sz w:val="26"/>
                <w:szCs w:val="26"/>
              </w:rPr>
              <w:t>бумажно-беловых</w:t>
            </w:r>
            <w:r w:rsidRPr="00940404">
              <w:rPr>
                <w:sz w:val="26"/>
                <w:szCs w:val="26"/>
              </w:rPr>
              <w:t xml:space="preserve"> товаров»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D" w:rsidRPr="00940404" w:rsidRDefault="006D0C8D" w:rsidP="00043DB0">
            <w:pPr>
              <w:ind w:left="-108" w:right="-108"/>
              <w:jc w:val="center"/>
              <w:rPr>
                <w:spacing w:val="-20"/>
                <w:sz w:val="26"/>
                <w:szCs w:val="26"/>
              </w:rPr>
            </w:pPr>
            <w:r w:rsidRPr="00940404">
              <w:rPr>
                <w:spacing w:val="-20"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D" w:rsidRPr="00940404" w:rsidRDefault="006D0C8D" w:rsidP="002323C8">
            <w:pPr>
              <w:jc w:val="both"/>
              <w:rPr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 xml:space="preserve">ТНПА, образцы </w:t>
            </w:r>
            <w:r w:rsidR="002323C8" w:rsidRPr="00940404">
              <w:rPr>
                <w:sz w:val="26"/>
                <w:szCs w:val="26"/>
              </w:rPr>
              <w:t xml:space="preserve"> бумажно-беловых </w:t>
            </w:r>
            <w:r w:rsidRPr="00940404">
              <w:rPr>
                <w:sz w:val="26"/>
                <w:szCs w:val="26"/>
              </w:rPr>
              <w:t>товаров</w:t>
            </w:r>
          </w:p>
        </w:tc>
      </w:tr>
      <w:tr w:rsidR="002323C8" w:rsidTr="005B48DC">
        <w:trPr>
          <w:trHeight w:val="96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8" w:rsidRPr="00940404" w:rsidRDefault="002323C8" w:rsidP="00043DB0">
            <w:pPr>
              <w:rPr>
                <w:b/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>«Изучение ассортимента,  требований к качеству и особенностей проведения экспертизы игрушек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8" w:rsidRPr="00940404" w:rsidRDefault="002323C8" w:rsidP="00043DB0">
            <w:pPr>
              <w:ind w:left="-108" w:right="-108"/>
              <w:jc w:val="center"/>
              <w:rPr>
                <w:b/>
                <w:spacing w:val="-20"/>
                <w:sz w:val="26"/>
                <w:szCs w:val="26"/>
              </w:rPr>
            </w:pPr>
            <w:r w:rsidRPr="00940404">
              <w:rPr>
                <w:b/>
                <w:spacing w:val="-20"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8" w:rsidRPr="00940404" w:rsidRDefault="0084241C" w:rsidP="0084241C">
            <w:pPr>
              <w:rPr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 xml:space="preserve">ТНПА, образцы  </w:t>
            </w:r>
            <w:r>
              <w:rPr>
                <w:sz w:val="26"/>
                <w:szCs w:val="26"/>
              </w:rPr>
              <w:t>игрушек</w:t>
            </w:r>
          </w:p>
        </w:tc>
      </w:tr>
      <w:tr w:rsidR="002323C8" w:rsidTr="00043DB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8" w:rsidRPr="00940404" w:rsidRDefault="002323C8" w:rsidP="002323C8">
            <w:pPr>
              <w:rPr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>«Изучение ассортимента,  требований к качеству и особенностей проведения экспертизы школьно-письменных  товаров»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8" w:rsidRPr="00940404" w:rsidRDefault="002323C8" w:rsidP="00043DB0">
            <w:pPr>
              <w:ind w:left="-108" w:right="-108"/>
              <w:jc w:val="center"/>
              <w:rPr>
                <w:b/>
                <w:spacing w:val="-20"/>
                <w:sz w:val="26"/>
                <w:szCs w:val="26"/>
              </w:rPr>
            </w:pPr>
            <w:r w:rsidRPr="00940404">
              <w:rPr>
                <w:b/>
                <w:spacing w:val="-20"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8" w:rsidRPr="00940404" w:rsidRDefault="0084241C" w:rsidP="0084241C">
            <w:pPr>
              <w:jc w:val="both"/>
              <w:rPr>
                <w:b/>
                <w:sz w:val="26"/>
                <w:szCs w:val="26"/>
              </w:rPr>
            </w:pPr>
            <w:r w:rsidRPr="00940404">
              <w:rPr>
                <w:sz w:val="26"/>
                <w:szCs w:val="26"/>
              </w:rPr>
              <w:t>ТНПА, образцы</w:t>
            </w:r>
            <w:r>
              <w:rPr>
                <w:sz w:val="26"/>
                <w:szCs w:val="26"/>
              </w:rPr>
              <w:t xml:space="preserve"> </w:t>
            </w:r>
            <w:r w:rsidRPr="00940404">
              <w:rPr>
                <w:sz w:val="26"/>
                <w:szCs w:val="26"/>
              </w:rPr>
              <w:t>школьно-письменных  товаров</w:t>
            </w:r>
          </w:p>
        </w:tc>
      </w:tr>
      <w:tr w:rsidR="008126D9" w:rsidTr="00043DB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9" w:rsidRPr="0084241C" w:rsidRDefault="0084241C" w:rsidP="00043DB0">
            <w:pPr>
              <w:rPr>
                <w:sz w:val="26"/>
                <w:szCs w:val="26"/>
              </w:rPr>
            </w:pPr>
            <w:r w:rsidRPr="0084241C">
              <w:rPr>
                <w:sz w:val="26"/>
                <w:szCs w:val="26"/>
              </w:rPr>
              <w:t>Подготовка рефератов по товароведению товаров культурно-бытового назначения (СРС)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9" w:rsidRPr="00940404" w:rsidRDefault="0084241C" w:rsidP="00043DB0">
            <w:pPr>
              <w:ind w:left="-108" w:right="-108"/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9" w:rsidRPr="00940404" w:rsidRDefault="0084241C" w:rsidP="00043D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940404">
              <w:rPr>
                <w:sz w:val="26"/>
                <w:szCs w:val="26"/>
              </w:rPr>
              <w:t>чебные пособия</w:t>
            </w:r>
            <w:r>
              <w:rPr>
                <w:sz w:val="26"/>
                <w:szCs w:val="26"/>
              </w:rPr>
              <w:t>, электро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ные источники информации</w:t>
            </w:r>
          </w:p>
        </w:tc>
      </w:tr>
      <w:tr w:rsidR="002323C8" w:rsidTr="00043DB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8" w:rsidRPr="00D71FDE" w:rsidRDefault="007C4932" w:rsidP="00043D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84241C" w:rsidRPr="00D71FDE">
              <w:rPr>
                <w:sz w:val="26"/>
                <w:szCs w:val="26"/>
              </w:rPr>
              <w:t xml:space="preserve">Посещение тематической выставки </w:t>
            </w:r>
            <w:r w:rsidR="00D71FDE">
              <w:rPr>
                <w:sz w:val="26"/>
                <w:szCs w:val="26"/>
              </w:rPr>
              <w:t>товаров кул</w:t>
            </w:r>
            <w:r w:rsidR="00D71FDE">
              <w:rPr>
                <w:sz w:val="26"/>
                <w:szCs w:val="26"/>
              </w:rPr>
              <w:t>ь</w:t>
            </w:r>
            <w:r w:rsidR="00D71FDE">
              <w:rPr>
                <w:sz w:val="26"/>
                <w:szCs w:val="26"/>
              </w:rPr>
              <w:t>турно-бытового назначения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8" w:rsidRPr="00940404" w:rsidRDefault="0084241C" w:rsidP="00043DB0">
            <w:pPr>
              <w:ind w:left="-108" w:right="-108"/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8" w:rsidRPr="00940404" w:rsidRDefault="002323C8" w:rsidP="00043DB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23C8" w:rsidTr="00043DB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8" w:rsidRPr="00940404" w:rsidRDefault="002323C8" w:rsidP="00043DB0">
            <w:pPr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8" w:rsidRPr="00940404" w:rsidRDefault="002323C8" w:rsidP="00043DB0">
            <w:pPr>
              <w:ind w:left="-108" w:right="-108"/>
              <w:jc w:val="center"/>
              <w:rPr>
                <w:b/>
                <w:spacing w:val="-20"/>
                <w:sz w:val="26"/>
                <w:szCs w:val="26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8" w:rsidRPr="00940404" w:rsidRDefault="002323C8" w:rsidP="00043DB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23C8" w:rsidTr="00043DB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8" w:rsidRPr="00940404" w:rsidRDefault="002323C8" w:rsidP="00043DB0">
            <w:pPr>
              <w:rPr>
                <w:b/>
                <w:sz w:val="26"/>
                <w:szCs w:val="26"/>
              </w:rPr>
            </w:pPr>
            <w:r w:rsidRPr="00940404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8" w:rsidRPr="00940404" w:rsidRDefault="00940404" w:rsidP="00043DB0">
            <w:pPr>
              <w:ind w:left="-108" w:right="-108"/>
              <w:jc w:val="center"/>
              <w:rPr>
                <w:b/>
                <w:spacing w:val="-20"/>
                <w:sz w:val="26"/>
                <w:szCs w:val="26"/>
              </w:rPr>
            </w:pPr>
            <w:r w:rsidRPr="00940404">
              <w:rPr>
                <w:b/>
                <w:spacing w:val="-20"/>
                <w:sz w:val="26"/>
                <w:szCs w:val="26"/>
              </w:rPr>
              <w:t>52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8" w:rsidRPr="00940404" w:rsidRDefault="002323C8" w:rsidP="00043DB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90C84" w:rsidRPr="00E766C7" w:rsidRDefault="00D83E31" w:rsidP="00E766C7">
      <w:pPr>
        <w:jc w:val="both"/>
        <w:rPr>
          <w:szCs w:val="28"/>
        </w:rPr>
      </w:pPr>
      <w:r>
        <w:rPr>
          <w:b/>
          <w:szCs w:val="28"/>
        </w:rPr>
        <w:t xml:space="preserve">* </w:t>
      </w:r>
      <w:r>
        <w:rPr>
          <w:szCs w:val="28"/>
        </w:rPr>
        <w:t>Занятие проводится на базе торговых организаций г. Минска</w:t>
      </w:r>
      <w:bookmarkStart w:id="0" w:name="_GoBack"/>
      <w:bookmarkEnd w:id="0"/>
    </w:p>
    <w:sectPr w:rsidR="00790C84" w:rsidRPr="00E766C7" w:rsidSect="0047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0DE3"/>
    <w:rsid w:val="002323C8"/>
    <w:rsid w:val="00245C4D"/>
    <w:rsid w:val="00470528"/>
    <w:rsid w:val="00504AB1"/>
    <w:rsid w:val="005B48DC"/>
    <w:rsid w:val="006B4132"/>
    <w:rsid w:val="006D0C8D"/>
    <w:rsid w:val="00790C84"/>
    <w:rsid w:val="007C4932"/>
    <w:rsid w:val="008126D9"/>
    <w:rsid w:val="0084241C"/>
    <w:rsid w:val="00940404"/>
    <w:rsid w:val="00A07E3E"/>
    <w:rsid w:val="00A52183"/>
    <w:rsid w:val="00D71FDE"/>
    <w:rsid w:val="00D83E31"/>
    <w:rsid w:val="00DA169A"/>
    <w:rsid w:val="00E766C7"/>
    <w:rsid w:val="00EB0DE3"/>
    <w:rsid w:val="00F145A2"/>
    <w:rsid w:val="00FC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Галина Михайловна</dc:creator>
  <cp:keywords/>
  <dc:description/>
  <cp:lastModifiedBy>Каф.товароведения непрод. товаров</cp:lastModifiedBy>
  <cp:revision>7</cp:revision>
  <dcterms:created xsi:type="dcterms:W3CDTF">2016-10-22T10:42:00Z</dcterms:created>
  <dcterms:modified xsi:type="dcterms:W3CDTF">2016-10-27T08:07:00Z</dcterms:modified>
</cp:coreProperties>
</file>