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23" w:rsidRDefault="00AF4823" w:rsidP="00AF482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МЕТОДИЧЕСКИЕ РЕКОМЕНДАЦИИ </w:t>
      </w:r>
    </w:p>
    <w:p w:rsidR="00E4314A" w:rsidRDefault="00AF4823" w:rsidP="00AF482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 САМОСТОЯТЕЛЬНОЙ РАБОТЕ СТУДЕНТОВ</w:t>
      </w:r>
    </w:p>
    <w:p w:rsidR="00AF4823" w:rsidRDefault="00AF4823" w:rsidP="002F66B4">
      <w:pPr>
        <w:spacing w:after="0" w:line="400" w:lineRule="exac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Важнейшим направлением совершенствования учебного процесса я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ляется развитие </w:t>
      </w:r>
      <w:r>
        <w:rPr>
          <w:b/>
          <w:sz w:val="28"/>
          <w:szCs w:val="28"/>
          <w:lang w:val="ru-RU"/>
        </w:rPr>
        <w:t xml:space="preserve">самостоятельной работы </w:t>
      </w:r>
      <w:r>
        <w:rPr>
          <w:sz w:val="28"/>
          <w:szCs w:val="28"/>
          <w:lang w:val="ru-RU"/>
        </w:rPr>
        <w:t>студентов, индивидуализация учебного процесса с учетом потенциальных творческих способностей ка</w:t>
      </w:r>
      <w:r>
        <w:rPr>
          <w:sz w:val="28"/>
          <w:szCs w:val="28"/>
          <w:lang w:val="ru-RU"/>
        </w:rPr>
        <w:t>ж</w:t>
      </w:r>
      <w:r>
        <w:rPr>
          <w:sz w:val="28"/>
          <w:szCs w:val="28"/>
          <w:lang w:val="ru-RU"/>
        </w:rPr>
        <w:t>дого студента.</w:t>
      </w:r>
    </w:p>
    <w:p w:rsidR="00AF4823" w:rsidRDefault="00AF4823" w:rsidP="002F66B4">
      <w:pPr>
        <w:spacing w:after="0" w:line="400" w:lineRule="exac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Подробные методические указания и задания для самостоятельной работы изложены в </w:t>
      </w:r>
      <w:r w:rsidR="00285D6B">
        <w:rPr>
          <w:sz w:val="28"/>
          <w:szCs w:val="28"/>
          <w:lang w:val="ru-RU"/>
        </w:rPr>
        <w:t xml:space="preserve">Заданиях для семинарских и практических занятий (представлены в электронном виде), которые </w:t>
      </w:r>
      <w:r>
        <w:rPr>
          <w:sz w:val="28"/>
          <w:szCs w:val="28"/>
          <w:lang w:val="ru-RU"/>
        </w:rPr>
        <w:t>направлен</w:t>
      </w:r>
      <w:r w:rsidR="00285D6B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 на активизацию самостоятельной </w:t>
      </w:r>
      <w:r w:rsidRPr="008E0CDA">
        <w:rPr>
          <w:sz w:val="28"/>
          <w:szCs w:val="28"/>
          <w:lang w:val="ru-RU"/>
        </w:rPr>
        <w:t xml:space="preserve">работы студентов по дисциплине </w:t>
      </w:r>
      <w:r w:rsidRPr="008E0CDA">
        <w:rPr>
          <w:sz w:val="28"/>
          <w:szCs w:val="28"/>
        </w:rPr>
        <w:t>«</w:t>
      </w:r>
      <w:r w:rsidR="008E0CDA" w:rsidRPr="008E0CDA">
        <w:rPr>
          <w:sz w:val="28"/>
          <w:szCs w:val="28"/>
        </w:rPr>
        <w:t xml:space="preserve">Анализ </w:t>
      </w:r>
      <w:r w:rsidR="00285D6B">
        <w:rPr>
          <w:sz w:val="28"/>
          <w:szCs w:val="28"/>
          <w:lang w:val="ru-RU"/>
        </w:rPr>
        <w:t>хозяйственной деятельности</w:t>
      </w:r>
      <w:bookmarkStart w:id="0" w:name="_GoBack"/>
      <w:bookmarkEnd w:id="0"/>
      <w:r w:rsidRPr="008E0CDA">
        <w:rPr>
          <w:sz w:val="28"/>
          <w:szCs w:val="28"/>
        </w:rPr>
        <w:t xml:space="preserve">» </w:t>
      </w:r>
      <w:r w:rsidRPr="008E0CDA">
        <w:rPr>
          <w:sz w:val="28"/>
          <w:szCs w:val="28"/>
          <w:lang w:val="ru-RU"/>
        </w:rPr>
        <w:t>во внеаудиторное время. Самостоятельная подготовка ст</w:t>
      </w:r>
      <w:r w:rsidRPr="008E0CDA">
        <w:rPr>
          <w:sz w:val="28"/>
          <w:szCs w:val="28"/>
          <w:lang w:val="ru-RU"/>
        </w:rPr>
        <w:t>у</w:t>
      </w:r>
      <w:r w:rsidRPr="008E0CDA">
        <w:rPr>
          <w:sz w:val="28"/>
          <w:szCs w:val="28"/>
          <w:lang w:val="ru-RU"/>
        </w:rPr>
        <w:t>дентов</w:t>
      </w:r>
      <w:r>
        <w:rPr>
          <w:sz w:val="28"/>
          <w:szCs w:val="28"/>
          <w:lang w:val="ru-RU"/>
        </w:rPr>
        <w:t xml:space="preserve"> по данной дисциплине осуществляется под руководством и контр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лем преподавателей.</w:t>
      </w:r>
    </w:p>
    <w:p w:rsidR="00AF4823" w:rsidRDefault="00285D6B" w:rsidP="002F66B4">
      <w:pPr>
        <w:spacing w:after="0" w:line="400" w:lineRule="exac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Задачи</w:t>
      </w:r>
      <w:r w:rsidR="00AF4823">
        <w:rPr>
          <w:sz w:val="28"/>
          <w:szCs w:val="28"/>
          <w:lang w:val="ru-RU"/>
        </w:rPr>
        <w:t xml:space="preserve"> подготовлен</w:t>
      </w:r>
      <w:r>
        <w:rPr>
          <w:sz w:val="28"/>
          <w:szCs w:val="28"/>
          <w:lang w:val="ru-RU"/>
        </w:rPr>
        <w:t>ы</w:t>
      </w:r>
      <w:r w:rsidR="00AF4823">
        <w:rPr>
          <w:sz w:val="28"/>
          <w:szCs w:val="28"/>
          <w:lang w:val="ru-RU"/>
        </w:rPr>
        <w:t xml:space="preserve"> на основе новых нормативно-справочных и и</w:t>
      </w:r>
      <w:r w:rsidR="00AF4823">
        <w:rPr>
          <w:sz w:val="28"/>
          <w:szCs w:val="28"/>
          <w:lang w:val="ru-RU"/>
        </w:rPr>
        <w:t>н</w:t>
      </w:r>
      <w:r w:rsidR="00AF4823">
        <w:rPr>
          <w:sz w:val="28"/>
          <w:szCs w:val="28"/>
          <w:lang w:val="ru-RU"/>
        </w:rPr>
        <w:t xml:space="preserve">структивных материалов с использованием данных конкретных </w:t>
      </w:r>
      <w:r w:rsidR="00D74993">
        <w:rPr>
          <w:sz w:val="28"/>
          <w:szCs w:val="28"/>
          <w:lang w:val="ru-RU"/>
        </w:rPr>
        <w:t>промы</w:t>
      </w:r>
      <w:r w:rsidR="00D74993">
        <w:rPr>
          <w:sz w:val="28"/>
          <w:szCs w:val="28"/>
          <w:lang w:val="ru-RU"/>
        </w:rPr>
        <w:t>ш</w:t>
      </w:r>
      <w:r w:rsidR="00D74993">
        <w:rPr>
          <w:sz w:val="28"/>
          <w:szCs w:val="28"/>
          <w:lang w:val="ru-RU"/>
        </w:rPr>
        <w:t xml:space="preserve">ленных </w:t>
      </w:r>
      <w:r w:rsidR="00AF4823">
        <w:rPr>
          <w:sz w:val="28"/>
          <w:szCs w:val="28"/>
          <w:lang w:val="ru-RU"/>
        </w:rPr>
        <w:t>организаций</w:t>
      </w:r>
      <w:r w:rsidR="00D96AAC">
        <w:rPr>
          <w:sz w:val="28"/>
          <w:szCs w:val="28"/>
          <w:lang w:val="ru-RU"/>
        </w:rPr>
        <w:t>. Однако при составлении заданий они были подве</w:t>
      </w:r>
      <w:r w:rsidR="00D96AAC">
        <w:rPr>
          <w:sz w:val="28"/>
          <w:szCs w:val="28"/>
          <w:lang w:val="ru-RU"/>
        </w:rPr>
        <w:t>р</w:t>
      </w:r>
      <w:r w:rsidR="00D96AAC">
        <w:rPr>
          <w:sz w:val="28"/>
          <w:szCs w:val="28"/>
          <w:lang w:val="ru-RU"/>
        </w:rPr>
        <w:t>жены корректировке и в этой связи не могут быть использованы в спр</w:t>
      </w:r>
      <w:r w:rsidR="00D96AAC">
        <w:rPr>
          <w:sz w:val="28"/>
          <w:szCs w:val="28"/>
          <w:lang w:val="ru-RU"/>
        </w:rPr>
        <w:t>а</w:t>
      </w:r>
      <w:r w:rsidR="00D96AAC">
        <w:rPr>
          <w:sz w:val="28"/>
          <w:szCs w:val="28"/>
          <w:lang w:val="ru-RU"/>
        </w:rPr>
        <w:t>вочных целях.</w:t>
      </w:r>
    </w:p>
    <w:p w:rsidR="00D96AAC" w:rsidRDefault="00D96AAC" w:rsidP="002F66B4">
      <w:pPr>
        <w:spacing w:after="0" w:line="400" w:lineRule="exac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Студенты начинают самостоятельную работу по дисциплине с изуч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ния литературных и инструктивных материалов, затем готовят ответы на контрольные вопросы по темам.</w:t>
      </w:r>
    </w:p>
    <w:p w:rsidR="00D96AAC" w:rsidRDefault="00D96AAC" w:rsidP="002F66B4">
      <w:pPr>
        <w:spacing w:after="0" w:line="400" w:lineRule="exac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 за выполнением заданий производится преподавателями во время практических занятий и консультаций.</w:t>
      </w:r>
    </w:p>
    <w:p w:rsidR="00AF4823" w:rsidRPr="00AF4823" w:rsidRDefault="00D96AAC" w:rsidP="00D74993">
      <w:pPr>
        <w:spacing w:after="0" w:line="400" w:lineRule="exac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Самостоятельная работа студентов во внеаудиторное время формир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ет глубокие профессиональные знания, чувство ответственности за </w:t>
      </w:r>
      <w:r w:rsidR="002F66B4">
        <w:rPr>
          <w:sz w:val="28"/>
          <w:szCs w:val="28"/>
          <w:lang w:val="ru-RU"/>
        </w:rPr>
        <w:t>качес</w:t>
      </w:r>
      <w:r w:rsidR="002F66B4">
        <w:rPr>
          <w:sz w:val="28"/>
          <w:szCs w:val="28"/>
          <w:lang w:val="ru-RU"/>
        </w:rPr>
        <w:t>т</w:t>
      </w:r>
      <w:r w:rsidR="002F66B4">
        <w:rPr>
          <w:sz w:val="28"/>
          <w:szCs w:val="28"/>
          <w:lang w:val="ru-RU"/>
        </w:rPr>
        <w:t xml:space="preserve">венное </w:t>
      </w:r>
      <w:r>
        <w:rPr>
          <w:sz w:val="28"/>
          <w:szCs w:val="28"/>
          <w:lang w:val="ru-RU"/>
        </w:rPr>
        <w:t>выпол</w:t>
      </w:r>
      <w:r w:rsidR="002F66B4">
        <w:rPr>
          <w:sz w:val="28"/>
          <w:szCs w:val="28"/>
          <w:lang w:val="ru-RU"/>
        </w:rPr>
        <w:t>нениесвоих обязанностей, соблюдение трудовой и исполн</w:t>
      </w:r>
      <w:r w:rsidR="002F66B4">
        <w:rPr>
          <w:sz w:val="28"/>
          <w:szCs w:val="28"/>
          <w:lang w:val="ru-RU"/>
        </w:rPr>
        <w:t>и</w:t>
      </w:r>
      <w:r w:rsidR="002F66B4">
        <w:rPr>
          <w:sz w:val="28"/>
          <w:szCs w:val="28"/>
          <w:lang w:val="ru-RU"/>
        </w:rPr>
        <w:t>тельной дисциплины.</w:t>
      </w:r>
    </w:p>
    <w:sectPr w:rsidR="00AF4823" w:rsidRPr="00AF4823" w:rsidSect="00B52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1"/>
  <w:characterSpacingControl w:val="doNotCompress"/>
  <w:compat/>
  <w:rsids>
    <w:rsidRoot w:val="003D20EC"/>
    <w:rsid w:val="00285D6B"/>
    <w:rsid w:val="002F66B4"/>
    <w:rsid w:val="003D20EC"/>
    <w:rsid w:val="003D373D"/>
    <w:rsid w:val="00823258"/>
    <w:rsid w:val="008B25C5"/>
    <w:rsid w:val="008E0CDA"/>
    <w:rsid w:val="009846D1"/>
    <w:rsid w:val="00A6408E"/>
    <w:rsid w:val="00AF4823"/>
    <w:rsid w:val="00B52672"/>
    <w:rsid w:val="00D74993"/>
    <w:rsid w:val="00D96AAC"/>
    <w:rsid w:val="00E4314A"/>
    <w:rsid w:val="00F82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72"/>
    <w:rPr>
      <w:sz w:val="20"/>
      <w:szCs w:val="20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4823"/>
    <w:pPr>
      <w:spacing w:after="0" w:line="240" w:lineRule="auto"/>
      <w:jc w:val="center"/>
    </w:pPr>
    <w:rPr>
      <w:b/>
      <w:bCs/>
      <w:sz w:val="24"/>
      <w:szCs w:val="24"/>
      <w:lang w:val="ru-RU" w:eastAsia="ru-RU"/>
    </w:rPr>
  </w:style>
  <w:style w:type="character" w:customStyle="1" w:styleId="a4">
    <w:name w:val="Название Знак"/>
    <w:basedOn w:val="a0"/>
    <w:link w:val="a3"/>
    <w:rsid w:val="00AF4823"/>
    <w:rPr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fedorkevich</cp:lastModifiedBy>
  <cp:revision>6</cp:revision>
  <cp:lastPrinted>2016-11-16T11:04:00Z</cp:lastPrinted>
  <dcterms:created xsi:type="dcterms:W3CDTF">2014-09-26T05:13:00Z</dcterms:created>
  <dcterms:modified xsi:type="dcterms:W3CDTF">2018-02-09T10:36:00Z</dcterms:modified>
</cp:coreProperties>
</file>