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B" w:rsidRDefault="00A7086B" w:rsidP="00A7086B">
      <w:pPr>
        <w:tabs>
          <w:tab w:val="center" w:pos="4819"/>
          <w:tab w:val="right" w:pos="9638"/>
        </w:tabs>
        <w:jc w:val="center"/>
        <w:rPr>
          <w:b/>
        </w:rPr>
      </w:pPr>
      <w:r>
        <w:rPr>
          <w:b/>
        </w:rPr>
        <w:t>Образцы тестов по дисциплине «</w:t>
      </w:r>
      <w:r>
        <w:rPr>
          <w:b/>
          <w:lang w:val="be-BY"/>
        </w:rPr>
        <w:t>Экономическая история</w:t>
      </w:r>
      <w:r>
        <w:rPr>
          <w:b/>
        </w:rPr>
        <w:t>»</w:t>
      </w:r>
    </w:p>
    <w:p w:rsidR="00A7086B" w:rsidRDefault="00A7086B" w:rsidP="00A7086B">
      <w:pPr>
        <w:jc w:val="center"/>
        <w:rPr>
          <w:b/>
          <w:lang w:val="be-BY"/>
        </w:rPr>
      </w:pPr>
      <w:r>
        <w:rPr>
          <w:b/>
          <w:lang w:val="be-BY"/>
        </w:rPr>
        <w:t>для студентов дневной формы обучения</w:t>
      </w:r>
    </w:p>
    <w:p w:rsidR="00A7086B" w:rsidRDefault="00A7086B" w:rsidP="00A7086B">
      <w:pPr>
        <w:rPr>
          <w:lang w:val="be-BY"/>
        </w:rPr>
      </w:pPr>
    </w:p>
    <w:p w:rsidR="00A7086B" w:rsidRDefault="00A7086B" w:rsidP="00A7086B">
      <w:pPr>
        <w:jc w:val="center"/>
        <w:rPr>
          <w:b/>
          <w:lang w:val="be-BY"/>
        </w:rPr>
      </w:pPr>
      <w:r>
        <w:rPr>
          <w:b/>
          <w:lang w:val="be-BY"/>
        </w:rPr>
        <w:t>Часть 1. Экономическая история зарубежных стран</w:t>
      </w:r>
    </w:p>
    <w:p w:rsidR="00A7086B" w:rsidRDefault="00A7086B" w:rsidP="00A7086B">
      <w:pPr>
        <w:pStyle w:val="a3"/>
        <w:spacing w:before="397" w:after="227"/>
        <w:ind w:firstLine="1"/>
        <w:jc w:val="both"/>
        <w:rPr>
          <w:b/>
          <w:bCs/>
          <w:i/>
        </w:rPr>
      </w:pPr>
      <w:r>
        <w:rPr>
          <w:b/>
          <w:i/>
          <w:lang w:val="be-BY"/>
        </w:rPr>
        <w:t>Тема.</w:t>
      </w:r>
      <w:r>
        <w:rPr>
          <w:b/>
          <w:bCs/>
        </w:rPr>
        <w:t xml:space="preserve"> </w:t>
      </w:r>
      <w:r>
        <w:rPr>
          <w:b/>
          <w:bCs/>
          <w:i/>
        </w:rPr>
        <w:t>Генезис капитализма в Западной Европе.</w:t>
      </w:r>
      <w:r>
        <w:rPr>
          <w:b/>
          <w:i/>
          <w:lang w:val="be-BY"/>
        </w:rPr>
        <w:t xml:space="preserve"> </w:t>
      </w:r>
      <w:r>
        <w:rPr>
          <w:b/>
          <w:i/>
        </w:rPr>
        <w:t>Мануфактурный период его развития</w:t>
      </w:r>
      <w:r>
        <w:rPr>
          <w:b/>
          <w:bCs/>
          <w:i/>
        </w:rPr>
        <w:t xml:space="preserve"> (XV — последняя треть XVIII в.)</w:t>
      </w: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>Наиболее развитым типом мануфактуры является:</w:t>
      </w:r>
    </w:p>
    <w:p w:rsidR="00A7086B" w:rsidRDefault="00A7086B" w:rsidP="00A7086B">
      <w:pPr>
        <w:numPr>
          <w:ilvl w:val="0"/>
          <w:numId w:val="3"/>
        </w:numPr>
        <w:ind w:hanging="58"/>
        <w:jc w:val="both"/>
      </w:pPr>
      <w:r>
        <w:t>рассеянная;</w:t>
      </w:r>
    </w:p>
    <w:p w:rsidR="00A7086B" w:rsidRDefault="00A7086B" w:rsidP="00A7086B">
      <w:pPr>
        <w:numPr>
          <w:ilvl w:val="0"/>
          <w:numId w:val="3"/>
        </w:numPr>
        <w:ind w:hanging="58"/>
        <w:jc w:val="both"/>
      </w:pPr>
      <w:r>
        <w:t>смешанная;</w:t>
      </w:r>
    </w:p>
    <w:p w:rsidR="00A7086B" w:rsidRDefault="00A7086B" w:rsidP="00A7086B">
      <w:pPr>
        <w:numPr>
          <w:ilvl w:val="0"/>
          <w:numId w:val="3"/>
        </w:numPr>
        <w:ind w:hanging="58"/>
        <w:jc w:val="both"/>
      </w:pPr>
      <w:r>
        <w:t>централизованная.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ответ: </w:t>
      </w:r>
      <w:r>
        <w:rPr>
          <w:i/>
          <w:iCs/>
        </w:rPr>
        <w:t>c.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>Первыми западноевропейскими странами, начавшими поиск морских путей в Африку и Индию, были:</w:t>
      </w:r>
    </w:p>
    <w:p w:rsidR="00A7086B" w:rsidRDefault="00A7086B" w:rsidP="00A7086B">
      <w:pPr>
        <w:numPr>
          <w:ilvl w:val="0"/>
          <w:numId w:val="4"/>
        </w:numPr>
        <w:ind w:hanging="58"/>
        <w:jc w:val="both"/>
      </w:pPr>
      <w:r>
        <w:t>Франция;</w:t>
      </w:r>
    </w:p>
    <w:p w:rsidR="00A7086B" w:rsidRDefault="00A7086B" w:rsidP="00A7086B">
      <w:pPr>
        <w:numPr>
          <w:ilvl w:val="0"/>
          <w:numId w:val="4"/>
        </w:numPr>
        <w:ind w:hanging="58"/>
        <w:jc w:val="both"/>
      </w:pPr>
      <w:r>
        <w:t>Португалия;</w:t>
      </w:r>
    </w:p>
    <w:p w:rsidR="00A7086B" w:rsidRDefault="00A7086B" w:rsidP="00A7086B">
      <w:pPr>
        <w:numPr>
          <w:ilvl w:val="0"/>
          <w:numId w:val="4"/>
        </w:numPr>
        <w:ind w:hanging="58"/>
        <w:jc w:val="both"/>
      </w:pPr>
      <w:r>
        <w:t>Испания;</w:t>
      </w:r>
    </w:p>
    <w:p w:rsidR="00A7086B" w:rsidRDefault="00A7086B" w:rsidP="00A7086B">
      <w:pPr>
        <w:numPr>
          <w:ilvl w:val="0"/>
          <w:numId w:val="4"/>
        </w:numPr>
        <w:ind w:hanging="58"/>
        <w:jc w:val="both"/>
      </w:pPr>
      <w:r>
        <w:t>Англия;</w:t>
      </w:r>
    </w:p>
    <w:p w:rsidR="00A7086B" w:rsidRDefault="00A7086B" w:rsidP="00A7086B">
      <w:pPr>
        <w:numPr>
          <w:ilvl w:val="0"/>
          <w:numId w:val="4"/>
        </w:numPr>
        <w:ind w:hanging="58"/>
        <w:jc w:val="both"/>
      </w:pPr>
      <w:r>
        <w:t>Пруссия.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</w:t>
      </w:r>
      <w:proofErr w:type="spellStart"/>
      <w:r>
        <w:rPr>
          <w:iCs/>
        </w:rPr>
        <w:t>ответ:</w:t>
      </w:r>
      <w:r>
        <w:rPr>
          <w:i/>
          <w:iCs/>
        </w:rPr>
        <w:t>b</w:t>
      </w:r>
      <w:proofErr w:type="spellEnd"/>
      <w:r>
        <w:rPr>
          <w:i/>
          <w:iCs/>
        </w:rPr>
        <w:t xml:space="preserve">. c. 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>Закончить предложение.</w:t>
      </w:r>
    </w:p>
    <w:p w:rsidR="00A7086B" w:rsidRDefault="00A7086B" w:rsidP="00A7086B">
      <w:pPr>
        <w:jc w:val="both"/>
      </w:pPr>
      <w:r>
        <w:t xml:space="preserve">Испанских и португальских завоевателей Южной и Центральной Америки конца </w:t>
      </w:r>
      <w:r>
        <w:rPr>
          <w:lang w:val="en-US"/>
        </w:rPr>
        <w:t>XV</w:t>
      </w:r>
      <w:r>
        <w:t xml:space="preserve"> – начала </w:t>
      </w:r>
      <w:r>
        <w:rPr>
          <w:lang w:val="en-US"/>
        </w:rPr>
        <w:t>XVI</w:t>
      </w:r>
      <w:r>
        <w:t xml:space="preserve"> вв. называли __________________.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ответ: </w:t>
      </w:r>
      <w:r>
        <w:rPr>
          <w:i/>
          <w:iCs/>
        </w:rPr>
        <w:t>конкистадорами.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 xml:space="preserve">Первым европейским путешественником, обогнувшим Африку и достигшим в </w:t>
      </w:r>
      <w:smartTag w:uri="urn:schemas-microsoft-com:office:smarttags" w:element="metricconverter">
        <w:smartTagPr>
          <w:attr w:name="ProductID" w:val="1498 г"/>
        </w:smartTagPr>
        <w:r>
          <w:t>1498 г</w:t>
        </w:r>
      </w:smartTag>
      <w:r>
        <w:t>. Индии, был __________.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>Правильный ответ: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Васко</w:t>
      </w:r>
      <w:proofErr w:type="spellEnd"/>
      <w:r>
        <w:rPr>
          <w:i/>
          <w:iCs/>
        </w:rPr>
        <w:t xml:space="preserve"> да Гама, В. да Гама.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>Закончить предложение.</w:t>
      </w:r>
    </w:p>
    <w:p w:rsidR="00A7086B" w:rsidRDefault="00A7086B" w:rsidP="00A7086B">
      <w:pPr>
        <w:jc w:val="both"/>
      </w:pPr>
      <w:r>
        <w:t>Первым европейским мореплавателем, совершившим в 1519–1521 гг. кругосветное путешествие, был ______________.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>Правильный ответ: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Фернанд</w:t>
      </w:r>
      <w:proofErr w:type="spellEnd"/>
      <w:r>
        <w:rPr>
          <w:i/>
          <w:iCs/>
        </w:rPr>
        <w:t xml:space="preserve"> Магеллан, Магеллан, Ф. Магеллан.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 xml:space="preserve">Первым европейским путешественником, достигшим в </w:t>
      </w:r>
      <w:smartTag w:uri="urn:schemas-microsoft-com:office:smarttags" w:element="metricconverter">
        <w:smartTagPr>
          <w:attr w:name="ProductID" w:val="1492 г"/>
        </w:smartTagPr>
        <w:r>
          <w:t>1492 г</w:t>
        </w:r>
      </w:smartTag>
      <w:r>
        <w:t>. берегов Америки, был ________________</w:t>
      </w:r>
      <w:proofErr w:type="gramStart"/>
      <w:r>
        <w:t xml:space="preserve"> .</w:t>
      </w:r>
      <w:proofErr w:type="gramEnd"/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ответ: </w:t>
      </w:r>
      <w:r>
        <w:rPr>
          <w:i/>
          <w:iCs/>
        </w:rPr>
        <w:t>Христофор Колумб, Х. Колумб, Колумб.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 xml:space="preserve">Массовый приток золота и серебра из Америки в Европу в </w:t>
      </w:r>
      <w:r>
        <w:rPr>
          <w:lang w:val="en-US"/>
        </w:rPr>
        <w:t>XVI</w:t>
      </w:r>
      <w:r>
        <w:t xml:space="preserve"> в. привел </w:t>
      </w:r>
      <w:proofErr w:type="gramStart"/>
      <w:r>
        <w:t>к</w:t>
      </w:r>
      <w:proofErr w:type="gramEnd"/>
      <w:r>
        <w:t>:</w:t>
      </w:r>
    </w:p>
    <w:p w:rsidR="00A7086B" w:rsidRDefault="00A7086B" w:rsidP="00A7086B">
      <w:pPr>
        <w:numPr>
          <w:ilvl w:val="0"/>
          <w:numId w:val="5"/>
        </w:numPr>
        <w:ind w:hanging="58"/>
        <w:jc w:val="both"/>
      </w:pPr>
      <w:r>
        <w:t>коммутации ренты;</w:t>
      </w:r>
    </w:p>
    <w:p w:rsidR="00A7086B" w:rsidRDefault="00A7086B" w:rsidP="00A7086B">
      <w:pPr>
        <w:numPr>
          <w:ilvl w:val="0"/>
          <w:numId w:val="5"/>
        </w:numPr>
        <w:ind w:hanging="58"/>
        <w:jc w:val="both"/>
      </w:pPr>
      <w:r>
        <w:t>революции цен;</w:t>
      </w:r>
    </w:p>
    <w:p w:rsidR="00A7086B" w:rsidRDefault="00A7086B" w:rsidP="00A7086B">
      <w:pPr>
        <w:numPr>
          <w:ilvl w:val="0"/>
          <w:numId w:val="5"/>
        </w:numPr>
        <w:ind w:hanging="58"/>
        <w:jc w:val="both"/>
      </w:pPr>
      <w:r>
        <w:t>промышленному перевороту.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ответ: </w:t>
      </w:r>
      <w:r>
        <w:rPr>
          <w:i/>
          <w:iCs/>
        </w:rPr>
        <w:t>b.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>Закончить предложение.</w:t>
      </w:r>
    </w:p>
    <w:p w:rsidR="00A7086B" w:rsidRDefault="00A7086B" w:rsidP="00A7086B">
      <w:pPr>
        <w:jc w:val="both"/>
      </w:pPr>
      <w:r>
        <w:t xml:space="preserve">Процесс сгона крестьян с земли в Англии в </w:t>
      </w:r>
      <w:r>
        <w:rPr>
          <w:lang w:val="en-US"/>
        </w:rPr>
        <w:t>XVI</w:t>
      </w:r>
      <w:r>
        <w:rPr>
          <w:lang w:val="be-BY"/>
        </w:rPr>
        <w:t> </w:t>
      </w:r>
      <w:r>
        <w:t>в. и передачи этой земли под пастбища для овец называется _________________</w:t>
      </w:r>
      <w:proofErr w:type="gramStart"/>
      <w:r>
        <w:t xml:space="preserve"> .</w:t>
      </w:r>
      <w:proofErr w:type="gramEnd"/>
    </w:p>
    <w:p w:rsidR="00A7086B" w:rsidRDefault="00A7086B" w:rsidP="00A7086B">
      <w:pPr>
        <w:rPr>
          <w:i/>
          <w:iCs/>
        </w:rPr>
      </w:pPr>
      <w:r>
        <w:rPr>
          <w:iCs/>
        </w:rPr>
        <w:t>Правильный ответ:</w:t>
      </w:r>
      <w:r>
        <w:rPr>
          <w:i/>
          <w:iCs/>
        </w:rPr>
        <w:t xml:space="preserve"> огораживание, «огораживание», огораживанием, «огораживанием».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lastRenderedPageBreak/>
        <w:t xml:space="preserve">Крупные земельные собственники в Англии в </w:t>
      </w:r>
      <w:r>
        <w:rPr>
          <w:lang w:val="en-US"/>
        </w:rPr>
        <w:t>XVI</w:t>
      </w:r>
      <w:r>
        <w:t>–</w:t>
      </w:r>
      <w:r>
        <w:rPr>
          <w:lang w:val="en-US"/>
        </w:rPr>
        <w:t>XVII</w:t>
      </w:r>
      <w:r>
        <w:t> вв. назывались:</w:t>
      </w:r>
    </w:p>
    <w:p w:rsidR="00A7086B" w:rsidRDefault="00A7086B" w:rsidP="00A7086B">
      <w:pPr>
        <w:numPr>
          <w:ilvl w:val="0"/>
          <w:numId w:val="6"/>
        </w:numPr>
        <w:ind w:hanging="58"/>
        <w:jc w:val="both"/>
      </w:pPr>
      <w:r>
        <w:t>фригольдеры;</w:t>
      </w:r>
    </w:p>
    <w:p w:rsidR="00A7086B" w:rsidRDefault="00A7086B" w:rsidP="00A7086B">
      <w:pPr>
        <w:numPr>
          <w:ilvl w:val="0"/>
          <w:numId w:val="6"/>
        </w:numPr>
        <w:ind w:hanging="58"/>
        <w:jc w:val="both"/>
      </w:pPr>
      <w:proofErr w:type="spellStart"/>
      <w:r>
        <w:t>коттеры</w:t>
      </w:r>
      <w:proofErr w:type="spellEnd"/>
      <w:r>
        <w:t>;</w:t>
      </w:r>
    </w:p>
    <w:p w:rsidR="00A7086B" w:rsidRDefault="00A7086B" w:rsidP="00A7086B">
      <w:pPr>
        <w:numPr>
          <w:ilvl w:val="0"/>
          <w:numId w:val="6"/>
        </w:numPr>
        <w:ind w:hanging="58"/>
        <w:jc w:val="both"/>
      </w:pPr>
      <w:r>
        <w:t>лендлорды;</w:t>
      </w:r>
    </w:p>
    <w:p w:rsidR="00A7086B" w:rsidRDefault="00A7086B" w:rsidP="00A7086B">
      <w:pPr>
        <w:numPr>
          <w:ilvl w:val="0"/>
          <w:numId w:val="6"/>
        </w:numPr>
        <w:ind w:hanging="58"/>
        <w:jc w:val="both"/>
      </w:pPr>
      <w:r>
        <w:t>копигольдеры.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ответ: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>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>Закончить предложение.</w:t>
      </w:r>
    </w:p>
    <w:p w:rsidR="00A7086B" w:rsidRDefault="00A7086B" w:rsidP="00A7086B">
      <w:pPr>
        <w:jc w:val="both"/>
      </w:pPr>
      <w:r>
        <w:t>Классической страной первоначального накопления капитала считается ________________</w:t>
      </w:r>
      <w:proofErr w:type="gramStart"/>
      <w:r>
        <w:t xml:space="preserve"> .</w:t>
      </w:r>
      <w:proofErr w:type="gramEnd"/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ответ: </w:t>
      </w:r>
      <w:r>
        <w:rPr>
          <w:i/>
          <w:iCs/>
        </w:rPr>
        <w:t>Англия.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>Закончить предложение.</w:t>
      </w:r>
    </w:p>
    <w:p w:rsidR="00A7086B" w:rsidRDefault="00A7086B" w:rsidP="00A7086B">
      <w:pPr>
        <w:jc w:val="both"/>
      </w:pPr>
      <w:r>
        <w:t>Предприятие, основанное на разделении труда и ручной ремесленной технике, называется ________________</w:t>
      </w:r>
      <w:proofErr w:type="gramStart"/>
      <w:r>
        <w:t xml:space="preserve"> .</w:t>
      </w:r>
      <w:proofErr w:type="gramEnd"/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ответ: </w:t>
      </w:r>
      <w:r>
        <w:rPr>
          <w:i/>
          <w:iCs/>
        </w:rPr>
        <w:t>мануфактура, мануфактурой.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>Процесс отделения мелкого производителя от сре</w:t>
      </w:r>
      <w:proofErr w:type="gramStart"/>
      <w:r>
        <w:t>дств пр</w:t>
      </w:r>
      <w:proofErr w:type="gramEnd"/>
      <w:r>
        <w:t>оизводства, принудительного лишения его частной собственности, превращения в неимущего продавца своей рабочей силы и сосредоточения богатств в руках одной группы лиц, получил название:</w:t>
      </w:r>
    </w:p>
    <w:p w:rsidR="00A7086B" w:rsidRDefault="00A7086B" w:rsidP="00A7086B">
      <w:pPr>
        <w:numPr>
          <w:ilvl w:val="0"/>
          <w:numId w:val="7"/>
        </w:numPr>
        <w:ind w:hanging="58"/>
        <w:jc w:val="both"/>
      </w:pPr>
      <w:r>
        <w:t>первоначального накопления капитала;</w:t>
      </w:r>
    </w:p>
    <w:p w:rsidR="00A7086B" w:rsidRDefault="00A7086B" w:rsidP="00A7086B">
      <w:pPr>
        <w:numPr>
          <w:ilvl w:val="0"/>
          <w:numId w:val="7"/>
        </w:numPr>
        <w:ind w:hanging="58"/>
        <w:jc w:val="both"/>
      </w:pPr>
      <w:r>
        <w:t>промышленного переворота;</w:t>
      </w:r>
    </w:p>
    <w:p w:rsidR="00A7086B" w:rsidRDefault="00A7086B" w:rsidP="00A7086B">
      <w:pPr>
        <w:numPr>
          <w:ilvl w:val="0"/>
          <w:numId w:val="7"/>
        </w:numPr>
        <w:ind w:hanging="58"/>
        <w:rPr>
          <w:i/>
          <w:iCs/>
        </w:rPr>
      </w:pPr>
      <w:r>
        <w:t>аграрной революции.</w:t>
      </w:r>
      <w:r>
        <w:rPr>
          <w:iCs/>
        </w:rPr>
        <w:t xml:space="preserve"> </w:t>
      </w:r>
    </w:p>
    <w:p w:rsidR="00A7086B" w:rsidRDefault="00A7086B" w:rsidP="00A7086B">
      <w:pPr>
        <w:rPr>
          <w:i/>
          <w:iCs/>
        </w:rPr>
      </w:pPr>
      <w:r>
        <w:rPr>
          <w:iCs/>
        </w:rPr>
        <w:t>Правильный ответ:</w:t>
      </w:r>
      <w:r>
        <w:rPr>
          <w:i/>
          <w:iCs/>
        </w:rPr>
        <w:t xml:space="preserve"> а.</w:t>
      </w:r>
    </w:p>
    <w:p w:rsidR="00A7086B" w:rsidRDefault="00A7086B" w:rsidP="00A7086B">
      <w:pPr>
        <w:rPr>
          <w:iCs/>
        </w:rPr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 xml:space="preserve">В результате Нидерландской буржуазной революции </w:t>
      </w:r>
      <w:r>
        <w:rPr>
          <w:lang w:val="en-US"/>
        </w:rPr>
        <w:t>XVI </w:t>
      </w:r>
      <w:r>
        <w:t>в. Голландия освободилась из-под власти:</w:t>
      </w:r>
    </w:p>
    <w:p w:rsidR="00A7086B" w:rsidRDefault="00A7086B" w:rsidP="00A7086B">
      <w:pPr>
        <w:numPr>
          <w:ilvl w:val="0"/>
          <w:numId w:val="1"/>
        </w:numPr>
        <w:ind w:hanging="58"/>
        <w:jc w:val="both"/>
      </w:pPr>
      <w:r>
        <w:t>Англии;</w:t>
      </w:r>
    </w:p>
    <w:p w:rsidR="00A7086B" w:rsidRDefault="00A7086B" w:rsidP="00A7086B">
      <w:pPr>
        <w:numPr>
          <w:ilvl w:val="0"/>
          <w:numId w:val="1"/>
        </w:numPr>
        <w:ind w:hanging="58"/>
        <w:jc w:val="both"/>
      </w:pPr>
      <w:r>
        <w:t xml:space="preserve"> Франции;</w:t>
      </w:r>
    </w:p>
    <w:p w:rsidR="00A7086B" w:rsidRDefault="00A7086B" w:rsidP="00A7086B">
      <w:pPr>
        <w:numPr>
          <w:ilvl w:val="0"/>
          <w:numId w:val="1"/>
        </w:numPr>
        <w:ind w:hanging="58"/>
        <w:jc w:val="both"/>
      </w:pPr>
      <w:r>
        <w:t>Испании;</w:t>
      </w:r>
    </w:p>
    <w:p w:rsidR="00A7086B" w:rsidRDefault="00A7086B" w:rsidP="00A7086B">
      <w:pPr>
        <w:numPr>
          <w:ilvl w:val="0"/>
          <w:numId w:val="1"/>
        </w:numPr>
        <w:ind w:hanging="58"/>
        <w:jc w:val="both"/>
      </w:pPr>
      <w:r>
        <w:t>Швеции;</w:t>
      </w:r>
    </w:p>
    <w:p w:rsidR="00A7086B" w:rsidRDefault="00A7086B" w:rsidP="00A7086B">
      <w:pPr>
        <w:numPr>
          <w:ilvl w:val="0"/>
          <w:numId w:val="1"/>
        </w:numPr>
        <w:ind w:hanging="58"/>
        <w:jc w:val="both"/>
      </w:pPr>
      <w:r>
        <w:t>Португалии.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>Правильный ответ: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>.</w:t>
      </w:r>
    </w:p>
    <w:p w:rsidR="00A7086B" w:rsidRDefault="00A7086B" w:rsidP="00A7086B">
      <w:pPr>
        <w:jc w:val="both"/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 xml:space="preserve">Из перечисленных ниже отраслей наибольшее развитие в Голландии в </w:t>
      </w:r>
      <w:r>
        <w:rPr>
          <w:lang w:val="en-US"/>
        </w:rPr>
        <w:t>XVI</w:t>
      </w:r>
      <w:r>
        <w:t>–</w:t>
      </w:r>
      <w:r>
        <w:rPr>
          <w:lang w:val="en-US"/>
        </w:rPr>
        <w:t>XVIII</w:t>
      </w:r>
      <w:r>
        <w:t xml:space="preserve"> вв. получили: </w:t>
      </w:r>
    </w:p>
    <w:p w:rsidR="00A7086B" w:rsidRDefault="00A7086B" w:rsidP="00A7086B">
      <w:pPr>
        <w:numPr>
          <w:ilvl w:val="0"/>
          <w:numId w:val="2"/>
        </w:numPr>
        <w:ind w:hanging="58"/>
        <w:jc w:val="both"/>
      </w:pPr>
      <w:r>
        <w:t xml:space="preserve"> внешняя торговля;</w:t>
      </w:r>
    </w:p>
    <w:p w:rsidR="00A7086B" w:rsidRDefault="00A7086B" w:rsidP="00A7086B">
      <w:pPr>
        <w:numPr>
          <w:ilvl w:val="0"/>
          <w:numId w:val="2"/>
        </w:numPr>
        <w:ind w:hanging="58"/>
        <w:jc w:val="both"/>
      </w:pPr>
      <w:r>
        <w:t>рыболовство;</w:t>
      </w:r>
    </w:p>
    <w:p w:rsidR="00A7086B" w:rsidRDefault="00A7086B" w:rsidP="00A7086B">
      <w:pPr>
        <w:numPr>
          <w:ilvl w:val="0"/>
          <w:numId w:val="2"/>
        </w:numPr>
        <w:ind w:hanging="58"/>
        <w:jc w:val="both"/>
      </w:pPr>
      <w:r>
        <w:t>судостроение;</w:t>
      </w:r>
    </w:p>
    <w:p w:rsidR="00A7086B" w:rsidRDefault="00A7086B" w:rsidP="00A7086B">
      <w:pPr>
        <w:numPr>
          <w:ilvl w:val="0"/>
          <w:numId w:val="2"/>
        </w:numPr>
        <w:ind w:hanging="58"/>
        <w:jc w:val="both"/>
      </w:pPr>
      <w:r>
        <w:t>суконная промышленность;</w:t>
      </w:r>
    </w:p>
    <w:p w:rsidR="00A7086B" w:rsidRDefault="00A7086B" w:rsidP="00A7086B">
      <w:pPr>
        <w:numPr>
          <w:ilvl w:val="0"/>
          <w:numId w:val="2"/>
        </w:numPr>
        <w:ind w:hanging="58"/>
        <w:jc w:val="both"/>
      </w:pPr>
      <w:r>
        <w:t>металлургия.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ответ: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c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d</w:t>
      </w:r>
      <w:r>
        <w:rPr>
          <w:i/>
          <w:iCs/>
        </w:rPr>
        <w:t>.</w:t>
      </w:r>
    </w:p>
    <w:p w:rsidR="00A7086B" w:rsidRDefault="00A7086B" w:rsidP="00A7086B">
      <w:pPr>
        <w:rPr>
          <w:iCs/>
        </w:rPr>
      </w:pPr>
    </w:p>
    <w:p w:rsidR="00A7086B" w:rsidRDefault="00A7086B" w:rsidP="00A7086B">
      <w:pPr>
        <w:numPr>
          <w:ilvl w:val="0"/>
          <w:numId w:val="9"/>
        </w:numPr>
        <w:tabs>
          <w:tab w:val="clear" w:pos="720"/>
          <w:tab w:val="num" w:pos="360"/>
        </w:tabs>
        <w:ind w:left="0"/>
        <w:jc w:val="both"/>
      </w:pPr>
      <w:r>
        <w:t xml:space="preserve">Главной причиной экономического отставания Голландии </w:t>
      </w:r>
      <w:proofErr w:type="gramStart"/>
      <w:r>
        <w:t>к</w:t>
      </w:r>
      <w:proofErr w:type="gramEnd"/>
      <w:r>
        <w:t xml:space="preserve"> сер. </w:t>
      </w:r>
      <w:r>
        <w:rPr>
          <w:lang w:val="en-US"/>
        </w:rPr>
        <w:t>XVIII</w:t>
      </w:r>
      <w:r>
        <w:t xml:space="preserve"> в. являлось: </w:t>
      </w:r>
    </w:p>
    <w:p w:rsidR="00A7086B" w:rsidRDefault="00A7086B" w:rsidP="00A7086B">
      <w:pPr>
        <w:numPr>
          <w:ilvl w:val="0"/>
          <w:numId w:val="8"/>
        </w:numPr>
        <w:ind w:hanging="58"/>
      </w:pPr>
      <w:r>
        <w:t>конкуренция со стороны соседних государств;</w:t>
      </w:r>
    </w:p>
    <w:p w:rsidR="00A7086B" w:rsidRDefault="00A7086B" w:rsidP="00A7086B">
      <w:pPr>
        <w:numPr>
          <w:ilvl w:val="0"/>
          <w:numId w:val="8"/>
        </w:numPr>
        <w:ind w:hanging="58"/>
      </w:pPr>
      <w:r>
        <w:t>войны с Англией и Францией;</w:t>
      </w:r>
    </w:p>
    <w:p w:rsidR="00A7086B" w:rsidRDefault="00A7086B" w:rsidP="00A7086B">
      <w:pPr>
        <w:numPr>
          <w:ilvl w:val="0"/>
          <w:numId w:val="8"/>
        </w:numPr>
        <w:ind w:hanging="58"/>
      </w:pPr>
      <w:r>
        <w:t>слабость промышленной базы;</w:t>
      </w:r>
    </w:p>
    <w:p w:rsidR="00A7086B" w:rsidRDefault="00A7086B" w:rsidP="00A7086B">
      <w:pPr>
        <w:numPr>
          <w:ilvl w:val="0"/>
          <w:numId w:val="8"/>
        </w:numPr>
        <w:ind w:hanging="58"/>
      </w:pPr>
      <w:r>
        <w:t>ориентация исключительно на внешнюю торговлю.</w:t>
      </w:r>
    </w:p>
    <w:p w:rsidR="00A7086B" w:rsidRDefault="00A7086B" w:rsidP="00A7086B">
      <w:pPr>
        <w:rPr>
          <w:i/>
          <w:iCs/>
        </w:rPr>
      </w:pPr>
      <w:r>
        <w:rPr>
          <w:iCs/>
        </w:rPr>
        <w:t xml:space="preserve">Правильный ответ: </w:t>
      </w:r>
      <w:r>
        <w:rPr>
          <w:i/>
          <w:iCs/>
          <w:lang w:val="en-US"/>
        </w:rPr>
        <w:t>d</w:t>
      </w:r>
      <w:r>
        <w:rPr>
          <w:i/>
          <w:iCs/>
        </w:rPr>
        <w:t>.</w:t>
      </w:r>
    </w:p>
    <w:p w:rsidR="00A7086B" w:rsidRDefault="00A7086B" w:rsidP="00A7086B"/>
    <w:p w:rsidR="00A7086B" w:rsidRDefault="00A7086B" w:rsidP="00A7086B">
      <w:pPr>
        <w:tabs>
          <w:tab w:val="left" w:pos="720"/>
        </w:tabs>
        <w:jc w:val="center"/>
        <w:rPr>
          <w:b/>
          <w:lang w:val="be-BY"/>
        </w:rPr>
      </w:pPr>
      <w:r>
        <w:rPr>
          <w:b/>
          <w:lang w:val="be-BY"/>
        </w:rPr>
        <w:t>Часть 2. Экономическая история Беларуси</w:t>
      </w:r>
    </w:p>
    <w:p w:rsidR="00A7086B" w:rsidRDefault="00A7086B" w:rsidP="00A7086B">
      <w:pPr>
        <w:widowControl w:val="0"/>
        <w:ind w:left="540"/>
        <w:rPr>
          <w:szCs w:val="28"/>
        </w:rPr>
      </w:pPr>
    </w:p>
    <w:p w:rsidR="00A7086B" w:rsidRDefault="00A7086B" w:rsidP="00A7086B">
      <w:pPr>
        <w:jc w:val="both"/>
        <w:rPr>
          <w:b/>
          <w:i/>
          <w:szCs w:val="28"/>
        </w:rPr>
      </w:pPr>
      <w:r>
        <w:rPr>
          <w:b/>
          <w:i/>
          <w:szCs w:val="28"/>
          <w:lang w:val="be-BY"/>
        </w:rPr>
        <w:lastRenderedPageBreak/>
        <w:t>Тема</w:t>
      </w:r>
      <w:r>
        <w:rPr>
          <w:b/>
          <w:i/>
          <w:szCs w:val="28"/>
        </w:rPr>
        <w:t xml:space="preserve">. Развитие и укрепление феодального хозяйства белорусских земель (вторая половина </w:t>
      </w:r>
      <w:r>
        <w:rPr>
          <w:b/>
          <w:i/>
          <w:szCs w:val="28"/>
          <w:lang w:val="en-US"/>
        </w:rPr>
        <w:t>XIII</w:t>
      </w:r>
      <w:r>
        <w:rPr>
          <w:b/>
          <w:i/>
          <w:szCs w:val="28"/>
        </w:rPr>
        <w:t xml:space="preserve"> – первая половина </w:t>
      </w:r>
      <w:r>
        <w:rPr>
          <w:b/>
          <w:i/>
          <w:szCs w:val="28"/>
          <w:lang w:val="en-US"/>
        </w:rPr>
        <w:t>XVII</w:t>
      </w:r>
      <w:r>
        <w:rPr>
          <w:b/>
          <w:i/>
          <w:szCs w:val="28"/>
        </w:rPr>
        <w:t xml:space="preserve"> в.) </w:t>
      </w:r>
    </w:p>
    <w:p w:rsidR="00A7086B" w:rsidRDefault="00A7086B" w:rsidP="00A7086B">
      <w:pPr>
        <w:ind w:left="360"/>
        <w:jc w:val="both"/>
      </w:pPr>
    </w:p>
    <w:p w:rsidR="00A7086B" w:rsidRDefault="00A7086B" w:rsidP="00A7086B">
      <w:pPr>
        <w:jc w:val="both"/>
        <w:rPr>
          <w:lang w:val="be-BY"/>
        </w:rPr>
      </w:pPr>
      <w:r>
        <w:rPr>
          <w:lang w:val="be-BY"/>
        </w:rPr>
        <w:t>1. Грашовая рэнта, пашыраная з Х</w:t>
      </w:r>
      <w:r>
        <w:rPr>
          <w:lang w:val="en-US"/>
        </w:rPr>
        <w:t>V</w:t>
      </w:r>
      <w:r>
        <w:t xml:space="preserve"> </w:t>
      </w:r>
      <w:r>
        <w:rPr>
          <w:lang w:val="be-BY"/>
        </w:rPr>
        <w:t>ст. на тэрыторыі Беларусі, называлася: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аброк;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>. чынш;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>. талака.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2.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>У выніку распаўсюджання на тэрыторыі Беларусі фальварка асноўнай формай рэнты рабілася: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прадуктовая;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>. грашовая;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 xml:space="preserve">. </w:t>
      </w:r>
      <w:r>
        <w:t>а</w:t>
      </w:r>
      <w:r>
        <w:rPr>
          <w:lang w:val="be-BY"/>
        </w:rPr>
        <w:t>дпрацовачная.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3.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>Да канца Х</w:t>
      </w:r>
      <w:r>
        <w:rPr>
          <w:lang w:val="en-US"/>
        </w:rPr>
        <w:t>V</w:t>
      </w:r>
      <w:r>
        <w:rPr>
          <w:lang w:val="be-BY"/>
        </w:rPr>
        <w:t>І ст. права пераходу ад аднаго феадала да другога мела такая катэгорыя сялян, як: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пахожыя;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>. непахожыя;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>. халопы.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1.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>На тэрыторыі Беларусі фальваркі з’явіліся ў: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 xml:space="preserve">1. </w:t>
      </w:r>
      <w:r>
        <w:rPr>
          <w:lang w:val="en-US"/>
        </w:rPr>
        <w:t>XIII</w:t>
      </w:r>
      <w:r>
        <w:rPr>
          <w:lang w:val="be-BY"/>
        </w:rPr>
        <w:t xml:space="preserve"> </w:t>
      </w:r>
      <w:proofErr w:type="gramStart"/>
      <w:r>
        <w:rPr>
          <w:lang w:val="be-BY"/>
        </w:rPr>
        <w:t>ст.;</w:t>
      </w:r>
      <w:proofErr w:type="gramEnd"/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 xml:space="preserve">. </w:t>
      </w:r>
      <w:r>
        <w:rPr>
          <w:lang w:val="en-US"/>
        </w:rPr>
        <w:t>XIV</w:t>
      </w:r>
      <w:r>
        <w:rPr>
          <w:lang w:val="be-BY"/>
        </w:rPr>
        <w:t xml:space="preserve"> </w:t>
      </w:r>
      <w:proofErr w:type="gramStart"/>
      <w:r>
        <w:rPr>
          <w:lang w:val="be-BY"/>
        </w:rPr>
        <w:t>ст.;</w:t>
      </w:r>
      <w:proofErr w:type="gramEnd"/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 xml:space="preserve">. </w:t>
      </w:r>
      <w:proofErr w:type="gramStart"/>
      <w:r>
        <w:rPr>
          <w:lang w:val="en-US"/>
        </w:rPr>
        <w:t>XV</w:t>
      </w:r>
      <w:r>
        <w:rPr>
          <w:lang w:val="be-BY"/>
        </w:rPr>
        <w:t xml:space="preserve"> ст.</w:t>
      </w:r>
      <w:proofErr w:type="gramEnd"/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 xml:space="preserve">Правільны адказ – </w:t>
      </w:r>
      <w:r>
        <w:t>3</w:t>
      </w:r>
      <w:r>
        <w:rPr>
          <w:lang w:val="be-BY"/>
        </w:rPr>
        <w:t>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>Фальваркі гэта: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буйныя прамысловыя прадпрыемствы з падзелам працы і выкарыстаннем машын;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2. дробныя сялянскія надзелы;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3. феадальныя таварныя гаспадаркі, зямля ў якіх апрацоўвалася сялянамі ў рамках адбывання адпрацовачных павіннасцяў.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3.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>На захадзе Беларусі ў ХІ</w:t>
      </w:r>
      <w:r>
        <w:rPr>
          <w:lang w:val="en-US"/>
        </w:rPr>
        <w:t>V</w:t>
      </w:r>
      <w:r>
        <w:rPr>
          <w:lang w:val="be-BY"/>
        </w:rPr>
        <w:t>–Х</w:t>
      </w:r>
      <w:r>
        <w:rPr>
          <w:lang w:val="en-US"/>
        </w:rPr>
        <w:t>V</w:t>
      </w:r>
      <w:r>
        <w:rPr>
          <w:lang w:val="be-BY"/>
        </w:rPr>
        <w:t>І стст. найчасцей выкарыстоўвалі такую цяглую жывёлу, як: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валы;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>. коні;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>. мулы.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1.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>На тэрыторыі Беларусі ў Х</w:t>
      </w:r>
      <w:r>
        <w:rPr>
          <w:lang w:val="en-US"/>
        </w:rPr>
        <w:t>V</w:t>
      </w:r>
      <w:r>
        <w:rPr>
          <w:lang w:val="be-BY"/>
        </w:rPr>
        <w:t xml:space="preserve"> ст. буйнейшых феадалаў называлі: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паны;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>. шляхта;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>. баяры.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1.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>Нарматыўны дакумент, які ўзаконіў шырокае правядзенне з сярэдзіны Х</w:t>
      </w:r>
      <w:r>
        <w:rPr>
          <w:lang w:val="en-US"/>
        </w:rPr>
        <w:t>V</w:t>
      </w:r>
      <w:r>
        <w:rPr>
          <w:lang w:val="be-BY"/>
        </w:rPr>
        <w:t>І ст. аграрнай рэформы, называўся: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 xml:space="preserve">1. акт Люблінскай уніі </w:t>
      </w:r>
      <w:smartTag w:uri="urn:schemas-microsoft-com:office:smarttags" w:element="metricconverter">
        <w:smartTagPr>
          <w:attr w:name="ProductID" w:val="1569 г"/>
        </w:smartTagPr>
        <w:r>
          <w:rPr>
            <w:lang w:val="be-BY"/>
          </w:rPr>
          <w:t>1569 г</w:t>
        </w:r>
      </w:smartTag>
      <w:r>
        <w:rPr>
          <w:lang w:val="be-BY"/>
        </w:rPr>
        <w:t>.;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lastRenderedPageBreak/>
        <w:t>2</w:t>
      </w:r>
      <w:r>
        <w:rPr>
          <w:lang w:val="be-BY"/>
        </w:rPr>
        <w:t xml:space="preserve">. Устава на валокі </w:t>
      </w:r>
      <w:smartTag w:uri="urn:schemas-microsoft-com:office:smarttags" w:element="metricconverter">
        <w:smartTagPr>
          <w:attr w:name="ProductID" w:val="1557 г"/>
        </w:smartTagPr>
        <w:r>
          <w:rPr>
            <w:lang w:val="be-BY"/>
          </w:rPr>
          <w:t>1557 г</w:t>
        </w:r>
      </w:smartTag>
      <w:r>
        <w:rPr>
          <w:lang w:val="be-BY"/>
        </w:rPr>
        <w:t>.;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 xml:space="preserve">. Статут ВКЛ </w:t>
      </w:r>
      <w:smartTag w:uri="urn:schemas-microsoft-com:office:smarttags" w:element="metricconverter">
        <w:smartTagPr>
          <w:attr w:name="ProductID" w:val="1566 г"/>
        </w:smartTagPr>
        <w:r>
          <w:rPr>
            <w:lang w:val="be-BY"/>
          </w:rPr>
          <w:t>1566 г</w:t>
        </w:r>
      </w:smartTag>
      <w:r>
        <w:rPr>
          <w:lang w:val="be-BY"/>
        </w:rPr>
        <w:t>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2.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>На Беларусі, пачынаючы з Х</w:t>
      </w:r>
      <w:r>
        <w:rPr>
          <w:lang w:val="en-US"/>
        </w:rPr>
        <w:t>V</w:t>
      </w:r>
      <w:r>
        <w:rPr>
          <w:lang w:val="be-BY"/>
        </w:rPr>
        <w:t>І ст., карпаратыўнымі аб’яднаннямі рамеснікаў адной ці некалькіх блізкіх спецыяльнасцяў былі: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цэхі;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>. почты;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>. станы.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1.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 xml:space="preserve"> На беларускіх землях перыяду позняга феадалізму і перыяду ранняга Новага Часу прафесійныя купецкія аб’яднанні называліся: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цэхі;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2. сотні;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3. гільдыі.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3.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 xml:space="preserve"> На чале сярэднявечных карпаратыўных рамесніцкіх арганізацый у Беларусі стаяў: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цэхмістр;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>. бурмі</w:t>
      </w:r>
      <w:proofErr w:type="gramStart"/>
      <w:r>
        <w:rPr>
          <w:lang w:val="be-BY"/>
        </w:rPr>
        <w:t>стр</w:t>
      </w:r>
      <w:proofErr w:type="gramEnd"/>
      <w:r>
        <w:rPr>
          <w:lang w:val="be-BY"/>
        </w:rPr>
        <w:t>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>. войт.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1.</w:t>
      </w: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 xml:space="preserve"> Першым горадам на тэрыторыі сучаснай Беларусі, які атрымаў магдэбургскае права, быў: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Мінск;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>. Полацк;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>. Брэст.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3.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 xml:space="preserve"> Грашовай адзінкай, запазычанай з Чэхіі і найбольш папулярнай на беларускіх землях у Х</w:t>
      </w:r>
      <w:r>
        <w:rPr>
          <w:lang w:val="en-US"/>
        </w:rPr>
        <w:t>V</w:t>
      </w:r>
      <w:r>
        <w:rPr>
          <w:lang w:val="be-BY"/>
        </w:rPr>
        <w:t>–Х</w:t>
      </w:r>
      <w:r>
        <w:rPr>
          <w:lang w:val="en-US"/>
        </w:rPr>
        <w:t>V</w:t>
      </w:r>
      <w:r>
        <w:rPr>
          <w:lang w:val="be-BY"/>
        </w:rPr>
        <w:t>І стст., быў: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рубель;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>. грош;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>. пенязь.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2.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lang w:val="be-BY"/>
        </w:rPr>
      </w:pPr>
      <w:r>
        <w:rPr>
          <w:lang w:val="be-BY"/>
        </w:rPr>
        <w:t xml:space="preserve"> Капа гэта: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1. грашовая адзінка ў Вялікім княстве Літоўскім;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>2. пашыраная ў Вялікім княстве Літоўскім адзінка ліку, роўная 60;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>. мера сыпучых рэчаваў.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>Правільны адказ – 2.</w:t>
      </w:r>
    </w:p>
    <w:p w:rsidR="00A7086B" w:rsidRDefault="00A7086B" w:rsidP="00A7086B">
      <w:pPr>
        <w:ind w:left="360"/>
        <w:jc w:val="both"/>
        <w:rPr>
          <w:lang w:val="be-BY"/>
        </w:rPr>
      </w:pPr>
    </w:p>
    <w:p w:rsidR="00A7086B" w:rsidRDefault="00A7086B" w:rsidP="00A7086B">
      <w:pPr>
        <w:numPr>
          <w:ilvl w:val="0"/>
          <w:numId w:val="10"/>
        </w:numPr>
        <w:jc w:val="both"/>
        <w:rPr>
          <w:i/>
          <w:iCs/>
          <w:lang w:val="be-BY"/>
        </w:rPr>
      </w:pPr>
      <w:r>
        <w:rPr>
          <w:lang w:val="be-BY"/>
        </w:rPr>
        <w:t xml:space="preserve">У адпаведнасці з аграрнай рэформай </w:t>
      </w:r>
      <w:smartTag w:uri="urn:schemas-microsoft-com:office:smarttags" w:element="metricconverter">
        <w:smartTagPr>
          <w:attr w:name="ProductID" w:val="1557 г"/>
        </w:smartTagPr>
        <w:r>
          <w:rPr>
            <w:lang w:val="be-BY"/>
          </w:rPr>
          <w:t>1557 г</w:t>
        </w:r>
      </w:smartTag>
      <w:r>
        <w:rPr>
          <w:lang w:val="be-BY"/>
        </w:rPr>
        <w:t>. зямля дзялілася на валокі, памер кожнай з іх складаў: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rPr>
          <w:lang w:val="be-BY"/>
        </w:rPr>
        <w:t xml:space="preserve">1. </w:t>
      </w:r>
      <w:smartTag w:uri="urn:schemas-microsoft-com:office:smarttags" w:element="metricconverter">
        <w:smartTagPr>
          <w:attr w:name="ProductID" w:val="10 га"/>
        </w:smartTagPr>
        <w:r>
          <w:rPr>
            <w:lang w:val="be-BY"/>
          </w:rPr>
          <w:t>10 га</w:t>
        </w:r>
      </w:smartTag>
      <w:r>
        <w:rPr>
          <w:lang w:val="be-BY"/>
        </w:rPr>
        <w:t>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2</w:t>
      </w:r>
      <w:r>
        <w:rPr>
          <w:lang w:val="be-BY"/>
        </w:rPr>
        <w:t xml:space="preserve">. </w:t>
      </w:r>
      <w:smartTag w:uri="urn:schemas-microsoft-com:office:smarttags" w:element="metricconverter">
        <w:smartTagPr>
          <w:attr w:name="ProductID" w:val="21,4 га"/>
        </w:smartTagPr>
        <w:r>
          <w:rPr>
            <w:lang w:val="be-BY"/>
          </w:rPr>
          <w:t>21,4 га</w:t>
        </w:r>
      </w:smartTag>
      <w:r>
        <w:rPr>
          <w:lang w:val="be-BY"/>
        </w:rPr>
        <w:t>;</w:t>
      </w:r>
    </w:p>
    <w:p w:rsidR="00A7086B" w:rsidRDefault="00A7086B" w:rsidP="00A7086B">
      <w:pPr>
        <w:ind w:left="567"/>
        <w:jc w:val="both"/>
        <w:rPr>
          <w:lang w:val="be-BY"/>
        </w:rPr>
      </w:pPr>
      <w:r>
        <w:t>3</w:t>
      </w:r>
      <w:r>
        <w:rPr>
          <w:lang w:val="be-BY"/>
        </w:rPr>
        <w:t xml:space="preserve">. </w:t>
      </w:r>
      <w:smartTag w:uri="urn:schemas-microsoft-com:office:smarttags" w:element="metricconverter">
        <w:smartTagPr>
          <w:attr w:name="ProductID" w:val="30,5 га"/>
        </w:smartTagPr>
        <w:r>
          <w:rPr>
            <w:lang w:val="be-BY"/>
          </w:rPr>
          <w:t>30,5 га</w:t>
        </w:r>
      </w:smartTag>
      <w:r>
        <w:rPr>
          <w:lang w:val="be-BY"/>
        </w:rPr>
        <w:t>.</w:t>
      </w:r>
    </w:p>
    <w:p w:rsidR="00A7086B" w:rsidRDefault="00A7086B" w:rsidP="00A7086B">
      <w:pPr>
        <w:ind w:left="360"/>
        <w:jc w:val="both"/>
        <w:rPr>
          <w:lang w:val="be-BY"/>
        </w:rPr>
      </w:pPr>
      <w:r>
        <w:rPr>
          <w:lang w:val="be-BY"/>
        </w:rPr>
        <w:t xml:space="preserve">Правільны адказ – 2. </w:t>
      </w:r>
    </w:p>
    <w:p w:rsidR="00B342A0" w:rsidRPr="00A7086B" w:rsidRDefault="00B342A0">
      <w:pPr>
        <w:rPr>
          <w:lang w:val="be-BY"/>
        </w:rPr>
      </w:pPr>
      <w:bookmarkStart w:id="0" w:name="_GoBack"/>
      <w:bookmarkEnd w:id="0"/>
    </w:p>
    <w:sectPr w:rsidR="00B342A0" w:rsidRPr="00A7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F7"/>
    <w:multiLevelType w:val="hybridMultilevel"/>
    <w:tmpl w:val="4B3EEC9C"/>
    <w:lvl w:ilvl="0" w:tplc="7EBA15A2">
      <w:start w:val="1"/>
      <w:numFmt w:val="lowerLetter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C2E2D"/>
    <w:multiLevelType w:val="hybridMultilevel"/>
    <w:tmpl w:val="3CFACA10"/>
    <w:lvl w:ilvl="0" w:tplc="7EBA15A2">
      <w:start w:val="1"/>
      <w:numFmt w:val="lowerLetter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04C16"/>
    <w:multiLevelType w:val="hybridMultilevel"/>
    <w:tmpl w:val="75688E14"/>
    <w:lvl w:ilvl="0" w:tplc="7EBA15A2">
      <w:start w:val="1"/>
      <w:numFmt w:val="lowerLetter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E33E6"/>
    <w:multiLevelType w:val="hybridMultilevel"/>
    <w:tmpl w:val="52DE9596"/>
    <w:lvl w:ilvl="0" w:tplc="7EBA15A2">
      <w:start w:val="1"/>
      <w:numFmt w:val="lowerLetter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2980"/>
    <w:multiLevelType w:val="hybridMultilevel"/>
    <w:tmpl w:val="BCB60CCA"/>
    <w:lvl w:ilvl="0" w:tplc="7EBA15A2">
      <w:start w:val="1"/>
      <w:numFmt w:val="lowerLetter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72B3A"/>
    <w:multiLevelType w:val="hybridMultilevel"/>
    <w:tmpl w:val="05A868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D00A6"/>
    <w:multiLevelType w:val="hybridMultilevel"/>
    <w:tmpl w:val="C39A8BBA"/>
    <w:lvl w:ilvl="0" w:tplc="16FAB83C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D242D8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lang w:val="be-BY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9AE32D3"/>
    <w:multiLevelType w:val="hybridMultilevel"/>
    <w:tmpl w:val="E618A5F6"/>
    <w:lvl w:ilvl="0" w:tplc="7EBA15A2">
      <w:start w:val="1"/>
      <w:numFmt w:val="lowerLetter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A5794"/>
    <w:multiLevelType w:val="hybridMultilevel"/>
    <w:tmpl w:val="4184F68C"/>
    <w:lvl w:ilvl="0" w:tplc="7EBA15A2">
      <w:start w:val="1"/>
      <w:numFmt w:val="lowerLetter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C23D82"/>
    <w:multiLevelType w:val="hybridMultilevel"/>
    <w:tmpl w:val="D480E974"/>
    <w:lvl w:ilvl="0" w:tplc="7EBA15A2">
      <w:start w:val="1"/>
      <w:numFmt w:val="lowerLetter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6B"/>
    <w:rsid w:val="00A7086B"/>
    <w:rsid w:val="00B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6B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6B"/>
    <w:pPr>
      <w:spacing w:after="200" w:line="276" w:lineRule="auto"/>
      <w:ind w:left="720"/>
      <w:contextualSpacing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2023-07-05T07:08:00Z</dcterms:created>
  <dcterms:modified xsi:type="dcterms:W3CDTF">2023-07-05T07:09:00Z</dcterms:modified>
</cp:coreProperties>
</file>