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A2" w:rsidRPr="006E6AB5" w:rsidRDefault="006E6AB5" w:rsidP="00037BA2">
      <w:pPr>
        <w:pStyle w:val="p1"/>
        <w:jc w:val="center"/>
        <w:rPr>
          <w:rStyle w:val="s1"/>
          <w:b/>
          <w:sz w:val="28"/>
          <w:szCs w:val="28"/>
        </w:rPr>
      </w:pPr>
      <w:r w:rsidRPr="006E6AB5">
        <w:rPr>
          <w:rStyle w:val="s1"/>
          <w:b/>
          <w:sz w:val="28"/>
          <w:szCs w:val="28"/>
        </w:rPr>
        <w:t>ЛИТЕРАТУРА</w:t>
      </w:r>
    </w:p>
    <w:p w:rsidR="00037BA2" w:rsidRDefault="006E6AB5" w:rsidP="00037BA2">
      <w:pPr>
        <w:pStyle w:val="p1"/>
        <w:jc w:val="center"/>
        <w:rPr>
          <w:rStyle w:val="s1"/>
          <w:b/>
          <w:sz w:val="28"/>
          <w:szCs w:val="28"/>
        </w:rPr>
      </w:pPr>
      <w:r w:rsidRPr="006E6AB5">
        <w:rPr>
          <w:rStyle w:val="s1"/>
          <w:b/>
          <w:sz w:val="28"/>
          <w:szCs w:val="28"/>
        </w:rPr>
        <w:t xml:space="preserve"> ПО УЧЕБНОЙ ДИСЦИП</w:t>
      </w:r>
      <w:r w:rsidR="00FE1651">
        <w:rPr>
          <w:rStyle w:val="s1"/>
          <w:b/>
          <w:sz w:val="28"/>
          <w:szCs w:val="28"/>
        </w:rPr>
        <w:t>ЛИНЕ «МАРКЕТИНГ ИННОВАЦИЙ</w:t>
      </w:r>
      <w:r w:rsidRPr="006E6AB5">
        <w:rPr>
          <w:rStyle w:val="s1"/>
          <w:b/>
          <w:sz w:val="28"/>
          <w:szCs w:val="28"/>
        </w:rPr>
        <w:t>»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color w:val="000000"/>
          <w:spacing w:val="4"/>
          <w:sz w:val="28"/>
          <w:szCs w:val="28"/>
        </w:rPr>
      </w:pPr>
      <w:r w:rsidRPr="00DD62CB">
        <w:rPr>
          <w:b/>
          <w:color w:val="000000"/>
          <w:spacing w:val="4"/>
          <w:sz w:val="28"/>
          <w:szCs w:val="28"/>
        </w:rPr>
        <w:t>Основная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1. </w:t>
      </w:r>
      <w:proofErr w:type="spellStart"/>
      <w:r w:rsidRPr="00DD62CB">
        <w:rPr>
          <w:color w:val="000000"/>
          <w:sz w:val="28"/>
          <w:szCs w:val="28"/>
        </w:rPr>
        <w:t>Баранчеев</w:t>
      </w:r>
      <w:proofErr w:type="spellEnd"/>
      <w:r w:rsidRPr="00DD62CB">
        <w:rPr>
          <w:color w:val="000000"/>
          <w:sz w:val="28"/>
          <w:szCs w:val="28"/>
        </w:rPr>
        <w:t xml:space="preserve">, В.П. Маркетинг инноваций. Учебник / В.П. </w:t>
      </w:r>
      <w:proofErr w:type="spellStart"/>
      <w:r w:rsidRPr="00DD62CB">
        <w:rPr>
          <w:color w:val="000000"/>
          <w:sz w:val="28"/>
          <w:szCs w:val="28"/>
        </w:rPr>
        <w:t>Баранчеев</w:t>
      </w:r>
      <w:proofErr w:type="spellEnd"/>
      <w:r w:rsidRPr="00DD62CB">
        <w:rPr>
          <w:color w:val="000000"/>
          <w:sz w:val="28"/>
          <w:szCs w:val="28"/>
        </w:rPr>
        <w:t>. – М., Благовест, 2007. – 232 с.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2. </w:t>
      </w:r>
      <w:proofErr w:type="spellStart"/>
      <w:r w:rsidRPr="00DD62CB">
        <w:rPr>
          <w:color w:val="000000"/>
          <w:sz w:val="28"/>
          <w:szCs w:val="28"/>
        </w:rPr>
        <w:t>Баркер</w:t>
      </w:r>
      <w:proofErr w:type="spellEnd"/>
      <w:r w:rsidRPr="00DD62CB">
        <w:rPr>
          <w:color w:val="000000"/>
          <w:sz w:val="28"/>
          <w:szCs w:val="28"/>
        </w:rPr>
        <w:t xml:space="preserve">, А. Алхимия инноваций / А. </w:t>
      </w:r>
      <w:proofErr w:type="spellStart"/>
      <w:r w:rsidRPr="00DD62CB">
        <w:rPr>
          <w:color w:val="000000"/>
          <w:sz w:val="28"/>
          <w:szCs w:val="28"/>
        </w:rPr>
        <w:t>Баркер</w:t>
      </w:r>
      <w:proofErr w:type="spellEnd"/>
      <w:r w:rsidRPr="00DD62CB">
        <w:rPr>
          <w:color w:val="000000"/>
          <w:sz w:val="28"/>
          <w:szCs w:val="28"/>
        </w:rPr>
        <w:t>. – М.: Вершина, 2004. – 211с.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3. </w:t>
      </w:r>
      <w:proofErr w:type="spellStart"/>
      <w:r w:rsidRPr="00DD62CB">
        <w:rPr>
          <w:color w:val="000000"/>
          <w:sz w:val="28"/>
          <w:szCs w:val="28"/>
        </w:rPr>
        <w:t>Каленская</w:t>
      </w:r>
      <w:proofErr w:type="spellEnd"/>
      <w:r w:rsidRPr="00DD62CB">
        <w:rPr>
          <w:color w:val="000000"/>
          <w:sz w:val="28"/>
          <w:szCs w:val="28"/>
        </w:rPr>
        <w:t xml:space="preserve">, Н.В. Маркетинг инноваций. Учебное пособие / Н.В. </w:t>
      </w:r>
      <w:proofErr w:type="spellStart"/>
      <w:r w:rsidRPr="00DD62CB">
        <w:rPr>
          <w:color w:val="000000"/>
          <w:sz w:val="28"/>
          <w:szCs w:val="28"/>
        </w:rPr>
        <w:t>Каленская</w:t>
      </w:r>
      <w:proofErr w:type="spellEnd"/>
      <w:r w:rsidRPr="00DD62CB">
        <w:rPr>
          <w:color w:val="000000"/>
          <w:sz w:val="28"/>
          <w:szCs w:val="28"/>
        </w:rPr>
        <w:t xml:space="preserve">. </w:t>
      </w:r>
      <w:proofErr w:type="gramStart"/>
      <w:r w:rsidRPr="00DD62CB">
        <w:rPr>
          <w:color w:val="000000"/>
          <w:sz w:val="28"/>
          <w:szCs w:val="28"/>
        </w:rPr>
        <w:t>–  Казань</w:t>
      </w:r>
      <w:proofErr w:type="gramEnd"/>
      <w:r w:rsidRPr="00DD62CB">
        <w:rPr>
          <w:color w:val="000000"/>
          <w:sz w:val="28"/>
          <w:szCs w:val="28"/>
        </w:rPr>
        <w:t>, 2012. – 179с.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>4. Секерин, В.Д. Инновационный маркетинг: Учебное пособие / В.Д. Секерин.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5. </w:t>
      </w:r>
      <w:proofErr w:type="spellStart"/>
      <w:r w:rsidRPr="00DD62CB">
        <w:rPr>
          <w:color w:val="000000"/>
          <w:sz w:val="28"/>
          <w:szCs w:val="28"/>
        </w:rPr>
        <w:t>Стерхова</w:t>
      </w:r>
      <w:proofErr w:type="spellEnd"/>
      <w:r w:rsidRPr="00DD62CB">
        <w:rPr>
          <w:color w:val="000000"/>
          <w:sz w:val="28"/>
          <w:szCs w:val="28"/>
        </w:rPr>
        <w:t xml:space="preserve">, С.А. Инновационный продукт: инструменты маркетинга. Учебное пособие / С.А. </w:t>
      </w:r>
      <w:proofErr w:type="spellStart"/>
      <w:r w:rsidRPr="00DD62CB">
        <w:rPr>
          <w:color w:val="000000"/>
          <w:sz w:val="28"/>
          <w:szCs w:val="28"/>
        </w:rPr>
        <w:t>Стерхова</w:t>
      </w:r>
      <w:proofErr w:type="spellEnd"/>
      <w:r w:rsidRPr="00DD62CB">
        <w:rPr>
          <w:color w:val="000000"/>
          <w:sz w:val="28"/>
          <w:szCs w:val="28"/>
        </w:rPr>
        <w:t>.  – М.: Издательство «Дело», АНХ, 2009.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b/>
          <w:color w:val="000000"/>
          <w:spacing w:val="4"/>
          <w:sz w:val="28"/>
          <w:szCs w:val="28"/>
        </w:rPr>
      </w:pP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pacing w:val="4"/>
          <w:sz w:val="28"/>
          <w:szCs w:val="28"/>
        </w:rPr>
      </w:pPr>
      <w:r w:rsidRPr="00DD62CB">
        <w:rPr>
          <w:b/>
          <w:color w:val="000000"/>
          <w:spacing w:val="4"/>
          <w:sz w:val="28"/>
          <w:szCs w:val="28"/>
        </w:rPr>
        <w:t>Дополнительная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pacing w:val="4"/>
          <w:sz w:val="28"/>
          <w:szCs w:val="28"/>
        </w:rPr>
      </w:pP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1. </w:t>
      </w:r>
      <w:proofErr w:type="spellStart"/>
      <w:r w:rsidRPr="00DD62CB">
        <w:rPr>
          <w:color w:val="000000"/>
          <w:sz w:val="28"/>
          <w:szCs w:val="28"/>
        </w:rPr>
        <w:t>Авдулов</w:t>
      </w:r>
      <w:proofErr w:type="spellEnd"/>
      <w:r w:rsidRPr="00DD62CB">
        <w:rPr>
          <w:color w:val="000000"/>
          <w:sz w:val="28"/>
          <w:szCs w:val="28"/>
        </w:rPr>
        <w:t xml:space="preserve">, А.Н. Методы экономической оценки новых </w:t>
      </w:r>
      <w:smartTag w:uri="urn:schemas-microsoft-com:office:smarttags" w:element="PersonName">
        <w:smartTagPr>
          <w:attr w:name="ProductID" w:val="технологий в условиях"/>
        </w:smartTagPr>
        <w:r w:rsidRPr="00DD62CB">
          <w:rPr>
            <w:color w:val="000000"/>
            <w:sz w:val="28"/>
            <w:szCs w:val="28"/>
          </w:rPr>
          <w:t>технологий в условиях</w:t>
        </w:r>
      </w:smartTag>
      <w:r w:rsidRPr="00DD62CB">
        <w:rPr>
          <w:color w:val="000000"/>
          <w:sz w:val="28"/>
          <w:szCs w:val="28"/>
        </w:rPr>
        <w:t xml:space="preserve"> рыночного хозяйства / А.Н. </w:t>
      </w:r>
      <w:proofErr w:type="spellStart"/>
      <w:r w:rsidRPr="00DD62CB">
        <w:rPr>
          <w:color w:val="000000"/>
          <w:sz w:val="28"/>
          <w:szCs w:val="28"/>
        </w:rPr>
        <w:t>Авдулов</w:t>
      </w:r>
      <w:proofErr w:type="spellEnd"/>
      <w:r w:rsidRPr="00DD62CB">
        <w:rPr>
          <w:color w:val="000000"/>
          <w:sz w:val="28"/>
          <w:szCs w:val="28"/>
        </w:rPr>
        <w:t>.  – М.: Дашков и К., 2003. – 153с.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DD62CB">
        <w:rPr>
          <w:color w:val="000000"/>
          <w:spacing w:val="4"/>
          <w:sz w:val="28"/>
          <w:szCs w:val="28"/>
        </w:rPr>
        <w:t xml:space="preserve">2. </w:t>
      </w:r>
      <w:proofErr w:type="spellStart"/>
      <w:r w:rsidRPr="00DD62CB">
        <w:rPr>
          <w:color w:val="000000"/>
          <w:spacing w:val="4"/>
          <w:sz w:val="28"/>
          <w:szCs w:val="28"/>
        </w:rPr>
        <w:t>Адно</w:t>
      </w:r>
      <w:proofErr w:type="spellEnd"/>
      <w:r w:rsidRPr="00DD62CB">
        <w:rPr>
          <w:color w:val="000000"/>
          <w:spacing w:val="4"/>
          <w:sz w:val="28"/>
          <w:szCs w:val="28"/>
        </w:rPr>
        <w:t xml:space="preserve">, Ю.Л. Мировая экономика. Глобальные тенденции за 100 лет / Ю.Л. </w:t>
      </w:r>
      <w:proofErr w:type="spellStart"/>
      <w:r w:rsidRPr="00DD62CB">
        <w:rPr>
          <w:color w:val="000000"/>
          <w:spacing w:val="4"/>
          <w:sz w:val="28"/>
          <w:szCs w:val="28"/>
        </w:rPr>
        <w:t>Адно</w:t>
      </w:r>
      <w:proofErr w:type="spellEnd"/>
      <w:r w:rsidRPr="00DD62CB">
        <w:rPr>
          <w:color w:val="000000"/>
          <w:spacing w:val="4"/>
          <w:sz w:val="28"/>
          <w:szCs w:val="28"/>
        </w:rPr>
        <w:t xml:space="preserve">, И.И. Александрова. – М.: </w:t>
      </w:r>
      <w:proofErr w:type="spellStart"/>
      <w:r w:rsidRPr="00DD62CB">
        <w:rPr>
          <w:color w:val="000000"/>
          <w:spacing w:val="4"/>
          <w:sz w:val="28"/>
          <w:szCs w:val="28"/>
        </w:rPr>
        <w:t>Юристъ</w:t>
      </w:r>
      <w:proofErr w:type="spellEnd"/>
      <w:r w:rsidRPr="00DD62CB">
        <w:rPr>
          <w:color w:val="000000"/>
          <w:spacing w:val="4"/>
          <w:sz w:val="28"/>
          <w:szCs w:val="28"/>
        </w:rPr>
        <w:t>, 2003.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3. </w:t>
      </w:r>
      <w:proofErr w:type="spellStart"/>
      <w:r w:rsidRPr="00DD62CB">
        <w:rPr>
          <w:color w:val="000000"/>
          <w:sz w:val="28"/>
          <w:szCs w:val="28"/>
        </w:rPr>
        <w:t>Баранчеев</w:t>
      </w:r>
      <w:proofErr w:type="spellEnd"/>
      <w:r w:rsidRPr="00DD62CB">
        <w:rPr>
          <w:color w:val="000000"/>
          <w:sz w:val="28"/>
          <w:szCs w:val="28"/>
        </w:rPr>
        <w:t xml:space="preserve">, В.П. Управление инновациями. Учебник / В.П. </w:t>
      </w:r>
      <w:proofErr w:type="spellStart"/>
      <w:r w:rsidRPr="00DD62CB">
        <w:rPr>
          <w:color w:val="000000"/>
          <w:sz w:val="28"/>
          <w:szCs w:val="28"/>
        </w:rPr>
        <w:t>Баранчеев</w:t>
      </w:r>
      <w:proofErr w:type="spellEnd"/>
      <w:r w:rsidRPr="00DD62CB">
        <w:rPr>
          <w:color w:val="000000"/>
          <w:sz w:val="28"/>
          <w:szCs w:val="28"/>
        </w:rPr>
        <w:t xml:space="preserve">, Н.Н. Масленникова. – М.: </w:t>
      </w:r>
      <w:proofErr w:type="spellStart"/>
      <w:r w:rsidRPr="00DD62CB">
        <w:rPr>
          <w:color w:val="000000"/>
          <w:sz w:val="28"/>
          <w:szCs w:val="28"/>
        </w:rPr>
        <w:t>Юрайт</w:t>
      </w:r>
      <w:proofErr w:type="spellEnd"/>
      <w:r w:rsidRPr="00DD62CB">
        <w:rPr>
          <w:color w:val="000000"/>
          <w:sz w:val="28"/>
          <w:szCs w:val="28"/>
        </w:rPr>
        <w:t>, 2009. – 711с.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DD62CB">
        <w:rPr>
          <w:color w:val="000000"/>
          <w:spacing w:val="4"/>
          <w:sz w:val="28"/>
          <w:szCs w:val="28"/>
        </w:rPr>
        <w:t xml:space="preserve">4. Васильева, Л.Н. Методы управления инновационной деятельностью: Учебное пособие / Л.Н. Васильева, Е.А. Муравьева. – М.: </w:t>
      </w:r>
      <w:proofErr w:type="spellStart"/>
      <w:r w:rsidRPr="00DD62CB">
        <w:rPr>
          <w:color w:val="000000"/>
          <w:spacing w:val="4"/>
          <w:sz w:val="28"/>
          <w:szCs w:val="28"/>
        </w:rPr>
        <w:t>Кнорус</w:t>
      </w:r>
      <w:proofErr w:type="spellEnd"/>
      <w:r w:rsidRPr="00DD62CB">
        <w:rPr>
          <w:color w:val="000000"/>
          <w:spacing w:val="4"/>
          <w:sz w:val="28"/>
          <w:szCs w:val="28"/>
        </w:rPr>
        <w:t>, 2005.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DD62CB">
        <w:rPr>
          <w:color w:val="000000"/>
          <w:spacing w:val="4"/>
          <w:sz w:val="28"/>
          <w:szCs w:val="28"/>
        </w:rPr>
        <w:t>5. Васильева, О.Е. Эффективность сервисного обслуживания продукции / О.Е. Васильева. – М.: Экономика, 2007.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6. Гончарова, Н.П. Маркетинг инновационного процесса: Учебное пособие / Н.П. Гончарова, П.Г. </w:t>
      </w:r>
      <w:proofErr w:type="spellStart"/>
      <w:r w:rsidRPr="00DD62CB">
        <w:rPr>
          <w:color w:val="000000"/>
          <w:sz w:val="28"/>
          <w:szCs w:val="28"/>
        </w:rPr>
        <w:t>Перерва</w:t>
      </w:r>
      <w:proofErr w:type="spellEnd"/>
      <w:r w:rsidRPr="00DD62CB">
        <w:rPr>
          <w:color w:val="000000"/>
          <w:sz w:val="28"/>
          <w:szCs w:val="28"/>
        </w:rPr>
        <w:t xml:space="preserve">. </w:t>
      </w:r>
      <w:proofErr w:type="gramStart"/>
      <w:r w:rsidRPr="00DD62CB">
        <w:rPr>
          <w:color w:val="000000"/>
          <w:spacing w:val="4"/>
          <w:sz w:val="28"/>
          <w:szCs w:val="28"/>
        </w:rPr>
        <w:t xml:space="preserve">– </w:t>
      </w:r>
      <w:r w:rsidRPr="00DD62CB">
        <w:rPr>
          <w:color w:val="000000"/>
          <w:sz w:val="28"/>
          <w:szCs w:val="28"/>
        </w:rPr>
        <w:t xml:space="preserve"> Киев</w:t>
      </w:r>
      <w:proofErr w:type="gramEnd"/>
      <w:r w:rsidRPr="00DD62CB">
        <w:rPr>
          <w:color w:val="000000"/>
          <w:sz w:val="28"/>
          <w:szCs w:val="28"/>
        </w:rPr>
        <w:t>: Наука, 1998.</w:t>
      </w:r>
      <w:r w:rsidRPr="00DD62CB">
        <w:rPr>
          <w:color w:val="000000"/>
          <w:spacing w:val="4"/>
          <w:sz w:val="28"/>
          <w:szCs w:val="28"/>
        </w:rPr>
        <w:t xml:space="preserve"> – </w:t>
      </w:r>
      <w:r w:rsidRPr="00DD62CB">
        <w:rPr>
          <w:color w:val="000000"/>
          <w:sz w:val="28"/>
          <w:szCs w:val="28"/>
        </w:rPr>
        <w:t>293с.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7. Инновационный менеджмент: Учебное пособие / под ред. В.М. </w:t>
      </w:r>
      <w:proofErr w:type="spellStart"/>
      <w:r w:rsidRPr="00DD62CB">
        <w:rPr>
          <w:color w:val="000000"/>
          <w:sz w:val="28"/>
          <w:szCs w:val="28"/>
        </w:rPr>
        <w:t>Аньшина</w:t>
      </w:r>
      <w:proofErr w:type="spellEnd"/>
      <w:r w:rsidRPr="00DD62CB">
        <w:rPr>
          <w:color w:val="000000"/>
          <w:sz w:val="28"/>
          <w:szCs w:val="28"/>
        </w:rPr>
        <w:t xml:space="preserve">, А.А. </w:t>
      </w:r>
      <w:proofErr w:type="spellStart"/>
      <w:r w:rsidRPr="00DD62CB">
        <w:rPr>
          <w:color w:val="000000"/>
          <w:sz w:val="28"/>
          <w:szCs w:val="28"/>
        </w:rPr>
        <w:t>Догаева</w:t>
      </w:r>
      <w:proofErr w:type="spellEnd"/>
      <w:r w:rsidRPr="00DD62CB">
        <w:rPr>
          <w:color w:val="000000"/>
          <w:sz w:val="28"/>
          <w:szCs w:val="28"/>
        </w:rPr>
        <w:t xml:space="preserve">. – М: Дело, 2006. </w:t>
      </w:r>
      <w:r w:rsidRPr="00DD62CB">
        <w:rPr>
          <w:color w:val="000000"/>
          <w:spacing w:val="4"/>
          <w:sz w:val="28"/>
          <w:szCs w:val="28"/>
        </w:rPr>
        <w:t xml:space="preserve">– </w:t>
      </w:r>
      <w:r w:rsidRPr="00DD62CB">
        <w:rPr>
          <w:color w:val="000000"/>
          <w:sz w:val="28"/>
          <w:szCs w:val="28"/>
        </w:rPr>
        <w:t>831с.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8. </w:t>
      </w:r>
      <w:proofErr w:type="spellStart"/>
      <w:r w:rsidRPr="00DD62CB">
        <w:rPr>
          <w:color w:val="000000"/>
          <w:sz w:val="28"/>
          <w:szCs w:val="28"/>
        </w:rPr>
        <w:t>Пермичеев</w:t>
      </w:r>
      <w:proofErr w:type="spellEnd"/>
      <w:r w:rsidRPr="00DD62CB">
        <w:rPr>
          <w:color w:val="000000"/>
          <w:sz w:val="28"/>
          <w:szCs w:val="28"/>
        </w:rPr>
        <w:t xml:space="preserve">, Н.Ф. Маркетинг инноваций: Учебное пособие / Н.Ф. </w:t>
      </w:r>
      <w:proofErr w:type="spellStart"/>
      <w:r w:rsidRPr="00DD62CB">
        <w:rPr>
          <w:color w:val="000000"/>
          <w:sz w:val="28"/>
          <w:szCs w:val="28"/>
        </w:rPr>
        <w:t>Пермичеев</w:t>
      </w:r>
      <w:proofErr w:type="spellEnd"/>
      <w:r w:rsidRPr="00DD62CB">
        <w:rPr>
          <w:color w:val="000000"/>
          <w:sz w:val="28"/>
          <w:szCs w:val="28"/>
        </w:rPr>
        <w:t>, О.А.  Палева.</w:t>
      </w:r>
      <w:r w:rsidRPr="00DD62CB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DD62CB">
        <w:rPr>
          <w:color w:val="000000"/>
          <w:spacing w:val="4"/>
          <w:sz w:val="28"/>
          <w:szCs w:val="28"/>
        </w:rPr>
        <w:t>–</w:t>
      </w:r>
      <w:r w:rsidRPr="00DD62CB">
        <w:rPr>
          <w:color w:val="000000"/>
          <w:sz w:val="28"/>
          <w:szCs w:val="28"/>
        </w:rPr>
        <w:t xml:space="preserve">  Н.</w:t>
      </w:r>
      <w:proofErr w:type="gramEnd"/>
      <w:r w:rsidRPr="00DD62CB">
        <w:rPr>
          <w:color w:val="000000"/>
          <w:sz w:val="28"/>
          <w:szCs w:val="28"/>
        </w:rPr>
        <w:t xml:space="preserve"> Новгород: 2007.</w:t>
      </w:r>
      <w:r w:rsidRPr="00DD62CB">
        <w:rPr>
          <w:color w:val="000000"/>
          <w:spacing w:val="4"/>
          <w:sz w:val="28"/>
          <w:szCs w:val="28"/>
        </w:rPr>
        <w:t xml:space="preserve"> –</w:t>
      </w:r>
      <w:r w:rsidRPr="00DD62CB">
        <w:rPr>
          <w:color w:val="000000"/>
          <w:sz w:val="28"/>
          <w:szCs w:val="28"/>
        </w:rPr>
        <w:t xml:space="preserve"> 195с.</w:t>
      </w:r>
    </w:p>
    <w:p w:rsidR="00DD62CB" w:rsidRPr="00DD62CB" w:rsidRDefault="00DD62CB" w:rsidP="00DD62CB">
      <w:pPr>
        <w:widowControl w:val="0"/>
        <w:shd w:val="clear" w:color="auto" w:fill="FFFFFF"/>
        <w:autoSpaceDE w:val="0"/>
        <w:autoSpaceDN w:val="0"/>
        <w:adjustRightInd w:val="0"/>
        <w:ind w:right="-7" w:firstLine="720"/>
        <w:jc w:val="both"/>
        <w:rPr>
          <w:color w:val="000000"/>
          <w:sz w:val="28"/>
          <w:szCs w:val="28"/>
        </w:rPr>
      </w:pPr>
      <w:r w:rsidRPr="00DD62CB">
        <w:rPr>
          <w:color w:val="000000"/>
          <w:sz w:val="28"/>
          <w:szCs w:val="28"/>
        </w:rPr>
        <w:t xml:space="preserve">9. Рычкова, Н.В. Маркетинговые инновации. Учебное пособие / Н.В. Рычкова. – М.: </w:t>
      </w:r>
      <w:proofErr w:type="spellStart"/>
      <w:r w:rsidRPr="00DD62CB">
        <w:rPr>
          <w:color w:val="000000"/>
          <w:sz w:val="28"/>
          <w:szCs w:val="28"/>
        </w:rPr>
        <w:t>Кнорус</w:t>
      </w:r>
      <w:proofErr w:type="spellEnd"/>
      <w:r w:rsidRPr="00DD62CB">
        <w:rPr>
          <w:color w:val="000000"/>
          <w:sz w:val="28"/>
          <w:szCs w:val="28"/>
        </w:rPr>
        <w:t>, 2009. – 226с.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DD62CB">
        <w:rPr>
          <w:color w:val="000000"/>
          <w:spacing w:val="4"/>
          <w:sz w:val="28"/>
          <w:szCs w:val="28"/>
        </w:rPr>
        <w:t xml:space="preserve">10. </w:t>
      </w:r>
      <w:proofErr w:type="spellStart"/>
      <w:r w:rsidRPr="00DD62CB">
        <w:rPr>
          <w:color w:val="000000"/>
          <w:spacing w:val="4"/>
          <w:sz w:val="28"/>
          <w:szCs w:val="28"/>
        </w:rPr>
        <w:t>Лужанский</w:t>
      </w:r>
      <w:proofErr w:type="spellEnd"/>
      <w:r w:rsidRPr="00DD62CB">
        <w:rPr>
          <w:color w:val="000000"/>
          <w:spacing w:val="4"/>
          <w:sz w:val="28"/>
          <w:szCs w:val="28"/>
        </w:rPr>
        <w:t xml:space="preserve">, Б.Е. Оценка стоимости научно-технической продукции / Б.Е. </w:t>
      </w:r>
      <w:proofErr w:type="spellStart"/>
      <w:r w:rsidRPr="00DD62CB">
        <w:rPr>
          <w:color w:val="000000"/>
          <w:spacing w:val="4"/>
          <w:sz w:val="28"/>
          <w:szCs w:val="28"/>
        </w:rPr>
        <w:t>Лужанский</w:t>
      </w:r>
      <w:proofErr w:type="spellEnd"/>
      <w:r w:rsidRPr="00DD62CB">
        <w:rPr>
          <w:color w:val="000000"/>
          <w:spacing w:val="4"/>
          <w:sz w:val="28"/>
          <w:szCs w:val="28"/>
        </w:rPr>
        <w:t>. – М.: МАИ, 2002.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DD62CB">
        <w:rPr>
          <w:color w:val="000000"/>
          <w:spacing w:val="4"/>
          <w:sz w:val="28"/>
          <w:szCs w:val="28"/>
        </w:rPr>
        <w:t xml:space="preserve">11. </w:t>
      </w:r>
      <w:proofErr w:type="spellStart"/>
      <w:r w:rsidRPr="00DD62CB">
        <w:rPr>
          <w:color w:val="000000"/>
          <w:spacing w:val="4"/>
          <w:sz w:val="28"/>
          <w:szCs w:val="28"/>
        </w:rPr>
        <w:t>Солоу</w:t>
      </w:r>
      <w:proofErr w:type="spellEnd"/>
      <w:r w:rsidRPr="00DD62CB">
        <w:rPr>
          <w:color w:val="000000"/>
          <w:spacing w:val="4"/>
          <w:sz w:val="28"/>
          <w:szCs w:val="28"/>
        </w:rPr>
        <w:t xml:space="preserve">, Р. Инновационное развитие предприятия / Р. </w:t>
      </w:r>
      <w:proofErr w:type="spellStart"/>
      <w:r w:rsidRPr="00DD62CB">
        <w:rPr>
          <w:color w:val="000000"/>
          <w:spacing w:val="4"/>
          <w:sz w:val="28"/>
          <w:szCs w:val="28"/>
        </w:rPr>
        <w:t>Солоу</w:t>
      </w:r>
      <w:proofErr w:type="spellEnd"/>
      <w:r w:rsidRPr="00DD62CB">
        <w:rPr>
          <w:color w:val="000000"/>
          <w:spacing w:val="4"/>
          <w:sz w:val="28"/>
          <w:szCs w:val="28"/>
        </w:rPr>
        <w:t>. – М.: Прогресс, 1995.</w:t>
      </w:r>
    </w:p>
    <w:p w:rsidR="00DD62CB" w:rsidRPr="00DD62CB" w:rsidRDefault="00DD62CB" w:rsidP="00DD62C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8"/>
          <w:szCs w:val="28"/>
        </w:rPr>
      </w:pPr>
      <w:r w:rsidRPr="00DD62CB">
        <w:rPr>
          <w:color w:val="000000"/>
          <w:spacing w:val="4"/>
          <w:sz w:val="28"/>
          <w:szCs w:val="28"/>
        </w:rPr>
        <w:t>12. Титов, А.Б. Маркетинг и управление инновациями / А.Б. Титов. – СПБ «Питер», 2001.</w:t>
      </w:r>
      <w:bookmarkStart w:id="0" w:name="_GoBack"/>
      <w:bookmarkEnd w:id="0"/>
    </w:p>
    <w:sectPr w:rsidR="00DD62CB" w:rsidRPr="00DD62CB" w:rsidSect="00286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D4" w:rsidRDefault="00EC76D4">
      <w:r>
        <w:separator/>
      </w:r>
    </w:p>
  </w:endnote>
  <w:endnote w:type="continuationSeparator" w:id="0">
    <w:p w:rsidR="00EC76D4" w:rsidRDefault="00EC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EC76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D4" w:rsidRDefault="00EC76D4">
      <w:r>
        <w:separator/>
      </w:r>
    </w:p>
  </w:footnote>
  <w:footnote w:type="continuationSeparator" w:id="0">
    <w:p w:rsidR="00EC76D4" w:rsidRDefault="00EC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1F7"/>
    <w:rsid w:val="0003321B"/>
    <w:rsid w:val="00037459"/>
    <w:rsid w:val="00037BA2"/>
    <w:rsid w:val="00091CEF"/>
    <w:rsid w:val="000B3C51"/>
    <w:rsid w:val="001E103C"/>
    <w:rsid w:val="00212DDD"/>
    <w:rsid w:val="002854A8"/>
    <w:rsid w:val="002864E5"/>
    <w:rsid w:val="002B71F7"/>
    <w:rsid w:val="002C7C42"/>
    <w:rsid w:val="002F49B8"/>
    <w:rsid w:val="00341479"/>
    <w:rsid w:val="003430C1"/>
    <w:rsid w:val="00370139"/>
    <w:rsid w:val="00395B3B"/>
    <w:rsid w:val="004371D4"/>
    <w:rsid w:val="004C218A"/>
    <w:rsid w:val="004D3F6A"/>
    <w:rsid w:val="005626AB"/>
    <w:rsid w:val="00570DC7"/>
    <w:rsid w:val="005D471A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93399B"/>
    <w:rsid w:val="009A75E8"/>
    <w:rsid w:val="009B1F83"/>
    <w:rsid w:val="00AD2D33"/>
    <w:rsid w:val="00AD7075"/>
    <w:rsid w:val="00B16121"/>
    <w:rsid w:val="00DD62CB"/>
    <w:rsid w:val="00DE2A27"/>
    <w:rsid w:val="00DF37B5"/>
    <w:rsid w:val="00E07A82"/>
    <w:rsid w:val="00E72BFF"/>
    <w:rsid w:val="00EC76D4"/>
    <w:rsid w:val="00ED2720"/>
    <w:rsid w:val="00EE5F9E"/>
    <w:rsid w:val="00F47303"/>
    <w:rsid w:val="00FA50D2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  <w:style w:type="paragraph" w:styleId="ab">
    <w:name w:val="Body Text Indent"/>
    <w:basedOn w:val="a"/>
    <w:link w:val="ac"/>
    <w:rsid w:val="003414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88AE6-2C5A-4A7F-B189-261FFB1B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2016-05-31T09:24:00Z</dcterms:created>
  <dcterms:modified xsi:type="dcterms:W3CDTF">2016-10-24T08:50:00Z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