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E0" w:rsidRPr="00D72E40" w:rsidRDefault="008245E0" w:rsidP="008245E0">
      <w:pPr>
        <w:pStyle w:val="begform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УО «Белорусский государственный экономический университет»</w:t>
      </w:r>
    </w:p>
    <w:p w:rsidR="008245E0" w:rsidRPr="00D72E40" w:rsidRDefault="008245E0" w:rsidP="008245E0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Факультет </w:t>
      </w:r>
      <w:r w:rsidRPr="00D72E40">
        <w:rPr>
          <w:sz w:val="28"/>
          <w:szCs w:val="28"/>
          <w:u w:val="single"/>
        </w:rPr>
        <w:t>права</w:t>
      </w:r>
    </w:p>
    <w:p w:rsidR="008245E0" w:rsidRDefault="008245E0" w:rsidP="008245E0">
      <w:pPr>
        <w:pStyle w:val="newncpi0"/>
        <w:spacing w:line="276" w:lineRule="auto"/>
        <w:rPr>
          <w:sz w:val="28"/>
          <w:szCs w:val="28"/>
          <w:u w:val="single"/>
        </w:rPr>
      </w:pPr>
      <w:r w:rsidRPr="00D72E40">
        <w:rPr>
          <w:sz w:val="28"/>
          <w:szCs w:val="28"/>
        </w:rPr>
        <w:t xml:space="preserve">Кафедра </w:t>
      </w:r>
      <w:r w:rsidR="00C264C7">
        <w:rPr>
          <w:sz w:val="28"/>
          <w:szCs w:val="28"/>
          <w:u w:val="single"/>
        </w:rPr>
        <w:t>теории и истории права</w:t>
      </w:r>
    </w:p>
    <w:p w:rsidR="008245E0" w:rsidRDefault="008245E0" w:rsidP="008245E0">
      <w:pPr>
        <w:pStyle w:val="newncpi0"/>
        <w:spacing w:line="276" w:lineRule="auto"/>
        <w:rPr>
          <w:sz w:val="28"/>
          <w:szCs w:val="28"/>
          <w:u w:val="single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260"/>
      </w:tblGrid>
      <w:tr w:rsidR="008245E0" w:rsidRPr="00D72E40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СОГЛАСОВАНО</w:t>
            </w:r>
          </w:p>
        </w:tc>
      </w:tr>
      <w:tr w:rsidR="008245E0" w:rsidRPr="00D72E40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председатель методической</w:t>
            </w:r>
          </w:p>
          <w:p w:rsidR="008245E0" w:rsidRPr="00D72E40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8245E0" w:rsidRPr="00D72E40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____________Т.В. </w:t>
            </w:r>
            <w:proofErr w:type="spellStart"/>
            <w:r w:rsidRPr="00D72E40">
              <w:rPr>
                <w:sz w:val="28"/>
                <w:szCs w:val="28"/>
              </w:rPr>
              <w:t>Телятицкая</w:t>
            </w:r>
            <w:proofErr w:type="spellEnd"/>
            <w:r w:rsidRPr="00D72E40">
              <w:rPr>
                <w:sz w:val="28"/>
                <w:szCs w:val="28"/>
              </w:rPr>
              <w:t xml:space="preserve">   </w:t>
            </w:r>
          </w:p>
        </w:tc>
      </w:tr>
      <w:tr w:rsidR="008245E0" w:rsidRPr="00D72E40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D72E40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«__» ______________ 20__ г. </w:t>
            </w:r>
          </w:p>
        </w:tc>
      </w:tr>
    </w:tbl>
    <w:p w:rsidR="008245E0" w:rsidRPr="00D72E40" w:rsidRDefault="008245E0" w:rsidP="008245E0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p w:rsidR="008245E0" w:rsidRPr="00D72E40" w:rsidRDefault="008245E0" w:rsidP="008245E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245E0" w:rsidRPr="00D72E40" w:rsidRDefault="008245E0" w:rsidP="008245E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72E40">
        <w:rPr>
          <w:b/>
          <w:sz w:val="28"/>
          <w:szCs w:val="28"/>
        </w:rPr>
        <w:t>УЧЕБНО-МЕТОДИЧЕСКИЙ КОМПЛЕКС</w:t>
      </w:r>
      <w:r w:rsidRPr="00D72E40">
        <w:rPr>
          <w:sz w:val="28"/>
          <w:szCs w:val="28"/>
        </w:rPr>
        <w:t xml:space="preserve"> </w:t>
      </w:r>
    </w:p>
    <w:p w:rsidR="008245E0" w:rsidRPr="00D72E40" w:rsidRDefault="008245E0" w:rsidP="008245E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(ЭЛЕКТРОННЫЙ УЧЕБНО-МЕТОДИЧЕСКИЙ КОМПЛЕКС)</w:t>
      </w:r>
    </w:p>
    <w:p w:rsidR="008245E0" w:rsidRPr="00D72E40" w:rsidRDefault="008245E0" w:rsidP="008245E0">
      <w:pPr>
        <w:pStyle w:val="titlep"/>
        <w:spacing w:before="0" w:after="0"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ПО УЧЕБНОЙ ДИСЦИПЛИНЕ</w:t>
      </w:r>
    </w:p>
    <w:p w:rsidR="008245E0" w:rsidRPr="00D72E40" w:rsidRDefault="00215008" w:rsidP="008245E0">
      <w:pPr>
        <w:pStyle w:val="titlep"/>
        <w:spacing w:before="0" w:after="0" w:line="276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Социология п</w:t>
      </w:r>
      <w:bookmarkStart w:id="0" w:name="_GoBack"/>
      <w:bookmarkEnd w:id="0"/>
      <w:r w:rsidR="00FE051B">
        <w:rPr>
          <w:b w:val="0"/>
          <w:sz w:val="28"/>
          <w:szCs w:val="28"/>
          <w:u w:val="single"/>
        </w:rPr>
        <w:t>рава</w:t>
      </w: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для специальности (направления специальности) 1-24 01 02 «Правоведение»</w:t>
      </w: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C264C7" w:rsidP="008245E0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="00FE051B">
        <w:rPr>
          <w:sz w:val="28"/>
          <w:szCs w:val="28"/>
        </w:rPr>
        <w:t xml:space="preserve"> </w:t>
      </w:r>
      <w:proofErr w:type="spellStart"/>
      <w:r w:rsidR="00FE051B">
        <w:rPr>
          <w:sz w:val="28"/>
          <w:szCs w:val="28"/>
        </w:rPr>
        <w:t>Шафалович</w:t>
      </w:r>
      <w:proofErr w:type="spellEnd"/>
      <w:r w:rsidR="00FE051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8245E0" w:rsidRPr="00D72E40">
        <w:rPr>
          <w:sz w:val="28"/>
          <w:szCs w:val="28"/>
        </w:rPr>
        <w:t xml:space="preserve">, </w:t>
      </w:r>
      <w:proofErr w:type="spellStart"/>
      <w:r w:rsidR="008245E0" w:rsidRPr="00D72E40">
        <w:rPr>
          <w:sz w:val="28"/>
          <w:szCs w:val="28"/>
        </w:rPr>
        <w:t>к.ю.н</w:t>
      </w:r>
      <w:proofErr w:type="spellEnd"/>
      <w:r w:rsidR="008245E0" w:rsidRPr="00D72E40">
        <w:rPr>
          <w:sz w:val="28"/>
          <w:szCs w:val="28"/>
        </w:rPr>
        <w:t xml:space="preserve">., доцент </w:t>
      </w: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rPr>
          <w:sz w:val="28"/>
          <w:szCs w:val="28"/>
        </w:rPr>
      </w:pPr>
    </w:p>
    <w:p w:rsidR="008245E0" w:rsidRPr="00D72E40" w:rsidRDefault="008245E0" w:rsidP="008245E0">
      <w:pPr>
        <w:pStyle w:val="newncpi0"/>
        <w:spacing w:line="276" w:lineRule="auto"/>
        <w:ind w:right="-2"/>
        <w:rPr>
          <w:sz w:val="28"/>
          <w:szCs w:val="28"/>
        </w:rPr>
      </w:pPr>
      <w:r w:rsidRPr="00D72E40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8245E0" w:rsidRPr="00D72E40" w:rsidRDefault="008245E0" w:rsidP="008245E0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B33164" w:rsidRDefault="00B33164"/>
    <w:sectPr w:rsidR="00B33164" w:rsidSect="00B3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0"/>
    <w:rsid w:val="000576E2"/>
    <w:rsid w:val="00215008"/>
    <w:rsid w:val="008245E0"/>
    <w:rsid w:val="00A47A13"/>
    <w:rsid w:val="00B33164"/>
    <w:rsid w:val="00C264C7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BFF"/>
  <w15:docId w15:val="{4CFC7737-1427-4044-981D-AAFDD68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8245E0"/>
    <w:pPr>
      <w:ind w:firstLine="567"/>
      <w:jc w:val="both"/>
    </w:pPr>
  </w:style>
  <w:style w:type="paragraph" w:customStyle="1" w:styleId="titlep">
    <w:name w:val="titlep"/>
    <w:basedOn w:val="a"/>
    <w:uiPriority w:val="99"/>
    <w:rsid w:val="008245E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8245E0"/>
    <w:pPr>
      <w:jc w:val="both"/>
    </w:pPr>
  </w:style>
  <w:style w:type="paragraph" w:customStyle="1" w:styleId="begform">
    <w:name w:val="begform"/>
    <w:basedOn w:val="a"/>
    <w:uiPriority w:val="99"/>
    <w:rsid w:val="008245E0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245E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Sergey</cp:lastModifiedBy>
  <cp:revision>2</cp:revision>
  <dcterms:created xsi:type="dcterms:W3CDTF">2020-06-05T09:27:00Z</dcterms:created>
  <dcterms:modified xsi:type="dcterms:W3CDTF">2020-06-05T09:27:00Z</dcterms:modified>
</cp:coreProperties>
</file>