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5" w:rsidRDefault="00BF7105" w:rsidP="00BF710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BF7105" w:rsidRDefault="00BF7105" w:rsidP="00BF7105">
      <w:pPr>
        <w:ind w:firstLine="567"/>
        <w:jc w:val="both"/>
        <w:rPr>
          <w:sz w:val="28"/>
          <w:szCs w:val="28"/>
        </w:rPr>
      </w:pPr>
    </w:p>
    <w:p w:rsidR="00BF7105" w:rsidRPr="00273032" w:rsidRDefault="00BF7105" w:rsidP="00BF7105">
      <w:pPr>
        <w:spacing w:line="360" w:lineRule="exact"/>
        <w:ind w:firstLine="708"/>
        <w:jc w:val="both"/>
        <w:rPr>
          <w:bCs/>
          <w:sz w:val="28"/>
        </w:rPr>
      </w:pPr>
      <w:r>
        <w:rPr>
          <w:bCs/>
          <w:sz w:val="28"/>
        </w:rPr>
        <w:t>Учебная дисциплина «Товароведение фототоваров, бытовой ради</w:t>
      </w:r>
      <w:r>
        <w:rPr>
          <w:bCs/>
          <w:sz w:val="28"/>
        </w:rPr>
        <w:t>о</w:t>
      </w:r>
      <w:r>
        <w:rPr>
          <w:bCs/>
          <w:sz w:val="28"/>
        </w:rPr>
        <w:t xml:space="preserve">электронной аппаратуры и офисной техники» </w:t>
      </w:r>
      <w:r w:rsidRPr="00EB63B3">
        <w:rPr>
          <w:sz w:val="28"/>
          <w:szCs w:val="28"/>
        </w:rPr>
        <w:t>- одна из важных специальных учебных дисциплин, формирующих профиль товароведов в условиях рыно</w:t>
      </w:r>
      <w:r w:rsidRPr="00EB63B3">
        <w:rPr>
          <w:sz w:val="28"/>
          <w:szCs w:val="28"/>
        </w:rPr>
        <w:t>ч</w:t>
      </w:r>
      <w:r w:rsidRPr="00EB63B3">
        <w:rPr>
          <w:sz w:val="28"/>
          <w:szCs w:val="28"/>
        </w:rPr>
        <w:t>ных отношений.</w:t>
      </w:r>
      <w:r>
        <w:rPr>
          <w:sz w:val="28"/>
          <w:szCs w:val="28"/>
        </w:rPr>
        <w:t xml:space="preserve"> Данная учебная дисциплина предполагает изучение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трех разделов: «Фототовары», «Бытовая радиоэлектронная аппар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тура» (БРЭА), «Офи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ная техника».</w:t>
      </w:r>
    </w:p>
    <w:p w:rsidR="00BF7105" w:rsidRPr="00EB63B3" w:rsidRDefault="00BF7105" w:rsidP="00BF7105">
      <w:pPr>
        <w:spacing w:line="360" w:lineRule="exact"/>
        <w:ind w:firstLine="709"/>
        <w:jc w:val="both"/>
        <w:rPr>
          <w:sz w:val="28"/>
          <w:szCs w:val="28"/>
        </w:rPr>
      </w:pPr>
      <w:r w:rsidRPr="00273032">
        <w:rPr>
          <w:b/>
          <w:sz w:val="28"/>
          <w:szCs w:val="28"/>
        </w:rPr>
        <w:t>Цель преподавания</w:t>
      </w:r>
      <w:r w:rsidRPr="00CF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</w:t>
      </w:r>
      <w:r w:rsidRPr="00CF611F">
        <w:rPr>
          <w:sz w:val="28"/>
          <w:szCs w:val="28"/>
        </w:rPr>
        <w:t xml:space="preserve">дисциплины – </w:t>
      </w:r>
      <w:r w:rsidRPr="00EB63B3">
        <w:rPr>
          <w:sz w:val="28"/>
          <w:szCs w:val="28"/>
        </w:rPr>
        <w:t xml:space="preserve">формирование у студентов прочных знаний в области ассортимента, свойств и качества </w:t>
      </w:r>
      <w:r>
        <w:rPr>
          <w:sz w:val="28"/>
          <w:szCs w:val="28"/>
        </w:rPr>
        <w:t>фототоваров, БРЭА и офисной техники</w:t>
      </w:r>
      <w:r w:rsidRPr="00EB63B3">
        <w:rPr>
          <w:sz w:val="28"/>
          <w:szCs w:val="28"/>
        </w:rPr>
        <w:t>; ознакомление с факторами, формирующи</w:t>
      </w:r>
      <w:r>
        <w:rPr>
          <w:sz w:val="28"/>
          <w:szCs w:val="28"/>
        </w:rPr>
        <w:t>ми их</w:t>
      </w:r>
      <w:r w:rsidRPr="00EB63B3">
        <w:rPr>
          <w:sz w:val="28"/>
          <w:szCs w:val="28"/>
        </w:rPr>
        <w:t xml:space="preserve"> основные свойства; обучение навыкам работы с </w:t>
      </w:r>
      <w:r>
        <w:rPr>
          <w:sz w:val="28"/>
          <w:szCs w:val="28"/>
        </w:rPr>
        <w:t>нормативными документами (</w:t>
      </w:r>
      <w:r w:rsidRPr="00EB63B3">
        <w:rPr>
          <w:sz w:val="28"/>
          <w:szCs w:val="28"/>
        </w:rPr>
        <w:t>НД</w:t>
      </w:r>
      <w:r>
        <w:rPr>
          <w:sz w:val="28"/>
          <w:szCs w:val="28"/>
        </w:rPr>
        <w:t>)</w:t>
      </w:r>
      <w:r w:rsidRPr="00EB63B3">
        <w:rPr>
          <w:sz w:val="28"/>
          <w:szCs w:val="28"/>
        </w:rPr>
        <w:t xml:space="preserve"> и основам </w:t>
      </w:r>
      <w:r>
        <w:rPr>
          <w:sz w:val="28"/>
          <w:szCs w:val="28"/>
        </w:rPr>
        <w:t>контроля и оценки качества</w:t>
      </w:r>
      <w:r w:rsidRPr="00EB63B3">
        <w:rPr>
          <w:sz w:val="28"/>
          <w:szCs w:val="28"/>
        </w:rPr>
        <w:t xml:space="preserve"> </w:t>
      </w:r>
      <w:r>
        <w:rPr>
          <w:sz w:val="28"/>
          <w:szCs w:val="28"/>
        </w:rPr>
        <w:t>вышеназванных групп товаров</w:t>
      </w:r>
      <w:r w:rsidRPr="00EB63B3">
        <w:rPr>
          <w:sz w:val="28"/>
          <w:szCs w:val="28"/>
        </w:rPr>
        <w:t>. Да</w:t>
      </w:r>
      <w:r w:rsidRPr="00EB63B3">
        <w:rPr>
          <w:sz w:val="28"/>
          <w:szCs w:val="28"/>
        </w:rPr>
        <w:t>н</w:t>
      </w:r>
      <w:r w:rsidRPr="00EB63B3">
        <w:rPr>
          <w:sz w:val="28"/>
          <w:szCs w:val="28"/>
        </w:rPr>
        <w:t>ные знания и навыки необходимы для подготовки специалиста высокой квалификации, способного применить теоретические достижения науки в практической деятельности тов</w:t>
      </w:r>
      <w:r w:rsidRPr="00EB63B3">
        <w:rPr>
          <w:sz w:val="28"/>
          <w:szCs w:val="28"/>
        </w:rPr>
        <w:t>а</w:t>
      </w:r>
      <w:r w:rsidRPr="00EB63B3">
        <w:rPr>
          <w:sz w:val="28"/>
          <w:szCs w:val="28"/>
        </w:rPr>
        <w:t>роведа.</w:t>
      </w:r>
    </w:p>
    <w:p w:rsidR="00BF7105" w:rsidRDefault="00BF7105" w:rsidP="00BF7105">
      <w:pPr>
        <w:spacing w:line="360" w:lineRule="exact"/>
        <w:ind w:firstLine="708"/>
        <w:jc w:val="both"/>
        <w:rPr>
          <w:sz w:val="28"/>
          <w:szCs w:val="28"/>
        </w:rPr>
      </w:pPr>
      <w:r w:rsidRPr="00EC0CD2">
        <w:rPr>
          <w:b/>
          <w:sz w:val="28"/>
          <w:szCs w:val="28"/>
        </w:rPr>
        <w:t>Задачами преподавания</w:t>
      </w:r>
      <w:r>
        <w:rPr>
          <w:sz w:val="28"/>
          <w:szCs w:val="28"/>
        </w:rPr>
        <w:t xml:space="preserve"> учебной дисциплины являются:</w:t>
      </w:r>
    </w:p>
    <w:p w:rsidR="00BF7105" w:rsidRDefault="00BF7105" w:rsidP="00BF7105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ознакомление студентов с </w:t>
      </w:r>
      <w:r>
        <w:rPr>
          <w:sz w:val="28"/>
          <w:szCs w:val="28"/>
        </w:rPr>
        <w:t>основами фотографии, особенностями аналог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и цифрового фотопроцесса, устройством фототоваров; </w:t>
      </w:r>
    </w:p>
    <w:p w:rsidR="00BF7105" w:rsidRDefault="00BF7105" w:rsidP="00BF7105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принципов радиопередачи и радиоприема, физических основ телевидения</w:t>
      </w:r>
      <w:r w:rsidRPr="00EB63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основных принципов телепередачи и </w:t>
      </w:r>
      <w:proofErr w:type="spellStart"/>
      <w:r>
        <w:rPr>
          <w:sz w:val="28"/>
          <w:szCs w:val="28"/>
        </w:rPr>
        <w:t>телеприема</w:t>
      </w:r>
      <w:proofErr w:type="spellEnd"/>
      <w:r>
        <w:rPr>
          <w:sz w:val="28"/>
          <w:szCs w:val="28"/>
        </w:rPr>
        <w:t>, различных способов записи и воспроизведения звуковой и видеоинформации,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зуемых в БРЭА (бытовой радиоэлектронной аппаратуре), а также 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основных видов БРЭА</w:t>
      </w:r>
      <w:r w:rsidRPr="00EB63B3">
        <w:rPr>
          <w:sz w:val="28"/>
          <w:szCs w:val="28"/>
        </w:rPr>
        <w:t>;</w:t>
      </w:r>
    </w:p>
    <w:p w:rsidR="00BF7105" w:rsidRPr="00EB63B3" w:rsidRDefault="00BF7105" w:rsidP="00BF7105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студентов с устройством ПК (персональных компьютеров), основами линейной (телефонной и факсимильной) и сотовой систем связи;</w:t>
      </w:r>
    </w:p>
    <w:p w:rsidR="00BF7105" w:rsidRPr="00EB63B3" w:rsidRDefault="00BF7105" w:rsidP="00BF7105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рассмотрение общих и единичных потребительских свойств </w:t>
      </w:r>
      <w:r>
        <w:rPr>
          <w:sz w:val="28"/>
          <w:szCs w:val="28"/>
        </w:rPr>
        <w:t>различных групп фототоваров, БРЭА</w:t>
      </w:r>
      <w:r w:rsidRPr="00B808EC">
        <w:rPr>
          <w:sz w:val="28"/>
          <w:szCs w:val="28"/>
        </w:rPr>
        <w:t xml:space="preserve"> </w:t>
      </w:r>
      <w:r>
        <w:rPr>
          <w:sz w:val="28"/>
          <w:szCs w:val="28"/>
        </w:rPr>
        <w:t>и офисной техники</w:t>
      </w:r>
      <w:r w:rsidRPr="00EB63B3">
        <w:rPr>
          <w:sz w:val="28"/>
          <w:szCs w:val="28"/>
        </w:rPr>
        <w:t>;</w:t>
      </w:r>
    </w:p>
    <w:p w:rsidR="00BF7105" w:rsidRPr="00FC2255" w:rsidRDefault="00BF7105" w:rsidP="00BF7105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детальное изучение ассортимента </w:t>
      </w:r>
      <w:r>
        <w:rPr>
          <w:sz w:val="28"/>
          <w:szCs w:val="28"/>
        </w:rPr>
        <w:t>различных групп фототоваров, БРЭА</w:t>
      </w:r>
      <w:r w:rsidRPr="00B808EC">
        <w:rPr>
          <w:sz w:val="28"/>
          <w:szCs w:val="28"/>
        </w:rPr>
        <w:t xml:space="preserve"> </w:t>
      </w:r>
      <w:r>
        <w:rPr>
          <w:sz w:val="28"/>
          <w:szCs w:val="28"/>
        </w:rPr>
        <w:t>и офисной техники</w:t>
      </w:r>
      <w:r w:rsidRPr="00FC2255">
        <w:rPr>
          <w:sz w:val="28"/>
          <w:szCs w:val="28"/>
        </w:rPr>
        <w:t xml:space="preserve"> и факторов, влияющих на его формирование, выявление тенденций разв</w:t>
      </w:r>
      <w:r w:rsidRPr="00FC2255">
        <w:rPr>
          <w:sz w:val="28"/>
          <w:szCs w:val="28"/>
        </w:rPr>
        <w:t>и</w:t>
      </w:r>
      <w:r w:rsidRPr="00FC2255">
        <w:rPr>
          <w:sz w:val="28"/>
          <w:szCs w:val="28"/>
        </w:rPr>
        <w:t>тия;</w:t>
      </w:r>
    </w:p>
    <w:p w:rsidR="00BF7105" w:rsidRPr="00EB63B3" w:rsidRDefault="00BF7105" w:rsidP="00BF7105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EB63B3">
        <w:rPr>
          <w:sz w:val="28"/>
          <w:szCs w:val="28"/>
        </w:rPr>
        <w:t xml:space="preserve">ознакомление студентов с требованиями к качеству </w:t>
      </w:r>
      <w:r>
        <w:rPr>
          <w:sz w:val="28"/>
          <w:szCs w:val="28"/>
        </w:rPr>
        <w:t>различных групп 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тотоваров, БРЭА</w:t>
      </w:r>
      <w:r w:rsidRPr="00B808EC">
        <w:rPr>
          <w:sz w:val="28"/>
          <w:szCs w:val="28"/>
        </w:rPr>
        <w:t xml:space="preserve"> </w:t>
      </w:r>
      <w:r>
        <w:rPr>
          <w:sz w:val="28"/>
          <w:szCs w:val="28"/>
        </w:rPr>
        <w:t>и офисной техники</w:t>
      </w:r>
      <w:r w:rsidRPr="00EB63B3">
        <w:rPr>
          <w:sz w:val="28"/>
          <w:szCs w:val="28"/>
        </w:rPr>
        <w:t>, обучение навыкам определения соо</w:t>
      </w:r>
      <w:r w:rsidRPr="00EB63B3">
        <w:rPr>
          <w:sz w:val="28"/>
          <w:szCs w:val="28"/>
        </w:rPr>
        <w:t>т</w:t>
      </w:r>
      <w:r w:rsidRPr="00EB63B3">
        <w:rPr>
          <w:sz w:val="28"/>
          <w:szCs w:val="28"/>
        </w:rPr>
        <w:t>ветствия качества товаров требованиям НД</w:t>
      </w:r>
      <w:r>
        <w:rPr>
          <w:sz w:val="28"/>
          <w:szCs w:val="28"/>
        </w:rPr>
        <w:t xml:space="preserve"> и проведения контроля качес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органолептическими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дами</w:t>
      </w:r>
      <w:r w:rsidRPr="00EB63B3">
        <w:rPr>
          <w:sz w:val="28"/>
          <w:szCs w:val="28"/>
        </w:rPr>
        <w:t>;</w:t>
      </w:r>
    </w:p>
    <w:p w:rsidR="00BF7105" w:rsidRPr="00EB63B3" w:rsidRDefault="00BF7105" w:rsidP="00BF7105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</w:t>
      </w:r>
      <w:r w:rsidRPr="00EB63B3">
        <w:rPr>
          <w:sz w:val="28"/>
          <w:szCs w:val="28"/>
        </w:rPr>
        <w:t xml:space="preserve"> практических </w:t>
      </w:r>
      <w:r>
        <w:rPr>
          <w:sz w:val="28"/>
          <w:szCs w:val="28"/>
        </w:rPr>
        <w:t>навыков</w:t>
      </w:r>
      <w:r w:rsidRPr="00EB63B3">
        <w:rPr>
          <w:sz w:val="28"/>
          <w:szCs w:val="28"/>
        </w:rPr>
        <w:t xml:space="preserve"> </w:t>
      </w:r>
      <w:r>
        <w:rPr>
          <w:sz w:val="28"/>
          <w:szCs w:val="28"/>
        </w:rPr>
        <w:t>в товароведной характеристике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групп фототоваров, БРЭА</w:t>
      </w:r>
      <w:r w:rsidRPr="00B808EC">
        <w:rPr>
          <w:sz w:val="28"/>
          <w:szCs w:val="28"/>
        </w:rPr>
        <w:t xml:space="preserve"> </w:t>
      </w:r>
      <w:r>
        <w:rPr>
          <w:sz w:val="28"/>
          <w:szCs w:val="28"/>
        </w:rPr>
        <w:t>и офисной техники</w:t>
      </w:r>
      <w:r w:rsidRPr="00EB63B3">
        <w:rPr>
          <w:sz w:val="28"/>
          <w:szCs w:val="28"/>
        </w:rPr>
        <w:t>.</w:t>
      </w:r>
    </w:p>
    <w:p w:rsidR="00BF7105" w:rsidRDefault="00BF7105" w:rsidP="00BF7105">
      <w:pPr>
        <w:ind w:firstLine="720"/>
        <w:jc w:val="both"/>
        <w:rPr>
          <w:bCs/>
          <w:sz w:val="28"/>
        </w:rPr>
      </w:pPr>
      <w:r>
        <w:rPr>
          <w:sz w:val="28"/>
          <w:szCs w:val="28"/>
        </w:rPr>
        <w:t xml:space="preserve">Подготовка специалистов в рамках изучения учебной дисциплины </w:t>
      </w:r>
      <w:r w:rsidRPr="004C535A">
        <w:rPr>
          <w:bCs/>
          <w:sz w:val="28"/>
        </w:rPr>
        <w:t xml:space="preserve">«Товароведение </w:t>
      </w:r>
      <w:r>
        <w:rPr>
          <w:bCs/>
          <w:sz w:val="28"/>
        </w:rPr>
        <w:t xml:space="preserve">фототоваров, бытовой радиоэлектронной аппаратуры и </w:t>
      </w:r>
      <w:r>
        <w:rPr>
          <w:bCs/>
          <w:sz w:val="28"/>
        </w:rPr>
        <w:lastRenderedPageBreak/>
        <w:t>офисной техники</w:t>
      </w:r>
      <w:r w:rsidRPr="004C535A">
        <w:rPr>
          <w:bCs/>
          <w:sz w:val="28"/>
        </w:rPr>
        <w:t>»</w:t>
      </w:r>
      <w:r>
        <w:rPr>
          <w:bCs/>
          <w:sz w:val="28"/>
        </w:rPr>
        <w:t xml:space="preserve"> должна обеспечить формирование следующих групп ко</w:t>
      </w:r>
      <w:r>
        <w:rPr>
          <w:bCs/>
          <w:sz w:val="28"/>
        </w:rPr>
        <w:t>м</w:t>
      </w:r>
      <w:r>
        <w:rPr>
          <w:bCs/>
          <w:sz w:val="28"/>
        </w:rPr>
        <w:t>петенции:</w:t>
      </w:r>
    </w:p>
    <w:p w:rsidR="00BF7105" w:rsidRDefault="00BF7105" w:rsidP="00BF7105">
      <w:pPr>
        <w:ind w:firstLine="720"/>
        <w:jc w:val="both"/>
        <w:rPr>
          <w:bCs/>
          <w:sz w:val="28"/>
        </w:rPr>
      </w:pPr>
      <w:r w:rsidRPr="00A14C18">
        <w:rPr>
          <w:b/>
          <w:bCs/>
          <w:sz w:val="28"/>
        </w:rPr>
        <w:t>академических</w:t>
      </w:r>
      <w:r>
        <w:rPr>
          <w:bCs/>
          <w:sz w:val="28"/>
        </w:rPr>
        <w:t>, включающих:</w:t>
      </w:r>
    </w:p>
    <w:p w:rsidR="00BF7105" w:rsidRPr="00A231BF" w:rsidRDefault="00BF7105" w:rsidP="00BF7105">
      <w:pPr>
        <w:ind w:firstLine="720"/>
        <w:jc w:val="both"/>
        <w:rPr>
          <w:sz w:val="28"/>
        </w:rPr>
      </w:pPr>
      <w:r w:rsidRPr="00A231BF">
        <w:rPr>
          <w:sz w:val="28"/>
        </w:rPr>
        <w:t>– АК-1. Уметь применять базовые научно-теоретические знания для решения теоретич</w:t>
      </w:r>
      <w:r w:rsidRPr="00A231BF">
        <w:rPr>
          <w:sz w:val="28"/>
        </w:rPr>
        <w:t>е</w:t>
      </w:r>
      <w:r w:rsidRPr="00A231BF">
        <w:rPr>
          <w:sz w:val="28"/>
        </w:rPr>
        <w:t>ских и практических задач.</w:t>
      </w:r>
    </w:p>
    <w:p w:rsidR="00BF7105" w:rsidRPr="00A231BF" w:rsidRDefault="00BF7105" w:rsidP="00BF7105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АК-2. Владеть системным и сравнительным анализом.</w:t>
      </w:r>
    </w:p>
    <w:p w:rsidR="00BF7105" w:rsidRPr="00A231BF" w:rsidRDefault="00BF7105" w:rsidP="00BF7105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АК-3. Владеть исследовательскими навыками.</w:t>
      </w:r>
    </w:p>
    <w:p w:rsidR="00BF7105" w:rsidRPr="00A231BF" w:rsidRDefault="00BF7105" w:rsidP="00BF7105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АК-4. Уметь работать самостоятельно.</w:t>
      </w:r>
    </w:p>
    <w:p w:rsidR="00BF7105" w:rsidRPr="00A231BF" w:rsidRDefault="00BF7105" w:rsidP="00BF7105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 xml:space="preserve">– АК-5. Быть способным порождать новые идеи (обладать </w:t>
      </w:r>
      <w:proofErr w:type="spellStart"/>
      <w:r w:rsidRPr="00A231BF">
        <w:rPr>
          <w:sz w:val="28"/>
        </w:rPr>
        <w:t>креативн</w:t>
      </w:r>
      <w:r w:rsidRPr="00A231BF">
        <w:rPr>
          <w:sz w:val="28"/>
        </w:rPr>
        <w:t>о</w:t>
      </w:r>
      <w:r w:rsidRPr="00A231BF">
        <w:rPr>
          <w:sz w:val="28"/>
        </w:rPr>
        <w:t>стью</w:t>
      </w:r>
      <w:proofErr w:type="spellEnd"/>
      <w:r w:rsidRPr="00A231BF">
        <w:rPr>
          <w:sz w:val="28"/>
        </w:rPr>
        <w:t>).</w:t>
      </w:r>
    </w:p>
    <w:p w:rsidR="00BF7105" w:rsidRPr="00A231BF" w:rsidRDefault="00BF7105" w:rsidP="00BF7105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АК-6. Владеть междисциплинарным подходом при решении пр</w:t>
      </w:r>
      <w:r w:rsidRPr="00A231BF">
        <w:rPr>
          <w:sz w:val="28"/>
        </w:rPr>
        <w:t>о</w:t>
      </w:r>
      <w:r w:rsidRPr="00A231BF">
        <w:rPr>
          <w:sz w:val="28"/>
        </w:rPr>
        <w:t>блем.</w:t>
      </w:r>
    </w:p>
    <w:p w:rsidR="00BF7105" w:rsidRPr="00A231BF" w:rsidRDefault="00BF7105" w:rsidP="00BF7105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АК-7. Иметь навыки, связанные с использованием технических ус</w:t>
      </w:r>
      <w:r w:rsidRPr="00A231BF">
        <w:rPr>
          <w:sz w:val="28"/>
        </w:rPr>
        <w:t>т</w:t>
      </w:r>
      <w:r w:rsidRPr="00A231BF">
        <w:rPr>
          <w:sz w:val="28"/>
        </w:rPr>
        <w:t>ройств, управлением информацией и работой с компь</w:t>
      </w:r>
      <w:r w:rsidRPr="00A231BF">
        <w:rPr>
          <w:sz w:val="28"/>
        </w:rPr>
        <w:t>ю</w:t>
      </w:r>
      <w:r w:rsidRPr="00A231BF">
        <w:rPr>
          <w:sz w:val="28"/>
        </w:rPr>
        <w:t>тером.</w:t>
      </w:r>
    </w:p>
    <w:p w:rsidR="00BF7105" w:rsidRPr="00A231BF" w:rsidRDefault="00BF7105" w:rsidP="00BF7105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АК-8. Обладать навыками устной и письменной коммуникации.</w:t>
      </w:r>
    </w:p>
    <w:p w:rsidR="00BF7105" w:rsidRPr="00A231BF" w:rsidRDefault="00BF7105" w:rsidP="00BF7105">
      <w:pPr>
        <w:pStyle w:val="3"/>
        <w:spacing w:after="0"/>
        <w:ind w:firstLine="720"/>
        <w:jc w:val="both"/>
        <w:rPr>
          <w:sz w:val="28"/>
        </w:rPr>
      </w:pPr>
      <w:r w:rsidRPr="00A231BF">
        <w:rPr>
          <w:sz w:val="28"/>
        </w:rPr>
        <w:t>– АК-9. Уметь учиться, повышать свою квалификацию в течение всей жизни.</w:t>
      </w:r>
    </w:p>
    <w:p w:rsidR="00BF7105" w:rsidRDefault="00BF7105" w:rsidP="00BF7105">
      <w:pPr>
        <w:ind w:firstLine="720"/>
        <w:jc w:val="both"/>
        <w:rPr>
          <w:sz w:val="28"/>
          <w:szCs w:val="28"/>
        </w:rPr>
      </w:pPr>
      <w:proofErr w:type="gramStart"/>
      <w:r w:rsidRPr="00B40BDB">
        <w:rPr>
          <w:b/>
          <w:sz w:val="28"/>
          <w:szCs w:val="28"/>
        </w:rPr>
        <w:t>с</w:t>
      </w:r>
      <w:proofErr w:type="gramEnd"/>
      <w:r w:rsidRPr="00B40BDB">
        <w:rPr>
          <w:b/>
          <w:sz w:val="28"/>
          <w:szCs w:val="28"/>
        </w:rPr>
        <w:t>оциально-личностных</w:t>
      </w:r>
      <w:r>
        <w:rPr>
          <w:sz w:val="28"/>
          <w:szCs w:val="28"/>
        </w:rPr>
        <w:t>, включающих:</w:t>
      </w:r>
    </w:p>
    <w:p w:rsidR="00BF7105" w:rsidRPr="00B40BDB" w:rsidRDefault="00BF7105" w:rsidP="00BF7105">
      <w:pPr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СЛК-1. Обладать качествами гражданственности.</w:t>
      </w:r>
    </w:p>
    <w:p w:rsidR="00BF7105" w:rsidRPr="00B40BDB" w:rsidRDefault="00BF7105" w:rsidP="00BF7105">
      <w:pPr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СЛК-2. Быть способным к социальному взаимодействию.</w:t>
      </w:r>
    </w:p>
    <w:p w:rsidR="00BF7105" w:rsidRPr="00B40BDB" w:rsidRDefault="00BF7105" w:rsidP="00BF7105">
      <w:pPr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СЛК-3. Обладать способностью к межличностным коммуникац</w:t>
      </w:r>
      <w:r w:rsidRPr="00B40BDB">
        <w:rPr>
          <w:sz w:val="28"/>
          <w:szCs w:val="28"/>
        </w:rPr>
        <w:t>и</w:t>
      </w:r>
      <w:r w:rsidRPr="00B40BDB">
        <w:rPr>
          <w:sz w:val="28"/>
          <w:szCs w:val="28"/>
        </w:rPr>
        <w:t>ям.</w:t>
      </w:r>
    </w:p>
    <w:p w:rsidR="00BF7105" w:rsidRPr="00B40BDB" w:rsidRDefault="00BF7105" w:rsidP="00BF7105">
      <w:pPr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 xml:space="preserve">– СЛК-4. Владеть навыками </w:t>
      </w:r>
      <w:proofErr w:type="spellStart"/>
      <w:r w:rsidRPr="00B40BDB">
        <w:rPr>
          <w:sz w:val="28"/>
          <w:szCs w:val="28"/>
        </w:rPr>
        <w:t>здоровьесбережения</w:t>
      </w:r>
      <w:proofErr w:type="spellEnd"/>
      <w:r w:rsidRPr="00B40BDB">
        <w:rPr>
          <w:sz w:val="28"/>
          <w:szCs w:val="28"/>
        </w:rPr>
        <w:t>.</w:t>
      </w:r>
    </w:p>
    <w:p w:rsidR="00BF7105" w:rsidRPr="00B40BDB" w:rsidRDefault="00BF7105" w:rsidP="00BF7105">
      <w:pPr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СЛК-5. Быть способным к критике и самокритике.</w:t>
      </w:r>
    </w:p>
    <w:p w:rsidR="00BF7105" w:rsidRPr="00B40BDB" w:rsidRDefault="00BF7105" w:rsidP="00BF7105">
      <w:pPr>
        <w:ind w:firstLine="720"/>
        <w:jc w:val="both"/>
        <w:rPr>
          <w:b/>
          <w:bCs/>
          <w:sz w:val="28"/>
          <w:szCs w:val="28"/>
        </w:rPr>
      </w:pPr>
      <w:r w:rsidRPr="00B40BDB">
        <w:rPr>
          <w:sz w:val="28"/>
          <w:szCs w:val="28"/>
        </w:rPr>
        <w:t>– СЛК-6. Уметь работать в команде.</w:t>
      </w:r>
    </w:p>
    <w:p w:rsidR="00BF7105" w:rsidRDefault="00BF7105" w:rsidP="00BF7105">
      <w:pPr>
        <w:ind w:firstLine="720"/>
        <w:jc w:val="both"/>
        <w:rPr>
          <w:sz w:val="28"/>
          <w:szCs w:val="28"/>
        </w:rPr>
      </w:pPr>
      <w:r w:rsidRPr="00B40BDB">
        <w:rPr>
          <w:b/>
          <w:sz w:val="28"/>
          <w:szCs w:val="28"/>
        </w:rPr>
        <w:t>профессиональных</w:t>
      </w:r>
      <w:r>
        <w:rPr>
          <w:sz w:val="28"/>
          <w:szCs w:val="28"/>
        </w:rPr>
        <w:t>, включающих:</w:t>
      </w:r>
    </w:p>
    <w:p w:rsidR="00BF7105" w:rsidRPr="00B40BDB" w:rsidRDefault="00BF7105" w:rsidP="00BF7105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ПК-1. Оценивать потребительские свойства товаров, факторы, фо</w:t>
      </w:r>
      <w:r w:rsidRPr="00B40BDB">
        <w:rPr>
          <w:sz w:val="28"/>
          <w:szCs w:val="28"/>
        </w:rPr>
        <w:t>р</w:t>
      </w:r>
      <w:r w:rsidRPr="00B40BDB">
        <w:rPr>
          <w:sz w:val="28"/>
          <w:szCs w:val="28"/>
        </w:rPr>
        <w:t>миру</w:t>
      </w:r>
      <w:r w:rsidRPr="00B40BDB">
        <w:rPr>
          <w:sz w:val="28"/>
          <w:szCs w:val="28"/>
        </w:rPr>
        <w:t>ю</w:t>
      </w:r>
      <w:r w:rsidRPr="00B40BDB">
        <w:rPr>
          <w:sz w:val="28"/>
          <w:szCs w:val="28"/>
        </w:rPr>
        <w:t>щие и сохраняющие их качество.</w:t>
      </w:r>
    </w:p>
    <w:p w:rsidR="00BF7105" w:rsidRPr="00B40BDB" w:rsidRDefault="00BF7105" w:rsidP="00BF7105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ПК-2. Анализировать перспективы развития технологий производс</w:t>
      </w:r>
      <w:r w:rsidRPr="00B40BDB">
        <w:rPr>
          <w:sz w:val="28"/>
          <w:szCs w:val="28"/>
        </w:rPr>
        <w:t>т</w:t>
      </w:r>
      <w:r w:rsidRPr="00B40BDB">
        <w:rPr>
          <w:sz w:val="28"/>
          <w:szCs w:val="28"/>
        </w:rPr>
        <w:t>ва т</w:t>
      </w:r>
      <w:r w:rsidRPr="00B40BDB">
        <w:rPr>
          <w:sz w:val="28"/>
          <w:szCs w:val="28"/>
        </w:rPr>
        <w:t>о</w:t>
      </w:r>
      <w:r w:rsidRPr="00B40BDB">
        <w:rPr>
          <w:sz w:val="28"/>
          <w:szCs w:val="28"/>
        </w:rPr>
        <w:t>варов.</w:t>
      </w:r>
    </w:p>
    <w:p w:rsidR="00BF7105" w:rsidRPr="00B40BDB" w:rsidRDefault="00BF7105" w:rsidP="00BF7105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ПК-3. Управлять ассортиментом и качеством  товаров,  диагностир</w:t>
      </w:r>
      <w:r w:rsidRPr="00B40BDB">
        <w:rPr>
          <w:sz w:val="28"/>
          <w:szCs w:val="28"/>
        </w:rPr>
        <w:t>о</w:t>
      </w:r>
      <w:r w:rsidRPr="00B40BDB">
        <w:rPr>
          <w:sz w:val="28"/>
          <w:szCs w:val="28"/>
        </w:rPr>
        <w:t>вать дефекты.</w:t>
      </w:r>
    </w:p>
    <w:p w:rsidR="00BF7105" w:rsidRPr="00B40BDB" w:rsidRDefault="00BF7105" w:rsidP="00BF7105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ПК-4. Проводить приемку товаров по количеству, качеству и ко</w:t>
      </w:r>
      <w:r w:rsidRPr="00B40BDB">
        <w:rPr>
          <w:sz w:val="28"/>
          <w:szCs w:val="28"/>
        </w:rPr>
        <w:t>м</w:t>
      </w:r>
      <w:r w:rsidRPr="00B40BDB">
        <w:rPr>
          <w:sz w:val="28"/>
          <w:szCs w:val="28"/>
        </w:rPr>
        <w:t>плектн</w:t>
      </w:r>
      <w:r w:rsidRPr="00B40BDB">
        <w:rPr>
          <w:sz w:val="28"/>
          <w:szCs w:val="28"/>
        </w:rPr>
        <w:t>о</w:t>
      </w:r>
      <w:r w:rsidRPr="00B40BDB">
        <w:rPr>
          <w:sz w:val="28"/>
          <w:szCs w:val="28"/>
        </w:rPr>
        <w:t xml:space="preserve">сти. </w:t>
      </w:r>
    </w:p>
    <w:p w:rsidR="00BF7105" w:rsidRPr="00B40BDB" w:rsidRDefault="00BF7105" w:rsidP="00BF7105">
      <w:pPr>
        <w:pStyle w:val="a5"/>
        <w:tabs>
          <w:tab w:val="left" w:pos="0"/>
        </w:tabs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ПК-5. Руководствоваться законодательными, нормативными и техническими  нормативными правовыми актами в профессиональной деятельности.</w:t>
      </w:r>
    </w:p>
    <w:p w:rsidR="00BF7105" w:rsidRPr="00B40BDB" w:rsidRDefault="00BF7105" w:rsidP="00BF7105">
      <w:pPr>
        <w:pStyle w:val="a5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ПК-6. Анализировать рекламации и претензии к качеству товаров, готовить заключения по результатам их рассмотрения.</w:t>
      </w:r>
    </w:p>
    <w:p w:rsidR="00BF7105" w:rsidRPr="00B40BDB" w:rsidRDefault="00BF7105" w:rsidP="00BF7105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ПК-7. Владеть методами идентификации, оценки качества и безопасности товаров для выявления дефектов, некачественной, фальсифицированной и контрафактной продукции.</w:t>
      </w:r>
    </w:p>
    <w:p w:rsidR="00BF7105" w:rsidRPr="00B40BDB" w:rsidRDefault="00BF7105" w:rsidP="00BF7105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ПК-8. Оценивать соответствие товарной информации требованиям технических нормативных правовых  актов.</w:t>
      </w:r>
    </w:p>
    <w:p w:rsidR="00BF7105" w:rsidRPr="00B40BDB" w:rsidRDefault="00BF7105" w:rsidP="00BF7105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ПК-9. Организовывать и проводить отбор проб и испытания образцов тов</w:t>
      </w:r>
      <w:r w:rsidRPr="00B40BDB">
        <w:rPr>
          <w:sz w:val="28"/>
          <w:szCs w:val="28"/>
        </w:rPr>
        <w:t>а</w:t>
      </w:r>
      <w:r w:rsidRPr="00B40BDB">
        <w:rPr>
          <w:sz w:val="28"/>
          <w:szCs w:val="28"/>
        </w:rPr>
        <w:t>ров.</w:t>
      </w:r>
    </w:p>
    <w:p w:rsidR="00BF7105" w:rsidRPr="00B40BDB" w:rsidRDefault="00BF7105" w:rsidP="00BF7105">
      <w:pPr>
        <w:shd w:val="clear" w:color="auto" w:fill="FFFFFF"/>
        <w:ind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lastRenderedPageBreak/>
        <w:t>– ПК-10.  Владеть методами органолептического и инструментального ан</w:t>
      </w:r>
      <w:r w:rsidRPr="00B40BDB">
        <w:rPr>
          <w:sz w:val="28"/>
          <w:szCs w:val="28"/>
        </w:rPr>
        <w:t>а</w:t>
      </w:r>
      <w:r w:rsidRPr="00B40BDB">
        <w:rPr>
          <w:sz w:val="28"/>
          <w:szCs w:val="28"/>
        </w:rPr>
        <w:t>лиза  товаров.</w:t>
      </w:r>
    </w:p>
    <w:p w:rsidR="00BF7105" w:rsidRPr="00B40BDB" w:rsidRDefault="00BF7105" w:rsidP="00BF7105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 xml:space="preserve">– ПК-14. Контролировать соблюдение требований к упаковке и маркировке, правилам и срокам хранения, транспортирования и реализации товаров. </w:t>
      </w:r>
    </w:p>
    <w:p w:rsidR="00BF7105" w:rsidRPr="00B40BDB" w:rsidRDefault="00BF7105" w:rsidP="00BF7105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ПК-15. Иметь системное представление об основных организационных и управленческих функциях, связанных с закупкой, поставкой, транспортированием, хранением, приемкой и реализацией товаров.</w:t>
      </w:r>
    </w:p>
    <w:p w:rsidR="00BF7105" w:rsidRPr="00B40BDB" w:rsidRDefault="00BF7105" w:rsidP="00BF7105">
      <w:pPr>
        <w:pStyle w:val="Default"/>
        <w:spacing w:after="27"/>
        <w:ind w:firstLine="720"/>
        <w:jc w:val="both"/>
        <w:rPr>
          <w:color w:val="auto"/>
          <w:sz w:val="28"/>
          <w:szCs w:val="28"/>
        </w:rPr>
      </w:pPr>
      <w:r w:rsidRPr="00B40BDB">
        <w:rPr>
          <w:sz w:val="28"/>
          <w:szCs w:val="28"/>
        </w:rPr>
        <w:t xml:space="preserve">– </w:t>
      </w:r>
      <w:r w:rsidRPr="00B40BDB">
        <w:rPr>
          <w:color w:val="auto"/>
          <w:sz w:val="28"/>
          <w:szCs w:val="28"/>
        </w:rPr>
        <w:t>ПК-16. Анализировать спрос и разрабатывать мероприятия по стим</w:t>
      </w:r>
      <w:r w:rsidRPr="00B40BDB">
        <w:rPr>
          <w:color w:val="auto"/>
          <w:sz w:val="28"/>
          <w:szCs w:val="28"/>
        </w:rPr>
        <w:t>у</w:t>
      </w:r>
      <w:r w:rsidRPr="00B40BDB">
        <w:rPr>
          <w:color w:val="auto"/>
          <w:sz w:val="28"/>
          <w:szCs w:val="28"/>
        </w:rPr>
        <w:t>лированию сбыта товаров и оптимизации торгового ассортимента и повыш</w:t>
      </w:r>
      <w:r w:rsidRPr="00B40BDB">
        <w:rPr>
          <w:color w:val="auto"/>
          <w:sz w:val="28"/>
          <w:szCs w:val="28"/>
        </w:rPr>
        <w:t>е</w:t>
      </w:r>
      <w:r w:rsidRPr="00B40BDB">
        <w:rPr>
          <w:color w:val="auto"/>
          <w:sz w:val="28"/>
          <w:szCs w:val="28"/>
        </w:rPr>
        <w:t>ния эффективности деятельности предпр</w:t>
      </w:r>
      <w:r w:rsidRPr="00B40BDB">
        <w:rPr>
          <w:color w:val="auto"/>
          <w:sz w:val="28"/>
          <w:szCs w:val="28"/>
        </w:rPr>
        <w:t>и</w:t>
      </w:r>
      <w:r w:rsidRPr="00B40BDB">
        <w:rPr>
          <w:color w:val="auto"/>
          <w:sz w:val="28"/>
          <w:szCs w:val="28"/>
        </w:rPr>
        <w:t>ятия.</w:t>
      </w:r>
    </w:p>
    <w:p w:rsidR="00BF7105" w:rsidRPr="00B40BDB" w:rsidRDefault="00BF7105" w:rsidP="00BF7105">
      <w:pPr>
        <w:pStyle w:val="a5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B40BDB">
        <w:rPr>
          <w:sz w:val="28"/>
          <w:szCs w:val="28"/>
        </w:rPr>
        <w:t>– ПК-17. Находить организационно-управленческие решения в стандартных и нестандартных ситуациях.</w:t>
      </w:r>
    </w:p>
    <w:p w:rsidR="00BF7105" w:rsidRPr="00B40BDB" w:rsidRDefault="00BF7105" w:rsidP="00BF7105">
      <w:pPr>
        <w:ind w:firstLine="720"/>
        <w:jc w:val="both"/>
        <w:rPr>
          <w:b/>
          <w:bCs/>
          <w:sz w:val="28"/>
          <w:szCs w:val="28"/>
        </w:rPr>
      </w:pPr>
      <w:r w:rsidRPr="00B40BDB">
        <w:rPr>
          <w:sz w:val="28"/>
          <w:szCs w:val="28"/>
        </w:rPr>
        <w:t>– ПК-18. Пользоваться глобальными информационными ресурсами.</w:t>
      </w:r>
    </w:p>
    <w:p w:rsidR="00BF7105" w:rsidRDefault="00BF7105" w:rsidP="00BF710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студенты должны:</w:t>
      </w:r>
    </w:p>
    <w:p w:rsidR="00BF7105" w:rsidRPr="00273032" w:rsidRDefault="00BF7105" w:rsidP="00BF7105">
      <w:pPr>
        <w:spacing w:line="360" w:lineRule="exact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</w:p>
    <w:p w:rsidR="00BF7105" w:rsidRPr="00EB63B3" w:rsidRDefault="00BF7105" w:rsidP="00BF7105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>основы фотографии, особенности аналогового и цифрового фотопр</w:t>
      </w:r>
      <w:r>
        <w:rPr>
          <w:szCs w:val="28"/>
        </w:rPr>
        <w:t>о</w:t>
      </w:r>
      <w:r>
        <w:rPr>
          <w:szCs w:val="28"/>
        </w:rPr>
        <w:t>цесса, устройство фотоаппарата;</w:t>
      </w:r>
    </w:p>
    <w:p w:rsidR="00BF7105" w:rsidRDefault="00BF7105" w:rsidP="00BF7105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принципы радиопередачи и радиоприема, физические основы телев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дения</w:t>
      </w:r>
      <w:r w:rsidRPr="00EB63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основные принципы телепередачи и </w:t>
      </w:r>
      <w:proofErr w:type="spellStart"/>
      <w:r>
        <w:rPr>
          <w:sz w:val="28"/>
          <w:szCs w:val="28"/>
        </w:rPr>
        <w:t>телеприема</w:t>
      </w:r>
      <w:proofErr w:type="spellEnd"/>
      <w:r>
        <w:rPr>
          <w:sz w:val="28"/>
          <w:szCs w:val="28"/>
        </w:rPr>
        <w:t>, различные способы записи и воспроизведения звуковой и видеоинформации,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пользуемые в БРЭА (бытовой радиоэлектронной аппаратуре), 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 основных видов БРЭА</w:t>
      </w:r>
      <w:r w:rsidRPr="00EB63B3">
        <w:rPr>
          <w:sz w:val="28"/>
          <w:szCs w:val="28"/>
        </w:rPr>
        <w:t>;</w:t>
      </w:r>
    </w:p>
    <w:p w:rsidR="00BF7105" w:rsidRPr="00EB63B3" w:rsidRDefault="00BF7105" w:rsidP="00BF7105">
      <w:pPr>
        <w:numPr>
          <w:ilvl w:val="0"/>
          <w:numId w:val="2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ПК (персональных компьютеров), основы линейной (тел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фонной и факсимильной) и сотовой систем связи;</w:t>
      </w:r>
    </w:p>
    <w:p w:rsidR="00BF7105" w:rsidRPr="00EB63B3" w:rsidRDefault="00BF7105" w:rsidP="00BF7105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 w:rsidRPr="00EB63B3">
        <w:rPr>
          <w:szCs w:val="28"/>
        </w:rPr>
        <w:t>классификацию и ассортимент данных товарных групп</w:t>
      </w:r>
      <w:r>
        <w:rPr>
          <w:szCs w:val="28"/>
        </w:rPr>
        <w:t xml:space="preserve"> (фототоваров, БРЭА</w:t>
      </w:r>
      <w:r w:rsidRPr="00C04020">
        <w:rPr>
          <w:szCs w:val="28"/>
        </w:rPr>
        <w:t xml:space="preserve"> </w:t>
      </w:r>
      <w:r>
        <w:rPr>
          <w:szCs w:val="28"/>
        </w:rPr>
        <w:t>и офисной техники)</w:t>
      </w:r>
      <w:r w:rsidRPr="00EB63B3">
        <w:rPr>
          <w:szCs w:val="28"/>
        </w:rPr>
        <w:t>;</w:t>
      </w:r>
    </w:p>
    <w:p w:rsidR="00BF7105" w:rsidRDefault="00BF7105" w:rsidP="00BF7105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 w:rsidRPr="00EB63B3">
        <w:rPr>
          <w:szCs w:val="28"/>
        </w:rPr>
        <w:t xml:space="preserve">факторы, формирующие, обеспечивающие и сохраняющие качество </w:t>
      </w:r>
      <w:r>
        <w:rPr>
          <w:szCs w:val="28"/>
        </w:rPr>
        <w:t>фототоваров, БРЭА</w:t>
      </w:r>
      <w:r w:rsidRPr="00C04020">
        <w:rPr>
          <w:szCs w:val="28"/>
        </w:rPr>
        <w:t xml:space="preserve"> </w:t>
      </w:r>
      <w:r>
        <w:rPr>
          <w:szCs w:val="28"/>
        </w:rPr>
        <w:t>и офисной техники;</w:t>
      </w:r>
    </w:p>
    <w:p w:rsidR="00BF7105" w:rsidRPr="00EB63B3" w:rsidRDefault="00BF7105" w:rsidP="00BF7105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>особенности организации и специфику проведения контроля и оценки качества фототоваров, БРЭА</w:t>
      </w:r>
      <w:r w:rsidRPr="00C04020">
        <w:rPr>
          <w:szCs w:val="28"/>
        </w:rPr>
        <w:t xml:space="preserve"> </w:t>
      </w:r>
      <w:r>
        <w:rPr>
          <w:szCs w:val="28"/>
        </w:rPr>
        <w:t>и офисной техники</w:t>
      </w:r>
      <w:r w:rsidRPr="00EB63B3">
        <w:rPr>
          <w:szCs w:val="28"/>
        </w:rPr>
        <w:t>.</w:t>
      </w:r>
    </w:p>
    <w:p w:rsidR="00BF7105" w:rsidRPr="00273032" w:rsidRDefault="00BF7105" w:rsidP="00BF7105">
      <w:pPr>
        <w:spacing w:line="360" w:lineRule="exac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BF7105" w:rsidRPr="00EB63B3" w:rsidRDefault="00BF7105" w:rsidP="00BF7105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>пользоваться блок-схемами БРЭА</w:t>
      </w:r>
      <w:r w:rsidRPr="00EB63B3">
        <w:rPr>
          <w:szCs w:val="28"/>
        </w:rPr>
        <w:t>;</w:t>
      </w:r>
    </w:p>
    <w:p w:rsidR="00BF7105" w:rsidRDefault="00BF7105" w:rsidP="00BF7105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 w:rsidRPr="00EB63B3">
        <w:rPr>
          <w:szCs w:val="28"/>
        </w:rPr>
        <w:t xml:space="preserve">работать с НД, регламентирующей требования к качеству </w:t>
      </w:r>
      <w:r>
        <w:rPr>
          <w:szCs w:val="28"/>
        </w:rPr>
        <w:t>различных групп фототоваров, БРЭА</w:t>
      </w:r>
      <w:r w:rsidRPr="00B808EC">
        <w:rPr>
          <w:szCs w:val="28"/>
        </w:rPr>
        <w:t xml:space="preserve"> </w:t>
      </w:r>
      <w:r>
        <w:rPr>
          <w:szCs w:val="28"/>
        </w:rPr>
        <w:t>и офисной техники;</w:t>
      </w:r>
    </w:p>
    <w:p w:rsidR="00BF7105" w:rsidRPr="00EB63B3" w:rsidRDefault="00BF7105" w:rsidP="00BF7105">
      <w:pPr>
        <w:pStyle w:val="a3"/>
        <w:numPr>
          <w:ilvl w:val="0"/>
          <w:numId w:val="2"/>
        </w:numPr>
        <w:spacing w:line="360" w:lineRule="exact"/>
        <w:rPr>
          <w:szCs w:val="28"/>
        </w:rPr>
      </w:pPr>
      <w:r>
        <w:rPr>
          <w:szCs w:val="28"/>
        </w:rPr>
        <w:t>проводить контроль качества и проверять работоспособность разли</w:t>
      </w:r>
      <w:r>
        <w:rPr>
          <w:szCs w:val="28"/>
        </w:rPr>
        <w:t>ч</w:t>
      </w:r>
      <w:r>
        <w:rPr>
          <w:szCs w:val="28"/>
        </w:rPr>
        <w:t>ных групп фототоваров, БРЭА</w:t>
      </w:r>
      <w:r w:rsidRPr="00B808EC">
        <w:rPr>
          <w:szCs w:val="28"/>
        </w:rPr>
        <w:t xml:space="preserve"> </w:t>
      </w:r>
      <w:r>
        <w:rPr>
          <w:szCs w:val="28"/>
        </w:rPr>
        <w:t>и офисной техники.</w:t>
      </w:r>
    </w:p>
    <w:p w:rsidR="00BF7105" w:rsidRPr="00273032" w:rsidRDefault="00BF7105" w:rsidP="00BF7105">
      <w:pPr>
        <w:spacing w:line="360" w:lineRule="exact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владеть:</w:t>
      </w:r>
    </w:p>
    <w:p w:rsidR="00BF7105" w:rsidRDefault="00BF7105" w:rsidP="00BF7105">
      <w:pPr>
        <w:pStyle w:val="a3"/>
        <w:numPr>
          <w:ilvl w:val="0"/>
          <w:numId w:val="3"/>
        </w:numPr>
        <w:spacing w:line="360" w:lineRule="exact"/>
        <w:ind w:left="709"/>
        <w:rPr>
          <w:szCs w:val="28"/>
        </w:rPr>
      </w:pPr>
      <w:r w:rsidRPr="00EB63B3">
        <w:rPr>
          <w:szCs w:val="28"/>
        </w:rPr>
        <w:t xml:space="preserve">товароведной оценки </w:t>
      </w:r>
      <w:r>
        <w:rPr>
          <w:szCs w:val="28"/>
        </w:rPr>
        <w:t>фототоваров, БРЭА</w:t>
      </w:r>
      <w:r w:rsidRPr="00C04020">
        <w:rPr>
          <w:szCs w:val="28"/>
        </w:rPr>
        <w:t xml:space="preserve"> </w:t>
      </w:r>
      <w:r>
        <w:rPr>
          <w:szCs w:val="28"/>
        </w:rPr>
        <w:t>и офисной те</w:t>
      </w:r>
      <w:r>
        <w:rPr>
          <w:szCs w:val="28"/>
        </w:rPr>
        <w:t>х</w:t>
      </w:r>
      <w:r>
        <w:rPr>
          <w:szCs w:val="28"/>
        </w:rPr>
        <w:t>ники</w:t>
      </w:r>
      <w:r w:rsidRPr="00EB63B3">
        <w:rPr>
          <w:szCs w:val="28"/>
        </w:rPr>
        <w:t>.</w:t>
      </w:r>
    </w:p>
    <w:p w:rsidR="00BF7105" w:rsidRPr="00EB63B3" w:rsidRDefault="00BF7105" w:rsidP="00BF7105">
      <w:pPr>
        <w:pStyle w:val="a3"/>
        <w:spacing w:line="360" w:lineRule="exact"/>
        <w:ind w:firstLine="720"/>
        <w:rPr>
          <w:szCs w:val="28"/>
        </w:rPr>
      </w:pPr>
      <w:r>
        <w:lastRenderedPageBreak/>
        <w:t>Данная учебная дисциплина требует от студентов базовых знаний, у</w:t>
      </w:r>
      <w:r>
        <w:t>с</w:t>
      </w:r>
      <w:r>
        <w:t>воение которых обеспечивается учебными дисциплинами «Физика» и «Те</w:t>
      </w:r>
      <w:r>
        <w:t>о</w:t>
      </w:r>
      <w:r>
        <w:t>ретические основы товароведения непродовольственных товаров».</w:t>
      </w:r>
    </w:p>
    <w:p w:rsidR="00BF7105" w:rsidRDefault="00BF7105" w:rsidP="00BF710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учебным планом дневной формы получения высшего образования учебная программа учреждения высшего образования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сматривает по учебной дисциплине</w:t>
      </w:r>
      <w:r w:rsidRPr="004C535A">
        <w:rPr>
          <w:sz w:val="28"/>
          <w:szCs w:val="28"/>
        </w:rPr>
        <w:t xml:space="preserve"> «</w:t>
      </w:r>
      <w:r>
        <w:rPr>
          <w:bCs/>
          <w:sz w:val="28"/>
        </w:rPr>
        <w:t>Товароведение фототоваров, бытовой радиоэлектронной аппаратуры и офисной техники</w:t>
      </w:r>
      <w:r w:rsidRPr="004C535A">
        <w:rPr>
          <w:sz w:val="28"/>
          <w:szCs w:val="28"/>
        </w:rPr>
        <w:t xml:space="preserve">» </w:t>
      </w:r>
      <w:r>
        <w:rPr>
          <w:sz w:val="28"/>
          <w:szCs w:val="28"/>
        </w:rPr>
        <w:t>рассчитана всего на</w:t>
      </w:r>
      <w:r w:rsidRPr="004C535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4C535A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часов, из них всего 74 часа аудиторных. Распределение по видам занятий: лекции – 42 часа, лабораторные занятия – 32 часа. Рекомендуемая форма контроля – экзамен.</w:t>
      </w:r>
    </w:p>
    <w:p w:rsidR="00BF7105" w:rsidRDefault="00BF7105" w:rsidP="00BF710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учебным планом заочной формы получения высшего образования, сокращенный срок обучения учебная программа учреждения высшего образования предусматривает по учебной дисциплине</w:t>
      </w:r>
      <w:r w:rsidRPr="004C535A">
        <w:rPr>
          <w:sz w:val="28"/>
          <w:szCs w:val="28"/>
        </w:rPr>
        <w:t xml:space="preserve"> «</w:t>
      </w:r>
      <w:r>
        <w:rPr>
          <w:bCs/>
          <w:sz w:val="28"/>
        </w:rPr>
        <w:t>Товаровед</w:t>
      </w:r>
      <w:r>
        <w:rPr>
          <w:bCs/>
          <w:sz w:val="28"/>
        </w:rPr>
        <w:t>е</w:t>
      </w:r>
      <w:r>
        <w:rPr>
          <w:bCs/>
          <w:sz w:val="28"/>
        </w:rPr>
        <w:t>ние фототоваров, бытовой радиоэлектронной аппаратуры и офисной техн</w:t>
      </w:r>
      <w:r>
        <w:rPr>
          <w:bCs/>
          <w:sz w:val="28"/>
        </w:rPr>
        <w:t>и</w:t>
      </w:r>
      <w:r>
        <w:rPr>
          <w:bCs/>
          <w:sz w:val="28"/>
        </w:rPr>
        <w:t>ки</w:t>
      </w:r>
      <w:r w:rsidRPr="004C535A">
        <w:rPr>
          <w:sz w:val="28"/>
          <w:szCs w:val="28"/>
        </w:rPr>
        <w:t xml:space="preserve">» </w:t>
      </w:r>
      <w:r>
        <w:rPr>
          <w:sz w:val="28"/>
          <w:szCs w:val="28"/>
        </w:rPr>
        <w:t>рассчитана всего на</w:t>
      </w:r>
      <w:r w:rsidRPr="004C535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4C535A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часов, из них всего 14 часов аудиторных.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пределение по видам занятий: лекции – 8 часов, лабораторные занятия – 6 часов. Рекомендуемая форма контроля – тест и экзамен.</w:t>
      </w:r>
    </w:p>
    <w:p w:rsidR="003A5FA4" w:rsidRDefault="003A5FA4"/>
    <w:sectPr w:rsidR="003A5FA4" w:rsidSect="003A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42C2CBA"/>
    <w:multiLevelType w:val="singleLevel"/>
    <w:tmpl w:val="1AEAE01C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>
    <w:nsid w:val="50BB548A"/>
    <w:multiLevelType w:val="hybridMultilevel"/>
    <w:tmpl w:val="D4485E72"/>
    <w:lvl w:ilvl="0" w:tplc="1AEAE01C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F7105"/>
    <w:rsid w:val="003A5FA4"/>
    <w:rsid w:val="00B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10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F71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BF71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71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BF7105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basedOn w:val="a0"/>
    <w:link w:val="a5"/>
    <w:rsid w:val="00BF710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BF7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6194</Characters>
  <Application>Microsoft Office Word</Application>
  <DocSecurity>0</DocSecurity>
  <Lines>51</Lines>
  <Paragraphs>14</Paragraphs>
  <ScaleCrop>false</ScaleCrop>
  <Company>DNA Project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2016-04-25T08:22:00Z</dcterms:created>
  <dcterms:modified xsi:type="dcterms:W3CDTF">2016-04-25T08:23:00Z</dcterms:modified>
</cp:coreProperties>
</file>