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2E" w:rsidRPr="00564C2E" w:rsidRDefault="00564C2E" w:rsidP="00564C2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64C2E" w:rsidRPr="00564C2E" w:rsidRDefault="00564C2E" w:rsidP="00564C2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64C2E" w:rsidRPr="00564C2E" w:rsidRDefault="00564C2E" w:rsidP="00564C2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64C2E" w:rsidRPr="00792A91" w:rsidRDefault="00564C2E" w:rsidP="00564C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A91">
        <w:rPr>
          <w:rFonts w:ascii="Times New Roman" w:hAnsi="Times New Roman" w:cs="Times New Roman"/>
          <w:sz w:val="28"/>
          <w:szCs w:val="28"/>
        </w:rPr>
        <w:t>Планы семинарских и практических занятий</w:t>
      </w:r>
    </w:p>
    <w:p w:rsidR="00564C2E" w:rsidRPr="00564C2E" w:rsidRDefault="00564C2E" w:rsidP="00564C2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64C2E" w:rsidRPr="00564C2E" w:rsidRDefault="00564C2E" w:rsidP="00564C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br w:type="page"/>
      </w:r>
      <w:r w:rsidRPr="00564C2E">
        <w:rPr>
          <w:rFonts w:ascii="Times New Roman" w:hAnsi="Times New Roman" w:cs="Times New Roman"/>
          <w:sz w:val="24"/>
          <w:szCs w:val="24"/>
        </w:rPr>
        <w:lastRenderedPageBreak/>
        <w:t>1. ПРАКТИЧЕСКИЕ ЗАДАНИЯ ПО ТЕМАМ</w:t>
      </w:r>
    </w:p>
    <w:p w:rsidR="00564C2E" w:rsidRPr="00564C2E" w:rsidRDefault="00564C2E" w:rsidP="00564C2E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>Содержание и сущность контроля в совреме</w:t>
      </w:r>
      <w:r w:rsidRPr="00564C2E">
        <w:rPr>
          <w:rFonts w:ascii="Times New Roman" w:hAnsi="Times New Roman" w:cs="Times New Roman"/>
          <w:sz w:val="24"/>
          <w:szCs w:val="24"/>
        </w:rPr>
        <w:t>н</w:t>
      </w:r>
      <w:r w:rsidRPr="00564C2E">
        <w:rPr>
          <w:rFonts w:ascii="Times New Roman" w:hAnsi="Times New Roman" w:cs="Times New Roman"/>
          <w:sz w:val="24"/>
          <w:szCs w:val="24"/>
        </w:rPr>
        <w:t>ных условиях</w:t>
      </w:r>
    </w:p>
    <w:p w:rsidR="00564C2E" w:rsidRPr="00564C2E" w:rsidRDefault="00564C2E" w:rsidP="00564C2E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C2E">
        <w:rPr>
          <w:rFonts w:ascii="Times New Roman" w:hAnsi="Times New Roman" w:cs="Times New Roman"/>
          <w:i/>
          <w:sz w:val="24"/>
          <w:szCs w:val="24"/>
        </w:rPr>
        <w:t>Рассматриваемые вопросы:</w:t>
      </w:r>
    </w:p>
    <w:p w:rsidR="00564C2E" w:rsidRPr="00564C2E" w:rsidRDefault="00564C2E" w:rsidP="00564C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>1. Содержание контроля и его место в системе упра</w:t>
      </w:r>
      <w:r w:rsidRPr="00564C2E">
        <w:rPr>
          <w:rFonts w:ascii="Times New Roman" w:hAnsi="Times New Roman" w:cs="Times New Roman"/>
          <w:sz w:val="24"/>
          <w:szCs w:val="24"/>
        </w:rPr>
        <w:t>в</w:t>
      </w:r>
      <w:r w:rsidRPr="00564C2E">
        <w:rPr>
          <w:rFonts w:ascii="Times New Roman" w:hAnsi="Times New Roman" w:cs="Times New Roman"/>
          <w:sz w:val="24"/>
          <w:szCs w:val="24"/>
        </w:rPr>
        <w:t>ления</w:t>
      </w:r>
    </w:p>
    <w:p w:rsidR="00564C2E" w:rsidRPr="00564C2E" w:rsidRDefault="00564C2E" w:rsidP="00564C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>2. Основные функции и этапы контроля. При</w:t>
      </w:r>
      <w:r w:rsidRPr="00564C2E">
        <w:rPr>
          <w:rFonts w:ascii="Times New Roman" w:hAnsi="Times New Roman" w:cs="Times New Roman"/>
          <w:sz w:val="24"/>
          <w:szCs w:val="24"/>
        </w:rPr>
        <w:t>н</w:t>
      </w:r>
      <w:r w:rsidRPr="00564C2E">
        <w:rPr>
          <w:rFonts w:ascii="Times New Roman" w:hAnsi="Times New Roman" w:cs="Times New Roman"/>
          <w:sz w:val="24"/>
          <w:szCs w:val="24"/>
        </w:rPr>
        <w:t>ципы контроля</w:t>
      </w:r>
    </w:p>
    <w:p w:rsidR="00564C2E" w:rsidRPr="00564C2E" w:rsidRDefault="00564C2E" w:rsidP="00564C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>3. Виды контроля и их классификация</w:t>
      </w:r>
    </w:p>
    <w:p w:rsidR="00564C2E" w:rsidRPr="00564C2E" w:rsidRDefault="00564C2E" w:rsidP="00564C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>6. Формы контроля. Контроль как функция правового регулирования</w:t>
      </w:r>
    </w:p>
    <w:p w:rsidR="00564C2E" w:rsidRPr="00792A91" w:rsidRDefault="00564C2E" w:rsidP="00564C2E">
      <w:pPr>
        <w:spacing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792A91">
        <w:rPr>
          <w:rFonts w:ascii="Times New Roman" w:hAnsi="Times New Roman" w:cs="Times New Roman"/>
          <w:spacing w:val="-2"/>
          <w:sz w:val="24"/>
          <w:szCs w:val="24"/>
        </w:rPr>
        <w:t>7. Направления совершенствования контроля в современных условиях развития эконом</w:t>
      </w:r>
      <w:r w:rsidRPr="00792A9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792A91">
        <w:rPr>
          <w:rFonts w:ascii="Times New Roman" w:hAnsi="Times New Roman" w:cs="Times New Roman"/>
          <w:spacing w:val="-2"/>
          <w:sz w:val="24"/>
          <w:szCs w:val="24"/>
        </w:rPr>
        <w:t>ки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i/>
          <w:sz w:val="24"/>
          <w:szCs w:val="24"/>
        </w:rPr>
        <w:t>Цель занятия</w:t>
      </w:r>
      <w:r w:rsidRPr="00564C2E">
        <w:rPr>
          <w:rFonts w:ascii="Times New Roman" w:hAnsi="Times New Roman" w:cs="Times New Roman"/>
          <w:sz w:val="24"/>
          <w:szCs w:val="24"/>
        </w:rPr>
        <w:t>: Закрепить полученные по данной теме знания и конкретизировать теоретические положения, подкрепить знания конкретными примерами, рассмотреть н</w:t>
      </w:r>
      <w:r w:rsidRPr="00564C2E">
        <w:rPr>
          <w:rFonts w:ascii="Times New Roman" w:hAnsi="Times New Roman" w:cs="Times New Roman"/>
          <w:sz w:val="24"/>
          <w:szCs w:val="24"/>
        </w:rPr>
        <w:t>о</w:t>
      </w:r>
      <w:r w:rsidRPr="00564C2E">
        <w:rPr>
          <w:rFonts w:ascii="Times New Roman" w:hAnsi="Times New Roman" w:cs="Times New Roman"/>
          <w:sz w:val="24"/>
          <w:szCs w:val="24"/>
        </w:rPr>
        <w:t>вые и прогрессивные направления в области финансового контроля, в том числе в Респу</w:t>
      </w:r>
      <w:r w:rsidRPr="00564C2E">
        <w:rPr>
          <w:rFonts w:ascii="Times New Roman" w:hAnsi="Times New Roman" w:cs="Times New Roman"/>
          <w:sz w:val="24"/>
          <w:szCs w:val="24"/>
        </w:rPr>
        <w:t>б</w:t>
      </w:r>
      <w:r w:rsidRPr="00564C2E">
        <w:rPr>
          <w:rFonts w:ascii="Times New Roman" w:hAnsi="Times New Roman" w:cs="Times New Roman"/>
          <w:sz w:val="24"/>
          <w:szCs w:val="24"/>
        </w:rPr>
        <w:t>лике Беларусь; развивать навыки логического мышления при обобщении учебного, пра</w:t>
      </w:r>
      <w:r w:rsidRPr="00564C2E">
        <w:rPr>
          <w:rFonts w:ascii="Times New Roman" w:hAnsi="Times New Roman" w:cs="Times New Roman"/>
          <w:sz w:val="24"/>
          <w:szCs w:val="24"/>
        </w:rPr>
        <w:t>к</w:t>
      </w:r>
      <w:r w:rsidRPr="00564C2E">
        <w:rPr>
          <w:rFonts w:ascii="Times New Roman" w:hAnsi="Times New Roman" w:cs="Times New Roman"/>
          <w:sz w:val="24"/>
          <w:szCs w:val="24"/>
        </w:rPr>
        <w:t>тического и нормативно-правового мат</w:t>
      </w:r>
      <w:r w:rsidRPr="00564C2E">
        <w:rPr>
          <w:rFonts w:ascii="Times New Roman" w:hAnsi="Times New Roman" w:cs="Times New Roman"/>
          <w:sz w:val="24"/>
          <w:szCs w:val="24"/>
        </w:rPr>
        <w:t>е</w:t>
      </w:r>
      <w:r w:rsidRPr="00564C2E">
        <w:rPr>
          <w:rFonts w:ascii="Times New Roman" w:hAnsi="Times New Roman" w:cs="Times New Roman"/>
          <w:sz w:val="24"/>
          <w:szCs w:val="24"/>
        </w:rPr>
        <w:t>риала.</w:t>
      </w:r>
    </w:p>
    <w:p w:rsidR="00564C2E" w:rsidRPr="00792A91" w:rsidRDefault="00564C2E" w:rsidP="00792A91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64C2E" w:rsidRPr="00564C2E" w:rsidRDefault="00564C2E" w:rsidP="00564C2E">
      <w:pPr>
        <w:jc w:val="center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>2. Предмет, метод и методическое обеспечение ко</w:t>
      </w:r>
      <w:r w:rsidRPr="00564C2E">
        <w:rPr>
          <w:rFonts w:ascii="Times New Roman" w:hAnsi="Times New Roman" w:cs="Times New Roman"/>
          <w:sz w:val="24"/>
          <w:szCs w:val="24"/>
        </w:rPr>
        <w:t>н</w:t>
      </w:r>
      <w:r w:rsidRPr="00564C2E">
        <w:rPr>
          <w:rFonts w:ascii="Times New Roman" w:hAnsi="Times New Roman" w:cs="Times New Roman"/>
          <w:sz w:val="24"/>
          <w:szCs w:val="24"/>
        </w:rPr>
        <w:t>троля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C2E">
        <w:rPr>
          <w:rFonts w:ascii="Times New Roman" w:hAnsi="Times New Roman" w:cs="Times New Roman"/>
          <w:i/>
          <w:sz w:val="24"/>
          <w:szCs w:val="24"/>
        </w:rPr>
        <w:t>Рассматриваемые вопросы:</w:t>
      </w:r>
    </w:p>
    <w:p w:rsidR="00564C2E" w:rsidRPr="00564C2E" w:rsidRDefault="00564C2E" w:rsidP="00564C2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>1. Предмет, метод и задачи ко</w:t>
      </w:r>
      <w:r w:rsidRPr="00564C2E">
        <w:rPr>
          <w:rFonts w:ascii="Times New Roman" w:hAnsi="Times New Roman" w:cs="Times New Roman"/>
          <w:sz w:val="24"/>
          <w:szCs w:val="24"/>
        </w:rPr>
        <w:t>н</w:t>
      </w:r>
      <w:r w:rsidRPr="00564C2E">
        <w:rPr>
          <w:rFonts w:ascii="Times New Roman" w:hAnsi="Times New Roman" w:cs="Times New Roman"/>
          <w:sz w:val="24"/>
          <w:szCs w:val="24"/>
        </w:rPr>
        <w:t>троля</w:t>
      </w:r>
    </w:p>
    <w:p w:rsidR="00564C2E" w:rsidRPr="00564C2E" w:rsidRDefault="00564C2E" w:rsidP="00564C2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>2. Методы контроля</w:t>
      </w:r>
    </w:p>
    <w:p w:rsidR="00564C2E" w:rsidRPr="00564C2E" w:rsidRDefault="00564C2E" w:rsidP="00564C2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>3. Содержание приемов и способов докуме</w:t>
      </w:r>
      <w:r w:rsidRPr="00564C2E">
        <w:rPr>
          <w:rFonts w:ascii="Times New Roman" w:hAnsi="Times New Roman" w:cs="Times New Roman"/>
          <w:sz w:val="24"/>
          <w:szCs w:val="24"/>
        </w:rPr>
        <w:t>н</w:t>
      </w:r>
      <w:r w:rsidRPr="00564C2E">
        <w:rPr>
          <w:rFonts w:ascii="Times New Roman" w:hAnsi="Times New Roman" w:cs="Times New Roman"/>
          <w:sz w:val="24"/>
          <w:szCs w:val="24"/>
        </w:rPr>
        <w:t>тального контроля</w:t>
      </w:r>
    </w:p>
    <w:p w:rsidR="00564C2E" w:rsidRPr="00564C2E" w:rsidRDefault="00564C2E" w:rsidP="00564C2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 xml:space="preserve">4. Приемы и способы фактического </w:t>
      </w:r>
      <w:proofErr w:type="gramStart"/>
      <w:r w:rsidRPr="00564C2E">
        <w:rPr>
          <w:rFonts w:ascii="Times New Roman" w:hAnsi="Times New Roman" w:cs="Times New Roman"/>
          <w:sz w:val="24"/>
          <w:szCs w:val="24"/>
        </w:rPr>
        <w:t>контроля</w:t>
      </w:r>
      <w:proofErr w:type="gramEnd"/>
      <w:r w:rsidRPr="00564C2E">
        <w:rPr>
          <w:rFonts w:ascii="Times New Roman" w:hAnsi="Times New Roman" w:cs="Times New Roman"/>
          <w:sz w:val="24"/>
          <w:szCs w:val="24"/>
        </w:rPr>
        <w:t xml:space="preserve"> и их содерж</w:t>
      </w:r>
      <w:r w:rsidRPr="00564C2E">
        <w:rPr>
          <w:rFonts w:ascii="Times New Roman" w:hAnsi="Times New Roman" w:cs="Times New Roman"/>
          <w:sz w:val="24"/>
          <w:szCs w:val="24"/>
        </w:rPr>
        <w:t>а</w:t>
      </w:r>
      <w:r w:rsidRPr="00564C2E">
        <w:rPr>
          <w:rFonts w:ascii="Times New Roman" w:hAnsi="Times New Roman" w:cs="Times New Roman"/>
          <w:sz w:val="24"/>
          <w:szCs w:val="24"/>
        </w:rPr>
        <w:t>ние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i/>
          <w:sz w:val="24"/>
          <w:szCs w:val="24"/>
        </w:rPr>
        <w:t>Цель занятия</w:t>
      </w:r>
      <w:r w:rsidRPr="00564C2E">
        <w:rPr>
          <w:rFonts w:ascii="Times New Roman" w:hAnsi="Times New Roman" w:cs="Times New Roman"/>
          <w:sz w:val="24"/>
          <w:szCs w:val="24"/>
        </w:rPr>
        <w:t>: Закрепить полученные по данной теме знания и конкретизировать теоретические положения, подкрепить знания конкретными примерами, рассмотреть н</w:t>
      </w:r>
      <w:r w:rsidRPr="00564C2E">
        <w:rPr>
          <w:rFonts w:ascii="Times New Roman" w:hAnsi="Times New Roman" w:cs="Times New Roman"/>
          <w:sz w:val="24"/>
          <w:szCs w:val="24"/>
        </w:rPr>
        <w:t>о</w:t>
      </w:r>
      <w:r w:rsidRPr="00564C2E">
        <w:rPr>
          <w:rFonts w:ascii="Times New Roman" w:hAnsi="Times New Roman" w:cs="Times New Roman"/>
          <w:sz w:val="24"/>
          <w:szCs w:val="24"/>
        </w:rPr>
        <w:t>вые и прогрессивные направления в области финансового контроля, в том числе в Респу</w:t>
      </w:r>
      <w:r w:rsidRPr="00564C2E">
        <w:rPr>
          <w:rFonts w:ascii="Times New Roman" w:hAnsi="Times New Roman" w:cs="Times New Roman"/>
          <w:sz w:val="24"/>
          <w:szCs w:val="24"/>
        </w:rPr>
        <w:t>б</w:t>
      </w:r>
      <w:r w:rsidRPr="00564C2E">
        <w:rPr>
          <w:rFonts w:ascii="Times New Roman" w:hAnsi="Times New Roman" w:cs="Times New Roman"/>
          <w:sz w:val="24"/>
          <w:szCs w:val="24"/>
        </w:rPr>
        <w:t>лике Беларусь; развивать навыки логического мышления при обобщении учебного, пра</w:t>
      </w:r>
      <w:r w:rsidRPr="00564C2E">
        <w:rPr>
          <w:rFonts w:ascii="Times New Roman" w:hAnsi="Times New Roman" w:cs="Times New Roman"/>
          <w:sz w:val="24"/>
          <w:szCs w:val="24"/>
        </w:rPr>
        <w:t>к</w:t>
      </w:r>
      <w:r w:rsidRPr="00564C2E">
        <w:rPr>
          <w:rFonts w:ascii="Times New Roman" w:hAnsi="Times New Roman" w:cs="Times New Roman"/>
          <w:sz w:val="24"/>
          <w:szCs w:val="24"/>
        </w:rPr>
        <w:t>тического и нормативно-правового мат</w:t>
      </w:r>
      <w:r w:rsidRPr="00564C2E">
        <w:rPr>
          <w:rFonts w:ascii="Times New Roman" w:hAnsi="Times New Roman" w:cs="Times New Roman"/>
          <w:sz w:val="24"/>
          <w:szCs w:val="24"/>
        </w:rPr>
        <w:t>е</w:t>
      </w:r>
      <w:r w:rsidRPr="00564C2E">
        <w:rPr>
          <w:rFonts w:ascii="Times New Roman" w:hAnsi="Times New Roman" w:cs="Times New Roman"/>
          <w:sz w:val="24"/>
          <w:szCs w:val="24"/>
        </w:rPr>
        <w:t>риала.</w:t>
      </w:r>
    </w:p>
    <w:p w:rsidR="00564C2E" w:rsidRPr="00792A91" w:rsidRDefault="00564C2E" w:rsidP="00792A9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4C2E" w:rsidRPr="00564C2E" w:rsidRDefault="00564C2E" w:rsidP="00564C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64C2E">
        <w:rPr>
          <w:rFonts w:ascii="Times New Roman" w:hAnsi="Times New Roman" w:cs="Times New Roman"/>
          <w:sz w:val="24"/>
          <w:szCs w:val="24"/>
        </w:rPr>
        <w:t>. Сущность, содержание и классификация ауд</w:t>
      </w:r>
      <w:r w:rsidRPr="00564C2E">
        <w:rPr>
          <w:rFonts w:ascii="Times New Roman" w:hAnsi="Times New Roman" w:cs="Times New Roman"/>
          <w:sz w:val="24"/>
          <w:szCs w:val="24"/>
        </w:rPr>
        <w:t>и</w:t>
      </w:r>
      <w:r w:rsidRPr="00564C2E">
        <w:rPr>
          <w:rFonts w:ascii="Times New Roman" w:hAnsi="Times New Roman" w:cs="Times New Roman"/>
          <w:sz w:val="24"/>
          <w:szCs w:val="24"/>
        </w:rPr>
        <w:t>та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C2E">
        <w:rPr>
          <w:rFonts w:ascii="Times New Roman" w:hAnsi="Times New Roman" w:cs="Times New Roman"/>
          <w:i/>
          <w:sz w:val="24"/>
          <w:szCs w:val="24"/>
        </w:rPr>
        <w:t>Рассматриваемые вопросы: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lastRenderedPageBreak/>
        <w:t>1. Понятие и сущность аудита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>2. Предпосылки возникновения и этапы развития а</w:t>
      </w:r>
      <w:r w:rsidRPr="00564C2E">
        <w:rPr>
          <w:rFonts w:ascii="Times New Roman" w:hAnsi="Times New Roman" w:cs="Times New Roman"/>
          <w:sz w:val="24"/>
          <w:szCs w:val="24"/>
        </w:rPr>
        <w:t>у</w:t>
      </w:r>
      <w:r w:rsidRPr="00564C2E">
        <w:rPr>
          <w:rFonts w:ascii="Times New Roman" w:hAnsi="Times New Roman" w:cs="Times New Roman"/>
          <w:sz w:val="24"/>
          <w:szCs w:val="24"/>
        </w:rPr>
        <w:t>дита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>3. Классификация аудита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>4. Цели и задачи а</w:t>
      </w:r>
      <w:r w:rsidRPr="00564C2E">
        <w:rPr>
          <w:rFonts w:ascii="Times New Roman" w:hAnsi="Times New Roman" w:cs="Times New Roman"/>
          <w:sz w:val="24"/>
          <w:szCs w:val="24"/>
        </w:rPr>
        <w:t>у</w:t>
      </w:r>
      <w:r w:rsidRPr="00564C2E">
        <w:rPr>
          <w:rFonts w:ascii="Times New Roman" w:hAnsi="Times New Roman" w:cs="Times New Roman"/>
          <w:sz w:val="24"/>
          <w:szCs w:val="24"/>
        </w:rPr>
        <w:t>дита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>5. Место аудита в системе контроля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>6. Профессиональная этика аудиторов и их взаимоотношения с заказчиками ауд</w:t>
      </w:r>
      <w:r w:rsidRPr="00564C2E">
        <w:rPr>
          <w:rFonts w:ascii="Times New Roman" w:hAnsi="Times New Roman" w:cs="Times New Roman"/>
          <w:sz w:val="24"/>
          <w:szCs w:val="24"/>
        </w:rPr>
        <w:t>и</w:t>
      </w:r>
      <w:r w:rsidRPr="00564C2E">
        <w:rPr>
          <w:rFonts w:ascii="Times New Roman" w:hAnsi="Times New Roman" w:cs="Times New Roman"/>
          <w:sz w:val="24"/>
          <w:szCs w:val="24"/>
        </w:rPr>
        <w:t xml:space="preserve">торских услуг. </w:t>
      </w:r>
    </w:p>
    <w:p w:rsidR="00564C2E" w:rsidRPr="00792A91" w:rsidRDefault="00564C2E" w:rsidP="00792A9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i/>
          <w:sz w:val="24"/>
          <w:szCs w:val="24"/>
        </w:rPr>
        <w:t>Цель занятия</w:t>
      </w:r>
      <w:r w:rsidRPr="00564C2E">
        <w:rPr>
          <w:rFonts w:ascii="Times New Roman" w:hAnsi="Times New Roman" w:cs="Times New Roman"/>
          <w:sz w:val="24"/>
          <w:szCs w:val="24"/>
        </w:rPr>
        <w:t>: Закрепить полученные по данной теме знания и конкретизировать теоретические положения, подкрепить знания конкретными примерами. Обосновать нео</w:t>
      </w:r>
      <w:r w:rsidRPr="00564C2E">
        <w:rPr>
          <w:rFonts w:ascii="Times New Roman" w:hAnsi="Times New Roman" w:cs="Times New Roman"/>
          <w:sz w:val="24"/>
          <w:szCs w:val="24"/>
        </w:rPr>
        <w:t>б</w:t>
      </w:r>
      <w:r w:rsidRPr="00564C2E">
        <w:rPr>
          <w:rFonts w:ascii="Times New Roman" w:hAnsi="Times New Roman" w:cs="Times New Roman"/>
          <w:sz w:val="24"/>
          <w:szCs w:val="24"/>
        </w:rPr>
        <w:t>ходимость внешнего аудита и  его роль  на современном этапе развития экономики Ре</w:t>
      </w:r>
      <w:r w:rsidRPr="00564C2E">
        <w:rPr>
          <w:rFonts w:ascii="Times New Roman" w:hAnsi="Times New Roman" w:cs="Times New Roman"/>
          <w:sz w:val="24"/>
          <w:szCs w:val="24"/>
        </w:rPr>
        <w:t>с</w:t>
      </w:r>
      <w:r w:rsidRPr="00564C2E">
        <w:rPr>
          <w:rFonts w:ascii="Times New Roman" w:hAnsi="Times New Roman" w:cs="Times New Roman"/>
          <w:sz w:val="24"/>
          <w:szCs w:val="24"/>
        </w:rPr>
        <w:t>публики Беларусь, рассмотреть пор</w:t>
      </w:r>
      <w:r w:rsidRPr="00564C2E">
        <w:rPr>
          <w:rFonts w:ascii="Times New Roman" w:hAnsi="Times New Roman" w:cs="Times New Roman"/>
          <w:sz w:val="24"/>
          <w:szCs w:val="24"/>
        </w:rPr>
        <w:t>я</w:t>
      </w:r>
      <w:r w:rsidRPr="00564C2E">
        <w:rPr>
          <w:rFonts w:ascii="Times New Roman" w:hAnsi="Times New Roman" w:cs="Times New Roman"/>
          <w:sz w:val="24"/>
          <w:szCs w:val="24"/>
        </w:rPr>
        <w:t>док формирования информации для оценки состояния учета, отчетности и внутрихозяйственного контроля; развивать навыки при обобщении учебного, практического и нормативно-правового материала, в том числе на конкретных примерах и ситуацио</w:t>
      </w:r>
      <w:r w:rsidRPr="00564C2E">
        <w:rPr>
          <w:rFonts w:ascii="Times New Roman" w:hAnsi="Times New Roman" w:cs="Times New Roman"/>
          <w:sz w:val="24"/>
          <w:szCs w:val="24"/>
        </w:rPr>
        <w:t>н</w:t>
      </w:r>
      <w:r w:rsidRPr="00564C2E">
        <w:rPr>
          <w:rFonts w:ascii="Times New Roman" w:hAnsi="Times New Roman" w:cs="Times New Roman"/>
          <w:sz w:val="24"/>
          <w:szCs w:val="24"/>
        </w:rPr>
        <w:t>ных задачах.</w:t>
      </w:r>
    </w:p>
    <w:p w:rsidR="00564C2E" w:rsidRPr="00792A91" w:rsidRDefault="00564C2E" w:rsidP="00792A9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4C2E" w:rsidRPr="00564C2E" w:rsidRDefault="00564C2E" w:rsidP="00564C2E">
      <w:pPr>
        <w:jc w:val="center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>2. МЕТОДИКА ПРОВЕДЕНИЯ ПРОВЕРОК ПО ОТДЕЛЬНЫМ АСПЕКТАМ БУХГА</w:t>
      </w:r>
      <w:r w:rsidRPr="00564C2E">
        <w:rPr>
          <w:rFonts w:ascii="Times New Roman" w:hAnsi="Times New Roman" w:cs="Times New Roman"/>
          <w:sz w:val="24"/>
          <w:szCs w:val="24"/>
        </w:rPr>
        <w:t>Л</w:t>
      </w:r>
      <w:r w:rsidRPr="00564C2E">
        <w:rPr>
          <w:rFonts w:ascii="Times New Roman" w:hAnsi="Times New Roman" w:cs="Times New Roman"/>
          <w:sz w:val="24"/>
          <w:szCs w:val="24"/>
        </w:rPr>
        <w:t>ТЕРСКОГО УЧЕТА И ОТЧЕТНОСТИ</w:t>
      </w:r>
    </w:p>
    <w:p w:rsidR="00564C2E" w:rsidRPr="00564C2E" w:rsidRDefault="002C6D57" w:rsidP="00564C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64C2E" w:rsidRPr="00564C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Проблемные вопросы</w:t>
      </w:r>
      <w:r w:rsidR="00564C2E"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64C2E" w:rsidRPr="00564C2E">
        <w:rPr>
          <w:rFonts w:ascii="Times New Roman" w:hAnsi="Times New Roman" w:cs="Times New Roman"/>
          <w:sz w:val="24"/>
          <w:szCs w:val="24"/>
        </w:rPr>
        <w:t xml:space="preserve"> правоустанавливающих документов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C2E">
        <w:rPr>
          <w:rFonts w:ascii="Times New Roman" w:hAnsi="Times New Roman" w:cs="Times New Roman"/>
          <w:i/>
          <w:sz w:val="24"/>
          <w:szCs w:val="24"/>
        </w:rPr>
        <w:t>Рассматриваемые вопросы: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>1. Цель, задачи и источники аудита учредительных документов и хозяйственных д</w:t>
      </w:r>
      <w:r w:rsidRPr="00564C2E">
        <w:rPr>
          <w:rFonts w:ascii="Times New Roman" w:hAnsi="Times New Roman" w:cs="Times New Roman"/>
          <w:sz w:val="24"/>
          <w:szCs w:val="24"/>
        </w:rPr>
        <w:t>о</w:t>
      </w:r>
      <w:r w:rsidRPr="00564C2E">
        <w:rPr>
          <w:rFonts w:ascii="Times New Roman" w:hAnsi="Times New Roman" w:cs="Times New Roman"/>
          <w:sz w:val="24"/>
          <w:szCs w:val="24"/>
        </w:rPr>
        <w:t>говоров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 xml:space="preserve">2. </w:t>
      </w:r>
      <w:r w:rsidR="002C6D57">
        <w:rPr>
          <w:rFonts w:ascii="Times New Roman" w:hAnsi="Times New Roman" w:cs="Times New Roman"/>
          <w:sz w:val="24"/>
          <w:szCs w:val="24"/>
        </w:rPr>
        <w:t>Проблемные вопросы</w:t>
      </w:r>
      <w:r w:rsidR="002C6D57"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 w:rsidR="002C6D57">
        <w:rPr>
          <w:rFonts w:ascii="Times New Roman" w:hAnsi="Times New Roman" w:cs="Times New Roman"/>
          <w:sz w:val="24"/>
          <w:szCs w:val="24"/>
        </w:rPr>
        <w:t>а</w:t>
      </w:r>
      <w:r w:rsidR="002C6D57" w:rsidRPr="00564C2E">
        <w:rPr>
          <w:rFonts w:ascii="Times New Roman" w:hAnsi="Times New Roman" w:cs="Times New Roman"/>
          <w:sz w:val="24"/>
          <w:szCs w:val="24"/>
        </w:rPr>
        <w:t xml:space="preserve"> </w:t>
      </w:r>
      <w:r w:rsidRPr="00564C2E">
        <w:rPr>
          <w:rFonts w:ascii="Times New Roman" w:hAnsi="Times New Roman" w:cs="Times New Roman"/>
          <w:sz w:val="24"/>
          <w:szCs w:val="24"/>
        </w:rPr>
        <w:t>учредительных документов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 xml:space="preserve">3. </w:t>
      </w:r>
      <w:r w:rsidR="002C6D57">
        <w:rPr>
          <w:rFonts w:ascii="Times New Roman" w:hAnsi="Times New Roman" w:cs="Times New Roman"/>
          <w:sz w:val="24"/>
          <w:szCs w:val="24"/>
        </w:rPr>
        <w:t>Проблемные вопросы</w:t>
      </w:r>
      <w:r w:rsidR="002C6D57"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 w:rsidR="002C6D57">
        <w:rPr>
          <w:rFonts w:ascii="Times New Roman" w:hAnsi="Times New Roman" w:cs="Times New Roman"/>
          <w:sz w:val="24"/>
          <w:szCs w:val="24"/>
        </w:rPr>
        <w:t>а</w:t>
      </w:r>
      <w:r w:rsidR="002C6D57" w:rsidRPr="00564C2E">
        <w:rPr>
          <w:rFonts w:ascii="Times New Roman" w:hAnsi="Times New Roman" w:cs="Times New Roman"/>
          <w:sz w:val="24"/>
          <w:szCs w:val="24"/>
        </w:rPr>
        <w:t xml:space="preserve"> </w:t>
      </w:r>
      <w:r w:rsidR="002C6D57">
        <w:rPr>
          <w:rFonts w:ascii="Times New Roman" w:hAnsi="Times New Roman" w:cs="Times New Roman"/>
          <w:sz w:val="24"/>
          <w:szCs w:val="24"/>
        </w:rPr>
        <w:t>у</w:t>
      </w:r>
      <w:r w:rsidRPr="00564C2E">
        <w:rPr>
          <w:rFonts w:ascii="Times New Roman" w:hAnsi="Times New Roman" w:cs="Times New Roman"/>
          <w:sz w:val="24"/>
          <w:szCs w:val="24"/>
        </w:rPr>
        <w:t>четн</w:t>
      </w:r>
      <w:r w:rsidR="002C6D57">
        <w:rPr>
          <w:rFonts w:ascii="Times New Roman" w:hAnsi="Times New Roman" w:cs="Times New Roman"/>
          <w:sz w:val="24"/>
          <w:szCs w:val="24"/>
        </w:rPr>
        <w:t>ой</w:t>
      </w:r>
      <w:r w:rsidRPr="00564C2E">
        <w:rPr>
          <w:rFonts w:ascii="Times New Roman" w:hAnsi="Times New Roman" w:cs="Times New Roman"/>
          <w:sz w:val="24"/>
          <w:szCs w:val="24"/>
        </w:rPr>
        <w:t xml:space="preserve"> политик</w:t>
      </w:r>
      <w:r w:rsidR="002C6D57">
        <w:rPr>
          <w:rFonts w:ascii="Times New Roman" w:hAnsi="Times New Roman" w:cs="Times New Roman"/>
          <w:sz w:val="24"/>
          <w:szCs w:val="24"/>
        </w:rPr>
        <w:t>и</w:t>
      </w:r>
      <w:r w:rsidRPr="00564C2E">
        <w:rPr>
          <w:rFonts w:ascii="Times New Roman" w:hAnsi="Times New Roman" w:cs="Times New Roman"/>
          <w:sz w:val="24"/>
          <w:szCs w:val="24"/>
        </w:rPr>
        <w:t xml:space="preserve"> организации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 xml:space="preserve">4. </w:t>
      </w:r>
      <w:r w:rsidR="002C6D57">
        <w:rPr>
          <w:rFonts w:ascii="Times New Roman" w:hAnsi="Times New Roman" w:cs="Times New Roman"/>
          <w:sz w:val="24"/>
          <w:szCs w:val="24"/>
        </w:rPr>
        <w:t>Проблемные вопросы</w:t>
      </w:r>
      <w:r w:rsidR="002C6D57"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 w:rsidR="002C6D57">
        <w:rPr>
          <w:rFonts w:ascii="Times New Roman" w:hAnsi="Times New Roman" w:cs="Times New Roman"/>
          <w:sz w:val="24"/>
          <w:szCs w:val="24"/>
        </w:rPr>
        <w:t>а</w:t>
      </w:r>
      <w:r w:rsidR="002C6D57" w:rsidRPr="00564C2E">
        <w:rPr>
          <w:rFonts w:ascii="Times New Roman" w:hAnsi="Times New Roman" w:cs="Times New Roman"/>
          <w:sz w:val="24"/>
          <w:szCs w:val="24"/>
        </w:rPr>
        <w:t xml:space="preserve"> </w:t>
      </w:r>
      <w:r w:rsidR="002C6D57">
        <w:rPr>
          <w:rFonts w:ascii="Times New Roman" w:hAnsi="Times New Roman" w:cs="Times New Roman"/>
          <w:sz w:val="24"/>
          <w:szCs w:val="24"/>
        </w:rPr>
        <w:t>х</w:t>
      </w:r>
      <w:r w:rsidRPr="00564C2E">
        <w:rPr>
          <w:rFonts w:ascii="Times New Roman" w:hAnsi="Times New Roman" w:cs="Times New Roman"/>
          <w:sz w:val="24"/>
          <w:szCs w:val="24"/>
        </w:rPr>
        <w:t>озяйственны</w:t>
      </w:r>
      <w:r w:rsidR="002C6D57">
        <w:rPr>
          <w:rFonts w:ascii="Times New Roman" w:hAnsi="Times New Roman" w:cs="Times New Roman"/>
          <w:sz w:val="24"/>
          <w:szCs w:val="24"/>
        </w:rPr>
        <w:t>х</w:t>
      </w:r>
      <w:r w:rsidRPr="00564C2E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C6D57">
        <w:rPr>
          <w:rFonts w:ascii="Times New Roman" w:hAnsi="Times New Roman" w:cs="Times New Roman"/>
          <w:sz w:val="24"/>
          <w:szCs w:val="24"/>
        </w:rPr>
        <w:t>ов</w:t>
      </w:r>
    </w:p>
    <w:p w:rsid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i/>
          <w:sz w:val="24"/>
          <w:szCs w:val="24"/>
        </w:rPr>
        <w:t>Цель занятия</w:t>
      </w:r>
      <w:r w:rsidRPr="00564C2E">
        <w:rPr>
          <w:rFonts w:ascii="Times New Roman" w:hAnsi="Times New Roman" w:cs="Times New Roman"/>
          <w:sz w:val="24"/>
          <w:szCs w:val="24"/>
        </w:rPr>
        <w:t>: Закрепить полученные по данной теме знания и конкретизировать теоретические положения, подкрепить знания конкретными примерами, рассмотреть п</w:t>
      </w:r>
      <w:r w:rsidRPr="00564C2E">
        <w:rPr>
          <w:rFonts w:ascii="Times New Roman" w:hAnsi="Times New Roman" w:cs="Times New Roman"/>
          <w:sz w:val="24"/>
          <w:szCs w:val="24"/>
        </w:rPr>
        <w:t>о</w:t>
      </w:r>
      <w:r w:rsidRPr="00564C2E">
        <w:rPr>
          <w:rFonts w:ascii="Times New Roman" w:hAnsi="Times New Roman" w:cs="Times New Roman"/>
          <w:sz w:val="24"/>
          <w:szCs w:val="24"/>
        </w:rPr>
        <w:t>рядок формирования информации для оценки состояния учета, отчетности и внутрихозя</w:t>
      </w:r>
      <w:r w:rsidRPr="00564C2E">
        <w:rPr>
          <w:rFonts w:ascii="Times New Roman" w:hAnsi="Times New Roman" w:cs="Times New Roman"/>
          <w:sz w:val="24"/>
          <w:szCs w:val="24"/>
        </w:rPr>
        <w:t>й</w:t>
      </w:r>
      <w:r w:rsidRPr="00564C2E">
        <w:rPr>
          <w:rFonts w:ascii="Times New Roman" w:hAnsi="Times New Roman" w:cs="Times New Roman"/>
          <w:sz w:val="24"/>
          <w:szCs w:val="24"/>
        </w:rPr>
        <w:t>ственного контроля; развивать навыки при обобщении учебного, практического и норм</w:t>
      </w:r>
      <w:r w:rsidRPr="00564C2E">
        <w:rPr>
          <w:rFonts w:ascii="Times New Roman" w:hAnsi="Times New Roman" w:cs="Times New Roman"/>
          <w:sz w:val="24"/>
          <w:szCs w:val="24"/>
        </w:rPr>
        <w:t>а</w:t>
      </w:r>
      <w:r w:rsidRPr="00564C2E">
        <w:rPr>
          <w:rFonts w:ascii="Times New Roman" w:hAnsi="Times New Roman" w:cs="Times New Roman"/>
          <w:sz w:val="24"/>
          <w:szCs w:val="24"/>
        </w:rPr>
        <w:lastRenderedPageBreak/>
        <w:t>тивно-правового материала, в том числе на конкретных примерах и ситуационных зад</w:t>
      </w:r>
      <w:r w:rsidRPr="00564C2E">
        <w:rPr>
          <w:rFonts w:ascii="Times New Roman" w:hAnsi="Times New Roman" w:cs="Times New Roman"/>
          <w:sz w:val="24"/>
          <w:szCs w:val="24"/>
        </w:rPr>
        <w:t>а</w:t>
      </w:r>
      <w:r w:rsidRPr="00564C2E">
        <w:rPr>
          <w:rFonts w:ascii="Times New Roman" w:hAnsi="Times New Roman" w:cs="Times New Roman"/>
          <w:sz w:val="24"/>
          <w:szCs w:val="24"/>
        </w:rPr>
        <w:t>чах.</w:t>
      </w:r>
    </w:p>
    <w:p w:rsidR="00F935DB" w:rsidRPr="00792A91" w:rsidRDefault="00F935DB" w:rsidP="00792A9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4C2E" w:rsidRPr="00564C2E" w:rsidRDefault="002C6D57" w:rsidP="00564C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64C2E" w:rsidRPr="00564C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Проблемные вопросы</w:t>
      </w:r>
      <w:r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64C2E">
        <w:rPr>
          <w:rFonts w:ascii="Times New Roman" w:hAnsi="Times New Roman" w:cs="Times New Roman"/>
          <w:sz w:val="24"/>
          <w:szCs w:val="24"/>
        </w:rPr>
        <w:t xml:space="preserve"> </w:t>
      </w:r>
      <w:r w:rsidR="00564C2E" w:rsidRPr="00564C2E">
        <w:rPr>
          <w:rFonts w:ascii="Times New Roman" w:hAnsi="Times New Roman" w:cs="Times New Roman"/>
          <w:sz w:val="24"/>
          <w:szCs w:val="24"/>
        </w:rPr>
        <w:t>операций с долгосрочными акт</w:t>
      </w:r>
      <w:r w:rsidR="00564C2E" w:rsidRPr="00564C2E">
        <w:rPr>
          <w:rFonts w:ascii="Times New Roman" w:hAnsi="Times New Roman" w:cs="Times New Roman"/>
          <w:sz w:val="24"/>
          <w:szCs w:val="24"/>
        </w:rPr>
        <w:t>и</w:t>
      </w:r>
      <w:r w:rsidR="00564C2E" w:rsidRPr="00564C2E">
        <w:rPr>
          <w:rFonts w:ascii="Times New Roman" w:hAnsi="Times New Roman" w:cs="Times New Roman"/>
          <w:sz w:val="24"/>
          <w:szCs w:val="24"/>
        </w:rPr>
        <w:t>вами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C2E">
        <w:rPr>
          <w:rFonts w:ascii="Times New Roman" w:hAnsi="Times New Roman" w:cs="Times New Roman"/>
          <w:i/>
          <w:sz w:val="24"/>
          <w:szCs w:val="24"/>
        </w:rPr>
        <w:t>Рассматриваемые вопросы: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>1. Значение, задачи и источники информации для проверки операций с долгосро</w:t>
      </w:r>
      <w:r w:rsidRPr="00564C2E">
        <w:rPr>
          <w:rFonts w:ascii="Times New Roman" w:hAnsi="Times New Roman" w:cs="Times New Roman"/>
          <w:sz w:val="24"/>
          <w:szCs w:val="24"/>
        </w:rPr>
        <w:t>ч</w:t>
      </w:r>
      <w:r w:rsidRPr="00564C2E">
        <w:rPr>
          <w:rFonts w:ascii="Times New Roman" w:hAnsi="Times New Roman" w:cs="Times New Roman"/>
          <w:sz w:val="24"/>
          <w:szCs w:val="24"/>
        </w:rPr>
        <w:t>ными активами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 xml:space="preserve">2. </w:t>
      </w:r>
      <w:r w:rsidR="002C6D57">
        <w:rPr>
          <w:rFonts w:ascii="Times New Roman" w:hAnsi="Times New Roman" w:cs="Times New Roman"/>
          <w:sz w:val="24"/>
          <w:szCs w:val="24"/>
        </w:rPr>
        <w:t>Проблемные вопросы</w:t>
      </w:r>
      <w:r w:rsidR="002C6D57"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 w:rsidR="002C6D57">
        <w:rPr>
          <w:rFonts w:ascii="Times New Roman" w:hAnsi="Times New Roman" w:cs="Times New Roman"/>
          <w:sz w:val="24"/>
          <w:szCs w:val="24"/>
        </w:rPr>
        <w:t>а</w:t>
      </w:r>
      <w:r w:rsidR="002C6D57" w:rsidRPr="00564C2E">
        <w:rPr>
          <w:rFonts w:ascii="Times New Roman" w:hAnsi="Times New Roman" w:cs="Times New Roman"/>
          <w:sz w:val="24"/>
          <w:szCs w:val="24"/>
        </w:rPr>
        <w:t xml:space="preserve"> операций с основными средс</w:t>
      </w:r>
      <w:r w:rsidR="002C6D57" w:rsidRPr="00564C2E">
        <w:rPr>
          <w:rFonts w:ascii="Times New Roman" w:hAnsi="Times New Roman" w:cs="Times New Roman"/>
          <w:sz w:val="24"/>
          <w:szCs w:val="24"/>
        </w:rPr>
        <w:t>т</w:t>
      </w:r>
      <w:r w:rsidR="002C6D57" w:rsidRPr="00564C2E">
        <w:rPr>
          <w:rFonts w:ascii="Times New Roman" w:hAnsi="Times New Roman" w:cs="Times New Roman"/>
          <w:sz w:val="24"/>
          <w:szCs w:val="24"/>
        </w:rPr>
        <w:t>вами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 xml:space="preserve">3. </w:t>
      </w:r>
      <w:r w:rsidR="002C6D57">
        <w:rPr>
          <w:rFonts w:ascii="Times New Roman" w:hAnsi="Times New Roman" w:cs="Times New Roman"/>
          <w:sz w:val="24"/>
          <w:szCs w:val="24"/>
        </w:rPr>
        <w:t>Проблемные вопросы</w:t>
      </w:r>
      <w:r w:rsidR="002C6D57"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 w:rsidR="002C6D57">
        <w:rPr>
          <w:rFonts w:ascii="Times New Roman" w:hAnsi="Times New Roman" w:cs="Times New Roman"/>
          <w:sz w:val="24"/>
          <w:szCs w:val="24"/>
        </w:rPr>
        <w:t>а операций с нематериальными активами</w:t>
      </w:r>
    </w:p>
    <w:p w:rsidR="00564C2E" w:rsidRPr="00564C2E" w:rsidRDefault="00564C2E" w:rsidP="00F935D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 xml:space="preserve">4. </w:t>
      </w:r>
      <w:r w:rsidR="00F935DB">
        <w:rPr>
          <w:rFonts w:ascii="Times New Roman" w:hAnsi="Times New Roman" w:cs="Times New Roman"/>
          <w:sz w:val="24"/>
          <w:szCs w:val="24"/>
        </w:rPr>
        <w:t>Проблемные вопросы</w:t>
      </w:r>
      <w:r w:rsidR="00F935DB"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 w:rsidR="00F935DB">
        <w:rPr>
          <w:rFonts w:ascii="Times New Roman" w:hAnsi="Times New Roman" w:cs="Times New Roman"/>
          <w:sz w:val="24"/>
          <w:szCs w:val="24"/>
        </w:rPr>
        <w:t>а</w:t>
      </w:r>
      <w:r w:rsidRPr="00564C2E">
        <w:rPr>
          <w:rFonts w:ascii="Times New Roman" w:hAnsi="Times New Roman" w:cs="Times New Roman"/>
          <w:sz w:val="24"/>
          <w:szCs w:val="24"/>
        </w:rPr>
        <w:t xml:space="preserve"> операций с оборудованием к установке, капитал</w:t>
      </w:r>
      <w:r w:rsidRPr="00564C2E">
        <w:rPr>
          <w:rFonts w:ascii="Times New Roman" w:hAnsi="Times New Roman" w:cs="Times New Roman"/>
          <w:sz w:val="24"/>
          <w:szCs w:val="24"/>
        </w:rPr>
        <w:t>ь</w:t>
      </w:r>
      <w:r w:rsidRPr="00564C2E">
        <w:rPr>
          <w:rFonts w:ascii="Times New Roman" w:hAnsi="Times New Roman" w:cs="Times New Roman"/>
          <w:sz w:val="24"/>
          <w:szCs w:val="24"/>
        </w:rPr>
        <w:t>ными вложениями и нематериальными акт</w:t>
      </w:r>
      <w:r w:rsidRPr="00564C2E">
        <w:rPr>
          <w:rFonts w:ascii="Times New Roman" w:hAnsi="Times New Roman" w:cs="Times New Roman"/>
          <w:sz w:val="24"/>
          <w:szCs w:val="24"/>
        </w:rPr>
        <w:t>и</w:t>
      </w:r>
      <w:r w:rsidRPr="00564C2E">
        <w:rPr>
          <w:rFonts w:ascii="Times New Roman" w:hAnsi="Times New Roman" w:cs="Times New Roman"/>
          <w:sz w:val="24"/>
          <w:szCs w:val="24"/>
        </w:rPr>
        <w:t>вами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i/>
          <w:sz w:val="24"/>
          <w:szCs w:val="24"/>
        </w:rPr>
        <w:t>Цель занятия</w:t>
      </w:r>
      <w:r w:rsidRPr="00564C2E">
        <w:rPr>
          <w:rFonts w:ascii="Times New Roman" w:hAnsi="Times New Roman" w:cs="Times New Roman"/>
          <w:sz w:val="24"/>
          <w:szCs w:val="24"/>
        </w:rPr>
        <w:t>: Закрепить полученные по данной теме знания и конкретизировать теоретические положения, подкрепить знания конкретными примерами, рассмотреть п</w:t>
      </w:r>
      <w:r w:rsidRPr="00564C2E">
        <w:rPr>
          <w:rFonts w:ascii="Times New Roman" w:hAnsi="Times New Roman" w:cs="Times New Roman"/>
          <w:sz w:val="24"/>
          <w:szCs w:val="24"/>
        </w:rPr>
        <w:t>о</w:t>
      </w:r>
      <w:r w:rsidRPr="00564C2E">
        <w:rPr>
          <w:rFonts w:ascii="Times New Roman" w:hAnsi="Times New Roman" w:cs="Times New Roman"/>
          <w:sz w:val="24"/>
          <w:szCs w:val="24"/>
        </w:rPr>
        <w:t>рядок проведения инвентаризации основных средств, нематериальных активов, незаве</w:t>
      </w:r>
      <w:r w:rsidRPr="00564C2E">
        <w:rPr>
          <w:rFonts w:ascii="Times New Roman" w:hAnsi="Times New Roman" w:cs="Times New Roman"/>
          <w:sz w:val="24"/>
          <w:szCs w:val="24"/>
        </w:rPr>
        <w:t>р</w:t>
      </w:r>
      <w:r w:rsidRPr="00564C2E">
        <w:rPr>
          <w:rFonts w:ascii="Times New Roman" w:hAnsi="Times New Roman" w:cs="Times New Roman"/>
          <w:sz w:val="24"/>
          <w:szCs w:val="24"/>
        </w:rPr>
        <w:t>шенного строительства и о</w:t>
      </w:r>
      <w:r w:rsidR="00F935DB">
        <w:rPr>
          <w:rFonts w:ascii="Times New Roman" w:hAnsi="Times New Roman" w:cs="Times New Roman"/>
          <w:sz w:val="24"/>
          <w:szCs w:val="24"/>
        </w:rPr>
        <w:t>борудования, требующего монтажа</w:t>
      </w:r>
      <w:r w:rsidRPr="00564C2E">
        <w:rPr>
          <w:rFonts w:ascii="Times New Roman" w:hAnsi="Times New Roman" w:cs="Times New Roman"/>
          <w:sz w:val="24"/>
          <w:szCs w:val="24"/>
        </w:rPr>
        <w:t>.</w:t>
      </w:r>
    </w:p>
    <w:p w:rsidR="00F935DB" w:rsidRPr="00792A91" w:rsidRDefault="00F935DB" w:rsidP="00792A9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4C2E" w:rsidRPr="00564C2E" w:rsidRDefault="00F935DB" w:rsidP="00564C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64C2E" w:rsidRPr="00564C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Проблемные вопросы</w:t>
      </w:r>
      <w:r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64C2E" w:rsidRPr="00564C2E">
        <w:rPr>
          <w:rFonts w:ascii="Times New Roman" w:hAnsi="Times New Roman" w:cs="Times New Roman"/>
          <w:sz w:val="24"/>
          <w:szCs w:val="24"/>
        </w:rPr>
        <w:t xml:space="preserve"> операций по приобретению и использованию производс</w:t>
      </w:r>
      <w:r w:rsidR="00564C2E" w:rsidRPr="00564C2E">
        <w:rPr>
          <w:rFonts w:ascii="Times New Roman" w:hAnsi="Times New Roman" w:cs="Times New Roman"/>
          <w:sz w:val="24"/>
          <w:szCs w:val="24"/>
        </w:rPr>
        <w:t>т</w:t>
      </w:r>
      <w:r w:rsidR="00564C2E" w:rsidRPr="00564C2E">
        <w:rPr>
          <w:rFonts w:ascii="Times New Roman" w:hAnsi="Times New Roman" w:cs="Times New Roman"/>
          <w:sz w:val="24"/>
          <w:szCs w:val="24"/>
        </w:rPr>
        <w:t>венных зап</w:t>
      </w:r>
      <w:r w:rsidR="00564C2E" w:rsidRPr="00564C2E">
        <w:rPr>
          <w:rFonts w:ascii="Times New Roman" w:hAnsi="Times New Roman" w:cs="Times New Roman"/>
          <w:sz w:val="24"/>
          <w:szCs w:val="24"/>
        </w:rPr>
        <w:t>а</w:t>
      </w:r>
      <w:r w:rsidR="00564C2E" w:rsidRPr="00564C2E">
        <w:rPr>
          <w:rFonts w:ascii="Times New Roman" w:hAnsi="Times New Roman" w:cs="Times New Roman"/>
          <w:sz w:val="24"/>
          <w:szCs w:val="24"/>
        </w:rPr>
        <w:t>сов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C2E">
        <w:rPr>
          <w:rFonts w:ascii="Times New Roman" w:hAnsi="Times New Roman" w:cs="Times New Roman"/>
          <w:i/>
          <w:sz w:val="24"/>
          <w:szCs w:val="24"/>
        </w:rPr>
        <w:t>Рассматриваемые вопросы: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>1. Значение, задачи и источники информации для проверки операций по приобрет</w:t>
      </w:r>
      <w:r w:rsidRPr="00564C2E">
        <w:rPr>
          <w:rFonts w:ascii="Times New Roman" w:hAnsi="Times New Roman" w:cs="Times New Roman"/>
          <w:sz w:val="24"/>
          <w:szCs w:val="24"/>
        </w:rPr>
        <w:t>е</w:t>
      </w:r>
      <w:r w:rsidRPr="00564C2E">
        <w:rPr>
          <w:rFonts w:ascii="Times New Roman" w:hAnsi="Times New Roman" w:cs="Times New Roman"/>
          <w:sz w:val="24"/>
          <w:szCs w:val="24"/>
        </w:rPr>
        <w:t>нию и использов</w:t>
      </w:r>
      <w:r w:rsidRPr="00564C2E">
        <w:rPr>
          <w:rFonts w:ascii="Times New Roman" w:hAnsi="Times New Roman" w:cs="Times New Roman"/>
          <w:sz w:val="24"/>
          <w:szCs w:val="24"/>
        </w:rPr>
        <w:t>а</w:t>
      </w:r>
      <w:r w:rsidRPr="00564C2E">
        <w:rPr>
          <w:rFonts w:ascii="Times New Roman" w:hAnsi="Times New Roman" w:cs="Times New Roman"/>
          <w:sz w:val="24"/>
          <w:szCs w:val="24"/>
        </w:rPr>
        <w:t>нию производственных запасов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>2. Проверка состояния складского хозяйства и сохранности производственных зап</w:t>
      </w:r>
      <w:r w:rsidRPr="00564C2E">
        <w:rPr>
          <w:rFonts w:ascii="Times New Roman" w:hAnsi="Times New Roman" w:cs="Times New Roman"/>
          <w:sz w:val="24"/>
          <w:szCs w:val="24"/>
        </w:rPr>
        <w:t>а</w:t>
      </w:r>
      <w:r w:rsidRPr="00564C2E">
        <w:rPr>
          <w:rFonts w:ascii="Times New Roman" w:hAnsi="Times New Roman" w:cs="Times New Roman"/>
          <w:sz w:val="24"/>
          <w:szCs w:val="24"/>
        </w:rPr>
        <w:t>сов</w:t>
      </w:r>
    </w:p>
    <w:p w:rsidR="00564C2E" w:rsidRPr="00564C2E" w:rsidRDefault="00564C2E" w:rsidP="00F935D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 xml:space="preserve">3. </w:t>
      </w:r>
      <w:r w:rsidR="00F935DB">
        <w:rPr>
          <w:rFonts w:ascii="Times New Roman" w:hAnsi="Times New Roman" w:cs="Times New Roman"/>
          <w:sz w:val="24"/>
          <w:szCs w:val="24"/>
        </w:rPr>
        <w:t>Проблемные вопросы</w:t>
      </w:r>
      <w:r w:rsidR="00F935DB"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 w:rsidR="00F935DB">
        <w:rPr>
          <w:rFonts w:ascii="Times New Roman" w:hAnsi="Times New Roman" w:cs="Times New Roman"/>
          <w:sz w:val="24"/>
          <w:szCs w:val="24"/>
        </w:rPr>
        <w:t>а</w:t>
      </w:r>
      <w:r w:rsidR="00F935DB" w:rsidRPr="00564C2E">
        <w:rPr>
          <w:rFonts w:ascii="Times New Roman" w:hAnsi="Times New Roman" w:cs="Times New Roman"/>
          <w:sz w:val="24"/>
          <w:szCs w:val="24"/>
        </w:rPr>
        <w:t xml:space="preserve"> </w:t>
      </w:r>
      <w:r w:rsidRPr="00564C2E">
        <w:rPr>
          <w:rFonts w:ascii="Times New Roman" w:hAnsi="Times New Roman" w:cs="Times New Roman"/>
          <w:sz w:val="24"/>
          <w:szCs w:val="24"/>
        </w:rPr>
        <w:t>операций по движению производственных запасов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 xml:space="preserve">5. </w:t>
      </w:r>
      <w:r w:rsidR="00F935DB">
        <w:rPr>
          <w:rFonts w:ascii="Times New Roman" w:hAnsi="Times New Roman" w:cs="Times New Roman"/>
          <w:sz w:val="24"/>
          <w:szCs w:val="24"/>
        </w:rPr>
        <w:t>Проблемные вопросы</w:t>
      </w:r>
      <w:r w:rsidR="00F935DB"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 w:rsidR="00F935DB">
        <w:rPr>
          <w:rFonts w:ascii="Times New Roman" w:hAnsi="Times New Roman" w:cs="Times New Roman"/>
          <w:sz w:val="24"/>
          <w:szCs w:val="24"/>
        </w:rPr>
        <w:t>а операций по</w:t>
      </w:r>
      <w:r w:rsidRPr="00564C2E">
        <w:rPr>
          <w:rFonts w:ascii="Times New Roman" w:hAnsi="Times New Roman" w:cs="Times New Roman"/>
          <w:sz w:val="24"/>
          <w:szCs w:val="24"/>
        </w:rPr>
        <w:t xml:space="preserve"> приобретени</w:t>
      </w:r>
      <w:r w:rsidR="00F935DB">
        <w:rPr>
          <w:rFonts w:ascii="Times New Roman" w:hAnsi="Times New Roman" w:cs="Times New Roman"/>
          <w:sz w:val="24"/>
          <w:szCs w:val="24"/>
        </w:rPr>
        <w:t>ю</w:t>
      </w:r>
      <w:r w:rsidRPr="00564C2E">
        <w:rPr>
          <w:rFonts w:ascii="Times New Roman" w:hAnsi="Times New Roman" w:cs="Times New Roman"/>
          <w:sz w:val="24"/>
          <w:szCs w:val="24"/>
        </w:rPr>
        <w:t xml:space="preserve"> и использовани</w:t>
      </w:r>
      <w:r w:rsidR="00F935DB">
        <w:rPr>
          <w:rFonts w:ascii="Times New Roman" w:hAnsi="Times New Roman" w:cs="Times New Roman"/>
          <w:sz w:val="24"/>
          <w:szCs w:val="24"/>
        </w:rPr>
        <w:t>ю</w:t>
      </w:r>
      <w:r w:rsidRPr="00564C2E">
        <w:rPr>
          <w:rFonts w:ascii="Times New Roman" w:hAnsi="Times New Roman" w:cs="Times New Roman"/>
          <w:sz w:val="24"/>
          <w:szCs w:val="24"/>
        </w:rPr>
        <w:t xml:space="preserve"> хозя</w:t>
      </w:r>
      <w:r w:rsidRPr="00564C2E">
        <w:rPr>
          <w:rFonts w:ascii="Times New Roman" w:hAnsi="Times New Roman" w:cs="Times New Roman"/>
          <w:sz w:val="24"/>
          <w:szCs w:val="24"/>
        </w:rPr>
        <w:t>й</w:t>
      </w:r>
      <w:r w:rsidRPr="00564C2E">
        <w:rPr>
          <w:rFonts w:ascii="Times New Roman" w:hAnsi="Times New Roman" w:cs="Times New Roman"/>
          <w:sz w:val="24"/>
          <w:szCs w:val="24"/>
        </w:rPr>
        <w:t>ственного инвентаря и пр</w:t>
      </w:r>
      <w:r w:rsidRPr="00564C2E">
        <w:rPr>
          <w:rFonts w:ascii="Times New Roman" w:hAnsi="Times New Roman" w:cs="Times New Roman"/>
          <w:sz w:val="24"/>
          <w:szCs w:val="24"/>
        </w:rPr>
        <w:t>и</w:t>
      </w:r>
      <w:r w:rsidRPr="00564C2E">
        <w:rPr>
          <w:rFonts w:ascii="Times New Roman" w:hAnsi="Times New Roman" w:cs="Times New Roman"/>
          <w:sz w:val="24"/>
          <w:szCs w:val="24"/>
        </w:rPr>
        <w:t>надлежностей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i/>
          <w:sz w:val="24"/>
          <w:szCs w:val="24"/>
        </w:rPr>
        <w:t>Цель занятия</w:t>
      </w:r>
      <w:r w:rsidRPr="00564C2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64C2E">
        <w:rPr>
          <w:rFonts w:ascii="Times New Roman" w:hAnsi="Times New Roman" w:cs="Times New Roman"/>
          <w:sz w:val="24"/>
          <w:szCs w:val="24"/>
        </w:rPr>
        <w:t>Закрепить полученные по данной теме знания и конкретизировать теоретические положения, подкрепить знания конкретными примерами, рассмотреть п</w:t>
      </w:r>
      <w:r w:rsidRPr="00564C2E">
        <w:rPr>
          <w:rFonts w:ascii="Times New Roman" w:hAnsi="Times New Roman" w:cs="Times New Roman"/>
          <w:sz w:val="24"/>
          <w:szCs w:val="24"/>
        </w:rPr>
        <w:t>о</w:t>
      </w:r>
      <w:r w:rsidRPr="00564C2E">
        <w:rPr>
          <w:rFonts w:ascii="Times New Roman" w:hAnsi="Times New Roman" w:cs="Times New Roman"/>
          <w:sz w:val="24"/>
          <w:szCs w:val="24"/>
        </w:rPr>
        <w:lastRenderedPageBreak/>
        <w:t>рядок проведения инвентаризации производственных запасов, формирования документов по оформлению движения производственных запасов по различным направлениям (в пр</w:t>
      </w:r>
      <w:r w:rsidRPr="00564C2E">
        <w:rPr>
          <w:rFonts w:ascii="Times New Roman" w:hAnsi="Times New Roman" w:cs="Times New Roman"/>
          <w:sz w:val="24"/>
          <w:szCs w:val="24"/>
        </w:rPr>
        <w:t>о</w:t>
      </w:r>
      <w:r w:rsidRPr="00564C2E">
        <w:rPr>
          <w:rFonts w:ascii="Times New Roman" w:hAnsi="Times New Roman" w:cs="Times New Roman"/>
          <w:sz w:val="24"/>
          <w:szCs w:val="24"/>
        </w:rPr>
        <w:t>изводство, технологич</w:t>
      </w:r>
      <w:r w:rsidRPr="00564C2E">
        <w:rPr>
          <w:rFonts w:ascii="Times New Roman" w:hAnsi="Times New Roman" w:cs="Times New Roman"/>
          <w:sz w:val="24"/>
          <w:szCs w:val="24"/>
        </w:rPr>
        <w:t>е</w:t>
      </w:r>
      <w:r w:rsidRPr="00564C2E">
        <w:rPr>
          <w:rFonts w:ascii="Times New Roman" w:hAnsi="Times New Roman" w:cs="Times New Roman"/>
          <w:sz w:val="24"/>
          <w:szCs w:val="24"/>
        </w:rPr>
        <w:t>ские потери, в пределах норм естественной убыли, реализации и др.); развивать навыки при обобщении уче</w:t>
      </w:r>
      <w:r w:rsidRPr="00564C2E">
        <w:rPr>
          <w:rFonts w:ascii="Times New Roman" w:hAnsi="Times New Roman" w:cs="Times New Roman"/>
          <w:sz w:val="24"/>
          <w:szCs w:val="24"/>
        </w:rPr>
        <w:t>б</w:t>
      </w:r>
      <w:r w:rsidRPr="00564C2E">
        <w:rPr>
          <w:rFonts w:ascii="Times New Roman" w:hAnsi="Times New Roman" w:cs="Times New Roman"/>
          <w:sz w:val="24"/>
          <w:szCs w:val="24"/>
        </w:rPr>
        <w:t>ного, практического и нормативно-правового материала, в том числе на конкретных примерах и ситуациях.</w:t>
      </w:r>
      <w:proofErr w:type="gramEnd"/>
    </w:p>
    <w:p w:rsidR="00564C2E" w:rsidRPr="00792A91" w:rsidRDefault="00564C2E" w:rsidP="00792A9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4C2E" w:rsidRPr="00564C2E" w:rsidRDefault="00F935DB" w:rsidP="00564C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4C2E" w:rsidRPr="00564C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Проблемные вопросы</w:t>
      </w:r>
      <w:r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64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доходов и расходов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C2E">
        <w:rPr>
          <w:rFonts w:ascii="Times New Roman" w:hAnsi="Times New Roman" w:cs="Times New Roman"/>
          <w:i/>
          <w:sz w:val="24"/>
          <w:szCs w:val="24"/>
        </w:rPr>
        <w:t>Рассматриваемые вопросы:</w:t>
      </w:r>
    </w:p>
    <w:p w:rsidR="00564C2E" w:rsidRPr="00564C2E" w:rsidRDefault="00564C2E" w:rsidP="00564C2E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 xml:space="preserve">1. </w:t>
      </w:r>
      <w:r w:rsidR="009B5FFD">
        <w:rPr>
          <w:rFonts w:ascii="Times New Roman" w:hAnsi="Times New Roman" w:cs="Times New Roman"/>
          <w:sz w:val="24"/>
          <w:szCs w:val="24"/>
        </w:rPr>
        <w:t>Проблемные вопросы</w:t>
      </w:r>
      <w:r w:rsidR="009B5FFD"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 w:rsidR="009B5FFD">
        <w:rPr>
          <w:rFonts w:ascii="Times New Roman" w:hAnsi="Times New Roman" w:cs="Times New Roman"/>
          <w:sz w:val="24"/>
          <w:szCs w:val="24"/>
        </w:rPr>
        <w:t>а доходов и расходов по текущей деятельности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 xml:space="preserve">2. </w:t>
      </w:r>
      <w:r w:rsidR="009B5FFD">
        <w:rPr>
          <w:rFonts w:ascii="Times New Roman" w:hAnsi="Times New Roman" w:cs="Times New Roman"/>
          <w:sz w:val="24"/>
          <w:szCs w:val="24"/>
        </w:rPr>
        <w:t>Проблемные вопросы</w:t>
      </w:r>
      <w:r w:rsidR="009B5FFD"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 w:rsidR="009B5FFD">
        <w:rPr>
          <w:rFonts w:ascii="Times New Roman" w:hAnsi="Times New Roman" w:cs="Times New Roman"/>
          <w:sz w:val="24"/>
          <w:szCs w:val="24"/>
        </w:rPr>
        <w:t>а доходов и расходов по инвестиционной деятельн</w:t>
      </w:r>
      <w:r w:rsidR="009B5FFD">
        <w:rPr>
          <w:rFonts w:ascii="Times New Roman" w:hAnsi="Times New Roman" w:cs="Times New Roman"/>
          <w:sz w:val="24"/>
          <w:szCs w:val="24"/>
        </w:rPr>
        <w:t>о</w:t>
      </w:r>
      <w:r w:rsidR="009B5FFD">
        <w:rPr>
          <w:rFonts w:ascii="Times New Roman" w:hAnsi="Times New Roman" w:cs="Times New Roman"/>
          <w:sz w:val="24"/>
          <w:szCs w:val="24"/>
        </w:rPr>
        <w:t>сти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 xml:space="preserve">3. </w:t>
      </w:r>
      <w:r w:rsidR="009B5FFD">
        <w:rPr>
          <w:rFonts w:ascii="Times New Roman" w:hAnsi="Times New Roman" w:cs="Times New Roman"/>
          <w:sz w:val="24"/>
          <w:szCs w:val="24"/>
        </w:rPr>
        <w:t>Проблемные вопросы</w:t>
      </w:r>
      <w:r w:rsidR="009B5FFD"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 w:rsidR="009B5FFD">
        <w:rPr>
          <w:rFonts w:ascii="Times New Roman" w:hAnsi="Times New Roman" w:cs="Times New Roman"/>
          <w:sz w:val="24"/>
          <w:szCs w:val="24"/>
        </w:rPr>
        <w:t>а доходов и расходов по финансовой деятельности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i/>
          <w:sz w:val="24"/>
          <w:szCs w:val="24"/>
        </w:rPr>
        <w:t>Цель занятия</w:t>
      </w:r>
      <w:r w:rsidRPr="00564C2E">
        <w:rPr>
          <w:rFonts w:ascii="Times New Roman" w:hAnsi="Times New Roman" w:cs="Times New Roman"/>
          <w:sz w:val="24"/>
          <w:szCs w:val="24"/>
        </w:rPr>
        <w:t>: Закрепить полученные по данной теме знания и конкретизировать теоретические положения, подкрепить знания конкретными примерами, рассмотреть п</w:t>
      </w:r>
      <w:r w:rsidRPr="00564C2E">
        <w:rPr>
          <w:rFonts w:ascii="Times New Roman" w:hAnsi="Times New Roman" w:cs="Times New Roman"/>
          <w:sz w:val="24"/>
          <w:szCs w:val="24"/>
        </w:rPr>
        <w:t>о</w:t>
      </w:r>
      <w:r w:rsidRPr="00564C2E">
        <w:rPr>
          <w:rFonts w:ascii="Times New Roman" w:hAnsi="Times New Roman" w:cs="Times New Roman"/>
          <w:sz w:val="24"/>
          <w:szCs w:val="24"/>
        </w:rPr>
        <w:t>рядок формирования информации для оценки состояния учета, отчетности и внутрихозя</w:t>
      </w:r>
      <w:r w:rsidRPr="00564C2E">
        <w:rPr>
          <w:rFonts w:ascii="Times New Roman" w:hAnsi="Times New Roman" w:cs="Times New Roman"/>
          <w:sz w:val="24"/>
          <w:szCs w:val="24"/>
        </w:rPr>
        <w:t>й</w:t>
      </w:r>
      <w:r w:rsidRPr="00564C2E">
        <w:rPr>
          <w:rFonts w:ascii="Times New Roman" w:hAnsi="Times New Roman" w:cs="Times New Roman"/>
          <w:sz w:val="24"/>
          <w:szCs w:val="24"/>
        </w:rPr>
        <w:t>ственного контроля; развивать навыки при обобщении учебного, практического и норм</w:t>
      </w:r>
      <w:r w:rsidRPr="00564C2E">
        <w:rPr>
          <w:rFonts w:ascii="Times New Roman" w:hAnsi="Times New Roman" w:cs="Times New Roman"/>
          <w:sz w:val="24"/>
          <w:szCs w:val="24"/>
        </w:rPr>
        <w:t>а</w:t>
      </w:r>
      <w:r w:rsidRPr="00564C2E">
        <w:rPr>
          <w:rFonts w:ascii="Times New Roman" w:hAnsi="Times New Roman" w:cs="Times New Roman"/>
          <w:sz w:val="24"/>
          <w:szCs w:val="24"/>
        </w:rPr>
        <w:t>тивно-правового материала, в том числе на конкретных примерах и ситуационных зад</w:t>
      </w:r>
      <w:r w:rsidRPr="00564C2E">
        <w:rPr>
          <w:rFonts w:ascii="Times New Roman" w:hAnsi="Times New Roman" w:cs="Times New Roman"/>
          <w:sz w:val="24"/>
          <w:szCs w:val="24"/>
        </w:rPr>
        <w:t>а</w:t>
      </w:r>
      <w:r w:rsidRPr="00564C2E">
        <w:rPr>
          <w:rFonts w:ascii="Times New Roman" w:hAnsi="Times New Roman" w:cs="Times New Roman"/>
          <w:sz w:val="24"/>
          <w:szCs w:val="24"/>
        </w:rPr>
        <w:t>чах.</w:t>
      </w:r>
    </w:p>
    <w:p w:rsidR="00564C2E" w:rsidRPr="00792A91" w:rsidRDefault="00564C2E" w:rsidP="00792A9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4C2E" w:rsidRPr="00564C2E" w:rsidRDefault="009B5FFD" w:rsidP="00564C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</w:t>
      </w:r>
      <w:r w:rsidR="00564C2E" w:rsidRPr="00564C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Проблемные вопросы</w:t>
      </w:r>
      <w:r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64C2E" w:rsidRPr="00564C2E">
        <w:rPr>
          <w:rFonts w:ascii="Times New Roman" w:hAnsi="Times New Roman" w:cs="Times New Roman"/>
          <w:sz w:val="24"/>
          <w:szCs w:val="24"/>
        </w:rPr>
        <w:t xml:space="preserve"> операций по производству и реализации готовой 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C2E">
        <w:rPr>
          <w:rFonts w:ascii="Times New Roman" w:hAnsi="Times New Roman" w:cs="Times New Roman"/>
          <w:i/>
          <w:sz w:val="24"/>
          <w:szCs w:val="24"/>
        </w:rPr>
        <w:t>Рассматриваемые вопросы:</w:t>
      </w:r>
    </w:p>
    <w:p w:rsidR="00564C2E" w:rsidRPr="00564C2E" w:rsidRDefault="00564C2E" w:rsidP="00564C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>1. Задачи и источники проверки операций по выпуску и реализации готовой строительной продукции</w:t>
      </w:r>
    </w:p>
    <w:p w:rsidR="00564C2E" w:rsidRPr="00564C2E" w:rsidRDefault="00564C2E" w:rsidP="00564C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>2. Проверка выполнения плана реализации с учетом обязательств по догов</w:t>
      </w:r>
      <w:r w:rsidRPr="00564C2E">
        <w:rPr>
          <w:rFonts w:ascii="Times New Roman" w:hAnsi="Times New Roman" w:cs="Times New Roman"/>
          <w:sz w:val="24"/>
          <w:szCs w:val="24"/>
        </w:rPr>
        <w:t>о</w:t>
      </w:r>
      <w:r w:rsidRPr="00564C2E">
        <w:rPr>
          <w:rFonts w:ascii="Times New Roman" w:hAnsi="Times New Roman" w:cs="Times New Roman"/>
          <w:sz w:val="24"/>
          <w:szCs w:val="24"/>
        </w:rPr>
        <w:t>рам. Контроль коммерческих расходов</w:t>
      </w:r>
    </w:p>
    <w:p w:rsidR="00564C2E" w:rsidRPr="00564C2E" w:rsidRDefault="00564C2E" w:rsidP="00564C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 xml:space="preserve">3. </w:t>
      </w:r>
      <w:r w:rsidR="009B5FFD">
        <w:rPr>
          <w:rFonts w:ascii="Times New Roman" w:hAnsi="Times New Roman" w:cs="Times New Roman"/>
          <w:sz w:val="24"/>
          <w:szCs w:val="24"/>
        </w:rPr>
        <w:t>Проблемные вопросы</w:t>
      </w:r>
      <w:r w:rsidR="009B5FFD"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 w:rsidR="009B5FFD">
        <w:rPr>
          <w:rFonts w:ascii="Times New Roman" w:hAnsi="Times New Roman" w:cs="Times New Roman"/>
          <w:sz w:val="24"/>
          <w:szCs w:val="24"/>
        </w:rPr>
        <w:t>а</w:t>
      </w:r>
      <w:r w:rsidRPr="00564C2E">
        <w:rPr>
          <w:rFonts w:ascii="Times New Roman" w:hAnsi="Times New Roman" w:cs="Times New Roman"/>
          <w:sz w:val="24"/>
          <w:szCs w:val="24"/>
        </w:rPr>
        <w:t xml:space="preserve"> выпуска продукции, ее сохранности, проверка отгруже</w:t>
      </w:r>
      <w:r w:rsidRPr="00564C2E">
        <w:rPr>
          <w:rFonts w:ascii="Times New Roman" w:hAnsi="Times New Roman" w:cs="Times New Roman"/>
          <w:sz w:val="24"/>
          <w:szCs w:val="24"/>
        </w:rPr>
        <w:t>н</w:t>
      </w:r>
      <w:r w:rsidRPr="00564C2E">
        <w:rPr>
          <w:rFonts w:ascii="Times New Roman" w:hAnsi="Times New Roman" w:cs="Times New Roman"/>
          <w:sz w:val="24"/>
          <w:szCs w:val="24"/>
        </w:rPr>
        <w:t>ной и реализованной продукции (т</w:t>
      </w:r>
      <w:r w:rsidRPr="00564C2E">
        <w:rPr>
          <w:rFonts w:ascii="Times New Roman" w:hAnsi="Times New Roman" w:cs="Times New Roman"/>
          <w:sz w:val="24"/>
          <w:szCs w:val="24"/>
        </w:rPr>
        <w:t>о</w:t>
      </w:r>
      <w:r w:rsidRPr="00564C2E">
        <w:rPr>
          <w:rFonts w:ascii="Times New Roman" w:hAnsi="Times New Roman" w:cs="Times New Roman"/>
          <w:sz w:val="24"/>
          <w:szCs w:val="24"/>
        </w:rPr>
        <w:t xml:space="preserve">варов, работ, услуг) 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i/>
          <w:sz w:val="24"/>
          <w:szCs w:val="24"/>
        </w:rPr>
        <w:t>Цель занятия</w:t>
      </w:r>
      <w:r w:rsidRPr="00564C2E">
        <w:rPr>
          <w:rFonts w:ascii="Times New Roman" w:hAnsi="Times New Roman" w:cs="Times New Roman"/>
          <w:sz w:val="24"/>
          <w:szCs w:val="24"/>
        </w:rPr>
        <w:t>: Закрепить полученные по данной теме знания и конкретизировать теоретические положения, подкрепить знания конкретными примерами, рассмотреть п</w:t>
      </w:r>
      <w:r w:rsidRPr="00564C2E">
        <w:rPr>
          <w:rFonts w:ascii="Times New Roman" w:hAnsi="Times New Roman" w:cs="Times New Roman"/>
          <w:sz w:val="24"/>
          <w:szCs w:val="24"/>
        </w:rPr>
        <w:t>о</w:t>
      </w:r>
      <w:r w:rsidRPr="00564C2E">
        <w:rPr>
          <w:rFonts w:ascii="Times New Roman" w:hAnsi="Times New Roman" w:cs="Times New Roman"/>
          <w:sz w:val="24"/>
          <w:szCs w:val="24"/>
        </w:rPr>
        <w:lastRenderedPageBreak/>
        <w:t>рядок формирования информации для оценки состояния учета, отчетности и внутрихозя</w:t>
      </w:r>
      <w:r w:rsidRPr="00564C2E">
        <w:rPr>
          <w:rFonts w:ascii="Times New Roman" w:hAnsi="Times New Roman" w:cs="Times New Roman"/>
          <w:sz w:val="24"/>
          <w:szCs w:val="24"/>
        </w:rPr>
        <w:t>й</w:t>
      </w:r>
      <w:r w:rsidRPr="00564C2E">
        <w:rPr>
          <w:rFonts w:ascii="Times New Roman" w:hAnsi="Times New Roman" w:cs="Times New Roman"/>
          <w:sz w:val="24"/>
          <w:szCs w:val="24"/>
        </w:rPr>
        <w:t>ственного контроля; развивать навыки при обобщении учебного, практического и норм</w:t>
      </w:r>
      <w:r w:rsidRPr="00564C2E">
        <w:rPr>
          <w:rFonts w:ascii="Times New Roman" w:hAnsi="Times New Roman" w:cs="Times New Roman"/>
          <w:sz w:val="24"/>
          <w:szCs w:val="24"/>
        </w:rPr>
        <w:t>а</w:t>
      </w:r>
      <w:r w:rsidRPr="00564C2E">
        <w:rPr>
          <w:rFonts w:ascii="Times New Roman" w:hAnsi="Times New Roman" w:cs="Times New Roman"/>
          <w:sz w:val="24"/>
          <w:szCs w:val="24"/>
        </w:rPr>
        <w:t>тивно-правового материала, в том числе на конкретных примерах и ситуационных зад</w:t>
      </w:r>
      <w:r w:rsidRPr="00564C2E">
        <w:rPr>
          <w:rFonts w:ascii="Times New Roman" w:hAnsi="Times New Roman" w:cs="Times New Roman"/>
          <w:sz w:val="24"/>
          <w:szCs w:val="24"/>
        </w:rPr>
        <w:t>а</w:t>
      </w:r>
      <w:r w:rsidRPr="00564C2E">
        <w:rPr>
          <w:rFonts w:ascii="Times New Roman" w:hAnsi="Times New Roman" w:cs="Times New Roman"/>
          <w:sz w:val="24"/>
          <w:szCs w:val="24"/>
        </w:rPr>
        <w:t>чах.</w:t>
      </w:r>
    </w:p>
    <w:p w:rsidR="00564C2E" w:rsidRPr="00792A91" w:rsidRDefault="00564C2E" w:rsidP="00792A9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4C2E" w:rsidRPr="00564C2E" w:rsidRDefault="009B5FFD" w:rsidP="00564C2E">
      <w:pPr>
        <w:spacing w:line="36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</w:t>
      </w:r>
      <w:r w:rsidR="00564C2E" w:rsidRPr="00564C2E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Проблемные вопросы</w:t>
      </w:r>
      <w:r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64C2E" w:rsidRPr="00564C2E">
        <w:rPr>
          <w:rFonts w:ascii="Times New Roman" w:hAnsi="Times New Roman" w:cs="Times New Roman"/>
          <w:spacing w:val="-6"/>
          <w:sz w:val="24"/>
          <w:szCs w:val="24"/>
        </w:rPr>
        <w:t xml:space="preserve"> денежных средств, хранящихся в кассе организации и перев</w:t>
      </w:r>
      <w:r w:rsidR="00564C2E" w:rsidRPr="00564C2E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="00564C2E" w:rsidRPr="00564C2E">
        <w:rPr>
          <w:rFonts w:ascii="Times New Roman" w:hAnsi="Times New Roman" w:cs="Times New Roman"/>
          <w:spacing w:val="-6"/>
          <w:sz w:val="24"/>
          <w:szCs w:val="24"/>
        </w:rPr>
        <w:t>дов в пути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564C2E">
        <w:rPr>
          <w:rFonts w:ascii="Times New Roman" w:hAnsi="Times New Roman" w:cs="Times New Roman"/>
          <w:i/>
          <w:spacing w:val="-6"/>
          <w:sz w:val="24"/>
          <w:szCs w:val="24"/>
        </w:rPr>
        <w:t>Рассматриваемые вопросы: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64C2E">
        <w:rPr>
          <w:rFonts w:ascii="Times New Roman" w:hAnsi="Times New Roman" w:cs="Times New Roman"/>
          <w:spacing w:val="-6"/>
          <w:sz w:val="24"/>
          <w:szCs w:val="24"/>
        </w:rPr>
        <w:t>1. Задачи и источники проверки кассовых оп</w:t>
      </w:r>
      <w:r w:rsidRPr="00564C2E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564C2E">
        <w:rPr>
          <w:rFonts w:ascii="Times New Roman" w:hAnsi="Times New Roman" w:cs="Times New Roman"/>
          <w:spacing w:val="-6"/>
          <w:sz w:val="24"/>
          <w:szCs w:val="24"/>
        </w:rPr>
        <w:t>раций</w:t>
      </w:r>
    </w:p>
    <w:p w:rsidR="00564C2E" w:rsidRPr="00564C2E" w:rsidRDefault="00564C2E" w:rsidP="009B5FFD">
      <w:pPr>
        <w:spacing w:line="360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64C2E">
        <w:rPr>
          <w:rFonts w:ascii="Times New Roman" w:hAnsi="Times New Roman" w:cs="Times New Roman"/>
          <w:spacing w:val="-6"/>
          <w:sz w:val="24"/>
          <w:szCs w:val="24"/>
        </w:rPr>
        <w:t xml:space="preserve">2. </w:t>
      </w:r>
      <w:r w:rsidR="009B5FFD">
        <w:rPr>
          <w:rFonts w:ascii="Times New Roman" w:hAnsi="Times New Roman" w:cs="Times New Roman"/>
          <w:sz w:val="24"/>
          <w:szCs w:val="24"/>
        </w:rPr>
        <w:t>Проблемные вопросы</w:t>
      </w:r>
      <w:r w:rsidR="009B5FFD"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 w:rsidR="009B5FFD">
        <w:rPr>
          <w:rFonts w:ascii="Times New Roman" w:hAnsi="Times New Roman" w:cs="Times New Roman"/>
          <w:sz w:val="24"/>
          <w:szCs w:val="24"/>
        </w:rPr>
        <w:t>а</w:t>
      </w:r>
      <w:r w:rsidRPr="00564C2E">
        <w:rPr>
          <w:rFonts w:ascii="Times New Roman" w:hAnsi="Times New Roman" w:cs="Times New Roman"/>
          <w:spacing w:val="-6"/>
          <w:sz w:val="24"/>
          <w:szCs w:val="24"/>
        </w:rPr>
        <w:t xml:space="preserve"> кассовых операций с наличной иностранной валютой и национальной валюте Республики Б</w:t>
      </w:r>
      <w:r w:rsidRPr="00564C2E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564C2E">
        <w:rPr>
          <w:rFonts w:ascii="Times New Roman" w:hAnsi="Times New Roman" w:cs="Times New Roman"/>
          <w:spacing w:val="-6"/>
          <w:sz w:val="24"/>
          <w:szCs w:val="24"/>
        </w:rPr>
        <w:t>ларусь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64C2E">
        <w:rPr>
          <w:rFonts w:ascii="Times New Roman" w:hAnsi="Times New Roman" w:cs="Times New Roman"/>
          <w:i/>
          <w:spacing w:val="-6"/>
          <w:sz w:val="24"/>
          <w:szCs w:val="24"/>
        </w:rPr>
        <w:t>Цель занятия</w:t>
      </w:r>
      <w:r w:rsidRPr="00564C2E">
        <w:rPr>
          <w:rFonts w:ascii="Times New Roman" w:hAnsi="Times New Roman" w:cs="Times New Roman"/>
          <w:spacing w:val="-6"/>
          <w:sz w:val="24"/>
          <w:szCs w:val="24"/>
        </w:rPr>
        <w:t>: Закрепить полученные по данной теме знания и конкретизировать теор</w:t>
      </w:r>
      <w:r w:rsidRPr="00564C2E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564C2E">
        <w:rPr>
          <w:rFonts w:ascii="Times New Roman" w:hAnsi="Times New Roman" w:cs="Times New Roman"/>
          <w:spacing w:val="-6"/>
          <w:sz w:val="24"/>
          <w:szCs w:val="24"/>
        </w:rPr>
        <w:t>тические положения, подкрепить знания конкретными примерами, рассмотреть порядок фо</w:t>
      </w:r>
      <w:r w:rsidRPr="00564C2E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Pr="00564C2E">
        <w:rPr>
          <w:rFonts w:ascii="Times New Roman" w:hAnsi="Times New Roman" w:cs="Times New Roman"/>
          <w:spacing w:val="-6"/>
          <w:sz w:val="24"/>
          <w:szCs w:val="24"/>
        </w:rPr>
        <w:t>мирования информации для оценки состояния учета, отчетности и внутрихозяйственного ко</w:t>
      </w:r>
      <w:r w:rsidRPr="00564C2E">
        <w:rPr>
          <w:rFonts w:ascii="Times New Roman" w:hAnsi="Times New Roman" w:cs="Times New Roman"/>
          <w:spacing w:val="-6"/>
          <w:sz w:val="24"/>
          <w:szCs w:val="24"/>
        </w:rPr>
        <w:t>н</w:t>
      </w:r>
      <w:r w:rsidRPr="00564C2E">
        <w:rPr>
          <w:rFonts w:ascii="Times New Roman" w:hAnsi="Times New Roman" w:cs="Times New Roman"/>
          <w:spacing w:val="-6"/>
          <w:sz w:val="24"/>
          <w:szCs w:val="24"/>
        </w:rPr>
        <w:t>троля; развивать навыки при обобщении учебного, практического и нормативно-правового м</w:t>
      </w:r>
      <w:r w:rsidRPr="00564C2E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564C2E">
        <w:rPr>
          <w:rFonts w:ascii="Times New Roman" w:hAnsi="Times New Roman" w:cs="Times New Roman"/>
          <w:spacing w:val="-6"/>
          <w:sz w:val="24"/>
          <w:szCs w:val="24"/>
        </w:rPr>
        <w:t>териала, в том числе на конкретных примерах и ситуационных зад</w:t>
      </w:r>
      <w:r w:rsidRPr="00564C2E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564C2E">
        <w:rPr>
          <w:rFonts w:ascii="Times New Roman" w:hAnsi="Times New Roman" w:cs="Times New Roman"/>
          <w:spacing w:val="-6"/>
          <w:sz w:val="24"/>
          <w:szCs w:val="24"/>
        </w:rPr>
        <w:t>чах.</w:t>
      </w:r>
    </w:p>
    <w:p w:rsidR="00564C2E" w:rsidRPr="00792A91" w:rsidRDefault="00564C2E" w:rsidP="00792A9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4C2E" w:rsidRPr="00564C2E" w:rsidRDefault="00564C2E" w:rsidP="00564C2E">
      <w:pPr>
        <w:jc w:val="center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>1</w:t>
      </w:r>
      <w:r w:rsidR="009B5FFD">
        <w:rPr>
          <w:rFonts w:ascii="Times New Roman" w:hAnsi="Times New Roman" w:cs="Times New Roman"/>
          <w:sz w:val="24"/>
          <w:szCs w:val="24"/>
        </w:rPr>
        <w:t>0</w:t>
      </w:r>
      <w:r w:rsidRPr="00564C2E">
        <w:rPr>
          <w:rFonts w:ascii="Times New Roman" w:hAnsi="Times New Roman" w:cs="Times New Roman"/>
          <w:sz w:val="24"/>
          <w:szCs w:val="24"/>
        </w:rPr>
        <w:t xml:space="preserve">. </w:t>
      </w:r>
      <w:r w:rsidR="009B5FFD">
        <w:rPr>
          <w:rFonts w:ascii="Times New Roman" w:hAnsi="Times New Roman" w:cs="Times New Roman"/>
          <w:sz w:val="24"/>
          <w:szCs w:val="24"/>
        </w:rPr>
        <w:t>Проблемные вопросы</w:t>
      </w:r>
      <w:r w:rsidR="009B5FFD"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 w:rsidR="009B5FFD">
        <w:rPr>
          <w:rFonts w:ascii="Times New Roman" w:hAnsi="Times New Roman" w:cs="Times New Roman"/>
          <w:sz w:val="24"/>
          <w:szCs w:val="24"/>
        </w:rPr>
        <w:t>а</w:t>
      </w:r>
      <w:r w:rsidR="009B5FFD" w:rsidRPr="00564C2E">
        <w:rPr>
          <w:rFonts w:ascii="Times New Roman" w:hAnsi="Times New Roman" w:cs="Times New Roman"/>
          <w:sz w:val="24"/>
          <w:szCs w:val="24"/>
        </w:rPr>
        <w:t xml:space="preserve"> </w:t>
      </w:r>
      <w:r w:rsidRPr="00564C2E">
        <w:rPr>
          <w:rFonts w:ascii="Times New Roman" w:hAnsi="Times New Roman" w:cs="Times New Roman"/>
          <w:sz w:val="24"/>
          <w:szCs w:val="24"/>
        </w:rPr>
        <w:t>операций по расчетному, валютному и другим счетам в ба</w:t>
      </w:r>
      <w:r w:rsidRPr="00564C2E">
        <w:rPr>
          <w:rFonts w:ascii="Times New Roman" w:hAnsi="Times New Roman" w:cs="Times New Roman"/>
          <w:sz w:val="24"/>
          <w:szCs w:val="24"/>
        </w:rPr>
        <w:t>н</w:t>
      </w:r>
      <w:r w:rsidRPr="00564C2E">
        <w:rPr>
          <w:rFonts w:ascii="Times New Roman" w:hAnsi="Times New Roman" w:cs="Times New Roman"/>
          <w:sz w:val="24"/>
          <w:szCs w:val="24"/>
        </w:rPr>
        <w:t>ках</w:t>
      </w:r>
    </w:p>
    <w:p w:rsidR="00564C2E" w:rsidRPr="00564C2E" w:rsidRDefault="00564C2E" w:rsidP="00564C2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C2E">
        <w:rPr>
          <w:rFonts w:ascii="Times New Roman" w:hAnsi="Times New Roman" w:cs="Times New Roman"/>
          <w:i/>
          <w:sz w:val="24"/>
          <w:szCs w:val="24"/>
        </w:rPr>
        <w:t>Рассматриваемые вопросы:</w:t>
      </w:r>
    </w:p>
    <w:p w:rsidR="00564C2E" w:rsidRPr="00564C2E" w:rsidRDefault="00564C2E" w:rsidP="00564C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>1</w:t>
      </w:r>
      <w:r w:rsidR="00932A5F">
        <w:rPr>
          <w:rFonts w:ascii="Times New Roman" w:hAnsi="Times New Roman" w:cs="Times New Roman"/>
          <w:sz w:val="24"/>
          <w:szCs w:val="24"/>
        </w:rPr>
        <w:t>.</w:t>
      </w:r>
      <w:r w:rsidR="00932A5F" w:rsidRPr="00932A5F">
        <w:rPr>
          <w:rFonts w:ascii="Times New Roman" w:hAnsi="Times New Roman" w:cs="Times New Roman"/>
          <w:sz w:val="24"/>
          <w:szCs w:val="24"/>
        </w:rPr>
        <w:t xml:space="preserve"> </w:t>
      </w:r>
      <w:r w:rsidR="00932A5F">
        <w:rPr>
          <w:rFonts w:ascii="Times New Roman" w:hAnsi="Times New Roman" w:cs="Times New Roman"/>
          <w:sz w:val="24"/>
          <w:szCs w:val="24"/>
        </w:rPr>
        <w:t>Проблемные вопросы</w:t>
      </w:r>
      <w:r w:rsidR="00932A5F"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 w:rsidR="00932A5F">
        <w:rPr>
          <w:rFonts w:ascii="Times New Roman" w:hAnsi="Times New Roman" w:cs="Times New Roman"/>
          <w:sz w:val="24"/>
          <w:szCs w:val="24"/>
        </w:rPr>
        <w:t>а</w:t>
      </w:r>
      <w:r w:rsidR="00932A5F" w:rsidRPr="00564C2E">
        <w:rPr>
          <w:rFonts w:ascii="Times New Roman" w:hAnsi="Times New Roman" w:cs="Times New Roman"/>
          <w:sz w:val="24"/>
          <w:szCs w:val="24"/>
        </w:rPr>
        <w:t xml:space="preserve"> операций по расчетн</w:t>
      </w:r>
      <w:r w:rsidR="00932A5F" w:rsidRPr="00564C2E">
        <w:rPr>
          <w:rFonts w:ascii="Times New Roman" w:hAnsi="Times New Roman" w:cs="Times New Roman"/>
          <w:sz w:val="24"/>
          <w:szCs w:val="24"/>
        </w:rPr>
        <w:t>о</w:t>
      </w:r>
      <w:r w:rsidR="00932A5F" w:rsidRPr="00564C2E">
        <w:rPr>
          <w:rFonts w:ascii="Times New Roman" w:hAnsi="Times New Roman" w:cs="Times New Roman"/>
          <w:sz w:val="24"/>
          <w:szCs w:val="24"/>
        </w:rPr>
        <w:t>му счету</w:t>
      </w:r>
    </w:p>
    <w:p w:rsidR="00564C2E" w:rsidRPr="00564C2E" w:rsidRDefault="00564C2E" w:rsidP="00564C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 xml:space="preserve">2. </w:t>
      </w:r>
      <w:r w:rsidR="009B5FFD">
        <w:rPr>
          <w:rFonts w:ascii="Times New Roman" w:hAnsi="Times New Roman" w:cs="Times New Roman"/>
          <w:sz w:val="24"/>
          <w:szCs w:val="24"/>
        </w:rPr>
        <w:t>Проблемные вопросы</w:t>
      </w:r>
      <w:r w:rsidR="009B5FFD"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 w:rsidR="009B5FFD">
        <w:rPr>
          <w:rFonts w:ascii="Times New Roman" w:hAnsi="Times New Roman" w:cs="Times New Roman"/>
          <w:sz w:val="24"/>
          <w:szCs w:val="24"/>
        </w:rPr>
        <w:t>а</w:t>
      </w:r>
      <w:r w:rsidR="009B5FFD" w:rsidRPr="00564C2E">
        <w:rPr>
          <w:rFonts w:ascii="Times New Roman" w:hAnsi="Times New Roman" w:cs="Times New Roman"/>
          <w:sz w:val="24"/>
          <w:szCs w:val="24"/>
        </w:rPr>
        <w:t xml:space="preserve"> </w:t>
      </w:r>
      <w:r w:rsidRPr="00564C2E">
        <w:rPr>
          <w:rFonts w:ascii="Times New Roman" w:hAnsi="Times New Roman" w:cs="Times New Roman"/>
          <w:sz w:val="24"/>
          <w:szCs w:val="24"/>
        </w:rPr>
        <w:t xml:space="preserve">операций по </w:t>
      </w:r>
      <w:proofErr w:type="gramStart"/>
      <w:r w:rsidRPr="00564C2E">
        <w:rPr>
          <w:rFonts w:ascii="Times New Roman" w:hAnsi="Times New Roman" w:cs="Times New Roman"/>
          <w:sz w:val="24"/>
          <w:szCs w:val="24"/>
        </w:rPr>
        <w:t>валютному</w:t>
      </w:r>
      <w:proofErr w:type="gramEnd"/>
      <w:r w:rsidRPr="00564C2E">
        <w:rPr>
          <w:rFonts w:ascii="Times New Roman" w:hAnsi="Times New Roman" w:cs="Times New Roman"/>
          <w:sz w:val="24"/>
          <w:szCs w:val="24"/>
        </w:rPr>
        <w:t xml:space="preserve"> и др</w:t>
      </w:r>
      <w:r w:rsidRPr="00564C2E">
        <w:rPr>
          <w:rFonts w:ascii="Times New Roman" w:hAnsi="Times New Roman" w:cs="Times New Roman"/>
          <w:sz w:val="24"/>
          <w:szCs w:val="24"/>
        </w:rPr>
        <w:t>у</w:t>
      </w:r>
      <w:r w:rsidRPr="00564C2E">
        <w:rPr>
          <w:rFonts w:ascii="Times New Roman" w:hAnsi="Times New Roman" w:cs="Times New Roman"/>
          <w:sz w:val="24"/>
          <w:szCs w:val="24"/>
        </w:rPr>
        <w:t xml:space="preserve">гим счетам в банках </w:t>
      </w:r>
    </w:p>
    <w:p w:rsidR="00564C2E" w:rsidRPr="00564C2E" w:rsidRDefault="00564C2E" w:rsidP="00564C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i/>
          <w:sz w:val="24"/>
          <w:szCs w:val="24"/>
        </w:rPr>
        <w:t>Цель занятия</w:t>
      </w:r>
      <w:r w:rsidRPr="00564C2E">
        <w:rPr>
          <w:rFonts w:ascii="Times New Roman" w:hAnsi="Times New Roman" w:cs="Times New Roman"/>
          <w:sz w:val="24"/>
          <w:szCs w:val="24"/>
        </w:rPr>
        <w:t>: Закрепить полученные по данной теме знания и конкретизировать теоретические положения, подкрепить знания конкретными примерами, рассмотреть п</w:t>
      </w:r>
      <w:r w:rsidRPr="00564C2E">
        <w:rPr>
          <w:rFonts w:ascii="Times New Roman" w:hAnsi="Times New Roman" w:cs="Times New Roman"/>
          <w:sz w:val="24"/>
          <w:szCs w:val="24"/>
        </w:rPr>
        <w:t>о</w:t>
      </w:r>
      <w:r w:rsidRPr="00564C2E">
        <w:rPr>
          <w:rFonts w:ascii="Times New Roman" w:hAnsi="Times New Roman" w:cs="Times New Roman"/>
          <w:sz w:val="24"/>
          <w:szCs w:val="24"/>
        </w:rPr>
        <w:t>рядок формирования информации для оценки состояния учета, отчетности и внутрихозя</w:t>
      </w:r>
      <w:r w:rsidRPr="00564C2E">
        <w:rPr>
          <w:rFonts w:ascii="Times New Roman" w:hAnsi="Times New Roman" w:cs="Times New Roman"/>
          <w:sz w:val="24"/>
          <w:szCs w:val="24"/>
        </w:rPr>
        <w:t>й</w:t>
      </w:r>
      <w:r w:rsidRPr="00564C2E">
        <w:rPr>
          <w:rFonts w:ascii="Times New Roman" w:hAnsi="Times New Roman" w:cs="Times New Roman"/>
          <w:sz w:val="24"/>
          <w:szCs w:val="24"/>
        </w:rPr>
        <w:t>ственного контроля; развивать навыки при обобщении учебного, практического и норм</w:t>
      </w:r>
      <w:r w:rsidRPr="00564C2E">
        <w:rPr>
          <w:rFonts w:ascii="Times New Roman" w:hAnsi="Times New Roman" w:cs="Times New Roman"/>
          <w:sz w:val="24"/>
          <w:szCs w:val="24"/>
        </w:rPr>
        <w:t>а</w:t>
      </w:r>
      <w:r w:rsidRPr="00564C2E">
        <w:rPr>
          <w:rFonts w:ascii="Times New Roman" w:hAnsi="Times New Roman" w:cs="Times New Roman"/>
          <w:sz w:val="24"/>
          <w:szCs w:val="24"/>
        </w:rPr>
        <w:t>тивно-правового материала, в том числе на конкретных примерах и ситуационных зад</w:t>
      </w:r>
      <w:r w:rsidRPr="00564C2E">
        <w:rPr>
          <w:rFonts w:ascii="Times New Roman" w:hAnsi="Times New Roman" w:cs="Times New Roman"/>
          <w:sz w:val="24"/>
          <w:szCs w:val="24"/>
        </w:rPr>
        <w:t>а</w:t>
      </w:r>
      <w:r w:rsidRPr="00564C2E">
        <w:rPr>
          <w:rFonts w:ascii="Times New Roman" w:hAnsi="Times New Roman" w:cs="Times New Roman"/>
          <w:sz w:val="24"/>
          <w:szCs w:val="24"/>
        </w:rPr>
        <w:t>чах.</w:t>
      </w:r>
    </w:p>
    <w:p w:rsidR="00564C2E" w:rsidRPr="00564C2E" w:rsidRDefault="00564C2E" w:rsidP="00564C2E">
      <w:pPr>
        <w:jc w:val="center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>1</w:t>
      </w:r>
      <w:r w:rsidR="00932A5F">
        <w:rPr>
          <w:rFonts w:ascii="Times New Roman" w:hAnsi="Times New Roman" w:cs="Times New Roman"/>
          <w:sz w:val="24"/>
          <w:szCs w:val="24"/>
        </w:rPr>
        <w:t>1</w:t>
      </w:r>
      <w:r w:rsidRPr="00564C2E">
        <w:rPr>
          <w:rFonts w:ascii="Times New Roman" w:hAnsi="Times New Roman" w:cs="Times New Roman"/>
          <w:sz w:val="24"/>
          <w:szCs w:val="24"/>
        </w:rPr>
        <w:t xml:space="preserve">. </w:t>
      </w:r>
      <w:r w:rsidR="00932A5F">
        <w:rPr>
          <w:rFonts w:ascii="Times New Roman" w:hAnsi="Times New Roman" w:cs="Times New Roman"/>
          <w:sz w:val="24"/>
          <w:szCs w:val="24"/>
        </w:rPr>
        <w:t>Проблемные вопросы</w:t>
      </w:r>
      <w:r w:rsidR="00932A5F"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 w:rsidR="00932A5F">
        <w:rPr>
          <w:rFonts w:ascii="Times New Roman" w:hAnsi="Times New Roman" w:cs="Times New Roman"/>
          <w:sz w:val="24"/>
          <w:szCs w:val="24"/>
        </w:rPr>
        <w:t>а</w:t>
      </w:r>
      <w:r w:rsidR="00932A5F" w:rsidRPr="00564C2E">
        <w:rPr>
          <w:rFonts w:ascii="Times New Roman" w:hAnsi="Times New Roman" w:cs="Times New Roman"/>
          <w:sz w:val="24"/>
          <w:szCs w:val="24"/>
        </w:rPr>
        <w:t xml:space="preserve"> </w:t>
      </w:r>
      <w:r w:rsidRPr="00564C2E">
        <w:rPr>
          <w:rFonts w:ascii="Times New Roman" w:hAnsi="Times New Roman" w:cs="Times New Roman"/>
          <w:sz w:val="24"/>
          <w:szCs w:val="24"/>
        </w:rPr>
        <w:t>расчетов с бюджетом по налогам и сборам</w:t>
      </w:r>
    </w:p>
    <w:p w:rsidR="00564C2E" w:rsidRPr="00564C2E" w:rsidRDefault="00564C2E" w:rsidP="00564C2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C2E">
        <w:rPr>
          <w:rFonts w:ascii="Times New Roman" w:hAnsi="Times New Roman" w:cs="Times New Roman"/>
          <w:i/>
          <w:sz w:val="24"/>
          <w:szCs w:val="24"/>
        </w:rPr>
        <w:t>Рассматриваемые вопросы:</w:t>
      </w:r>
    </w:p>
    <w:p w:rsidR="00564C2E" w:rsidRPr="00564C2E" w:rsidRDefault="00564C2E" w:rsidP="00564C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 xml:space="preserve">1. </w:t>
      </w:r>
      <w:r w:rsidR="00932A5F">
        <w:rPr>
          <w:rFonts w:ascii="Times New Roman" w:hAnsi="Times New Roman" w:cs="Times New Roman"/>
          <w:sz w:val="24"/>
          <w:szCs w:val="24"/>
        </w:rPr>
        <w:t>Проблемные вопросы</w:t>
      </w:r>
      <w:r w:rsidR="00932A5F"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 w:rsidR="00932A5F">
        <w:rPr>
          <w:rFonts w:ascii="Times New Roman" w:hAnsi="Times New Roman" w:cs="Times New Roman"/>
          <w:sz w:val="24"/>
          <w:szCs w:val="24"/>
        </w:rPr>
        <w:t>а</w:t>
      </w:r>
      <w:r w:rsidR="00932A5F" w:rsidRPr="00564C2E">
        <w:rPr>
          <w:rFonts w:ascii="Times New Roman" w:hAnsi="Times New Roman" w:cs="Times New Roman"/>
          <w:sz w:val="24"/>
          <w:szCs w:val="24"/>
        </w:rPr>
        <w:t xml:space="preserve"> расчетов с бюджетом по налогу на добавленную стоимость</w:t>
      </w:r>
    </w:p>
    <w:p w:rsidR="00564C2E" w:rsidRPr="00564C2E" w:rsidRDefault="00564C2E" w:rsidP="00564C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932A5F">
        <w:rPr>
          <w:rFonts w:ascii="Times New Roman" w:hAnsi="Times New Roman" w:cs="Times New Roman"/>
          <w:sz w:val="24"/>
          <w:szCs w:val="24"/>
        </w:rPr>
        <w:t>Проблемные вопросы</w:t>
      </w:r>
      <w:r w:rsidR="00932A5F"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 w:rsidR="00932A5F">
        <w:rPr>
          <w:rFonts w:ascii="Times New Roman" w:hAnsi="Times New Roman" w:cs="Times New Roman"/>
          <w:sz w:val="24"/>
          <w:szCs w:val="24"/>
        </w:rPr>
        <w:t>а</w:t>
      </w:r>
      <w:r w:rsidR="00932A5F" w:rsidRPr="00564C2E">
        <w:rPr>
          <w:rFonts w:ascii="Times New Roman" w:hAnsi="Times New Roman" w:cs="Times New Roman"/>
          <w:sz w:val="24"/>
          <w:szCs w:val="24"/>
        </w:rPr>
        <w:t xml:space="preserve"> расчетов с бюджетом по налогам и сборам, вкл</w:t>
      </w:r>
      <w:r w:rsidR="00932A5F" w:rsidRPr="00564C2E">
        <w:rPr>
          <w:rFonts w:ascii="Times New Roman" w:hAnsi="Times New Roman" w:cs="Times New Roman"/>
          <w:sz w:val="24"/>
          <w:szCs w:val="24"/>
        </w:rPr>
        <w:t>ю</w:t>
      </w:r>
      <w:r w:rsidR="00932A5F" w:rsidRPr="00564C2E">
        <w:rPr>
          <w:rFonts w:ascii="Times New Roman" w:hAnsi="Times New Roman" w:cs="Times New Roman"/>
          <w:sz w:val="24"/>
          <w:szCs w:val="24"/>
        </w:rPr>
        <w:t>чаемым в затраты производс</w:t>
      </w:r>
      <w:r w:rsidR="00932A5F" w:rsidRPr="00564C2E">
        <w:rPr>
          <w:rFonts w:ascii="Times New Roman" w:hAnsi="Times New Roman" w:cs="Times New Roman"/>
          <w:sz w:val="24"/>
          <w:szCs w:val="24"/>
        </w:rPr>
        <w:t>т</w:t>
      </w:r>
      <w:r w:rsidR="00932A5F" w:rsidRPr="00564C2E">
        <w:rPr>
          <w:rFonts w:ascii="Times New Roman" w:hAnsi="Times New Roman" w:cs="Times New Roman"/>
          <w:sz w:val="24"/>
          <w:szCs w:val="24"/>
        </w:rPr>
        <w:t>ва</w:t>
      </w:r>
    </w:p>
    <w:p w:rsidR="00564C2E" w:rsidRPr="00564C2E" w:rsidRDefault="00564C2E" w:rsidP="00564C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 xml:space="preserve">3. </w:t>
      </w:r>
      <w:r w:rsidR="00932A5F">
        <w:rPr>
          <w:rFonts w:ascii="Times New Roman" w:hAnsi="Times New Roman" w:cs="Times New Roman"/>
          <w:sz w:val="24"/>
          <w:szCs w:val="24"/>
        </w:rPr>
        <w:t>Проблемные вопросы</w:t>
      </w:r>
      <w:r w:rsidR="00932A5F"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 w:rsidR="00932A5F">
        <w:rPr>
          <w:rFonts w:ascii="Times New Roman" w:hAnsi="Times New Roman" w:cs="Times New Roman"/>
          <w:sz w:val="24"/>
          <w:szCs w:val="24"/>
        </w:rPr>
        <w:t>а</w:t>
      </w:r>
      <w:r w:rsidR="00932A5F" w:rsidRPr="00564C2E">
        <w:rPr>
          <w:rFonts w:ascii="Times New Roman" w:hAnsi="Times New Roman" w:cs="Times New Roman"/>
          <w:sz w:val="24"/>
          <w:szCs w:val="24"/>
        </w:rPr>
        <w:t xml:space="preserve"> расчетов с бюджетом по налогам и сборам, исчи</w:t>
      </w:r>
      <w:r w:rsidR="00932A5F" w:rsidRPr="00564C2E">
        <w:rPr>
          <w:rFonts w:ascii="Times New Roman" w:hAnsi="Times New Roman" w:cs="Times New Roman"/>
          <w:sz w:val="24"/>
          <w:szCs w:val="24"/>
        </w:rPr>
        <w:t>с</w:t>
      </w:r>
      <w:r w:rsidR="00932A5F" w:rsidRPr="00564C2E">
        <w:rPr>
          <w:rFonts w:ascii="Times New Roman" w:hAnsi="Times New Roman" w:cs="Times New Roman"/>
          <w:sz w:val="24"/>
          <w:szCs w:val="24"/>
        </w:rPr>
        <w:t>ляемых от прибыли отчетного года</w:t>
      </w:r>
    </w:p>
    <w:p w:rsidR="00564C2E" w:rsidRPr="00564C2E" w:rsidRDefault="00564C2E" w:rsidP="00564C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 xml:space="preserve">4. </w:t>
      </w:r>
      <w:r w:rsidR="00932A5F">
        <w:rPr>
          <w:rFonts w:ascii="Times New Roman" w:hAnsi="Times New Roman" w:cs="Times New Roman"/>
          <w:sz w:val="24"/>
          <w:szCs w:val="24"/>
        </w:rPr>
        <w:t>Проблемные вопросы</w:t>
      </w:r>
      <w:r w:rsidR="00932A5F"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 w:rsidR="00932A5F">
        <w:rPr>
          <w:rFonts w:ascii="Times New Roman" w:hAnsi="Times New Roman" w:cs="Times New Roman"/>
          <w:sz w:val="24"/>
          <w:szCs w:val="24"/>
        </w:rPr>
        <w:t>а</w:t>
      </w:r>
      <w:r w:rsidRPr="00564C2E">
        <w:rPr>
          <w:rFonts w:ascii="Times New Roman" w:hAnsi="Times New Roman" w:cs="Times New Roman"/>
          <w:sz w:val="24"/>
          <w:szCs w:val="24"/>
        </w:rPr>
        <w:t xml:space="preserve"> расчетов с бюджетом по подоходному налогу с ф</w:t>
      </w:r>
      <w:r w:rsidRPr="00564C2E">
        <w:rPr>
          <w:rFonts w:ascii="Times New Roman" w:hAnsi="Times New Roman" w:cs="Times New Roman"/>
          <w:sz w:val="24"/>
          <w:szCs w:val="24"/>
        </w:rPr>
        <w:t>и</w:t>
      </w:r>
      <w:r w:rsidRPr="00564C2E">
        <w:rPr>
          <w:rFonts w:ascii="Times New Roman" w:hAnsi="Times New Roman" w:cs="Times New Roman"/>
          <w:sz w:val="24"/>
          <w:szCs w:val="24"/>
        </w:rPr>
        <w:t>зических лиц</w:t>
      </w:r>
    </w:p>
    <w:p w:rsidR="00564C2E" w:rsidRPr="00564C2E" w:rsidRDefault="00564C2E" w:rsidP="00564C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i/>
          <w:sz w:val="24"/>
          <w:szCs w:val="24"/>
        </w:rPr>
        <w:t>Цель занятия</w:t>
      </w:r>
      <w:r w:rsidRPr="00564C2E">
        <w:rPr>
          <w:rFonts w:ascii="Times New Roman" w:hAnsi="Times New Roman" w:cs="Times New Roman"/>
          <w:sz w:val="24"/>
          <w:szCs w:val="24"/>
        </w:rPr>
        <w:t>: Закрепить полученные по данной теме знания и конкретизировать теоретические положения, подкрепить знания конкретными примерами, рассмотреть п</w:t>
      </w:r>
      <w:r w:rsidRPr="00564C2E">
        <w:rPr>
          <w:rFonts w:ascii="Times New Roman" w:hAnsi="Times New Roman" w:cs="Times New Roman"/>
          <w:sz w:val="24"/>
          <w:szCs w:val="24"/>
        </w:rPr>
        <w:t>о</w:t>
      </w:r>
      <w:r w:rsidRPr="00564C2E">
        <w:rPr>
          <w:rFonts w:ascii="Times New Roman" w:hAnsi="Times New Roman" w:cs="Times New Roman"/>
          <w:sz w:val="24"/>
          <w:szCs w:val="24"/>
        </w:rPr>
        <w:t>рядок формирования информации для оценки состояния учета, отчетности и внутрихозя</w:t>
      </w:r>
      <w:r w:rsidRPr="00564C2E">
        <w:rPr>
          <w:rFonts w:ascii="Times New Roman" w:hAnsi="Times New Roman" w:cs="Times New Roman"/>
          <w:sz w:val="24"/>
          <w:szCs w:val="24"/>
        </w:rPr>
        <w:t>й</w:t>
      </w:r>
      <w:r w:rsidRPr="00564C2E">
        <w:rPr>
          <w:rFonts w:ascii="Times New Roman" w:hAnsi="Times New Roman" w:cs="Times New Roman"/>
          <w:sz w:val="24"/>
          <w:szCs w:val="24"/>
        </w:rPr>
        <w:t>ственного контроля; развивать навыки при обобщении учебного, практического и норм</w:t>
      </w:r>
      <w:r w:rsidRPr="00564C2E">
        <w:rPr>
          <w:rFonts w:ascii="Times New Roman" w:hAnsi="Times New Roman" w:cs="Times New Roman"/>
          <w:sz w:val="24"/>
          <w:szCs w:val="24"/>
        </w:rPr>
        <w:t>а</w:t>
      </w:r>
      <w:r w:rsidRPr="00564C2E">
        <w:rPr>
          <w:rFonts w:ascii="Times New Roman" w:hAnsi="Times New Roman" w:cs="Times New Roman"/>
          <w:sz w:val="24"/>
          <w:szCs w:val="24"/>
        </w:rPr>
        <w:t>тивно-правового материала, в том числе на конкретных примерах и ситуационных зад</w:t>
      </w:r>
      <w:r w:rsidRPr="00564C2E">
        <w:rPr>
          <w:rFonts w:ascii="Times New Roman" w:hAnsi="Times New Roman" w:cs="Times New Roman"/>
          <w:sz w:val="24"/>
          <w:szCs w:val="24"/>
        </w:rPr>
        <w:t>а</w:t>
      </w:r>
      <w:r w:rsidRPr="00564C2E">
        <w:rPr>
          <w:rFonts w:ascii="Times New Roman" w:hAnsi="Times New Roman" w:cs="Times New Roman"/>
          <w:sz w:val="24"/>
          <w:szCs w:val="24"/>
        </w:rPr>
        <w:t>чах.</w:t>
      </w:r>
    </w:p>
    <w:p w:rsidR="00564C2E" w:rsidRPr="00564C2E" w:rsidRDefault="00564C2E" w:rsidP="00564C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>1</w:t>
      </w:r>
      <w:r w:rsidR="00932A5F">
        <w:rPr>
          <w:rFonts w:ascii="Times New Roman" w:hAnsi="Times New Roman" w:cs="Times New Roman"/>
          <w:sz w:val="24"/>
          <w:szCs w:val="24"/>
        </w:rPr>
        <w:t>2</w:t>
      </w:r>
      <w:r w:rsidRPr="00564C2E">
        <w:rPr>
          <w:rFonts w:ascii="Times New Roman" w:hAnsi="Times New Roman" w:cs="Times New Roman"/>
          <w:sz w:val="24"/>
          <w:szCs w:val="24"/>
        </w:rPr>
        <w:t xml:space="preserve">. </w:t>
      </w:r>
      <w:r w:rsidR="00932A5F">
        <w:rPr>
          <w:rFonts w:ascii="Times New Roman" w:hAnsi="Times New Roman" w:cs="Times New Roman"/>
          <w:sz w:val="24"/>
          <w:szCs w:val="24"/>
        </w:rPr>
        <w:t>Проблемные вопросы</w:t>
      </w:r>
      <w:r w:rsidR="00932A5F"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 w:rsidR="00932A5F">
        <w:rPr>
          <w:rFonts w:ascii="Times New Roman" w:hAnsi="Times New Roman" w:cs="Times New Roman"/>
          <w:sz w:val="24"/>
          <w:szCs w:val="24"/>
        </w:rPr>
        <w:t>а</w:t>
      </w:r>
      <w:r w:rsidR="00932A5F" w:rsidRPr="00564C2E">
        <w:rPr>
          <w:rFonts w:ascii="Times New Roman" w:hAnsi="Times New Roman" w:cs="Times New Roman"/>
          <w:sz w:val="24"/>
          <w:szCs w:val="24"/>
        </w:rPr>
        <w:t xml:space="preserve"> </w:t>
      </w:r>
      <w:r w:rsidRPr="00564C2E">
        <w:rPr>
          <w:rFonts w:ascii="Times New Roman" w:hAnsi="Times New Roman" w:cs="Times New Roman"/>
          <w:sz w:val="24"/>
          <w:szCs w:val="24"/>
        </w:rPr>
        <w:t>расчетов с персоналом по оплате тр</w:t>
      </w:r>
      <w:r w:rsidRPr="00564C2E">
        <w:rPr>
          <w:rFonts w:ascii="Times New Roman" w:hAnsi="Times New Roman" w:cs="Times New Roman"/>
          <w:sz w:val="24"/>
          <w:szCs w:val="24"/>
        </w:rPr>
        <w:t>у</w:t>
      </w:r>
      <w:r w:rsidRPr="00564C2E">
        <w:rPr>
          <w:rFonts w:ascii="Times New Roman" w:hAnsi="Times New Roman" w:cs="Times New Roman"/>
          <w:sz w:val="24"/>
          <w:szCs w:val="24"/>
        </w:rPr>
        <w:t>да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C2E">
        <w:rPr>
          <w:rFonts w:ascii="Times New Roman" w:hAnsi="Times New Roman" w:cs="Times New Roman"/>
          <w:i/>
          <w:sz w:val="24"/>
          <w:szCs w:val="24"/>
        </w:rPr>
        <w:t>Рассматриваемые вопросы: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 xml:space="preserve">1. </w:t>
      </w:r>
      <w:r w:rsidR="00932A5F">
        <w:rPr>
          <w:rFonts w:ascii="Times New Roman" w:hAnsi="Times New Roman" w:cs="Times New Roman"/>
          <w:sz w:val="24"/>
          <w:szCs w:val="24"/>
        </w:rPr>
        <w:t>Проблемные вопросы</w:t>
      </w:r>
      <w:r w:rsidR="00932A5F"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 w:rsidR="00932A5F">
        <w:rPr>
          <w:rFonts w:ascii="Times New Roman" w:hAnsi="Times New Roman" w:cs="Times New Roman"/>
          <w:sz w:val="24"/>
          <w:szCs w:val="24"/>
        </w:rPr>
        <w:t>а</w:t>
      </w:r>
      <w:r w:rsidRPr="00564C2E">
        <w:rPr>
          <w:rFonts w:ascii="Times New Roman" w:hAnsi="Times New Roman" w:cs="Times New Roman"/>
          <w:sz w:val="24"/>
          <w:szCs w:val="24"/>
        </w:rPr>
        <w:t xml:space="preserve"> расчетов с персон</w:t>
      </w:r>
      <w:r w:rsidRPr="00564C2E">
        <w:rPr>
          <w:rFonts w:ascii="Times New Roman" w:hAnsi="Times New Roman" w:cs="Times New Roman"/>
          <w:sz w:val="24"/>
          <w:szCs w:val="24"/>
        </w:rPr>
        <w:t>а</w:t>
      </w:r>
      <w:r w:rsidRPr="00564C2E">
        <w:rPr>
          <w:rFonts w:ascii="Times New Roman" w:hAnsi="Times New Roman" w:cs="Times New Roman"/>
          <w:sz w:val="24"/>
          <w:szCs w:val="24"/>
        </w:rPr>
        <w:t>лом по оплате труда</w:t>
      </w:r>
    </w:p>
    <w:p w:rsidR="00564C2E" w:rsidRPr="00564C2E" w:rsidRDefault="00564C2E" w:rsidP="00932A5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 xml:space="preserve">2. </w:t>
      </w:r>
      <w:r w:rsidR="00932A5F">
        <w:rPr>
          <w:rFonts w:ascii="Times New Roman" w:hAnsi="Times New Roman" w:cs="Times New Roman"/>
          <w:sz w:val="24"/>
          <w:szCs w:val="24"/>
        </w:rPr>
        <w:t>Проблемные вопросы</w:t>
      </w:r>
      <w:r w:rsidR="00932A5F"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 w:rsidR="00932A5F">
        <w:rPr>
          <w:rFonts w:ascii="Times New Roman" w:hAnsi="Times New Roman" w:cs="Times New Roman"/>
          <w:sz w:val="24"/>
          <w:szCs w:val="24"/>
        </w:rPr>
        <w:t>а</w:t>
      </w:r>
      <w:r w:rsidRPr="00564C2E">
        <w:rPr>
          <w:rFonts w:ascii="Times New Roman" w:hAnsi="Times New Roman" w:cs="Times New Roman"/>
          <w:sz w:val="24"/>
          <w:szCs w:val="24"/>
        </w:rPr>
        <w:t xml:space="preserve"> документального оформления и отражения в учете различных видов доплат и удержаний</w:t>
      </w:r>
    </w:p>
    <w:p w:rsidR="00564C2E" w:rsidRPr="00564C2E" w:rsidRDefault="00932A5F" w:rsidP="00932A5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64C2E" w:rsidRPr="00564C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Проблемные вопросы</w:t>
      </w:r>
      <w:r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64C2E" w:rsidRPr="00564C2E">
        <w:rPr>
          <w:rFonts w:ascii="Times New Roman" w:hAnsi="Times New Roman" w:cs="Times New Roman"/>
          <w:sz w:val="24"/>
          <w:szCs w:val="24"/>
        </w:rPr>
        <w:t xml:space="preserve"> правильности резервирования сумм на оплату отпу</w:t>
      </w:r>
      <w:r w:rsidR="00564C2E" w:rsidRPr="00564C2E">
        <w:rPr>
          <w:rFonts w:ascii="Times New Roman" w:hAnsi="Times New Roman" w:cs="Times New Roman"/>
          <w:sz w:val="24"/>
          <w:szCs w:val="24"/>
        </w:rPr>
        <w:t>с</w:t>
      </w:r>
      <w:r w:rsidR="00564C2E" w:rsidRPr="00564C2E">
        <w:rPr>
          <w:rFonts w:ascii="Times New Roman" w:hAnsi="Times New Roman" w:cs="Times New Roman"/>
          <w:sz w:val="24"/>
          <w:szCs w:val="24"/>
        </w:rPr>
        <w:t>ков</w:t>
      </w:r>
    </w:p>
    <w:p w:rsidR="00564C2E" w:rsidRPr="00564C2E" w:rsidRDefault="00932A5F" w:rsidP="00564C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64C2E" w:rsidRPr="00564C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Проблемные вопросы</w:t>
      </w:r>
      <w:r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64C2E">
        <w:rPr>
          <w:rFonts w:ascii="Times New Roman" w:hAnsi="Times New Roman" w:cs="Times New Roman"/>
          <w:sz w:val="24"/>
          <w:szCs w:val="24"/>
        </w:rPr>
        <w:t xml:space="preserve"> </w:t>
      </w:r>
      <w:r w:rsidR="00564C2E" w:rsidRPr="00564C2E">
        <w:rPr>
          <w:rFonts w:ascii="Times New Roman" w:hAnsi="Times New Roman" w:cs="Times New Roman"/>
          <w:sz w:val="24"/>
          <w:szCs w:val="24"/>
        </w:rPr>
        <w:t>расходов на оплату труда и отчислений на социал</w:t>
      </w:r>
      <w:r w:rsidR="00564C2E" w:rsidRPr="00564C2E">
        <w:rPr>
          <w:rFonts w:ascii="Times New Roman" w:hAnsi="Times New Roman" w:cs="Times New Roman"/>
          <w:sz w:val="24"/>
          <w:szCs w:val="24"/>
        </w:rPr>
        <w:t>ь</w:t>
      </w:r>
      <w:r w:rsidR="00564C2E" w:rsidRPr="00564C2E">
        <w:rPr>
          <w:rFonts w:ascii="Times New Roman" w:hAnsi="Times New Roman" w:cs="Times New Roman"/>
          <w:sz w:val="24"/>
          <w:szCs w:val="24"/>
        </w:rPr>
        <w:t>ное страхование и обеспечение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i/>
          <w:sz w:val="24"/>
          <w:szCs w:val="24"/>
        </w:rPr>
        <w:t>Цель занятия</w:t>
      </w:r>
      <w:r w:rsidRPr="00564C2E">
        <w:rPr>
          <w:rFonts w:ascii="Times New Roman" w:hAnsi="Times New Roman" w:cs="Times New Roman"/>
          <w:sz w:val="24"/>
          <w:szCs w:val="24"/>
        </w:rPr>
        <w:t>: Закрепить полученные по данной теме знания и конкретизировать теоретические положения, подкрепить знания конкретными примерами, рассмотреть п</w:t>
      </w:r>
      <w:r w:rsidRPr="00564C2E">
        <w:rPr>
          <w:rFonts w:ascii="Times New Roman" w:hAnsi="Times New Roman" w:cs="Times New Roman"/>
          <w:sz w:val="24"/>
          <w:szCs w:val="24"/>
        </w:rPr>
        <w:t>о</w:t>
      </w:r>
      <w:r w:rsidRPr="00564C2E">
        <w:rPr>
          <w:rFonts w:ascii="Times New Roman" w:hAnsi="Times New Roman" w:cs="Times New Roman"/>
          <w:sz w:val="24"/>
          <w:szCs w:val="24"/>
        </w:rPr>
        <w:t>рядок формирования информации для оценки состояния учета, отчетности и внутрихозя</w:t>
      </w:r>
      <w:r w:rsidRPr="00564C2E">
        <w:rPr>
          <w:rFonts w:ascii="Times New Roman" w:hAnsi="Times New Roman" w:cs="Times New Roman"/>
          <w:sz w:val="24"/>
          <w:szCs w:val="24"/>
        </w:rPr>
        <w:t>й</w:t>
      </w:r>
      <w:r w:rsidRPr="00564C2E">
        <w:rPr>
          <w:rFonts w:ascii="Times New Roman" w:hAnsi="Times New Roman" w:cs="Times New Roman"/>
          <w:sz w:val="24"/>
          <w:szCs w:val="24"/>
        </w:rPr>
        <w:t>ственного контроля; развивать навыки при обобщении учебного, практического и норм</w:t>
      </w:r>
      <w:r w:rsidRPr="00564C2E">
        <w:rPr>
          <w:rFonts w:ascii="Times New Roman" w:hAnsi="Times New Roman" w:cs="Times New Roman"/>
          <w:sz w:val="24"/>
          <w:szCs w:val="24"/>
        </w:rPr>
        <w:t>а</w:t>
      </w:r>
      <w:r w:rsidRPr="00564C2E">
        <w:rPr>
          <w:rFonts w:ascii="Times New Roman" w:hAnsi="Times New Roman" w:cs="Times New Roman"/>
          <w:sz w:val="24"/>
          <w:szCs w:val="24"/>
        </w:rPr>
        <w:t>тивно-правового материала, в том числе на конкретных примерах и ситуационных зад</w:t>
      </w:r>
      <w:r w:rsidRPr="00564C2E">
        <w:rPr>
          <w:rFonts w:ascii="Times New Roman" w:hAnsi="Times New Roman" w:cs="Times New Roman"/>
          <w:sz w:val="24"/>
          <w:szCs w:val="24"/>
        </w:rPr>
        <w:t>а</w:t>
      </w:r>
      <w:r w:rsidRPr="00564C2E">
        <w:rPr>
          <w:rFonts w:ascii="Times New Roman" w:hAnsi="Times New Roman" w:cs="Times New Roman"/>
          <w:sz w:val="24"/>
          <w:szCs w:val="24"/>
        </w:rPr>
        <w:t>чах.</w:t>
      </w:r>
    </w:p>
    <w:p w:rsidR="00564C2E" w:rsidRPr="00564C2E" w:rsidRDefault="00564C2E" w:rsidP="00564C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>1</w:t>
      </w:r>
      <w:r w:rsidR="00932A5F">
        <w:rPr>
          <w:rFonts w:ascii="Times New Roman" w:hAnsi="Times New Roman" w:cs="Times New Roman"/>
          <w:sz w:val="24"/>
          <w:szCs w:val="24"/>
        </w:rPr>
        <w:t>3</w:t>
      </w:r>
      <w:r w:rsidRPr="00564C2E">
        <w:rPr>
          <w:rFonts w:ascii="Times New Roman" w:hAnsi="Times New Roman" w:cs="Times New Roman"/>
          <w:sz w:val="24"/>
          <w:szCs w:val="24"/>
        </w:rPr>
        <w:t xml:space="preserve">. </w:t>
      </w:r>
      <w:r w:rsidR="00932A5F">
        <w:rPr>
          <w:rFonts w:ascii="Times New Roman" w:hAnsi="Times New Roman" w:cs="Times New Roman"/>
          <w:sz w:val="24"/>
          <w:szCs w:val="24"/>
        </w:rPr>
        <w:t>Проблемные вопросы</w:t>
      </w:r>
      <w:r w:rsidR="00932A5F"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 w:rsidR="00932A5F">
        <w:rPr>
          <w:rFonts w:ascii="Times New Roman" w:hAnsi="Times New Roman" w:cs="Times New Roman"/>
          <w:sz w:val="24"/>
          <w:szCs w:val="24"/>
        </w:rPr>
        <w:t>а</w:t>
      </w:r>
      <w:r w:rsidR="00932A5F" w:rsidRPr="00564C2E">
        <w:rPr>
          <w:rFonts w:ascii="Times New Roman" w:hAnsi="Times New Roman" w:cs="Times New Roman"/>
          <w:sz w:val="24"/>
          <w:szCs w:val="24"/>
        </w:rPr>
        <w:t xml:space="preserve"> </w:t>
      </w:r>
      <w:r w:rsidRPr="00564C2E">
        <w:rPr>
          <w:rFonts w:ascii="Times New Roman" w:hAnsi="Times New Roman" w:cs="Times New Roman"/>
          <w:sz w:val="24"/>
          <w:szCs w:val="24"/>
        </w:rPr>
        <w:t>расчетных операций</w:t>
      </w:r>
    </w:p>
    <w:p w:rsidR="00564C2E" w:rsidRPr="00564C2E" w:rsidRDefault="0030369E" w:rsidP="00564C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Проблемные вопросы</w:t>
      </w:r>
      <w:r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64C2E">
        <w:rPr>
          <w:rFonts w:ascii="Times New Roman" w:hAnsi="Times New Roman" w:cs="Times New Roman"/>
          <w:sz w:val="24"/>
          <w:szCs w:val="24"/>
        </w:rPr>
        <w:t xml:space="preserve"> </w:t>
      </w:r>
      <w:r w:rsidR="00564C2E" w:rsidRPr="00564C2E">
        <w:rPr>
          <w:rFonts w:ascii="Times New Roman" w:hAnsi="Times New Roman" w:cs="Times New Roman"/>
          <w:sz w:val="24"/>
          <w:szCs w:val="24"/>
        </w:rPr>
        <w:t>расчетов с покупателями и з</w:t>
      </w:r>
      <w:r w:rsidR="00564C2E" w:rsidRPr="00564C2E">
        <w:rPr>
          <w:rFonts w:ascii="Times New Roman" w:hAnsi="Times New Roman" w:cs="Times New Roman"/>
          <w:sz w:val="24"/>
          <w:szCs w:val="24"/>
        </w:rPr>
        <w:t>а</w:t>
      </w:r>
      <w:r w:rsidR="00564C2E" w:rsidRPr="00564C2E">
        <w:rPr>
          <w:rFonts w:ascii="Times New Roman" w:hAnsi="Times New Roman" w:cs="Times New Roman"/>
          <w:sz w:val="24"/>
          <w:szCs w:val="24"/>
        </w:rPr>
        <w:t>казчиками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i/>
          <w:sz w:val="24"/>
          <w:szCs w:val="24"/>
        </w:rPr>
        <w:t>Цель занятия</w:t>
      </w:r>
      <w:r w:rsidRPr="00564C2E">
        <w:rPr>
          <w:rFonts w:ascii="Times New Roman" w:hAnsi="Times New Roman" w:cs="Times New Roman"/>
          <w:sz w:val="24"/>
          <w:szCs w:val="24"/>
        </w:rPr>
        <w:t>: Закрепить полученные по данной теме знания и конкретизировать теоретические положения, подкрепить знания конкретными примерами, рассмотреть п</w:t>
      </w:r>
      <w:r w:rsidRPr="00564C2E">
        <w:rPr>
          <w:rFonts w:ascii="Times New Roman" w:hAnsi="Times New Roman" w:cs="Times New Roman"/>
          <w:sz w:val="24"/>
          <w:szCs w:val="24"/>
        </w:rPr>
        <w:t>о</w:t>
      </w:r>
      <w:r w:rsidRPr="00564C2E">
        <w:rPr>
          <w:rFonts w:ascii="Times New Roman" w:hAnsi="Times New Roman" w:cs="Times New Roman"/>
          <w:sz w:val="24"/>
          <w:szCs w:val="24"/>
        </w:rPr>
        <w:t>рядок формирования информации для оценки состояния учета, отчетности и внутрихозя</w:t>
      </w:r>
      <w:r w:rsidRPr="00564C2E">
        <w:rPr>
          <w:rFonts w:ascii="Times New Roman" w:hAnsi="Times New Roman" w:cs="Times New Roman"/>
          <w:sz w:val="24"/>
          <w:szCs w:val="24"/>
        </w:rPr>
        <w:t>й</w:t>
      </w:r>
      <w:r w:rsidRPr="00564C2E">
        <w:rPr>
          <w:rFonts w:ascii="Times New Roman" w:hAnsi="Times New Roman" w:cs="Times New Roman"/>
          <w:sz w:val="24"/>
          <w:szCs w:val="24"/>
        </w:rPr>
        <w:lastRenderedPageBreak/>
        <w:t>ственного контроля; развивать навыки при обобщении учебного, практического и норм</w:t>
      </w:r>
      <w:r w:rsidRPr="00564C2E">
        <w:rPr>
          <w:rFonts w:ascii="Times New Roman" w:hAnsi="Times New Roman" w:cs="Times New Roman"/>
          <w:sz w:val="24"/>
          <w:szCs w:val="24"/>
        </w:rPr>
        <w:t>а</w:t>
      </w:r>
      <w:r w:rsidRPr="00564C2E">
        <w:rPr>
          <w:rFonts w:ascii="Times New Roman" w:hAnsi="Times New Roman" w:cs="Times New Roman"/>
          <w:sz w:val="24"/>
          <w:szCs w:val="24"/>
        </w:rPr>
        <w:t>тивно-правового материала, в том числе на конкретных примерах и ситуационных зад</w:t>
      </w:r>
      <w:r w:rsidRPr="00564C2E">
        <w:rPr>
          <w:rFonts w:ascii="Times New Roman" w:hAnsi="Times New Roman" w:cs="Times New Roman"/>
          <w:sz w:val="24"/>
          <w:szCs w:val="24"/>
        </w:rPr>
        <w:t>а</w:t>
      </w:r>
      <w:r w:rsidRPr="00564C2E">
        <w:rPr>
          <w:rFonts w:ascii="Times New Roman" w:hAnsi="Times New Roman" w:cs="Times New Roman"/>
          <w:sz w:val="24"/>
          <w:szCs w:val="24"/>
        </w:rPr>
        <w:t>чах.</w:t>
      </w:r>
    </w:p>
    <w:p w:rsidR="00564C2E" w:rsidRPr="00792A91" w:rsidRDefault="00564C2E" w:rsidP="00792A9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4C2E" w:rsidRPr="00564C2E" w:rsidRDefault="0030369E" w:rsidP="00564C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64C2E" w:rsidRPr="00564C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Проблемные вопросы</w:t>
      </w:r>
      <w:r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64C2E" w:rsidRPr="00564C2E">
        <w:rPr>
          <w:rFonts w:ascii="Times New Roman" w:hAnsi="Times New Roman" w:cs="Times New Roman"/>
          <w:sz w:val="24"/>
          <w:szCs w:val="24"/>
        </w:rPr>
        <w:t xml:space="preserve"> финансовых результатов и использ</w:t>
      </w:r>
      <w:r w:rsidR="00564C2E" w:rsidRPr="00564C2E">
        <w:rPr>
          <w:rFonts w:ascii="Times New Roman" w:hAnsi="Times New Roman" w:cs="Times New Roman"/>
          <w:sz w:val="24"/>
          <w:szCs w:val="24"/>
        </w:rPr>
        <w:t>о</w:t>
      </w:r>
      <w:r w:rsidR="00564C2E" w:rsidRPr="00564C2E">
        <w:rPr>
          <w:rFonts w:ascii="Times New Roman" w:hAnsi="Times New Roman" w:cs="Times New Roman"/>
          <w:sz w:val="24"/>
          <w:szCs w:val="24"/>
        </w:rPr>
        <w:t>вания прибыли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C2E">
        <w:rPr>
          <w:rFonts w:ascii="Times New Roman" w:hAnsi="Times New Roman" w:cs="Times New Roman"/>
          <w:i/>
          <w:sz w:val="24"/>
          <w:szCs w:val="24"/>
        </w:rPr>
        <w:t>Рассматриваемые вопросы:</w:t>
      </w:r>
    </w:p>
    <w:p w:rsidR="00564C2E" w:rsidRPr="00564C2E" w:rsidRDefault="00564C2E" w:rsidP="0030369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 xml:space="preserve">1. </w:t>
      </w:r>
      <w:r w:rsidR="0030369E">
        <w:rPr>
          <w:rFonts w:ascii="Times New Roman" w:hAnsi="Times New Roman" w:cs="Times New Roman"/>
          <w:sz w:val="24"/>
          <w:szCs w:val="24"/>
        </w:rPr>
        <w:t>Проблемные вопросы</w:t>
      </w:r>
      <w:r w:rsidR="0030369E"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 w:rsidR="0030369E">
        <w:rPr>
          <w:rFonts w:ascii="Times New Roman" w:hAnsi="Times New Roman" w:cs="Times New Roman"/>
          <w:sz w:val="24"/>
          <w:szCs w:val="24"/>
        </w:rPr>
        <w:t>а</w:t>
      </w:r>
      <w:r w:rsidRPr="00564C2E">
        <w:rPr>
          <w:rFonts w:ascii="Times New Roman" w:hAnsi="Times New Roman" w:cs="Times New Roman"/>
          <w:sz w:val="24"/>
          <w:szCs w:val="24"/>
        </w:rPr>
        <w:t xml:space="preserve"> правильности формирования и отражения в учете финансового результата от основной деятел</w:t>
      </w:r>
      <w:r w:rsidRPr="00564C2E">
        <w:rPr>
          <w:rFonts w:ascii="Times New Roman" w:hAnsi="Times New Roman" w:cs="Times New Roman"/>
          <w:sz w:val="24"/>
          <w:szCs w:val="24"/>
        </w:rPr>
        <w:t>ь</w:t>
      </w:r>
      <w:r w:rsidRPr="00564C2E">
        <w:rPr>
          <w:rFonts w:ascii="Times New Roman" w:hAnsi="Times New Roman" w:cs="Times New Roman"/>
          <w:sz w:val="24"/>
          <w:szCs w:val="24"/>
        </w:rPr>
        <w:t>ности</w:t>
      </w:r>
    </w:p>
    <w:p w:rsidR="00564C2E" w:rsidRPr="00564C2E" w:rsidRDefault="0030369E" w:rsidP="00564C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64C2E" w:rsidRPr="00564C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Проблемные вопросы</w:t>
      </w:r>
      <w:r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64C2E">
        <w:rPr>
          <w:rFonts w:ascii="Times New Roman" w:hAnsi="Times New Roman" w:cs="Times New Roman"/>
          <w:sz w:val="24"/>
          <w:szCs w:val="24"/>
        </w:rPr>
        <w:t xml:space="preserve"> </w:t>
      </w:r>
      <w:r w:rsidR="00564C2E" w:rsidRPr="00564C2E">
        <w:rPr>
          <w:rFonts w:ascii="Times New Roman" w:hAnsi="Times New Roman" w:cs="Times New Roman"/>
          <w:sz w:val="24"/>
          <w:szCs w:val="24"/>
        </w:rPr>
        <w:t>правильности распределения и использования пр</w:t>
      </w:r>
      <w:r w:rsidR="00564C2E" w:rsidRPr="00564C2E">
        <w:rPr>
          <w:rFonts w:ascii="Times New Roman" w:hAnsi="Times New Roman" w:cs="Times New Roman"/>
          <w:sz w:val="24"/>
          <w:szCs w:val="24"/>
        </w:rPr>
        <w:t>и</w:t>
      </w:r>
      <w:r w:rsidR="00564C2E" w:rsidRPr="00564C2E">
        <w:rPr>
          <w:rFonts w:ascii="Times New Roman" w:hAnsi="Times New Roman" w:cs="Times New Roman"/>
          <w:sz w:val="24"/>
          <w:szCs w:val="24"/>
        </w:rPr>
        <w:t>были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sz w:val="24"/>
          <w:szCs w:val="24"/>
        </w:rPr>
        <w:t xml:space="preserve">5. </w:t>
      </w:r>
      <w:r w:rsidR="0030369E">
        <w:rPr>
          <w:rFonts w:ascii="Times New Roman" w:hAnsi="Times New Roman" w:cs="Times New Roman"/>
          <w:sz w:val="24"/>
          <w:szCs w:val="24"/>
        </w:rPr>
        <w:t>Проблемные вопросы</w:t>
      </w:r>
      <w:r w:rsidR="0030369E"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 w:rsidR="0030369E">
        <w:rPr>
          <w:rFonts w:ascii="Times New Roman" w:hAnsi="Times New Roman" w:cs="Times New Roman"/>
          <w:sz w:val="24"/>
          <w:szCs w:val="24"/>
        </w:rPr>
        <w:t>а</w:t>
      </w:r>
      <w:r w:rsidRPr="00564C2E">
        <w:rPr>
          <w:rFonts w:ascii="Times New Roman" w:hAnsi="Times New Roman" w:cs="Times New Roman"/>
          <w:sz w:val="24"/>
          <w:szCs w:val="24"/>
        </w:rPr>
        <w:t xml:space="preserve"> достоверности показатели нераспределенная пр</w:t>
      </w:r>
      <w:r w:rsidRPr="00564C2E">
        <w:rPr>
          <w:rFonts w:ascii="Times New Roman" w:hAnsi="Times New Roman" w:cs="Times New Roman"/>
          <w:sz w:val="24"/>
          <w:szCs w:val="24"/>
        </w:rPr>
        <w:t>и</w:t>
      </w:r>
      <w:r w:rsidRPr="00564C2E">
        <w:rPr>
          <w:rFonts w:ascii="Times New Roman" w:hAnsi="Times New Roman" w:cs="Times New Roman"/>
          <w:sz w:val="24"/>
          <w:szCs w:val="24"/>
        </w:rPr>
        <w:t>быль (непокрытый убыток) пр</w:t>
      </w:r>
      <w:r w:rsidRPr="00564C2E">
        <w:rPr>
          <w:rFonts w:ascii="Times New Roman" w:hAnsi="Times New Roman" w:cs="Times New Roman"/>
          <w:sz w:val="24"/>
          <w:szCs w:val="24"/>
        </w:rPr>
        <w:t>о</w:t>
      </w:r>
      <w:r w:rsidRPr="00564C2E">
        <w:rPr>
          <w:rFonts w:ascii="Times New Roman" w:hAnsi="Times New Roman" w:cs="Times New Roman"/>
          <w:sz w:val="24"/>
          <w:szCs w:val="24"/>
        </w:rPr>
        <w:t>шлых лет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C2E">
        <w:rPr>
          <w:rFonts w:ascii="Times New Roman" w:hAnsi="Times New Roman" w:cs="Times New Roman"/>
          <w:i/>
          <w:sz w:val="24"/>
          <w:szCs w:val="24"/>
        </w:rPr>
        <w:t>Цель занятия</w:t>
      </w:r>
      <w:r w:rsidRPr="00564C2E">
        <w:rPr>
          <w:rFonts w:ascii="Times New Roman" w:hAnsi="Times New Roman" w:cs="Times New Roman"/>
          <w:sz w:val="24"/>
          <w:szCs w:val="24"/>
        </w:rPr>
        <w:t>: Закрепить полученные по данной теме знания и конкретизировать теоретические положения, подкрепить знания конкретными примерами, рассмотреть п</w:t>
      </w:r>
      <w:r w:rsidRPr="00564C2E">
        <w:rPr>
          <w:rFonts w:ascii="Times New Roman" w:hAnsi="Times New Roman" w:cs="Times New Roman"/>
          <w:sz w:val="24"/>
          <w:szCs w:val="24"/>
        </w:rPr>
        <w:t>о</w:t>
      </w:r>
      <w:r w:rsidRPr="00564C2E">
        <w:rPr>
          <w:rFonts w:ascii="Times New Roman" w:hAnsi="Times New Roman" w:cs="Times New Roman"/>
          <w:sz w:val="24"/>
          <w:szCs w:val="24"/>
        </w:rPr>
        <w:t>рядок формирования информации для оценки состояния учета, отчетности и внутрихозя</w:t>
      </w:r>
      <w:r w:rsidRPr="00564C2E">
        <w:rPr>
          <w:rFonts w:ascii="Times New Roman" w:hAnsi="Times New Roman" w:cs="Times New Roman"/>
          <w:sz w:val="24"/>
          <w:szCs w:val="24"/>
        </w:rPr>
        <w:t>й</w:t>
      </w:r>
      <w:r w:rsidRPr="00564C2E">
        <w:rPr>
          <w:rFonts w:ascii="Times New Roman" w:hAnsi="Times New Roman" w:cs="Times New Roman"/>
          <w:sz w:val="24"/>
          <w:szCs w:val="24"/>
        </w:rPr>
        <w:t>ственного контроля; развивать навыки при обобщении учебного, практического и норм</w:t>
      </w:r>
      <w:r w:rsidRPr="00564C2E">
        <w:rPr>
          <w:rFonts w:ascii="Times New Roman" w:hAnsi="Times New Roman" w:cs="Times New Roman"/>
          <w:sz w:val="24"/>
          <w:szCs w:val="24"/>
        </w:rPr>
        <w:t>а</w:t>
      </w:r>
      <w:r w:rsidRPr="00564C2E">
        <w:rPr>
          <w:rFonts w:ascii="Times New Roman" w:hAnsi="Times New Roman" w:cs="Times New Roman"/>
          <w:sz w:val="24"/>
          <w:szCs w:val="24"/>
        </w:rPr>
        <w:t>тивно-правового материала, в том числе на конкретных примерах и ситуационных зад</w:t>
      </w:r>
      <w:r w:rsidRPr="00564C2E">
        <w:rPr>
          <w:rFonts w:ascii="Times New Roman" w:hAnsi="Times New Roman" w:cs="Times New Roman"/>
          <w:sz w:val="24"/>
          <w:szCs w:val="24"/>
        </w:rPr>
        <w:t>а</w:t>
      </w:r>
      <w:r w:rsidRPr="00564C2E">
        <w:rPr>
          <w:rFonts w:ascii="Times New Roman" w:hAnsi="Times New Roman" w:cs="Times New Roman"/>
          <w:sz w:val="24"/>
          <w:szCs w:val="24"/>
        </w:rPr>
        <w:t>чах.</w:t>
      </w:r>
    </w:p>
    <w:p w:rsidR="00564C2E" w:rsidRPr="00792A91" w:rsidRDefault="00564C2E" w:rsidP="00792A9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4C2E" w:rsidRPr="00564C2E" w:rsidRDefault="0030369E" w:rsidP="00564C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64C2E" w:rsidRPr="00564C2E">
        <w:rPr>
          <w:rFonts w:ascii="Times New Roman" w:hAnsi="Times New Roman" w:cs="Times New Roman"/>
          <w:sz w:val="24"/>
          <w:szCs w:val="24"/>
        </w:rPr>
        <w:t>. Ревизия и аудит расчетов по кредитам и за</w:t>
      </w:r>
      <w:r w:rsidR="00564C2E" w:rsidRPr="00564C2E">
        <w:rPr>
          <w:rFonts w:ascii="Times New Roman" w:hAnsi="Times New Roman" w:cs="Times New Roman"/>
          <w:sz w:val="24"/>
          <w:szCs w:val="24"/>
        </w:rPr>
        <w:t>й</w:t>
      </w:r>
      <w:r w:rsidR="00564C2E" w:rsidRPr="00564C2E">
        <w:rPr>
          <w:rFonts w:ascii="Times New Roman" w:hAnsi="Times New Roman" w:cs="Times New Roman"/>
          <w:sz w:val="24"/>
          <w:szCs w:val="24"/>
        </w:rPr>
        <w:t>мам</w:t>
      </w:r>
    </w:p>
    <w:p w:rsidR="00564C2E" w:rsidRPr="00564C2E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C2E">
        <w:rPr>
          <w:rFonts w:ascii="Times New Roman" w:hAnsi="Times New Roman" w:cs="Times New Roman"/>
          <w:i/>
          <w:sz w:val="24"/>
          <w:szCs w:val="24"/>
        </w:rPr>
        <w:t>Рассматриваемые вопросы:</w:t>
      </w:r>
    </w:p>
    <w:p w:rsidR="00564C2E" w:rsidRPr="00564C2E" w:rsidRDefault="0030369E" w:rsidP="00564C2E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Проблемные вопросы</w:t>
      </w:r>
      <w:r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64C2E" w:rsidRPr="00564C2E">
        <w:rPr>
          <w:rFonts w:ascii="Times New Roman" w:hAnsi="Times New Roman" w:cs="Times New Roman"/>
          <w:sz w:val="24"/>
          <w:szCs w:val="24"/>
        </w:rPr>
        <w:t xml:space="preserve"> расчетов по долгосрочным и краткосрочным кредитам ба</w:t>
      </w:r>
      <w:r w:rsidR="00564C2E" w:rsidRPr="00564C2E">
        <w:rPr>
          <w:rFonts w:ascii="Times New Roman" w:hAnsi="Times New Roman" w:cs="Times New Roman"/>
          <w:sz w:val="24"/>
          <w:szCs w:val="24"/>
        </w:rPr>
        <w:t>н</w:t>
      </w:r>
      <w:r w:rsidR="00564C2E" w:rsidRPr="00564C2E">
        <w:rPr>
          <w:rFonts w:ascii="Times New Roman" w:hAnsi="Times New Roman" w:cs="Times New Roman"/>
          <w:sz w:val="24"/>
          <w:szCs w:val="24"/>
        </w:rPr>
        <w:t>ка</w:t>
      </w:r>
    </w:p>
    <w:p w:rsidR="00564C2E" w:rsidRPr="00564C2E" w:rsidRDefault="0030369E" w:rsidP="00564C2E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Проблемные вопросы</w:t>
      </w:r>
      <w:r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64C2E" w:rsidRPr="00564C2E">
        <w:rPr>
          <w:rFonts w:ascii="Times New Roman" w:hAnsi="Times New Roman" w:cs="Times New Roman"/>
          <w:sz w:val="24"/>
          <w:szCs w:val="24"/>
        </w:rPr>
        <w:t xml:space="preserve"> расчетов по долгосрочным и краткосрочным займам</w:t>
      </w:r>
    </w:p>
    <w:p w:rsidR="00564C2E" w:rsidRPr="00564C2E" w:rsidRDefault="0030369E" w:rsidP="00564C2E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Проблемные вопросы</w:t>
      </w:r>
      <w:r w:rsidRPr="00564C2E">
        <w:rPr>
          <w:rFonts w:ascii="Times New Roman" w:hAnsi="Times New Roman" w:cs="Times New Roman"/>
          <w:sz w:val="24"/>
          <w:szCs w:val="24"/>
        </w:rPr>
        <w:t xml:space="preserve"> аудит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64C2E">
        <w:rPr>
          <w:rFonts w:ascii="Times New Roman" w:hAnsi="Times New Roman" w:cs="Times New Roman"/>
          <w:sz w:val="24"/>
          <w:szCs w:val="24"/>
        </w:rPr>
        <w:t xml:space="preserve"> </w:t>
      </w:r>
      <w:r w:rsidR="00564C2E" w:rsidRPr="00564C2E">
        <w:rPr>
          <w:rFonts w:ascii="Times New Roman" w:hAnsi="Times New Roman" w:cs="Times New Roman"/>
          <w:sz w:val="24"/>
          <w:szCs w:val="24"/>
        </w:rPr>
        <w:t>ра</w:t>
      </w:r>
      <w:r w:rsidR="00564C2E" w:rsidRPr="00564C2E">
        <w:rPr>
          <w:rFonts w:ascii="Times New Roman" w:hAnsi="Times New Roman" w:cs="Times New Roman"/>
          <w:sz w:val="24"/>
          <w:szCs w:val="24"/>
        </w:rPr>
        <w:t>с</w:t>
      </w:r>
      <w:r w:rsidR="00564C2E" w:rsidRPr="00564C2E">
        <w:rPr>
          <w:rFonts w:ascii="Times New Roman" w:hAnsi="Times New Roman" w:cs="Times New Roman"/>
          <w:sz w:val="24"/>
          <w:szCs w:val="24"/>
        </w:rPr>
        <w:t>четов по налоговому кредиту</w:t>
      </w:r>
    </w:p>
    <w:p w:rsidR="00564C2E" w:rsidRPr="00792A91" w:rsidRDefault="00564C2E" w:rsidP="00564C2E">
      <w:pPr>
        <w:spacing w:line="36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92A91">
        <w:rPr>
          <w:rFonts w:ascii="Times New Roman" w:hAnsi="Times New Roman" w:cs="Times New Roman"/>
          <w:i/>
          <w:spacing w:val="-4"/>
          <w:sz w:val="24"/>
          <w:szCs w:val="24"/>
        </w:rPr>
        <w:t>Цель занятия</w:t>
      </w:r>
      <w:r w:rsidRPr="00792A91">
        <w:rPr>
          <w:rFonts w:ascii="Times New Roman" w:hAnsi="Times New Roman" w:cs="Times New Roman"/>
          <w:spacing w:val="-4"/>
          <w:sz w:val="24"/>
          <w:szCs w:val="24"/>
        </w:rPr>
        <w:t>: Закрепить полученные по данной теме знания и конкретизировать теор</w:t>
      </w:r>
      <w:r w:rsidRPr="00792A91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792A91">
        <w:rPr>
          <w:rFonts w:ascii="Times New Roman" w:hAnsi="Times New Roman" w:cs="Times New Roman"/>
          <w:spacing w:val="-4"/>
          <w:sz w:val="24"/>
          <w:szCs w:val="24"/>
        </w:rPr>
        <w:t>тические положения, подкрепить знания конкретными примерами, рассмотреть порядок формирования информации для оценки состояния учета, отчетности и внутрихозя</w:t>
      </w:r>
      <w:r w:rsidRPr="00792A91">
        <w:rPr>
          <w:rFonts w:ascii="Times New Roman" w:hAnsi="Times New Roman" w:cs="Times New Roman"/>
          <w:spacing w:val="-4"/>
          <w:sz w:val="24"/>
          <w:szCs w:val="24"/>
        </w:rPr>
        <w:t>й</w:t>
      </w:r>
      <w:r w:rsidRPr="00792A91">
        <w:rPr>
          <w:rFonts w:ascii="Times New Roman" w:hAnsi="Times New Roman" w:cs="Times New Roman"/>
          <w:spacing w:val="-4"/>
          <w:sz w:val="24"/>
          <w:szCs w:val="24"/>
        </w:rPr>
        <w:t>ственного контроля; развивать навыки при обобщении учебного, практического и норм</w:t>
      </w:r>
      <w:r w:rsidRPr="00792A91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792A91">
        <w:rPr>
          <w:rFonts w:ascii="Times New Roman" w:hAnsi="Times New Roman" w:cs="Times New Roman"/>
          <w:spacing w:val="-4"/>
          <w:sz w:val="24"/>
          <w:szCs w:val="24"/>
        </w:rPr>
        <w:t>тивно-правового материала, в том числе на конкретных примерах и ситуационных зад</w:t>
      </w:r>
      <w:r w:rsidRPr="00792A91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792A91">
        <w:rPr>
          <w:rFonts w:ascii="Times New Roman" w:hAnsi="Times New Roman" w:cs="Times New Roman"/>
          <w:spacing w:val="-4"/>
          <w:sz w:val="24"/>
          <w:szCs w:val="24"/>
        </w:rPr>
        <w:t>чах.</w:t>
      </w:r>
    </w:p>
    <w:sectPr w:rsidR="00564C2E" w:rsidRPr="00792A91" w:rsidSect="00564C2E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pus HR">
    <w:altName w:val="Courier New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C2E" w:rsidRDefault="00564C2E" w:rsidP="00564C2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 w:rsidR="002C6D57">
      <w:rPr>
        <w:rStyle w:val="ae"/>
      </w:rPr>
      <w:fldChar w:fldCharType="separate"/>
    </w:r>
    <w:r w:rsidR="002C6D57">
      <w:rPr>
        <w:rStyle w:val="ae"/>
        <w:noProof/>
      </w:rPr>
      <w:t>4</w:t>
    </w:r>
    <w:r>
      <w:rPr>
        <w:rStyle w:val="ae"/>
      </w:rPr>
      <w:fldChar w:fldCharType="end"/>
    </w:r>
  </w:p>
  <w:p w:rsidR="00564C2E" w:rsidRDefault="00564C2E" w:rsidP="00564C2E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C2E" w:rsidRDefault="00564C2E" w:rsidP="00564C2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92A91">
      <w:rPr>
        <w:rStyle w:val="ae"/>
        <w:noProof/>
      </w:rPr>
      <w:t>8</w:t>
    </w:r>
    <w:r>
      <w:rPr>
        <w:rStyle w:val="ae"/>
      </w:rPr>
      <w:fldChar w:fldCharType="end"/>
    </w:r>
  </w:p>
  <w:p w:rsidR="00564C2E" w:rsidRDefault="00564C2E" w:rsidP="00564C2E">
    <w:pPr>
      <w:pStyle w:val="ac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6BB"/>
    <w:multiLevelType w:val="hybridMultilevel"/>
    <w:tmpl w:val="DEB8F3AE"/>
    <w:lvl w:ilvl="0" w:tplc="6D920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CF3B4A"/>
    <w:multiLevelType w:val="hybridMultilevel"/>
    <w:tmpl w:val="DEB8F3AE"/>
    <w:lvl w:ilvl="0" w:tplc="6D920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B17757"/>
    <w:multiLevelType w:val="hybridMultilevel"/>
    <w:tmpl w:val="DEB8F3AE"/>
    <w:lvl w:ilvl="0" w:tplc="6D920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CA610C"/>
    <w:multiLevelType w:val="hybridMultilevel"/>
    <w:tmpl w:val="DEB8F3AE"/>
    <w:lvl w:ilvl="0" w:tplc="6D920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E05009"/>
    <w:multiLevelType w:val="hybridMultilevel"/>
    <w:tmpl w:val="DEB8F3AE"/>
    <w:lvl w:ilvl="0" w:tplc="6D920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D01604"/>
    <w:multiLevelType w:val="hybridMultilevel"/>
    <w:tmpl w:val="7422D8D6"/>
    <w:lvl w:ilvl="0" w:tplc="C02248A6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DAA48E4"/>
    <w:multiLevelType w:val="hybridMultilevel"/>
    <w:tmpl w:val="DEB8F3AE"/>
    <w:lvl w:ilvl="0" w:tplc="6D920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ED4F3B"/>
    <w:multiLevelType w:val="hybridMultilevel"/>
    <w:tmpl w:val="B9BCE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7F1F1E"/>
    <w:multiLevelType w:val="hybridMultilevel"/>
    <w:tmpl w:val="DEB8F3AE"/>
    <w:lvl w:ilvl="0" w:tplc="6D920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3E2584E"/>
    <w:multiLevelType w:val="singleLevel"/>
    <w:tmpl w:val="CEC633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26D038F3"/>
    <w:multiLevelType w:val="hybridMultilevel"/>
    <w:tmpl w:val="DEB8F3AE"/>
    <w:lvl w:ilvl="0" w:tplc="6D920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1D1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9A00F55"/>
    <w:multiLevelType w:val="hybridMultilevel"/>
    <w:tmpl w:val="DEB8F3AE"/>
    <w:lvl w:ilvl="0" w:tplc="6D920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9BA1136"/>
    <w:multiLevelType w:val="hybridMultilevel"/>
    <w:tmpl w:val="DEB8F3AE"/>
    <w:lvl w:ilvl="0" w:tplc="6D920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C527E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C881927"/>
    <w:multiLevelType w:val="hybridMultilevel"/>
    <w:tmpl w:val="DEB8F3AE"/>
    <w:lvl w:ilvl="0" w:tplc="6D920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DEC03E9"/>
    <w:multiLevelType w:val="singleLevel"/>
    <w:tmpl w:val="0C662AF0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</w:rPr>
    </w:lvl>
  </w:abstractNum>
  <w:abstractNum w:abstractNumId="17">
    <w:nsid w:val="35012AA2"/>
    <w:multiLevelType w:val="hybridMultilevel"/>
    <w:tmpl w:val="DEB8F3AE"/>
    <w:lvl w:ilvl="0" w:tplc="6D920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BAB52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1187AD5"/>
    <w:multiLevelType w:val="hybridMultilevel"/>
    <w:tmpl w:val="DEB8F3AE"/>
    <w:lvl w:ilvl="0" w:tplc="6D920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57A6CCC"/>
    <w:multiLevelType w:val="hybridMultilevel"/>
    <w:tmpl w:val="DEB8F3AE"/>
    <w:lvl w:ilvl="0" w:tplc="6D920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6013493"/>
    <w:multiLevelType w:val="hybridMultilevel"/>
    <w:tmpl w:val="DEB8F3AE"/>
    <w:lvl w:ilvl="0" w:tplc="6D920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62D3D70"/>
    <w:multiLevelType w:val="hybridMultilevel"/>
    <w:tmpl w:val="DEB8F3AE"/>
    <w:lvl w:ilvl="0" w:tplc="6D920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75B0882"/>
    <w:multiLevelType w:val="hybridMultilevel"/>
    <w:tmpl w:val="DEB8F3AE"/>
    <w:lvl w:ilvl="0" w:tplc="6D920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C236D72"/>
    <w:multiLevelType w:val="multilevel"/>
    <w:tmpl w:val="E8048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5F493341"/>
    <w:multiLevelType w:val="hybridMultilevel"/>
    <w:tmpl w:val="DEB8F3AE"/>
    <w:lvl w:ilvl="0" w:tplc="6D920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02E0FEB"/>
    <w:multiLevelType w:val="hybridMultilevel"/>
    <w:tmpl w:val="DEB8F3AE"/>
    <w:lvl w:ilvl="0" w:tplc="6D920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44F09B8"/>
    <w:multiLevelType w:val="hybridMultilevel"/>
    <w:tmpl w:val="FDF4360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780731D"/>
    <w:multiLevelType w:val="hybridMultilevel"/>
    <w:tmpl w:val="DEB8F3AE"/>
    <w:lvl w:ilvl="0" w:tplc="6D920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7CA023E"/>
    <w:multiLevelType w:val="hybridMultilevel"/>
    <w:tmpl w:val="45C03E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B2C521A"/>
    <w:multiLevelType w:val="hybridMultilevel"/>
    <w:tmpl w:val="71CC353E"/>
    <w:lvl w:ilvl="0" w:tplc="15A6E3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1657515"/>
    <w:multiLevelType w:val="hybridMultilevel"/>
    <w:tmpl w:val="89922096"/>
    <w:lvl w:ilvl="0" w:tplc="EB90B8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3D3251A"/>
    <w:multiLevelType w:val="hybridMultilevel"/>
    <w:tmpl w:val="DEB8F3AE"/>
    <w:lvl w:ilvl="0" w:tplc="6D920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9952280"/>
    <w:multiLevelType w:val="hybridMultilevel"/>
    <w:tmpl w:val="DEB8F3AE"/>
    <w:lvl w:ilvl="0" w:tplc="6D920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A9E015D"/>
    <w:multiLevelType w:val="multilevel"/>
    <w:tmpl w:val="7B6EC845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abstractNum w:abstractNumId="35">
    <w:nsid w:val="7D533F91"/>
    <w:multiLevelType w:val="hybridMultilevel"/>
    <w:tmpl w:val="DEB8F3AE"/>
    <w:lvl w:ilvl="0" w:tplc="6D920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34"/>
  </w:num>
  <w:num w:numId="3">
    <w:abstractNumId w:val="30"/>
  </w:num>
  <w:num w:numId="4">
    <w:abstractNumId w:val="31"/>
  </w:num>
  <w:num w:numId="5">
    <w:abstractNumId w:val="29"/>
  </w:num>
  <w:num w:numId="6">
    <w:abstractNumId w:val="5"/>
  </w:num>
  <w:num w:numId="7">
    <w:abstractNumId w:val="14"/>
  </w:num>
  <w:num w:numId="8">
    <w:abstractNumId w:val="11"/>
  </w:num>
  <w:num w:numId="9">
    <w:abstractNumId w:val="18"/>
  </w:num>
  <w:num w:numId="10">
    <w:abstractNumId w:val="16"/>
  </w:num>
  <w:num w:numId="11">
    <w:abstractNumId w:val="9"/>
  </w:num>
  <w:num w:numId="12">
    <w:abstractNumId w:val="1"/>
  </w:num>
  <w:num w:numId="13">
    <w:abstractNumId w:val="15"/>
  </w:num>
  <w:num w:numId="14">
    <w:abstractNumId w:val="19"/>
  </w:num>
  <w:num w:numId="15">
    <w:abstractNumId w:val="22"/>
  </w:num>
  <w:num w:numId="16">
    <w:abstractNumId w:val="10"/>
  </w:num>
  <w:num w:numId="17">
    <w:abstractNumId w:val="35"/>
  </w:num>
  <w:num w:numId="18">
    <w:abstractNumId w:val="28"/>
  </w:num>
  <w:num w:numId="19">
    <w:abstractNumId w:val="26"/>
  </w:num>
  <w:num w:numId="20">
    <w:abstractNumId w:val="23"/>
  </w:num>
  <w:num w:numId="21">
    <w:abstractNumId w:val="3"/>
  </w:num>
  <w:num w:numId="22">
    <w:abstractNumId w:val="20"/>
  </w:num>
  <w:num w:numId="23">
    <w:abstractNumId w:val="4"/>
  </w:num>
  <w:num w:numId="24">
    <w:abstractNumId w:val="12"/>
  </w:num>
  <w:num w:numId="25">
    <w:abstractNumId w:val="25"/>
  </w:num>
  <w:num w:numId="26">
    <w:abstractNumId w:val="33"/>
  </w:num>
  <w:num w:numId="27">
    <w:abstractNumId w:val="17"/>
  </w:num>
  <w:num w:numId="28">
    <w:abstractNumId w:val="21"/>
  </w:num>
  <w:num w:numId="29">
    <w:abstractNumId w:val="6"/>
  </w:num>
  <w:num w:numId="30">
    <w:abstractNumId w:val="13"/>
  </w:num>
  <w:num w:numId="31">
    <w:abstractNumId w:val="0"/>
  </w:num>
  <w:num w:numId="32">
    <w:abstractNumId w:val="32"/>
  </w:num>
  <w:num w:numId="33">
    <w:abstractNumId w:val="2"/>
  </w:num>
  <w:num w:numId="34">
    <w:abstractNumId w:val="8"/>
  </w:num>
  <w:num w:numId="35">
    <w:abstractNumId w:val="7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564C2E"/>
    <w:rsid w:val="002C6D57"/>
    <w:rsid w:val="0030369E"/>
    <w:rsid w:val="00456375"/>
    <w:rsid w:val="00564C2E"/>
    <w:rsid w:val="00792A91"/>
    <w:rsid w:val="00932A5F"/>
    <w:rsid w:val="009B5FFD"/>
    <w:rsid w:val="00F9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4C2E"/>
    <w:pPr>
      <w:keepNext/>
      <w:spacing w:after="0" w:line="240" w:lineRule="auto"/>
      <w:ind w:firstLine="284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64C2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64C2E"/>
    <w:pPr>
      <w:keepNext/>
      <w:tabs>
        <w:tab w:val="left" w:pos="142"/>
      </w:tabs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564C2E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564C2E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6">
    <w:name w:val="heading 6"/>
    <w:basedOn w:val="a"/>
    <w:next w:val="a"/>
    <w:link w:val="60"/>
    <w:qFormat/>
    <w:rsid w:val="00564C2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8">
    <w:name w:val="heading 8"/>
    <w:basedOn w:val="a"/>
    <w:next w:val="a"/>
    <w:link w:val="80"/>
    <w:qFormat/>
    <w:rsid w:val="00564C2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32"/>
      <w:szCs w:val="20"/>
    </w:rPr>
  </w:style>
  <w:style w:type="paragraph" w:styleId="9">
    <w:name w:val="heading 9"/>
    <w:basedOn w:val="a"/>
    <w:next w:val="a"/>
    <w:link w:val="90"/>
    <w:qFormat/>
    <w:rsid w:val="00564C2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64C2E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564C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564C2E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564C2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564C2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60">
    <w:name w:val="Заголовок 6 Знак"/>
    <w:basedOn w:val="a0"/>
    <w:link w:val="6"/>
    <w:rsid w:val="00564C2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80">
    <w:name w:val="Заголовок 8 Знак"/>
    <w:basedOn w:val="a0"/>
    <w:link w:val="8"/>
    <w:rsid w:val="00564C2E"/>
    <w:rPr>
      <w:rFonts w:ascii="Times New Roman" w:eastAsia="Times New Roman" w:hAnsi="Times New Roman" w:cs="Times New Roman"/>
      <w:sz w:val="32"/>
      <w:szCs w:val="20"/>
    </w:rPr>
  </w:style>
  <w:style w:type="character" w:customStyle="1" w:styleId="90">
    <w:name w:val="Заголовок 9 Знак"/>
    <w:basedOn w:val="a0"/>
    <w:link w:val="9"/>
    <w:rsid w:val="00564C2E"/>
    <w:rPr>
      <w:rFonts w:ascii="Times New Roman" w:eastAsia="Times New Roman" w:hAnsi="Times New Roman" w:cs="Times New Roman"/>
      <w:b/>
      <w:szCs w:val="20"/>
    </w:rPr>
  </w:style>
  <w:style w:type="paragraph" w:styleId="21">
    <w:name w:val="Body Text 2"/>
    <w:basedOn w:val="a"/>
    <w:link w:val="22"/>
    <w:rsid w:val="00564C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64C2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nhideWhenUsed/>
    <w:rsid w:val="00564C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64C2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564C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64C2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64C2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justify">
    <w:name w:val="justify"/>
    <w:basedOn w:val="a"/>
    <w:rsid w:val="00564C2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ragraphStyle">
    <w:name w:val="[No Paragraph Style]"/>
    <w:rsid w:val="00564C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ablheardtabl">
    <w:name w:val="Tabl heard tabl"/>
    <w:basedOn w:val="a"/>
    <w:rsid w:val="00564C2E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Opus HR" w:eastAsia="Times New Roman" w:hAnsi="Opus HR" w:cs="Times New Roman"/>
      <w:color w:val="000000"/>
      <w:sz w:val="14"/>
      <w:szCs w:val="14"/>
    </w:rPr>
  </w:style>
  <w:style w:type="paragraph" w:customStyle="1" w:styleId="Tableprimer">
    <w:name w:val="Table primer"/>
    <w:basedOn w:val="a"/>
    <w:rsid w:val="00564C2E"/>
    <w:pPr>
      <w:autoSpaceDE w:val="0"/>
      <w:autoSpaceDN w:val="0"/>
      <w:adjustRightInd w:val="0"/>
      <w:spacing w:after="0" w:line="190" w:lineRule="atLeast"/>
      <w:jc w:val="both"/>
      <w:textAlignment w:val="center"/>
    </w:pPr>
    <w:rPr>
      <w:rFonts w:ascii="Opus HR" w:eastAsia="Times New Roman" w:hAnsi="Opus HR" w:cs="Times New Roman"/>
      <w:color w:val="000000"/>
      <w:sz w:val="16"/>
      <w:szCs w:val="16"/>
    </w:rPr>
  </w:style>
  <w:style w:type="paragraph" w:customStyle="1" w:styleId="tablshapkaprimerber">
    <w:name w:val="tabl_shapka_primer_ber"/>
    <w:basedOn w:val="a"/>
    <w:rsid w:val="00564C2E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Opus HR" w:eastAsia="Times New Roman" w:hAnsi="Opus HR" w:cs="Times New Roman"/>
      <w:color w:val="000000"/>
      <w:sz w:val="15"/>
      <w:szCs w:val="15"/>
    </w:rPr>
  </w:style>
  <w:style w:type="paragraph" w:customStyle="1" w:styleId="ConsPlusCell">
    <w:name w:val="ConsPlusCell"/>
    <w:uiPriority w:val="99"/>
    <w:rsid w:val="00564C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64C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Title"/>
    <w:basedOn w:val="a"/>
    <w:link w:val="a9"/>
    <w:qFormat/>
    <w:rsid w:val="00564C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rsid w:val="00564C2E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564C2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64C2E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564C2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564C2E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564C2E"/>
    <w:pPr>
      <w:widowControl w:val="0"/>
      <w:spacing w:after="0" w:line="42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FR3">
    <w:name w:val="FR3"/>
    <w:rsid w:val="00564C2E"/>
    <w:pPr>
      <w:widowControl w:val="0"/>
      <w:spacing w:after="0" w:line="240" w:lineRule="auto"/>
      <w:jc w:val="right"/>
    </w:pPr>
    <w:rPr>
      <w:rFonts w:ascii="Arial" w:eastAsia="Times New Roman" w:hAnsi="Arial" w:cs="Times New Roman"/>
      <w:i/>
      <w:snapToGrid w:val="0"/>
      <w:szCs w:val="20"/>
      <w:lang w:val="en-US"/>
    </w:rPr>
  </w:style>
  <w:style w:type="paragraph" w:customStyle="1" w:styleId="FR2">
    <w:name w:val="FR2"/>
    <w:rsid w:val="00564C2E"/>
    <w:pPr>
      <w:widowControl w:val="0"/>
      <w:spacing w:before="140" w:after="0" w:line="260" w:lineRule="auto"/>
      <w:ind w:left="40" w:firstLine="320"/>
      <w:jc w:val="both"/>
    </w:pPr>
    <w:rPr>
      <w:rFonts w:ascii="Arial" w:eastAsia="Times New Roman" w:hAnsi="Arial" w:cs="Times New Roman"/>
      <w:i/>
      <w:snapToGrid w:val="0"/>
      <w:sz w:val="18"/>
      <w:szCs w:val="20"/>
    </w:rPr>
  </w:style>
  <w:style w:type="paragraph" w:customStyle="1" w:styleId="BodyTextIndent2">
    <w:name w:val="Body Text Indent 2"/>
    <w:basedOn w:val="a"/>
    <w:rsid w:val="00564C2E"/>
    <w:pPr>
      <w:spacing w:after="0" w:line="240" w:lineRule="auto"/>
      <w:ind w:right="-1" w:firstLine="567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aa">
    <w:name w:val="Текст сноски Знак"/>
    <w:basedOn w:val="a0"/>
    <w:link w:val="ab"/>
    <w:semiHidden/>
    <w:rsid w:val="00564C2E"/>
    <w:rPr>
      <w:rFonts w:ascii="Times New Roman" w:eastAsia="Times New Roman" w:hAnsi="Times New Roman"/>
    </w:rPr>
  </w:style>
  <w:style w:type="paragraph" w:styleId="ab">
    <w:name w:val="footnote text"/>
    <w:basedOn w:val="a"/>
    <w:link w:val="aa"/>
    <w:semiHidden/>
    <w:rsid w:val="00564C2E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1">
    <w:name w:val="Текст сноски Знак1"/>
    <w:basedOn w:val="a0"/>
    <w:link w:val="ab"/>
    <w:uiPriority w:val="99"/>
    <w:semiHidden/>
    <w:rsid w:val="00564C2E"/>
    <w:rPr>
      <w:sz w:val="20"/>
      <w:szCs w:val="20"/>
    </w:rPr>
  </w:style>
  <w:style w:type="paragraph" w:styleId="ac">
    <w:name w:val="footer"/>
    <w:basedOn w:val="a"/>
    <w:link w:val="ad"/>
    <w:rsid w:val="00564C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564C2E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page number"/>
    <w:basedOn w:val="a0"/>
    <w:rsid w:val="00564C2E"/>
  </w:style>
  <w:style w:type="paragraph" w:customStyle="1" w:styleId="ConsTitle">
    <w:name w:val="ConsTitle"/>
    <w:rsid w:val="00564C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">
    <w:name w:val="Hyperlink"/>
    <w:basedOn w:val="a0"/>
    <w:rsid w:val="00564C2E"/>
    <w:rPr>
      <w:color w:val="0000FF"/>
      <w:u w:val="single"/>
    </w:rPr>
  </w:style>
  <w:style w:type="paragraph" w:styleId="af0">
    <w:name w:val="Subtitle"/>
    <w:basedOn w:val="a"/>
    <w:link w:val="af1"/>
    <w:qFormat/>
    <w:rsid w:val="00564C2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1">
    <w:name w:val="Подзаголовок Знак"/>
    <w:basedOn w:val="a0"/>
    <w:link w:val="af0"/>
    <w:rsid w:val="00564C2E"/>
    <w:rPr>
      <w:rFonts w:ascii="Times New Roman" w:eastAsia="Times New Roman" w:hAnsi="Times New Roman" w:cs="Times New Roman"/>
      <w:b/>
      <w:sz w:val="24"/>
      <w:szCs w:val="20"/>
    </w:rPr>
  </w:style>
  <w:style w:type="paragraph" w:styleId="af2">
    <w:name w:val="Balloon Text"/>
    <w:basedOn w:val="a"/>
    <w:link w:val="af3"/>
    <w:semiHidden/>
    <w:rsid w:val="00564C2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564C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Lemesh</dc:creator>
  <cp:keywords/>
  <dc:description/>
  <cp:lastModifiedBy>Lemesh</cp:lastModifiedBy>
  <cp:revision>2</cp:revision>
  <cp:lastPrinted>2015-09-11T05:41:00Z</cp:lastPrinted>
  <dcterms:created xsi:type="dcterms:W3CDTF">2015-09-11T05:20:00Z</dcterms:created>
  <dcterms:modified xsi:type="dcterms:W3CDTF">2015-09-11T05:43:00Z</dcterms:modified>
</cp:coreProperties>
</file>