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FB" w:rsidRPr="002C69FB" w:rsidRDefault="002C69FB" w:rsidP="00B43A2D">
      <w:pPr>
        <w:shd w:val="clear" w:color="auto" w:fill="FFFFFF"/>
        <w:spacing w:line="288" w:lineRule="auto"/>
        <w:jc w:val="center"/>
        <w:rPr>
          <w:b/>
          <w:spacing w:val="-3"/>
          <w:sz w:val="28"/>
          <w:szCs w:val="28"/>
        </w:rPr>
      </w:pPr>
      <w:r w:rsidRPr="002C69FB">
        <w:rPr>
          <w:b/>
          <w:spacing w:val="-3"/>
          <w:sz w:val="28"/>
          <w:szCs w:val="28"/>
        </w:rPr>
        <w:t>ВОПРОСЫ</w:t>
      </w:r>
    </w:p>
    <w:p w:rsidR="00112748" w:rsidRPr="0086381E" w:rsidRDefault="002152C5" w:rsidP="00112748">
      <w:pPr>
        <w:shd w:val="clear" w:color="auto" w:fill="FFFFFF"/>
        <w:spacing w:line="288" w:lineRule="auto"/>
        <w:jc w:val="center"/>
        <w:rPr>
          <w:b/>
          <w:spacing w:val="-3"/>
          <w:sz w:val="28"/>
          <w:szCs w:val="28"/>
        </w:rPr>
      </w:pPr>
      <w:r w:rsidRPr="002C69FB">
        <w:rPr>
          <w:b/>
          <w:spacing w:val="-3"/>
          <w:sz w:val="28"/>
          <w:szCs w:val="28"/>
        </w:rPr>
        <w:t>д</w:t>
      </w:r>
      <w:r w:rsidR="002C69FB" w:rsidRPr="002C69FB">
        <w:rPr>
          <w:b/>
          <w:spacing w:val="-3"/>
          <w:sz w:val="28"/>
          <w:szCs w:val="28"/>
        </w:rPr>
        <w:t>ля</w:t>
      </w:r>
      <w:r w:rsidRPr="002C69FB">
        <w:rPr>
          <w:b/>
          <w:spacing w:val="-3"/>
          <w:sz w:val="28"/>
          <w:szCs w:val="28"/>
        </w:rPr>
        <w:t xml:space="preserve"> подготовки к</w:t>
      </w:r>
      <w:r w:rsidR="00AF5F4D" w:rsidRPr="002C69FB">
        <w:rPr>
          <w:b/>
          <w:spacing w:val="-3"/>
          <w:sz w:val="28"/>
          <w:szCs w:val="28"/>
        </w:rPr>
        <w:t xml:space="preserve"> </w:t>
      </w:r>
      <w:r w:rsidR="0086381E" w:rsidRPr="0086381E">
        <w:rPr>
          <w:b/>
          <w:spacing w:val="-3"/>
          <w:sz w:val="28"/>
          <w:szCs w:val="28"/>
        </w:rPr>
        <w:t>экзамену</w:t>
      </w:r>
    </w:p>
    <w:p w:rsidR="00112748" w:rsidRDefault="002C69FB" w:rsidP="00112748">
      <w:pPr>
        <w:shd w:val="clear" w:color="auto" w:fill="FFFFFF"/>
        <w:spacing w:line="288" w:lineRule="auto"/>
        <w:jc w:val="center"/>
        <w:rPr>
          <w:spacing w:val="-3"/>
          <w:sz w:val="28"/>
          <w:szCs w:val="28"/>
        </w:rPr>
      </w:pPr>
      <w:r w:rsidRPr="00112748">
        <w:rPr>
          <w:spacing w:val="-3"/>
          <w:sz w:val="28"/>
          <w:szCs w:val="28"/>
        </w:rPr>
        <w:t xml:space="preserve">по дисциплине </w:t>
      </w:r>
      <w:r w:rsidRPr="00112748">
        <w:rPr>
          <w:b/>
          <w:spacing w:val="-3"/>
          <w:sz w:val="28"/>
          <w:szCs w:val="28"/>
        </w:rPr>
        <w:t>«Ме</w:t>
      </w:r>
      <w:r w:rsidR="0086381E">
        <w:rPr>
          <w:b/>
          <w:spacing w:val="-3"/>
          <w:sz w:val="28"/>
          <w:szCs w:val="28"/>
        </w:rPr>
        <w:t xml:space="preserve">ждународные стандарты бухгалтерского учета и </w:t>
      </w:r>
      <w:r w:rsidRPr="00112748">
        <w:rPr>
          <w:b/>
          <w:spacing w:val="-3"/>
          <w:sz w:val="28"/>
          <w:szCs w:val="28"/>
        </w:rPr>
        <w:t xml:space="preserve"> отчетности»</w:t>
      </w:r>
      <w:r w:rsidRPr="00112748">
        <w:rPr>
          <w:spacing w:val="-3"/>
          <w:sz w:val="28"/>
          <w:szCs w:val="28"/>
        </w:rPr>
        <w:t xml:space="preserve"> </w:t>
      </w:r>
    </w:p>
    <w:p w:rsidR="00112748" w:rsidRPr="00112748" w:rsidRDefault="00EC1696" w:rsidP="00112748">
      <w:pPr>
        <w:shd w:val="clear" w:color="auto" w:fill="FFFFFF"/>
        <w:spacing w:line="288" w:lineRule="auto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для </w:t>
      </w:r>
      <w:r w:rsidRPr="00EC1696">
        <w:rPr>
          <w:spacing w:val="-3"/>
          <w:sz w:val="28"/>
          <w:szCs w:val="28"/>
        </w:rPr>
        <w:t>магистрантов</w:t>
      </w:r>
      <w:r w:rsidR="0086381E">
        <w:rPr>
          <w:spacing w:val="-3"/>
          <w:sz w:val="28"/>
          <w:szCs w:val="28"/>
        </w:rPr>
        <w:t xml:space="preserve"> специальности 1-25 01 06</w:t>
      </w:r>
      <w:r w:rsidR="00004B28" w:rsidRPr="00112748">
        <w:rPr>
          <w:spacing w:val="-3"/>
          <w:sz w:val="28"/>
          <w:szCs w:val="28"/>
        </w:rPr>
        <w:t xml:space="preserve"> </w:t>
      </w:r>
      <w:r w:rsidR="002C69FB" w:rsidRPr="00112748">
        <w:rPr>
          <w:spacing w:val="-3"/>
          <w:sz w:val="28"/>
          <w:szCs w:val="28"/>
        </w:rPr>
        <w:t>«Бухгалтерский учет, анализ и аудит»</w:t>
      </w:r>
      <w:r w:rsidR="00112748" w:rsidRPr="00112748">
        <w:rPr>
          <w:spacing w:val="-3"/>
          <w:sz w:val="28"/>
          <w:szCs w:val="28"/>
        </w:rPr>
        <w:t xml:space="preserve"> </w:t>
      </w:r>
    </w:p>
    <w:p w:rsidR="00754C6E" w:rsidRPr="00B43A2D" w:rsidRDefault="00754C6E" w:rsidP="00B43A2D">
      <w:pPr>
        <w:shd w:val="clear" w:color="auto" w:fill="FFFFFF"/>
        <w:spacing w:line="288" w:lineRule="auto"/>
        <w:jc w:val="both"/>
        <w:rPr>
          <w:spacing w:val="-3"/>
          <w:sz w:val="28"/>
          <w:szCs w:val="28"/>
        </w:rPr>
      </w:pPr>
    </w:p>
    <w:p w:rsidR="002C69FB" w:rsidRPr="00B43A2D" w:rsidRDefault="002C69FB" w:rsidP="00B43A2D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Необходимость и последовательность гармонизации национальной системы бухгалтерского</w:t>
      </w:r>
      <w:r w:rsidR="00754C6E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учета в соответствии с положениями МСФО</w:t>
      </w:r>
    </w:p>
    <w:p w:rsidR="002C69FB" w:rsidRPr="00B43A2D" w:rsidRDefault="002C69FB" w:rsidP="00B43A2D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Необходимость разработки международных стандартов финансовой отчетности и аудита</w:t>
      </w:r>
    </w:p>
    <w:p w:rsidR="002C69FB" w:rsidRPr="00B43A2D" w:rsidRDefault="002C69FB" w:rsidP="00B43A2D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История образования Комитета по МСФО</w:t>
      </w:r>
    </w:p>
    <w:p w:rsidR="002C69FB" w:rsidRPr="00B43A2D" w:rsidRDefault="002C69FB" w:rsidP="00B43A2D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Действующая структура Фонда МСФО</w:t>
      </w:r>
    </w:p>
    <w:p w:rsidR="002C69FB" w:rsidRPr="00B43A2D" w:rsidRDefault="00AF5F4D" w:rsidP="00B43A2D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Структура и содержание действующей</w:t>
      </w:r>
      <w:r w:rsidR="002C69FB" w:rsidRPr="00B43A2D">
        <w:rPr>
          <w:spacing w:val="-3"/>
          <w:sz w:val="28"/>
          <w:szCs w:val="28"/>
        </w:rPr>
        <w:t xml:space="preserve"> систем</w:t>
      </w:r>
      <w:r w:rsidRPr="00B43A2D">
        <w:rPr>
          <w:spacing w:val="-3"/>
          <w:sz w:val="28"/>
          <w:szCs w:val="28"/>
        </w:rPr>
        <w:t>ы</w:t>
      </w:r>
      <w:r w:rsidR="002C69FB" w:rsidRPr="00B43A2D">
        <w:rPr>
          <w:spacing w:val="-3"/>
          <w:sz w:val="28"/>
          <w:szCs w:val="28"/>
        </w:rPr>
        <w:t xml:space="preserve"> МСФО</w:t>
      </w:r>
    </w:p>
    <w:p w:rsidR="00AF5F4D" w:rsidRPr="00B43A2D" w:rsidRDefault="002C69FB" w:rsidP="00B43A2D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Порядок разработки, утверждения и введения в действие МСФО</w:t>
      </w:r>
      <w:r w:rsidR="00AF5F4D" w:rsidRPr="00B43A2D">
        <w:rPr>
          <w:spacing w:val="-3"/>
          <w:sz w:val="28"/>
          <w:szCs w:val="28"/>
        </w:rPr>
        <w:t xml:space="preserve"> </w:t>
      </w:r>
    </w:p>
    <w:p w:rsidR="002C69FB" w:rsidRPr="00B43A2D" w:rsidRDefault="002C69FB" w:rsidP="00B43A2D">
      <w:pPr>
        <w:numPr>
          <w:ilvl w:val="0"/>
          <w:numId w:val="1"/>
        </w:numPr>
        <w:shd w:val="clear" w:color="auto" w:fill="FFFFFF"/>
        <w:tabs>
          <w:tab w:val="left" w:pos="742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Основное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содержание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Концепции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подготовки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финансовой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отчетности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и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ее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место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в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действующей системе МСФО</w:t>
      </w:r>
    </w:p>
    <w:p w:rsidR="00447A1E" w:rsidRPr="00B43A2D" w:rsidRDefault="00447A1E" w:rsidP="00B43A2D">
      <w:pPr>
        <w:numPr>
          <w:ilvl w:val="0"/>
          <w:numId w:val="1"/>
        </w:numPr>
        <w:shd w:val="clear" w:color="auto" w:fill="FFFFFF"/>
        <w:tabs>
          <w:tab w:val="left" w:pos="630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Цель подготовки финансовой отчетности, ее виды и пользователи</w:t>
      </w:r>
    </w:p>
    <w:p w:rsidR="00447A1E" w:rsidRPr="00B43A2D" w:rsidRDefault="00FC268C" w:rsidP="00B43A2D">
      <w:pPr>
        <w:numPr>
          <w:ilvl w:val="0"/>
          <w:numId w:val="1"/>
        </w:numPr>
        <w:shd w:val="clear" w:color="auto" w:fill="FFFFFF"/>
        <w:tabs>
          <w:tab w:val="left" w:pos="630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 xml:space="preserve"> </w:t>
      </w:r>
      <w:r w:rsidR="00447A1E" w:rsidRPr="00B43A2D">
        <w:rPr>
          <w:spacing w:val="-3"/>
          <w:sz w:val="28"/>
          <w:szCs w:val="28"/>
        </w:rPr>
        <w:t>Основополагающие допущения и концепции финансового учета и отчетности по МСФО</w:t>
      </w:r>
    </w:p>
    <w:p w:rsidR="002C69FB" w:rsidRPr="00B43A2D" w:rsidRDefault="00FC268C" w:rsidP="00B43A2D">
      <w:pPr>
        <w:numPr>
          <w:ilvl w:val="0"/>
          <w:numId w:val="1"/>
        </w:numPr>
        <w:shd w:val="clear" w:color="auto" w:fill="FFFFFF"/>
        <w:tabs>
          <w:tab w:val="left" w:pos="630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 xml:space="preserve"> </w:t>
      </w:r>
      <w:r w:rsidR="002C69FB" w:rsidRPr="00B43A2D">
        <w:rPr>
          <w:spacing w:val="-3"/>
          <w:sz w:val="28"/>
          <w:szCs w:val="28"/>
        </w:rPr>
        <w:t>Принципы, установленные в отношении качественных характеристик учетной информации</w:t>
      </w:r>
      <w:r w:rsidR="00447A1E" w:rsidRPr="00B43A2D">
        <w:rPr>
          <w:spacing w:val="-3"/>
          <w:sz w:val="28"/>
          <w:szCs w:val="28"/>
        </w:rPr>
        <w:t xml:space="preserve"> </w:t>
      </w:r>
      <w:r w:rsidR="002C69FB" w:rsidRPr="00B43A2D">
        <w:rPr>
          <w:spacing w:val="-3"/>
          <w:sz w:val="28"/>
          <w:szCs w:val="28"/>
        </w:rPr>
        <w:t>и элементов финансовой отчетности</w:t>
      </w:r>
    </w:p>
    <w:p w:rsidR="002C69FB" w:rsidRPr="00B43A2D" w:rsidRDefault="00FC268C" w:rsidP="00B43A2D">
      <w:pPr>
        <w:numPr>
          <w:ilvl w:val="0"/>
          <w:numId w:val="1"/>
        </w:numPr>
        <w:shd w:val="clear" w:color="auto" w:fill="FFFFFF"/>
        <w:tabs>
          <w:tab w:val="left" w:pos="630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 xml:space="preserve"> </w:t>
      </w:r>
      <w:r w:rsidR="002C69FB" w:rsidRPr="00B43A2D">
        <w:rPr>
          <w:spacing w:val="-3"/>
          <w:sz w:val="28"/>
          <w:szCs w:val="28"/>
        </w:rPr>
        <w:t>Принципы и методы оценки элементов финансовой отчетности</w:t>
      </w:r>
    </w:p>
    <w:p w:rsidR="00A3123F" w:rsidRPr="00B43A2D" w:rsidRDefault="00FC268C" w:rsidP="00B43A2D">
      <w:pPr>
        <w:numPr>
          <w:ilvl w:val="0"/>
          <w:numId w:val="1"/>
        </w:numPr>
        <w:shd w:val="clear" w:color="auto" w:fill="FFFFFF"/>
        <w:tabs>
          <w:tab w:val="left" w:pos="630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 xml:space="preserve"> </w:t>
      </w:r>
      <w:r w:rsidR="002C69FB" w:rsidRPr="00B43A2D">
        <w:rPr>
          <w:spacing w:val="-3"/>
          <w:sz w:val="28"/>
          <w:szCs w:val="28"/>
        </w:rPr>
        <w:t xml:space="preserve">Стандарты, определяющие </w:t>
      </w:r>
      <w:r w:rsidR="0088348B" w:rsidRPr="00B43A2D">
        <w:rPr>
          <w:spacing w:val="-3"/>
          <w:sz w:val="28"/>
          <w:szCs w:val="28"/>
        </w:rPr>
        <w:t xml:space="preserve">состав и </w:t>
      </w:r>
      <w:r w:rsidR="002C69FB" w:rsidRPr="00B43A2D">
        <w:rPr>
          <w:spacing w:val="-3"/>
          <w:sz w:val="28"/>
          <w:szCs w:val="28"/>
        </w:rPr>
        <w:t>общие требования к финансовой отчетности</w:t>
      </w:r>
    </w:p>
    <w:p w:rsidR="002C69FB" w:rsidRPr="00B43A2D" w:rsidRDefault="00FC268C" w:rsidP="00B43A2D">
      <w:pPr>
        <w:numPr>
          <w:ilvl w:val="0"/>
          <w:numId w:val="1"/>
        </w:numPr>
        <w:shd w:val="clear" w:color="auto" w:fill="FFFFFF"/>
        <w:tabs>
          <w:tab w:val="left" w:pos="742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 xml:space="preserve"> </w:t>
      </w:r>
      <w:r w:rsidR="002C69FB" w:rsidRPr="00B43A2D">
        <w:rPr>
          <w:spacing w:val="-3"/>
          <w:sz w:val="28"/>
          <w:szCs w:val="28"/>
        </w:rPr>
        <w:t>Содержание,</w:t>
      </w:r>
      <w:r w:rsidR="00AF5F4D" w:rsidRPr="00B43A2D">
        <w:rPr>
          <w:spacing w:val="-3"/>
          <w:sz w:val="28"/>
          <w:szCs w:val="28"/>
        </w:rPr>
        <w:t xml:space="preserve"> </w:t>
      </w:r>
      <w:r w:rsidR="002C69FB" w:rsidRPr="00B43A2D">
        <w:rPr>
          <w:spacing w:val="-3"/>
          <w:sz w:val="28"/>
          <w:szCs w:val="28"/>
        </w:rPr>
        <w:t>структура и</w:t>
      </w:r>
      <w:r w:rsidR="00AF5F4D" w:rsidRPr="00B43A2D">
        <w:rPr>
          <w:spacing w:val="-3"/>
          <w:sz w:val="28"/>
          <w:szCs w:val="28"/>
        </w:rPr>
        <w:t xml:space="preserve"> </w:t>
      </w:r>
      <w:r w:rsidR="002C69FB" w:rsidRPr="00B43A2D">
        <w:rPr>
          <w:spacing w:val="-3"/>
          <w:sz w:val="28"/>
          <w:szCs w:val="28"/>
        </w:rPr>
        <w:t>основные показатели</w:t>
      </w:r>
      <w:r w:rsidR="00AF5F4D" w:rsidRPr="00B43A2D">
        <w:rPr>
          <w:spacing w:val="-3"/>
          <w:sz w:val="28"/>
          <w:szCs w:val="28"/>
        </w:rPr>
        <w:t xml:space="preserve"> </w:t>
      </w:r>
      <w:r w:rsidR="002C69FB" w:rsidRPr="00B43A2D">
        <w:rPr>
          <w:spacing w:val="-3"/>
          <w:sz w:val="28"/>
          <w:szCs w:val="28"/>
        </w:rPr>
        <w:t>отчета о</w:t>
      </w:r>
      <w:r w:rsidR="00AF5F4D" w:rsidRPr="00B43A2D">
        <w:rPr>
          <w:spacing w:val="-3"/>
          <w:sz w:val="28"/>
          <w:szCs w:val="28"/>
        </w:rPr>
        <w:t xml:space="preserve"> </w:t>
      </w:r>
      <w:r w:rsidR="002C69FB" w:rsidRPr="00B43A2D">
        <w:rPr>
          <w:spacing w:val="-3"/>
          <w:sz w:val="28"/>
          <w:szCs w:val="28"/>
        </w:rPr>
        <w:t>финансовом положении</w:t>
      </w:r>
      <w:r w:rsidR="00AF5F4D" w:rsidRPr="00B43A2D">
        <w:rPr>
          <w:spacing w:val="-3"/>
          <w:sz w:val="28"/>
          <w:szCs w:val="28"/>
        </w:rPr>
        <w:t xml:space="preserve"> </w:t>
      </w:r>
      <w:r w:rsidR="002C69FB" w:rsidRPr="00B43A2D">
        <w:rPr>
          <w:spacing w:val="-3"/>
          <w:sz w:val="28"/>
          <w:szCs w:val="28"/>
        </w:rPr>
        <w:t xml:space="preserve">в соответствии с </w:t>
      </w:r>
      <w:r w:rsidR="0088348B" w:rsidRPr="00B43A2D">
        <w:rPr>
          <w:spacing w:val="-3"/>
          <w:sz w:val="28"/>
          <w:szCs w:val="28"/>
        </w:rPr>
        <w:t>ІAS</w:t>
      </w:r>
      <w:r w:rsidR="002C69FB" w:rsidRPr="00B43A2D">
        <w:rPr>
          <w:spacing w:val="-3"/>
          <w:sz w:val="28"/>
          <w:szCs w:val="28"/>
        </w:rPr>
        <w:t xml:space="preserve"> 1 «Представление финансовой отчетности»</w:t>
      </w:r>
    </w:p>
    <w:p w:rsidR="002C69FB" w:rsidRPr="00B43A2D" w:rsidRDefault="002C69FB" w:rsidP="00B43A2D">
      <w:pPr>
        <w:numPr>
          <w:ilvl w:val="0"/>
          <w:numId w:val="1"/>
        </w:numPr>
        <w:shd w:val="clear" w:color="auto" w:fill="FFFFFF"/>
        <w:tabs>
          <w:tab w:val="left" w:pos="626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 xml:space="preserve">Содержание отчета </w:t>
      </w:r>
      <w:r w:rsidR="00BE3C32" w:rsidRPr="00B43A2D">
        <w:rPr>
          <w:spacing w:val="-3"/>
          <w:sz w:val="28"/>
          <w:szCs w:val="28"/>
        </w:rPr>
        <w:t>о прибылях и убытках и прочем</w:t>
      </w:r>
      <w:r w:rsidRPr="00B43A2D">
        <w:rPr>
          <w:spacing w:val="-3"/>
          <w:sz w:val="28"/>
          <w:szCs w:val="28"/>
        </w:rPr>
        <w:t xml:space="preserve"> совокупном доходе в соответствии с</w:t>
      </w:r>
      <w:r w:rsidR="0088348B" w:rsidRPr="00B43A2D">
        <w:rPr>
          <w:spacing w:val="-3"/>
          <w:sz w:val="28"/>
          <w:szCs w:val="28"/>
        </w:rPr>
        <w:t xml:space="preserve"> ІAS</w:t>
      </w:r>
      <w:r w:rsidRPr="00B43A2D">
        <w:rPr>
          <w:spacing w:val="-3"/>
          <w:sz w:val="28"/>
          <w:szCs w:val="28"/>
        </w:rPr>
        <w:t xml:space="preserve"> 1 «Представление финансовой отчетности»</w:t>
      </w:r>
    </w:p>
    <w:p w:rsidR="002C69FB" w:rsidRPr="00B43A2D" w:rsidRDefault="00FC268C" w:rsidP="00B43A2D">
      <w:pPr>
        <w:numPr>
          <w:ilvl w:val="0"/>
          <w:numId w:val="1"/>
        </w:numPr>
        <w:shd w:val="clear" w:color="auto" w:fill="FFFFFF"/>
        <w:tabs>
          <w:tab w:val="left" w:pos="626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 xml:space="preserve"> </w:t>
      </w:r>
      <w:r w:rsidR="002C69FB" w:rsidRPr="00B43A2D">
        <w:rPr>
          <w:spacing w:val="-3"/>
          <w:sz w:val="28"/>
          <w:szCs w:val="28"/>
        </w:rPr>
        <w:t xml:space="preserve">Содержание, форма представления и показатели </w:t>
      </w:r>
      <w:r w:rsidR="00BE3C32" w:rsidRPr="00B43A2D">
        <w:rPr>
          <w:spacing w:val="-3"/>
          <w:sz w:val="28"/>
          <w:szCs w:val="28"/>
        </w:rPr>
        <w:t>отчета об изменениях в собственном капитале</w:t>
      </w:r>
      <w:r w:rsidR="0004755C" w:rsidRPr="00B43A2D">
        <w:rPr>
          <w:spacing w:val="-3"/>
          <w:sz w:val="28"/>
          <w:szCs w:val="28"/>
        </w:rPr>
        <w:t xml:space="preserve"> и пояснительной записки</w:t>
      </w:r>
      <w:r w:rsidR="002C69FB" w:rsidRPr="00B43A2D">
        <w:rPr>
          <w:spacing w:val="-3"/>
          <w:sz w:val="28"/>
          <w:szCs w:val="28"/>
        </w:rPr>
        <w:t xml:space="preserve"> в</w:t>
      </w:r>
      <w:r w:rsidR="00BE3C32" w:rsidRPr="00B43A2D">
        <w:rPr>
          <w:spacing w:val="-3"/>
          <w:sz w:val="28"/>
          <w:szCs w:val="28"/>
        </w:rPr>
        <w:t xml:space="preserve"> </w:t>
      </w:r>
      <w:r w:rsidR="002C69FB" w:rsidRPr="00B43A2D">
        <w:rPr>
          <w:spacing w:val="-3"/>
          <w:sz w:val="28"/>
          <w:szCs w:val="28"/>
        </w:rPr>
        <w:t xml:space="preserve">соответствии с </w:t>
      </w:r>
      <w:r w:rsidR="00BE3C32" w:rsidRPr="00B43A2D">
        <w:rPr>
          <w:spacing w:val="-3"/>
          <w:sz w:val="28"/>
          <w:szCs w:val="28"/>
        </w:rPr>
        <w:t>ІAS</w:t>
      </w:r>
      <w:r w:rsidR="002C69FB" w:rsidRPr="00B43A2D">
        <w:rPr>
          <w:spacing w:val="-3"/>
          <w:sz w:val="28"/>
          <w:szCs w:val="28"/>
        </w:rPr>
        <w:t xml:space="preserve"> 1 «Представление финансовой отчетности»</w:t>
      </w:r>
    </w:p>
    <w:p w:rsidR="002C69FB" w:rsidRPr="00B43A2D" w:rsidRDefault="00FC268C" w:rsidP="00B43A2D">
      <w:pPr>
        <w:numPr>
          <w:ilvl w:val="0"/>
          <w:numId w:val="1"/>
        </w:numPr>
        <w:shd w:val="clear" w:color="auto" w:fill="FFFFFF"/>
        <w:tabs>
          <w:tab w:val="left" w:pos="626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 xml:space="preserve"> </w:t>
      </w:r>
      <w:r w:rsidR="002C69FB" w:rsidRPr="00B43A2D">
        <w:rPr>
          <w:spacing w:val="-3"/>
          <w:sz w:val="28"/>
          <w:szCs w:val="28"/>
        </w:rPr>
        <w:t xml:space="preserve">Содержание </w:t>
      </w:r>
      <w:r w:rsidRPr="00B43A2D">
        <w:rPr>
          <w:spacing w:val="-3"/>
          <w:sz w:val="28"/>
          <w:szCs w:val="28"/>
        </w:rPr>
        <w:t xml:space="preserve">и методы составления </w:t>
      </w:r>
      <w:r w:rsidR="002C69FB" w:rsidRPr="00B43A2D">
        <w:rPr>
          <w:spacing w:val="-3"/>
          <w:sz w:val="28"/>
          <w:szCs w:val="28"/>
        </w:rPr>
        <w:t xml:space="preserve">отчета о движении денежных средств согласно стандарту </w:t>
      </w:r>
      <w:r w:rsidRPr="00B43A2D">
        <w:rPr>
          <w:spacing w:val="-3"/>
          <w:sz w:val="28"/>
          <w:szCs w:val="28"/>
        </w:rPr>
        <w:t>ІAS</w:t>
      </w:r>
      <w:r w:rsidR="002C69FB" w:rsidRPr="00B43A2D">
        <w:rPr>
          <w:spacing w:val="-3"/>
          <w:sz w:val="28"/>
          <w:szCs w:val="28"/>
        </w:rPr>
        <w:t xml:space="preserve"> 7</w:t>
      </w:r>
      <w:r w:rsidRPr="00B43A2D">
        <w:rPr>
          <w:spacing w:val="-3"/>
          <w:sz w:val="28"/>
          <w:szCs w:val="28"/>
        </w:rPr>
        <w:t>«Отчет о движении денежных средств»</w:t>
      </w:r>
    </w:p>
    <w:p w:rsidR="00C30104" w:rsidRPr="00B43A2D" w:rsidRDefault="00FC268C" w:rsidP="00B43A2D">
      <w:pPr>
        <w:numPr>
          <w:ilvl w:val="0"/>
          <w:numId w:val="1"/>
        </w:numPr>
        <w:shd w:val="clear" w:color="auto" w:fill="FFFFFF"/>
        <w:tabs>
          <w:tab w:val="left" w:pos="626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 xml:space="preserve">Общие требования к содержанию отчетных форм в соответствии с положениями ІFRS </w:t>
      </w:r>
      <w:r w:rsidR="00C30104" w:rsidRPr="00B43A2D">
        <w:rPr>
          <w:spacing w:val="-3"/>
          <w:sz w:val="28"/>
          <w:szCs w:val="28"/>
        </w:rPr>
        <w:t>1 «Первое применение международных стандартов финансовой отчетности»</w:t>
      </w:r>
      <w:r w:rsidRPr="00B43A2D">
        <w:rPr>
          <w:spacing w:val="-3"/>
          <w:sz w:val="28"/>
          <w:szCs w:val="28"/>
        </w:rPr>
        <w:t xml:space="preserve"> </w:t>
      </w:r>
    </w:p>
    <w:p w:rsidR="002C69FB" w:rsidRPr="00B43A2D" w:rsidRDefault="002C69FB" w:rsidP="00B43A2D">
      <w:pPr>
        <w:numPr>
          <w:ilvl w:val="0"/>
          <w:numId w:val="1"/>
        </w:numPr>
        <w:shd w:val="clear" w:color="auto" w:fill="FFFFFF"/>
        <w:tabs>
          <w:tab w:val="left" w:pos="626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 xml:space="preserve">Содержание стандарта </w:t>
      </w:r>
      <w:r w:rsidR="00E85B0B" w:rsidRPr="00B43A2D">
        <w:rPr>
          <w:spacing w:val="-3"/>
          <w:sz w:val="28"/>
          <w:szCs w:val="28"/>
        </w:rPr>
        <w:t>ІAS</w:t>
      </w:r>
      <w:r w:rsidRPr="00B43A2D">
        <w:rPr>
          <w:spacing w:val="-3"/>
          <w:sz w:val="28"/>
          <w:szCs w:val="28"/>
        </w:rPr>
        <w:t xml:space="preserve"> 8 «Учетная политика, изменения в учетных оценках и ошибки»</w:t>
      </w:r>
    </w:p>
    <w:p w:rsidR="002C69FB" w:rsidRPr="00B43A2D" w:rsidRDefault="004374A7" w:rsidP="00B43A2D">
      <w:pPr>
        <w:numPr>
          <w:ilvl w:val="0"/>
          <w:numId w:val="1"/>
        </w:numPr>
        <w:shd w:val="clear" w:color="auto" w:fill="FFFFFF"/>
        <w:tabs>
          <w:tab w:val="left" w:pos="688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Определение, п</w:t>
      </w:r>
      <w:r w:rsidR="002C69FB" w:rsidRPr="00B43A2D">
        <w:rPr>
          <w:spacing w:val="-3"/>
          <w:sz w:val="28"/>
          <w:szCs w:val="28"/>
        </w:rPr>
        <w:t xml:space="preserve">ризнание и </w:t>
      </w:r>
      <w:r w:rsidR="001E71F1" w:rsidRPr="00B43A2D">
        <w:rPr>
          <w:spacing w:val="-3"/>
          <w:sz w:val="28"/>
          <w:szCs w:val="28"/>
        </w:rPr>
        <w:t xml:space="preserve">первоначальная </w:t>
      </w:r>
      <w:r w:rsidR="002C69FB" w:rsidRPr="00B43A2D">
        <w:rPr>
          <w:spacing w:val="-3"/>
          <w:sz w:val="28"/>
          <w:szCs w:val="28"/>
        </w:rPr>
        <w:t>оценка объектов основных сре</w:t>
      </w:r>
      <w:proofErr w:type="gramStart"/>
      <w:r w:rsidR="002C69FB" w:rsidRPr="00B43A2D">
        <w:rPr>
          <w:spacing w:val="-3"/>
          <w:sz w:val="28"/>
          <w:szCs w:val="28"/>
        </w:rPr>
        <w:t>дств в с</w:t>
      </w:r>
      <w:proofErr w:type="gramEnd"/>
      <w:r w:rsidR="002C69FB" w:rsidRPr="00B43A2D">
        <w:rPr>
          <w:spacing w:val="-3"/>
          <w:sz w:val="28"/>
          <w:szCs w:val="28"/>
        </w:rPr>
        <w:t xml:space="preserve">оответствии со стандартом </w:t>
      </w:r>
      <w:r w:rsidRPr="00B43A2D">
        <w:rPr>
          <w:spacing w:val="-3"/>
          <w:sz w:val="28"/>
          <w:szCs w:val="28"/>
        </w:rPr>
        <w:t>ІAS</w:t>
      </w:r>
      <w:r w:rsidR="002C69FB" w:rsidRPr="00B43A2D">
        <w:rPr>
          <w:spacing w:val="-3"/>
          <w:sz w:val="28"/>
          <w:szCs w:val="28"/>
        </w:rPr>
        <w:t xml:space="preserve"> 16</w:t>
      </w:r>
      <w:r w:rsidRPr="00B43A2D">
        <w:rPr>
          <w:spacing w:val="-3"/>
          <w:sz w:val="28"/>
          <w:szCs w:val="28"/>
        </w:rPr>
        <w:t xml:space="preserve"> </w:t>
      </w:r>
      <w:r w:rsidR="002C69FB" w:rsidRPr="00B43A2D">
        <w:rPr>
          <w:spacing w:val="-3"/>
          <w:sz w:val="28"/>
          <w:szCs w:val="28"/>
        </w:rPr>
        <w:t>«Основные средства»</w:t>
      </w:r>
    </w:p>
    <w:p w:rsidR="004A3C75" w:rsidRPr="00B43A2D" w:rsidRDefault="001E71F1" w:rsidP="00B43A2D">
      <w:pPr>
        <w:numPr>
          <w:ilvl w:val="0"/>
          <w:numId w:val="1"/>
        </w:numPr>
        <w:shd w:val="clear" w:color="auto" w:fill="FFFFFF"/>
        <w:tabs>
          <w:tab w:val="left" w:pos="688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lastRenderedPageBreak/>
        <w:t>Последующие затраты и оценка основных сре</w:t>
      </w:r>
      <w:proofErr w:type="gramStart"/>
      <w:r w:rsidRPr="00B43A2D">
        <w:rPr>
          <w:spacing w:val="-3"/>
          <w:sz w:val="28"/>
          <w:szCs w:val="28"/>
        </w:rPr>
        <w:t xml:space="preserve">дств </w:t>
      </w:r>
      <w:r w:rsidR="004A3C75" w:rsidRPr="00B43A2D">
        <w:rPr>
          <w:spacing w:val="-3"/>
          <w:sz w:val="28"/>
          <w:szCs w:val="28"/>
        </w:rPr>
        <w:t>в с</w:t>
      </w:r>
      <w:proofErr w:type="gramEnd"/>
      <w:r w:rsidR="004A3C75" w:rsidRPr="00B43A2D">
        <w:rPr>
          <w:spacing w:val="-3"/>
          <w:sz w:val="28"/>
          <w:szCs w:val="28"/>
        </w:rPr>
        <w:t>оответствии со стандартом ІAS 16 «Основные средства»</w:t>
      </w:r>
    </w:p>
    <w:p w:rsidR="002C69FB" w:rsidRPr="00B43A2D" w:rsidRDefault="002C69FB" w:rsidP="00B43A2D">
      <w:pPr>
        <w:numPr>
          <w:ilvl w:val="0"/>
          <w:numId w:val="1"/>
        </w:numPr>
        <w:shd w:val="clear" w:color="auto" w:fill="FFFFFF"/>
        <w:tabs>
          <w:tab w:val="left" w:pos="702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Методы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начисления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и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отражения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в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отчетности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амортизации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основных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сре</w:t>
      </w:r>
      <w:proofErr w:type="gramStart"/>
      <w:r w:rsidRPr="00B43A2D">
        <w:rPr>
          <w:spacing w:val="-3"/>
          <w:sz w:val="28"/>
          <w:szCs w:val="28"/>
        </w:rPr>
        <w:t>дств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в</w:t>
      </w:r>
      <w:r w:rsidR="004374A7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с</w:t>
      </w:r>
      <w:proofErr w:type="gramEnd"/>
      <w:r w:rsidRPr="00B43A2D">
        <w:rPr>
          <w:spacing w:val="-3"/>
          <w:sz w:val="28"/>
          <w:szCs w:val="28"/>
        </w:rPr>
        <w:t xml:space="preserve">оответствии со стандартом </w:t>
      </w:r>
      <w:r w:rsidR="001E71F1" w:rsidRPr="00B43A2D">
        <w:rPr>
          <w:spacing w:val="-3"/>
          <w:sz w:val="28"/>
          <w:szCs w:val="28"/>
        </w:rPr>
        <w:t xml:space="preserve">ІAS </w:t>
      </w:r>
      <w:r w:rsidRPr="00B43A2D">
        <w:rPr>
          <w:spacing w:val="-3"/>
          <w:sz w:val="28"/>
          <w:szCs w:val="28"/>
        </w:rPr>
        <w:t>16 «Основные средства»</w:t>
      </w:r>
    </w:p>
    <w:p w:rsidR="004A3C75" w:rsidRPr="00B43A2D" w:rsidRDefault="002C69FB" w:rsidP="00B43A2D">
      <w:pPr>
        <w:numPr>
          <w:ilvl w:val="0"/>
          <w:numId w:val="1"/>
        </w:numPr>
        <w:shd w:val="clear" w:color="auto" w:fill="FFFFFF"/>
        <w:tabs>
          <w:tab w:val="left" w:pos="688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Методы отражения операций по выбытию основных средств.</w:t>
      </w:r>
      <w:r w:rsidR="004A3C75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Информация об основных средствах, подлежащая раскрытию в финансовой отчетности</w:t>
      </w:r>
      <w:r w:rsidR="004A3C75" w:rsidRPr="00B43A2D">
        <w:rPr>
          <w:spacing w:val="-3"/>
          <w:sz w:val="28"/>
          <w:szCs w:val="28"/>
        </w:rPr>
        <w:t xml:space="preserve"> в соответствии со стандартом ІAS 16 «Основные средства»</w:t>
      </w:r>
    </w:p>
    <w:p w:rsidR="00B82434" w:rsidRPr="00B43A2D" w:rsidRDefault="00B82434" w:rsidP="00B43A2D">
      <w:pPr>
        <w:numPr>
          <w:ilvl w:val="0"/>
          <w:numId w:val="1"/>
        </w:numPr>
        <w:shd w:val="clear" w:color="auto" w:fill="FFFFFF"/>
        <w:tabs>
          <w:tab w:val="left" w:pos="688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 xml:space="preserve">Признание </w:t>
      </w:r>
      <w:r w:rsidR="00C02DC6" w:rsidRPr="00B43A2D">
        <w:rPr>
          <w:spacing w:val="-3"/>
          <w:sz w:val="28"/>
          <w:szCs w:val="28"/>
        </w:rPr>
        <w:t xml:space="preserve">и капитализация </w:t>
      </w:r>
      <w:r w:rsidRPr="00B43A2D">
        <w:rPr>
          <w:spacing w:val="-3"/>
          <w:sz w:val="28"/>
          <w:szCs w:val="28"/>
        </w:rPr>
        <w:t>затрат по займам в соответствии со стандартом ІAS 23 «Затраты по займам»</w:t>
      </w:r>
    </w:p>
    <w:p w:rsidR="002C69FB" w:rsidRPr="00B43A2D" w:rsidRDefault="002C69FB" w:rsidP="00B43A2D">
      <w:pPr>
        <w:numPr>
          <w:ilvl w:val="0"/>
          <w:numId w:val="1"/>
        </w:numPr>
        <w:shd w:val="clear" w:color="auto" w:fill="FFFFFF"/>
        <w:tabs>
          <w:tab w:val="left" w:pos="626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Идентификация, признание и оценка нематериальных активов в соответствии со стандартом</w:t>
      </w:r>
      <w:r w:rsidR="004A3C75" w:rsidRPr="00B43A2D">
        <w:rPr>
          <w:spacing w:val="-3"/>
          <w:sz w:val="28"/>
          <w:szCs w:val="28"/>
        </w:rPr>
        <w:t xml:space="preserve"> ІAS </w:t>
      </w:r>
      <w:r w:rsidRPr="00B43A2D">
        <w:rPr>
          <w:spacing w:val="-3"/>
          <w:sz w:val="28"/>
          <w:szCs w:val="28"/>
        </w:rPr>
        <w:t>38 «Нематериальные активы»</w:t>
      </w:r>
    </w:p>
    <w:p w:rsidR="002C69FB" w:rsidRPr="00B43A2D" w:rsidRDefault="002C69FB" w:rsidP="00B43A2D">
      <w:pPr>
        <w:numPr>
          <w:ilvl w:val="0"/>
          <w:numId w:val="1"/>
        </w:numPr>
        <w:shd w:val="clear" w:color="auto" w:fill="FFFFFF"/>
        <w:tabs>
          <w:tab w:val="left" w:pos="1116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Правила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начисления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амортизации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и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определения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срока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полезного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использования</w:t>
      </w:r>
      <w:r w:rsidR="004A3C75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 xml:space="preserve">нематериальных активов в соответствии со стандартом </w:t>
      </w:r>
      <w:r w:rsidR="004A3C75" w:rsidRPr="00B43A2D">
        <w:rPr>
          <w:spacing w:val="-3"/>
          <w:sz w:val="28"/>
          <w:szCs w:val="28"/>
        </w:rPr>
        <w:t>ІAS</w:t>
      </w:r>
      <w:r w:rsidRPr="00B43A2D">
        <w:rPr>
          <w:spacing w:val="-3"/>
          <w:sz w:val="28"/>
          <w:szCs w:val="28"/>
        </w:rPr>
        <w:t xml:space="preserve"> </w:t>
      </w:r>
      <w:r w:rsidR="004A3C75" w:rsidRPr="00B43A2D">
        <w:rPr>
          <w:spacing w:val="-3"/>
          <w:sz w:val="28"/>
          <w:szCs w:val="28"/>
        </w:rPr>
        <w:t>38 «Нематериальные активы»</w:t>
      </w:r>
    </w:p>
    <w:p w:rsidR="002C69FB" w:rsidRPr="00B43A2D" w:rsidRDefault="002C69FB" w:rsidP="00B43A2D">
      <w:pPr>
        <w:numPr>
          <w:ilvl w:val="0"/>
          <w:numId w:val="1"/>
        </w:numPr>
        <w:shd w:val="clear" w:color="auto" w:fill="FFFFFF"/>
        <w:tabs>
          <w:tab w:val="left" w:pos="958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Информация о нематериальных активах, подлежащая раскрытию в финансовой отчетности в</w:t>
      </w:r>
      <w:r w:rsidR="004A3C75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 xml:space="preserve">соответствии со стандартом </w:t>
      </w:r>
      <w:r w:rsidR="004A3C75" w:rsidRPr="00B43A2D">
        <w:rPr>
          <w:spacing w:val="-3"/>
          <w:sz w:val="28"/>
          <w:szCs w:val="28"/>
        </w:rPr>
        <w:t>ІAS</w:t>
      </w:r>
      <w:r w:rsidRPr="00B43A2D">
        <w:rPr>
          <w:spacing w:val="-3"/>
          <w:sz w:val="28"/>
          <w:szCs w:val="28"/>
        </w:rPr>
        <w:t xml:space="preserve"> 38</w:t>
      </w:r>
      <w:r w:rsidR="004A3C75" w:rsidRPr="00B43A2D">
        <w:rPr>
          <w:spacing w:val="-3"/>
          <w:sz w:val="28"/>
          <w:szCs w:val="28"/>
        </w:rPr>
        <w:t xml:space="preserve"> «Нематериальные активы»</w:t>
      </w:r>
    </w:p>
    <w:p w:rsidR="00C02DC6" w:rsidRPr="00B43A2D" w:rsidRDefault="00C02DC6" w:rsidP="00B43A2D">
      <w:pPr>
        <w:numPr>
          <w:ilvl w:val="0"/>
          <w:numId w:val="1"/>
        </w:numPr>
        <w:shd w:val="clear" w:color="auto" w:fill="FFFFFF"/>
        <w:tabs>
          <w:tab w:val="left" w:pos="688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Понятие, порядок расчета и признание в финансовой отчетности обесценения активов в соответствии со стандартом ІAS 36 «Обесценение активов»</w:t>
      </w:r>
    </w:p>
    <w:p w:rsidR="002C69FB" w:rsidRPr="00B43A2D" w:rsidRDefault="00A01DDC" w:rsidP="00B43A2D">
      <w:pPr>
        <w:numPr>
          <w:ilvl w:val="0"/>
          <w:numId w:val="1"/>
        </w:numPr>
        <w:shd w:val="clear" w:color="auto" w:fill="FFFFFF"/>
        <w:tabs>
          <w:tab w:val="left" w:pos="958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Определение, признание и оценка объектов инвестиционной недвижимости в соответствии со стандартом ІAS</w:t>
      </w:r>
      <w:r w:rsidR="002C69FB" w:rsidRPr="00B43A2D">
        <w:rPr>
          <w:spacing w:val="-3"/>
          <w:sz w:val="28"/>
          <w:szCs w:val="28"/>
        </w:rPr>
        <w:t xml:space="preserve"> 40 «Инвестиционная недвижимость»</w:t>
      </w:r>
    </w:p>
    <w:p w:rsidR="00A01DDC" w:rsidRPr="00B43A2D" w:rsidRDefault="002C69FB" w:rsidP="00B43A2D">
      <w:pPr>
        <w:numPr>
          <w:ilvl w:val="0"/>
          <w:numId w:val="1"/>
        </w:numPr>
        <w:shd w:val="clear" w:color="auto" w:fill="FFFFFF"/>
        <w:tabs>
          <w:tab w:val="left" w:pos="958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 xml:space="preserve">Модели учета инвестиционной недвижимости в соответствии со стандартом </w:t>
      </w:r>
      <w:r w:rsidR="00A01DDC" w:rsidRPr="00B43A2D">
        <w:rPr>
          <w:spacing w:val="-3"/>
          <w:sz w:val="28"/>
          <w:szCs w:val="28"/>
        </w:rPr>
        <w:t>ІAS 40 «Инвестиционная недвижимость»</w:t>
      </w:r>
    </w:p>
    <w:p w:rsidR="002C69FB" w:rsidRDefault="002C69FB" w:rsidP="00B43A2D">
      <w:pPr>
        <w:numPr>
          <w:ilvl w:val="0"/>
          <w:numId w:val="1"/>
        </w:numPr>
        <w:shd w:val="clear" w:color="auto" w:fill="FFFFFF"/>
        <w:tabs>
          <w:tab w:val="left" w:pos="958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Правила выбытия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и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переклассификации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объектов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инвестиционной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недвижимости</w:t>
      </w:r>
      <w:r w:rsidR="00A01DDC" w:rsidRPr="00B43A2D">
        <w:rPr>
          <w:spacing w:val="-3"/>
          <w:sz w:val="28"/>
          <w:szCs w:val="28"/>
        </w:rPr>
        <w:t>.</w:t>
      </w:r>
      <w:r w:rsidR="00AF5F4D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>Информация об инвестиционной недвижимости, подлежащая раскрытию в финансовой</w:t>
      </w:r>
      <w:r w:rsidR="00A01DDC" w:rsidRPr="00B43A2D">
        <w:rPr>
          <w:spacing w:val="-3"/>
          <w:sz w:val="28"/>
          <w:szCs w:val="28"/>
        </w:rPr>
        <w:t xml:space="preserve"> </w:t>
      </w:r>
      <w:r w:rsidRPr="00B43A2D">
        <w:rPr>
          <w:spacing w:val="-3"/>
          <w:sz w:val="28"/>
          <w:szCs w:val="28"/>
        </w:rPr>
        <w:t xml:space="preserve">отчетности в соответствии со стандартом </w:t>
      </w:r>
      <w:r w:rsidR="00A01DDC" w:rsidRPr="00B43A2D">
        <w:rPr>
          <w:spacing w:val="-3"/>
          <w:sz w:val="28"/>
          <w:szCs w:val="28"/>
        </w:rPr>
        <w:t>ІAS 40 «Инвестиционная недвижимость»</w:t>
      </w:r>
    </w:p>
    <w:p w:rsidR="00112748" w:rsidRPr="00B43A2D" w:rsidRDefault="00112748" w:rsidP="00112748">
      <w:pPr>
        <w:numPr>
          <w:ilvl w:val="0"/>
          <w:numId w:val="1"/>
        </w:numPr>
        <w:shd w:val="clear" w:color="auto" w:fill="FFFFFF"/>
        <w:tabs>
          <w:tab w:val="left" w:pos="785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Определение финансовой аренды и её представление в финансовой отчетности в соответствии со стандартом ІAS 17 «Аренда»</w:t>
      </w:r>
    </w:p>
    <w:p w:rsidR="00112748" w:rsidRPr="00B43A2D" w:rsidRDefault="00112748" w:rsidP="00112748">
      <w:pPr>
        <w:numPr>
          <w:ilvl w:val="0"/>
          <w:numId w:val="1"/>
        </w:numPr>
        <w:shd w:val="clear" w:color="auto" w:fill="FFFFFF"/>
        <w:tabs>
          <w:tab w:val="left" w:pos="785"/>
        </w:tabs>
        <w:spacing w:line="288" w:lineRule="auto"/>
        <w:ind w:firstLine="284"/>
        <w:jc w:val="both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>Определение операционной аренды и её представление в финансовой отчетности в соответствии со стандартом ІAS 17 «Аренда»</w:t>
      </w:r>
    </w:p>
    <w:p w:rsidR="00112748" w:rsidRDefault="00112748" w:rsidP="00B43A2D">
      <w:pPr>
        <w:shd w:val="clear" w:color="auto" w:fill="FFFFFF"/>
        <w:spacing w:line="288" w:lineRule="auto"/>
        <w:rPr>
          <w:spacing w:val="-3"/>
          <w:sz w:val="28"/>
          <w:szCs w:val="28"/>
        </w:rPr>
      </w:pPr>
    </w:p>
    <w:p w:rsidR="00112748" w:rsidRDefault="00112748" w:rsidP="00B43A2D">
      <w:pPr>
        <w:shd w:val="clear" w:color="auto" w:fill="FFFFFF"/>
        <w:spacing w:line="288" w:lineRule="auto"/>
        <w:rPr>
          <w:spacing w:val="-3"/>
          <w:sz w:val="28"/>
          <w:szCs w:val="28"/>
        </w:rPr>
      </w:pPr>
    </w:p>
    <w:p w:rsidR="000D28BA" w:rsidRDefault="002C69FB" w:rsidP="00B43A2D">
      <w:pPr>
        <w:shd w:val="clear" w:color="auto" w:fill="FFFFFF"/>
        <w:spacing w:line="288" w:lineRule="auto"/>
        <w:rPr>
          <w:spacing w:val="-3"/>
          <w:sz w:val="28"/>
          <w:szCs w:val="28"/>
        </w:rPr>
      </w:pPr>
      <w:r w:rsidRPr="00B43A2D">
        <w:rPr>
          <w:spacing w:val="-3"/>
          <w:sz w:val="28"/>
          <w:szCs w:val="28"/>
        </w:rPr>
        <w:t xml:space="preserve">Вопросы подготовлены канд. экон. наук, доцентом </w:t>
      </w:r>
      <w:r w:rsidR="00EC1696">
        <w:rPr>
          <w:spacing w:val="-3"/>
          <w:sz w:val="28"/>
          <w:szCs w:val="28"/>
        </w:rPr>
        <w:t xml:space="preserve">                               </w:t>
      </w:r>
      <w:r w:rsidR="00112748">
        <w:rPr>
          <w:spacing w:val="-3"/>
          <w:sz w:val="28"/>
          <w:szCs w:val="28"/>
        </w:rPr>
        <w:t xml:space="preserve">  </w:t>
      </w:r>
      <w:proofErr w:type="spellStart"/>
      <w:r w:rsidR="00EC1696">
        <w:rPr>
          <w:spacing w:val="-3"/>
          <w:sz w:val="28"/>
          <w:szCs w:val="28"/>
        </w:rPr>
        <w:t>Акуличем</w:t>
      </w:r>
      <w:proofErr w:type="spellEnd"/>
      <w:r w:rsidR="00EC1696">
        <w:rPr>
          <w:spacing w:val="-3"/>
          <w:sz w:val="28"/>
          <w:szCs w:val="28"/>
        </w:rPr>
        <w:t xml:space="preserve">  Ю.И.</w:t>
      </w:r>
    </w:p>
    <w:p w:rsidR="000D28BA" w:rsidRDefault="000D28BA" w:rsidP="00B43A2D">
      <w:pPr>
        <w:shd w:val="clear" w:color="auto" w:fill="FFFFFF"/>
        <w:spacing w:line="288" w:lineRule="auto"/>
        <w:rPr>
          <w:spacing w:val="-3"/>
          <w:sz w:val="28"/>
          <w:szCs w:val="28"/>
        </w:rPr>
      </w:pPr>
    </w:p>
    <w:p w:rsidR="00B43A2D" w:rsidRPr="00B43A2D" w:rsidRDefault="00B43A2D">
      <w:pPr>
        <w:rPr>
          <w:spacing w:val="-3"/>
          <w:sz w:val="28"/>
          <w:szCs w:val="28"/>
        </w:rPr>
      </w:pPr>
    </w:p>
    <w:sectPr w:rsidR="00B43A2D" w:rsidRPr="00B43A2D" w:rsidSect="00112748"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354"/>
    <w:multiLevelType w:val="singleLevel"/>
    <w:tmpl w:val="A224E2B8"/>
    <w:lvl w:ilvl="0">
      <w:start w:val="76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">
    <w:nsid w:val="1C5E0208"/>
    <w:multiLevelType w:val="hybridMultilevel"/>
    <w:tmpl w:val="29D8899E"/>
    <w:lvl w:ilvl="0" w:tplc="BA20D4BE">
      <w:start w:val="39"/>
      <w:numFmt w:val="decimal"/>
      <w:lvlText w:val="%1."/>
      <w:lvlJc w:val="left"/>
      <w:pPr>
        <w:tabs>
          <w:tab w:val="num" w:pos="1355"/>
        </w:tabs>
        <w:ind w:left="1355" w:hanging="75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">
    <w:nsid w:val="1E6A73D4"/>
    <w:multiLevelType w:val="singleLevel"/>
    <w:tmpl w:val="5CD4BCF4"/>
    <w:lvl w:ilvl="0">
      <w:start w:val="70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">
    <w:nsid w:val="216E2493"/>
    <w:multiLevelType w:val="singleLevel"/>
    <w:tmpl w:val="C4989E42"/>
    <w:lvl w:ilvl="0">
      <w:start w:val="3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AF40553"/>
    <w:multiLevelType w:val="singleLevel"/>
    <w:tmpl w:val="E750AEA2"/>
    <w:lvl w:ilvl="0">
      <w:start w:val="1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317E6763"/>
    <w:multiLevelType w:val="singleLevel"/>
    <w:tmpl w:val="026EADC6"/>
    <w:lvl w:ilvl="0">
      <w:start w:val="7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32FB7263"/>
    <w:multiLevelType w:val="singleLevel"/>
    <w:tmpl w:val="B830AC1C"/>
    <w:lvl w:ilvl="0">
      <w:start w:val="6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7">
    <w:nsid w:val="33B26CE1"/>
    <w:multiLevelType w:val="singleLevel"/>
    <w:tmpl w:val="8072054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35DB5CC2"/>
    <w:multiLevelType w:val="singleLevel"/>
    <w:tmpl w:val="1CAE9B1E"/>
    <w:lvl w:ilvl="0">
      <w:start w:val="29"/>
      <w:numFmt w:val="decimal"/>
      <w:lvlText w:val="%1."/>
      <w:legacy w:legacy="1" w:legacySpace="0" w:legacyIndent="421"/>
      <w:lvlJc w:val="left"/>
      <w:rPr>
        <w:rFonts w:ascii="Times New Roman" w:hAnsi="Times New Roman" w:cs="Times New Roman" w:hint="default"/>
      </w:rPr>
    </w:lvl>
  </w:abstractNum>
  <w:abstractNum w:abstractNumId="9">
    <w:nsid w:val="3D150C3B"/>
    <w:multiLevelType w:val="hybridMultilevel"/>
    <w:tmpl w:val="03E24E50"/>
    <w:lvl w:ilvl="0" w:tplc="37C4E148">
      <w:start w:val="75"/>
      <w:numFmt w:val="decimal"/>
      <w:lvlText w:val="%1."/>
      <w:lvlJc w:val="left"/>
      <w:pPr>
        <w:tabs>
          <w:tab w:val="num" w:pos="1020"/>
        </w:tabs>
        <w:ind w:left="1020" w:hanging="735"/>
      </w:pPr>
      <w:rPr>
        <w:rFonts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3DC44849"/>
    <w:multiLevelType w:val="singleLevel"/>
    <w:tmpl w:val="1A9669AA"/>
    <w:lvl w:ilvl="0">
      <w:start w:val="19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1">
    <w:nsid w:val="3F893463"/>
    <w:multiLevelType w:val="singleLevel"/>
    <w:tmpl w:val="02885D8A"/>
    <w:lvl w:ilvl="0">
      <w:start w:val="5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2">
    <w:nsid w:val="41E06C46"/>
    <w:multiLevelType w:val="singleLevel"/>
    <w:tmpl w:val="DA848016"/>
    <w:lvl w:ilvl="0">
      <w:start w:val="41"/>
      <w:numFmt w:val="decimal"/>
      <w:lvlText w:val="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13">
    <w:nsid w:val="42D65325"/>
    <w:multiLevelType w:val="hybridMultilevel"/>
    <w:tmpl w:val="6094A552"/>
    <w:lvl w:ilvl="0" w:tplc="BFEC5DEA">
      <w:start w:val="10"/>
      <w:numFmt w:val="decimal"/>
      <w:lvlText w:val="%1."/>
      <w:lvlJc w:val="left"/>
      <w:pPr>
        <w:tabs>
          <w:tab w:val="num" w:pos="673"/>
        </w:tabs>
        <w:ind w:left="673" w:hanging="360"/>
      </w:pPr>
      <w:rPr>
        <w:rFonts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</w:lvl>
  </w:abstractNum>
  <w:abstractNum w:abstractNumId="14">
    <w:nsid w:val="47AF5A88"/>
    <w:multiLevelType w:val="singleLevel"/>
    <w:tmpl w:val="DBAE5EB2"/>
    <w:lvl w:ilvl="0">
      <w:start w:val="58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5">
    <w:nsid w:val="58C00EBF"/>
    <w:multiLevelType w:val="singleLevel"/>
    <w:tmpl w:val="E6247BA2"/>
    <w:lvl w:ilvl="0">
      <w:start w:val="4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67685B71"/>
    <w:multiLevelType w:val="singleLevel"/>
    <w:tmpl w:val="ADE6FE82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7">
    <w:nsid w:val="69AD588B"/>
    <w:multiLevelType w:val="singleLevel"/>
    <w:tmpl w:val="23D284EE"/>
    <w:lvl w:ilvl="0">
      <w:start w:val="68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8">
    <w:nsid w:val="6A743B20"/>
    <w:multiLevelType w:val="singleLevel"/>
    <w:tmpl w:val="6AD84942"/>
    <w:lvl w:ilvl="0">
      <w:start w:val="55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9">
    <w:nsid w:val="6EAC7D5B"/>
    <w:multiLevelType w:val="singleLevel"/>
    <w:tmpl w:val="B6186E72"/>
    <w:lvl w:ilvl="0">
      <w:start w:val="3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6"/>
    <w:lvlOverride w:ilvl="0">
      <w:lvl w:ilvl="0">
        <w:start w:val="4"/>
        <w:numFmt w:val="decimal"/>
        <w:lvlText w:val="%1."/>
        <w:legacy w:legacy="1" w:legacySpace="0" w:legacyIndent="2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19"/>
  </w:num>
  <w:num w:numId="9">
    <w:abstractNumId w:val="12"/>
  </w:num>
  <w:num w:numId="10">
    <w:abstractNumId w:val="15"/>
  </w:num>
  <w:num w:numId="11">
    <w:abstractNumId w:val="11"/>
  </w:num>
  <w:num w:numId="12">
    <w:abstractNumId w:val="18"/>
  </w:num>
  <w:num w:numId="13">
    <w:abstractNumId w:val="14"/>
  </w:num>
  <w:num w:numId="14">
    <w:abstractNumId w:val="14"/>
    <w:lvlOverride w:ilvl="0">
      <w:lvl w:ilvl="0">
        <w:start w:val="58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6"/>
    <w:lvlOverride w:ilvl="0">
      <w:lvl w:ilvl="0">
        <w:start w:val="63"/>
        <w:numFmt w:val="decimal"/>
        <w:lvlText w:val="%1.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2"/>
  </w:num>
  <w:num w:numId="19">
    <w:abstractNumId w:val="5"/>
  </w:num>
  <w:num w:numId="20">
    <w:abstractNumId w:val="0"/>
  </w:num>
  <w:num w:numId="21">
    <w:abstractNumId w:val="13"/>
  </w:num>
  <w:num w:numId="22">
    <w:abstractNumId w:val="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C240C"/>
    <w:rsid w:val="00004B28"/>
    <w:rsid w:val="000378DC"/>
    <w:rsid w:val="0004755C"/>
    <w:rsid w:val="000D28BA"/>
    <w:rsid w:val="00101763"/>
    <w:rsid w:val="00112748"/>
    <w:rsid w:val="001E71F1"/>
    <w:rsid w:val="002152C5"/>
    <w:rsid w:val="002202CF"/>
    <w:rsid w:val="002C69FB"/>
    <w:rsid w:val="002E7C89"/>
    <w:rsid w:val="002F013A"/>
    <w:rsid w:val="0034742D"/>
    <w:rsid w:val="003A7923"/>
    <w:rsid w:val="00424F70"/>
    <w:rsid w:val="004374A7"/>
    <w:rsid w:val="00447A1E"/>
    <w:rsid w:val="00467C0A"/>
    <w:rsid w:val="0047283F"/>
    <w:rsid w:val="004A3C75"/>
    <w:rsid w:val="004C1F68"/>
    <w:rsid w:val="004D0519"/>
    <w:rsid w:val="005F1AF7"/>
    <w:rsid w:val="00754C6E"/>
    <w:rsid w:val="00797DDF"/>
    <w:rsid w:val="007C240C"/>
    <w:rsid w:val="007D784C"/>
    <w:rsid w:val="0086381E"/>
    <w:rsid w:val="0087722C"/>
    <w:rsid w:val="0088348B"/>
    <w:rsid w:val="008B5AE3"/>
    <w:rsid w:val="008B7E26"/>
    <w:rsid w:val="008D5694"/>
    <w:rsid w:val="008F1B76"/>
    <w:rsid w:val="00900C5B"/>
    <w:rsid w:val="00996924"/>
    <w:rsid w:val="00A01DDC"/>
    <w:rsid w:val="00A3123F"/>
    <w:rsid w:val="00AA7A0D"/>
    <w:rsid w:val="00AF5F4D"/>
    <w:rsid w:val="00B43A2D"/>
    <w:rsid w:val="00B749B8"/>
    <w:rsid w:val="00B82434"/>
    <w:rsid w:val="00BC1755"/>
    <w:rsid w:val="00BE3C32"/>
    <w:rsid w:val="00C02DC6"/>
    <w:rsid w:val="00C30104"/>
    <w:rsid w:val="00C94656"/>
    <w:rsid w:val="00C962C6"/>
    <w:rsid w:val="00C9783F"/>
    <w:rsid w:val="00CC341C"/>
    <w:rsid w:val="00CC34AD"/>
    <w:rsid w:val="00D11D7C"/>
    <w:rsid w:val="00D604B9"/>
    <w:rsid w:val="00D94234"/>
    <w:rsid w:val="00D942FF"/>
    <w:rsid w:val="00DD7ECD"/>
    <w:rsid w:val="00E85B0B"/>
    <w:rsid w:val="00EC1696"/>
    <w:rsid w:val="00F50A04"/>
    <w:rsid w:val="00FC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9B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</vt:lpstr>
    </vt:vector>
  </TitlesOfParts>
  <Company>Home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</dc:title>
  <dc:subject/>
  <dc:creator>Stanislav</dc:creator>
  <cp:keywords/>
  <dc:description/>
  <cp:lastModifiedBy>User</cp:lastModifiedBy>
  <cp:revision>4</cp:revision>
  <cp:lastPrinted>2014-09-29T13:33:00Z</cp:lastPrinted>
  <dcterms:created xsi:type="dcterms:W3CDTF">2016-01-22T13:30:00Z</dcterms:created>
  <dcterms:modified xsi:type="dcterms:W3CDTF">2016-02-03T15:38:00Z</dcterms:modified>
</cp:coreProperties>
</file>