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512" w:rsidRDefault="008B2512" w:rsidP="00837E4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СПИСОК ЛИТЕРАТУРЫ</w:t>
      </w:r>
    </w:p>
    <w:p w:rsidR="00837E47" w:rsidRPr="00837E47" w:rsidRDefault="00837E47" w:rsidP="00837E4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37E47">
        <w:rPr>
          <w:rFonts w:ascii="Times New Roman" w:hAnsi="Times New Roman" w:cs="Times New Roman"/>
          <w:b/>
          <w:i/>
          <w:sz w:val="28"/>
          <w:szCs w:val="28"/>
        </w:rPr>
        <w:t>Нормативные и законодательные акты</w:t>
      </w:r>
    </w:p>
    <w:p w:rsidR="00837E47" w:rsidRPr="00837E47" w:rsidRDefault="00837E47" w:rsidP="00837E47">
      <w:pPr>
        <w:numPr>
          <w:ilvl w:val="0"/>
          <w:numId w:val="2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7E47">
        <w:rPr>
          <w:rFonts w:ascii="Times New Roman" w:hAnsi="Times New Roman" w:cs="Times New Roman"/>
          <w:color w:val="000000"/>
          <w:sz w:val="28"/>
          <w:szCs w:val="28"/>
        </w:rPr>
        <w:t xml:space="preserve"> Методические рекомендации Министерства культуры Республики Беларусь от 29.03.2010 «По </w:t>
      </w:r>
      <w:proofErr w:type="spellStart"/>
      <w:r w:rsidRPr="00837E47">
        <w:rPr>
          <w:rFonts w:ascii="Times New Roman" w:hAnsi="Times New Roman" w:cs="Times New Roman"/>
          <w:color w:val="000000"/>
          <w:sz w:val="28"/>
          <w:szCs w:val="28"/>
        </w:rPr>
        <w:t>калькулированию</w:t>
      </w:r>
      <w:proofErr w:type="spellEnd"/>
      <w:r w:rsidRPr="00837E47">
        <w:rPr>
          <w:rFonts w:ascii="Times New Roman" w:hAnsi="Times New Roman" w:cs="Times New Roman"/>
          <w:color w:val="000000"/>
          <w:sz w:val="28"/>
          <w:szCs w:val="28"/>
        </w:rPr>
        <w:t xml:space="preserve"> себестоимости услуг в организациях культуры и учреждениях образования в сфере культуры»// Эталон – Беларусь [Электронный ресурс] / </w:t>
      </w:r>
      <w:proofErr w:type="spellStart"/>
      <w:proofErr w:type="gramStart"/>
      <w:r w:rsidRPr="00837E47">
        <w:rPr>
          <w:rFonts w:ascii="Times New Roman" w:hAnsi="Times New Roman" w:cs="Times New Roman"/>
          <w:color w:val="000000"/>
          <w:sz w:val="28"/>
          <w:szCs w:val="28"/>
        </w:rPr>
        <w:t>Нац</w:t>
      </w:r>
      <w:proofErr w:type="spellEnd"/>
      <w:r w:rsidRPr="00837E47">
        <w:rPr>
          <w:rFonts w:ascii="Times New Roman" w:hAnsi="Times New Roman" w:cs="Times New Roman"/>
          <w:color w:val="000000"/>
          <w:sz w:val="28"/>
          <w:szCs w:val="28"/>
        </w:rPr>
        <w:t>. центр</w:t>
      </w:r>
      <w:proofErr w:type="gramEnd"/>
      <w:r w:rsidRPr="00837E47">
        <w:rPr>
          <w:rFonts w:ascii="Times New Roman" w:hAnsi="Times New Roman" w:cs="Times New Roman"/>
          <w:color w:val="000000"/>
          <w:sz w:val="28"/>
          <w:szCs w:val="28"/>
        </w:rPr>
        <w:t xml:space="preserve"> правовой </w:t>
      </w:r>
      <w:proofErr w:type="spellStart"/>
      <w:r w:rsidRPr="00837E47">
        <w:rPr>
          <w:rFonts w:ascii="Times New Roman" w:hAnsi="Times New Roman" w:cs="Times New Roman"/>
          <w:color w:val="000000"/>
          <w:sz w:val="28"/>
          <w:szCs w:val="28"/>
        </w:rPr>
        <w:t>информ</w:t>
      </w:r>
      <w:proofErr w:type="spellEnd"/>
      <w:r w:rsidRPr="00837E4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837E47">
        <w:rPr>
          <w:rFonts w:ascii="Times New Roman" w:hAnsi="Times New Roman" w:cs="Times New Roman"/>
          <w:color w:val="000000"/>
          <w:sz w:val="28"/>
          <w:szCs w:val="28"/>
        </w:rPr>
        <w:t>Респ</w:t>
      </w:r>
      <w:proofErr w:type="spellEnd"/>
      <w:r w:rsidRPr="00837E47">
        <w:rPr>
          <w:rFonts w:ascii="Times New Roman" w:hAnsi="Times New Roman" w:cs="Times New Roman"/>
          <w:color w:val="000000"/>
          <w:sz w:val="28"/>
          <w:szCs w:val="28"/>
        </w:rPr>
        <w:t>. Беларусь. – Минск, 2015.</w:t>
      </w:r>
    </w:p>
    <w:p w:rsidR="00837E47" w:rsidRPr="00837E47" w:rsidRDefault="00837E47" w:rsidP="00837E47">
      <w:pPr>
        <w:numPr>
          <w:ilvl w:val="0"/>
          <w:numId w:val="2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7E47">
        <w:rPr>
          <w:rFonts w:ascii="Times New Roman" w:hAnsi="Times New Roman" w:cs="Times New Roman"/>
          <w:color w:val="000000"/>
          <w:sz w:val="28"/>
          <w:szCs w:val="28"/>
        </w:rPr>
        <w:t xml:space="preserve"> Об установлении предельных максимальных тарифов на услуги по лучевой, ультразвуковой, функциональной и эндоскопической диагностике: Постановление Министерства здравоохранения </w:t>
      </w:r>
      <w:proofErr w:type="spellStart"/>
      <w:r w:rsidRPr="00837E47">
        <w:rPr>
          <w:rFonts w:ascii="Times New Roman" w:hAnsi="Times New Roman" w:cs="Times New Roman"/>
          <w:color w:val="000000"/>
          <w:sz w:val="28"/>
          <w:szCs w:val="28"/>
        </w:rPr>
        <w:t>Респ</w:t>
      </w:r>
      <w:proofErr w:type="spellEnd"/>
      <w:r w:rsidRPr="00837E47">
        <w:rPr>
          <w:rFonts w:ascii="Times New Roman" w:hAnsi="Times New Roman" w:cs="Times New Roman"/>
          <w:color w:val="000000"/>
          <w:sz w:val="28"/>
          <w:szCs w:val="28"/>
        </w:rPr>
        <w:t xml:space="preserve">. Беларусь от 03.02.2015 № 13 // Эталон – Беларусь [Электронный ресурс] / </w:t>
      </w:r>
      <w:proofErr w:type="spellStart"/>
      <w:proofErr w:type="gramStart"/>
      <w:r w:rsidRPr="00837E47">
        <w:rPr>
          <w:rFonts w:ascii="Times New Roman" w:hAnsi="Times New Roman" w:cs="Times New Roman"/>
          <w:color w:val="000000"/>
          <w:sz w:val="28"/>
          <w:szCs w:val="28"/>
        </w:rPr>
        <w:t>Нац</w:t>
      </w:r>
      <w:proofErr w:type="spellEnd"/>
      <w:r w:rsidRPr="00837E47">
        <w:rPr>
          <w:rFonts w:ascii="Times New Roman" w:hAnsi="Times New Roman" w:cs="Times New Roman"/>
          <w:color w:val="000000"/>
          <w:sz w:val="28"/>
          <w:szCs w:val="28"/>
        </w:rPr>
        <w:t>. центр</w:t>
      </w:r>
      <w:proofErr w:type="gramEnd"/>
      <w:r w:rsidRPr="00837E47">
        <w:rPr>
          <w:rFonts w:ascii="Times New Roman" w:hAnsi="Times New Roman" w:cs="Times New Roman"/>
          <w:color w:val="000000"/>
          <w:sz w:val="28"/>
          <w:szCs w:val="28"/>
        </w:rPr>
        <w:t xml:space="preserve"> правовой </w:t>
      </w:r>
      <w:proofErr w:type="spellStart"/>
      <w:r w:rsidRPr="00837E47">
        <w:rPr>
          <w:rFonts w:ascii="Times New Roman" w:hAnsi="Times New Roman" w:cs="Times New Roman"/>
          <w:color w:val="000000"/>
          <w:sz w:val="28"/>
          <w:szCs w:val="28"/>
        </w:rPr>
        <w:t>информ</w:t>
      </w:r>
      <w:proofErr w:type="spellEnd"/>
      <w:r w:rsidRPr="00837E4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837E47">
        <w:rPr>
          <w:rFonts w:ascii="Times New Roman" w:hAnsi="Times New Roman" w:cs="Times New Roman"/>
          <w:color w:val="000000"/>
          <w:sz w:val="28"/>
          <w:szCs w:val="28"/>
        </w:rPr>
        <w:t>Респ</w:t>
      </w:r>
      <w:proofErr w:type="spellEnd"/>
      <w:r w:rsidRPr="00837E47">
        <w:rPr>
          <w:rFonts w:ascii="Times New Roman" w:hAnsi="Times New Roman" w:cs="Times New Roman"/>
          <w:color w:val="000000"/>
          <w:sz w:val="28"/>
          <w:szCs w:val="28"/>
        </w:rPr>
        <w:t>. Беларусь. – Минск, 2015.</w:t>
      </w:r>
    </w:p>
    <w:p w:rsidR="00837E47" w:rsidRPr="00837E47" w:rsidRDefault="00837E47" w:rsidP="00837E47">
      <w:pPr>
        <w:numPr>
          <w:ilvl w:val="0"/>
          <w:numId w:val="2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7E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37E4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О некоторых вопросах регулирования тарифов на платные медицинские услуги: Постановление Министерства здравоохранения </w:t>
      </w:r>
      <w:proofErr w:type="spellStart"/>
      <w:r w:rsidRPr="00837E47">
        <w:rPr>
          <w:rFonts w:ascii="Times New Roman" w:hAnsi="Times New Roman" w:cs="Times New Roman"/>
          <w:color w:val="000000"/>
          <w:spacing w:val="2"/>
          <w:sz w:val="28"/>
          <w:szCs w:val="28"/>
        </w:rPr>
        <w:t>Респ</w:t>
      </w:r>
      <w:proofErr w:type="spellEnd"/>
      <w:r w:rsidRPr="00837E4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. Беларусь от 03.02.2015 №14 // Консультант Плюс: Беларусь [Электронный ресурс] / </w:t>
      </w:r>
      <w:proofErr w:type="spellStart"/>
      <w:proofErr w:type="gramStart"/>
      <w:r w:rsidRPr="00837E47">
        <w:rPr>
          <w:rFonts w:ascii="Times New Roman" w:hAnsi="Times New Roman" w:cs="Times New Roman"/>
          <w:color w:val="000000"/>
          <w:spacing w:val="2"/>
          <w:sz w:val="28"/>
          <w:szCs w:val="28"/>
        </w:rPr>
        <w:t>Нац</w:t>
      </w:r>
      <w:proofErr w:type="spellEnd"/>
      <w:r w:rsidRPr="00837E47">
        <w:rPr>
          <w:rFonts w:ascii="Times New Roman" w:hAnsi="Times New Roman" w:cs="Times New Roman"/>
          <w:color w:val="000000"/>
          <w:spacing w:val="2"/>
          <w:sz w:val="28"/>
          <w:szCs w:val="28"/>
        </w:rPr>
        <w:t>. центр</w:t>
      </w:r>
      <w:proofErr w:type="gramEnd"/>
      <w:r w:rsidRPr="00837E4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правовой </w:t>
      </w:r>
      <w:proofErr w:type="spellStart"/>
      <w:r w:rsidRPr="00837E47">
        <w:rPr>
          <w:rFonts w:ascii="Times New Roman" w:hAnsi="Times New Roman" w:cs="Times New Roman"/>
          <w:color w:val="000000"/>
          <w:spacing w:val="2"/>
          <w:sz w:val="28"/>
          <w:szCs w:val="28"/>
        </w:rPr>
        <w:t>информ</w:t>
      </w:r>
      <w:proofErr w:type="spellEnd"/>
      <w:r w:rsidRPr="00837E4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. </w:t>
      </w:r>
      <w:proofErr w:type="spellStart"/>
      <w:r w:rsidRPr="00837E47">
        <w:rPr>
          <w:rFonts w:ascii="Times New Roman" w:hAnsi="Times New Roman" w:cs="Times New Roman"/>
          <w:color w:val="000000"/>
          <w:spacing w:val="2"/>
          <w:sz w:val="28"/>
          <w:szCs w:val="28"/>
        </w:rPr>
        <w:t>Респ</w:t>
      </w:r>
      <w:proofErr w:type="spellEnd"/>
      <w:r w:rsidRPr="00837E47">
        <w:rPr>
          <w:rFonts w:ascii="Times New Roman" w:hAnsi="Times New Roman" w:cs="Times New Roman"/>
          <w:color w:val="000000"/>
          <w:spacing w:val="2"/>
          <w:sz w:val="28"/>
          <w:szCs w:val="28"/>
        </w:rPr>
        <w:t>. Беларусь.</w:t>
      </w:r>
      <w:r w:rsidRPr="00837E47">
        <w:rPr>
          <w:rFonts w:ascii="Times New Roman" w:hAnsi="Times New Roman" w:cs="Times New Roman"/>
          <w:sz w:val="28"/>
          <w:szCs w:val="28"/>
        </w:rPr>
        <w:t xml:space="preserve"> –</w:t>
      </w:r>
      <w:r w:rsidRPr="00837E4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Минск, 2015.</w:t>
      </w:r>
    </w:p>
    <w:p w:rsidR="00837E47" w:rsidRPr="00837E47" w:rsidRDefault="00837E47" w:rsidP="00837E47">
      <w:pPr>
        <w:numPr>
          <w:ilvl w:val="0"/>
          <w:numId w:val="2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7E47">
        <w:rPr>
          <w:rFonts w:ascii="Times New Roman" w:hAnsi="Times New Roman" w:cs="Times New Roman"/>
          <w:color w:val="000000"/>
          <w:sz w:val="28"/>
          <w:szCs w:val="28"/>
        </w:rPr>
        <w:t xml:space="preserve"> Об утверждении норм времени и норм расхода материалов на платные медицинские услуги по манипуляциям общего назначения, оказываемые юридическими лицами независимо от их формы собственности и подчиненности и индивидуальными предпринимателями: Постановление Министерства здравоохранения </w:t>
      </w:r>
      <w:proofErr w:type="spellStart"/>
      <w:r w:rsidRPr="00837E47">
        <w:rPr>
          <w:rFonts w:ascii="Times New Roman" w:hAnsi="Times New Roman" w:cs="Times New Roman"/>
          <w:color w:val="000000"/>
          <w:sz w:val="28"/>
          <w:szCs w:val="28"/>
        </w:rPr>
        <w:t>Респ</w:t>
      </w:r>
      <w:proofErr w:type="spellEnd"/>
      <w:r w:rsidRPr="00837E47">
        <w:rPr>
          <w:rFonts w:ascii="Times New Roman" w:hAnsi="Times New Roman" w:cs="Times New Roman"/>
          <w:color w:val="000000"/>
          <w:sz w:val="28"/>
          <w:szCs w:val="28"/>
        </w:rPr>
        <w:t xml:space="preserve">. Беларусь от 22.05.2009 №56// Эталон – Беларусь [Электронный ресурс] / </w:t>
      </w:r>
      <w:proofErr w:type="spellStart"/>
      <w:proofErr w:type="gramStart"/>
      <w:r w:rsidRPr="00837E47">
        <w:rPr>
          <w:rFonts w:ascii="Times New Roman" w:hAnsi="Times New Roman" w:cs="Times New Roman"/>
          <w:color w:val="000000"/>
          <w:sz w:val="28"/>
          <w:szCs w:val="28"/>
        </w:rPr>
        <w:t>Нац</w:t>
      </w:r>
      <w:proofErr w:type="spellEnd"/>
      <w:r w:rsidRPr="00837E47">
        <w:rPr>
          <w:rFonts w:ascii="Times New Roman" w:hAnsi="Times New Roman" w:cs="Times New Roman"/>
          <w:color w:val="000000"/>
          <w:sz w:val="28"/>
          <w:szCs w:val="28"/>
        </w:rPr>
        <w:t>. центр</w:t>
      </w:r>
      <w:proofErr w:type="gramEnd"/>
      <w:r w:rsidRPr="00837E47">
        <w:rPr>
          <w:rFonts w:ascii="Times New Roman" w:hAnsi="Times New Roman" w:cs="Times New Roman"/>
          <w:color w:val="000000"/>
          <w:sz w:val="28"/>
          <w:szCs w:val="28"/>
        </w:rPr>
        <w:t xml:space="preserve"> правовой </w:t>
      </w:r>
      <w:proofErr w:type="spellStart"/>
      <w:r w:rsidRPr="00837E47">
        <w:rPr>
          <w:rFonts w:ascii="Times New Roman" w:hAnsi="Times New Roman" w:cs="Times New Roman"/>
          <w:color w:val="000000"/>
          <w:sz w:val="28"/>
          <w:szCs w:val="28"/>
        </w:rPr>
        <w:t>информ</w:t>
      </w:r>
      <w:proofErr w:type="spellEnd"/>
      <w:r w:rsidRPr="00837E4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837E47">
        <w:rPr>
          <w:rFonts w:ascii="Times New Roman" w:hAnsi="Times New Roman" w:cs="Times New Roman"/>
          <w:color w:val="000000"/>
          <w:sz w:val="28"/>
          <w:szCs w:val="28"/>
        </w:rPr>
        <w:t>Респ</w:t>
      </w:r>
      <w:proofErr w:type="spellEnd"/>
      <w:r w:rsidRPr="00837E47">
        <w:rPr>
          <w:rFonts w:ascii="Times New Roman" w:hAnsi="Times New Roman" w:cs="Times New Roman"/>
          <w:color w:val="000000"/>
          <w:sz w:val="28"/>
          <w:szCs w:val="28"/>
        </w:rPr>
        <w:t>. Беларусь. – Минск, 2015.</w:t>
      </w:r>
    </w:p>
    <w:p w:rsidR="00837E47" w:rsidRPr="00837E47" w:rsidRDefault="00837E47" w:rsidP="00837E47">
      <w:pPr>
        <w:numPr>
          <w:ilvl w:val="0"/>
          <w:numId w:val="2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7E47">
        <w:rPr>
          <w:rFonts w:ascii="Times New Roman" w:hAnsi="Times New Roman" w:cs="Times New Roman"/>
          <w:color w:val="000000"/>
          <w:sz w:val="28"/>
          <w:szCs w:val="28"/>
        </w:rPr>
        <w:t xml:space="preserve"> Об утверждении инструкции о порядке исчисления себестоимости медицинской помощи и других услуг, оказываемых организациями здравоохранения, финансируемыми из бюджета: Постановление Министерства здравоохранения </w:t>
      </w:r>
      <w:proofErr w:type="spellStart"/>
      <w:r w:rsidRPr="00837E47">
        <w:rPr>
          <w:rFonts w:ascii="Times New Roman" w:hAnsi="Times New Roman" w:cs="Times New Roman"/>
          <w:color w:val="000000"/>
          <w:sz w:val="28"/>
          <w:szCs w:val="28"/>
        </w:rPr>
        <w:t>Респ</w:t>
      </w:r>
      <w:proofErr w:type="spellEnd"/>
      <w:r w:rsidRPr="00837E47">
        <w:rPr>
          <w:rFonts w:ascii="Times New Roman" w:hAnsi="Times New Roman" w:cs="Times New Roman"/>
          <w:color w:val="000000"/>
          <w:sz w:val="28"/>
          <w:szCs w:val="28"/>
        </w:rPr>
        <w:t xml:space="preserve">. Беларусь от 01.04.2004 № 13// Эталон – Беларусь [Электронный ресурс] / </w:t>
      </w:r>
      <w:proofErr w:type="spellStart"/>
      <w:proofErr w:type="gramStart"/>
      <w:r w:rsidRPr="00837E47">
        <w:rPr>
          <w:rFonts w:ascii="Times New Roman" w:hAnsi="Times New Roman" w:cs="Times New Roman"/>
          <w:color w:val="000000"/>
          <w:sz w:val="28"/>
          <w:szCs w:val="28"/>
        </w:rPr>
        <w:t>Нац</w:t>
      </w:r>
      <w:proofErr w:type="spellEnd"/>
      <w:r w:rsidRPr="00837E47">
        <w:rPr>
          <w:rFonts w:ascii="Times New Roman" w:hAnsi="Times New Roman" w:cs="Times New Roman"/>
          <w:color w:val="000000"/>
          <w:sz w:val="28"/>
          <w:szCs w:val="28"/>
        </w:rPr>
        <w:t>. центр</w:t>
      </w:r>
      <w:proofErr w:type="gramEnd"/>
      <w:r w:rsidRPr="00837E47">
        <w:rPr>
          <w:rFonts w:ascii="Times New Roman" w:hAnsi="Times New Roman" w:cs="Times New Roman"/>
          <w:color w:val="000000"/>
          <w:sz w:val="28"/>
          <w:szCs w:val="28"/>
        </w:rPr>
        <w:t xml:space="preserve"> правовой </w:t>
      </w:r>
      <w:proofErr w:type="spellStart"/>
      <w:r w:rsidRPr="00837E47">
        <w:rPr>
          <w:rFonts w:ascii="Times New Roman" w:hAnsi="Times New Roman" w:cs="Times New Roman"/>
          <w:color w:val="000000"/>
          <w:sz w:val="28"/>
          <w:szCs w:val="28"/>
        </w:rPr>
        <w:t>информ</w:t>
      </w:r>
      <w:proofErr w:type="spellEnd"/>
      <w:r w:rsidRPr="00837E4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837E47">
        <w:rPr>
          <w:rFonts w:ascii="Times New Roman" w:hAnsi="Times New Roman" w:cs="Times New Roman"/>
          <w:color w:val="000000"/>
          <w:sz w:val="28"/>
          <w:szCs w:val="28"/>
        </w:rPr>
        <w:t>Респ</w:t>
      </w:r>
      <w:proofErr w:type="spellEnd"/>
      <w:r w:rsidRPr="00837E47">
        <w:rPr>
          <w:rFonts w:ascii="Times New Roman" w:hAnsi="Times New Roman" w:cs="Times New Roman"/>
          <w:color w:val="000000"/>
          <w:sz w:val="28"/>
          <w:szCs w:val="28"/>
        </w:rPr>
        <w:t>. Беларусь. – Минск, 2015.</w:t>
      </w:r>
    </w:p>
    <w:p w:rsidR="00837E47" w:rsidRPr="00837E47" w:rsidRDefault="00837E47" w:rsidP="00837E47">
      <w:pPr>
        <w:numPr>
          <w:ilvl w:val="0"/>
          <w:numId w:val="2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7E47">
        <w:rPr>
          <w:rFonts w:ascii="Times New Roman" w:hAnsi="Times New Roman" w:cs="Times New Roman"/>
          <w:color w:val="000000"/>
          <w:sz w:val="28"/>
          <w:szCs w:val="28"/>
        </w:rPr>
        <w:t xml:space="preserve"> Об утверждении инструкции о порядке определения стоимости обучения при реализации образовательных программ высшего и среднего специального образования на платной основе в государственных учреждениях образования: Постановление Министерства образования </w:t>
      </w:r>
      <w:proofErr w:type="spellStart"/>
      <w:r w:rsidRPr="00837E47">
        <w:rPr>
          <w:rFonts w:ascii="Times New Roman" w:hAnsi="Times New Roman" w:cs="Times New Roman"/>
          <w:color w:val="000000"/>
          <w:sz w:val="28"/>
          <w:szCs w:val="28"/>
        </w:rPr>
        <w:t>Респ</w:t>
      </w:r>
      <w:proofErr w:type="spellEnd"/>
      <w:r w:rsidRPr="00837E47">
        <w:rPr>
          <w:rFonts w:ascii="Times New Roman" w:hAnsi="Times New Roman" w:cs="Times New Roman"/>
          <w:color w:val="000000"/>
          <w:sz w:val="28"/>
          <w:szCs w:val="28"/>
        </w:rPr>
        <w:t xml:space="preserve">. Беларусь от 29.07.2011 № 210// Эталон – Беларусь [Электронный ресурс] / </w:t>
      </w:r>
      <w:proofErr w:type="spellStart"/>
      <w:proofErr w:type="gramStart"/>
      <w:r w:rsidRPr="00837E47">
        <w:rPr>
          <w:rFonts w:ascii="Times New Roman" w:hAnsi="Times New Roman" w:cs="Times New Roman"/>
          <w:color w:val="000000"/>
          <w:sz w:val="28"/>
          <w:szCs w:val="28"/>
        </w:rPr>
        <w:t>Нац</w:t>
      </w:r>
      <w:proofErr w:type="spellEnd"/>
      <w:r w:rsidRPr="00837E47">
        <w:rPr>
          <w:rFonts w:ascii="Times New Roman" w:hAnsi="Times New Roman" w:cs="Times New Roman"/>
          <w:color w:val="000000"/>
          <w:sz w:val="28"/>
          <w:szCs w:val="28"/>
        </w:rPr>
        <w:t>. центр</w:t>
      </w:r>
      <w:proofErr w:type="gramEnd"/>
      <w:r w:rsidRPr="00837E47">
        <w:rPr>
          <w:rFonts w:ascii="Times New Roman" w:hAnsi="Times New Roman" w:cs="Times New Roman"/>
          <w:color w:val="000000"/>
          <w:sz w:val="28"/>
          <w:szCs w:val="28"/>
        </w:rPr>
        <w:t xml:space="preserve"> правовой </w:t>
      </w:r>
      <w:proofErr w:type="spellStart"/>
      <w:r w:rsidRPr="00837E47">
        <w:rPr>
          <w:rFonts w:ascii="Times New Roman" w:hAnsi="Times New Roman" w:cs="Times New Roman"/>
          <w:color w:val="000000"/>
          <w:sz w:val="28"/>
          <w:szCs w:val="28"/>
        </w:rPr>
        <w:t>информ</w:t>
      </w:r>
      <w:proofErr w:type="spellEnd"/>
      <w:r w:rsidRPr="00837E4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837E47">
        <w:rPr>
          <w:rFonts w:ascii="Times New Roman" w:hAnsi="Times New Roman" w:cs="Times New Roman"/>
          <w:color w:val="000000"/>
          <w:sz w:val="28"/>
          <w:szCs w:val="28"/>
        </w:rPr>
        <w:t>Респ</w:t>
      </w:r>
      <w:proofErr w:type="spellEnd"/>
      <w:r w:rsidRPr="00837E47">
        <w:rPr>
          <w:rFonts w:ascii="Times New Roman" w:hAnsi="Times New Roman" w:cs="Times New Roman"/>
          <w:color w:val="000000"/>
          <w:sz w:val="28"/>
          <w:szCs w:val="28"/>
        </w:rPr>
        <w:t>. Беларусь. – Минск, 2015.</w:t>
      </w:r>
    </w:p>
    <w:p w:rsidR="00837E47" w:rsidRPr="00837E47" w:rsidRDefault="00837E47" w:rsidP="00837E47">
      <w:pPr>
        <w:numPr>
          <w:ilvl w:val="0"/>
          <w:numId w:val="2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7E47">
        <w:rPr>
          <w:rFonts w:ascii="Times New Roman" w:hAnsi="Times New Roman" w:cs="Times New Roman"/>
          <w:color w:val="000000"/>
          <w:sz w:val="28"/>
          <w:szCs w:val="28"/>
        </w:rPr>
        <w:t xml:space="preserve"> Об утверждении перечней социально значимых товаров (услуг), цены (тарифы) на которые регулируются государственными органами, и признании утратившими силу некоторых постановлений Совета Министров Республики Беларусь: Постановление Совета Министров </w:t>
      </w:r>
      <w:proofErr w:type="spellStart"/>
      <w:r w:rsidRPr="00837E47">
        <w:rPr>
          <w:rFonts w:ascii="Times New Roman" w:hAnsi="Times New Roman" w:cs="Times New Roman"/>
          <w:color w:val="000000"/>
          <w:sz w:val="28"/>
          <w:szCs w:val="28"/>
        </w:rPr>
        <w:t>Респ</w:t>
      </w:r>
      <w:proofErr w:type="spellEnd"/>
      <w:r w:rsidRPr="00837E47">
        <w:rPr>
          <w:rFonts w:ascii="Times New Roman" w:hAnsi="Times New Roman" w:cs="Times New Roman"/>
          <w:color w:val="000000"/>
          <w:sz w:val="28"/>
          <w:szCs w:val="28"/>
        </w:rPr>
        <w:t xml:space="preserve">. Беларусь от 17.01.2014 № 35// Эталон – Беларусь [Электронный ресурс] / </w:t>
      </w:r>
      <w:proofErr w:type="spellStart"/>
      <w:proofErr w:type="gramStart"/>
      <w:r w:rsidRPr="00837E47">
        <w:rPr>
          <w:rFonts w:ascii="Times New Roman" w:hAnsi="Times New Roman" w:cs="Times New Roman"/>
          <w:color w:val="000000"/>
          <w:sz w:val="28"/>
          <w:szCs w:val="28"/>
        </w:rPr>
        <w:t>Нац</w:t>
      </w:r>
      <w:proofErr w:type="spellEnd"/>
      <w:r w:rsidRPr="00837E47">
        <w:rPr>
          <w:rFonts w:ascii="Times New Roman" w:hAnsi="Times New Roman" w:cs="Times New Roman"/>
          <w:color w:val="000000"/>
          <w:sz w:val="28"/>
          <w:szCs w:val="28"/>
        </w:rPr>
        <w:t>. центр</w:t>
      </w:r>
      <w:proofErr w:type="gramEnd"/>
      <w:r w:rsidRPr="00837E47">
        <w:rPr>
          <w:rFonts w:ascii="Times New Roman" w:hAnsi="Times New Roman" w:cs="Times New Roman"/>
          <w:color w:val="000000"/>
          <w:sz w:val="28"/>
          <w:szCs w:val="28"/>
        </w:rPr>
        <w:t xml:space="preserve"> правовой </w:t>
      </w:r>
      <w:proofErr w:type="spellStart"/>
      <w:r w:rsidRPr="00837E47">
        <w:rPr>
          <w:rFonts w:ascii="Times New Roman" w:hAnsi="Times New Roman" w:cs="Times New Roman"/>
          <w:color w:val="000000"/>
          <w:sz w:val="28"/>
          <w:szCs w:val="28"/>
        </w:rPr>
        <w:t>информ</w:t>
      </w:r>
      <w:proofErr w:type="spellEnd"/>
      <w:r w:rsidRPr="00837E4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837E47">
        <w:rPr>
          <w:rFonts w:ascii="Times New Roman" w:hAnsi="Times New Roman" w:cs="Times New Roman"/>
          <w:color w:val="000000"/>
          <w:sz w:val="28"/>
          <w:szCs w:val="28"/>
        </w:rPr>
        <w:t>Респ</w:t>
      </w:r>
      <w:proofErr w:type="spellEnd"/>
      <w:r w:rsidRPr="00837E47">
        <w:rPr>
          <w:rFonts w:ascii="Times New Roman" w:hAnsi="Times New Roman" w:cs="Times New Roman"/>
          <w:color w:val="000000"/>
          <w:sz w:val="28"/>
          <w:szCs w:val="28"/>
        </w:rPr>
        <w:t>. Беларусь. – Минск, 2015.</w:t>
      </w:r>
    </w:p>
    <w:p w:rsidR="00837E47" w:rsidRPr="00837E47" w:rsidRDefault="00837E47" w:rsidP="00837E47">
      <w:pPr>
        <w:numPr>
          <w:ilvl w:val="0"/>
          <w:numId w:val="2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7E47">
        <w:rPr>
          <w:rFonts w:ascii="Times New Roman" w:hAnsi="Times New Roman" w:cs="Times New Roman"/>
          <w:color w:val="000000"/>
          <w:sz w:val="28"/>
          <w:szCs w:val="28"/>
        </w:rPr>
        <w:t xml:space="preserve"> Налоговый кодекс Республики Беларусь (Особенная часть): Закон Республики Беларусь от 29 декабря 2009 г., № 71-З: с измен</w:t>
      </w:r>
      <w:proofErr w:type="gramStart"/>
      <w:r w:rsidRPr="00837E47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837E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837E47"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gramEnd"/>
      <w:r w:rsidRPr="00837E47">
        <w:rPr>
          <w:rFonts w:ascii="Times New Roman" w:hAnsi="Times New Roman" w:cs="Times New Roman"/>
          <w:color w:val="000000"/>
          <w:sz w:val="28"/>
          <w:szCs w:val="28"/>
        </w:rPr>
        <w:t xml:space="preserve"> доп. от </w:t>
      </w:r>
      <w:r w:rsidRPr="00837E4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30.12.2014 г., № 224-З // Эталон – Беларусь [Электронный ресурс] / </w:t>
      </w:r>
      <w:proofErr w:type="spellStart"/>
      <w:r w:rsidRPr="00837E47">
        <w:rPr>
          <w:rFonts w:ascii="Times New Roman" w:hAnsi="Times New Roman" w:cs="Times New Roman"/>
          <w:color w:val="000000"/>
          <w:sz w:val="28"/>
          <w:szCs w:val="28"/>
        </w:rPr>
        <w:t>Нац</w:t>
      </w:r>
      <w:proofErr w:type="spellEnd"/>
      <w:r w:rsidRPr="00837E47">
        <w:rPr>
          <w:rFonts w:ascii="Times New Roman" w:hAnsi="Times New Roman" w:cs="Times New Roman"/>
          <w:color w:val="000000"/>
          <w:sz w:val="28"/>
          <w:szCs w:val="28"/>
        </w:rPr>
        <w:t xml:space="preserve">. центр правовой </w:t>
      </w:r>
      <w:proofErr w:type="spellStart"/>
      <w:r w:rsidRPr="00837E47">
        <w:rPr>
          <w:rFonts w:ascii="Times New Roman" w:hAnsi="Times New Roman" w:cs="Times New Roman"/>
          <w:color w:val="000000"/>
          <w:sz w:val="28"/>
          <w:szCs w:val="28"/>
        </w:rPr>
        <w:t>информ</w:t>
      </w:r>
      <w:proofErr w:type="spellEnd"/>
      <w:r w:rsidRPr="00837E4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837E47">
        <w:rPr>
          <w:rFonts w:ascii="Times New Roman" w:hAnsi="Times New Roman" w:cs="Times New Roman"/>
          <w:color w:val="000000"/>
          <w:sz w:val="28"/>
          <w:szCs w:val="28"/>
        </w:rPr>
        <w:t>Респ</w:t>
      </w:r>
      <w:proofErr w:type="spellEnd"/>
      <w:r w:rsidRPr="00837E47">
        <w:rPr>
          <w:rFonts w:ascii="Times New Roman" w:hAnsi="Times New Roman" w:cs="Times New Roman"/>
          <w:color w:val="000000"/>
          <w:sz w:val="28"/>
          <w:szCs w:val="28"/>
        </w:rPr>
        <w:t>. Беларусь. – Минск, 2015. – Дата доступа: 03.03.2015 г.</w:t>
      </w:r>
    </w:p>
    <w:p w:rsidR="00837E47" w:rsidRPr="00837E47" w:rsidRDefault="00837E47" w:rsidP="00837E47">
      <w:pPr>
        <w:numPr>
          <w:ilvl w:val="0"/>
          <w:numId w:val="2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7E47">
        <w:rPr>
          <w:rFonts w:ascii="Times New Roman" w:hAnsi="Times New Roman" w:cs="Times New Roman"/>
          <w:color w:val="000000"/>
          <w:sz w:val="28"/>
          <w:szCs w:val="28"/>
        </w:rPr>
        <w:t xml:space="preserve"> О бухгалтерском учете и отчетности: Закон Республики Беларусь от 12 июля 2013 г., № 57-З. // Эталон – Беларусь [Электронный ресурс] / </w:t>
      </w:r>
      <w:proofErr w:type="spellStart"/>
      <w:proofErr w:type="gramStart"/>
      <w:r w:rsidRPr="00837E47">
        <w:rPr>
          <w:rFonts w:ascii="Times New Roman" w:hAnsi="Times New Roman" w:cs="Times New Roman"/>
          <w:color w:val="000000"/>
          <w:sz w:val="28"/>
          <w:szCs w:val="28"/>
        </w:rPr>
        <w:t>Нац</w:t>
      </w:r>
      <w:proofErr w:type="spellEnd"/>
      <w:r w:rsidRPr="00837E47">
        <w:rPr>
          <w:rFonts w:ascii="Times New Roman" w:hAnsi="Times New Roman" w:cs="Times New Roman"/>
          <w:color w:val="000000"/>
          <w:sz w:val="28"/>
          <w:szCs w:val="28"/>
        </w:rPr>
        <w:t>. центр</w:t>
      </w:r>
      <w:proofErr w:type="gramEnd"/>
      <w:r w:rsidRPr="00837E47">
        <w:rPr>
          <w:rFonts w:ascii="Times New Roman" w:hAnsi="Times New Roman" w:cs="Times New Roman"/>
          <w:color w:val="000000"/>
          <w:sz w:val="28"/>
          <w:szCs w:val="28"/>
        </w:rPr>
        <w:t xml:space="preserve"> правовой </w:t>
      </w:r>
      <w:proofErr w:type="spellStart"/>
      <w:r w:rsidRPr="00837E47">
        <w:rPr>
          <w:rFonts w:ascii="Times New Roman" w:hAnsi="Times New Roman" w:cs="Times New Roman"/>
          <w:color w:val="000000"/>
          <w:sz w:val="28"/>
          <w:szCs w:val="28"/>
        </w:rPr>
        <w:t>информ</w:t>
      </w:r>
      <w:proofErr w:type="spellEnd"/>
      <w:r w:rsidRPr="00837E4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837E47">
        <w:rPr>
          <w:rFonts w:ascii="Times New Roman" w:hAnsi="Times New Roman" w:cs="Times New Roman"/>
          <w:color w:val="000000"/>
          <w:sz w:val="28"/>
          <w:szCs w:val="28"/>
        </w:rPr>
        <w:t>Респ</w:t>
      </w:r>
      <w:proofErr w:type="spellEnd"/>
      <w:r w:rsidRPr="00837E47">
        <w:rPr>
          <w:rFonts w:ascii="Times New Roman" w:hAnsi="Times New Roman" w:cs="Times New Roman"/>
          <w:color w:val="000000"/>
          <w:sz w:val="28"/>
          <w:szCs w:val="28"/>
        </w:rPr>
        <w:t>. Беларусь. – Минск, 2015.</w:t>
      </w:r>
    </w:p>
    <w:p w:rsidR="00837E47" w:rsidRPr="00837E47" w:rsidRDefault="00837E47" w:rsidP="00837E47">
      <w:pPr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7E47" w:rsidRPr="00837E47" w:rsidRDefault="00837E47" w:rsidP="00837E47">
      <w:pPr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7E47" w:rsidRPr="00837E47" w:rsidRDefault="00837E47" w:rsidP="00837E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E47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837E47" w:rsidRPr="00837E47" w:rsidRDefault="00837E47" w:rsidP="00837E4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37E47">
        <w:rPr>
          <w:rFonts w:ascii="Times New Roman" w:hAnsi="Times New Roman" w:cs="Times New Roman"/>
          <w:b/>
          <w:i/>
          <w:sz w:val="28"/>
          <w:szCs w:val="28"/>
        </w:rPr>
        <w:t>Основная:</w:t>
      </w:r>
    </w:p>
    <w:p w:rsidR="00837E47" w:rsidRPr="00837E47" w:rsidRDefault="00837E47" w:rsidP="00837E47">
      <w:pPr>
        <w:shd w:val="clear" w:color="auto" w:fill="FFFFFF"/>
        <w:tabs>
          <w:tab w:val="left" w:pos="12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E47">
        <w:rPr>
          <w:rFonts w:ascii="Times New Roman" w:hAnsi="Times New Roman" w:cs="Times New Roman"/>
          <w:spacing w:val="-1"/>
          <w:sz w:val="28"/>
          <w:szCs w:val="28"/>
        </w:rPr>
        <w:t xml:space="preserve">10 Каверина, О. Управленческий учет. Теория и практика: учебник / О. Каверина. – М.: </w:t>
      </w:r>
      <w:proofErr w:type="spellStart"/>
      <w:r w:rsidRPr="00837E47">
        <w:rPr>
          <w:rFonts w:ascii="Times New Roman" w:hAnsi="Times New Roman" w:cs="Times New Roman"/>
          <w:spacing w:val="-1"/>
          <w:sz w:val="28"/>
          <w:szCs w:val="28"/>
        </w:rPr>
        <w:t>Юрайт</w:t>
      </w:r>
      <w:proofErr w:type="spellEnd"/>
      <w:r w:rsidRPr="00837E47">
        <w:rPr>
          <w:rFonts w:ascii="Times New Roman" w:hAnsi="Times New Roman" w:cs="Times New Roman"/>
          <w:spacing w:val="-1"/>
          <w:sz w:val="28"/>
          <w:szCs w:val="28"/>
        </w:rPr>
        <w:t>, 2014. – 496 с.</w:t>
      </w:r>
    </w:p>
    <w:p w:rsidR="00837E47" w:rsidRPr="00837E47" w:rsidRDefault="00837E47" w:rsidP="00837E47">
      <w:pPr>
        <w:shd w:val="clear" w:color="auto" w:fill="FFFFFF"/>
        <w:tabs>
          <w:tab w:val="left" w:pos="121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25"/>
          <w:sz w:val="28"/>
          <w:szCs w:val="28"/>
        </w:rPr>
      </w:pPr>
      <w:r w:rsidRPr="00837E47">
        <w:rPr>
          <w:rFonts w:ascii="Times New Roman" w:hAnsi="Times New Roman" w:cs="Times New Roman"/>
          <w:sz w:val="28"/>
          <w:szCs w:val="28"/>
        </w:rPr>
        <w:t xml:space="preserve">11 </w:t>
      </w:r>
      <w:proofErr w:type="spellStart"/>
      <w:r w:rsidRPr="00837E47">
        <w:rPr>
          <w:rFonts w:ascii="Times New Roman" w:hAnsi="Times New Roman" w:cs="Times New Roman"/>
          <w:sz w:val="28"/>
          <w:szCs w:val="28"/>
        </w:rPr>
        <w:t>Калькулирование</w:t>
      </w:r>
      <w:proofErr w:type="spellEnd"/>
      <w:r w:rsidRPr="00837E47">
        <w:rPr>
          <w:rFonts w:ascii="Times New Roman" w:hAnsi="Times New Roman" w:cs="Times New Roman"/>
          <w:sz w:val="28"/>
          <w:szCs w:val="28"/>
        </w:rPr>
        <w:t xml:space="preserve"> себестоимости продукции промышленных предприятий: учеб</w:t>
      </w:r>
      <w:proofErr w:type="gramStart"/>
      <w:r w:rsidRPr="00837E4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37E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37E4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37E47">
        <w:rPr>
          <w:rFonts w:ascii="Times New Roman" w:hAnsi="Times New Roman" w:cs="Times New Roman"/>
          <w:sz w:val="28"/>
          <w:szCs w:val="28"/>
        </w:rPr>
        <w:t xml:space="preserve">особие / Н.С. </w:t>
      </w:r>
      <w:proofErr w:type="spellStart"/>
      <w:r w:rsidRPr="00837E47">
        <w:rPr>
          <w:rFonts w:ascii="Times New Roman" w:hAnsi="Times New Roman" w:cs="Times New Roman"/>
          <w:sz w:val="28"/>
          <w:szCs w:val="28"/>
        </w:rPr>
        <w:t>Недашковская</w:t>
      </w:r>
      <w:proofErr w:type="spellEnd"/>
      <w:r w:rsidRPr="00837E47">
        <w:rPr>
          <w:rFonts w:ascii="Times New Roman" w:hAnsi="Times New Roman" w:cs="Times New Roman"/>
          <w:sz w:val="28"/>
          <w:szCs w:val="28"/>
        </w:rPr>
        <w:t xml:space="preserve">, Т.И. Королева, О.П. Моисеева, А.А. </w:t>
      </w:r>
      <w:proofErr w:type="spellStart"/>
      <w:r w:rsidRPr="00837E47">
        <w:rPr>
          <w:rFonts w:ascii="Times New Roman" w:hAnsi="Times New Roman" w:cs="Times New Roman"/>
          <w:sz w:val="28"/>
          <w:szCs w:val="28"/>
        </w:rPr>
        <w:t>Проволович</w:t>
      </w:r>
      <w:proofErr w:type="spellEnd"/>
      <w:r w:rsidRPr="00837E47">
        <w:rPr>
          <w:rFonts w:ascii="Times New Roman" w:hAnsi="Times New Roman" w:cs="Times New Roman"/>
          <w:sz w:val="28"/>
          <w:szCs w:val="28"/>
        </w:rPr>
        <w:t xml:space="preserve">; под ред. Н.С. </w:t>
      </w:r>
      <w:proofErr w:type="spellStart"/>
      <w:r w:rsidRPr="00837E47">
        <w:rPr>
          <w:rFonts w:ascii="Times New Roman" w:hAnsi="Times New Roman" w:cs="Times New Roman"/>
          <w:sz w:val="28"/>
          <w:szCs w:val="28"/>
        </w:rPr>
        <w:t>Недашковской</w:t>
      </w:r>
      <w:proofErr w:type="spellEnd"/>
      <w:r w:rsidRPr="00837E47">
        <w:rPr>
          <w:rFonts w:ascii="Times New Roman" w:hAnsi="Times New Roman" w:cs="Times New Roman"/>
          <w:sz w:val="28"/>
          <w:szCs w:val="28"/>
        </w:rPr>
        <w:t xml:space="preserve">. – Минск.: БГЭУ, 2008. – 215 </w:t>
      </w:r>
      <w:proofErr w:type="gramStart"/>
      <w:r w:rsidRPr="00837E4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37E47">
        <w:rPr>
          <w:rFonts w:ascii="Times New Roman" w:hAnsi="Times New Roman" w:cs="Times New Roman"/>
          <w:sz w:val="28"/>
          <w:szCs w:val="28"/>
        </w:rPr>
        <w:t>.</w:t>
      </w:r>
    </w:p>
    <w:p w:rsidR="00837E47" w:rsidRPr="00837E47" w:rsidRDefault="00837E47" w:rsidP="00837E47">
      <w:pPr>
        <w:shd w:val="clear" w:color="auto" w:fill="FFFFFF"/>
        <w:tabs>
          <w:tab w:val="left" w:pos="12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E47">
        <w:rPr>
          <w:rFonts w:ascii="Times New Roman" w:hAnsi="Times New Roman" w:cs="Times New Roman"/>
          <w:sz w:val="28"/>
          <w:szCs w:val="28"/>
        </w:rPr>
        <w:t xml:space="preserve">12 </w:t>
      </w:r>
      <w:proofErr w:type="spellStart"/>
      <w:r w:rsidRPr="00837E47">
        <w:rPr>
          <w:rFonts w:ascii="Times New Roman" w:hAnsi="Times New Roman" w:cs="Times New Roman"/>
          <w:sz w:val="28"/>
          <w:szCs w:val="28"/>
        </w:rPr>
        <w:t>Друри</w:t>
      </w:r>
      <w:proofErr w:type="spellEnd"/>
      <w:r w:rsidRPr="00837E47">
        <w:rPr>
          <w:rFonts w:ascii="Times New Roman" w:hAnsi="Times New Roman" w:cs="Times New Roman"/>
          <w:sz w:val="28"/>
          <w:szCs w:val="28"/>
        </w:rPr>
        <w:t xml:space="preserve"> К. Управленческий и производственный учет / К. </w:t>
      </w:r>
      <w:proofErr w:type="spellStart"/>
      <w:r w:rsidRPr="00837E47">
        <w:rPr>
          <w:rFonts w:ascii="Times New Roman" w:hAnsi="Times New Roman" w:cs="Times New Roman"/>
          <w:sz w:val="28"/>
          <w:szCs w:val="28"/>
        </w:rPr>
        <w:t>Друри</w:t>
      </w:r>
      <w:proofErr w:type="spellEnd"/>
      <w:r w:rsidRPr="00837E47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837E47">
        <w:rPr>
          <w:rFonts w:ascii="Times New Roman" w:hAnsi="Times New Roman" w:cs="Times New Roman"/>
          <w:sz w:val="28"/>
          <w:szCs w:val="28"/>
        </w:rPr>
        <w:t>М.:Юнити</w:t>
      </w:r>
      <w:proofErr w:type="spellEnd"/>
      <w:r w:rsidRPr="00837E47">
        <w:rPr>
          <w:rFonts w:ascii="Times New Roman" w:hAnsi="Times New Roman" w:cs="Times New Roman"/>
          <w:sz w:val="28"/>
          <w:szCs w:val="28"/>
        </w:rPr>
        <w:t>, 2013. – 1423 с.</w:t>
      </w:r>
    </w:p>
    <w:p w:rsidR="00837E47" w:rsidRPr="00837E47" w:rsidRDefault="00837E47" w:rsidP="00837E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E47">
        <w:rPr>
          <w:rFonts w:ascii="Times New Roman" w:hAnsi="Times New Roman" w:cs="Times New Roman"/>
          <w:sz w:val="28"/>
          <w:szCs w:val="28"/>
        </w:rPr>
        <w:t xml:space="preserve">13 Управленческий учет в сфере услуг/ Н.А. </w:t>
      </w:r>
      <w:proofErr w:type="spellStart"/>
      <w:r w:rsidRPr="00837E47">
        <w:rPr>
          <w:rFonts w:ascii="Times New Roman" w:hAnsi="Times New Roman" w:cs="Times New Roman"/>
          <w:sz w:val="28"/>
          <w:szCs w:val="28"/>
        </w:rPr>
        <w:t>Бреславцева</w:t>
      </w:r>
      <w:proofErr w:type="spellEnd"/>
      <w:r w:rsidRPr="00837E47">
        <w:rPr>
          <w:rFonts w:ascii="Times New Roman" w:hAnsi="Times New Roman" w:cs="Times New Roman"/>
          <w:sz w:val="28"/>
          <w:szCs w:val="28"/>
        </w:rPr>
        <w:t xml:space="preserve">, Т.Д. Попова, Е.В. Колесникова. – М.: Феникс, 2014. – 269 </w:t>
      </w:r>
      <w:proofErr w:type="gramStart"/>
      <w:r w:rsidRPr="00837E4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37E47">
        <w:rPr>
          <w:rFonts w:ascii="Times New Roman" w:hAnsi="Times New Roman" w:cs="Times New Roman"/>
          <w:sz w:val="28"/>
          <w:szCs w:val="28"/>
        </w:rPr>
        <w:t>.</w:t>
      </w:r>
    </w:p>
    <w:p w:rsidR="00837E47" w:rsidRPr="00837E47" w:rsidRDefault="00837E47" w:rsidP="00837E47">
      <w:pPr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37E47" w:rsidRPr="00837E47" w:rsidRDefault="00837E47" w:rsidP="00837E47">
      <w:pPr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37E47" w:rsidRPr="00837E47" w:rsidRDefault="00837E47" w:rsidP="00837E47">
      <w:pPr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37E47" w:rsidRPr="00837E47" w:rsidRDefault="00837E47" w:rsidP="00837E47">
      <w:pPr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37E47">
        <w:rPr>
          <w:rFonts w:ascii="Times New Roman" w:hAnsi="Times New Roman" w:cs="Times New Roman"/>
          <w:b/>
          <w:i/>
          <w:sz w:val="28"/>
          <w:szCs w:val="28"/>
        </w:rPr>
        <w:t>Дополнительная:</w:t>
      </w:r>
    </w:p>
    <w:p w:rsidR="00837E47" w:rsidRPr="00837E47" w:rsidRDefault="00837E47" w:rsidP="00837E47">
      <w:pPr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37E47" w:rsidRPr="00837E47" w:rsidRDefault="00837E47" w:rsidP="00837E47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7E47">
        <w:rPr>
          <w:rFonts w:ascii="Times New Roman" w:hAnsi="Times New Roman" w:cs="Times New Roman"/>
          <w:sz w:val="28"/>
          <w:szCs w:val="28"/>
        </w:rPr>
        <w:t xml:space="preserve">Кондраков, Н.П., Иванова, М.А. Бухгалтерский управленческий учет /Н.П. Кондраков, М.А. Иванова. – М.: </w:t>
      </w:r>
      <w:proofErr w:type="spellStart"/>
      <w:r w:rsidRPr="00837E47">
        <w:rPr>
          <w:rFonts w:ascii="Times New Roman" w:hAnsi="Times New Roman" w:cs="Times New Roman"/>
          <w:sz w:val="28"/>
          <w:szCs w:val="28"/>
        </w:rPr>
        <w:t>Инфра-М</w:t>
      </w:r>
      <w:proofErr w:type="spellEnd"/>
      <w:r w:rsidRPr="00837E47">
        <w:rPr>
          <w:rFonts w:ascii="Times New Roman" w:hAnsi="Times New Roman" w:cs="Times New Roman"/>
          <w:sz w:val="28"/>
          <w:szCs w:val="28"/>
        </w:rPr>
        <w:t>, 2014. – 352 с.</w:t>
      </w:r>
    </w:p>
    <w:p w:rsidR="00837E47" w:rsidRPr="00837E47" w:rsidRDefault="00837E47" w:rsidP="00837E47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7E47">
        <w:rPr>
          <w:rFonts w:ascii="Times New Roman" w:hAnsi="Times New Roman" w:cs="Times New Roman"/>
          <w:sz w:val="28"/>
          <w:szCs w:val="28"/>
        </w:rPr>
        <w:t xml:space="preserve">Лысенко, Д.В. Бухгалтерский управленческий учет / Д.В. Лысенко. – М.: </w:t>
      </w:r>
      <w:proofErr w:type="spellStart"/>
      <w:r w:rsidRPr="00837E47">
        <w:rPr>
          <w:rFonts w:ascii="Times New Roman" w:hAnsi="Times New Roman" w:cs="Times New Roman"/>
          <w:sz w:val="28"/>
          <w:szCs w:val="28"/>
        </w:rPr>
        <w:t>Инфра-М</w:t>
      </w:r>
      <w:proofErr w:type="spellEnd"/>
      <w:r w:rsidRPr="00837E47">
        <w:rPr>
          <w:rFonts w:ascii="Times New Roman" w:hAnsi="Times New Roman" w:cs="Times New Roman"/>
          <w:sz w:val="28"/>
          <w:szCs w:val="28"/>
        </w:rPr>
        <w:t>, 2014. – 478 с.</w:t>
      </w:r>
    </w:p>
    <w:p w:rsidR="00837E47" w:rsidRPr="00837E47" w:rsidRDefault="00837E47" w:rsidP="00837E47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7E47">
        <w:rPr>
          <w:rFonts w:ascii="Times New Roman" w:hAnsi="Times New Roman" w:cs="Times New Roman"/>
          <w:sz w:val="28"/>
          <w:szCs w:val="28"/>
        </w:rPr>
        <w:t>Руденков, В.М. Организация деятельности бюджетных и научных учреждений: учеб</w:t>
      </w:r>
      <w:proofErr w:type="gramStart"/>
      <w:r w:rsidRPr="00837E4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37E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37E4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37E47">
        <w:rPr>
          <w:rFonts w:ascii="Times New Roman" w:hAnsi="Times New Roman" w:cs="Times New Roman"/>
          <w:sz w:val="28"/>
          <w:szCs w:val="28"/>
        </w:rPr>
        <w:t xml:space="preserve">особие / В.М. Руденков, И.К. Рудак. – Минск.: Современная школа, 2008. – 448 </w:t>
      </w:r>
      <w:proofErr w:type="gramStart"/>
      <w:r w:rsidRPr="00837E4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37E47">
        <w:rPr>
          <w:rFonts w:ascii="Times New Roman" w:hAnsi="Times New Roman" w:cs="Times New Roman"/>
          <w:sz w:val="28"/>
          <w:szCs w:val="28"/>
        </w:rPr>
        <w:t>.</w:t>
      </w:r>
    </w:p>
    <w:p w:rsidR="00837E47" w:rsidRPr="00837E47" w:rsidRDefault="00837E47" w:rsidP="00837E47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37E47">
        <w:rPr>
          <w:rFonts w:ascii="Times New Roman" w:hAnsi="Times New Roman" w:cs="Times New Roman"/>
          <w:sz w:val="28"/>
          <w:szCs w:val="28"/>
        </w:rPr>
        <w:t>Бреславцева</w:t>
      </w:r>
      <w:proofErr w:type="spellEnd"/>
      <w:r w:rsidRPr="00837E47">
        <w:rPr>
          <w:rFonts w:ascii="Times New Roman" w:hAnsi="Times New Roman" w:cs="Times New Roman"/>
          <w:sz w:val="28"/>
          <w:szCs w:val="28"/>
        </w:rPr>
        <w:t xml:space="preserve">, Н.А.Управленческий учет в сфере услуг: учебное пособие/ Н. А. </w:t>
      </w:r>
      <w:proofErr w:type="spellStart"/>
      <w:r w:rsidRPr="00837E47">
        <w:rPr>
          <w:rFonts w:ascii="Times New Roman" w:hAnsi="Times New Roman" w:cs="Times New Roman"/>
          <w:sz w:val="28"/>
          <w:szCs w:val="28"/>
        </w:rPr>
        <w:t>Бреславцева</w:t>
      </w:r>
      <w:proofErr w:type="spellEnd"/>
      <w:r w:rsidRPr="00837E47">
        <w:rPr>
          <w:rFonts w:ascii="Times New Roman" w:hAnsi="Times New Roman" w:cs="Times New Roman"/>
          <w:sz w:val="28"/>
          <w:szCs w:val="28"/>
        </w:rPr>
        <w:t xml:space="preserve">, Т. Д. Попова, Е. В. Колесникова. - Ростов-на-Дону: Феникс, 2014. – 269 </w:t>
      </w:r>
      <w:proofErr w:type="gramStart"/>
      <w:r w:rsidRPr="00837E4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37E47">
        <w:rPr>
          <w:rFonts w:ascii="Times New Roman" w:hAnsi="Times New Roman" w:cs="Times New Roman"/>
          <w:sz w:val="28"/>
          <w:szCs w:val="28"/>
        </w:rPr>
        <w:t>.</w:t>
      </w:r>
    </w:p>
    <w:p w:rsidR="00837E47" w:rsidRPr="00837E47" w:rsidRDefault="00837E47" w:rsidP="00837E47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37E47">
        <w:rPr>
          <w:rFonts w:ascii="Times New Roman" w:hAnsi="Times New Roman" w:cs="Times New Roman"/>
          <w:sz w:val="28"/>
          <w:szCs w:val="28"/>
        </w:rPr>
        <w:t>Долбик</w:t>
      </w:r>
      <w:proofErr w:type="spellEnd"/>
      <w:r w:rsidRPr="00837E47">
        <w:rPr>
          <w:rFonts w:ascii="Times New Roman" w:hAnsi="Times New Roman" w:cs="Times New Roman"/>
          <w:sz w:val="28"/>
          <w:szCs w:val="28"/>
        </w:rPr>
        <w:t xml:space="preserve">, Н.В. Распределение и учет косвенных расходов бюджетного учреждения / </w:t>
      </w:r>
      <w:proofErr w:type="spellStart"/>
      <w:r w:rsidRPr="00837E47">
        <w:rPr>
          <w:rFonts w:ascii="Times New Roman" w:hAnsi="Times New Roman" w:cs="Times New Roman"/>
          <w:sz w:val="28"/>
          <w:szCs w:val="28"/>
        </w:rPr>
        <w:t>Долбик</w:t>
      </w:r>
      <w:proofErr w:type="spellEnd"/>
      <w:r w:rsidRPr="00837E47">
        <w:rPr>
          <w:rFonts w:ascii="Times New Roman" w:hAnsi="Times New Roman" w:cs="Times New Roman"/>
          <w:sz w:val="28"/>
          <w:szCs w:val="28"/>
        </w:rPr>
        <w:t xml:space="preserve"> Н.В. // Бухгалтерский учет и аудит. – 2008. - №1. - с. 9-17</w:t>
      </w:r>
    </w:p>
    <w:p w:rsidR="00837E47" w:rsidRPr="00837E47" w:rsidRDefault="00837E47" w:rsidP="00837E47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7E47">
        <w:rPr>
          <w:rFonts w:ascii="Times New Roman" w:hAnsi="Times New Roman" w:cs="Times New Roman"/>
          <w:sz w:val="28"/>
          <w:szCs w:val="28"/>
        </w:rPr>
        <w:lastRenderedPageBreak/>
        <w:t>Панков, Д.А. Управленческий учет и анализ</w:t>
      </w:r>
      <w:proofErr w:type="gramStart"/>
      <w:r w:rsidRPr="00837E4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37E47">
        <w:rPr>
          <w:rFonts w:ascii="Times New Roman" w:hAnsi="Times New Roman" w:cs="Times New Roman"/>
          <w:sz w:val="28"/>
          <w:szCs w:val="28"/>
        </w:rPr>
        <w:t xml:space="preserve"> учебное пособие/ Д.А. Панков, Л.В. </w:t>
      </w:r>
      <w:proofErr w:type="spellStart"/>
      <w:r w:rsidRPr="00837E47">
        <w:rPr>
          <w:rFonts w:ascii="Times New Roman" w:hAnsi="Times New Roman" w:cs="Times New Roman"/>
          <w:sz w:val="28"/>
          <w:szCs w:val="28"/>
        </w:rPr>
        <w:t>Пашковская</w:t>
      </w:r>
      <w:proofErr w:type="spellEnd"/>
      <w:r w:rsidRPr="00837E47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837E47">
        <w:rPr>
          <w:rFonts w:ascii="Times New Roman" w:hAnsi="Times New Roman" w:cs="Times New Roman"/>
          <w:sz w:val="28"/>
          <w:szCs w:val="28"/>
        </w:rPr>
        <w:t>Гос</w:t>
      </w:r>
      <w:proofErr w:type="spellEnd"/>
      <w:r w:rsidRPr="00837E4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37E47">
        <w:rPr>
          <w:rFonts w:ascii="Times New Roman" w:hAnsi="Times New Roman" w:cs="Times New Roman"/>
          <w:sz w:val="28"/>
          <w:szCs w:val="28"/>
        </w:rPr>
        <w:t>ин-т</w:t>
      </w:r>
      <w:proofErr w:type="spellEnd"/>
      <w:r w:rsidRPr="00837E47">
        <w:rPr>
          <w:rFonts w:ascii="Times New Roman" w:hAnsi="Times New Roman" w:cs="Times New Roman"/>
          <w:sz w:val="28"/>
          <w:szCs w:val="28"/>
        </w:rPr>
        <w:t xml:space="preserve"> управления и социальных технологий БГУ. - Минск: ГИУСТ БГУ, 2011. - 222 с.</w:t>
      </w:r>
    </w:p>
    <w:p w:rsidR="00837E47" w:rsidRPr="00837E47" w:rsidRDefault="00837E47" w:rsidP="00837E47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37E47">
        <w:rPr>
          <w:rFonts w:ascii="Times New Roman" w:hAnsi="Times New Roman" w:cs="Times New Roman"/>
          <w:sz w:val="28"/>
          <w:szCs w:val="28"/>
        </w:rPr>
        <w:t>Пурыгин</w:t>
      </w:r>
      <w:proofErr w:type="spellEnd"/>
      <w:r w:rsidRPr="00837E47">
        <w:rPr>
          <w:rFonts w:ascii="Times New Roman" w:hAnsi="Times New Roman" w:cs="Times New Roman"/>
          <w:sz w:val="28"/>
          <w:szCs w:val="28"/>
        </w:rPr>
        <w:t xml:space="preserve">, А.В. Определение себестоимости методом </w:t>
      </w:r>
      <w:proofErr w:type="spellStart"/>
      <w:r w:rsidRPr="00837E47">
        <w:rPr>
          <w:rFonts w:ascii="Times New Roman" w:hAnsi="Times New Roman" w:cs="Times New Roman"/>
          <w:sz w:val="28"/>
          <w:szCs w:val="28"/>
        </w:rPr>
        <w:t>Activity</w:t>
      </w:r>
      <w:proofErr w:type="spellEnd"/>
      <w:r w:rsidRPr="00837E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E47">
        <w:rPr>
          <w:rFonts w:ascii="Times New Roman" w:hAnsi="Times New Roman" w:cs="Times New Roman"/>
          <w:sz w:val="28"/>
          <w:szCs w:val="28"/>
        </w:rPr>
        <w:t>based</w:t>
      </w:r>
      <w:proofErr w:type="spellEnd"/>
      <w:r w:rsidRPr="00837E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E47">
        <w:rPr>
          <w:rFonts w:ascii="Times New Roman" w:hAnsi="Times New Roman" w:cs="Times New Roman"/>
          <w:sz w:val="28"/>
          <w:szCs w:val="28"/>
        </w:rPr>
        <w:t>costing</w:t>
      </w:r>
      <w:proofErr w:type="spellEnd"/>
      <w:r w:rsidRPr="00837E47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837E47">
        <w:rPr>
          <w:rFonts w:ascii="Times New Roman" w:hAnsi="Times New Roman" w:cs="Times New Roman"/>
          <w:sz w:val="28"/>
          <w:szCs w:val="28"/>
        </w:rPr>
        <w:t>Пурыгин</w:t>
      </w:r>
      <w:proofErr w:type="spellEnd"/>
      <w:r w:rsidRPr="00837E47">
        <w:rPr>
          <w:rFonts w:ascii="Times New Roman" w:hAnsi="Times New Roman" w:cs="Times New Roman"/>
          <w:sz w:val="28"/>
          <w:szCs w:val="28"/>
        </w:rPr>
        <w:t xml:space="preserve"> А.В. // Планово-экономический отдел. – 2008.- №5. – с.20</w:t>
      </w:r>
    </w:p>
    <w:p w:rsidR="00837E47" w:rsidRPr="00837E47" w:rsidRDefault="00837E47" w:rsidP="00837E47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7E47">
        <w:rPr>
          <w:rFonts w:ascii="Times New Roman" w:hAnsi="Times New Roman" w:cs="Times New Roman"/>
          <w:sz w:val="28"/>
          <w:szCs w:val="28"/>
        </w:rPr>
        <w:t xml:space="preserve">Суслова, И.М. Управленческий учет в библиотеке (Библиотечная статистика современное состояние, проблемы): Учебное пособие для вузов и </w:t>
      </w:r>
      <w:proofErr w:type="spellStart"/>
      <w:r w:rsidRPr="00837E47">
        <w:rPr>
          <w:rFonts w:ascii="Times New Roman" w:hAnsi="Times New Roman" w:cs="Times New Roman"/>
          <w:sz w:val="28"/>
          <w:szCs w:val="28"/>
        </w:rPr>
        <w:t>коллед</w:t>
      </w:r>
      <w:proofErr w:type="spellEnd"/>
      <w:r w:rsidRPr="00837E47">
        <w:rPr>
          <w:rFonts w:ascii="Times New Roman" w:hAnsi="Times New Roman" w:cs="Times New Roman"/>
          <w:sz w:val="28"/>
          <w:szCs w:val="28"/>
        </w:rPr>
        <w:t>. культуры / И. М. Суслова, Т. Л. Манилова</w:t>
      </w:r>
      <w:proofErr w:type="gramStart"/>
      <w:r w:rsidRPr="00837E47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837E47">
        <w:rPr>
          <w:rFonts w:ascii="Times New Roman" w:hAnsi="Times New Roman" w:cs="Times New Roman"/>
          <w:sz w:val="28"/>
          <w:szCs w:val="28"/>
        </w:rPr>
        <w:t xml:space="preserve"> МГУКИ. - М.: </w:t>
      </w:r>
      <w:proofErr w:type="spellStart"/>
      <w:r w:rsidRPr="00837E47">
        <w:rPr>
          <w:rFonts w:ascii="Times New Roman" w:hAnsi="Times New Roman" w:cs="Times New Roman"/>
          <w:sz w:val="28"/>
          <w:szCs w:val="28"/>
        </w:rPr>
        <w:t>Профиздат</w:t>
      </w:r>
      <w:proofErr w:type="spellEnd"/>
      <w:r w:rsidRPr="00837E47">
        <w:rPr>
          <w:rFonts w:ascii="Times New Roman" w:hAnsi="Times New Roman" w:cs="Times New Roman"/>
          <w:sz w:val="28"/>
          <w:szCs w:val="28"/>
        </w:rPr>
        <w:t xml:space="preserve"> МГУКИ, 2000. - 123 с.</w:t>
      </w:r>
    </w:p>
    <w:p w:rsidR="00000000" w:rsidRPr="00837E47" w:rsidRDefault="008B2512">
      <w:pPr>
        <w:rPr>
          <w:rFonts w:ascii="Times New Roman" w:hAnsi="Times New Roman" w:cs="Times New Roman"/>
        </w:rPr>
      </w:pPr>
    </w:p>
    <w:sectPr w:rsidR="00000000" w:rsidRPr="00837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88142F"/>
    <w:multiLevelType w:val="hybridMultilevel"/>
    <w:tmpl w:val="2AA41C90"/>
    <w:lvl w:ilvl="0" w:tplc="EA80DB0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CE6909"/>
    <w:multiLevelType w:val="hybridMultilevel"/>
    <w:tmpl w:val="B7FCF214"/>
    <w:lvl w:ilvl="0" w:tplc="B8E60480">
      <w:start w:val="1"/>
      <w:numFmt w:val="bullet"/>
      <w:lvlText w:val=""/>
      <w:lvlJc w:val="left"/>
      <w:pPr>
        <w:tabs>
          <w:tab w:val="num" w:pos="937"/>
        </w:tabs>
        <w:ind w:left="540" w:firstLine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6F804A56"/>
    <w:multiLevelType w:val="hybridMultilevel"/>
    <w:tmpl w:val="F0BE6672"/>
    <w:lvl w:ilvl="0" w:tplc="F1886FBC">
      <w:start w:val="14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7E47"/>
    <w:rsid w:val="00837E47"/>
    <w:rsid w:val="008B2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707</Words>
  <Characters>4034</Characters>
  <Application>Microsoft Office Word</Application>
  <DocSecurity>0</DocSecurity>
  <Lines>33</Lines>
  <Paragraphs>9</Paragraphs>
  <ScaleCrop>false</ScaleCrop>
  <Company>home</Company>
  <LinksUpToDate>false</LinksUpToDate>
  <CharactersWithSpaces>4732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3</cp:revision>
  <dcterms:created xsi:type="dcterms:W3CDTF">2016-01-27T17:37:00Z</dcterms:created>
  <dcterms:modified xsi:type="dcterms:W3CDTF">2016-01-27T17:38:00Z</dcterms:modified>
</cp:coreProperties>
</file>