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56" w:rsidRPr="00936F56" w:rsidRDefault="00936F56" w:rsidP="00936F56">
      <w:pPr>
        <w:spacing w:line="36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Методические рекомендации по организации самостоятельной работы по учебной дисциплине </w:t>
      </w:r>
      <w:r w:rsidRPr="00936F56">
        <w:rPr>
          <w:b/>
          <w:i/>
          <w:sz w:val="28"/>
          <w:szCs w:val="28"/>
        </w:rPr>
        <w:t>«</w:t>
      </w:r>
      <w:r w:rsidRPr="00936F56">
        <w:rPr>
          <w:b/>
          <w:sz w:val="28"/>
          <w:szCs w:val="28"/>
        </w:rPr>
        <w:t>Международные стандарты бухгалтерского учета, финансовой отчетности и аудита</w:t>
      </w:r>
      <w:r w:rsidRPr="00936F56">
        <w:rPr>
          <w:b/>
          <w:i/>
          <w:sz w:val="28"/>
          <w:szCs w:val="28"/>
        </w:rPr>
        <w:t>»</w:t>
      </w:r>
    </w:p>
    <w:p w:rsidR="00936F56" w:rsidRDefault="00936F56" w:rsidP="00936F56">
      <w:pPr>
        <w:spacing w:line="360" w:lineRule="exact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936F56" w:rsidRDefault="00936F56" w:rsidP="00936F56">
      <w:pPr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овладении знаниями учебной дисциплины важным этапом является самостоятельная работа. Рекомендуется бюджет времени для самостоятельной работы в среднем 2-2,5 часа на 2-х часовое аудиторное занятие.</w:t>
      </w:r>
    </w:p>
    <w:p w:rsidR="00936F56" w:rsidRDefault="00936F56" w:rsidP="00936F56">
      <w:pPr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самостоятельной работы являются:</w:t>
      </w:r>
    </w:p>
    <w:p w:rsidR="00936F56" w:rsidRDefault="00936F56" w:rsidP="00936F56">
      <w:pPr>
        <w:numPr>
          <w:ilvl w:val="0"/>
          <w:numId w:val="1"/>
        </w:numPr>
        <w:spacing w:line="360" w:lineRule="exact"/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936F56" w:rsidRDefault="00936F56" w:rsidP="00936F56">
      <w:pPr>
        <w:numPr>
          <w:ilvl w:val="0"/>
          <w:numId w:val="1"/>
        </w:numPr>
        <w:spacing w:line="360" w:lineRule="exact"/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936F56" w:rsidRDefault="00936F56" w:rsidP="00936F56">
      <w:pPr>
        <w:numPr>
          <w:ilvl w:val="0"/>
          <w:numId w:val="1"/>
        </w:numPr>
        <w:spacing w:line="360" w:lineRule="exact"/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936F56" w:rsidRDefault="00936F56" w:rsidP="00936F56">
      <w:pPr>
        <w:numPr>
          <w:ilvl w:val="0"/>
          <w:numId w:val="1"/>
        </w:numPr>
        <w:spacing w:line="360" w:lineRule="exact"/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:rsidR="00936F56" w:rsidRDefault="00936F56" w:rsidP="00936F56">
      <w:pPr>
        <w:numPr>
          <w:ilvl w:val="0"/>
          <w:numId w:val="1"/>
        </w:numPr>
        <w:spacing w:line="360" w:lineRule="exact"/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выполнению диагностических форм контроля (тесты, контрольные работы, устные опросы и т.п.); </w:t>
      </w:r>
    </w:p>
    <w:p w:rsidR="00936F56" w:rsidRDefault="00936F56" w:rsidP="00936F56">
      <w:pPr>
        <w:numPr>
          <w:ilvl w:val="0"/>
          <w:numId w:val="1"/>
        </w:numPr>
        <w:spacing w:line="360" w:lineRule="exact"/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зачету, экзамену</w:t>
      </w:r>
    </w:p>
    <w:p w:rsidR="00936F56" w:rsidRDefault="00936F56" w:rsidP="00936F56"/>
    <w:p w:rsidR="002368BD" w:rsidRDefault="002368BD"/>
    <w:sectPr w:rsidR="0023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EA"/>
    <w:rsid w:val="002368BD"/>
    <w:rsid w:val="00936F56"/>
    <w:rsid w:val="00C6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RD GROUP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2016-01-29T10:36:00Z</dcterms:created>
  <dcterms:modified xsi:type="dcterms:W3CDTF">2016-01-29T10:37:00Z</dcterms:modified>
</cp:coreProperties>
</file>