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02D" w:rsidRPr="007D402D" w:rsidRDefault="007D402D" w:rsidP="007D402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D4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изложении дисциплины  </w:t>
      </w:r>
      <w:r w:rsidRPr="007D4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7D40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математика</w:t>
      </w:r>
      <w:r w:rsidRPr="007D4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D4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первой ступени высшего экономического образования перед преподавателями ставятся  следующие задачи:</w:t>
      </w:r>
    </w:p>
    <w:p w:rsidR="007D402D" w:rsidRPr="007D402D" w:rsidRDefault="007D402D" w:rsidP="007D402D">
      <w:pPr>
        <w:numPr>
          <w:ilvl w:val="0"/>
          <w:numId w:val="3"/>
        </w:numPr>
        <w:spacing w:after="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рассматривая математическую культуру  как часть общечеловеческой культуры, способствовать формированию высоконравственной гражданской позиции обучаемых, становлению целостной высокоинтеллектуальной личности, способной  решать сложные задачи, которые ставит жизнь;</w:t>
      </w:r>
    </w:p>
    <w:p w:rsidR="007D402D" w:rsidRPr="007D402D" w:rsidRDefault="007D402D" w:rsidP="007D402D">
      <w:pPr>
        <w:numPr>
          <w:ilvl w:val="0"/>
          <w:numId w:val="3"/>
        </w:numPr>
        <w:spacing w:after="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 месте математики в системе естественных</w:t>
      </w:r>
      <w:r w:rsidRPr="007D40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D402D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экономических наук; о неразрывном единстве  прикладной и фундаментальной математики; о преимуществах математического моделирования и его экономической эффективности;</w:t>
      </w:r>
    </w:p>
    <w:p w:rsidR="007D402D" w:rsidRPr="007D402D" w:rsidRDefault="007D402D" w:rsidP="007D402D">
      <w:pPr>
        <w:numPr>
          <w:ilvl w:val="0"/>
          <w:numId w:val="3"/>
        </w:numPr>
        <w:spacing w:after="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 студентов с основными понятиями и методами современной математики;</w:t>
      </w:r>
    </w:p>
    <w:p w:rsidR="007D402D" w:rsidRPr="007D402D" w:rsidRDefault="007D402D" w:rsidP="007D402D">
      <w:pPr>
        <w:numPr>
          <w:ilvl w:val="0"/>
          <w:numId w:val="3"/>
        </w:numPr>
        <w:spacing w:after="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применять математические знания при исследовании реальных экономических процессов  и решении профессиональных задач;</w:t>
      </w:r>
    </w:p>
    <w:p w:rsidR="007D402D" w:rsidRPr="007D402D" w:rsidRDefault="007D402D" w:rsidP="007D402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развить у студентов способности к логическому мышлению; </w:t>
      </w:r>
    </w:p>
    <w:p w:rsidR="007D402D" w:rsidRPr="007D402D" w:rsidRDefault="007D402D" w:rsidP="007D402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воспитать у студентов мотивацию к глубокому изучению математики  как языка общения цивилизованных экономистов, без которого невозможно </w:t>
      </w:r>
      <w:r w:rsidRPr="007D40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D4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овладеть специальными</w:t>
      </w:r>
      <w:r w:rsidRPr="007D40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D402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дисциплинами, необходимыми им в их будущей</w:t>
      </w:r>
      <w:r w:rsidRPr="007D40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7D4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профессиональной  </w:t>
      </w:r>
      <w:r w:rsidRPr="007D40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7D402D" w:rsidRDefault="007D402D" w:rsidP="00332756">
      <w:pPr>
        <w:shd w:val="clear" w:color="auto" w:fill="FFFFFF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 втором семестре изучаются темы 2.</w:t>
      </w:r>
      <w:r w:rsidR="00332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– 2.1</w:t>
      </w:r>
      <w:r w:rsidR="00332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раздела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7D402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учебной программы согласно </w:t>
      </w:r>
      <w:r w:rsidR="00332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приведенной ниже выдержки из </w:t>
      </w:r>
      <w:r w:rsidRPr="007D402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тематического плана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7D402D" w:rsidRPr="007D402D" w:rsidRDefault="007D402D" w:rsidP="007D4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926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5670"/>
        <w:gridCol w:w="924"/>
        <w:gridCol w:w="919"/>
        <w:gridCol w:w="1096"/>
      </w:tblGrid>
      <w:tr w:rsidR="007D402D" w:rsidRPr="007D402D" w:rsidTr="00332756">
        <w:trPr>
          <w:cantSplit/>
          <w:trHeight w:val="332"/>
          <w:jc w:val="center"/>
        </w:trPr>
        <w:tc>
          <w:tcPr>
            <w:tcW w:w="651" w:type="dxa"/>
            <w:vMerge w:val="restart"/>
            <w:vAlign w:val="center"/>
          </w:tcPr>
          <w:p w:rsidR="007D402D" w:rsidRPr="007D402D" w:rsidRDefault="007D402D" w:rsidP="007D402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7D402D" w:rsidRPr="007D402D" w:rsidRDefault="007D402D" w:rsidP="007D402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5670" w:type="dxa"/>
            <w:vMerge w:val="restart"/>
            <w:vAlign w:val="center"/>
          </w:tcPr>
          <w:p w:rsidR="007D402D" w:rsidRPr="007D402D" w:rsidRDefault="007D402D" w:rsidP="007D402D">
            <w:pPr>
              <w:tabs>
                <w:tab w:val="left" w:pos="1134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 темы</w:t>
            </w:r>
          </w:p>
        </w:tc>
        <w:tc>
          <w:tcPr>
            <w:tcW w:w="2939" w:type="dxa"/>
            <w:gridSpan w:val="3"/>
          </w:tcPr>
          <w:p w:rsidR="007D402D" w:rsidRPr="007D402D" w:rsidRDefault="007D402D" w:rsidP="007D402D">
            <w:pPr>
              <w:tabs>
                <w:tab w:val="left" w:pos="1134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аудиторных часов</w:t>
            </w:r>
          </w:p>
        </w:tc>
      </w:tr>
      <w:tr w:rsidR="007D402D" w:rsidRPr="007D402D" w:rsidTr="00332756">
        <w:trPr>
          <w:cantSplit/>
          <w:trHeight w:val="332"/>
          <w:jc w:val="center"/>
        </w:trPr>
        <w:tc>
          <w:tcPr>
            <w:tcW w:w="651" w:type="dxa"/>
            <w:vMerge/>
            <w:vAlign w:val="center"/>
          </w:tcPr>
          <w:p w:rsidR="007D402D" w:rsidRPr="007D402D" w:rsidRDefault="007D402D" w:rsidP="007D40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vAlign w:val="center"/>
          </w:tcPr>
          <w:p w:rsidR="007D402D" w:rsidRPr="007D402D" w:rsidRDefault="007D402D" w:rsidP="007D40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Merge w:val="restart"/>
            <w:vAlign w:val="center"/>
          </w:tcPr>
          <w:p w:rsidR="007D402D" w:rsidRPr="007D402D" w:rsidRDefault="007D402D" w:rsidP="007D402D">
            <w:pPr>
              <w:tabs>
                <w:tab w:val="left" w:pos="1134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15" w:type="dxa"/>
            <w:gridSpan w:val="2"/>
          </w:tcPr>
          <w:p w:rsidR="007D402D" w:rsidRPr="007D402D" w:rsidRDefault="007D402D" w:rsidP="007D402D">
            <w:pPr>
              <w:tabs>
                <w:tab w:val="left" w:pos="1134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</w:t>
            </w:r>
          </w:p>
        </w:tc>
      </w:tr>
      <w:tr w:rsidR="007D402D" w:rsidRPr="007D402D" w:rsidTr="00332756">
        <w:trPr>
          <w:cantSplit/>
          <w:trHeight w:val="568"/>
          <w:jc w:val="center"/>
        </w:trPr>
        <w:tc>
          <w:tcPr>
            <w:tcW w:w="651" w:type="dxa"/>
            <w:vMerge/>
            <w:vAlign w:val="center"/>
          </w:tcPr>
          <w:p w:rsidR="007D402D" w:rsidRPr="007D402D" w:rsidRDefault="007D402D" w:rsidP="007D40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vAlign w:val="center"/>
          </w:tcPr>
          <w:p w:rsidR="007D402D" w:rsidRPr="007D402D" w:rsidRDefault="007D402D" w:rsidP="007D40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Merge/>
            <w:vAlign w:val="center"/>
          </w:tcPr>
          <w:p w:rsidR="007D402D" w:rsidRPr="007D402D" w:rsidRDefault="007D402D" w:rsidP="007D40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Align w:val="center"/>
          </w:tcPr>
          <w:p w:rsidR="007D402D" w:rsidRPr="007D402D" w:rsidRDefault="007D402D" w:rsidP="007D402D">
            <w:pPr>
              <w:tabs>
                <w:tab w:val="left" w:pos="1134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096" w:type="dxa"/>
          </w:tcPr>
          <w:p w:rsidR="007D402D" w:rsidRPr="007D402D" w:rsidRDefault="007D402D" w:rsidP="007D402D">
            <w:pPr>
              <w:tabs>
                <w:tab w:val="left" w:pos="159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7D402D" w:rsidRPr="007D402D" w:rsidTr="00332756">
        <w:trPr>
          <w:trHeight w:val="365"/>
          <w:jc w:val="center"/>
        </w:trPr>
        <w:tc>
          <w:tcPr>
            <w:tcW w:w="9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402D" w:rsidRPr="007D402D" w:rsidRDefault="007D402D" w:rsidP="003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II.  Математический анализ и дифференциальные уравнения</w:t>
            </w:r>
          </w:p>
        </w:tc>
      </w:tr>
      <w:tr w:rsidR="00332756" w:rsidRPr="00332756" w:rsidTr="00332756">
        <w:trPr>
          <w:jc w:val="center"/>
        </w:trPr>
        <w:tc>
          <w:tcPr>
            <w:tcW w:w="6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756" w:rsidRPr="00332756" w:rsidRDefault="00332756" w:rsidP="0033275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32756">
              <w:rPr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756" w:rsidRPr="00332756" w:rsidRDefault="00332756" w:rsidP="00332756">
            <w:pPr>
              <w:pStyle w:val="a3"/>
              <w:jc w:val="left"/>
              <w:rPr>
                <w:b w:val="0"/>
                <w:bCs/>
                <w:sz w:val="24"/>
                <w:szCs w:val="24"/>
                <w:lang w:val="ru-RU"/>
              </w:rPr>
            </w:pPr>
            <w:r w:rsidRPr="00332756">
              <w:rPr>
                <w:b w:val="0"/>
                <w:bCs/>
                <w:sz w:val="24"/>
                <w:szCs w:val="24"/>
                <w:lang w:val="ru-RU"/>
              </w:rPr>
              <w:t xml:space="preserve"> Производная и дифференциал функции </w:t>
            </w:r>
          </w:p>
          <w:p w:rsidR="00332756" w:rsidRPr="00332756" w:rsidRDefault="00332756" w:rsidP="00332756">
            <w:pPr>
              <w:pStyle w:val="a3"/>
              <w:jc w:val="left"/>
              <w:rPr>
                <w:b w:val="0"/>
                <w:bCs/>
                <w:sz w:val="24"/>
                <w:szCs w:val="24"/>
                <w:lang w:val="ru-RU"/>
              </w:rPr>
            </w:pPr>
            <w:r w:rsidRPr="00332756">
              <w:rPr>
                <w:b w:val="0"/>
                <w:bCs/>
                <w:sz w:val="24"/>
                <w:szCs w:val="24"/>
                <w:lang w:val="ru-RU"/>
              </w:rPr>
              <w:t xml:space="preserve">  одной переменной</w:t>
            </w:r>
          </w:p>
        </w:tc>
        <w:tc>
          <w:tcPr>
            <w:tcW w:w="9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756" w:rsidRPr="00332756" w:rsidRDefault="00332756" w:rsidP="00332756">
            <w:pPr>
              <w:jc w:val="center"/>
              <w:rPr>
                <w:bCs/>
                <w:sz w:val="24"/>
                <w:szCs w:val="24"/>
              </w:rPr>
            </w:pPr>
            <w:r w:rsidRPr="003327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756" w:rsidRPr="00332756" w:rsidRDefault="00332756" w:rsidP="00332756">
            <w:pPr>
              <w:tabs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  <w:r w:rsidRPr="003327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6" w:type="dxa"/>
            <w:vAlign w:val="center"/>
          </w:tcPr>
          <w:p w:rsidR="00332756" w:rsidRPr="00332756" w:rsidRDefault="00332756" w:rsidP="00332756">
            <w:pPr>
              <w:tabs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  <w:r w:rsidRPr="00332756">
              <w:rPr>
                <w:bCs/>
                <w:sz w:val="24"/>
                <w:szCs w:val="24"/>
              </w:rPr>
              <w:t>1</w:t>
            </w:r>
          </w:p>
        </w:tc>
      </w:tr>
      <w:tr w:rsidR="00332756" w:rsidRPr="007D402D" w:rsidTr="00332756">
        <w:trPr>
          <w:jc w:val="center"/>
        </w:trPr>
        <w:tc>
          <w:tcPr>
            <w:tcW w:w="6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756" w:rsidRPr="007D402D" w:rsidRDefault="00332756" w:rsidP="003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40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756" w:rsidRPr="007D402D" w:rsidRDefault="00332756" w:rsidP="00332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Основные теоремы о дифференцируемых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D4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функциях</w:t>
            </w:r>
          </w:p>
        </w:tc>
        <w:tc>
          <w:tcPr>
            <w:tcW w:w="9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756" w:rsidRPr="007D402D" w:rsidRDefault="00332756" w:rsidP="003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D4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756" w:rsidRPr="007D402D" w:rsidRDefault="00332756" w:rsidP="0033275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</w:tcPr>
          <w:p w:rsidR="00332756" w:rsidRPr="007D402D" w:rsidRDefault="00332756" w:rsidP="0033275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32756" w:rsidRPr="007D402D" w:rsidTr="00332756">
        <w:trPr>
          <w:jc w:val="center"/>
        </w:trPr>
        <w:tc>
          <w:tcPr>
            <w:tcW w:w="6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756" w:rsidRPr="007D402D" w:rsidRDefault="00332756" w:rsidP="003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7D40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7D40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7D40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756" w:rsidRPr="007D402D" w:rsidRDefault="00332756" w:rsidP="00332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Приложения дифференциального исчисления</w:t>
            </w:r>
          </w:p>
        </w:tc>
        <w:tc>
          <w:tcPr>
            <w:tcW w:w="9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756" w:rsidRPr="007D402D" w:rsidRDefault="00332756" w:rsidP="003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D4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756" w:rsidRPr="007D402D" w:rsidRDefault="00332756" w:rsidP="0033275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6" w:type="dxa"/>
            <w:vAlign w:val="center"/>
          </w:tcPr>
          <w:p w:rsidR="00332756" w:rsidRPr="007D402D" w:rsidRDefault="00332756" w:rsidP="0033275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D4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</w:tr>
      <w:tr w:rsidR="00332756" w:rsidRPr="007D402D" w:rsidTr="00332756">
        <w:trPr>
          <w:jc w:val="center"/>
        </w:trPr>
        <w:tc>
          <w:tcPr>
            <w:tcW w:w="6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756" w:rsidRPr="007D402D" w:rsidRDefault="00332756" w:rsidP="003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7D40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7D40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7D40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756" w:rsidRPr="007D402D" w:rsidRDefault="00332756" w:rsidP="00332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Функции нескольких переменных</w:t>
            </w:r>
          </w:p>
        </w:tc>
        <w:tc>
          <w:tcPr>
            <w:tcW w:w="9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756" w:rsidRPr="007D402D" w:rsidRDefault="00332756" w:rsidP="003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D4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756" w:rsidRPr="007D402D" w:rsidRDefault="00332756" w:rsidP="0033275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D4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096" w:type="dxa"/>
            <w:vAlign w:val="center"/>
          </w:tcPr>
          <w:p w:rsidR="00332756" w:rsidRPr="007D402D" w:rsidRDefault="00332756" w:rsidP="0033275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D4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</w:tr>
      <w:tr w:rsidR="00332756" w:rsidRPr="007D402D" w:rsidTr="00332756">
        <w:trPr>
          <w:jc w:val="center"/>
        </w:trPr>
        <w:tc>
          <w:tcPr>
            <w:tcW w:w="6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756" w:rsidRPr="007D402D" w:rsidRDefault="00332756" w:rsidP="003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40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7D40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7D40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756" w:rsidRPr="007D402D" w:rsidRDefault="00332756" w:rsidP="00332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0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D4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Первообразная и неопределенный интеграл</w:t>
            </w:r>
          </w:p>
        </w:tc>
        <w:tc>
          <w:tcPr>
            <w:tcW w:w="9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756" w:rsidRPr="007D402D" w:rsidRDefault="00332756" w:rsidP="003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D4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9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756" w:rsidRPr="007D402D" w:rsidRDefault="00332756" w:rsidP="0033275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D4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096" w:type="dxa"/>
            <w:vAlign w:val="center"/>
          </w:tcPr>
          <w:p w:rsidR="00332756" w:rsidRPr="007D402D" w:rsidRDefault="00332756" w:rsidP="0033275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D4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</w:p>
        </w:tc>
      </w:tr>
      <w:tr w:rsidR="00332756" w:rsidRPr="007D402D" w:rsidTr="00332756">
        <w:trPr>
          <w:jc w:val="center"/>
        </w:trPr>
        <w:tc>
          <w:tcPr>
            <w:tcW w:w="6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756" w:rsidRPr="007D402D" w:rsidRDefault="00332756" w:rsidP="003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40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7D40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7D40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756" w:rsidRPr="007D402D" w:rsidRDefault="00332756" w:rsidP="00332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D4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Определенный интеграл</w:t>
            </w:r>
            <w:r w:rsidRPr="007D4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756" w:rsidRPr="007D402D" w:rsidRDefault="00332756" w:rsidP="003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D4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9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756" w:rsidRPr="007D402D" w:rsidRDefault="00332756" w:rsidP="0033275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D4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096" w:type="dxa"/>
            <w:vAlign w:val="center"/>
          </w:tcPr>
          <w:p w:rsidR="00332756" w:rsidRPr="007D402D" w:rsidRDefault="00332756" w:rsidP="0033275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D4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</w:p>
        </w:tc>
      </w:tr>
      <w:tr w:rsidR="00332756" w:rsidRPr="00332756" w:rsidTr="00332756">
        <w:trPr>
          <w:trHeight w:hRule="exact" w:val="327"/>
          <w:jc w:val="center"/>
        </w:trPr>
        <w:tc>
          <w:tcPr>
            <w:tcW w:w="6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756" w:rsidRPr="00332756" w:rsidRDefault="00332756" w:rsidP="00332756">
            <w:pPr>
              <w:pStyle w:val="a3"/>
              <w:rPr>
                <w:b w:val="0"/>
                <w:bCs/>
                <w:sz w:val="24"/>
                <w:szCs w:val="24"/>
                <w:lang w:val="ru-RU"/>
              </w:rPr>
            </w:pPr>
            <w:r w:rsidRPr="00332756">
              <w:rPr>
                <w:b w:val="0"/>
                <w:bCs/>
                <w:sz w:val="24"/>
                <w:szCs w:val="24"/>
                <w:lang w:val="ru-RU"/>
              </w:rPr>
              <w:t>2.10</w:t>
            </w: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756" w:rsidRPr="00332756" w:rsidRDefault="00332756" w:rsidP="00332756">
            <w:pPr>
              <w:pStyle w:val="a3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332756">
              <w:rPr>
                <w:b w:val="0"/>
                <w:bCs/>
                <w:sz w:val="24"/>
                <w:szCs w:val="24"/>
                <w:lang w:val="ru-RU"/>
              </w:rPr>
              <w:t xml:space="preserve"> Кратные интегралы</w:t>
            </w:r>
          </w:p>
        </w:tc>
        <w:tc>
          <w:tcPr>
            <w:tcW w:w="9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756" w:rsidRPr="00332756" w:rsidRDefault="00332756" w:rsidP="00332756">
            <w:pPr>
              <w:jc w:val="center"/>
              <w:rPr>
                <w:sz w:val="24"/>
                <w:szCs w:val="24"/>
              </w:rPr>
            </w:pPr>
            <w:r w:rsidRPr="00332756">
              <w:rPr>
                <w:bCs/>
                <w:sz w:val="24"/>
                <w:szCs w:val="24"/>
              </w:rPr>
              <w:t>Самост.</w:t>
            </w:r>
          </w:p>
        </w:tc>
        <w:tc>
          <w:tcPr>
            <w:tcW w:w="9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756" w:rsidRPr="00332756" w:rsidRDefault="00332756" w:rsidP="00332756">
            <w:pPr>
              <w:jc w:val="center"/>
              <w:rPr>
                <w:sz w:val="24"/>
                <w:szCs w:val="24"/>
              </w:rPr>
            </w:pPr>
            <w:r w:rsidRPr="00332756">
              <w:rPr>
                <w:bCs/>
                <w:sz w:val="24"/>
                <w:szCs w:val="24"/>
              </w:rPr>
              <w:t>Самост.</w:t>
            </w:r>
          </w:p>
        </w:tc>
        <w:tc>
          <w:tcPr>
            <w:tcW w:w="1096" w:type="dxa"/>
            <w:vAlign w:val="center"/>
          </w:tcPr>
          <w:p w:rsidR="00332756" w:rsidRPr="00332756" w:rsidRDefault="00332756" w:rsidP="0033275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332756" w:rsidRPr="007D402D" w:rsidTr="00332756">
        <w:trPr>
          <w:jc w:val="center"/>
        </w:trPr>
        <w:tc>
          <w:tcPr>
            <w:tcW w:w="6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756" w:rsidRPr="007D402D" w:rsidRDefault="00332756" w:rsidP="003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40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7D40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7D40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Pr="003327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756" w:rsidRPr="007D402D" w:rsidRDefault="00332756" w:rsidP="00332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D4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Обыкновенные дифференциальные уравнения</w:t>
            </w:r>
          </w:p>
        </w:tc>
        <w:tc>
          <w:tcPr>
            <w:tcW w:w="9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756" w:rsidRPr="007D402D" w:rsidRDefault="00332756" w:rsidP="003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7D4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756" w:rsidRPr="007D402D" w:rsidRDefault="00332756" w:rsidP="0033275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6" w:type="dxa"/>
            <w:vAlign w:val="center"/>
          </w:tcPr>
          <w:p w:rsidR="00332756" w:rsidRPr="007D402D" w:rsidRDefault="00332756" w:rsidP="0033275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D4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</w:p>
        </w:tc>
      </w:tr>
      <w:tr w:rsidR="00332756" w:rsidRPr="007D402D" w:rsidTr="00332756">
        <w:trPr>
          <w:jc w:val="center"/>
        </w:trPr>
        <w:tc>
          <w:tcPr>
            <w:tcW w:w="6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756" w:rsidRPr="007D402D" w:rsidRDefault="00332756" w:rsidP="003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40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7D40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  <w:r w:rsidRPr="003327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756" w:rsidRPr="007D402D" w:rsidRDefault="00332756" w:rsidP="00332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Числовые и степенные ряды</w:t>
            </w:r>
          </w:p>
        </w:tc>
        <w:tc>
          <w:tcPr>
            <w:tcW w:w="9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756" w:rsidRPr="007D402D" w:rsidRDefault="00332756" w:rsidP="003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756" w:rsidRPr="007D402D" w:rsidRDefault="00332756" w:rsidP="0033275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6" w:type="dxa"/>
          </w:tcPr>
          <w:p w:rsidR="00332756" w:rsidRPr="007D402D" w:rsidRDefault="00332756" w:rsidP="0033275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332756" w:rsidRPr="00332756" w:rsidTr="00332756">
        <w:trPr>
          <w:trHeight w:hRule="exact" w:val="327"/>
          <w:jc w:val="center"/>
        </w:trPr>
        <w:tc>
          <w:tcPr>
            <w:tcW w:w="6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756" w:rsidRPr="00332756" w:rsidRDefault="00332756" w:rsidP="00332756">
            <w:pPr>
              <w:pStyle w:val="a3"/>
              <w:rPr>
                <w:b w:val="0"/>
                <w:bCs/>
                <w:sz w:val="24"/>
                <w:szCs w:val="24"/>
                <w:lang w:val="ru-RU"/>
              </w:rPr>
            </w:pPr>
            <w:r w:rsidRPr="00332756">
              <w:rPr>
                <w:b w:val="0"/>
                <w:bCs/>
                <w:sz w:val="24"/>
                <w:szCs w:val="24"/>
                <w:lang w:val="ru-RU"/>
              </w:rPr>
              <w:t>2.13</w:t>
            </w: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756" w:rsidRPr="00332756" w:rsidRDefault="00332756" w:rsidP="00332756">
            <w:pPr>
              <w:pStyle w:val="a3"/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 w:rsidRPr="00332756">
              <w:rPr>
                <w:b w:val="0"/>
                <w:bCs/>
                <w:sz w:val="24"/>
                <w:szCs w:val="24"/>
                <w:lang w:val="ru-RU"/>
              </w:rPr>
              <w:t>Ряды Фурье</w:t>
            </w:r>
          </w:p>
        </w:tc>
        <w:tc>
          <w:tcPr>
            <w:tcW w:w="9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756" w:rsidRPr="00332756" w:rsidRDefault="00332756" w:rsidP="00332756">
            <w:pPr>
              <w:jc w:val="center"/>
              <w:rPr>
                <w:sz w:val="24"/>
                <w:szCs w:val="24"/>
              </w:rPr>
            </w:pPr>
            <w:r w:rsidRPr="00332756">
              <w:rPr>
                <w:bCs/>
                <w:sz w:val="24"/>
                <w:szCs w:val="24"/>
              </w:rPr>
              <w:t>Самост.</w:t>
            </w:r>
          </w:p>
        </w:tc>
        <w:tc>
          <w:tcPr>
            <w:tcW w:w="9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756" w:rsidRPr="00332756" w:rsidRDefault="00332756" w:rsidP="00332756">
            <w:pPr>
              <w:jc w:val="center"/>
              <w:rPr>
                <w:sz w:val="24"/>
                <w:szCs w:val="24"/>
              </w:rPr>
            </w:pPr>
            <w:r w:rsidRPr="00332756">
              <w:rPr>
                <w:bCs/>
                <w:sz w:val="24"/>
                <w:szCs w:val="24"/>
              </w:rPr>
              <w:t>Самост.</w:t>
            </w:r>
          </w:p>
        </w:tc>
        <w:tc>
          <w:tcPr>
            <w:tcW w:w="1096" w:type="dxa"/>
          </w:tcPr>
          <w:p w:rsidR="00332756" w:rsidRPr="00332756" w:rsidRDefault="00332756" w:rsidP="0033275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32756" w:rsidRPr="007D402D" w:rsidTr="00332756">
        <w:trPr>
          <w:jc w:val="center"/>
        </w:trPr>
        <w:tc>
          <w:tcPr>
            <w:tcW w:w="6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756" w:rsidRPr="007D402D" w:rsidRDefault="00332756" w:rsidP="003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756" w:rsidRPr="007D402D" w:rsidRDefault="00332756" w:rsidP="0033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Всего по II </w:t>
            </w:r>
            <w:r w:rsidRPr="007D4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разделу</w:t>
            </w:r>
          </w:p>
        </w:tc>
        <w:tc>
          <w:tcPr>
            <w:tcW w:w="9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756" w:rsidRPr="007D402D" w:rsidRDefault="00332756" w:rsidP="0033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332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756" w:rsidRPr="007D402D" w:rsidRDefault="00332756" w:rsidP="0033275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96" w:type="dxa"/>
          </w:tcPr>
          <w:p w:rsidR="00332756" w:rsidRPr="007D402D" w:rsidRDefault="00332756" w:rsidP="0033275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:rsidR="00332756" w:rsidRPr="00332756" w:rsidRDefault="00332756" w:rsidP="00332756">
      <w:pPr>
        <w:widowControl w:val="0"/>
        <w:autoSpaceDE w:val="0"/>
        <w:autoSpaceDN w:val="0"/>
        <w:adjustRightInd w:val="0"/>
        <w:spacing w:after="0" w:line="240" w:lineRule="auto"/>
        <w:ind w:left="1620" w:hanging="16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3275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t xml:space="preserve">Раздел </w:t>
      </w:r>
      <w:r w:rsidRPr="0033275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 w:eastAsia="ru-RU"/>
        </w:rPr>
        <w:t>II</w:t>
      </w:r>
      <w:r w:rsidRPr="0033275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. М</w:t>
      </w:r>
      <w:r w:rsidRPr="003327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атематический анализ и дифференциальные уравнения</w:t>
      </w:r>
    </w:p>
    <w:p w:rsidR="00332756" w:rsidRPr="00332756" w:rsidRDefault="00332756" w:rsidP="00332756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275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2.4.</w:t>
      </w:r>
      <w:r w:rsidRPr="003327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Производная и дифференциал функции одной переменной.</w:t>
      </w:r>
    </w:p>
    <w:p w:rsidR="00332756" w:rsidRPr="00332756" w:rsidRDefault="00332756" w:rsidP="00332756">
      <w:pPr>
        <w:spacing w:after="0" w:line="2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Дифференциал, его геометрический и экономический смысл. Применение дифференциала в приближенных вычислениях. Примеры применения производной в экономике. Производные высших порядков. </w:t>
      </w:r>
    </w:p>
    <w:p w:rsidR="00332756" w:rsidRPr="00332756" w:rsidRDefault="00332756" w:rsidP="00332756">
      <w:pPr>
        <w:spacing w:after="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756" w:rsidRPr="00332756" w:rsidRDefault="00332756" w:rsidP="003327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275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2.5.</w:t>
      </w:r>
      <w:r w:rsidRPr="003327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Основные теоремы о дифференцируемых функциях.</w:t>
      </w:r>
    </w:p>
    <w:p w:rsidR="00332756" w:rsidRPr="00332756" w:rsidRDefault="00332756" w:rsidP="0033275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Стационарные точки. Теоремы Ферма и Ролля. Теорема Лагранжа и формула конечных приращений. Теорема Коши. Раскрытие неопределенностей. Правило Лопиталя-Бернулли. </w:t>
      </w:r>
    </w:p>
    <w:p w:rsidR="00332756" w:rsidRPr="00332756" w:rsidRDefault="00332756" w:rsidP="00332756">
      <w:pPr>
        <w:numPr>
          <w:ilvl w:val="1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27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Приложения дифференциального исчисления.</w:t>
      </w:r>
    </w:p>
    <w:p w:rsidR="00332756" w:rsidRPr="00332756" w:rsidRDefault="00332756" w:rsidP="00332756">
      <w:pPr>
        <w:spacing w:after="0" w:line="2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7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 постоянства функций. Условия монотонности функций. Экстремумы функций. Необходимое условие экстремума дифференцируемой функции. Наибольшее и наименьшее значение функции. Достаточные условия экстремума. Условия выпуклости и вогнутости. Точки перегиба. Асимптоты. Построение графиков функций. Предельные показатели в экономике. Эластичность экономических показателей. Максимизация прибыли.</w:t>
      </w:r>
    </w:p>
    <w:p w:rsidR="00332756" w:rsidRPr="00332756" w:rsidRDefault="00332756" w:rsidP="00332756">
      <w:pPr>
        <w:numPr>
          <w:ilvl w:val="1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27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 нескольких переменных.</w:t>
      </w:r>
    </w:p>
    <w:p w:rsidR="00332756" w:rsidRPr="00332756" w:rsidRDefault="00332756" w:rsidP="00332756">
      <w:pPr>
        <w:spacing w:after="0" w:line="2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нескольких переменных. Линии уровня. Однородные функции. Выпуклые и вогнутые функции. Производственные функции. Линии изоквант и изокост. Предел функции в точке. Непрерывность. Свойства непрерывных функций. Частные производные. Примеры применения частных производных в экономике. Дифференцируемость функции нескольких переменных. Градиент функции и его свойства. Производная функции по направлению. Экстремумы функций нескольких переменных. Необходимое условие экстремума.  Достаточные условия экстремума. Задачи на условный экстремум. Наибольшее и наименьшее значения функции.  Метод наименьших квадратов. </w:t>
      </w:r>
    </w:p>
    <w:p w:rsidR="00332756" w:rsidRPr="00332756" w:rsidRDefault="00332756" w:rsidP="00332756">
      <w:pPr>
        <w:numPr>
          <w:ilvl w:val="1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27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Первообразная и неопределенный интеграл.</w:t>
      </w:r>
    </w:p>
    <w:p w:rsidR="00332756" w:rsidRPr="00332756" w:rsidRDefault="00332756" w:rsidP="00332756">
      <w:pPr>
        <w:spacing w:after="0" w:line="2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7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Первообразная функции и неопределенный интеграл. Свойства неопределенного интеграла. Метод замены переменной. Формула интегрирования по частям. Таблица неопределенных интегралов. Интегрирование простейших рациональных дробей. Интегрирование рациональных функций. Интегрирование иррациональных функций. Интегрирование выражений, содержащих тригонометрические функции.</w:t>
      </w:r>
    </w:p>
    <w:p w:rsidR="00332756" w:rsidRPr="00332756" w:rsidRDefault="00332756" w:rsidP="00332756">
      <w:pPr>
        <w:numPr>
          <w:ilvl w:val="1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27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Определенный интеграл. </w:t>
      </w:r>
    </w:p>
    <w:p w:rsidR="00332756" w:rsidRDefault="00332756" w:rsidP="00332756">
      <w:pPr>
        <w:spacing w:after="0" w:line="2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7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приводящие к понятию определенного интеграла. Определенный интеграл.</w:t>
      </w:r>
      <w:r w:rsidRPr="003327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3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свойства определенного интеграла. </w:t>
      </w:r>
      <w:r w:rsidRPr="003327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Условия интегрируемости</w:t>
      </w:r>
      <w:r w:rsidRPr="003327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3275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функций. Формула Ньютона</w:t>
      </w:r>
      <w:r w:rsidRPr="003327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Pr="0033275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Лейбница.</w:t>
      </w:r>
      <w:r w:rsidRPr="003327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327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переменной в определенном интеграле.</w:t>
      </w:r>
      <w:r w:rsidRPr="003327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327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Формула интегрирования</w:t>
      </w:r>
      <w:r w:rsidRPr="003327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327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частям для определенного интеграла. Несобственные интегралы. Применение определенного интеграла в</w:t>
      </w:r>
      <w:r w:rsidRPr="003327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3275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экономике,  для вычисления площадей плоских фигур,</w:t>
      </w:r>
      <w:r w:rsidRPr="003327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327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 кривых и</w:t>
      </w:r>
      <w:r w:rsidRPr="003327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32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объемов тел.</w:t>
      </w:r>
    </w:p>
    <w:p w:rsidR="00262A5B" w:rsidRDefault="00262A5B" w:rsidP="00332756">
      <w:pPr>
        <w:spacing w:after="0" w:line="2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A5B" w:rsidRPr="00262A5B" w:rsidRDefault="00262A5B" w:rsidP="00262A5B">
      <w:pPr>
        <w:numPr>
          <w:ilvl w:val="1"/>
          <w:numId w:val="4"/>
        </w:numPr>
        <w:spacing w:after="0" w:line="26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262A5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Кратные  интегралы</w:t>
      </w:r>
    </w:p>
    <w:p w:rsidR="00262A5B" w:rsidRPr="00262A5B" w:rsidRDefault="00262A5B" w:rsidP="00262A5B">
      <w:pPr>
        <w:spacing w:after="0" w:line="260" w:lineRule="auto"/>
        <w:ind w:firstLine="708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262A5B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Определение двойного интеграла. Геометрический смысл двойного интеграла. Сведение двойного интеграла к повторному.  Тройной интеграл. Приложения кратных интегралов.</w:t>
      </w:r>
    </w:p>
    <w:p w:rsidR="00262A5B" w:rsidRPr="00332756" w:rsidRDefault="00262A5B" w:rsidP="00332756">
      <w:pPr>
        <w:spacing w:after="0" w:line="260" w:lineRule="auto"/>
        <w:ind w:firstLine="708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332756" w:rsidRPr="00332756" w:rsidRDefault="00332756" w:rsidP="00262A5B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27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Обыкновенные дифференциальные уравнения.</w:t>
      </w:r>
    </w:p>
    <w:p w:rsidR="00332756" w:rsidRPr="00332756" w:rsidRDefault="00332756" w:rsidP="00332756">
      <w:pPr>
        <w:spacing w:after="0" w:line="260" w:lineRule="auto"/>
        <w:ind w:left="80" w:firstLine="6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понятия теории обыкновенных дифференциальных уравнений. Задача Коши. Теорема существования и единственности решения. Составление дифференциального уравнения первого порядка. Модели экономической динамики. Дифференциальные уравнения первого порядка. Методы интегрирования дифференциальных уравнений первого порядка. Линейные дифференциальные уравнения первого и второго порядков. Однородные и неоднородные линейные дифференциальные уравнения второго порядка с постоянными коэффициентами и специальной правой частью. Метод Лагранжа вариации произвольной постоянной. Системы линейных дифференциальных уравнений второго порядка с постоянными коэффициентами. </w:t>
      </w:r>
    </w:p>
    <w:p w:rsidR="00332756" w:rsidRPr="00332756" w:rsidRDefault="00332756" w:rsidP="00332756">
      <w:pPr>
        <w:numPr>
          <w:ilvl w:val="1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27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Числовые и степенные ряды.</w:t>
      </w:r>
    </w:p>
    <w:p w:rsidR="00332756" w:rsidRDefault="00332756" w:rsidP="003327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7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числового ряда. Сходимость числового ряда. Простейшие свойства сходящихся рядов. Необходимое условие сходимости числового ряда. Признаки сходимости рядов с положительными членами. Знакопеременные ряды. Абсолютная и условная сходимость. Знакочередующиеся ряды. Признак Лейбница. Степенные ряды. Теорема Абеля. Радиус, область и интервал сходимости степенного ряда. Ряды Тейлора и Маклорена. Разложение элементарных функций в степенные</w:t>
      </w:r>
      <w:r w:rsidRPr="003327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3275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ряды.</w:t>
      </w:r>
      <w:r w:rsidRPr="003327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32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рядов к приближенным</w:t>
      </w:r>
      <w:r w:rsidRPr="003327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327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вычислениям.</w:t>
      </w:r>
    </w:p>
    <w:p w:rsidR="00262A5B" w:rsidRPr="00262A5B" w:rsidRDefault="00262A5B" w:rsidP="00262A5B">
      <w:pPr>
        <w:spacing w:after="0" w:line="2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5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Ряды Фурье. Разложение функций в ряды Фурье.</w:t>
      </w:r>
    </w:p>
    <w:p w:rsidR="00332756" w:rsidRDefault="00332756" w:rsidP="00332756">
      <w:pPr>
        <w:spacing w:after="0" w:line="2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32756" w:rsidRPr="00332756" w:rsidRDefault="00332756" w:rsidP="00332756">
      <w:pPr>
        <w:spacing w:after="0" w:line="2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изучения дисциплины</w:t>
      </w:r>
    </w:p>
    <w:p w:rsidR="007D402D" w:rsidRPr="007D402D" w:rsidRDefault="007D402D" w:rsidP="007D402D">
      <w:pPr>
        <w:shd w:val="clear" w:color="auto" w:fill="FFFFFF"/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2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результате изучения учебной дисциплины «Высшая математика» </w:t>
      </w:r>
      <w:r w:rsidR="00332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 2- м семестре </w:t>
      </w:r>
      <w:r w:rsidRPr="007D4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обучаемый должен </w:t>
      </w:r>
    </w:p>
    <w:p w:rsidR="007D402D" w:rsidRPr="007D402D" w:rsidRDefault="007D402D" w:rsidP="007D40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  <w:lang w:eastAsia="ru-RU"/>
        </w:rPr>
      </w:pPr>
      <w:r w:rsidRPr="007D402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знать</w:t>
      </w:r>
      <w:r w:rsidRPr="007D402D"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  <w:lang w:eastAsia="ru-RU"/>
        </w:rPr>
        <w:t>:</w:t>
      </w:r>
    </w:p>
    <w:p w:rsidR="007D402D" w:rsidRPr="007D402D" w:rsidRDefault="007D402D" w:rsidP="007D402D">
      <w:pPr>
        <w:numPr>
          <w:ilvl w:val="0"/>
          <w:numId w:val="2"/>
        </w:numPr>
        <w:tabs>
          <w:tab w:val="num" w:pos="-5400"/>
          <w:tab w:val="num" w:pos="-52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дифференциального исчисления функций одной переменной;</w:t>
      </w:r>
    </w:p>
    <w:p w:rsidR="007D402D" w:rsidRPr="007D402D" w:rsidRDefault="007D402D" w:rsidP="007D402D">
      <w:pPr>
        <w:numPr>
          <w:ilvl w:val="0"/>
          <w:numId w:val="2"/>
        </w:numPr>
        <w:tabs>
          <w:tab w:val="num" w:pos="-5400"/>
          <w:tab w:val="num" w:pos="-52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интегрального исчисления функций одной  переменных; </w:t>
      </w:r>
    </w:p>
    <w:p w:rsidR="007D402D" w:rsidRPr="007D402D" w:rsidRDefault="007D402D" w:rsidP="007D402D">
      <w:pPr>
        <w:numPr>
          <w:ilvl w:val="0"/>
          <w:numId w:val="2"/>
        </w:numPr>
        <w:tabs>
          <w:tab w:val="num" w:pos="-5400"/>
          <w:tab w:val="num" w:pos="-52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анализа числовых последовательностей и рядов;</w:t>
      </w:r>
    </w:p>
    <w:p w:rsidR="007D402D" w:rsidRPr="007D402D" w:rsidRDefault="007D402D" w:rsidP="0062622F">
      <w:pPr>
        <w:numPr>
          <w:ilvl w:val="0"/>
          <w:numId w:val="2"/>
        </w:numPr>
        <w:tabs>
          <w:tab w:val="num" w:pos="-5400"/>
          <w:tab w:val="num" w:pos="-52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методы решения обыкновенных дифференциальных уравнений</w:t>
      </w:r>
      <w:r w:rsidR="003327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402D" w:rsidRPr="007D402D" w:rsidRDefault="007D402D" w:rsidP="007D402D">
      <w:pPr>
        <w:spacing w:before="120"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</w:pPr>
      <w:r w:rsidRPr="007D402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уметь:</w:t>
      </w:r>
    </w:p>
    <w:p w:rsidR="007D402D" w:rsidRPr="007D402D" w:rsidRDefault="007D402D" w:rsidP="007D402D">
      <w:pPr>
        <w:numPr>
          <w:ilvl w:val="0"/>
          <w:numId w:val="2"/>
        </w:numPr>
        <w:tabs>
          <w:tab w:val="num" w:pos="-54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задачи с использованием методов высшей математики;</w:t>
      </w:r>
    </w:p>
    <w:p w:rsidR="007D402D" w:rsidRPr="007D402D" w:rsidRDefault="007D402D" w:rsidP="007D402D">
      <w:pPr>
        <w:numPr>
          <w:ilvl w:val="0"/>
          <w:numId w:val="2"/>
        </w:numPr>
        <w:tabs>
          <w:tab w:val="num" w:pos="-54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исследование функций одной переменной;</w:t>
      </w:r>
    </w:p>
    <w:p w:rsidR="007D402D" w:rsidRPr="007D402D" w:rsidRDefault="007D402D" w:rsidP="007D402D">
      <w:pPr>
        <w:numPr>
          <w:ilvl w:val="0"/>
          <w:numId w:val="2"/>
        </w:numPr>
        <w:tabs>
          <w:tab w:val="num" w:pos="-54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первообразные и интегралы и использовать их для решения экономических  задач;</w:t>
      </w:r>
    </w:p>
    <w:p w:rsidR="007D402D" w:rsidRPr="007D402D" w:rsidRDefault="007D402D" w:rsidP="007D402D">
      <w:pPr>
        <w:numPr>
          <w:ilvl w:val="0"/>
          <w:numId w:val="2"/>
        </w:numPr>
        <w:tabs>
          <w:tab w:val="num" w:pos="-54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2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 на локальный, условный и глобальный экстремумы функции нескольких  переменных;</w:t>
      </w:r>
    </w:p>
    <w:p w:rsidR="007D402D" w:rsidRPr="007D402D" w:rsidRDefault="007D402D" w:rsidP="007D402D">
      <w:pPr>
        <w:numPr>
          <w:ilvl w:val="0"/>
          <w:numId w:val="2"/>
        </w:numPr>
        <w:tabs>
          <w:tab w:val="num" w:pos="-54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2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 сходимость числовых последовательностей и рядов;</w:t>
      </w:r>
    </w:p>
    <w:p w:rsidR="007D402D" w:rsidRPr="007D402D" w:rsidRDefault="007D402D" w:rsidP="007D402D">
      <w:pPr>
        <w:numPr>
          <w:ilvl w:val="0"/>
          <w:numId w:val="2"/>
        </w:numPr>
        <w:tabs>
          <w:tab w:val="num" w:pos="-54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2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 степенные ряды и представлять функции степенными рядами;</w:t>
      </w:r>
    </w:p>
    <w:p w:rsidR="007D402D" w:rsidRPr="007D402D" w:rsidRDefault="007D402D" w:rsidP="00EC47E1">
      <w:pPr>
        <w:numPr>
          <w:ilvl w:val="0"/>
          <w:numId w:val="2"/>
        </w:numPr>
        <w:tabs>
          <w:tab w:val="num" w:pos="-54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общие и частные решения простейших обыкновенных дифференциальных линейных уравнений  I и II  порядков.</w:t>
      </w:r>
    </w:p>
    <w:p w:rsidR="007D402D" w:rsidRPr="007D402D" w:rsidRDefault="007D402D" w:rsidP="007D402D">
      <w:pPr>
        <w:spacing w:before="120"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</w:pPr>
      <w:r w:rsidRPr="007D402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владеть:</w:t>
      </w:r>
    </w:p>
    <w:p w:rsidR="007D402D" w:rsidRPr="007D402D" w:rsidRDefault="007D402D" w:rsidP="007D402D">
      <w:pPr>
        <w:numPr>
          <w:ilvl w:val="0"/>
          <w:numId w:val="2"/>
        </w:numPr>
        <w:tabs>
          <w:tab w:val="num" w:pos="-54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представлениями о роли и месте математики в процессе изучения экономических дисциплин;</w:t>
      </w:r>
    </w:p>
    <w:p w:rsidR="007D402D" w:rsidRPr="007D402D" w:rsidRDefault="007D402D" w:rsidP="007D402D">
      <w:pPr>
        <w:numPr>
          <w:ilvl w:val="0"/>
          <w:numId w:val="2"/>
        </w:numPr>
        <w:tabs>
          <w:tab w:val="num" w:pos="-54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исследования задач методами высшей математики;</w:t>
      </w:r>
    </w:p>
    <w:p w:rsidR="007D402D" w:rsidRPr="007D402D" w:rsidRDefault="007D402D" w:rsidP="007D402D">
      <w:pPr>
        <w:numPr>
          <w:ilvl w:val="0"/>
          <w:numId w:val="2"/>
        </w:numPr>
        <w:tabs>
          <w:tab w:val="num" w:pos="-54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практического использования  современных математических компьютерных пакетов при решении математических задач.</w:t>
      </w:r>
    </w:p>
    <w:p w:rsidR="00332756" w:rsidRDefault="007D402D" w:rsidP="007D402D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4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Основной теоретический материал излагается на лекциях и закрепляется на практических занятиях. Текущий контроль  осуществляется  путем опроса на практических занятиях, проведения самостоятельных и выполнения  индивидуальных заданий. </w:t>
      </w:r>
    </w:p>
    <w:p w:rsidR="00332756" w:rsidRDefault="007D402D" w:rsidP="00332756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4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каждого семестра предусматривается проведение трех двухчасовых контрольных работ</w:t>
      </w:r>
      <w:r w:rsidR="00332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</w:t>
      </w:r>
      <w:r w:rsidR="00332756" w:rsidRPr="00332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Приложения № 1  к учебной программе по высшей математике (рег. № УД- Е.103/р.)</w:t>
      </w:r>
      <w:r w:rsidR="00332756" w:rsidRPr="0033275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:</w:t>
      </w:r>
      <w:r w:rsidRPr="007D4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32756" w:rsidRPr="00332756" w:rsidRDefault="00332756" w:rsidP="0033275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2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 </w:t>
      </w:r>
      <w:r w:rsidRPr="0033275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332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темы  2.7 – контрольная работа № 1, 2-й семестр.</w:t>
      </w:r>
    </w:p>
    <w:p w:rsidR="00332756" w:rsidRPr="00332756" w:rsidRDefault="00332756" w:rsidP="0033275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2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 </w:t>
      </w:r>
      <w:r w:rsidRPr="0033275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332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темы  2.8; 2.9; 2.10 – контрольная работа № 2, 2-й семестр.</w:t>
      </w:r>
    </w:p>
    <w:p w:rsidR="00332756" w:rsidRPr="00332756" w:rsidRDefault="00332756" w:rsidP="0033275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2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 </w:t>
      </w:r>
      <w:r w:rsidRPr="0033275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332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темы  2.11; 2.12 – контрольная работа № 3, 2-й семестр.</w:t>
      </w:r>
    </w:p>
    <w:p w:rsidR="007D402D" w:rsidRPr="007D402D" w:rsidRDefault="007D402D" w:rsidP="007D402D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4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Итоговый контроль осуществляется в виде семестров</w:t>
      </w:r>
      <w:r w:rsidR="00332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7D4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экзамен</w:t>
      </w:r>
      <w:r w:rsidR="00332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D4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6C0C89" w:rsidRDefault="006C0C89"/>
    <w:sectPr w:rsidR="006C0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757E5"/>
    <w:multiLevelType w:val="hybridMultilevel"/>
    <w:tmpl w:val="80246BA2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19142C2"/>
    <w:multiLevelType w:val="hybridMultilevel"/>
    <w:tmpl w:val="62DAB06C"/>
    <w:lvl w:ilvl="0" w:tplc="7A34B0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50C50BE"/>
    <w:multiLevelType w:val="hybridMultilevel"/>
    <w:tmpl w:val="9A2E47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3FA1D69"/>
    <w:multiLevelType w:val="hybridMultilevel"/>
    <w:tmpl w:val="F5F0A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6A10E5"/>
    <w:multiLevelType w:val="multilevel"/>
    <w:tmpl w:val="BE72CED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5B"/>
    <w:rsid w:val="00262A5B"/>
    <w:rsid w:val="00332756"/>
    <w:rsid w:val="0064635B"/>
    <w:rsid w:val="006C0C89"/>
    <w:rsid w:val="007D402D"/>
    <w:rsid w:val="009201D7"/>
    <w:rsid w:val="00A6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7F41A-269C-457C-BCC5-5467B437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327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a4">
    <w:name w:val="Основной текст с отступом Знак"/>
    <w:basedOn w:val="a0"/>
    <w:link w:val="a3"/>
    <w:rsid w:val="0033275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5">
    <w:name w:val="Body Text"/>
    <w:basedOn w:val="a"/>
    <w:link w:val="a6"/>
    <w:uiPriority w:val="99"/>
    <w:semiHidden/>
    <w:unhideWhenUsed/>
    <w:rsid w:val="0033275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32756"/>
  </w:style>
  <w:style w:type="paragraph" w:styleId="2">
    <w:name w:val="Body Text 2"/>
    <w:basedOn w:val="a"/>
    <w:link w:val="20"/>
    <w:uiPriority w:val="99"/>
    <w:semiHidden/>
    <w:unhideWhenUsed/>
    <w:rsid w:val="0033275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32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</Company>
  <LinksUpToDate>false</LinksUpToDate>
  <CharactersWithSpaces>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3</cp:revision>
  <dcterms:created xsi:type="dcterms:W3CDTF">2014-03-26T08:38:00Z</dcterms:created>
  <dcterms:modified xsi:type="dcterms:W3CDTF">2014-03-26T10:21:00Z</dcterms:modified>
</cp:coreProperties>
</file>