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6D" w:rsidRDefault="0028626D" w:rsidP="0028626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ИНФОРМАЦИОННО-МЕТОДИЧЕСКАЯ ЧАСТЬ</w:t>
      </w:r>
    </w:p>
    <w:p w:rsidR="0028626D" w:rsidRDefault="0028626D" w:rsidP="0028626D">
      <w:pPr>
        <w:jc w:val="both"/>
        <w:rPr>
          <w:rFonts w:cs="Times New Roman"/>
          <w:sz w:val="28"/>
          <w:szCs w:val="28"/>
        </w:rPr>
      </w:pPr>
    </w:p>
    <w:p w:rsidR="0028626D" w:rsidRDefault="0028626D" w:rsidP="0028626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Законодательные и нормативные акты:</w:t>
      </w:r>
    </w:p>
    <w:p w:rsidR="0028626D" w:rsidRDefault="0028626D" w:rsidP="0028626D">
      <w:pPr>
        <w:jc w:val="both"/>
        <w:rPr>
          <w:rFonts w:cs="Times New Roman"/>
          <w:sz w:val="28"/>
          <w:szCs w:val="28"/>
        </w:rPr>
      </w:pPr>
    </w:p>
    <w:p w:rsidR="0028626D" w:rsidRDefault="0028626D" w:rsidP="0028626D">
      <w:pPr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государственном регулировании торговли и общественного питания в Республике Беларусь: Закон Республики Беларусь от 8 января 2014 г. № 128-3 // Национальный правовой Интернет-портал Республики Беларусь от 21 января 2014 года, 2/2126.</w:t>
      </w:r>
    </w:p>
    <w:p w:rsidR="0028626D" w:rsidRDefault="0028626D" w:rsidP="0028626D">
      <w:pPr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защите прав потребителей: Закон Республики Беларусь от 9 января 2002 года № 90-З: с </w:t>
      </w:r>
      <w:proofErr w:type="spellStart"/>
      <w:r>
        <w:rPr>
          <w:rFonts w:cs="Times New Roman"/>
          <w:sz w:val="28"/>
          <w:szCs w:val="28"/>
        </w:rPr>
        <w:t>изм</w:t>
      </w:r>
      <w:proofErr w:type="spellEnd"/>
      <w:r>
        <w:rPr>
          <w:rFonts w:cs="Times New Roman"/>
          <w:sz w:val="28"/>
          <w:szCs w:val="28"/>
        </w:rPr>
        <w:t>. и доп.: текст по состоянию на 4 января 2014 г. // Закон Республики Беларусь</w:t>
      </w:r>
      <w:proofErr w:type="gramStart"/>
      <w:r>
        <w:rPr>
          <w:rFonts w:cs="Times New Roman"/>
          <w:sz w:val="28"/>
          <w:szCs w:val="28"/>
        </w:rPr>
        <w:t xml:space="preserve"> О</w:t>
      </w:r>
      <w:proofErr w:type="gramEnd"/>
      <w:r>
        <w:rPr>
          <w:rFonts w:cs="Times New Roman"/>
          <w:sz w:val="28"/>
          <w:szCs w:val="28"/>
        </w:rPr>
        <w:t xml:space="preserve"> внесении изменений и дополнений в некоторые законы Республики Беларусь № 106-З от 04/01/2014.</w:t>
      </w:r>
    </w:p>
    <w:p w:rsidR="0028626D" w:rsidRDefault="0028626D" w:rsidP="0028626D">
      <w:pPr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 утверждении Положения о приемке товаров по количеству и качеству: Постановление совета министров Республики Беларусь от 3 сентября 2008 года № 1290 // Национальный реестр правовых актов Республики Беларусь от 11 сентября 2008 г. № 214, 5/28293; Газета "</w:t>
      </w:r>
      <w:proofErr w:type="spellStart"/>
      <w:r>
        <w:rPr>
          <w:rFonts w:cs="Times New Roman"/>
          <w:sz w:val="28"/>
          <w:szCs w:val="28"/>
        </w:rPr>
        <w:t>Рэспубл</w:t>
      </w:r>
      <w:proofErr w:type="gramStart"/>
      <w:r>
        <w:rPr>
          <w:rFonts w:cs="Times New Roman"/>
          <w:sz w:val="28"/>
          <w:szCs w:val="28"/>
        </w:rPr>
        <w:t>i</w:t>
      </w:r>
      <w:proofErr w:type="gramEnd"/>
      <w:r>
        <w:rPr>
          <w:rFonts w:cs="Times New Roman"/>
          <w:sz w:val="28"/>
          <w:szCs w:val="28"/>
        </w:rPr>
        <w:t>ка</w:t>
      </w:r>
      <w:proofErr w:type="spellEnd"/>
      <w:r>
        <w:rPr>
          <w:rFonts w:cs="Times New Roman"/>
          <w:sz w:val="28"/>
          <w:szCs w:val="28"/>
        </w:rPr>
        <w:t>" от 17 сентября 2008 г. № 174.</w:t>
      </w:r>
    </w:p>
    <w:p w:rsidR="0028626D" w:rsidRDefault="0028626D" w:rsidP="0028626D">
      <w:pPr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 оценке соответствия требованиям технических нормативных правовых актов в области технического нормирования и стандартизации: Закон Республики Беларусь от 5 января 2004 года № 269-З// Национальный реестр правовых актов Республики Беларусь, опубликован - 19 января 2004 г.</w:t>
      </w:r>
    </w:p>
    <w:p w:rsidR="0028626D" w:rsidRDefault="0028626D" w:rsidP="0028626D">
      <w:pPr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рекламе: Закон Республики Беларусь от 10 мая 2007 года № 225-З: в редакции Законов Республики Беларусь от 17.07.2008 г. № 427-З, 05.08.2008 г. № 428-З, 09.11.2009 г. № 55-З, 28.12.2009 г. № 95-З, 03.01.2013 г. № 15-З, 23.04.2014 г. № 132-З// Национальный реестр правовых актов Республики Беларусь от 21 мая 2007 года, № 119, 2/1321</w:t>
      </w:r>
    </w:p>
    <w:p w:rsidR="0028626D" w:rsidRDefault="0028626D" w:rsidP="0028626D">
      <w:pPr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торгово-промышленной палате (по состоянию на 15 июля 2008 года): Закон Республики Беларусь от 16 июня 2003 года № 208-З // Национальный реестр правовых актов Республики Беларусь, 2003 г., № 74, 2/957, опубликован 9 июля 2003 года; "Народная газета" от 18 сентября 2003 г., № 212</w:t>
      </w:r>
    </w:p>
    <w:p w:rsidR="0028626D" w:rsidRDefault="0028626D" w:rsidP="0028626D">
      <w:pPr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техническом нормировании и стандартизации: Закон Республики Беларусь от 5 января 2004 года № 262-З // Национальный реестр правовых актов Республики Беларусь, 16 января 2004 г., № 4, 2/1011.</w:t>
      </w:r>
    </w:p>
    <w:p w:rsidR="0028626D" w:rsidRDefault="0028626D" w:rsidP="0028626D">
      <w:pPr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Единая система классификации и кодирования технико-экономической и социальной информации Республики Беларусь. Основные положения: СТБ 6.01.1-2001. - Утвержден и введен в действие постановлением Госстандарта Республики Беларусь от 29 декабря 2001 г. № 54, 2002. – 20 </w:t>
      </w:r>
      <w:proofErr w:type="gramStart"/>
      <w:r>
        <w:rPr>
          <w:rFonts w:cs="Times New Roman"/>
          <w:sz w:val="28"/>
          <w:szCs w:val="28"/>
        </w:rPr>
        <w:t>с</w:t>
      </w:r>
      <w:proofErr w:type="gramEnd"/>
      <w:r>
        <w:rPr>
          <w:rFonts w:cs="Times New Roman"/>
          <w:sz w:val="28"/>
          <w:szCs w:val="28"/>
        </w:rPr>
        <w:t>.</w:t>
      </w:r>
    </w:p>
    <w:p w:rsidR="0028626D" w:rsidRDefault="0028626D" w:rsidP="0028626D">
      <w:pPr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НД на отдельные группы товаров.</w:t>
      </w:r>
    </w:p>
    <w:p w:rsidR="0028626D" w:rsidRDefault="0028626D" w:rsidP="0028626D">
      <w:pPr>
        <w:jc w:val="both"/>
        <w:rPr>
          <w:rFonts w:cs="Times New Roman"/>
          <w:sz w:val="28"/>
          <w:szCs w:val="28"/>
        </w:rPr>
      </w:pPr>
    </w:p>
    <w:p w:rsidR="0028626D" w:rsidRDefault="0028626D" w:rsidP="0028626D">
      <w:pPr>
        <w:jc w:val="both"/>
        <w:rPr>
          <w:rFonts w:cs="Times New Roman"/>
          <w:sz w:val="28"/>
          <w:szCs w:val="28"/>
        </w:rPr>
      </w:pPr>
    </w:p>
    <w:p w:rsidR="0028626D" w:rsidRDefault="0028626D" w:rsidP="0028626D">
      <w:pPr>
        <w:jc w:val="both"/>
        <w:rPr>
          <w:rFonts w:cs="Times New Roman"/>
          <w:sz w:val="28"/>
          <w:szCs w:val="28"/>
        </w:rPr>
      </w:pPr>
    </w:p>
    <w:p w:rsidR="0028626D" w:rsidRDefault="0028626D" w:rsidP="0028626D">
      <w:pPr>
        <w:jc w:val="both"/>
        <w:rPr>
          <w:rFonts w:cs="Times New Roman"/>
          <w:sz w:val="28"/>
          <w:szCs w:val="28"/>
        </w:rPr>
      </w:pPr>
    </w:p>
    <w:p w:rsidR="0028626D" w:rsidRDefault="0028626D" w:rsidP="0028626D">
      <w:pPr>
        <w:jc w:val="both"/>
        <w:rPr>
          <w:rFonts w:cs="Times New Roman"/>
          <w:sz w:val="28"/>
          <w:szCs w:val="28"/>
        </w:rPr>
      </w:pPr>
    </w:p>
    <w:p w:rsidR="0028626D" w:rsidRDefault="0028626D" w:rsidP="0028626D">
      <w:pPr>
        <w:jc w:val="both"/>
        <w:rPr>
          <w:rFonts w:cs="Times New Roman"/>
          <w:sz w:val="28"/>
          <w:szCs w:val="28"/>
        </w:rPr>
      </w:pPr>
    </w:p>
    <w:p w:rsidR="0028626D" w:rsidRDefault="0028626D" w:rsidP="0028626D">
      <w:pPr>
        <w:jc w:val="both"/>
        <w:rPr>
          <w:rFonts w:cs="Times New Roman"/>
          <w:sz w:val="28"/>
          <w:szCs w:val="28"/>
        </w:rPr>
      </w:pPr>
    </w:p>
    <w:p w:rsidR="0028626D" w:rsidRDefault="0028626D" w:rsidP="0028626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ЛИТЕРАТУРА</w:t>
      </w:r>
    </w:p>
    <w:p w:rsidR="0028626D" w:rsidRDefault="0028626D" w:rsidP="0028626D">
      <w:pPr>
        <w:jc w:val="both"/>
        <w:rPr>
          <w:rFonts w:cs="Times New Roman"/>
          <w:sz w:val="28"/>
          <w:szCs w:val="28"/>
        </w:rPr>
      </w:pPr>
    </w:p>
    <w:p w:rsidR="0028626D" w:rsidRDefault="0028626D" w:rsidP="0028626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Основная:</w:t>
      </w:r>
    </w:p>
    <w:p w:rsidR="0028626D" w:rsidRDefault="0028626D" w:rsidP="0028626D">
      <w:pPr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Николаева, М.А. Теоретические основы товароведения: учеб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д</w:t>
      </w:r>
      <w:proofErr w:type="gramEnd"/>
      <w:r>
        <w:rPr>
          <w:rFonts w:cs="Times New Roman"/>
          <w:sz w:val="28"/>
          <w:szCs w:val="28"/>
        </w:rPr>
        <w:t xml:space="preserve">ля вузов / М.А. Николаева. — М.: НОРМА, 2007. - 448 </w:t>
      </w:r>
      <w:proofErr w:type="gramStart"/>
      <w:r>
        <w:rPr>
          <w:rFonts w:cs="Times New Roman"/>
          <w:sz w:val="28"/>
          <w:szCs w:val="28"/>
        </w:rPr>
        <w:t>с</w:t>
      </w:r>
      <w:proofErr w:type="gramEnd"/>
      <w:r>
        <w:rPr>
          <w:rFonts w:cs="Times New Roman"/>
          <w:sz w:val="28"/>
          <w:szCs w:val="28"/>
        </w:rPr>
        <w:t>.</w:t>
      </w:r>
    </w:p>
    <w:p w:rsidR="0028626D" w:rsidRDefault="0028626D" w:rsidP="0028626D">
      <w:pPr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Товароведение хозяйственных товаров. Общий курс: учеб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п</w:t>
      </w:r>
      <w:proofErr w:type="gramEnd"/>
      <w:r>
        <w:rPr>
          <w:rFonts w:cs="Times New Roman"/>
          <w:sz w:val="28"/>
          <w:szCs w:val="28"/>
        </w:rPr>
        <w:t>особие / Н.М. Ильин [и др.]; под общ. ред. проф. Н.М. Ильина – Мн.: БГЭУ, 2004. – 401 с.</w:t>
      </w:r>
    </w:p>
    <w:p w:rsidR="0028626D" w:rsidRDefault="0028626D" w:rsidP="0028626D">
      <w:pPr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 w:rsidRPr="0028626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Товароведение одёжно-обувных товаров. Общий курс: учеб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п</w:t>
      </w:r>
      <w:proofErr w:type="gramEnd"/>
      <w:r>
        <w:rPr>
          <w:rFonts w:cs="Times New Roman"/>
          <w:sz w:val="28"/>
          <w:szCs w:val="28"/>
        </w:rPr>
        <w:t>особие / В.В. Садовский [и др.]; под общ. ред. В.В. Садовского, Н.М. Несмелова. – Минск: БГЭУ, 2005. – 427 с.</w:t>
      </w:r>
    </w:p>
    <w:p w:rsidR="0028626D" w:rsidRDefault="0028626D" w:rsidP="0028626D">
      <w:pPr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Чечик</w:t>
      </w:r>
      <w:proofErr w:type="spellEnd"/>
      <w:r>
        <w:rPr>
          <w:rFonts w:cs="Times New Roman"/>
          <w:sz w:val="28"/>
          <w:szCs w:val="28"/>
        </w:rPr>
        <w:t xml:space="preserve">, А.М. Товароведение и экспертиза товаров культурно-бытового назначения: учебник / А.М. </w:t>
      </w:r>
      <w:proofErr w:type="spellStart"/>
      <w:r>
        <w:rPr>
          <w:rFonts w:cs="Times New Roman"/>
          <w:sz w:val="28"/>
          <w:szCs w:val="28"/>
        </w:rPr>
        <w:t>Чечик</w:t>
      </w:r>
      <w:proofErr w:type="spellEnd"/>
      <w:r>
        <w:rPr>
          <w:rFonts w:cs="Times New Roman"/>
          <w:sz w:val="28"/>
          <w:szCs w:val="28"/>
        </w:rPr>
        <w:t xml:space="preserve"> – М.: Дашков и Ко, 2004. – 535 </w:t>
      </w:r>
      <w:proofErr w:type="gramStart"/>
      <w:r>
        <w:rPr>
          <w:rFonts w:cs="Times New Roman"/>
          <w:sz w:val="28"/>
          <w:szCs w:val="28"/>
        </w:rPr>
        <w:t>с</w:t>
      </w:r>
      <w:proofErr w:type="gramEnd"/>
      <w:r>
        <w:rPr>
          <w:rFonts w:cs="Times New Roman"/>
          <w:sz w:val="28"/>
          <w:szCs w:val="28"/>
        </w:rPr>
        <w:t>.</w:t>
      </w:r>
    </w:p>
    <w:p w:rsidR="0028626D" w:rsidRDefault="0028626D" w:rsidP="0028626D">
      <w:pPr>
        <w:jc w:val="both"/>
        <w:rPr>
          <w:rFonts w:cs="Times New Roman"/>
          <w:sz w:val="28"/>
          <w:szCs w:val="28"/>
        </w:rPr>
      </w:pPr>
    </w:p>
    <w:p w:rsidR="0028626D" w:rsidRDefault="0028626D" w:rsidP="0028626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Дополнительная:</w:t>
      </w:r>
    </w:p>
    <w:p w:rsidR="0028626D" w:rsidRDefault="0028626D" w:rsidP="0028626D">
      <w:pPr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Магомедов, Ш.Ш. Товароведение и экспертиза обуви: Учебник. – М.: Издательско-торговая корпорация «Дашков и Ко», 2004. – 381 </w:t>
      </w:r>
      <w:proofErr w:type="gramStart"/>
      <w:r>
        <w:rPr>
          <w:rFonts w:cs="Times New Roman"/>
          <w:sz w:val="28"/>
          <w:szCs w:val="28"/>
        </w:rPr>
        <w:t>с</w:t>
      </w:r>
      <w:proofErr w:type="gramEnd"/>
      <w:r>
        <w:rPr>
          <w:rFonts w:cs="Times New Roman"/>
          <w:sz w:val="28"/>
          <w:szCs w:val="28"/>
        </w:rPr>
        <w:t>.</w:t>
      </w:r>
    </w:p>
    <w:p w:rsidR="0028626D" w:rsidRDefault="0028626D" w:rsidP="0028626D">
      <w:pPr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Товароведение непродовольственных товаров: Метод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р</w:t>
      </w:r>
      <w:proofErr w:type="gramEnd"/>
      <w:r>
        <w:rPr>
          <w:rFonts w:cs="Times New Roman"/>
          <w:sz w:val="28"/>
          <w:szCs w:val="28"/>
        </w:rPr>
        <w:t xml:space="preserve">екомендации для выполнения лабораторных работ / Г.В. </w:t>
      </w:r>
      <w:proofErr w:type="spellStart"/>
      <w:r>
        <w:rPr>
          <w:rFonts w:cs="Times New Roman"/>
          <w:sz w:val="28"/>
          <w:szCs w:val="28"/>
        </w:rPr>
        <w:t>Жикина</w:t>
      </w:r>
      <w:proofErr w:type="spellEnd"/>
      <w:r>
        <w:rPr>
          <w:rFonts w:cs="Times New Roman"/>
          <w:sz w:val="28"/>
          <w:szCs w:val="28"/>
        </w:rPr>
        <w:t xml:space="preserve">, Т.А. </w:t>
      </w:r>
      <w:proofErr w:type="spellStart"/>
      <w:r>
        <w:rPr>
          <w:rFonts w:cs="Times New Roman"/>
          <w:sz w:val="28"/>
          <w:szCs w:val="28"/>
        </w:rPr>
        <w:t>Рудковская</w:t>
      </w:r>
      <w:proofErr w:type="spellEnd"/>
      <w:r>
        <w:rPr>
          <w:rFonts w:cs="Times New Roman"/>
          <w:sz w:val="28"/>
          <w:szCs w:val="28"/>
        </w:rPr>
        <w:t xml:space="preserve">, О.В. </w:t>
      </w:r>
      <w:proofErr w:type="spellStart"/>
      <w:r>
        <w:rPr>
          <w:rFonts w:cs="Times New Roman"/>
          <w:sz w:val="28"/>
          <w:szCs w:val="28"/>
        </w:rPr>
        <w:t>Циунчик</w:t>
      </w:r>
      <w:proofErr w:type="spellEnd"/>
      <w:r>
        <w:rPr>
          <w:rFonts w:cs="Times New Roman"/>
          <w:sz w:val="28"/>
          <w:szCs w:val="28"/>
        </w:rPr>
        <w:t>. – Минск: БГЭУ, 2001. – 48 с.</w:t>
      </w:r>
    </w:p>
    <w:p w:rsidR="0028626D" w:rsidRDefault="0028626D" w:rsidP="0028626D">
      <w:pPr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Товароведение и экспертиза одежды и обуви. Практикум: В.В. Садовский [и др.];  под ред. В.В. Садовского, Н.М. Несмелова. – Минск: БГЭУ, 2009. – 285 с.</w:t>
      </w:r>
    </w:p>
    <w:p w:rsidR="0028626D" w:rsidRDefault="0028626D" w:rsidP="0028626D">
      <w:pPr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Несмелов, Н.М. Основы и пути сохранения качества товаров: Н.М. Несмелов: Учеб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п</w:t>
      </w:r>
      <w:proofErr w:type="gramEnd"/>
      <w:r>
        <w:rPr>
          <w:rFonts w:cs="Times New Roman"/>
          <w:sz w:val="28"/>
          <w:szCs w:val="28"/>
        </w:rPr>
        <w:t>особ</w:t>
      </w:r>
      <w:proofErr w:type="spellEnd"/>
      <w:r>
        <w:rPr>
          <w:rFonts w:cs="Times New Roman"/>
          <w:sz w:val="28"/>
          <w:szCs w:val="28"/>
        </w:rPr>
        <w:t>.: Мн.: БГЭУ. 1999.-105 с.</w:t>
      </w:r>
    </w:p>
    <w:p w:rsidR="0028626D" w:rsidRDefault="0028626D" w:rsidP="0028626D">
      <w:pPr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Ходыкин</w:t>
      </w:r>
      <w:proofErr w:type="spellEnd"/>
      <w:r>
        <w:rPr>
          <w:rFonts w:cs="Times New Roman"/>
          <w:sz w:val="28"/>
          <w:szCs w:val="28"/>
        </w:rPr>
        <w:t xml:space="preserve"> А.П., </w:t>
      </w:r>
      <w:proofErr w:type="spellStart"/>
      <w:r>
        <w:rPr>
          <w:rFonts w:cs="Times New Roman"/>
          <w:sz w:val="28"/>
          <w:szCs w:val="28"/>
        </w:rPr>
        <w:t>Ляшко</w:t>
      </w:r>
      <w:proofErr w:type="spellEnd"/>
      <w:r>
        <w:rPr>
          <w:rFonts w:cs="Times New Roman"/>
          <w:sz w:val="28"/>
          <w:szCs w:val="28"/>
        </w:rPr>
        <w:t xml:space="preserve"> А.А. Товароведение и экспертиза электронных бытовых товаров: учебник для студ. </w:t>
      </w:r>
      <w:proofErr w:type="spellStart"/>
      <w:r>
        <w:rPr>
          <w:rFonts w:cs="Times New Roman"/>
          <w:sz w:val="28"/>
          <w:szCs w:val="28"/>
        </w:rPr>
        <w:t>высш</w:t>
      </w:r>
      <w:proofErr w:type="spellEnd"/>
      <w:r>
        <w:rPr>
          <w:rFonts w:cs="Times New Roman"/>
          <w:sz w:val="28"/>
          <w:szCs w:val="28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учебн</w:t>
      </w:r>
      <w:proofErr w:type="spellEnd"/>
      <w:r>
        <w:rPr>
          <w:rFonts w:cs="Times New Roman"/>
          <w:sz w:val="28"/>
          <w:szCs w:val="28"/>
        </w:rPr>
        <w:t xml:space="preserve">. заведений / А.П. </w:t>
      </w:r>
      <w:proofErr w:type="spellStart"/>
      <w:r>
        <w:rPr>
          <w:rFonts w:cs="Times New Roman"/>
          <w:sz w:val="28"/>
          <w:szCs w:val="28"/>
        </w:rPr>
        <w:t>Ходыкин</w:t>
      </w:r>
      <w:proofErr w:type="spellEnd"/>
      <w:r>
        <w:rPr>
          <w:rFonts w:cs="Times New Roman"/>
          <w:sz w:val="28"/>
          <w:szCs w:val="28"/>
        </w:rPr>
        <w:t xml:space="preserve">, А.А. </w:t>
      </w:r>
      <w:proofErr w:type="spellStart"/>
      <w:r>
        <w:rPr>
          <w:rFonts w:cs="Times New Roman"/>
          <w:sz w:val="28"/>
          <w:szCs w:val="28"/>
        </w:rPr>
        <w:t>Ляшко</w:t>
      </w:r>
      <w:proofErr w:type="spellEnd"/>
      <w:r>
        <w:rPr>
          <w:rFonts w:cs="Times New Roman"/>
          <w:sz w:val="28"/>
          <w:szCs w:val="28"/>
        </w:rPr>
        <w:t xml:space="preserve"> – М.: Академия, 2004. – 320 </w:t>
      </w:r>
      <w:proofErr w:type="gramStart"/>
      <w:r>
        <w:rPr>
          <w:rFonts w:cs="Times New Roman"/>
          <w:sz w:val="28"/>
          <w:szCs w:val="28"/>
        </w:rPr>
        <w:t>с</w:t>
      </w:r>
      <w:proofErr w:type="gramEnd"/>
      <w:r>
        <w:rPr>
          <w:rFonts w:cs="Times New Roman"/>
          <w:sz w:val="28"/>
          <w:szCs w:val="28"/>
        </w:rPr>
        <w:t>.</w:t>
      </w:r>
    </w:p>
    <w:p w:rsidR="0028626D" w:rsidRDefault="0028626D" w:rsidP="0028626D">
      <w:pPr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Товароведение и экспертиза </w:t>
      </w:r>
      <w:proofErr w:type="spellStart"/>
      <w:r>
        <w:rPr>
          <w:rFonts w:cs="Times New Roman"/>
          <w:sz w:val="28"/>
          <w:szCs w:val="28"/>
        </w:rPr>
        <w:t>металлохозяйственных</w:t>
      </w:r>
      <w:proofErr w:type="spellEnd"/>
      <w:r>
        <w:rPr>
          <w:rFonts w:cs="Times New Roman"/>
          <w:sz w:val="28"/>
          <w:szCs w:val="28"/>
        </w:rPr>
        <w:t xml:space="preserve"> и ювелирных товаров / Г.Н. </w:t>
      </w:r>
      <w:proofErr w:type="spellStart"/>
      <w:r>
        <w:rPr>
          <w:rFonts w:cs="Times New Roman"/>
          <w:sz w:val="28"/>
          <w:szCs w:val="28"/>
        </w:rPr>
        <w:t>Айлова</w:t>
      </w:r>
      <w:proofErr w:type="spellEnd"/>
      <w:r>
        <w:rPr>
          <w:rFonts w:cs="Times New Roman"/>
          <w:sz w:val="28"/>
          <w:szCs w:val="28"/>
        </w:rPr>
        <w:t xml:space="preserve">, М.П. Васильева, И.А. Петренко, Г.Н. </w:t>
      </w:r>
      <w:proofErr w:type="spellStart"/>
      <w:r>
        <w:rPr>
          <w:rFonts w:cs="Times New Roman"/>
          <w:sz w:val="28"/>
          <w:szCs w:val="28"/>
        </w:rPr>
        <w:t>Рыженко</w:t>
      </w:r>
      <w:proofErr w:type="spellEnd"/>
      <w:r>
        <w:rPr>
          <w:rFonts w:cs="Times New Roman"/>
          <w:sz w:val="28"/>
          <w:szCs w:val="28"/>
        </w:rPr>
        <w:t xml:space="preserve">. – СПб.: Питер, 2005. – 304 </w:t>
      </w:r>
      <w:proofErr w:type="gramStart"/>
      <w:r>
        <w:rPr>
          <w:rFonts w:cs="Times New Roman"/>
          <w:sz w:val="28"/>
          <w:szCs w:val="28"/>
        </w:rPr>
        <w:t>с</w:t>
      </w:r>
      <w:proofErr w:type="gramEnd"/>
      <w:r>
        <w:rPr>
          <w:rFonts w:cs="Times New Roman"/>
          <w:sz w:val="28"/>
          <w:szCs w:val="28"/>
        </w:rPr>
        <w:t>.</w:t>
      </w:r>
    </w:p>
    <w:p w:rsidR="0028626D" w:rsidRDefault="0028626D" w:rsidP="0028626D">
      <w:pPr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Гусейнова, Т.С. Товароведение швейных и трикотажных товаров: Учеб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д</w:t>
      </w:r>
      <w:proofErr w:type="gramEnd"/>
      <w:r>
        <w:rPr>
          <w:rFonts w:cs="Times New Roman"/>
          <w:sz w:val="28"/>
          <w:szCs w:val="28"/>
        </w:rPr>
        <w:t xml:space="preserve">ля вузов. – М.: Экономика, 1991. – 287 </w:t>
      </w:r>
      <w:proofErr w:type="gramStart"/>
      <w:r>
        <w:rPr>
          <w:rFonts w:cs="Times New Roman"/>
          <w:sz w:val="28"/>
          <w:szCs w:val="28"/>
        </w:rPr>
        <w:t>с</w:t>
      </w:r>
      <w:proofErr w:type="gramEnd"/>
      <w:r>
        <w:rPr>
          <w:rFonts w:cs="Times New Roman"/>
          <w:sz w:val="28"/>
          <w:szCs w:val="28"/>
        </w:rPr>
        <w:t>.</w:t>
      </w:r>
    </w:p>
    <w:p w:rsidR="0028626D" w:rsidRDefault="0028626D" w:rsidP="0028626D">
      <w:pPr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Вилкова, С.А. Товароведение и экспертиза парфюмерно-косметических товаров: учебник для вузов / С.А. Вилков – М.: Деловая литература, 2000. – 286 </w:t>
      </w:r>
      <w:proofErr w:type="gramStart"/>
      <w:r>
        <w:rPr>
          <w:rFonts w:cs="Times New Roman"/>
          <w:sz w:val="28"/>
          <w:szCs w:val="28"/>
        </w:rPr>
        <w:t>с</w:t>
      </w:r>
      <w:proofErr w:type="gramEnd"/>
      <w:r>
        <w:rPr>
          <w:rFonts w:cs="Times New Roman"/>
          <w:sz w:val="28"/>
          <w:szCs w:val="28"/>
        </w:rPr>
        <w:t>.</w:t>
      </w:r>
    </w:p>
    <w:p w:rsidR="0028626D" w:rsidRDefault="0028626D" w:rsidP="0028626D">
      <w:pPr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Сергейчик</w:t>
      </w:r>
      <w:proofErr w:type="spellEnd"/>
      <w:r>
        <w:rPr>
          <w:rFonts w:cs="Times New Roman"/>
          <w:sz w:val="28"/>
          <w:szCs w:val="28"/>
        </w:rPr>
        <w:t xml:space="preserve">,  С.А.,  Несмелов Н.М. и др. Товароведение в отрасли – </w:t>
      </w:r>
      <w:proofErr w:type="spellStart"/>
      <w:r>
        <w:rPr>
          <w:rFonts w:cs="Times New Roman"/>
          <w:sz w:val="28"/>
          <w:szCs w:val="28"/>
        </w:rPr>
        <w:t>Учебн</w:t>
      </w:r>
      <w:proofErr w:type="spellEnd"/>
      <w:r>
        <w:rPr>
          <w:rFonts w:cs="Times New Roman"/>
          <w:sz w:val="28"/>
          <w:szCs w:val="28"/>
        </w:rPr>
        <w:t xml:space="preserve">.  изд. /С.А. </w:t>
      </w:r>
      <w:proofErr w:type="spellStart"/>
      <w:r>
        <w:rPr>
          <w:rFonts w:cs="Times New Roman"/>
          <w:sz w:val="28"/>
          <w:szCs w:val="28"/>
        </w:rPr>
        <w:t>Сергейчик</w:t>
      </w:r>
      <w:proofErr w:type="spellEnd"/>
      <w:r>
        <w:rPr>
          <w:rFonts w:cs="Times New Roman"/>
          <w:sz w:val="28"/>
          <w:szCs w:val="28"/>
        </w:rPr>
        <w:t xml:space="preserve"> [и др.];      под общей ред. C.А. </w:t>
      </w:r>
      <w:proofErr w:type="spellStart"/>
      <w:r>
        <w:rPr>
          <w:rFonts w:cs="Times New Roman"/>
          <w:sz w:val="28"/>
          <w:szCs w:val="28"/>
        </w:rPr>
        <w:t>Сергейчик</w:t>
      </w:r>
      <w:proofErr w:type="spellEnd"/>
      <w:r>
        <w:rPr>
          <w:rFonts w:cs="Times New Roman"/>
          <w:sz w:val="28"/>
          <w:szCs w:val="28"/>
        </w:rPr>
        <w:t xml:space="preserve">  – Минск: БГЭУ, 2007. - 59  с.</w:t>
      </w:r>
    </w:p>
    <w:p w:rsidR="0028626D" w:rsidRDefault="0028626D" w:rsidP="0028626D">
      <w:pPr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Несмелов, Н.М. Одежда: новое в производстве и ассортименте / Н.М. Несмелов, Г.В. </w:t>
      </w:r>
      <w:proofErr w:type="spellStart"/>
      <w:r>
        <w:rPr>
          <w:rFonts w:cs="Times New Roman"/>
          <w:sz w:val="28"/>
          <w:szCs w:val="28"/>
        </w:rPr>
        <w:t>Жикина</w:t>
      </w:r>
      <w:proofErr w:type="spellEnd"/>
      <w:r>
        <w:rPr>
          <w:rFonts w:cs="Times New Roman"/>
          <w:sz w:val="28"/>
          <w:szCs w:val="28"/>
        </w:rPr>
        <w:t>. – Минск: БГЭУ, 2009. – 193 с.</w:t>
      </w:r>
    </w:p>
    <w:p w:rsidR="0028626D" w:rsidRDefault="0028626D" w:rsidP="0028626D">
      <w:pPr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Ильин Н.М. Эстетика товаров: Учеб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п</w:t>
      </w:r>
      <w:proofErr w:type="gramEnd"/>
      <w:r>
        <w:rPr>
          <w:rFonts w:cs="Times New Roman"/>
          <w:sz w:val="28"/>
          <w:szCs w:val="28"/>
        </w:rPr>
        <w:t>особие. – Минск: БГЭУ, 2001. – 191 с.</w:t>
      </w:r>
    </w:p>
    <w:p w:rsidR="00C741C3" w:rsidRDefault="0028626D" w:rsidP="0028626D">
      <w:r>
        <w:rPr>
          <w:rFonts w:cs="Times New Roman"/>
          <w:sz w:val="28"/>
          <w:szCs w:val="28"/>
        </w:rPr>
        <w:t xml:space="preserve"> Несмелов, Н.М. Уход за товарами комплекса «Одежда». Н.М.Несмелов,  Г.В. </w:t>
      </w:r>
      <w:proofErr w:type="spellStart"/>
      <w:r>
        <w:rPr>
          <w:rFonts w:cs="Times New Roman"/>
          <w:sz w:val="28"/>
          <w:szCs w:val="28"/>
        </w:rPr>
        <w:t>Жикина</w:t>
      </w:r>
      <w:proofErr w:type="spellEnd"/>
      <w:r>
        <w:rPr>
          <w:rFonts w:cs="Times New Roman"/>
          <w:sz w:val="28"/>
          <w:szCs w:val="28"/>
        </w:rPr>
        <w:t>: Учеб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п</w:t>
      </w:r>
      <w:proofErr w:type="gramEnd"/>
      <w:r>
        <w:rPr>
          <w:rFonts w:cs="Times New Roman"/>
          <w:sz w:val="28"/>
          <w:szCs w:val="28"/>
        </w:rPr>
        <w:t>особ</w:t>
      </w:r>
      <w:proofErr w:type="spellEnd"/>
      <w:r>
        <w:rPr>
          <w:rFonts w:cs="Times New Roman"/>
          <w:sz w:val="28"/>
          <w:szCs w:val="28"/>
        </w:rPr>
        <w:t xml:space="preserve">. Минск, БГЭУ, 2002. – 150 </w:t>
      </w:r>
      <w:proofErr w:type="gramStart"/>
      <w:r>
        <w:rPr>
          <w:rFonts w:cs="Times New Roman"/>
          <w:sz w:val="28"/>
          <w:szCs w:val="28"/>
        </w:rPr>
        <w:t>с</w:t>
      </w:r>
      <w:proofErr w:type="gramEnd"/>
      <w:r>
        <w:rPr>
          <w:rFonts w:cs="Times New Roman"/>
          <w:sz w:val="28"/>
          <w:szCs w:val="28"/>
        </w:rPr>
        <w:t>.</w:t>
      </w:r>
    </w:p>
    <w:sectPr w:rsidR="00C741C3" w:rsidSect="00C74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51CB1"/>
    <w:multiLevelType w:val="hybridMultilevel"/>
    <w:tmpl w:val="414203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8626D"/>
    <w:rsid w:val="0028626D"/>
    <w:rsid w:val="005E11BF"/>
    <w:rsid w:val="00C74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6D"/>
    <w:pPr>
      <w:widowControl w:val="0"/>
      <w:suppressAutoHyphens/>
      <w:jc w:val="left"/>
    </w:pPr>
    <w:rPr>
      <w:rFonts w:eastAsia="SimSu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2015-12-08T22:39:00Z</dcterms:created>
  <dcterms:modified xsi:type="dcterms:W3CDTF">2015-12-08T22:39:00Z</dcterms:modified>
</cp:coreProperties>
</file>