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56" w:rsidRPr="00D622F5" w:rsidRDefault="00465A56" w:rsidP="00465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22F5">
        <w:rPr>
          <w:rFonts w:ascii="Times New Roman" w:hAnsi="Times New Roman"/>
          <w:b/>
          <w:sz w:val="28"/>
          <w:szCs w:val="28"/>
        </w:rPr>
        <w:t>УЧЕБНО-МЕТОДИЧЕСКАЯ КАРТА УЧЕБНОЙ ДИСЦИПЛИНЫ</w:t>
      </w:r>
    </w:p>
    <w:p w:rsidR="00465A56" w:rsidRDefault="00465A56" w:rsidP="00465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22F5">
        <w:rPr>
          <w:rFonts w:ascii="Times New Roman" w:hAnsi="Times New Roman"/>
          <w:b/>
          <w:sz w:val="28"/>
          <w:szCs w:val="28"/>
        </w:rPr>
        <w:t>«</w:t>
      </w:r>
      <w:r w:rsidRPr="003534DE">
        <w:rPr>
          <w:rFonts w:ascii="Times New Roman" w:hAnsi="Times New Roman"/>
          <w:b/>
          <w:sz w:val="32"/>
          <w:szCs w:val="32"/>
        </w:rPr>
        <w:t>Практикум по межкультурной коммуникации</w:t>
      </w:r>
      <w:r w:rsidRPr="00D622F5">
        <w:rPr>
          <w:rFonts w:ascii="Times New Roman" w:hAnsi="Times New Roman"/>
          <w:b/>
          <w:sz w:val="28"/>
          <w:szCs w:val="28"/>
        </w:rPr>
        <w:t>»</w:t>
      </w:r>
    </w:p>
    <w:p w:rsidR="00465A56" w:rsidRPr="00D622F5" w:rsidRDefault="00465A56" w:rsidP="00465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708"/>
        <w:gridCol w:w="709"/>
        <w:gridCol w:w="992"/>
        <w:gridCol w:w="851"/>
        <w:gridCol w:w="850"/>
        <w:gridCol w:w="851"/>
        <w:gridCol w:w="1417"/>
      </w:tblGrid>
      <w:tr w:rsidR="00465A56" w:rsidRPr="00D622F5" w:rsidTr="00217D54">
        <w:tc>
          <w:tcPr>
            <w:tcW w:w="675" w:type="dxa"/>
            <w:vMerge w:val="restart"/>
            <w:textDirection w:val="btL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Номер раздела, темы</w:t>
            </w:r>
          </w:p>
        </w:tc>
        <w:tc>
          <w:tcPr>
            <w:tcW w:w="2694" w:type="dxa"/>
            <w:vMerge w:val="restart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110" w:type="dxa"/>
            <w:gridSpan w:val="5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65A56" w:rsidRPr="00D622F5" w:rsidRDefault="00465A56" w:rsidP="00217D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УСР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</w:tr>
      <w:tr w:rsidR="00465A56" w:rsidRPr="00D622F5" w:rsidTr="00217D54">
        <w:trPr>
          <w:cantSplit/>
          <w:trHeight w:val="2196"/>
        </w:trPr>
        <w:tc>
          <w:tcPr>
            <w:tcW w:w="675" w:type="dxa"/>
            <w:vMerge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65A56" w:rsidRPr="00D622F5" w:rsidRDefault="00465A56" w:rsidP="00217D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Семинарские</w:t>
            </w:r>
          </w:p>
          <w:p w:rsidR="00465A56" w:rsidRPr="00D622F5" w:rsidRDefault="00465A56" w:rsidP="00217D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65A56" w:rsidRPr="00D622F5" w:rsidRDefault="00465A56" w:rsidP="00217D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Лабораторные</w:t>
            </w:r>
          </w:p>
          <w:p w:rsidR="00465A56" w:rsidRPr="00D622F5" w:rsidRDefault="00465A56" w:rsidP="00217D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Иное</w:t>
            </w:r>
          </w:p>
        </w:tc>
        <w:tc>
          <w:tcPr>
            <w:tcW w:w="851" w:type="dxa"/>
            <w:vMerge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A56" w:rsidRPr="00D622F5" w:rsidTr="00217D54">
        <w:tc>
          <w:tcPr>
            <w:tcW w:w="675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65A56" w:rsidRPr="00D622F5" w:rsidTr="00217D54">
        <w:tc>
          <w:tcPr>
            <w:tcW w:w="675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465A56" w:rsidRPr="00D622F5" w:rsidRDefault="00465A56" w:rsidP="00217D5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Межличностные отношения. Навыки межличностного общения. Принципы успешного общения.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A56" w:rsidRPr="00D622F5" w:rsidTr="00217D54">
        <w:tc>
          <w:tcPr>
            <w:tcW w:w="675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465A56" w:rsidRPr="00D622F5" w:rsidRDefault="00465A56" w:rsidP="00217D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2. Сфера социально-бытового общения.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Особенности бытовой культуры в национальном аспекте.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одели поведения носителей языка, их речи. П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риёмы оптимизации кросс культурного общения.</w:t>
            </w:r>
          </w:p>
        </w:tc>
        <w:tc>
          <w:tcPr>
            <w:tcW w:w="708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622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A56" w:rsidRPr="00D622F5" w:rsidTr="00217D54">
        <w:tc>
          <w:tcPr>
            <w:tcW w:w="675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465A56" w:rsidRPr="00D622F5" w:rsidRDefault="00465A56" w:rsidP="00217D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3.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Сфера социально-культурного общения.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Международный этикет в различных ситуациях межкультурного общения. Распространенные национальные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стереотипы в современном мире и пути их преодоления. Система ценностей культуры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изучаемого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языка и общечеловеческие ценности.</w:t>
            </w:r>
          </w:p>
        </w:tc>
        <w:tc>
          <w:tcPr>
            <w:tcW w:w="708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A56" w:rsidRPr="00D622F5" w:rsidTr="00217D54">
        <w:tc>
          <w:tcPr>
            <w:tcW w:w="675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</w:tcPr>
          <w:p w:rsidR="00465A56" w:rsidRPr="000D1E0E" w:rsidRDefault="00465A56" w:rsidP="00217D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 4.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Сфера профессионально-трудового общения.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Учёба и научная деятельность. Учёба за рубежом.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Профессионально-трудовая деятельность человека в современном обществе. Развитие профессиональных качеств. Устройство на работу. Выбор профессии для студентов, изучающих иностранные языки.</w:t>
            </w:r>
          </w:p>
        </w:tc>
        <w:tc>
          <w:tcPr>
            <w:tcW w:w="708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A56" w:rsidRPr="00D622F5" w:rsidTr="00217D54">
        <w:tc>
          <w:tcPr>
            <w:tcW w:w="675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2F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465A56" w:rsidRPr="00D622F5" w:rsidRDefault="00465A56" w:rsidP="00217D5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5.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Сфера социально-познавательного общения.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Путешествия и индустрия туризма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Культурные мировые ценности.</w:t>
            </w:r>
          </w:p>
        </w:tc>
        <w:tc>
          <w:tcPr>
            <w:tcW w:w="708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5A56" w:rsidRPr="00D622F5" w:rsidRDefault="00465A56" w:rsidP="00217D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A4E" w:rsidRDefault="00A00A4E"/>
    <w:sectPr w:rsidR="00A00A4E" w:rsidSect="00A0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465A56"/>
    <w:rsid w:val="00465A56"/>
    <w:rsid w:val="00A0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kda</cp:lastModifiedBy>
  <cp:revision>2</cp:revision>
  <dcterms:created xsi:type="dcterms:W3CDTF">2015-12-15T13:35:00Z</dcterms:created>
  <dcterms:modified xsi:type="dcterms:W3CDTF">2015-12-15T13:36:00Z</dcterms:modified>
</cp:coreProperties>
</file>