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00" w:rsidRPr="00FF5D1D" w:rsidRDefault="00CF259A" w:rsidP="00FF5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0D0500" w:rsidRPr="00FF5D1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85098" w:rsidRDefault="006848CD" w:rsidP="00085098">
      <w:pPr>
        <w:pStyle w:val="a4"/>
        <w:spacing w:line="276" w:lineRule="auto"/>
        <w:rPr>
          <w:sz w:val="28"/>
          <w:szCs w:val="28"/>
        </w:rPr>
      </w:pPr>
      <w:r w:rsidRPr="006848CD">
        <w:rPr>
          <w:rFonts w:cs="Times New Roman"/>
          <w:sz w:val="28"/>
          <w:szCs w:val="28"/>
        </w:rPr>
        <w:t>Электронный учебно-методический комплекс по учебной дисциплине «</w:t>
      </w:r>
      <w:r>
        <w:rPr>
          <w:rFonts w:cs="Times New Roman"/>
          <w:sz w:val="28"/>
          <w:szCs w:val="28"/>
        </w:rPr>
        <w:t>Организация труда</w:t>
      </w:r>
      <w:r w:rsidRPr="006848CD">
        <w:rPr>
          <w:rFonts w:cs="Times New Roman"/>
          <w:sz w:val="28"/>
          <w:szCs w:val="28"/>
        </w:rPr>
        <w:t xml:space="preserve">» предназначен для </w:t>
      </w:r>
      <w:r>
        <w:rPr>
          <w:rFonts w:cs="Times New Roman"/>
          <w:sz w:val="28"/>
          <w:szCs w:val="28"/>
        </w:rPr>
        <w:t xml:space="preserve">студентов </w:t>
      </w:r>
      <w:r w:rsidRPr="006848CD">
        <w:rPr>
          <w:rFonts w:cs="Times New Roman"/>
          <w:sz w:val="28"/>
          <w:szCs w:val="28"/>
        </w:rPr>
        <w:t xml:space="preserve">дневной и заочной форм обучения специальности </w:t>
      </w:r>
      <w:r w:rsidR="00085098">
        <w:rPr>
          <w:sz w:val="28"/>
          <w:szCs w:val="28"/>
        </w:rPr>
        <w:t>1-25 01 07 «Экономика и управление на предприятии», 1-26 02-02 «Менеджмент (по направлениям)»</w:t>
      </w:r>
    </w:p>
    <w:p w:rsidR="006848CD" w:rsidRPr="006848CD" w:rsidRDefault="006848CD" w:rsidP="000850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8CD">
        <w:rPr>
          <w:rFonts w:ascii="Times New Roman" w:hAnsi="Times New Roman" w:cs="Times New Roman"/>
          <w:sz w:val="28"/>
          <w:szCs w:val="28"/>
        </w:rPr>
        <w:t>Содержание разделов ЭУМК соответствует образовательным стандартам специальности, структуре и тематике учебной программы по дисциплине «</w:t>
      </w:r>
      <w:r>
        <w:rPr>
          <w:rFonts w:ascii="Times New Roman" w:hAnsi="Times New Roman" w:cs="Times New Roman"/>
          <w:sz w:val="28"/>
          <w:szCs w:val="28"/>
        </w:rPr>
        <w:t>Организация труда</w:t>
      </w:r>
      <w:r w:rsidRPr="006848CD">
        <w:rPr>
          <w:rFonts w:ascii="Times New Roman" w:hAnsi="Times New Roman" w:cs="Times New Roman"/>
          <w:sz w:val="28"/>
          <w:szCs w:val="28"/>
        </w:rPr>
        <w:t>», обеспечивает междисциплинарные связи с другими дисциплинами.</w:t>
      </w:r>
    </w:p>
    <w:p w:rsidR="006848CD" w:rsidRDefault="006848CD" w:rsidP="00684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8CD">
        <w:rPr>
          <w:rFonts w:ascii="Times New Roman" w:hAnsi="Times New Roman" w:cs="Times New Roman"/>
          <w:sz w:val="28"/>
          <w:szCs w:val="28"/>
        </w:rPr>
        <w:t xml:space="preserve"> ЭУМК «</w:t>
      </w:r>
      <w:r>
        <w:rPr>
          <w:rFonts w:ascii="Times New Roman" w:hAnsi="Times New Roman" w:cs="Times New Roman"/>
          <w:sz w:val="28"/>
          <w:szCs w:val="28"/>
        </w:rPr>
        <w:t>Организация труда</w:t>
      </w:r>
      <w:r w:rsidRPr="006848CD">
        <w:rPr>
          <w:rFonts w:ascii="Times New Roman" w:hAnsi="Times New Roman" w:cs="Times New Roman"/>
          <w:sz w:val="28"/>
          <w:szCs w:val="28"/>
        </w:rPr>
        <w:t xml:space="preserve">» нацелен на формирование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6848CD">
        <w:rPr>
          <w:rFonts w:ascii="Times New Roman" w:hAnsi="Times New Roman" w:cs="Times New Roman"/>
          <w:sz w:val="28"/>
          <w:szCs w:val="28"/>
        </w:rPr>
        <w:t xml:space="preserve"> экономического мышления, </w:t>
      </w:r>
      <w:r w:rsidRPr="00FF5D1D">
        <w:rPr>
          <w:rFonts w:ascii="Times New Roman" w:hAnsi="Times New Roman" w:cs="Times New Roman"/>
          <w:sz w:val="28"/>
          <w:szCs w:val="28"/>
        </w:rPr>
        <w:t>приобретение умений и практических навыков анализа и оценки уровня организации труда на рабочем месте, в трудовом коллективе 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рекомендаций по ее </w:t>
      </w:r>
      <w:r w:rsidRPr="00FF5D1D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ю, и</w:t>
      </w:r>
      <w:r w:rsidRPr="00FF5D1D">
        <w:rPr>
          <w:rFonts w:ascii="Times New Roman" w:hAnsi="Times New Roman" w:cs="Times New Roman"/>
          <w:sz w:val="28"/>
          <w:szCs w:val="28"/>
        </w:rPr>
        <w:t>зучение методики исследования рабочего времени и установления норм труда на различных типах организации производства.</w:t>
      </w:r>
    </w:p>
    <w:p w:rsidR="006848CD" w:rsidRDefault="006848CD" w:rsidP="00684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цель ЭУМК</w:t>
      </w:r>
      <w:r w:rsidR="000D0500" w:rsidRPr="00FF5D1D">
        <w:rPr>
          <w:rFonts w:ascii="Times New Roman" w:hAnsi="Times New Roman" w:cs="Times New Roman"/>
          <w:sz w:val="28"/>
          <w:szCs w:val="28"/>
        </w:rPr>
        <w:t xml:space="preserve"> «Организация труда» -  освоение студентами положений науки о труде, ее сос</w:t>
      </w:r>
      <w:r>
        <w:rPr>
          <w:rFonts w:ascii="Times New Roman" w:hAnsi="Times New Roman" w:cs="Times New Roman"/>
          <w:sz w:val="28"/>
          <w:szCs w:val="28"/>
        </w:rPr>
        <w:t>тавных элементов и направлений.</w:t>
      </w:r>
    </w:p>
    <w:p w:rsidR="006848CD" w:rsidRDefault="006848CD" w:rsidP="006848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48CD">
        <w:rPr>
          <w:rFonts w:ascii="Times New Roman" w:hAnsi="Times New Roman"/>
          <w:sz w:val="28"/>
          <w:szCs w:val="28"/>
        </w:rPr>
        <w:t>Достижение поставленной цели позволит:</w:t>
      </w:r>
    </w:p>
    <w:p w:rsid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D0500" w:rsidRPr="006848CD">
        <w:rPr>
          <w:rFonts w:ascii="Times New Roman" w:hAnsi="Times New Roman" w:cs="Times New Roman"/>
          <w:sz w:val="28"/>
          <w:szCs w:val="28"/>
        </w:rPr>
        <w:t xml:space="preserve">основы теории науки организации труда, ее элементов и их характеристик; </w:t>
      </w:r>
    </w:p>
    <w:p w:rsidR="006848CD" w:rsidRP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="000D0500" w:rsidRPr="006848C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0D0500" w:rsidRPr="006848CD">
        <w:rPr>
          <w:rFonts w:ascii="Times New Roman" w:hAnsi="Times New Roman" w:cs="Times New Roman"/>
          <w:sz w:val="28"/>
          <w:szCs w:val="28"/>
        </w:rPr>
        <w:t>исследования трудовых процессов и рабочего времени;</w:t>
      </w:r>
    </w:p>
    <w:p w:rsidR="006848CD" w:rsidRP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="000D0500" w:rsidRPr="006848C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D0500" w:rsidRPr="006848CD">
        <w:rPr>
          <w:rFonts w:ascii="Times New Roman" w:hAnsi="Times New Roman" w:cs="Times New Roman"/>
          <w:sz w:val="28"/>
          <w:szCs w:val="28"/>
        </w:rPr>
        <w:t xml:space="preserve"> анализа организации труда на рабочем месте и на предприятии;</w:t>
      </w:r>
    </w:p>
    <w:p w:rsidR="006848CD" w:rsidRP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0D0500" w:rsidRPr="006848CD">
        <w:rPr>
          <w:rFonts w:ascii="Times New Roman" w:hAnsi="Times New Roman" w:cs="Times New Roman"/>
          <w:sz w:val="28"/>
          <w:szCs w:val="28"/>
        </w:rPr>
        <w:t>методологию и методику установления норм труда на различные трудовые процессы;</w:t>
      </w:r>
    </w:p>
    <w:p w:rsidR="006848CD" w:rsidRP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="000D0500" w:rsidRPr="006848C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D0500" w:rsidRPr="006848CD">
        <w:rPr>
          <w:rFonts w:ascii="Times New Roman" w:hAnsi="Times New Roman" w:cs="Times New Roman"/>
          <w:sz w:val="28"/>
          <w:szCs w:val="28"/>
        </w:rPr>
        <w:t xml:space="preserve"> разработки нормативов по труду;</w:t>
      </w:r>
    </w:p>
    <w:p w:rsidR="006848CD" w:rsidRPr="006848CD" w:rsidRDefault="006848CD" w:rsidP="00684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0D0500" w:rsidRPr="006848CD">
        <w:rPr>
          <w:rFonts w:ascii="Times New Roman" w:hAnsi="Times New Roman" w:cs="Times New Roman"/>
          <w:sz w:val="28"/>
          <w:szCs w:val="28"/>
        </w:rPr>
        <w:t>зарубежный опыт организации труда.</w:t>
      </w:r>
      <w:r w:rsidRPr="006848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0500" w:rsidRPr="006848CD" w:rsidRDefault="006848CD" w:rsidP="006848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91">
        <w:rPr>
          <w:rFonts w:ascii="Times New Roman" w:hAnsi="Times New Roman"/>
          <w:color w:val="000000"/>
          <w:sz w:val="28"/>
          <w:szCs w:val="28"/>
        </w:rPr>
        <w:t>Учебно-методический ко</w:t>
      </w:r>
      <w:r>
        <w:rPr>
          <w:rFonts w:ascii="Times New Roman" w:hAnsi="Times New Roman"/>
          <w:color w:val="000000"/>
          <w:sz w:val="28"/>
          <w:szCs w:val="28"/>
        </w:rPr>
        <w:t xml:space="preserve">мплекс содержит четыре </w:t>
      </w:r>
      <w:r w:rsidRPr="00937D91">
        <w:rPr>
          <w:rFonts w:ascii="Times New Roman" w:hAnsi="Times New Roman"/>
          <w:color w:val="000000"/>
          <w:sz w:val="28"/>
          <w:szCs w:val="28"/>
        </w:rPr>
        <w:t xml:space="preserve">модуля: теоретический, практический, вспомогательный и контроля знаний. </w:t>
      </w:r>
      <w:r w:rsidRPr="00937D91">
        <w:rPr>
          <w:rFonts w:ascii="Times New Roman" w:hAnsi="Times New Roman"/>
          <w:sz w:val="28"/>
        </w:rPr>
        <w:t>Перечень дисциплин, усвоение которых необходимо студентам для изучения данной дисциплины: экономическая теория, статистика, экономика предприятия, управление персоналом, организация производства и другие дисциплины.</w:t>
      </w:r>
    </w:p>
    <w:p w:rsidR="000D0500" w:rsidRPr="00FF5D1D" w:rsidRDefault="000D0500" w:rsidP="00FF5D1D">
      <w:pPr>
        <w:pStyle w:val="2"/>
        <w:tabs>
          <w:tab w:val="left" w:pos="540"/>
        </w:tabs>
        <w:spacing w:line="240" w:lineRule="auto"/>
        <w:ind w:firstLine="540"/>
        <w:rPr>
          <w:szCs w:val="28"/>
        </w:rPr>
      </w:pPr>
    </w:p>
    <w:p w:rsidR="000D0500" w:rsidRPr="00FF5D1D" w:rsidRDefault="000D0500" w:rsidP="00FF5D1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0500" w:rsidRPr="00FF5D1D" w:rsidSect="000D0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619"/>
    <w:multiLevelType w:val="hybridMultilevel"/>
    <w:tmpl w:val="7966C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274F69"/>
    <w:multiLevelType w:val="singleLevel"/>
    <w:tmpl w:val="75AA6C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500"/>
    <w:rsid w:val="00085098"/>
    <w:rsid w:val="000D0500"/>
    <w:rsid w:val="00151F37"/>
    <w:rsid w:val="005F5F7F"/>
    <w:rsid w:val="006848CD"/>
    <w:rsid w:val="00B62778"/>
    <w:rsid w:val="00C83FBA"/>
    <w:rsid w:val="00CC323B"/>
    <w:rsid w:val="00CF259A"/>
    <w:rsid w:val="00DD1CE7"/>
    <w:rsid w:val="00E01702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500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05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48CD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8509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085098"/>
    <w:rPr>
      <w:rFonts w:ascii="Times New Roman" w:eastAsia="Times New Roman" w:hAnsi="Times New Roman" w:cs="Courier New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Каф.организации и управления</cp:lastModifiedBy>
  <cp:revision>8</cp:revision>
  <cp:lastPrinted>2020-05-29T11:47:00Z</cp:lastPrinted>
  <dcterms:created xsi:type="dcterms:W3CDTF">2016-03-22T14:50:00Z</dcterms:created>
  <dcterms:modified xsi:type="dcterms:W3CDTF">2020-05-29T11:53:00Z</dcterms:modified>
</cp:coreProperties>
</file>