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F24" w:rsidRPr="00075AF9" w:rsidRDefault="00F13F24" w:rsidP="00075AF9">
      <w:pPr>
        <w:pStyle w:val="a3"/>
        <w:numPr>
          <w:ilvl w:val="0"/>
          <w:numId w:val="1"/>
        </w:numPr>
        <w:spacing w:after="0" w:line="240" w:lineRule="auto"/>
        <w:ind w:left="850" w:hanging="493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075AF9">
        <w:rPr>
          <w:rFonts w:ascii="Times New Roman" w:hAnsi="Times New Roman"/>
          <w:sz w:val="24"/>
          <w:szCs w:val="24"/>
          <w:lang w:val="en-US"/>
        </w:rPr>
        <w:t xml:space="preserve">Wooldridge, J.M. Introductory Econometrics: A Modern Approach / J.M. Wooldridge. – </w:t>
      </w:r>
      <w:r w:rsidR="006D64D7" w:rsidRPr="00075AF9">
        <w:rPr>
          <w:rFonts w:ascii="Times New Roman" w:hAnsi="Times New Roman"/>
          <w:sz w:val="24"/>
          <w:szCs w:val="24"/>
          <w:lang w:val="en-US"/>
        </w:rPr>
        <w:t>6</w:t>
      </w:r>
      <w:r w:rsidRPr="00EF3909">
        <w:rPr>
          <w:rFonts w:ascii="Times New Roman" w:hAnsi="Times New Roman"/>
          <w:sz w:val="24"/>
          <w:szCs w:val="24"/>
          <w:vertAlign w:val="superscript"/>
          <w:lang w:val="en-US"/>
        </w:rPr>
        <w:t>nd</w:t>
      </w:r>
      <w:r w:rsidRPr="00075AF9">
        <w:rPr>
          <w:rFonts w:ascii="Times New Roman" w:hAnsi="Times New Roman"/>
          <w:sz w:val="24"/>
          <w:szCs w:val="24"/>
          <w:lang w:val="en-US"/>
        </w:rPr>
        <w:t xml:space="preserve"> Edition, 20</w:t>
      </w:r>
      <w:r w:rsidR="003C7399" w:rsidRPr="00075AF9">
        <w:rPr>
          <w:rFonts w:ascii="Times New Roman" w:hAnsi="Times New Roman"/>
          <w:sz w:val="24"/>
          <w:szCs w:val="24"/>
          <w:lang w:val="en-US"/>
        </w:rPr>
        <w:t>1</w:t>
      </w:r>
      <w:r w:rsidR="006D64D7" w:rsidRPr="00075AF9">
        <w:rPr>
          <w:rFonts w:ascii="Times New Roman" w:hAnsi="Times New Roman"/>
          <w:sz w:val="24"/>
          <w:szCs w:val="24"/>
          <w:lang w:val="en-US"/>
        </w:rPr>
        <w:t>6</w:t>
      </w:r>
      <w:r w:rsidRPr="00075AF9">
        <w:rPr>
          <w:rFonts w:ascii="Times New Roman" w:hAnsi="Times New Roman"/>
          <w:sz w:val="24"/>
          <w:szCs w:val="24"/>
          <w:lang w:val="en-US"/>
        </w:rPr>
        <w:t xml:space="preserve">. – </w:t>
      </w:r>
      <w:r w:rsidR="006D64D7" w:rsidRPr="00075AF9">
        <w:rPr>
          <w:rFonts w:ascii="Times New Roman" w:hAnsi="Times New Roman"/>
          <w:sz w:val="24"/>
          <w:szCs w:val="24"/>
          <w:lang w:val="en-US"/>
        </w:rPr>
        <w:t>912</w:t>
      </w:r>
      <w:r w:rsidRPr="00075AF9">
        <w:rPr>
          <w:rFonts w:ascii="Times New Roman" w:hAnsi="Times New Roman"/>
          <w:sz w:val="24"/>
          <w:szCs w:val="24"/>
          <w:lang w:val="en-US"/>
        </w:rPr>
        <w:t xml:space="preserve"> p.</w:t>
      </w:r>
    </w:p>
    <w:p w:rsidR="009A3E82" w:rsidRPr="00075AF9" w:rsidRDefault="00A70DEE" w:rsidP="00075AF9">
      <w:pPr>
        <w:pStyle w:val="a3"/>
        <w:numPr>
          <w:ilvl w:val="0"/>
          <w:numId w:val="1"/>
        </w:numPr>
        <w:spacing w:after="0" w:line="240" w:lineRule="auto"/>
        <w:ind w:left="850" w:hanging="493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075AF9">
        <w:rPr>
          <w:rFonts w:ascii="Times New Roman" w:hAnsi="Times New Roman"/>
          <w:sz w:val="24"/>
          <w:szCs w:val="24"/>
          <w:lang w:val="en-US"/>
        </w:rPr>
        <w:t>Maxwell</w:t>
      </w:r>
      <w:r w:rsidRPr="00075AF9">
        <w:rPr>
          <w:rFonts w:ascii="Times New Roman" w:hAnsi="Times New Roman"/>
          <w:sz w:val="24"/>
          <w:szCs w:val="24"/>
          <w:lang w:val="en-US"/>
        </w:rPr>
        <w:t>, </w:t>
      </w:r>
      <w:r w:rsidRPr="00075AF9">
        <w:rPr>
          <w:rFonts w:ascii="Times New Roman" w:hAnsi="Times New Roman"/>
          <w:sz w:val="24"/>
          <w:szCs w:val="24"/>
          <w:lang w:val="en-US"/>
        </w:rPr>
        <w:t>Ch. </w:t>
      </w:r>
      <w:r w:rsidR="003C6892" w:rsidRPr="00075AF9">
        <w:rPr>
          <w:rFonts w:ascii="Times New Roman" w:hAnsi="Times New Roman"/>
          <w:sz w:val="24"/>
          <w:szCs w:val="24"/>
          <w:lang w:val="en-US"/>
        </w:rPr>
        <w:t>Econometrics: Notes &amp; Handouts / Ch. Maxwell. – 2017. – 252 p.</w:t>
      </w:r>
    </w:p>
    <w:p w:rsidR="009A3E82" w:rsidRPr="00075AF9" w:rsidRDefault="00EF3909" w:rsidP="00075AF9">
      <w:pPr>
        <w:pStyle w:val="a3"/>
        <w:numPr>
          <w:ilvl w:val="0"/>
          <w:numId w:val="1"/>
        </w:numPr>
        <w:spacing w:after="0" w:line="240" w:lineRule="auto"/>
        <w:ind w:left="850" w:hanging="493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75AF9">
        <w:rPr>
          <w:rFonts w:ascii="Times New Roman" w:hAnsi="Times New Roman"/>
          <w:sz w:val="24"/>
          <w:szCs w:val="24"/>
          <w:lang w:val="en-US"/>
        </w:rPr>
        <w:t>Heiss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 </w:t>
      </w:r>
      <w:r w:rsidRPr="00075AF9">
        <w:rPr>
          <w:rFonts w:ascii="Times New Roman" w:hAnsi="Times New Roman"/>
          <w:sz w:val="24"/>
          <w:szCs w:val="24"/>
          <w:lang w:val="en-US"/>
        </w:rPr>
        <w:t xml:space="preserve">F. </w:t>
      </w:r>
      <w:hyperlink r:id="rId6" w:tooltip="Go to &quot;Using R for Introductory Econometrics&quot; page" w:history="1">
        <w:r w:rsidR="009A3E82" w:rsidRPr="00075AF9">
          <w:rPr>
            <w:rFonts w:ascii="Times New Roman" w:hAnsi="Times New Roman"/>
            <w:sz w:val="24"/>
            <w:szCs w:val="24"/>
            <w:lang w:val="en-US"/>
          </w:rPr>
          <w:t>Using R for Introductory Econometrics</w:t>
        </w:r>
      </w:hyperlink>
      <w:r w:rsidR="009A3E82" w:rsidRPr="00075AF9">
        <w:rPr>
          <w:rFonts w:ascii="Times New Roman" w:hAnsi="Times New Roman"/>
          <w:sz w:val="24"/>
          <w:szCs w:val="24"/>
          <w:lang w:val="en-US"/>
        </w:rPr>
        <w:t xml:space="preserve"> / F.</w:t>
      </w:r>
      <w:r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="009A3E82" w:rsidRPr="00075AF9">
        <w:rPr>
          <w:rFonts w:ascii="Times New Roman" w:hAnsi="Times New Roman"/>
          <w:sz w:val="24"/>
          <w:szCs w:val="24"/>
          <w:lang w:val="en-US"/>
        </w:rPr>
        <w:t>Heiss</w:t>
      </w:r>
      <w:proofErr w:type="spellEnd"/>
      <w:r w:rsidR="009A3E82" w:rsidRPr="00075AF9">
        <w:rPr>
          <w:rFonts w:ascii="Times New Roman" w:hAnsi="Times New Roman"/>
          <w:sz w:val="24"/>
          <w:szCs w:val="24"/>
          <w:lang w:val="en-US"/>
        </w:rPr>
        <w:t xml:space="preserve">. – </w:t>
      </w:r>
      <w:r w:rsidR="006A1AD9" w:rsidRPr="00075AF9">
        <w:rPr>
          <w:rFonts w:ascii="Times New Roman" w:hAnsi="Times New Roman"/>
          <w:sz w:val="24"/>
          <w:szCs w:val="24"/>
          <w:lang w:val="en-US"/>
        </w:rPr>
        <w:t>2016. – 354 p.</w:t>
      </w:r>
    </w:p>
    <w:p w:rsidR="00F13F24" w:rsidRPr="00CA3BB9" w:rsidRDefault="00F13F24" w:rsidP="00075AF9">
      <w:pPr>
        <w:pStyle w:val="a3"/>
        <w:numPr>
          <w:ilvl w:val="0"/>
          <w:numId w:val="1"/>
        </w:numPr>
        <w:spacing w:after="0" w:line="240" w:lineRule="auto"/>
        <w:ind w:left="850" w:hanging="493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CA3BB9">
        <w:rPr>
          <w:rFonts w:ascii="Times New Roman" w:hAnsi="Times New Roman"/>
          <w:sz w:val="24"/>
          <w:szCs w:val="24"/>
          <w:lang w:val="en-US"/>
        </w:rPr>
        <w:t xml:space="preserve">Davidson, R. Econometrics Theory and Methods / R. Davidson, </w:t>
      </w:r>
      <w:r w:rsidR="00EF3909" w:rsidRPr="00CA3BB9">
        <w:rPr>
          <w:rFonts w:ascii="Times New Roman" w:hAnsi="Times New Roman"/>
          <w:sz w:val="24"/>
          <w:szCs w:val="24"/>
          <w:lang w:val="en-US"/>
        </w:rPr>
        <w:t>J.G.</w:t>
      </w:r>
      <w:r w:rsidR="00EF3909">
        <w:rPr>
          <w:rFonts w:ascii="Times New Roman" w:hAnsi="Times New Roman"/>
          <w:sz w:val="24"/>
          <w:szCs w:val="24"/>
          <w:lang w:val="en-US"/>
        </w:rPr>
        <w:t> </w:t>
      </w:r>
      <w:r w:rsidRPr="00CA3BB9">
        <w:rPr>
          <w:rFonts w:ascii="Times New Roman" w:hAnsi="Times New Roman"/>
          <w:sz w:val="24"/>
          <w:szCs w:val="24"/>
          <w:lang w:val="en-US"/>
        </w:rPr>
        <w:t>MacKinnon</w:t>
      </w:r>
      <w:r w:rsidR="00EF3909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CA3BB9">
        <w:rPr>
          <w:rFonts w:ascii="Times New Roman" w:hAnsi="Times New Roman"/>
          <w:sz w:val="24"/>
          <w:szCs w:val="24"/>
          <w:lang w:val="en-US"/>
        </w:rPr>
        <w:t xml:space="preserve">– </w:t>
      </w:r>
      <w:r w:rsidRPr="00075AF9">
        <w:rPr>
          <w:rFonts w:ascii="Times New Roman" w:hAnsi="Times New Roman"/>
          <w:sz w:val="24"/>
          <w:szCs w:val="24"/>
          <w:lang w:val="en-US"/>
        </w:rPr>
        <w:t>Oxford University Press, 2009. – 768 p.</w:t>
      </w:r>
    </w:p>
    <w:p w:rsidR="00F13F24" w:rsidRPr="00075AF9" w:rsidRDefault="00F13F24" w:rsidP="00075AF9">
      <w:pPr>
        <w:pStyle w:val="a3"/>
        <w:numPr>
          <w:ilvl w:val="0"/>
          <w:numId w:val="1"/>
        </w:numPr>
        <w:spacing w:after="0" w:line="240" w:lineRule="auto"/>
        <w:ind w:left="850" w:hanging="493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75AF9">
        <w:rPr>
          <w:rFonts w:ascii="Times New Roman" w:hAnsi="Times New Roman"/>
          <w:sz w:val="24"/>
          <w:szCs w:val="24"/>
          <w:lang w:val="en-US"/>
        </w:rPr>
        <w:t>Verbeek</w:t>
      </w:r>
      <w:proofErr w:type="spellEnd"/>
      <w:r w:rsidRPr="00075AF9">
        <w:rPr>
          <w:rFonts w:ascii="Times New Roman" w:hAnsi="Times New Roman"/>
          <w:sz w:val="24"/>
          <w:szCs w:val="24"/>
          <w:lang w:val="en-US"/>
        </w:rPr>
        <w:t xml:space="preserve">, M. A Guide to Modern Econometrics / M. </w:t>
      </w:r>
      <w:proofErr w:type="spellStart"/>
      <w:r w:rsidRPr="00075AF9">
        <w:rPr>
          <w:rFonts w:ascii="Times New Roman" w:hAnsi="Times New Roman"/>
          <w:sz w:val="24"/>
          <w:szCs w:val="24"/>
          <w:lang w:val="en-US"/>
        </w:rPr>
        <w:t>Verbeek</w:t>
      </w:r>
      <w:proofErr w:type="spellEnd"/>
      <w:r w:rsidRPr="00075AF9">
        <w:rPr>
          <w:rFonts w:ascii="Times New Roman" w:hAnsi="Times New Roman"/>
          <w:sz w:val="24"/>
          <w:szCs w:val="24"/>
          <w:lang w:val="en-US"/>
        </w:rPr>
        <w:t xml:space="preserve">. – </w:t>
      </w:r>
      <w:r w:rsidR="0008784B" w:rsidRPr="00075AF9">
        <w:rPr>
          <w:rFonts w:ascii="Times New Roman" w:hAnsi="Times New Roman"/>
          <w:sz w:val="24"/>
          <w:szCs w:val="24"/>
          <w:lang w:val="en-US"/>
        </w:rPr>
        <w:t>5</w:t>
      </w:r>
      <w:r w:rsidRPr="00EF3909">
        <w:rPr>
          <w:rFonts w:ascii="Times New Roman" w:hAnsi="Times New Roman"/>
          <w:sz w:val="24"/>
          <w:szCs w:val="24"/>
          <w:vertAlign w:val="superscript"/>
          <w:lang w:val="en-US"/>
        </w:rPr>
        <w:t>nd</w:t>
      </w:r>
      <w:r w:rsidRPr="00075AF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8784B" w:rsidRPr="00075AF9">
        <w:rPr>
          <w:rFonts w:ascii="Times New Roman" w:hAnsi="Times New Roman"/>
          <w:sz w:val="24"/>
          <w:szCs w:val="24"/>
          <w:lang w:val="en-US"/>
        </w:rPr>
        <w:t xml:space="preserve">Edition, </w:t>
      </w:r>
      <w:r w:rsidRPr="00075AF9">
        <w:rPr>
          <w:rFonts w:ascii="Times New Roman" w:hAnsi="Times New Roman"/>
          <w:sz w:val="24"/>
          <w:szCs w:val="24"/>
          <w:lang w:val="en-US"/>
        </w:rPr>
        <w:t>20</w:t>
      </w:r>
      <w:r w:rsidR="0008784B" w:rsidRPr="00075AF9">
        <w:rPr>
          <w:rFonts w:ascii="Times New Roman" w:hAnsi="Times New Roman"/>
          <w:sz w:val="24"/>
          <w:szCs w:val="24"/>
          <w:lang w:val="en-US"/>
        </w:rPr>
        <w:t>17</w:t>
      </w:r>
      <w:r w:rsidRPr="00075AF9">
        <w:rPr>
          <w:rFonts w:ascii="Times New Roman" w:hAnsi="Times New Roman"/>
          <w:sz w:val="24"/>
          <w:szCs w:val="24"/>
          <w:lang w:val="en-US"/>
        </w:rPr>
        <w:t xml:space="preserve">. – </w:t>
      </w:r>
      <w:r w:rsidR="0008784B" w:rsidRPr="00075AF9">
        <w:rPr>
          <w:rFonts w:ascii="Times New Roman" w:hAnsi="Times New Roman"/>
          <w:sz w:val="24"/>
          <w:szCs w:val="24"/>
          <w:lang w:val="en-US"/>
        </w:rPr>
        <w:t>520</w:t>
      </w:r>
      <w:r w:rsidR="00EF3909">
        <w:rPr>
          <w:rFonts w:ascii="Times New Roman" w:hAnsi="Times New Roman"/>
          <w:sz w:val="24"/>
          <w:szCs w:val="24"/>
          <w:lang w:val="en-US"/>
        </w:rPr>
        <w:t> </w:t>
      </w:r>
      <w:r w:rsidRPr="00075AF9">
        <w:rPr>
          <w:rFonts w:ascii="Times New Roman" w:hAnsi="Times New Roman"/>
          <w:sz w:val="24"/>
          <w:szCs w:val="24"/>
          <w:lang w:val="en-US"/>
        </w:rPr>
        <w:t>p.</w:t>
      </w:r>
    </w:p>
    <w:p w:rsidR="00F13F24" w:rsidRPr="00075AF9" w:rsidRDefault="00F13F24" w:rsidP="00075AF9">
      <w:pPr>
        <w:pStyle w:val="a3"/>
        <w:numPr>
          <w:ilvl w:val="0"/>
          <w:numId w:val="1"/>
        </w:numPr>
        <w:spacing w:after="0" w:line="240" w:lineRule="auto"/>
        <w:ind w:left="850" w:hanging="493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CA3BB9">
        <w:rPr>
          <w:rFonts w:ascii="Times New Roman" w:hAnsi="Times New Roman"/>
          <w:sz w:val="24"/>
          <w:szCs w:val="24"/>
          <w:lang w:val="en-US"/>
        </w:rPr>
        <w:t>Greene, W.H. Econometric Analysis / W.H. Greene. – 7</w:t>
      </w:r>
      <w:r w:rsidRPr="00EF3909">
        <w:rPr>
          <w:rFonts w:ascii="Times New Roman" w:hAnsi="Times New Roman"/>
          <w:sz w:val="24"/>
          <w:szCs w:val="24"/>
          <w:vertAlign w:val="superscript"/>
          <w:lang w:val="en-US"/>
        </w:rPr>
        <w:t>nd</w:t>
      </w:r>
      <w:r w:rsidRPr="00075AF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A3BB9">
        <w:rPr>
          <w:rFonts w:ascii="Times New Roman" w:hAnsi="Times New Roman"/>
          <w:sz w:val="24"/>
          <w:szCs w:val="24"/>
          <w:lang w:val="en-US"/>
        </w:rPr>
        <w:t xml:space="preserve">Edition. – </w:t>
      </w:r>
      <w:r w:rsidRPr="00075AF9">
        <w:rPr>
          <w:rFonts w:ascii="Times New Roman" w:hAnsi="Times New Roman"/>
          <w:sz w:val="24"/>
          <w:szCs w:val="24"/>
          <w:lang w:val="en-US"/>
        </w:rPr>
        <w:t>Prentice Hall, 2011. – 1232 p.</w:t>
      </w:r>
    </w:p>
    <w:p w:rsidR="00F13F24" w:rsidRPr="00CA3BB9" w:rsidRDefault="00F13F24" w:rsidP="00075AF9">
      <w:pPr>
        <w:pStyle w:val="a3"/>
        <w:numPr>
          <w:ilvl w:val="0"/>
          <w:numId w:val="1"/>
        </w:numPr>
        <w:spacing w:after="0" w:line="240" w:lineRule="auto"/>
        <w:ind w:left="850" w:hanging="493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CA3BB9">
        <w:rPr>
          <w:rFonts w:ascii="Times New Roman" w:hAnsi="Times New Roman"/>
          <w:sz w:val="24"/>
          <w:szCs w:val="24"/>
          <w:lang w:val="en-US"/>
        </w:rPr>
        <w:t>Berndt, E.R. The Practice of Econometrics: Classic and Contemporary / E.R. Berndt. – Addison-Wesley Publishing Company, 1996. – 702 p.</w:t>
      </w:r>
    </w:p>
    <w:p w:rsidR="00F13F24" w:rsidRPr="00CA3BB9" w:rsidRDefault="00F13F24" w:rsidP="00075AF9">
      <w:pPr>
        <w:pStyle w:val="a3"/>
        <w:numPr>
          <w:ilvl w:val="0"/>
          <w:numId w:val="1"/>
        </w:numPr>
        <w:spacing w:after="0" w:line="240" w:lineRule="auto"/>
        <w:ind w:left="850" w:hanging="493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CA3BB9">
        <w:rPr>
          <w:rFonts w:ascii="Times New Roman" w:hAnsi="Times New Roman"/>
          <w:sz w:val="24"/>
          <w:szCs w:val="24"/>
          <w:lang w:val="en-US"/>
        </w:rPr>
        <w:t xml:space="preserve">Wooldridge, J.M. </w:t>
      </w:r>
      <w:hyperlink r:id="rId7" w:tgtFrame="_blank" w:history="1">
        <w:r w:rsidRPr="00075AF9">
          <w:rPr>
            <w:rFonts w:ascii="Times New Roman" w:hAnsi="Times New Roman"/>
            <w:sz w:val="24"/>
            <w:szCs w:val="24"/>
            <w:lang w:val="en-US"/>
          </w:rPr>
          <w:t>Econometric Analysis of Cross Section and Panel Data</w:t>
        </w:r>
      </w:hyperlink>
      <w:r w:rsidRPr="00CA3BB9">
        <w:rPr>
          <w:rFonts w:ascii="Times New Roman" w:hAnsi="Times New Roman"/>
          <w:sz w:val="24"/>
          <w:szCs w:val="24"/>
          <w:lang w:val="en-US"/>
        </w:rPr>
        <w:t xml:space="preserve"> / J.M. Wooldridge. – 2</w:t>
      </w:r>
      <w:r w:rsidRPr="00EF3909">
        <w:rPr>
          <w:rFonts w:ascii="Times New Roman" w:hAnsi="Times New Roman"/>
          <w:sz w:val="24"/>
          <w:szCs w:val="24"/>
          <w:vertAlign w:val="superscript"/>
          <w:lang w:val="en-US"/>
        </w:rPr>
        <w:t>nd</w:t>
      </w:r>
      <w:r w:rsidRPr="00CA3BB9">
        <w:rPr>
          <w:rFonts w:ascii="Times New Roman" w:hAnsi="Times New Roman"/>
          <w:sz w:val="24"/>
          <w:szCs w:val="24"/>
          <w:lang w:val="en-US"/>
        </w:rPr>
        <w:t xml:space="preserve"> Edition. – MIT Press, 2010. – 1096 p.</w:t>
      </w:r>
    </w:p>
    <w:p w:rsidR="00F13F24" w:rsidRPr="00075AF9" w:rsidRDefault="00F13F24" w:rsidP="00075AF9">
      <w:pPr>
        <w:pStyle w:val="a3"/>
        <w:numPr>
          <w:ilvl w:val="0"/>
          <w:numId w:val="1"/>
        </w:numPr>
        <w:spacing w:after="0" w:line="240" w:lineRule="auto"/>
        <w:ind w:left="850" w:hanging="493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075AF9">
        <w:rPr>
          <w:rFonts w:ascii="Times New Roman" w:hAnsi="Times New Roman"/>
          <w:sz w:val="24"/>
          <w:szCs w:val="24"/>
          <w:lang w:val="en-US"/>
        </w:rPr>
        <w:t xml:space="preserve">Kennedy, P. </w:t>
      </w:r>
      <w:hyperlink r:id="rId8" w:tgtFrame="_blank" w:history="1">
        <w:r w:rsidRPr="00075AF9">
          <w:rPr>
            <w:rFonts w:ascii="Times New Roman" w:hAnsi="Times New Roman"/>
            <w:sz w:val="24"/>
            <w:szCs w:val="24"/>
            <w:lang w:val="en-US"/>
          </w:rPr>
          <w:t>A Guide to Econometrics</w:t>
        </w:r>
      </w:hyperlink>
      <w:r w:rsidRPr="00075AF9">
        <w:rPr>
          <w:rFonts w:ascii="Times New Roman" w:hAnsi="Times New Roman"/>
          <w:sz w:val="24"/>
          <w:szCs w:val="24"/>
          <w:lang w:val="en-US"/>
        </w:rPr>
        <w:t xml:space="preserve"> / P. Kennedy. – 6</w:t>
      </w:r>
      <w:r w:rsidRPr="00EF3909">
        <w:rPr>
          <w:rFonts w:ascii="Times New Roman" w:hAnsi="Times New Roman"/>
          <w:sz w:val="24"/>
          <w:szCs w:val="24"/>
          <w:vertAlign w:val="superscript"/>
          <w:lang w:val="en-US"/>
        </w:rPr>
        <w:t>nd</w:t>
      </w:r>
      <w:r w:rsidRPr="00075AF9">
        <w:rPr>
          <w:rFonts w:ascii="Times New Roman" w:hAnsi="Times New Roman"/>
          <w:sz w:val="24"/>
          <w:szCs w:val="24"/>
          <w:lang w:val="en-US"/>
        </w:rPr>
        <w:t xml:space="preserve"> Edition. – Willey-Blackwell, 2008. –</w:t>
      </w:r>
      <w:r w:rsidR="00EF390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75AF9">
        <w:rPr>
          <w:rFonts w:ascii="Times New Roman" w:hAnsi="Times New Roman"/>
          <w:sz w:val="24"/>
          <w:szCs w:val="24"/>
          <w:lang w:val="en-US"/>
        </w:rPr>
        <w:t>600 p.</w:t>
      </w:r>
    </w:p>
    <w:p w:rsidR="00F13F24" w:rsidRPr="00CA3BB9" w:rsidRDefault="00F13F24" w:rsidP="00075AF9">
      <w:pPr>
        <w:pStyle w:val="a3"/>
        <w:numPr>
          <w:ilvl w:val="0"/>
          <w:numId w:val="1"/>
        </w:numPr>
        <w:spacing w:after="0" w:line="240" w:lineRule="auto"/>
        <w:ind w:left="850" w:hanging="493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CA3BB9">
        <w:rPr>
          <w:rFonts w:ascii="Times New Roman" w:hAnsi="Times New Roman"/>
          <w:sz w:val="24"/>
          <w:szCs w:val="24"/>
          <w:lang w:val="en-US"/>
        </w:rPr>
        <w:t>Enders, W. Applied econometrics time series / W. Enders. – 2</w:t>
      </w:r>
      <w:r w:rsidRPr="00EB3852">
        <w:rPr>
          <w:rFonts w:ascii="Times New Roman" w:hAnsi="Times New Roman"/>
          <w:sz w:val="24"/>
          <w:szCs w:val="24"/>
          <w:vertAlign w:val="superscript"/>
          <w:lang w:val="en-US"/>
        </w:rPr>
        <w:t>nd</w:t>
      </w:r>
      <w:r w:rsidRPr="00CA3BB9">
        <w:rPr>
          <w:rFonts w:ascii="Times New Roman" w:hAnsi="Times New Roman"/>
          <w:sz w:val="24"/>
          <w:szCs w:val="24"/>
          <w:lang w:val="en-US"/>
        </w:rPr>
        <w:t xml:space="preserve"> Edition. – N.Y.: J.</w:t>
      </w:r>
      <w:r w:rsidR="00EB3852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CA3BB9">
        <w:rPr>
          <w:rFonts w:ascii="Times New Roman" w:hAnsi="Times New Roman"/>
          <w:sz w:val="24"/>
          <w:szCs w:val="24"/>
          <w:lang w:val="en-US"/>
        </w:rPr>
        <w:t>Wiley&amp;Sons</w:t>
      </w:r>
      <w:proofErr w:type="spellEnd"/>
      <w:r w:rsidRPr="00CA3BB9">
        <w:rPr>
          <w:rFonts w:ascii="Times New Roman" w:hAnsi="Times New Roman"/>
          <w:sz w:val="24"/>
          <w:szCs w:val="24"/>
          <w:lang w:val="en-US"/>
        </w:rPr>
        <w:t>, 2004. – 472 p.</w:t>
      </w:r>
    </w:p>
    <w:p w:rsidR="00F13F24" w:rsidRPr="00CA3BB9" w:rsidRDefault="00F13F24" w:rsidP="00075AF9">
      <w:pPr>
        <w:pStyle w:val="a3"/>
        <w:numPr>
          <w:ilvl w:val="0"/>
          <w:numId w:val="1"/>
        </w:numPr>
        <w:spacing w:after="0" w:line="240" w:lineRule="auto"/>
        <w:ind w:left="850" w:hanging="493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CA3BB9">
        <w:rPr>
          <w:rFonts w:ascii="Times New Roman" w:hAnsi="Times New Roman"/>
          <w:sz w:val="24"/>
          <w:szCs w:val="24"/>
          <w:lang w:val="en-US"/>
        </w:rPr>
        <w:t>Ruud, P.A.</w:t>
      </w:r>
      <w:r w:rsidRPr="00075AF9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9" w:tgtFrame="_blank" w:history="1">
        <w:proofErr w:type="gramStart"/>
        <w:r w:rsidRPr="00CA3BB9">
          <w:rPr>
            <w:rFonts w:ascii="Times New Roman" w:hAnsi="Times New Roman"/>
            <w:sz w:val="24"/>
            <w:szCs w:val="24"/>
            <w:lang w:val="en-US"/>
          </w:rPr>
          <w:t>An</w:t>
        </w:r>
        <w:proofErr w:type="gramEnd"/>
        <w:r w:rsidRPr="00CA3BB9">
          <w:rPr>
            <w:rFonts w:ascii="Times New Roman" w:hAnsi="Times New Roman"/>
            <w:sz w:val="24"/>
            <w:szCs w:val="24"/>
            <w:lang w:val="en-US"/>
          </w:rPr>
          <w:t xml:space="preserve"> Introduction to Classical Econometric Theory</w:t>
        </w:r>
      </w:hyperlink>
      <w:r w:rsidRPr="00075AF9">
        <w:rPr>
          <w:rFonts w:ascii="Times New Roman" w:hAnsi="Times New Roman"/>
          <w:sz w:val="24"/>
          <w:szCs w:val="24"/>
          <w:lang w:val="en-US"/>
        </w:rPr>
        <w:t xml:space="preserve"> / </w:t>
      </w:r>
      <w:r w:rsidRPr="00CA3BB9">
        <w:rPr>
          <w:rFonts w:ascii="Times New Roman" w:hAnsi="Times New Roman"/>
          <w:sz w:val="24"/>
          <w:szCs w:val="24"/>
          <w:lang w:val="en-US"/>
        </w:rPr>
        <w:t>P.A.</w:t>
      </w:r>
      <w:r w:rsidR="00EB3852">
        <w:rPr>
          <w:rFonts w:ascii="Times New Roman" w:hAnsi="Times New Roman"/>
          <w:sz w:val="24"/>
          <w:szCs w:val="24"/>
          <w:lang w:val="en-US"/>
        </w:rPr>
        <w:t> </w:t>
      </w:r>
      <w:bookmarkStart w:id="0" w:name="_GoBack"/>
      <w:bookmarkEnd w:id="0"/>
      <w:r w:rsidRPr="00CA3BB9">
        <w:rPr>
          <w:rFonts w:ascii="Times New Roman" w:hAnsi="Times New Roman"/>
          <w:sz w:val="24"/>
          <w:szCs w:val="24"/>
          <w:lang w:val="en-US"/>
        </w:rPr>
        <w:t>Ruud. – Oxford University Press, 2000. – 976 p.</w:t>
      </w:r>
    </w:p>
    <w:p w:rsidR="00F13F24" w:rsidRPr="00CA3BB9" w:rsidRDefault="00F13F24" w:rsidP="00075AF9">
      <w:pPr>
        <w:pStyle w:val="a3"/>
        <w:numPr>
          <w:ilvl w:val="0"/>
          <w:numId w:val="1"/>
        </w:numPr>
        <w:spacing w:after="0" w:line="240" w:lineRule="auto"/>
        <w:ind w:left="850" w:hanging="493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CA3BB9">
        <w:rPr>
          <w:rFonts w:ascii="Times New Roman" w:hAnsi="Times New Roman"/>
          <w:sz w:val="24"/>
          <w:szCs w:val="24"/>
          <w:lang w:val="en-US"/>
        </w:rPr>
        <w:t>Hayashi, F.</w:t>
      </w:r>
      <w:r w:rsidRPr="00075AF9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10" w:tgtFrame="_blank" w:history="1">
        <w:r w:rsidRPr="00CA3BB9">
          <w:rPr>
            <w:rFonts w:ascii="Times New Roman" w:hAnsi="Times New Roman"/>
            <w:sz w:val="24"/>
            <w:szCs w:val="24"/>
            <w:lang w:val="en-US"/>
          </w:rPr>
          <w:t>Econometrics</w:t>
        </w:r>
      </w:hyperlink>
      <w:r w:rsidRPr="00CA3BB9">
        <w:rPr>
          <w:rFonts w:ascii="Times New Roman" w:hAnsi="Times New Roman"/>
          <w:sz w:val="24"/>
          <w:szCs w:val="24"/>
          <w:lang w:val="en-US"/>
        </w:rPr>
        <w:t xml:space="preserve"> / F. Hayashi. – Princeton University Press, 2000. – 690 p.</w:t>
      </w:r>
    </w:p>
    <w:p w:rsidR="000902C9" w:rsidRPr="00F13F24" w:rsidRDefault="00B120AC">
      <w:pPr>
        <w:rPr>
          <w:lang w:val="en-US"/>
        </w:rPr>
      </w:pPr>
    </w:p>
    <w:sectPr w:rsidR="000902C9" w:rsidRPr="00F13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A0975"/>
    <w:multiLevelType w:val="hybridMultilevel"/>
    <w:tmpl w:val="ED72D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24"/>
    <w:rsid w:val="00075AF9"/>
    <w:rsid w:val="0008784B"/>
    <w:rsid w:val="00110337"/>
    <w:rsid w:val="00232F29"/>
    <w:rsid w:val="002E1F40"/>
    <w:rsid w:val="003C6892"/>
    <w:rsid w:val="003C7399"/>
    <w:rsid w:val="0057542F"/>
    <w:rsid w:val="006A1AD9"/>
    <w:rsid w:val="006D64D7"/>
    <w:rsid w:val="009A3E82"/>
    <w:rsid w:val="00A70DEE"/>
    <w:rsid w:val="00B120AC"/>
    <w:rsid w:val="00C7631C"/>
    <w:rsid w:val="00D04614"/>
    <w:rsid w:val="00D14F81"/>
    <w:rsid w:val="00D651C2"/>
    <w:rsid w:val="00D86D19"/>
    <w:rsid w:val="00EB3852"/>
    <w:rsid w:val="00EF3909"/>
    <w:rsid w:val="00F13F24"/>
    <w:rsid w:val="00F6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F24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9A3E8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F24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9A3E8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4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346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dp/1405182571/?tag=metricsbooks-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mazon.com/dp/0262232588/?tag=metricsbooks-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dp/1523285133/ref=rdr_ext_tmb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mazon.com/dp/0691010188/?tag=metricsbooks-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azon.com/dp/0195111648/?tag=metricsbooks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Каф.экономической информатики</dc:creator>
  <cp:lastModifiedBy>Каф.экономической информатики</cp:lastModifiedBy>
  <cp:revision>2</cp:revision>
  <dcterms:created xsi:type="dcterms:W3CDTF">2017-10-12T12:00:00Z</dcterms:created>
  <dcterms:modified xsi:type="dcterms:W3CDTF">2017-10-12T12:00:00Z</dcterms:modified>
</cp:coreProperties>
</file>