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19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391119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менеджмента</w:t>
      </w: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организации и управления</w:t>
      </w:r>
    </w:p>
    <w:p w:rsidR="00391119" w:rsidRDefault="00391119" w:rsidP="00391119">
      <w:pPr>
        <w:tabs>
          <w:tab w:val="left" w:pos="3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152400</wp:posOffset>
                </wp:positionV>
                <wp:extent cx="2915920" cy="148463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19" w:rsidRDefault="00391119" w:rsidP="003911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391119" w:rsidRDefault="00391119" w:rsidP="0039111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методической комиссии по специальности</w:t>
                            </w:r>
                          </w:p>
                          <w:p w:rsidR="00391119" w:rsidRDefault="00391119" w:rsidP="0039111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1119" w:rsidRDefault="00391119" w:rsidP="003911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91119" w:rsidRDefault="00391119" w:rsidP="003911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________________2016 г.</w:t>
                            </w:r>
                          </w:p>
                          <w:p w:rsidR="00391119" w:rsidRPr="009245DF" w:rsidRDefault="00391119" w:rsidP="003911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2.6pt;margin-top:12pt;width:229.6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+X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" stroked="f">
                <v:textbox>
                  <w:txbxContent>
                    <w:p w:rsidR="00391119" w:rsidRDefault="00391119" w:rsidP="003911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391119" w:rsidRDefault="00391119" w:rsidP="0039111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методической комиссии по специальности</w:t>
                      </w:r>
                    </w:p>
                    <w:p w:rsidR="00391119" w:rsidRDefault="00391119" w:rsidP="0039111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1119" w:rsidRDefault="00391119" w:rsidP="003911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91119" w:rsidRDefault="00391119" w:rsidP="003911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________________2016 г.</w:t>
                      </w:r>
                    </w:p>
                    <w:p w:rsidR="00391119" w:rsidRPr="009245DF" w:rsidRDefault="00391119" w:rsidP="003911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Pr="009554DF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391119" w:rsidRPr="009554DF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391119" w:rsidRPr="009554DF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391119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1AB9"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1119" w:rsidRPr="009554DF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2E">
        <w:rPr>
          <w:rFonts w:ascii="Times New Roman" w:hAnsi="Times New Roman" w:cs="Times New Roman"/>
          <w:sz w:val="28"/>
          <w:szCs w:val="28"/>
        </w:rPr>
        <w:t>по специальност</w:t>
      </w:r>
      <w:r w:rsidR="00DA1AB9">
        <w:rPr>
          <w:rFonts w:ascii="Times New Roman" w:hAnsi="Times New Roman" w:cs="Times New Roman"/>
          <w:sz w:val="28"/>
          <w:szCs w:val="28"/>
        </w:rPr>
        <w:t>ям</w:t>
      </w:r>
      <w:r w:rsidRPr="00DE6B2E">
        <w:rPr>
          <w:rFonts w:ascii="Times New Roman" w:hAnsi="Times New Roman" w:cs="Times New Roman"/>
          <w:sz w:val="28"/>
          <w:szCs w:val="28"/>
        </w:rPr>
        <w:t xml:space="preserve"> 1-26</w:t>
      </w:r>
      <w:r>
        <w:rPr>
          <w:rFonts w:ascii="Times New Roman" w:hAnsi="Times New Roman" w:cs="Times New Roman"/>
          <w:sz w:val="28"/>
          <w:szCs w:val="28"/>
        </w:rPr>
        <w:t xml:space="preserve"> 01 01 «Менеджмен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инновационный)» первой ступени высшего образования</w:t>
      </w:r>
    </w:p>
    <w:p w:rsidR="00DA1AB9" w:rsidRPr="00DE6B2E" w:rsidRDefault="00DA1AB9" w:rsidP="00391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1-26  </w:t>
      </w:r>
      <w:r w:rsidR="008225FE">
        <w:rPr>
          <w:rFonts w:ascii="Times New Roman" w:hAnsi="Times New Roman" w:cs="Times New Roman"/>
          <w:sz w:val="28"/>
          <w:szCs w:val="28"/>
          <w:lang w:val="en-US"/>
        </w:rPr>
        <w:t>02 05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 Логистика»</w:t>
      </w: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 Бодрова Э.М.</w:t>
      </w:r>
      <w:r w:rsidR="00DA1AB9">
        <w:rPr>
          <w:rFonts w:ascii="Times New Roman" w:hAnsi="Times New Roman" w:cs="Times New Roman"/>
          <w:sz w:val="28"/>
          <w:szCs w:val="28"/>
        </w:rPr>
        <w:t>, Зубик Д.В.</w:t>
      </w: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научно-методического совета </w:t>
      </w:r>
      <w:r w:rsidRPr="00A11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БГЭУ__________________________________________________________________ «__» _____________20__г., протокол № ____</w:t>
      </w: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91119" w:rsidRPr="00141B59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91119" w:rsidRPr="007A00D3" w:rsidRDefault="00391119" w:rsidP="0039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19" w:rsidRDefault="00391119" w:rsidP="0039111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За последнее десятилетие в </w:t>
      </w:r>
      <w:r>
        <w:rPr>
          <w:rFonts w:ascii="Times New Roman" w:hAnsi="Times New Roman" w:cs="Times New Roman"/>
          <w:sz w:val="28"/>
          <w:szCs w:val="28"/>
        </w:rPr>
        <w:t xml:space="preserve">мире и </w:t>
      </w:r>
      <w:r w:rsidRPr="007A00D3">
        <w:rPr>
          <w:rFonts w:ascii="Times New Roman" w:hAnsi="Times New Roman" w:cs="Times New Roman"/>
          <w:sz w:val="28"/>
          <w:szCs w:val="28"/>
        </w:rPr>
        <w:t>Беларуси произошли существенные изменения в сфере управления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обеспечить успешное функционирование своих организаций </w:t>
      </w:r>
      <w:r w:rsidRPr="007A00D3">
        <w:rPr>
          <w:rFonts w:ascii="Times New Roman" w:hAnsi="Times New Roman" w:cs="Times New Roman"/>
          <w:sz w:val="28"/>
          <w:szCs w:val="28"/>
        </w:rPr>
        <w:t>в условиях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A00D3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должны уделять </w:t>
      </w:r>
      <w:r w:rsidRPr="007A00D3">
        <w:rPr>
          <w:rFonts w:ascii="Times New Roman" w:hAnsi="Times New Roman" w:cs="Times New Roman"/>
          <w:sz w:val="28"/>
          <w:szCs w:val="28"/>
        </w:rPr>
        <w:t xml:space="preserve">значительное внимание уровню собственной профессиональной подготовки и подготовке специалистов в сфере </w:t>
      </w:r>
      <w:r>
        <w:rPr>
          <w:rFonts w:ascii="Times New Roman" w:hAnsi="Times New Roman" w:cs="Times New Roman"/>
          <w:sz w:val="28"/>
          <w:szCs w:val="28"/>
        </w:rPr>
        <w:t>управления организацией и постоянно повышать квалификацию, а не надеяться только на личный опыт и везение.</w:t>
      </w:r>
    </w:p>
    <w:p w:rsidR="00391119" w:rsidRPr="00026BE8" w:rsidRDefault="00391119" w:rsidP="003911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D84E33">
        <w:rPr>
          <w:rFonts w:ascii="Times New Roman" w:eastAsia="Times New Roman" w:hAnsi="Times New Roman" w:cs="Times New Roman"/>
          <w:sz w:val="28"/>
          <w:szCs w:val="28"/>
        </w:rPr>
        <w:t>ю учебной дисциплины «Управление проектами</w:t>
      </w:r>
      <w:r w:rsidRPr="00CE1BCB">
        <w:rPr>
          <w:rFonts w:ascii="Times New Roman" w:eastAsia="Times New Roman" w:hAnsi="Times New Roman" w:cs="Times New Roman"/>
          <w:sz w:val="28"/>
          <w:szCs w:val="28"/>
        </w:rPr>
        <w:t>»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– изучение с</w:t>
      </w:r>
      <w:r w:rsidR="00D84E33">
        <w:rPr>
          <w:rFonts w:ascii="Times New Roman" w:eastAsia="Times New Roman" w:hAnsi="Times New Roman" w:cs="Times New Roman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теории и практики</w:t>
      </w:r>
      <w:r w:rsidR="00D84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84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принципов и подходов к управлению коммерческими организациями в изменяющихся условиях и формирование адекватного организационного поведения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сотрудников.</w:t>
      </w:r>
    </w:p>
    <w:p w:rsidR="00391119" w:rsidRPr="00026BE8" w:rsidRDefault="00391119" w:rsidP="00391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которые стоят перед изучением учебной дисциплины:</w:t>
      </w:r>
    </w:p>
    <w:p w:rsidR="00391119" w:rsidRPr="00026BE8" w:rsidRDefault="00391119" w:rsidP="00391119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изучить функции, процессы и </w:t>
      </w:r>
      <w:r w:rsidR="00D84E33">
        <w:rPr>
          <w:rFonts w:ascii="Times New Roman" w:eastAsia="Times New Roman" w:hAnsi="Times New Roman" w:cs="Times New Roman"/>
          <w:bCs/>
          <w:sz w:val="28"/>
          <w:szCs w:val="28"/>
        </w:rPr>
        <w:t>методы управления проектами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91119" w:rsidRPr="00CE1BCB" w:rsidRDefault="00391119" w:rsidP="00391119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освоить базовые теории</w:t>
      </w:r>
      <w:r w:rsidR="00D84E3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проектами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91119" w:rsidRPr="00026BE8" w:rsidRDefault="00391119" w:rsidP="00391119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базовые концепции, принцип</w:t>
      </w:r>
      <w:r w:rsidR="00D84E33">
        <w:rPr>
          <w:rFonts w:ascii="Times New Roman" w:eastAsia="Times New Roman" w:hAnsi="Times New Roman" w:cs="Times New Roman"/>
          <w:bCs/>
          <w:sz w:val="28"/>
          <w:szCs w:val="28"/>
        </w:rPr>
        <w:t>ы, методы и методики управления проектами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на практике;</w:t>
      </w:r>
    </w:p>
    <w:p w:rsidR="00391119" w:rsidRPr="00026BE8" w:rsidRDefault="00391119" w:rsidP="00391119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приобрести практические навыки принятия управленческих решений;</w:t>
      </w:r>
    </w:p>
    <w:p w:rsidR="00391119" w:rsidRPr="00224150" w:rsidRDefault="00391119" w:rsidP="00391119">
      <w:pPr>
        <w:pStyle w:val="a3"/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150">
        <w:rPr>
          <w:rFonts w:ascii="Times New Roman" w:eastAsia="Times New Roman" w:hAnsi="Times New Roman" w:cs="Times New Roman"/>
          <w:bCs/>
          <w:sz w:val="28"/>
          <w:szCs w:val="28"/>
        </w:rPr>
        <w:t>создать теоретико-методическую основу для последующего непрерывного с</w:t>
      </w:r>
      <w:r w:rsidR="00D84E33">
        <w:rPr>
          <w:rFonts w:ascii="Times New Roman" w:eastAsia="Times New Roman" w:hAnsi="Times New Roman" w:cs="Times New Roman"/>
          <w:bCs/>
          <w:sz w:val="28"/>
          <w:szCs w:val="28"/>
        </w:rPr>
        <w:t>амообучения в области управления проектами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1119" w:rsidRPr="007A00D3" w:rsidRDefault="00391119" w:rsidP="00391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по </w:t>
      </w:r>
      <w:r w:rsidR="00D84E3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7A00D3">
        <w:rPr>
          <w:rFonts w:ascii="Times New Roman" w:hAnsi="Times New Roman" w:cs="Times New Roman"/>
          <w:sz w:val="28"/>
          <w:szCs w:val="28"/>
        </w:rPr>
        <w:t xml:space="preserve">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4E33">
        <w:rPr>
          <w:rFonts w:ascii="Times New Roman" w:hAnsi="Times New Roman" w:cs="Times New Roman"/>
          <w:sz w:val="28"/>
          <w:szCs w:val="28"/>
        </w:rPr>
        <w:t>Управление проектами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00D3">
        <w:rPr>
          <w:rFonts w:ascii="Times New Roman" w:hAnsi="Times New Roman" w:cs="Times New Roman"/>
          <w:sz w:val="28"/>
          <w:szCs w:val="28"/>
        </w:rPr>
        <w:t>разработан в целях реализации соответствующих учебных планов и программ экономического профиля,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>предназначен для оказания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слушателям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в изучении </w:t>
      </w:r>
      <w:r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 положений теории и практики менеджмента.</w:t>
      </w:r>
    </w:p>
    <w:p w:rsidR="00391119" w:rsidRDefault="00391119" w:rsidP="003911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Он включает четыре части:</w:t>
      </w:r>
    </w:p>
    <w:p w:rsidR="00391119" w:rsidRPr="00360EE6" w:rsidRDefault="00391119" w:rsidP="003911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учебно-программную документацию, представленную соответствующими базовой и учебн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программами;</w:t>
      </w:r>
      <w:proofErr w:type="gramEnd"/>
    </w:p>
    <w:p w:rsidR="00391119" w:rsidRPr="00360EE6" w:rsidRDefault="00391119" w:rsidP="003911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учебно-методическую документацию, представленную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учебным пособием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практикумом, методическими материалами по семинарским занятиям и темами рефератов;</w:t>
      </w:r>
    </w:p>
    <w:p w:rsidR="00391119" w:rsidRPr="00360EE6" w:rsidRDefault="00391119" w:rsidP="003911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методическими материалами для контроля знаний студентов представленными экзаменационными вопросами и методическими материалами выполнения контрольных тестов;</w:t>
      </w:r>
    </w:p>
    <w:p w:rsidR="00391119" w:rsidRPr="00360EE6" w:rsidRDefault="00391119" w:rsidP="003911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вспомогательными материалами, представленными методическими материалами по изучению дисциплины и отдельных тем, по самостоятельной работе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лушателей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по подготовке рефератов, списком рекомендуемой литературы.</w:t>
      </w:r>
    </w:p>
    <w:p w:rsidR="00F151D7" w:rsidRDefault="00F151D7"/>
    <w:sectPr w:rsidR="00F151D7" w:rsidSect="00924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19"/>
    <w:rsid w:val="00391119"/>
    <w:rsid w:val="008225FE"/>
    <w:rsid w:val="00D84E33"/>
    <w:rsid w:val="00DA1AB9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2016-06-11T21:53:00Z</dcterms:created>
  <dcterms:modified xsi:type="dcterms:W3CDTF">2016-06-11T22:01:00Z</dcterms:modified>
</cp:coreProperties>
</file>