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Учреждение образования</w:t>
      </w: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«Белорусский государственный экономический университет»</w:t>
      </w: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pt;margin-top:9.4pt;width:261pt;height:142.2pt;z-index:251660288" stroked="f" strokecolor="blue">
            <v:textbox style="mso-next-textbox:#_x0000_s1026">
              <w:txbxContent>
                <w:p w:rsidR="009A127C" w:rsidRPr="009A127C" w:rsidRDefault="009A127C" w:rsidP="009A12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127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Утверждаю</w:t>
                  </w:r>
                </w:p>
                <w:p w:rsidR="009A127C" w:rsidRPr="009A127C" w:rsidRDefault="009A127C" w:rsidP="009A127C">
                  <w:pPr>
                    <w:spacing w:after="0"/>
                    <w:ind w:firstLine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Учреждения образования «Белорусский государственный экономический университет»</w:t>
                  </w:r>
                </w:p>
                <w:p w:rsidR="009A127C" w:rsidRPr="009A127C" w:rsidRDefault="009A127C" w:rsidP="009A127C">
                  <w:pPr>
                    <w:pStyle w:val="a3"/>
                    <w:spacing w:after="0" w:line="276" w:lineRule="auto"/>
                    <w:ind w:firstLine="140"/>
                    <w:jc w:val="center"/>
                    <w:rPr>
                      <w:szCs w:val="28"/>
                    </w:rPr>
                  </w:pPr>
                  <w:r w:rsidRPr="009A127C">
                    <w:rPr>
                      <w:szCs w:val="28"/>
                    </w:rPr>
                    <w:t>____________________ В.Н. Шимов</w:t>
                  </w:r>
                </w:p>
                <w:p w:rsidR="009A127C" w:rsidRPr="009A127C" w:rsidRDefault="009A127C" w:rsidP="009A12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</w:t>
                  </w:r>
                  <w:r w:rsidR="009B210C" w:rsidRPr="009B210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25</w:t>
                  </w:r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____» ___</w:t>
                  </w:r>
                  <w:r w:rsidR="009B210C" w:rsidRPr="009B210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июня</w:t>
                  </w:r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9A127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2010 г</w:t>
                    </w:r>
                  </w:smartTag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A127C" w:rsidRPr="009A127C" w:rsidRDefault="009A127C" w:rsidP="009A12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Регистрационный №УД </w:t>
                  </w:r>
                  <w:r w:rsidR="009B210C" w:rsidRPr="009B210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548-10</w:t>
                  </w:r>
                  <w:r w:rsidRPr="009A1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/баз.</w:t>
                  </w:r>
                </w:p>
              </w:txbxContent>
            </v:textbox>
          </v:shape>
        </w:pict>
      </w: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AF">
        <w:rPr>
          <w:rFonts w:ascii="Times New Roman" w:hAnsi="Times New Roman" w:cs="Times New Roman"/>
          <w:b/>
          <w:sz w:val="28"/>
          <w:szCs w:val="28"/>
        </w:rPr>
        <w:t>ОПЕРАЦИОННЫЙ МЕНЕДЖМЕНТ</w:t>
      </w: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 xml:space="preserve">Учебная программа по специальности </w:t>
      </w: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«Бизнес-администрирование» 1-26 02 01</w:t>
      </w: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2010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br w:type="page"/>
      </w:r>
      <w:r w:rsidRPr="00C450AF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  <w:r w:rsidRPr="00C450AF">
        <w:rPr>
          <w:rFonts w:ascii="Times New Roman" w:hAnsi="Times New Roman" w:cs="Times New Roman"/>
          <w:sz w:val="28"/>
          <w:szCs w:val="28"/>
        </w:rPr>
        <w:t xml:space="preserve"> </w:t>
      </w:r>
      <w:r w:rsidRPr="00C450AF">
        <w:rPr>
          <w:rFonts w:ascii="Times New Roman" w:hAnsi="Times New Roman" w:cs="Times New Roman"/>
          <w:i/>
          <w:iCs/>
          <w:sz w:val="28"/>
          <w:szCs w:val="28"/>
        </w:rPr>
        <w:t>Тележников В.И.</w:t>
      </w:r>
      <w:r w:rsidRPr="00C450AF">
        <w:rPr>
          <w:rFonts w:ascii="Times New Roman" w:hAnsi="Times New Roman" w:cs="Times New Roman"/>
          <w:iCs/>
          <w:sz w:val="28"/>
          <w:szCs w:val="28"/>
        </w:rPr>
        <w:t>,</w:t>
      </w:r>
      <w:r w:rsidRPr="00C45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0AF">
        <w:rPr>
          <w:rFonts w:ascii="Times New Roman" w:hAnsi="Times New Roman" w:cs="Times New Roman"/>
          <w:sz w:val="28"/>
          <w:szCs w:val="28"/>
        </w:rPr>
        <w:t>доцент кафедры организации и управления Белорусского государственного экономического университета, кандидат экон</w:t>
      </w:r>
      <w:r w:rsidRPr="00C450AF">
        <w:rPr>
          <w:rFonts w:ascii="Times New Roman" w:hAnsi="Times New Roman" w:cs="Times New Roman"/>
          <w:sz w:val="28"/>
          <w:szCs w:val="28"/>
        </w:rPr>
        <w:t>о</w:t>
      </w:r>
      <w:r w:rsidRPr="00C450AF">
        <w:rPr>
          <w:rFonts w:ascii="Times New Roman" w:hAnsi="Times New Roman" w:cs="Times New Roman"/>
          <w:sz w:val="28"/>
          <w:szCs w:val="28"/>
        </w:rPr>
        <w:t>мических наук, доцент;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i/>
          <w:sz w:val="28"/>
          <w:szCs w:val="28"/>
        </w:rPr>
        <w:t>Тихоненко Т.П.</w:t>
      </w:r>
      <w:r w:rsidRPr="00C450AF">
        <w:rPr>
          <w:rFonts w:ascii="Times New Roman" w:hAnsi="Times New Roman" w:cs="Times New Roman"/>
          <w:sz w:val="28"/>
          <w:szCs w:val="28"/>
        </w:rPr>
        <w:t>, доцент кафедры организации и управления Белорусского государственного экономического университета, кандидат экон</w:t>
      </w:r>
      <w:r w:rsidRPr="00C450AF">
        <w:rPr>
          <w:rFonts w:ascii="Times New Roman" w:hAnsi="Times New Roman" w:cs="Times New Roman"/>
          <w:sz w:val="28"/>
          <w:szCs w:val="28"/>
        </w:rPr>
        <w:t>о</w:t>
      </w:r>
      <w:r w:rsidRPr="00C450AF">
        <w:rPr>
          <w:rFonts w:ascii="Times New Roman" w:hAnsi="Times New Roman" w:cs="Times New Roman"/>
          <w:sz w:val="28"/>
          <w:szCs w:val="28"/>
        </w:rPr>
        <w:t>мических наук, доцент;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i/>
          <w:sz w:val="28"/>
          <w:szCs w:val="28"/>
        </w:rPr>
        <w:t>Островский А.Г.</w:t>
      </w:r>
      <w:r w:rsidRPr="00C450AF">
        <w:rPr>
          <w:rFonts w:ascii="Times New Roman" w:hAnsi="Times New Roman" w:cs="Times New Roman"/>
          <w:sz w:val="28"/>
          <w:szCs w:val="28"/>
        </w:rPr>
        <w:t>, ассистент кафедры организации и управления Белорусского государственного экономическ</w:t>
      </w:r>
      <w:r w:rsidRPr="00C450AF">
        <w:rPr>
          <w:rFonts w:ascii="Times New Roman" w:hAnsi="Times New Roman" w:cs="Times New Roman"/>
          <w:sz w:val="28"/>
          <w:szCs w:val="28"/>
        </w:rPr>
        <w:t>о</w:t>
      </w:r>
      <w:r w:rsidRPr="00C450AF">
        <w:rPr>
          <w:rFonts w:ascii="Times New Roman" w:hAnsi="Times New Roman" w:cs="Times New Roman"/>
          <w:sz w:val="28"/>
          <w:szCs w:val="28"/>
        </w:rPr>
        <w:t>го университета.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b/>
          <w:sz w:val="28"/>
          <w:szCs w:val="28"/>
        </w:rPr>
        <w:t>Рецензенты:</w:t>
      </w:r>
      <w:r w:rsidRPr="00C450AF">
        <w:rPr>
          <w:rFonts w:ascii="Times New Roman" w:hAnsi="Times New Roman" w:cs="Times New Roman"/>
          <w:sz w:val="28"/>
          <w:szCs w:val="28"/>
        </w:rPr>
        <w:t xml:space="preserve"> </w:t>
      </w:r>
      <w:r w:rsidRPr="00C450AF">
        <w:rPr>
          <w:rFonts w:ascii="Times New Roman" w:hAnsi="Times New Roman" w:cs="Times New Roman"/>
          <w:i/>
          <w:sz w:val="28"/>
          <w:szCs w:val="28"/>
        </w:rPr>
        <w:t>Ивуть Р.Б.</w:t>
      </w:r>
      <w:r w:rsidRPr="00C450AF">
        <w:rPr>
          <w:rFonts w:ascii="Times New Roman" w:hAnsi="Times New Roman" w:cs="Times New Roman"/>
          <w:sz w:val="28"/>
          <w:szCs w:val="28"/>
        </w:rPr>
        <w:t>, заведующий кафедрой экономики управления на транспорте Белорусского национального технического университета, доктор экономических наук, профессор;</w:t>
      </w:r>
    </w:p>
    <w:p w:rsidR="009A127C" w:rsidRPr="00C450AF" w:rsidRDefault="009A127C" w:rsidP="00C45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i/>
          <w:sz w:val="28"/>
          <w:szCs w:val="28"/>
        </w:rPr>
        <w:t>Лукин С.В.</w:t>
      </w:r>
      <w:r w:rsidRPr="00C450AF">
        <w:rPr>
          <w:rFonts w:ascii="Times New Roman" w:hAnsi="Times New Roman" w:cs="Times New Roman"/>
          <w:sz w:val="28"/>
          <w:szCs w:val="28"/>
        </w:rPr>
        <w:t>, заведующий кафедрой бизнес - менеджмента Белорусского государственного экономического университета, доктор экономических н</w:t>
      </w:r>
      <w:r w:rsidRPr="00C450AF">
        <w:rPr>
          <w:rFonts w:ascii="Times New Roman" w:hAnsi="Times New Roman" w:cs="Times New Roman"/>
          <w:sz w:val="28"/>
          <w:szCs w:val="28"/>
        </w:rPr>
        <w:t>а</w:t>
      </w:r>
      <w:r w:rsidRPr="00C450AF">
        <w:rPr>
          <w:rFonts w:ascii="Times New Roman" w:hAnsi="Times New Roman" w:cs="Times New Roman"/>
          <w:sz w:val="28"/>
          <w:szCs w:val="28"/>
        </w:rPr>
        <w:t>ук, доцент.</w:t>
      </w:r>
    </w:p>
    <w:p w:rsidR="009A127C" w:rsidRPr="00C450AF" w:rsidRDefault="009A127C" w:rsidP="00C45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C450AF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Pr="00C450A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 xml:space="preserve">Кафедрой организации и управления </w:t>
      </w:r>
      <w:r w:rsidRPr="00C450AF">
        <w:rPr>
          <w:rFonts w:ascii="Times New Roman" w:hAnsi="Times New Roman" w:cs="Times New Roman"/>
          <w:bCs/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(п</w:t>
      </w:r>
      <w:r w:rsidRPr="00C450AF">
        <w:rPr>
          <w:rFonts w:ascii="Times New Roman" w:hAnsi="Times New Roman" w:cs="Times New Roman"/>
          <w:sz w:val="28"/>
          <w:szCs w:val="28"/>
        </w:rPr>
        <w:t>ротокол № 14 от 27.04.2010 г.)</w:t>
      </w: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экономич</w:t>
      </w:r>
      <w:r w:rsidRPr="00C450AF">
        <w:rPr>
          <w:rFonts w:ascii="Times New Roman" w:hAnsi="Times New Roman" w:cs="Times New Roman"/>
          <w:sz w:val="28"/>
          <w:szCs w:val="28"/>
        </w:rPr>
        <w:t>е</w:t>
      </w:r>
      <w:r w:rsidRPr="00C450AF">
        <w:rPr>
          <w:rFonts w:ascii="Times New Roman" w:hAnsi="Times New Roman" w:cs="Times New Roman"/>
          <w:sz w:val="28"/>
          <w:szCs w:val="28"/>
        </w:rPr>
        <w:t>ский университет»</w:t>
      </w:r>
    </w:p>
    <w:p w:rsidR="009A127C" w:rsidRPr="00C450AF" w:rsidRDefault="009A127C" w:rsidP="00C450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 xml:space="preserve">(протокол № 4 от </w:t>
      </w:r>
      <w:r w:rsidR="009B210C">
        <w:rPr>
          <w:rFonts w:ascii="Times New Roman" w:hAnsi="Times New Roman" w:cs="Times New Roman"/>
          <w:sz w:val="28"/>
          <w:szCs w:val="28"/>
        </w:rPr>
        <w:t>5</w:t>
      </w:r>
      <w:r w:rsidRPr="00C450AF">
        <w:rPr>
          <w:rFonts w:ascii="Times New Roman" w:hAnsi="Times New Roman" w:cs="Times New Roman"/>
          <w:sz w:val="28"/>
          <w:szCs w:val="28"/>
        </w:rPr>
        <w:t xml:space="preserve">. </w:t>
      </w:r>
      <w:r w:rsidR="009B210C">
        <w:rPr>
          <w:rFonts w:ascii="Times New Roman" w:hAnsi="Times New Roman" w:cs="Times New Roman"/>
          <w:sz w:val="28"/>
          <w:szCs w:val="28"/>
        </w:rPr>
        <w:t>16.06.</w:t>
      </w:r>
      <w:r w:rsidRPr="00C450A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450A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450AF">
        <w:rPr>
          <w:rFonts w:ascii="Times New Roman" w:hAnsi="Times New Roman" w:cs="Times New Roman"/>
          <w:sz w:val="28"/>
          <w:szCs w:val="28"/>
        </w:rPr>
        <w:t>.)</w:t>
      </w: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127C" w:rsidRPr="00C450AF" w:rsidRDefault="009A127C" w:rsidP="00C450AF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Ответственный за выпуск: Тележников В.И.</w:t>
      </w:r>
    </w:p>
    <w:p w:rsidR="00C450AF" w:rsidRPr="00C450AF" w:rsidRDefault="009A127C" w:rsidP="00C450A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br w:type="page"/>
      </w:r>
      <w:r w:rsidR="00C450AF" w:rsidRPr="00C450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50AF" w:rsidRPr="00C450AF" w:rsidRDefault="00C450AF" w:rsidP="00C450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Учебная программа разработана в соответствии со стандартами для специальностей экономического профиля, утвержденными Министерством образования Республики Беларусь.</w:t>
      </w:r>
    </w:p>
    <w:p w:rsidR="00C450AF" w:rsidRPr="00C450AF" w:rsidRDefault="00C450AF" w:rsidP="00C450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изучения основных положений теории и практики, принципов и подходов операционного управления в коммерческой организации, как в сфере производства, так и услуг. В курсе рассматривается понятийный аппарат, функции, базовые положения теорий и концепций на которые опирается операционный менеджмент, основные инструменты и методики управления операциями и процессами на предприятии.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i/>
          <w:sz w:val="28"/>
          <w:szCs w:val="28"/>
        </w:rPr>
        <w:t>Цель курса</w:t>
      </w:r>
      <w:r w:rsidRPr="00C450AF">
        <w:rPr>
          <w:rFonts w:ascii="Times New Roman" w:hAnsi="Times New Roman" w:cs="Times New Roman"/>
          <w:sz w:val="28"/>
          <w:szCs w:val="28"/>
        </w:rPr>
        <w:t xml:space="preserve"> -- изучение студентами теории и практики, способов и инструме</w:t>
      </w:r>
      <w:r w:rsidRPr="00C450AF">
        <w:rPr>
          <w:rFonts w:ascii="Times New Roman" w:hAnsi="Times New Roman" w:cs="Times New Roman"/>
          <w:sz w:val="28"/>
          <w:szCs w:val="28"/>
        </w:rPr>
        <w:t>н</w:t>
      </w:r>
      <w:r w:rsidRPr="00C450AF">
        <w:rPr>
          <w:rFonts w:ascii="Times New Roman" w:hAnsi="Times New Roman" w:cs="Times New Roman"/>
          <w:sz w:val="28"/>
          <w:szCs w:val="28"/>
        </w:rPr>
        <w:t>тов операционного управления в хозяйственных организациях, а также приобретение необходимых практических навыков в этой сфере.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i/>
          <w:sz w:val="28"/>
          <w:szCs w:val="28"/>
        </w:rPr>
        <w:t>Задачи</w:t>
      </w:r>
      <w:r w:rsidRPr="00C450AF">
        <w:rPr>
          <w:rFonts w:ascii="Times New Roman" w:hAnsi="Times New Roman" w:cs="Times New Roman"/>
          <w:bCs/>
          <w:sz w:val="28"/>
          <w:szCs w:val="28"/>
        </w:rPr>
        <w:t xml:space="preserve"> изучения курса: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 xml:space="preserve">- </w:t>
      </w:r>
      <w:r w:rsidRPr="00C450AF">
        <w:rPr>
          <w:rFonts w:ascii="Times New Roman" w:hAnsi="Times New Roman" w:cs="Times New Roman"/>
          <w:bCs/>
          <w:sz w:val="28"/>
          <w:szCs w:val="28"/>
        </w:rPr>
        <w:t>изучить</w:t>
      </w:r>
      <w:r w:rsidRPr="00C450AF">
        <w:rPr>
          <w:rFonts w:ascii="Times New Roman" w:hAnsi="Times New Roman" w:cs="Times New Roman"/>
          <w:sz w:val="28"/>
          <w:szCs w:val="28"/>
        </w:rPr>
        <w:t xml:space="preserve"> основные понятия, задачи и теории операционного управления;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изучить операционные стратегии и приобрести навыки выбора нужной стратегии;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освоить основы управления ключевыми операционными ресурсами организации;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приобрести навыки планирования, организации и контроля процессов и операций;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освоить подходы и концепции совершенствования процессов и операций в организации;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изучить систему оценочных показателей эффективности операционного управления и освоить методики ее оценки;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создать теоретико-методическую основу для последующего непрерывного самообучения в области операционного управления в организации.</w:t>
      </w:r>
    </w:p>
    <w:p w:rsidR="00C450AF" w:rsidRPr="00C450AF" w:rsidRDefault="00C450AF" w:rsidP="00C450AF">
      <w:pPr>
        <w:spacing w:after="0"/>
        <w:ind w:left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студенты должны:</w:t>
      </w:r>
    </w:p>
    <w:p w:rsidR="00C450AF" w:rsidRPr="00C450AF" w:rsidRDefault="00C450AF" w:rsidP="00C450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роль и содержание операционного управления;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основные теории и концепции, используемые в операционном менеджменте;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- подходы и концепции совершенствования процессов и операций в организации;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lastRenderedPageBreak/>
        <w:t>- систему оценочных показателей эффективности операционного управления и методики их оценки;</w:t>
      </w:r>
    </w:p>
    <w:p w:rsidR="00C450AF" w:rsidRPr="00C450AF" w:rsidRDefault="00C450AF" w:rsidP="00C450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- использовать на практике принципы и методы операционного управления;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- проектировать систему управления операционным процессом;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- применять методики управления операциями на практике;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- оценивать эффективность операционного управления.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50AF" w:rsidRPr="00C450AF" w:rsidRDefault="00C450AF" w:rsidP="00C450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 xml:space="preserve">Всего часов по дисциплине 164, из них всего часов аудиторных 68, в том числе 32 часа лекций, </w:t>
      </w:r>
      <w:r w:rsidR="00604500">
        <w:rPr>
          <w:rFonts w:ascii="Times New Roman" w:hAnsi="Times New Roman" w:cs="Times New Roman"/>
          <w:sz w:val="28"/>
          <w:szCs w:val="28"/>
        </w:rPr>
        <w:t>3</w:t>
      </w:r>
      <w:r w:rsidRPr="00C450AF">
        <w:rPr>
          <w:rFonts w:ascii="Times New Roman" w:hAnsi="Times New Roman" w:cs="Times New Roman"/>
          <w:sz w:val="28"/>
          <w:szCs w:val="28"/>
        </w:rPr>
        <w:t>6 часов – практические занятия.</w:t>
      </w:r>
    </w:p>
    <w:p w:rsidR="00C450AF" w:rsidRPr="00C450AF" w:rsidRDefault="00C450AF" w:rsidP="00C450A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t>Рекомендуем</w:t>
      </w:r>
      <w:r w:rsidR="00E27B51">
        <w:rPr>
          <w:rFonts w:ascii="Times New Roman" w:hAnsi="Times New Roman" w:cs="Times New Roman"/>
          <w:sz w:val="28"/>
          <w:szCs w:val="28"/>
        </w:rPr>
        <w:t>ая</w:t>
      </w:r>
      <w:r w:rsidRPr="00C450AF">
        <w:rPr>
          <w:rFonts w:ascii="Times New Roman" w:hAnsi="Times New Roman" w:cs="Times New Roman"/>
          <w:sz w:val="28"/>
          <w:szCs w:val="28"/>
        </w:rPr>
        <w:t xml:space="preserve"> форм</w:t>
      </w:r>
      <w:r w:rsidR="00E27B51">
        <w:rPr>
          <w:rFonts w:ascii="Times New Roman" w:hAnsi="Times New Roman" w:cs="Times New Roman"/>
          <w:sz w:val="28"/>
          <w:szCs w:val="28"/>
        </w:rPr>
        <w:t>а</w:t>
      </w:r>
      <w:r w:rsidRPr="00C450AF">
        <w:rPr>
          <w:rFonts w:ascii="Times New Roman" w:hAnsi="Times New Roman" w:cs="Times New Roman"/>
          <w:sz w:val="28"/>
          <w:szCs w:val="28"/>
        </w:rPr>
        <w:t xml:space="preserve"> контроля: экзамен.</w:t>
      </w:r>
    </w:p>
    <w:p w:rsidR="00C450AF" w:rsidRPr="00C450AF" w:rsidRDefault="00C450AF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0AF" w:rsidRPr="00C450AF" w:rsidRDefault="00C450AF" w:rsidP="00C45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AF">
        <w:rPr>
          <w:rFonts w:ascii="Times New Roman" w:hAnsi="Times New Roman" w:cs="Times New Roman"/>
          <w:sz w:val="28"/>
          <w:szCs w:val="28"/>
        </w:rPr>
        <w:br w:type="page"/>
      </w:r>
      <w:r w:rsidRPr="00C450AF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p w:rsidR="00C450AF" w:rsidRPr="00C450AF" w:rsidRDefault="00C450AF" w:rsidP="00C450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53" w:type="dxa"/>
        <w:tblLayout w:type="fixed"/>
        <w:tblLook w:val="00BF"/>
      </w:tblPr>
      <w:tblGrid>
        <w:gridCol w:w="1088"/>
        <w:gridCol w:w="6412"/>
        <w:gridCol w:w="1176"/>
        <w:gridCol w:w="1177"/>
      </w:tblGrid>
      <w:tr w:rsidR="00C450AF" w:rsidRPr="00C450AF" w:rsidTr="00604500">
        <w:trPr>
          <w:trHeight w:val="420"/>
        </w:trPr>
        <w:tc>
          <w:tcPr>
            <w:tcW w:w="1088" w:type="dxa"/>
            <w:vMerge w:val="restart"/>
            <w:shd w:val="clear" w:color="auto" w:fill="auto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450AF" w:rsidRPr="00C450AF" w:rsidRDefault="00C450AF" w:rsidP="00C450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0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12" w:type="dxa"/>
            <w:vMerge w:val="restart"/>
            <w:shd w:val="clear" w:color="auto" w:fill="auto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450AF" w:rsidRPr="00C450AF" w:rsidRDefault="00C450AF" w:rsidP="00C450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0A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53" w:type="dxa"/>
            <w:gridSpan w:val="2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0A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450AF" w:rsidRPr="00C450AF" w:rsidTr="00604500">
        <w:tc>
          <w:tcPr>
            <w:tcW w:w="1088" w:type="dxa"/>
            <w:vMerge/>
            <w:shd w:val="clear" w:color="auto" w:fill="auto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2" w:type="dxa"/>
            <w:vMerge/>
            <w:shd w:val="clear" w:color="auto" w:fill="auto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Лекции</w:t>
            </w:r>
          </w:p>
        </w:tc>
        <w:tc>
          <w:tcPr>
            <w:tcW w:w="1177" w:type="dxa"/>
          </w:tcPr>
          <w:p w:rsidR="00C450AF" w:rsidRPr="00C450AF" w:rsidRDefault="00C450AF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Практи-ческие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1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Введение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2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3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Методики управления операционными ресурсами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6045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Основы организации производства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500" w:rsidRPr="00C450AF" w:rsidTr="00604500">
        <w:trPr>
          <w:trHeight w:val="353"/>
        </w:trPr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5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Операционные стратегии</w:t>
            </w:r>
          </w:p>
        </w:tc>
        <w:tc>
          <w:tcPr>
            <w:tcW w:w="1176" w:type="dxa"/>
            <w:shd w:val="clear" w:color="auto" w:fill="auto"/>
          </w:tcPr>
          <w:p w:rsidR="00604500" w:rsidRPr="00604500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6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Проектирование бизнес-процессов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500" w:rsidRPr="00C450AF" w:rsidTr="00604500">
        <w:trPr>
          <w:trHeight w:val="279"/>
        </w:trPr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7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Управление процессами и операциями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8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Информационное обеспечение управления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500" w:rsidRPr="00C450AF" w:rsidTr="00604500">
        <w:tc>
          <w:tcPr>
            <w:tcW w:w="1088" w:type="dxa"/>
          </w:tcPr>
          <w:p w:rsidR="00604500" w:rsidRPr="00C450AF" w:rsidRDefault="00604500" w:rsidP="008462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9</w:t>
            </w:r>
          </w:p>
        </w:tc>
        <w:tc>
          <w:tcPr>
            <w:tcW w:w="6412" w:type="dxa"/>
          </w:tcPr>
          <w:p w:rsidR="00604500" w:rsidRPr="00C450AF" w:rsidRDefault="00604500" w:rsidP="008462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50AF">
              <w:rPr>
                <w:sz w:val="28"/>
                <w:szCs w:val="28"/>
              </w:rPr>
              <w:t>Совершенствование бизнес-процессов</w:t>
            </w:r>
          </w:p>
        </w:tc>
        <w:tc>
          <w:tcPr>
            <w:tcW w:w="1176" w:type="dxa"/>
            <w:shd w:val="clear" w:color="auto" w:fill="auto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604500" w:rsidRPr="00C450AF" w:rsidRDefault="005C3F87" w:rsidP="00C45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500" w:rsidRPr="00C450AF" w:rsidTr="00604500">
        <w:tc>
          <w:tcPr>
            <w:tcW w:w="7500" w:type="dxa"/>
            <w:gridSpan w:val="2"/>
          </w:tcPr>
          <w:p w:rsidR="00604500" w:rsidRPr="00C450AF" w:rsidRDefault="00604500" w:rsidP="00C450AF">
            <w:pPr>
              <w:spacing w:line="276" w:lineRule="auto"/>
              <w:rPr>
                <w:b/>
                <w:sz w:val="28"/>
                <w:szCs w:val="28"/>
              </w:rPr>
            </w:pPr>
            <w:r w:rsidRPr="00C450A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6" w:type="dxa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0A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77" w:type="dxa"/>
          </w:tcPr>
          <w:p w:rsidR="00604500" w:rsidRPr="00C450AF" w:rsidRDefault="00604500" w:rsidP="00C450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450AF">
              <w:rPr>
                <w:b/>
                <w:sz w:val="28"/>
                <w:szCs w:val="28"/>
              </w:rPr>
              <w:t>6</w:t>
            </w:r>
          </w:p>
        </w:tc>
      </w:tr>
    </w:tbl>
    <w:p w:rsidR="00C450AF" w:rsidRPr="00C450AF" w:rsidRDefault="00C450AF" w:rsidP="00C45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0AF" w:rsidRPr="00C450AF" w:rsidRDefault="00C450AF" w:rsidP="00C45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hAnsi="Times New Roman" w:cs="Times New Roman"/>
          <w:b/>
          <w:sz w:val="28"/>
          <w:szCs w:val="28"/>
        </w:rPr>
        <w:br w:type="page"/>
      </w: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C450AF" w:rsidRPr="00C450AF" w:rsidRDefault="00C450AF" w:rsidP="00C45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1. Введение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курса. Роль операционного управления в системе менеджмента организации и его связь с другими дисциплинами. Развитие теории и практики операционного управления. Эволюция приоритетов в практике операционного управления. Принципы операционного </w:t>
      </w:r>
      <w:r w:rsidR="00604500">
        <w:rPr>
          <w:rFonts w:ascii="Times New Roman" w:eastAsia="Times New Roman" w:hAnsi="Times New Roman" w:cs="Times New Roman"/>
          <w:sz w:val="28"/>
          <w:szCs w:val="28"/>
        </w:rPr>
        <w:t>менеджмента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2. Общие положения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Роль операционного </w:t>
      </w:r>
      <w:r w:rsidR="00604500">
        <w:rPr>
          <w:rFonts w:ascii="Times New Roman" w:eastAsia="Times New Roman" w:hAnsi="Times New Roman" w:cs="Times New Roman"/>
          <w:sz w:val="28"/>
          <w:szCs w:val="28"/>
        </w:rPr>
        <w:t>менеджмента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в системе управления организацией. Эволюция теории и практики операционного управления.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Производство и обслуживание: Производственные и сервисные организации. Продукты и услуги. Виды услуг в бизнесе: услуги информационного характера, услуги сопровождения, предпродажные услуги, послепродажное (сервисное) обслуживание. Производственная деятельность и производственная система. Техника и технология. Типы производств. Понятие производственной мощности.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Объекты операционного управления: операция, процесс, бизнес-процесс. Клиент и владелец бизнес-процесса.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Операционная система и ее подсистемы: перерабатывающая подсистема, обеспечивающая подсистема, управляющая подсистема. Подсистемы управляющей системы. Главная операционная функция.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Функциональный и процессный подходы.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Интеграция деятельности. Уровни интеграции: операционный. функциональный, межфункциональный, межорганизационный. Политики интеграции операционных функций и специализации. Аутсорсинг.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Принципы операционного управления.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3. Методики управления операционными ресурсами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Операционный маркетинг: Товары широкого потребления и производственного назначения. Особенности и выгоды продукта. Товаропроводящие сети: Брокер. Дилер. Дистрибьютор. Жизненный цикл продукта и организации. Эволюция рынков. Связь прибыльности продукта с долей рынка. Диаграмма рынок/продукт. Ценовая эластичность спроса. Анализ «4Р». Относительная значимость средств продвижения и особенности реализации продуктов.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Прогнозирование: Задачи и подходы к прогнозированию: </w:t>
      </w:r>
      <w:r w:rsidRPr="00C450A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исследовательский и целевой.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Виды спроса: регулярный и нерегулярный спрос, зависимый и независимый. Прогнозирование спроса: по временным рядам, по индикаторам, качественный подход (качество/цена), комбинированный подход.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финансами: Источники формирования финансовых ресурсов предприятия. Амортизация и ее виды. Баланс активов и пассивов. Анализ прибылей и убытков. Финансовая устойчивость, платежеспособность, ликвидность. Дебиторская и кредиторская задолженности. Оборачиваемость денежных средств. Прогноз денежных потоков и бюджетирование.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персоналом: Задачи и тенденции управления персоналом. </w:t>
      </w:r>
      <w:r w:rsidRPr="00C450A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Подбор и расстановка кадров.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Мотивация и организация труда. Формы воздействия на исполнителей заданий. Рабочие команды. Развитие персонала. 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Управление интегрированным материальным потоком: Понятие интегрированного материального потока. Границы логистической системы. Логистические этапы производственного цикла. Транспортная и складская логистика. Правила логистики. Принцип полной стоимости. Подходы к управлению закупками и очередями.</w:t>
      </w:r>
    </w:p>
    <w:p w:rsidR="00C450AF" w:rsidRPr="00C450AF" w:rsidRDefault="00C450AF" w:rsidP="00C450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Менеджмент цепочки ценности: Понятие ценности. Оценка ценности процессов и операций. Факторы, влияющие на эффективность менеджмента цепочки ценности.</w:t>
      </w:r>
    </w:p>
    <w:p w:rsidR="00C450AF" w:rsidRPr="00C450AF" w:rsidRDefault="00C450AF" w:rsidP="00C450AF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инновациями: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Понятие инновации. Роль инноваций в деятельности организации. Основные факторы, воздействующие на инновационную деятельность. Организация и стимулирование инновационной деятельности. Проектирование новых товаров и услуг. Подготовка производства к выпуску новой продукции.</w:t>
      </w:r>
    </w:p>
    <w:p w:rsidR="00C450AF" w:rsidRPr="00C450AF" w:rsidRDefault="00C450AF" w:rsidP="00C450AF">
      <w:pPr>
        <w:pStyle w:val="a3"/>
        <w:spacing w:after="0" w:line="276" w:lineRule="auto"/>
        <w:ind w:left="0" w:firstLine="700"/>
        <w:jc w:val="both"/>
        <w:rPr>
          <w:bCs/>
          <w:szCs w:val="28"/>
        </w:rPr>
      </w:pPr>
      <w:r w:rsidRPr="00C450AF">
        <w:rPr>
          <w:szCs w:val="28"/>
        </w:rPr>
        <w:t>Учет и анализ в операционном управлении: Операционно-стоимостной учет и анализ АВС. Анализ безубыточности на основе постоянных и переменных затрат. Определение оптимального объема производства с помощью диаграммы затраты/доходы. Анализ областей результативности П. Друкера.</w:t>
      </w:r>
      <w:r w:rsidRPr="00C450AF">
        <w:rPr>
          <w:bCs/>
          <w:szCs w:val="28"/>
        </w:rPr>
        <w:t xml:space="preserve"> Анализ результатов финансово-экономической деятел</w:t>
      </w:r>
      <w:r w:rsidRPr="00C450AF">
        <w:rPr>
          <w:bCs/>
          <w:szCs w:val="28"/>
        </w:rPr>
        <w:t>ь</w:t>
      </w:r>
      <w:r w:rsidRPr="00C450AF">
        <w:rPr>
          <w:bCs/>
          <w:szCs w:val="28"/>
        </w:rPr>
        <w:t>ности.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4. Основы организации производства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Принципы организации производства. Особенности типов производств. Типы производственных планировок. Организация производственного процесса во времени. Определение длительности цикла сложного процесса.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Системы управления операционными запасами: система пополнения запасов; система расшивки узких мест; толкающая система; тянущая система. Система «Канбан» и метод «точно в срок».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оценка производственной мощности: Размещение производственных мощностей. Стратегии управления производственной мощностью. Расчет производственной мощности. 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организации производства услуг. Специфические особенности услуг: участие клиента в оказании услуги; объединение стадий производства и удовлетворения потребности клиента; несохраняемость услуг; неосязаемость процесса услуги для клиента; сложность оценки качества и эффективности оказания услуги. Модели организации производства услуг: первоклассного, дешевого и неэффективного обслуживания.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5. Операционные стратегии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Понятие операционной стратегии. Место операционной стратегии в корпоративной стратегии организации.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Основные группы операционных стратегий: затраты, гибкость, качество, скорость. Факторы, влияющие на операционную стратегию: производственная мощность, технологии, финансовые возможности, человеческие ресурсы.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Формирование и реализация операционной стратегии. Построение стратегии операций. Производственная стратегия. Сервисная стратегия.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 реализации операционной стратегии.</w:t>
      </w:r>
    </w:p>
    <w:p w:rsidR="00C450AF" w:rsidRPr="00C450AF" w:rsidRDefault="00C450AF" w:rsidP="00C450AF">
      <w:pPr>
        <w:spacing w:after="0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6. Проектирование бизнес-процессов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Понятия и содержание инжиниринга. Типы инжиниринга.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Модель процесса. Построение технологической модели процесса: Проектирование работы. Взаимозависимость работ. Учет рисков. Элементы процесса. Формирование технологической модели.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Методологии моделирования бизнес-процессов: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SADT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DFD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ERD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IDEF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ARIS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Oracle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, др.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7. Управление процессами и операциями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Управленческий цикл.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процессов и операций. Календарное планирование. Процедура формирования календарного плана: назначение ответственных исполнителей; планирование ресурсного обеспечения процессов; документирование плана процесса; составление графиков работы персонала. Формирование плана производства, материального и финансового обеспечения. </w:t>
      </w:r>
    </w:p>
    <w:p w:rsidR="00C450AF" w:rsidRPr="00C450AF" w:rsidRDefault="00C450AF" w:rsidP="00C450AF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Организация выполнения планов. Задачи организации управления процессом. Организационное взаимодействие и его виды. Позиционирование процесса по отношению к ключевым элементам организационной структуры. Основные формы организации управления процессом.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Мотивация персонала.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Организация: Организация структуры управления процессом. Основные группы видов организационного взаимодействия. Организация выполнения планов.</w:t>
      </w:r>
    </w:p>
    <w:p w:rsidR="00C450AF" w:rsidRPr="00C450AF" w:rsidRDefault="00C450AF" w:rsidP="00C450AF">
      <w:pPr>
        <w:spacing w:after="0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Контроль выполнения процессов и операций. Упреждающий и результирующий контроль. Этапы реализации контроля. Уровни контроля. Календарный контроль. Контроль использования ресурсов. Контроль бюджета. Контроль качества процесса. Принципы и эффективность контроля.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Операционное управление на основе системы сбалансированных показателей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BSC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Управление процессами и операциями в условиях ограничений (теория ограничений).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Принципы управления операционной системой.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8. Информационное обеспечение управления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Сущность информационного обеспечения управления. Требования к содержанию комплексной системы баз данных. Программные средства информационного обеспечения управления: Информационные системы управления персоналом. Информационные системы управления ресурсами. Информационные системы управления взаимоотношениями с клиентами. Информационные системы управления информационными ресурсами.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Организация интегрированной системы оперативных совещаний.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>Тема 9. Совершенствование бизнес-процессов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Подходы к процессу совершенствования: процедурный и преобразующий. Цикл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SDCA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. Цикл совершенствования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PDCA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Шухарта – Деминга. Методы совершенствования. Концепции тотального контроля качества (ТОС) и всеобщего управления качеством (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TQM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). Процедурная модель улучшений стандарта ИСО 9001:2000. Система совершенствования «Кайдзен», Концепция «бережливое производство» (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lean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0AF">
        <w:rPr>
          <w:rFonts w:ascii="Times New Roman" w:eastAsia="Times New Roman" w:hAnsi="Times New Roman" w:cs="Times New Roman"/>
          <w:sz w:val="28"/>
          <w:szCs w:val="28"/>
          <w:lang w:val="en-US"/>
        </w:rPr>
        <w:t>production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). Система совершенствования «6 сигма». Реинжиниринг бизнес-процессов.</w:t>
      </w:r>
    </w:p>
    <w:p w:rsidR="00C450AF" w:rsidRPr="00C450AF" w:rsidRDefault="00C450AF" w:rsidP="00C45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sz w:val="28"/>
          <w:szCs w:val="28"/>
        </w:rPr>
        <w:t>Преодоления сопротивления преобразованиям.</w:t>
      </w:r>
    </w:p>
    <w:p w:rsidR="00C450AF" w:rsidRPr="00C450AF" w:rsidRDefault="00C450AF" w:rsidP="00C450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450AF" w:rsidRPr="00C450AF" w:rsidRDefault="00C450AF" w:rsidP="00C450A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основная: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C45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ред. В.И. Тележникова. – Минск: «Мисанта», 201</w:t>
      </w:r>
      <w:r w:rsidR="00A903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Володин, В.В.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В.В.Володин, О.А.Огай, Ю.В. Нефедов. – М.: «Маркет ДС», 2010.</w:t>
      </w:r>
    </w:p>
    <w:p w:rsidR="00C450AF" w:rsidRPr="00C450AF" w:rsidRDefault="00C450AF" w:rsidP="00647D07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дополнительная: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Андерсен, Б.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Бизнес-процессы. Инструменты совершенствования / Б. Андерсен. -- М.: РИА «Стандарты и качество», 2003.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Басовский, Л.Е.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экономический анализ хозяйственной деятельности: учеб. пособие./ Л.Е. Басовский., Е.Н. Басовская. -- М.: ИНФРА-М, 2005.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 xml:space="preserve">Голдрат, Э.М.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Цель: Процесс непрерывного улучшения. Цель-2: Дело а не везенье. / Э.М. Голдрат, Д. Кокс. – М.: Логос, 2005.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Друкер, Питер, Ф.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Эффективное управление предприятием. / П.Ф. Друкер, – М.: ООО «И.Д. Вильямс», 2008.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Имаи М.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Гемба Кайден: путь к снижению затрат и повышению качества / М. Имаи. -- М.: Альбина Бизнес Букс, 2005.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 xml:space="preserve">Илюкович, А.А. 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 и логистика / А.А. Илюкович, Е.В. Крюк, П.П. Логинов; под ред. А.А. Илюковича. -- Минск: Изд. Центр БГУ, 2003.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Кане, М.М.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Системы, методы и инструменты менеджмента качества: учебник для вузов /М.М. Кане, Б.В. Иванов, В.Н. Корешков, А.Г. Схиртладзе; под ред. М.М. Кане. -- СПб: Питер, 2009.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Ламбен, Ж.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-Ж. Менеджмент, ориентированный на рынок // стратегический и оперативный маркетинг / Ж-Ж. Ламбен, Р. Чумпитас, И. Шулинг -- СПб.: Питер, 201</w:t>
      </w:r>
      <w:r w:rsidR="00A903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Синица, Л.М.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производства: учебник / Л.М. Синица. – Минск: УП «ИВЦ Минфина», 2008.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Стерлигова, А.Н.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Операционный (производственный) менеджмент: учеб. пособие / А.Н. Стерлигова, А.В. Фель. – М.: ИНФРА-М, 2009.</w:t>
      </w:r>
    </w:p>
    <w:p w:rsidR="00C450AF" w:rsidRPr="00C450AF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Менеджмент: учебное пособие / В.И. Тележников, под редакцией Н.П. Беляцкого. -- Минск: БГЭУ, 2008.</w:t>
      </w:r>
    </w:p>
    <w:p w:rsidR="00A90383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AF">
        <w:rPr>
          <w:rFonts w:ascii="Times New Roman" w:eastAsia="Times New Roman" w:hAnsi="Times New Roman" w:cs="Times New Roman"/>
          <w:i/>
          <w:sz w:val="28"/>
          <w:szCs w:val="28"/>
        </w:rPr>
        <w:t>Уорд, Майкл.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 xml:space="preserve"> 50 методик менеджмента / М. Уорд. -- М.: Финансы и статист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50AF">
        <w:rPr>
          <w:rFonts w:ascii="Times New Roman" w:eastAsia="Times New Roman" w:hAnsi="Times New Roman" w:cs="Times New Roman"/>
          <w:sz w:val="28"/>
          <w:szCs w:val="28"/>
        </w:rPr>
        <w:t>ка, 2003.</w:t>
      </w:r>
    </w:p>
    <w:p w:rsidR="00795C0F" w:rsidRPr="009B210C" w:rsidRDefault="00C450AF" w:rsidP="00C450A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10C">
        <w:rPr>
          <w:rFonts w:ascii="Times New Roman" w:eastAsia="Times New Roman" w:hAnsi="Times New Roman" w:cs="Times New Roman"/>
          <w:i/>
          <w:sz w:val="28"/>
          <w:szCs w:val="28"/>
        </w:rPr>
        <w:t>Фатхутдинов, Р.</w:t>
      </w:r>
      <w:r w:rsidRPr="009B210C">
        <w:rPr>
          <w:rFonts w:ascii="Times New Roman" w:eastAsia="Times New Roman" w:hAnsi="Times New Roman" w:cs="Times New Roman"/>
          <w:sz w:val="28"/>
          <w:szCs w:val="28"/>
        </w:rPr>
        <w:t>А. Производственный менеджмент / Р.А Фатхутдинов. -- СПб.: Питер, 2006.</w:t>
      </w:r>
    </w:p>
    <w:sectPr w:rsidR="00795C0F" w:rsidRPr="009B21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0F" w:rsidRDefault="00795C0F" w:rsidP="00C450AF">
      <w:pPr>
        <w:spacing w:after="0" w:line="240" w:lineRule="auto"/>
      </w:pPr>
      <w:r>
        <w:separator/>
      </w:r>
    </w:p>
  </w:endnote>
  <w:endnote w:type="continuationSeparator" w:id="1">
    <w:p w:rsidR="00795C0F" w:rsidRDefault="00795C0F" w:rsidP="00C4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50AF" w:rsidRPr="00C450AF" w:rsidRDefault="00C450A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5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5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5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7D0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45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50AF" w:rsidRDefault="00C450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0F" w:rsidRDefault="00795C0F" w:rsidP="00C450AF">
      <w:pPr>
        <w:spacing w:after="0" w:line="240" w:lineRule="auto"/>
      </w:pPr>
      <w:r>
        <w:separator/>
      </w:r>
    </w:p>
  </w:footnote>
  <w:footnote w:type="continuationSeparator" w:id="1">
    <w:p w:rsidR="00795C0F" w:rsidRDefault="00795C0F" w:rsidP="00C4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8EE"/>
    <w:multiLevelType w:val="hybridMultilevel"/>
    <w:tmpl w:val="299A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9505C"/>
    <w:multiLevelType w:val="hybridMultilevel"/>
    <w:tmpl w:val="E4A04E74"/>
    <w:lvl w:ilvl="0" w:tplc="2D1A8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27C"/>
    <w:rsid w:val="005C3F87"/>
    <w:rsid w:val="00604500"/>
    <w:rsid w:val="00647D07"/>
    <w:rsid w:val="00795C0F"/>
    <w:rsid w:val="009A127C"/>
    <w:rsid w:val="009B210C"/>
    <w:rsid w:val="009D38CE"/>
    <w:rsid w:val="00A90383"/>
    <w:rsid w:val="00C450AF"/>
    <w:rsid w:val="00E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127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12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C4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4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50AF"/>
  </w:style>
  <w:style w:type="paragraph" w:styleId="a8">
    <w:name w:val="footer"/>
    <w:basedOn w:val="a"/>
    <w:link w:val="a9"/>
    <w:uiPriority w:val="99"/>
    <w:unhideWhenUsed/>
    <w:rsid w:val="00C4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9</cp:revision>
  <dcterms:created xsi:type="dcterms:W3CDTF">2014-05-14T05:58:00Z</dcterms:created>
  <dcterms:modified xsi:type="dcterms:W3CDTF">2014-05-14T06:30:00Z</dcterms:modified>
</cp:coreProperties>
</file>