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63" w:rsidRPr="00C82B28" w:rsidRDefault="00AD4263" w:rsidP="00AD4263">
      <w:pPr>
        <w:jc w:val="center"/>
        <w:rPr>
          <w:b/>
          <w:sz w:val="32"/>
          <w:szCs w:val="26"/>
          <w:lang w:val="en-US"/>
        </w:rPr>
      </w:pPr>
      <w:r w:rsidRPr="00C82B28">
        <w:rPr>
          <w:b/>
          <w:sz w:val="32"/>
          <w:szCs w:val="26"/>
          <w:lang w:val="en-US"/>
        </w:rPr>
        <w:t>Plan of controlled independent work</w:t>
      </w:r>
    </w:p>
    <w:p w:rsidR="00AD4263" w:rsidRPr="00C96A3B" w:rsidRDefault="00AD4263" w:rsidP="00AD4263">
      <w:pPr>
        <w:spacing w:line="360" w:lineRule="exact"/>
        <w:ind w:firstLine="851"/>
        <w:jc w:val="both"/>
        <w:rPr>
          <w:sz w:val="28"/>
          <w:szCs w:val="28"/>
          <w:lang w:val="en-US"/>
        </w:rPr>
      </w:pPr>
      <w:r w:rsidRPr="00C96A3B">
        <w:rPr>
          <w:sz w:val="28"/>
          <w:szCs w:val="28"/>
          <w:lang w:val="en-US"/>
        </w:rPr>
        <w:t xml:space="preserve">Independent controlled work of students presupposes the studying by the students of the recommended study materials individually with a consequent completion of the specific assignments. Within the course of </w:t>
      </w:r>
      <w:proofErr w:type="gramStart"/>
      <w:r w:rsidRPr="00C96A3B">
        <w:rPr>
          <w:sz w:val="28"/>
          <w:szCs w:val="28"/>
          <w:lang w:val="en-US"/>
        </w:rPr>
        <w:t>study</w:t>
      </w:r>
      <w:proofErr w:type="gramEnd"/>
      <w:r w:rsidRPr="00C96A3B">
        <w:rPr>
          <w:sz w:val="28"/>
          <w:szCs w:val="28"/>
          <w:lang w:val="en-US"/>
        </w:rPr>
        <w:t xml:space="preserve"> the knowledge of the students can be tested with the help of a test, participation in the Internet forum (on the study portal) via the online discussion and webinar and the completion of controlled independent work assignments provided on the study portal. The first two assignments are essays based on the analysis of the texts offered and independent research. The last three assignments are a part of a bigger project consisting of several stages that includes initial research, analysis, provision of the results in the form of a summary,  a presentation of new ideas and the choice of the best group project by voting.</w:t>
      </w:r>
    </w:p>
    <w:p w:rsidR="004217CC" w:rsidRPr="00AD4263" w:rsidRDefault="00AD4263">
      <w:pPr>
        <w:rPr>
          <w:lang w:val="en-US"/>
        </w:rPr>
      </w:pPr>
      <w:bookmarkStart w:id="0" w:name="_GoBack"/>
      <w:bookmarkEnd w:id="0"/>
    </w:p>
    <w:sectPr w:rsidR="004217CC" w:rsidRPr="00AD4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511869"/>
    <w:rsid w:val="00AD4263"/>
    <w:rsid w:val="00E40E33"/>
    <w:rsid w:val="00FC7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2B42F-53A5-47A6-BAD6-908E602A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263"/>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752</Characters>
  <Application>Microsoft Office Word</Application>
  <DocSecurity>0</DocSecurity>
  <Lines>6</Lines>
  <Paragraphs>1</Paragraphs>
  <ScaleCrop>false</ScaleCrop>
  <Company>HP</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1</cp:revision>
  <dcterms:created xsi:type="dcterms:W3CDTF">2018-09-08T09:49:00Z</dcterms:created>
  <dcterms:modified xsi:type="dcterms:W3CDTF">2018-09-08T09:49:00Z</dcterms:modified>
</cp:coreProperties>
</file>